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01131" w14:textId="77777777" w:rsidR="00A4706B" w:rsidRPr="003C4D27" w:rsidRDefault="00A4706B" w:rsidP="00A4706B">
      <w:pPr>
        <w:spacing w:after="0" w:line="240" w:lineRule="auto"/>
        <w:jc w:val="center"/>
        <w:rPr>
          <w:rFonts w:ascii="Times New Roman" w:hAnsi="Times New Roman" w:cs="Times New Roman"/>
          <w:sz w:val="24"/>
          <w:szCs w:val="24"/>
          <w:lang w:val="uk-UA"/>
        </w:rPr>
      </w:pPr>
      <w:r w:rsidRPr="003C4D27">
        <w:rPr>
          <w:rFonts w:ascii="Times New Roman" w:hAnsi="Times New Roman" w:cs="Times New Roman"/>
          <w:sz w:val="24"/>
          <w:szCs w:val="24"/>
          <w:lang w:val="uk-UA"/>
        </w:rPr>
        <w:t>МУНИЦИПАЛЬНОЕ  БЮДЖЕТНОЕ ОБЩЕОБРАЗОВАТЕЛЬНОЕ УЧРЕЖДЕНИЕ</w:t>
      </w:r>
    </w:p>
    <w:p w14:paraId="5B003DE5" w14:textId="77777777" w:rsidR="00A4706B" w:rsidRPr="003C4D27" w:rsidRDefault="00A4706B" w:rsidP="00A4706B">
      <w:pPr>
        <w:spacing w:after="0" w:line="240" w:lineRule="auto"/>
        <w:jc w:val="center"/>
        <w:rPr>
          <w:rFonts w:ascii="Times New Roman" w:hAnsi="Times New Roman" w:cs="Times New Roman"/>
          <w:sz w:val="24"/>
          <w:szCs w:val="24"/>
        </w:rPr>
      </w:pPr>
      <w:r w:rsidRPr="003C4D27">
        <w:rPr>
          <w:rFonts w:ascii="Times New Roman" w:hAnsi="Times New Roman" w:cs="Times New Roman"/>
          <w:sz w:val="24"/>
          <w:szCs w:val="24"/>
          <w:lang w:val="uk-UA"/>
        </w:rPr>
        <w:t>«МОРСКАЯ СРЕДНЯЯ  ОБЩЕОБРАЗОВАТЕЛЬНАЯ ШКОЛА</w:t>
      </w:r>
    </w:p>
    <w:p w14:paraId="335363C4" w14:textId="77777777" w:rsidR="00A4706B" w:rsidRPr="003C4D27" w:rsidRDefault="00A4706B" w:rsidP="00A4706B">
      <w:pPr>
        <w:spacing w:after="0" w:line="240" w:lineRule="auto"/>
        <w:jc w:val="center"/>
        <w:rPr>
          <w:rFonts w:ascii="Times New Roman" w:hAnsi="Times New Roman" w:cs="Times New Roman"/>
          <w:sz w:val="24"/>
          <w:szCs w:val="24"/>
          <w:lang w:val="uk-UA"/>
        </w:rPr>
      </w:pPr>
      <w:r w:rsidRPr="003C4D27">
        <w:rPr>
          <w:rFonts w:ascii="Times New Roman" w:hAnsi="Times New Roman" w:cs="Times New Roman"/>
          <w:sz w:val="24"/>
          <w:szCs w:val="24"/>
        </w:rPr>
        <w:t>ИМ. В.А. ДЕРЯГИНА</w:t>
      </w:r>
      <w:r w:rsidRPr="003C4D27">
        <w:rPr>
          <w:rFonts w:ascii="Times New Roman" w:hAnsi="Times New Roman" w:cs="Times New Roman"/>
          <w:sz w:val="24"/>
          <w:szCs w:val="24"/>
          <w:lang w:val="uk-UA"/>
        </w:rPr>
        <w:t>» ГОРОДСКОГО ОКРУГА СУДАК</w:t>
      </w:r>
    </w:p>
    <w:p w14:paraId="21272D6C" w14:textId="77777777" w:rsidR="00A4706B" w:rsidRPr="003C4D27" w:rsidRDefault="00A4706B" w:rsidP="00A4706B">
      <w:pPr>
        <w:spacing w:after="0" w:line="240" w:lineRule="auto"/>
        <w:jc w:val="center"/>
        <w:rPr>
          <w:rFonts w:ascii="Times New Roman" w:hAnsi="Times New Roman" w:cs="Times New Roman"/>
          <w:sz w:val="24"/>
          <w:szCs w:val="24"/>
          <w:lang w:val="uk-UA"/>
        </w:rPr>
      </w:pPr>
    </w:p>
    <w:p w14:paraId="77064C31" w14:textId="77777777" w:rsidR="00A4706B" w:rsidRPr="003C4D27" w:rsidRDefault="00A4706B" w:rsidP="00A4706B">
      <w:pPr>
        <w:spacing w:after="0" w:line="240" w:lineRule="auto"/>
        <w:jc w:val="center"/>
        <w:rPr>
          <w:rFonts w:ascii="Times New Roman" w:hAnsi="Times New Roman" w:cs="Times New Roman"/>
          <w:sz w:val="24"/>
          <w:szCs w:val="24"/>
          <w:lang w:val="uk-UA"/>
        </w:rPr>
      </w:pPr>
      <w:proofErr w:type="spellStart"/>
      <w:r w:rsidRPr="003C4D27">
        <w:rPr>
          <w:rFonts w:ascii="Times New Roman" w:hAnsi="Times New Roman" w:cs="Times New Roman"/>
          <w:sz w:val="24"/>
          <w:szCs w:val="24"/>
          <w:lang w:val="uk-UA"/>
        </w:rPr>
        <w:t>Республика</w:t>
      </w:r>
      <w:proofErr w:type="spellEnd"/>
      <w:r w:rsidRPr="003C4D27">
        <w:rPr>
          <w:rFonts w:ascii="Times New Roman" w:hAnsi="Times New Roman" w:cs="Times New Roman"/>
          <w:sz w:val="24"/>
          <w:szCs w:val="24"/>
          <w:lang w:val="uk-UA"/>
        </w:rPr>
        <w:t xml:space="preserve"> </w:t>
      </w:r>
      <w:proofErr w:type="spellStart"/>
      <w:r w:rsidRPr="003C4D27">
        <w:rPr>
          <w:rFonts w:ascii="Times New Roman" w:hAnsi="Times New Roman" w:cs="Times New Roman"/>
          <w:sz w:val="24"/>
          <w:szCs w:val="24"/>
          <w:lang w:val="uk-UA"/>
        </w:rPr>
        <w:t>Крым</w:t>
      </w:r>
      <w:proofErr w:type="spellEnd"/>
      <w:r w:rsidRPr="003C4D27">
        <w:rPr>
          <w:rFonts w:ascii="Times New Roman" w:hAnsi="Times New Roman" w:cs="Times New Roman"/>
          <w:sz w:val="24"/>
          <w:szCs w:val="24"/>
          <w:lang w:val="uk-UA"/>
        </w:rPr>
        <w:t xml:space="preserve">, город Судак, село </w:t>
      </w:r>
      <w:proofErr w:type="spellStart"/>
      <w:r w:rsidRPr="003C4D27">
        <w:rPr>
          <w:rFonts w:ascii="Times New Roman" w:hAnsi="Times New Roman" w:cs="Times New Roman"/>
          <w:sz w:val="24"/>
          <w:szCs w:val="24"/>
          <w:lang w:val="uk-UA"/>
        </w:rPr>
        <w:t>Морское</w:t>
      </w:r>
      <w:proofErr w:type="spellEnd"/>
      <w:r w:rsidRPr="003C4D27">
        <w:rPr>
          <w:rFonts w:ascii="Times New Roman" w:hAnsi="Times New Roman" w:cs="Times New Roman"/>
          <w:sz w:val="24"/>
          <w:szCs w:val="24"/>
          <w:lang w:val="uk-UA"/>
        </w:rPr>
        <w:t xml:space="preserve">, </w:t>
      </w:r>
      <w:proofErr w:type="spellStart"/>
      <w:r w:rsidRPr="003C4D27">
        <w:rPr>
          <w:rFonts w:ascii="Times New Roman" w:hAnsi="Times New Roman" w:cs="Times New Roman"/>
          <w:sz w:val="24"/>
          <w:szCs w:val="24"/>
          <w:lang w:val="uk-UA"/>
        </w:rPr>
        <w:t>улица</w:t>
      </w:r>
      <w:proofErr w:type="spellEnd"/>
      <w:r w:rsidRPr="003C4D27">
        <w:rPr>
          <w:rFonts w:ascii="Times New Roman" w:hAnsi="Times New Roman" w:cs="Times New Roman"/>
          <w:sz w:val="24"/>
          <w:szCs w:val="24"/>
          <w:lang w:val="uk-UA"/>
        </w:rPr>
        <w:t xml:space="preserve"> </w:t>
      </w:r>
      <w:proofErr w:type="spellStart"/>
      <w:r w:rsidRPr="003C4D27">
        <w:rPr>
          <w:rFonts w:ascii="Times New Roman" w:hAnsi="Times New Roman" w:cs="Times New Roman"/>
          <w:sz w:val="24"/>
          <w:szCs w:val="24"/>
          <w:lang w:val="uk-UA"/>
        </w:rPr>
        <w:t>Школьная</w:t>
      </w:r>
      <w:proofErr w:type="spellEnd"/>
      <w:r w:rsidRPr="003C4D27">
        <w:rPr>
          <w:rFonts w:ascii="Times New Roman" w:hAnsi="Times New Roman" w:cs="Times New Roman"/>
          <w:sz w:val="24"/>
          <w:szCs w:val="24"/>
          <w:lang w:val="uk-UA"/>
        </w:rPr>
        <w:t xml:space="preserve">, </w:t>
      </w:r>
      <w:proofErr w:type="spellStart"/>
      <w:r w:rsidRPr="003C4D27">
        <w:rPr>
          <w:rFonts w:ascii="Times New Roman" w:hAnsi="Times New Roman" w:cs="Times New Roman"/>
          <w:sz w:val="24"/>
          <w:szCs w:val="24"/>
          <w:lang w:val="uk-UA"/>
        </w:rPr>
        <w:t>дом</w:t>
      </w:r>
      <w:proofErr w:type="spellEnd"/>
      <w:r w:rsidRPr="003C4D27">
        <w:rPr>
          <w:rFonts w:ascii="Times New Roman" w:hAnsi="Times New Roman" w:cs="Times New Roman"/>
          <w:sz w:val="24"/>
          <w:szCs w:val="24"/>
          <w:lang w:val="uk-UA"/>
        </w:rPr>
        <w:t xml:space="preserve"> 5В, 298033, </w:t>
      </w:r>
    </w:p>
    <w:p w14:paraId="47A5EA56" w14:textId="77777777" w:rsidR="00A4706B" w:rsidRPr="003C4D27" w:rsidRDefault="00A4706B" w:rsidP="00A4706B">
      <w:pPr>
        <w:spacing w:after="0" w:line="240" w:lineRule="auto"/>
        <w:jc w:val="center"/>
        <w:rPr>
          <w:rFonts w:ascii="Times New Roman" w:hAnsi="Times New Roman" w:cs="Times New Roman"/>
          <w:sz w:val="24"/>
          <w:szCs w:val="24"/>
          <w:u w:val="single"/>
        </w:rPr>
      </w:pPr>
      <w:proofErr w:type="spellStart"/>
      <w:r w:rsidRPr="003C4D27">
        <w:rPr>
          <w:rFonts w:ascii="Times New Roman" w:hAnsi="Times New Roman" w:cs="Times New Roman"/>
          <w:sz w:val="24"/>
          <w:szCs w:val="24"/>
          <w:lang w:val="uk-UA"/>
        </w:rPr>
        <w:t>тел</w:t>
      </w:r>
      <w:proofErr w:type="spellEnd"/>
      <w:r w:rsidRPr="003C4D27">
        <w:rPr>
          <w:rFonts w:ascii="Times New Roman" w:hAnsi="Times New Roman" w:cs="Times New Roman"/>
          <w:sz w:val="24"/>
          <w:szCs w:val="24"/>
          <w:lang w:val="uk-UA"/>
        </w:rPr>
        <w:t xml:space="preserve">./факс 8 (36566) 38-148,е-mail: </w:t>
      </w:r>
      <w:r w:rsidRPr="003C4D27">
        <w:rPr>
          <w:rFonts w:ascii="Times New Roman" w:hAnsi="Times New Roman" w:cs="Times New Roman"/>
          <w:sz w:val="24"/>
          <w:szCs w:val="24"/>
          <w:u w:val="single"/>
        </w:rPr>
        <w:t>school_morskay@crimeaedu.ru</w:t>
      </w:r>
    </w:p>
    <w:p w14:paraId="431BCCDE" w14:textId="77777777" w:rsidR="00A4706B" w:rsidRDefault="00A4706B" w:rsidP="00A4706B">
      <w:pPr>
        <w:spacing w:after="0" w:line="240" w:lineRule="auto"/>
        <w:rPr>
          <w:rFonts w:ascii="Times New Roman" w:hAnsi="Times New Roman" w:cs="Times New Roman"/>
          <w:color w:val="000000" w:themeColor="text1"/>
          <w:sz w:val="24"/>
          <w:szCs w:val="24"/>
        </w:rPr>
      </w:pPr>
    </w:p>
    <w:p w14:paraId="1C8F4282" w14:textId="77777777" w:rsidR="00A4706B" w:rsidRDefault="00A4706B" w:rsidP="00A4706B">
      <w:pPr>
        <w:spacing w:after="0" w:line="240" w:lineRule="auto"/>
        <w:rPr>
          <w:rFonts w:ascii="Times New Roman" w:hAnsi="Times New Roman" w:cs="Times New Roman"/>
          <w:color w:val="000000" w:themeColor="text1"/>
          <w:sz w:val="24"/>
          <w:szCs w:val="24"/>
        </w:rPr>
      </w:pPr>
    </w:p>
    <w:p w14:paraId="3EF7313F" w14:textId="77777777" w:rsidR="00A4706B" w:rsidRDefault="00A4706B" w:rsidP="00A4706B">
      <w:pPr>
        <w:spacing w:after="0" w:line="240" w:lineRule="auto"/>
        <w:rPr>
          <w:rFonts w:ascii="Times New Roman" w:hAnsi="Times New Roman" w:cs="Times New Roman"/>
          <w:color w:val="000000" w:themeColor="text1"/>
          <w:sz w:val="24"/>
          <w:szCs w:val="24"/>
        </w:rPr>
      </w:pPr>
    </w:p>
    <w:p w14:paraId="2C290452" w14:textId="77777777" w:rsidR="00A4706B" w:rsidRDefault="00A4706B" w:rsidP="00A4706B">
      <w:pPr>
        <w:spacing w:after="0" w:line="240" w:lineRule="auto"/>
        <w:rPr>
          <w:rFonts w:ascii="Times New Roman" w:hAnsi="Times New Roman" w:cs="Times New Roman"/>
          <w:color w:val="000000" w:themeColor="text1"/>
          <w:sz w:val="24"/>
          <w:szCs w:val="24"/>
        </w:rPr>
      </w:pPr>
    </w:p>
    <w:tbl>
      <w:tblPr>
        <w:tblW w:w="0" w:type="auto"/>
        <w:jc w:val="center"/>
        <w:tblLayout w:type="fixed"/>
        <w:tblLook w:val="04A0" w:firstRow="1" w:lastRow="0" w:firstColumn="1" w:lastColumn="0" w:noHBand="0" w:noVBand="1"/>
      </w:tblPr>
      <w:tblGrid>
        <w:gridCol w:w="4785"/>
        <w:gridCol w:w="4558"/>
      </w:tblGrid>
      <w:tr w:rsidR="00A4706B" w:rsidRPr="00827F19" w14:paraId="03DF49F0" w14:textId="77777777" w:rsidTr="000E772F">
        <w:trPr>
          <w:trHeight w:val="68"/>
          <w:jc w:val="center"/>
        </w:trPr>
        <w:tc>
          <w:tcPr>
            <w:tcW w:w="4785" w:type="dxa"/>
          </w:tcPr>
          <w:p w14:paraId="3C978DBD" w14:textId="77777777" w:rsidR="00A4706B" w:rsidRPr="00827F19" w:rsidRDefault="00A4706B" w:rsidP="000E772F">
            <w:pPr>
              <w:widowControl w:val="0"/>
              <w:spacing w:after="0" w:line="240" w:lineRule="auto"/>
              <w:ind w:right="557" w:firstLine="454"/>
              <w:rPr>
                <w:rFonts w:ascii="Times New Roman" w:eastAsia="Arial Unicode MS" w:hAnsi="Times New Roman" w:cs="Arial Unicode MS"/>
                <w:color w:val="000000"/>
                <w:sz w:val="24"/>
                <w:szCs w:val="24"/>
                <w:lang w:eastAsia="zh-CN" w:bidi="hi-IN"/>
              </w:rPr>
            </w:pPr>
            <w:r w:rsidRPr="00827F19">
              <w:rPr>
                <w:rFonts w:ascii="Times New Roman" w:eastAsia="Arial Unicode MS" w:hAnsi="Times New Roman" w:cs="Arial Unicode MS"/>
                <w:b/>
                <w:color w:val="000000"/>
                <w:sz w:val="24"/>
                <w:szCs w:val="24"/>
                <w:lang w:eastAsia="zh-CN" w:bidi="hi-IN"/>
              </w:rPr>
              <w:t xml:space="preserve">ОДОБРЕНА </w:t>
            </w:r>
          </w:p>
          <w:p w14:paraId="1D255E3C" w14:textId="77777777" w:rsidR="00A4706B" w:rsidRPr="00827F19" w:rsidRDefault="00A4706B" w:rsidP="000E772F">
            <w:pPr>
              <w:widowControl w:val="0"/>
              <w:spacing w:after="0" w:line="240" w:lineRule="auto"/>
              <w:ind w:right="557" w:firstLine="454"/>
              <w:rPr>
                <w:rFonts w:ascii="Times New Roman" w:eastAsia="Arial Unicode MS" w:hAnsi="Times New Roman" w:cs="Arial Unicode MS"/>
                <w:b/>
                <w:color w:val="000000"/>
                <w:sz w:val="24"/>
                <w:szCs w:val="24"/>
                <w:lang w:eastAsia="zh-CN" w:bidi="hi-IN"/>
              </w:rPr>
            </w:pPr>
          </w:p>
          <w:p w14:paraId="3D9CDDB8" w14:textId="77777777" w:rsidR="00A4706B" w:rsidRPr="00827F19" w:rsidRDefault="00A4706B" w:rsidP="000E772F">
            <w:pPr>
              <w:widowControl w:val="0"/>
              <w:spacing w:after="0" w:line="240" w:lineRule="auto"/>
              <w:ind w:right="557" w:firstLine="454"/>
              <w:rPr>
                <w:rFonts w:ascii="Times New Roman" w:eastAsia="Arial Unicode MS" w:hAnsi="Times New Roman" w:cs="Arial Unicode MS"/>
                <w:color w:val="000000"/>
                <w:sz w:val="24"/>
                <w:szCs w:val="24"/>
                <w:lang w:eastAsia="zh-CN" w:bidi="hi-IN"/>
              </w:rPr>
            </w:pPr>
            <w:r w:rsidRPr="00827F19">
              <w:rPr>
                <w:rFonts w:ascii="Times New Roman" w:eastAsia="Arial Unicode MS" w:hAnsi="Times New Roman" w:cs="Arial Unicode MS"/>
                <w:color w:val="000000"/>
                <w:sz w:val="24"/>
                <w:szCs w:val="24"/>
                <w:lang w:eastAsia="zh-CN" w:bidi="hi-IN"/>
              </w:rPr>
              <w:t>Педагогическим советом</w:t>
            </w:r>
          </w:p>
          <w:p w14:paraId="45F29EFB" w14:textId="77777777" w:rsidR="00A4706B" w:rsidRPr="00827F19" w:rsidRDefault="00A4706B" w:rsidP="000E772F">
            <w:pPr>
              <w:widowControl w:val="0"/>
              <w:spacing w:after="0" w:line="240" w:lineRule="auto"/>
              <w:ind w:right="557" w:firstLine="454"/>
              <w:rPr>
                <w:rFonts w:ascii="Times New Roman" w:eastAsia="Arial Unicode MS" w:hAnsi="Times New Roman" w:cs="Arial Unicode MS"/>
                <w:color w:val="000000"/>
                <w:sz w:val="24"/>
                <w:szCs w:val="24"/>
                <w:lang w:eastAsia="zh-CN" w:bidi="hi-IN"/>
              </w:rPr>
            </w:pPr>
            <w:r w:rsidRPr="00827F19">
              <w:rPr>
                <w:rFonts w:ascii="Times New Roman" w:eastAsia="Arial Unicode MS" w:hAnsi="Times New Roman" w:cs="Arial Unicode MS"/>
                <w:color w:val="000000"/>
                <w:sz w:val="24"/>
                <w:szCs w:val="24"/>
                <w:lang w:eastAsia="zh-CN" w:bidi="hi-IN"/>
              </w:rPr>
              <w:t xml:space="preserve">Протокол от </w:t>
            </w:r>
            <w:r>
              <w:rPr>
                <w:rFonts w:ascii="Times New Roman" w:eastAsia="Arial Unicode MS" w:hAnsi="Times New Roman" w:cs="Arial Unicode MS"/>
                <w:color w:val="000000"/>
                <w:sz w:val="24"/>
                <w:szCs w:val="24"/>
                <w:lang w:eastAsia="zh-CN" w:bidi="hi-IN"/>
              </w:rPr>
              <w:t>29</w:t>
            </w:r>
            <w:r w:rsidRPr="00827F19">
              <w:rPr>
                <w:rFonts w:ascii="Times New Roman" w:eastAsia="Arial Unicode MS" w:hAnsi="Times New Roman" w:cs="Arial Unicode MS"/>
                <w:color w:val="000000"/>
                <w:sz w:val="24"/>
                <w:szCs w:val="24"/>
                <w:lang w:eastAsia="zh-CN" w:bidi="hi-IN"/>
              </w:rPr>
              <w:t>.08.202</w:t>
            </w:r>
            <w:r w:rsidRPr="003C4D27">
              <w:rPr>
                <w:rFonts w:ascii="Times New Roman" w:eastAsia="Arial Unicode MS" w:hAnsi="Times New Roman" w:cs="Arial Unicode MS"/>
                <w:color w:val="000000"/>
                <w:sz w:val="24"/>
                <w:szCs w:val="24"/>
                <w:lang w:eastAsia="zh-CN" w:bidi="hi-IN"/>
              </w:rPr>
              <w:t>4</w:t>
            </w:r>
            <w:r w:rsidRPr="00827F19">
              <w:rPr>
                <w:rFonts w:ascii="Times New Roman" w:eastAsia="Arial Unicode MS" w:hAnsi="Times New Roman" w:cs="Arial Unicode MS"/>
                <w:color w:val="000000"/>
                <w:sz w:val="24"/>
                <w:szCs w:val="24"/>
                <w:lang w:eastAsia="zh-CN" w:bidi="hi-IN"/>
              </w:rPr>
              <w:t xml:space="preserve"> г.</w:t>
            </w:r>
          </w:p>
          <w:p w14:paraId="07C9D370" w14:textId="77777777" w:rsidR="00A4706B" w:rsidRPr="00827F19" w:rsidRDefault="00A4706B" w:rsidP="000E772F">
            <w:pPr>
              <w:widowControl w:val="0"/>
              <w:spacing w:after="0" w:line="240" w:lineRule="auto"/>
              <w:ind w:right="557" w:firstLine="454"/>
              <w:rPr>
                <w:rFonts w:ascii="Times New Roman" w:eastAsia="Arial Unicode MS" w:hAnsi="Times New Roman" w:cs="Arial Unicode MS"/>
                <w:color w:val="000000"/>
                <w:sz w:val="24"/>
                <w:szCs w:val="24"/>
                <w:lang w:eastAsia="zh-CN" w:bidi="hi-IN"/>
              </w:rPr>
            </w:pPr>
            <w:r w:rsidRPr="00827F19">
              <w:rPr>
                <w:rFonts w:ascii="Times New Roman" w:eastAsia="Arial Unicode MS" w:hAnsi="Times New Roman" w:cs="Arial Unicode MS"/>
                <w:color w:val="000000"/>
                <w:sz w:val="24"/>
                <w:szCs w:val="24"/>
                <w:lang w:eastAsia="zh-CN" w:bidi="hi-IN"/>
              </w:rPr>
              <w:t xml:space="preserve">№ </w:t>
            </w:r>
            <w:r>
              <w:rPr>
                <w:rFonts w:ascii="Times New Roman" w:eastAsia="Arial Unicode MS" w:hAnsi="Times New Roman" w:cs="Arial Unicode MS"/>
                <w:color w:val="000000"/>
                <w:sz w:val="24"/>
                <w:szCs w:val="24"/>
                <w:lang w:val="en-US" w:eastAsia="zh-CN" w:bidi="hi-IN"/>
              </w:rPr>
              <w:t>1</w:t>
            </w:r>
            <w:r w:rsidRPr="00827F19">
              <w:rPr>
                <w:rFonts w:ascii="Times New Roman" w:eastAsia="Arial Unicode MS" w:hAnsi="Times New Roman" w:cs="Arial Unicode MS"/>
                <w:color w:val="000000"/>
                <w:sz w:val="24"/>
                <w:szCs w:val="24"/>
                <w:lang w:eastAsia="zh-CN" w:bidi="hi-IN"/>
              </w:rPr>
              <w:t xml:space="preserve"> </w:t>
            </w:r>
          </w:p>
        </w:tc>
        <w:tc>
          <w:tcPr>
            <w:tcW w:w="4558" w:type="dxa"/>
          </w:tcPr>
          <w:p w14:paraId="64C11167" w14:textId="77777777" w:rsidR="00A4706B" w:rsidRPr="00827F19" w:rsidRDefault="00A4706B" w:rsidP="000E772F">
            <w:pPr>
              <w:widowControl w:val="0"/>
              <w:spacing w:after="0" w:line="240" w:lineRule="auto"/>
              <w:ind w:right="557" w:firstLine="347"/>
              <w:rPr>
                <w:rFonts w:ascii="Times New Roman" w:eastAsia="Arial Unicode MS" w:hAnsi="Times New Roman" w:cs="Arial Unicode MS"/>
                <w:color w:val="000000"/>
                <w:sz w:val="24"/>
                <w:szCs w:val="24"/>
                <w:lang w:eastAsia="zh-CN" w:bidi="hi-IN"/>
              </w:rPr>
            </w:pPr>
            <w:r w:rsidRPr="00827F19">
              <w:rPr>
                <w:rFonts w:ascii="Times New Roman" w:eastAsia="Arial Unicode MS" w:hAnsi="Times New Roman" w:cs="Arial Unicode MS"/>
                <w:b/>
                <w:color w:val="000000"/>
                <w:sz w:val="24"/>
                <w:szCs w:val="24"/>
                <w:lang w:eastAsia="zh-CN" w:bidi="hi-IN"/>
              </w:rPr>
              <w:t>УТВЕРЖДАЮ</w:t>
            </w:r>
          </w:p>
          <w:p w14:paraId="5DC59294" w14:textId="77777777" w:rsidR="00A4706B" w:rsidRPr="00827F19" w:rsidRDefault="00A4706B" w:rsidP="000E772F">
            <w:pPr>
              <w:widowControl w:val="0"/>
              <w:spacing w:after="0" w:line="240" w:lineRule="auto"/>
              <w:ind w:right="557" w:firstLine="347"/>
              <w:rPr>
                <w:rFonts w:ascii="Times New Roman" w:eastAsia="Arial Unicode MS" w:hAnsi="Times New Roman" w:cs="Arial Unicode MS"/>
                <w:b/>
                <w:color w:val="000000"/>
                <w:sz w:val="24"/>
                <w:szCs w:val="24"/>
                <w:lang w:eastAsia="ru-RU" w:bidi="hi-IN"/>
              </w:rPr>
            </w:pPr>
          </w:p>
          <w:p w14:paraId="7F9522C2" w14:textId="77777777" w:rsidR="00A4706B" w:rsidRPr="00827F19" w:rsidRDefault="00A4706B" w:rsidP="000E772F">
            <w:pPr>
              <w:widowControl w:val="0"/>
              <w:spacing w:after="0" w:line="240" w:lineRule="auto"/>
              <w:ind w:right="557"/>
              <w:rPr>
                <w:rFonts w:ascii="Times New Roman" w:eastAsia="Arial Unicode MS" w:hAnsi="Times New Roman" w:cs="Arial Unicode MS"/>
                <w:color w:val="000000"/>
                <w:sz w:val="24"/>
                <w:szCs w:val="24"/>
                <w:lang w:eastAsia="zh-CN" w:bidi="hi-IN"/>
              </w:rPr>
            </w:pPr>
            <w:r w:rsidRPr="00827F19">
              <w:rPr>
                <w:rFonts w:ascii="Times New Roman" w:eastAsia="Arial Unicode MS" w:hAnsi="Times New Roman" w:cs="Arial Unicode MS"/>
                <w:color w:val="000000"/>
                <w:sz w:val="24"/>
                <w:szCs w:val="24"/>
                <w:lang w:eastAsia="zh-CN" w:bidi="hi-IN"/>
              </w:rPr>
              <w:t xml:space="preserve">Директор МБОУ </w:t>
            </w:r>
            <w:r>
              <w:rPr>
                <w:rFonts w:ascii="Times New Roman" w:eastAsia="Arial Unicode MS" w:hAnsi="Times New Roman" w:cs="Arial Unicode MS"/>
                <w:color w:val="000000"/>
                <w:sz w:val="24"/>
                <w:szCs w:val="24"/>
                <w:lang w:eastAsia="zh-CN" w:bidi="hi-IN"/>
              </w:rPr>
              <w:t xml:space="preserve">«Морская средняя общеобразовательная школа им. </w:t>
            </w:r>
            <w:proofErr w:type="spellStart"/>
            <w:r>
              <w:rPr>
                <w:rFonts w:ascii="Times New Roman" w:eastAsia="Arial Unicode MS" w:hAnsi="Times New Roman" w:cs="Arial Unicode MS"/>
                <w:color w:val="000000"/>
                <w:sz w:val="24"/>
                <w:szCs w:val="24"/>
                <w:lang w:eastAsia="zh-CN" w:bidi="hi-IN"/>
              </w:rPr>
              <w:t>В.А.Дерягина</w:t>
            </w:r>
            <w:proofErr w:type="spellEnd"/>
            <w:r>
              <w:rPr>
                <w:rFonts w:ascii="Times New Roman" w:eastAsia="Arial Unicode MS" w:hAnsi="Times New Roman" w:cs="Arial Unicode MS"/>
                <w:color w:val="000000"/>
                <w:sz w:val="24"/>
                <w:szCs w:val="24"/>
                <w:lang w:eastAsia="zh-CN" w:bidi="hi-IN"/>
              </w:rPr>
              <w:t xml:space="preserve">» </w:t>
            </w:r>
            <w:r w:rsidRPr="00827F19">
              <w:rPr>
                <w:rFonts w:ascii="Times New Roman" w:eastAsia="Arial Unicode MS" w:hAnsi="Times New Roman" w:cs="Arial Unicode MS"/>
                <w:color w:val="000000"/>
                <w:sz w:val="24"/>
                <w:szCs w:val="24"/>
                <w:lang w:eastAsia="zh-CN" w:bidi="hi-IN"/>
              </w:rPr>
              <w:t>городского округа Судак</w:t>
            </w:r>
          </w:p>
          <w:p w14:paraId="17637B5E" w14:textId="77777777" w:rsidR="00A4706B" w:rsidRPr="00827F19" w:rsidRDefault="00A4706B" w:rsidP="000E772F">
            <w:pPr>
              <w:widowControl w:val="0"/>
              <w:spacing w:after="0" w:line="240" w:lineRule="auto"/>
              <w:ind w:right="557"/>
              <w:rPr>
                <w:rFonts w:ascii="Times New Roman" w:eastAsia="Arial Unicode MS" w:hAnsi="Times New Roman" w:cs="Arial Unicode MS"/>
                <w:color w:val="000000"/>
                <w:sz w:val="24"/>
                <w:szCs w:val="24"/>
                <w:lang w:eastAsia="zh-CN" w:bidi="hi-IN"/>
              </w:rPr>
            </w:pPr>
            <w:proofErr w:type="spellStart"/>
            <w:r>
              <w:rPr>
                <w:rFonts w:ascii="Times New Roman" w:eastAsia="Arial Unicode MS" w:hAnsi="Times New Roman" w:cs="Arial Unicode MS"/>
                <w:color w:val="000000"/>
                <w:sz w:val="24"/>
                <w:szCs w:val="24"/>
                <w:lang w:eastAsia="zh-CN" w:bidi="hi-IN"/>
              </w:rPr>
              <w:t>И.В.Сметанина</w:t>
            </w:r>
            <w:proofErr w:type="spellEnd"/>
          </w:p>
          <w:p w14:paraId="5E80879C" w14:textId="77777777" w:rsidR="00A4706B" w:rsidRPr="00D828CD" w:rsidRDefault="00A4706B" w:rsidP="000E772F">
            <w:pPr>
              <w:widowControl w:val="0"/>
              <w:spacing w:after="0" w:line="240" w:lineRule="auto"/>
              <w:ind w:right="557"/>
              <w:rPr>
                <w:rFonts w:ascii="Times New Roman" w:eastAsia="Arial Unicode MS" w:hAnsi="Times New Roman" w:cs="Arial Unicode MS"/>
                <w:i/>
                <w:color w:val="000000"/>
                <w:sz w:val="24"/>
                <w:szCs w:val="24"/>
                <w:lang w:val="en-US" w:eastAsia="zh-CN" w:bidi="hi-IN"/>
              </w:rPr>
            </w:pPr>
          </w:p>
        </w:tc>
      </w:tr>
    </w:tbl>
    <w:p w14:paraId="28241CA2" w14:textId="77777777" w:rsidR="00A4706B" w:rsidRDefault="00A4706B" w:rsidP="00A4706B">
      <w:pPr>
        <w:spacing w:after="0" w:line="240" w:lineRule="auto"/>
        <w:rPr>
          <w:rFonts w:ascii="Times New Roman" w:hAnsi="Times New Roman" w:cs="Times New Roman"/>
          <w:color w:val="000000" w:themeColor="text1"/>
          <w:sz w:val="24"/>
          <w:szCs w:val="24"/>
        </w:rPr>
      </w:pPr>
    </w:p>
    <w:p w14:paraId="0C6B3F48" w14:textId="77777777" w:rsidR="00A4706B" w:rsidRDefault="00A4706B" w:rsidP="00A4706B">
      <w:pPr>
        <w:spacing w:after="0" w:line="240" w:lineRule="auto"/>
        <w:rPr>
          <w:rFonts w:ascii="Times New Roman" w:hAnsi="Times New Roman" w:cs="Times New Roman"/>
          <w:color w:val="000000" w:themeColor="text1"/>
          <w:sz w:val="24"/>
          <w:szCs w:val="24"/>
        </w:rPr>
      </w:pPr>
    </w:p>
    <w:p w14:paraId="09676B20" w14:textId="77777777" w:rsidR="00A4706B" w:rsidRDefault="00A4706B" w:rsidP="00A4706B">
      <w:pPr>
        <w:spacing w:after="0" w:line="240" w:lineRule="auto"/>
        <w:rPr>
          <w:rFonts w:ascii="Times New Roman" w:hAnsi="Times New Roman" w:cs="Times New Roman"/>
          <w:color w:val="000000" w:themeColor="text1"/>
          <w:sz w:val="24"/>
          <w:szCs w:val="24"/>
        </w:rPr>
      </w:pPr>
    </w:p>
    <w:p w14:paraId="5F85666B" w14:textId="77777777" w:rsidR="00A4706B" w:rsidRDefault="00A4706B" w:rsidP="00A4706B">
      <w:pPr>
        <w:spacing w:after="0" w:line="240" w:lineRule="auto"/>
        <w:rPr>
          <w:rFonts w:ascii="Times New Roman" w:hAnsi="Times New Roman" w:cs="Times New Roman"/>
          <w:color w:val="000000" w:themeColor="text1"/>
          <w:sz w:val="24"/>
          <w:szCs w:val="24"/>
        </w:rPr>
      </w:pPr>
    </w:p>
    <w:p w14:paraId="1BB6EEC4" w14:textId="77777777" w:rsidR="00A4706B" w:rsidRPr="000F6419" w:rsidRDefault="00A4706B" w:rsidP="00A4706B">
      <w:pPr>
        <w:spacing w:after="0" w:line="240" w:lineRule="auto"/>
        <w:jc w:val="center"/>
        <w:rPr>
          <w:rFonts w:ascii="Times New Roman" w:hAnsi="Times New Roman"/>
          <w:b/>
          <w:sz w:val="28"/>
          <w:szCs w:val="28"/>
        </w:rPr>
      </w:pPr>
      <w:r w:rsidRPr="000F6419">
        <w:rPr>
          <w:rFonts w:ascii="Times New Roman" w:hAnsi="Times New Roman"/>
          <w:b/>
          <w:sz w:val="28"/>
          <w:szCs w:val="28"/>
        </w:rPr>
        <w:t xml:space="preserve">ДОПОЛНИТЕЛЬНАЯ ОБЩЕОБРАЗОВАТЕЛЬНАЯ </w:t>
      </w:r>
    </w:p>
    <w:p w14:paraId="53F28B27" w14:textId="77777777" w:rsidR="00A4706B" w:rsidRPr="000F6419" w:rsidRDefault="00A4706B" w:rsidP="00A4706B">
      <w:pPr>
        <w:spacing w:after="0" w:line="240" w:lineRule="auto"/>
        <w:jc w:val="center"/>
        <w:rPr>
          <w:rFonts w:ascii="Times New Roman" w:hAnsi="Times New Roman"/>
          <w:b/>
          <w:sz w:val="28"/>
          <w:szCs w:val="28"/>
        </w:rPr>
      </w:pPr>
      <w:r w:rsidRPr="000F6419">
        <w:rPr>
          <w:rFonts w:ascii="Times New Roman" w:hAnsi="Times New Roman"/>
          <w:b/>
          <w:sz w:val="28"/>
          <w:szCs w:val="28"/>
        </w:rPr>
        <w:t>ОБЩЕРАЗВИВАЮЩАЯ ПРОГРАММА</w:t>
      </w:r>
    </w:p>
    <w:p w14:paraId="1AD1289E" w14:textId="77777777" w:rsidR="00A4706B" w:rsidRDefault="00A4706B" w:rsidP="00A4706B">
      <w:pPr>
        <w:numPr>
          <w:ilvl w:val="0"/>
          <w:numId w:val="37"/>
        </w:numPr>
        <w:tabs>
          <w:tab w:val="left" w:pos="0"/>
          <w:tab w:val="left" w:pos="5664"/>
        </w:tabs>
        <w:spacing w:after="0" w:line="240" w:lineRule="auto"/>
        <w:ind w:left="0" w:firstLine="0"/>
        <w:jc w:val="center"/>
        <w:rPr>
          <w:rFonts w:ascii="Times New Roman" w:hAnsi="Times New Roman"/>
          <w:b/>
          <w:sz w:val="28"/>
          <w:szCs w:val="28"/>
        </w:rPr>
      </w:pPr>
      <w:r w:rsidRPr="000F6419">
        <w:rPr>
          <w:rFonts w:ascii="Times New Roman" w:hAnsi="Times New Roman"/>
          <w:b/>
          <w:sz w:val="28"/>
          <w:szCs w:val="28"/>
        </w:rPr>
        <w:t xml:space="preserve">ОБЪЕДИНЕНИЯ </w:t>
      </w:r>
    </w:p>
    <w:p w14:paraId="650FF9E2" w14:textId="589FA0F0" w:rsidR="00A4706B" w:rsidRDefault="00A4706B" w:rsidP="00A4706B">
      <w:pPr>
        <w:numPr>
          <w:ilvl w:val="0"/>
          <w:numId w:val="37"/>
        </w:numPr>
        <w:tabs>
          <w:tab w:val="left" w:pos="0"/>
          <w:tab w:val="left" w:pos="5664"/>
        </w:tabs>
        <w:spacing w:after="0" w:line="240" w:lineRule="auto"/>
        <w:ind w:left="0" w:firstLine="0"/>
        <w:jc w:val="center"/>
        <w:rPr>
          <w:rFonts w:ascii="Times New Roman" w:hAnsi="Times New Roman"/>
          <w:b/>
          <w:sz w:val="28"/>
          <w:szCs w:val="28"/>
        </w:rPr>
      </w:pPr>
      <w:r>
        <w:rPr>
          <w:rFonts w:ascii="Times New Roman" w:hAnsi="Times New Roman"/>
          <w:b/>
          <w:sz w:val="28"/>
          <w:szCs w:val="28"/>
        </w:rPr>
        <w:t>«Юный информатик</w:t>
      </w:r>
      <w:r w:rsidRPr="006A504E">
        <w:rPr>
          <w:rFonts w:ascii="Times New Roman" w:hAnsi="Times New Roman"/>
          <w:b/>
          <w:sz w:val="28"/>
          <w:szCs w:val="28"/>
        </w:rPr>
        <w:t>»</w:t>
      </w:r>
    </w:p>
    <w:p w14:paraId="30F22DB1" w14:textId="77777777" w:rsidR="00A4706B" w:rsidRDefault="00A4706B" w:rsidP="00A4706B">
      <w:pPr>
        <w:tabs>
          <w:tab w:val="left" w:pos="0"/>
          <w:tab w:val="left" w:pos="5664"/>
        </w:tabs>
        <w:spacing w:after="0" w:line="240" w:lineRule="auto"/>
        <w:jc w:val="center"/>
        <w:rPr>
          <w:rFonts w:ascii="Times New Roman" w:hAnsi="Times New Roman"/>
          <w:b/>
          <w:sz w:val="28"/>
          <w:szCs w:val="28"/>
        </w:rPr>
      </w:pPr>
    </w:p>
    <w:p w14:paraId="55CFA9EE" w14:textId="77777777" w:rsidR="00A4706B" w:rsidRDefault="00A4706B" w:rsidP="00A4706B">
      <w:pPr>
        <w:tabs>
          <w:tab w:val="left" w:pos="0"/>
          <w:tab w:val="left" w:pos="5664"/>
        </w:tabs>
        <w:spacing w:after="0" w:line="240" w:lineRule="auto"/>
        <w:jc w:val="center"/>
        <w:rPr>
          <w:rFonts w:ascii="Times New Roman" w:hAnsi="Times New Roman"/>
          <w:b/>
          <w:sz w:val="28"/>
          <w:szCs w:val="28"/>
        </w:rPr>
      </w:pPr>
    </w:p>
    <w:p w14:paraId="1AB6E601" w14:textId="77777777" w:rsidR="00A4706B" w:rsidRPr="000F6419" w:rsidRDefault="00A4706B" w:rsidP="00A4706B">
      <w:pPr>
        <w:tabs>
          <w:tab w:val="left" w:pos="5245"/>
        </w:tabs>
        <w:spacing w:after="0" w:line="240" w:lineRule="auto"/>
        <w:ind w:left="5245" w:right="21"/>
        <w:jc w:val="both"/>
        <w:rPr>
          <w:rFonts w:ascii="Times New Roman" w:hAnsi="Times New Roman"/>
          <w:b/>
          <w:sz w:val="24"/>
          <w:szCs w:val="24"/>
        </w:rPr>
      </w:pPr>
      <w:r w:rsidRPr="000F6419">
        <w:rPr>
          <w:rFonts w:ascii="Times New Roman" w:hAnsi="Times New Roman"/>
          <w:b/>
          <w:sz w:val="24"/>
          <w:szCs w:val="24"/>
        </w:rPr>
        <w:t xml:space="preserve">Направленность: </w:t>
      </w:r>
    </w:p>
    <w:p w14:paraId="75A28655" w14:textId="6F16DA1E" w:rsidR="00A4706B" w:rsidRPr="000F6419" w:rsidRDefault="00A4706B" w:rsidP="00A4706B">
      <w:pPr>
        <w:tabs>
          <w:tab w:val="left" w:pos="5245"/>
        </w:tabs>
        <w:spacing w:after="0" w:line="240" w:lineRule="auto"/>
        <w:ind w:left="5245" w:right="21"/>
        <w:jc w:val="both"/>
        <w:rPr>
          <w:rFonts w:ascii="Times New Roman" w:hAnsi="Times New Roman"/>
          <w:sz w:val="24"/>
          <w:szCs w:val="24"/>
        </w:rPr>
      </w:pPr>
      <w:r>
        <w:rPr>
          <w:rFonts w:ascii="Times New Roman" w:hAnsi="Times New Roman"/>
          <w:sz w:val="24"/>
          <w:szCs w:val="24"/>
        </w:rPr>
        <w:t>Социально-гуманитарная</w:t>
      </w:r>
    </w:p>
    <w:p w14:paraId="77086023" w14:textId="77777777" w:rsidR="00A4706B" w:rsidRPr="000F6419" w:rsidRDefault="00A4706B" w:rsidP="00A4706B">
      <w:pPr>
        <w:tabs>
          <w:tab w:val="left" w:pos="5245"/>
          <w:tab w:val="left" w:pos="5664"/>
        </w:tabs>
        <w:spacing w:after="0" w:line="240" w:lineRule="auto"/>
        <w:ind w:left="5245" w:right="21"/>
        <w:jc w:val="both"/>
        <w:rPr>
          <w:rFonts w:ascii="Times New Roman" w:hAnsi="Times New Roman"/>
          <w:b/>
          <w:sz w:val="24"/>
          <w:szCs w:val="24"/>
        </w:rPr>
      </w:pPr>
      <w:r w:rsidRPr="000F6419">
        <w:rPr>
          <w:rFonts w:ascii="Times New Roman" w:hAnsi="Times New Roman"/>
          <w:b/>
          <w:sz w:val="24"/>
          <w:szCs w:val="24"/>
        </w:rPr>
        <w:t xml:space="preserve">Срок реализации программы: </w:t>
      </w:r>
    </w:p>
    <w:p w14:paraId="175D2943" w14:textId="77777777" w:rsidR="00A4706B" w:rsidRPr="000F6419" w:rsidRDefault="00A4706B" w:rsidP="00A4706B">
      <w:pPr>
        <w:numPr>
          <w:ilvl w:val="3"/>
          <w:numId w:val="37"/>
        </w:numPr>
        <w:tabs>
          <w:tab w:val="left" w:pos="5245"/>
          <w:tab w:val="left" w:pos="5664"/>
        </w:tabs>
        <w:spacing w:after="0" w:line="240" w:lineRule="auto"/>
        <w:ind w:left="5245" w:right="21" w:firstLine="0"/>
        <w:jc w:val="both"/>
        <w:rPr>
          <w:rFonts w:ascii="Times New Roman" w:hAnsi="Times New Roman"/>
          <w:sz w:val="24"/>
          <w:szCs w:val="24"/>
        </w:rPr>
      </w:pPr>
      <w:r>
        <w:rPr>
          <w:rFonts w:ascii="Times New Roman" w:hAnsi="Times New Roman"/>
          <w:sz w:val="24"/>
          <w:szCs w:val="24"/>
        </w:rPr>
        <w:t>1</w:t>
      </w:r>
      <w:r w:rsidRPr="000F6419">
        <w:rPr>
          <w:rFonts w:ascii="Times New Roman" w:hAnsi="Times New Roman"/>
          <w:sz w:val="24"/>
          <w:szCs w:val="24"/>
        </w:rPr>
        <w:t xml:space="preserve"> года</w:t>
      </w:r>
    </w:p>
    <w:p w14:paraId="6C049D45" w14:textId="77777777" w:rsidR="00A4706B" w:rsidRPr="000F6419" w:rsidRDefault="00A4706B" w:rsidP="00A4706B">
      <w:pPr>
        <w:numPr>
          <w:ilvl w:val="0"/>
          <w:numId w:val="37"/>
        </w:numPr>
        <w:tabs>
          <w:tab w:val="left" w:pos="0"/>
          <w:tab w:val="left" w:pos="5040"/>
          <w:tab w:val="left" w:pos="5245"/>
          <w:tab w:val="left" w:pos="5664"/>
        </w:tabs>
        <w:spacing w:after="0" w:line="240" w:lineRule="auto"/>
        <w:ind w:left="5245" w:right="21" w:firstLine="0"/>
        <w:jc w:val="both"/>
        <w:rPr>
          <w:rFonts w:ascii="Times New Roman" w:hAnsi="Times New Roman"/>
          <w:sz w:val="24"/>
          <w:szCs w:val="24"/>
        </w:rPr>
      </w:pPr>
      <w:r w:rsidRPr="000F6419">
        <w:rPr>
          <w:rFonts w:ascii="Times New Roman" w:hAnsi="Times New Roman"/>
          <w:b/>
          <w:sz w:val="24"/>
          <w:szCs w:val="24"/>
        </w:rPr>
        <w:t>Вид программы:</w:t>
      </w:r>
      <w:r w:rsidRPr="000F6419">
        <w:rPr>
          <w:rFonts w:ascii="Times New Roman" w:hAnsi="Times New Roman"/>
          <w:sz w:val="24"/>
          <w:szCs w:val="24"/>
        </w:rPr>
        <w:t xml:space="preserve"> модифицированная</w:t>
      </w:r>
    </w:p>
    <w:p w14:paraId="0812472C" w14:textId="7B990307" w:rsidR="00A4706B" w:rsidRPr="000F6419" w:rsidRDefault="00A4706B" w:rsidP="00A4706B">
      <w:pPr>
        <w:numPr>
          <w:ilvl w:val="0"/>
          <w:numId w:val="37"/>
        </w:numPr>
        <w:tabs>
          <w:tab w:val="left" w:pos="0"/>
          <w:tab w:val="left" w:pos="5040"/>
          <w:tab w:val="left" w:pos="5245"/>
          <w:tab w:val="left" w:pos="5664"/>
        </w:tabs>
        <w:spacing w:after="0" w:line="240" w:lineRule="auto"/>
        <w:ind w:left="5245" w:right="21" w:firstLine="0"/>
        <w:jc w:val="both"/>
        <w:rPr>
          <w:rFonts w:ascii="Times New Roman" w:hAnsi="Times New Roman"/>
          <w:sz w:val="24"/>
          <w:szCs w:val="24"/>
        </w:rPr>
      </w:pPr>
      <w:r w:rsidRPr="000F6419">
        <w:rPr>
          <w:rFonts w:ascii="Times New Roman" w:hAnsi="Times New Roman"/>
          <w:b/>
          <w:sz w:val="24"/>
          <w:szCs w:val="24"/>
        </w:rPr>
        <w:t>Уровень</w:t>
      </w:r>
      <w:r>
        <w:rPr>
          <w:rFonts w:ascii="Times New Roman" w:hAnsi="Times New Roman"/>
          <w:sz w:val="24"/>
          <w:szCs w:val="24"/>
        </w:rPr>
        <w:t>: базовый</w:t>
      </w:r>
      <w:r>
        <w:rPr>
          <w:rFonts w:ascii="Times New Roman" w:hAnsi="Times New Roman"/>
          <w:sz w:val="24"/>
          <w:szCs w:val="24"/>
        </w:rPr>
        <w:t>.</w:t>
      </w:r>
    </w:p>
    <w:p w14:paraId="40411410" w14:textId="5C2165D9" w:rsidR="00A4706B" w:rsidRPr="000F6419" w:rsidRDefault="00A4706B" w:rsidP="00A4706B">
      <w:pPr>
        <w:numPr>
          <w:ilvl w:val="0"/>
          <w:numId w:val="37"/>
        </w:numPr>
        <w:tabs>
          <w:tab w:val="left" w:pos="0"/>
          <w:tab w:val="left" w:pos="5040"/>
          <w:tab w:val="left" w:pos="5245"/>
          <w:tab w:val="left" w:pos="5664"/>
        </w:tabs>
        <w:spacing w:after="0" w:line="240" w:lineRule="auto"/>
        <w:ind w:left="5245" w:right="21" w:firstLine="0"/>
        <w:jc w:val="both"/>
        <w:rPr>
          <w:rFonts w:ascii="Times New Roman" w:hAnsi="Times New Roman"/>
          <w:sz w:val="24"/>
          <w:szCs w:val="24"/>
        </w:rPr>
      </w:pPr>
      <w:r w:rsidRPr="000F6419">
        <w:rPr>
          <w:rFonts w:ascii="Times New Roman" w:hAnsi="Times New Roman"/>
          <w:b/>
          <w:sz w:val="24"/>
          <w:szCs w:val="24"/>
        </w:rPr>
        <w:t>Возраст обучающихся:</w:t>
      </w:r>
      <w:r>
        <w:rPr>
          <w:rFonts w:ascii="Times New Roman" w:hAnsi="Times New Roman"/>
          <w:sz w:val="24"/>
          <w:szCs w:val="24"/>
        </w:rPr>
        <w:t xml:space="preserve"> 10-13</w:t>
      </w:r>
      <w:r w:rsidRPr="000F6419">
        <w:rPr>
          <w:rFonts w:ascii="Times New Roman" w:hAnsi="Times New Roman"/>
          <w:sz w:val="24"/>
          <w:szCs w:val="24"/>
        </w:rPr>
        <w:t xml:space="preserve"> лет</w:t>
      </w:r>
    </w:p>
    <w:p w14:paraId="1BAB82AE" w14:textId="77777777" w:rsidR="00A4706B" w:rsidRPr="000F6419" w:rsidRDefault="00A4706B" w:rsidP="00A4706B">
      <w:pPr>
        <w:tabs>
          <w:tab w:val="left" w:pos="5245"/>
          <w:tab w:val="left" w:pos="5664"/>
        </w:tabs>
        <w:spacing w:after="0" w:line="240" w:lineRule="auto"/>
        <w:ind w:left="5245" w:right="21"/>
        <w:rPr>
          <w:rFonts w:ascii="Times New Roman" w:hAnsi="Times New Roman"/>
          <w:sz w:val="24"/>
          <w:szCs w:val="24"/>
        </w:rPr>
      </w:pPr>
      <w:r w:rsidRPr="000F6419">
        <w:rPr>
          <w:rFonts w:ascii="Times New Roman" w:hAnsi="Times New Roman"/>
          <w:b/>
          <w:sz w:val="24"/>
          <w:szCs w:val="24"/>
        </w:rPr>
        <w:t>Составитель:</w:t>
      </w:r>
      <w:r w:rsidRPr="000F6419">
        <w:rPr>
          <w:rFonts w:ascii="Times New Roman" w:hAnsi="Times New Roman"/>
          <w:sz w:val="24"/>
          <w:szCs w:val="24"/>
        </w:rPr>
        <w:t xml:space="preserve"> </w:t>
      </w:r>
    </w:p>
    <w:p w14:paraId="1DC11106" w14:textId="5E23454A" w:rsidR="00A4706B" w:rsidRDefault="00A4706B" w:rsidP="00A4706B">
      <w:pPr>
        <w:numPr>
          <w:ilvl w:val="0"/>
          <w:numId w:val="37"/>
        </w:numPr>
        <w:tabs>
          <w:tab w:val="left" w:pos="0"/>
          <w:tab w:val="left" w:pos="5245"/>
          <w:tab w:val="left" w:pos="5664"/>
        </w:tabs>
        <w:spacing w:after="0" w:line="240" w:lineRule="auto"/>
        <w:ind w:left="5245" w:right="21" w:firstLine="0"/>
        <w:rPr>
          <w:rFonts w:ascii="Times New Roman" w:hAnsi="Times New Roman"/>
          <w:i/>
          <w:sz w:val="24"/>
          <w:szCs w:val="24"/>
        </w:rPr>
      </w:pPr>
      <w:r>
        <w:rPr>
          <w:rFonts w:ascii="Times New Roman" w:hAnsi="Times New Roman"/>
          <w:i/>
          <w:sz w:val="24"/>
          <w:szCs w:val="24"/>
        </w:rPr>
        <w:t xml:space="preserve">Арап Эльвира </w:t>
      </w:r>
      <w:proofErr w:type="spellStart"/>
      <w:r>
        <w:rPr>
          <w:rFonts w:ascii="Times New Roman" w:hAnsi="Times New Roman"/>
          <w:i/>
          <w:sz w:val="24"/>
          <w:szCs w:val="24"/>
        </w:rPr>
        <w:t>Садыковна</w:t>
      </w:r>
      <w:proofErr w:type="spellEnd"/>
    </w:p>
    <w:p w14:paraId="12B6D56B" w14:textId="77777777" w:rsidR="00A4706B" w:rsidRPr="000F6419" w:rsidRDefault="00A4706B" w:rsidP="00A4706B">
      <w:pPr>
        <w:numPr>
          <w:ilvl w:val="0"/>
          <w:numId w:val="37"/>
        </w:numPr>
        <w:tabs>
          <w:tab w:val="left" w:pos="0"/>
          <w:tab w:val="left" w:pos="5245"/>
          <w:tab w:val="left" w:pos="5664"/>
        </w:tabs>
        <w:spacing w:after="0" w:line="240" w:lineRule="auto"/>
        <w:ind w:left="5245" w:right="21" w:firstLine="0"/>
        <w:rPr>
          <w:rFonts w:ascii="Times New Roman" w:hAnsi="Times New Roman"/>
          <w:i/>
          <w:sz w:val="24"/>
          <w:szCs w:val="24"/>
        </w:rPr>
      </w:pPr>
    </w:p>
    <w:p w14:paraId="0B26333B" w14:textId="77777777" w:rsidR="00A4706B" w:rsidRPr="006A504E" w:rsidRDefault="00A4706B" w:rsidP="00A4706B">
      <w:pPr>
        <w:tabs>
          <w:tab w:val="left" w:pos="0"/>
          <w:tab w:val="left" w:pos="5664"/>
        </w:tabs>
        <w:spacing w:after="0" w:line="240" w:lineRule="auto"/>
        <w:jc w:val="center"/>
        <w:rPr>
          <w:rFonts w:ascii="Times New Roman" w:hAnsi="Times New Roman"/>
          <w:b/>
          <w:sz w:val="28"/>
          <w:szCs w:val="28"/>
        </w:rPr>
      </w:pPr>
    </w:p>
    <w:p w14:paraId="53880B3D" w14:textId="77777777" w:rsidR="00A4706B" w:rsidRDefault="00A4706B" w:rsidP="00A4706B">
      <w:pPr>
        <w:spacing w:after="0" w:line="240" w:lineRule="auto"/>
        <w:rPr>
          <w:rFonts w:ascii="Times New Roman" w:hAnsi="Times New Roman" w:cs="Times New Roman"/>
          <w:color w:val="000000" w:themeColor="text1"/>
          <w:sz w:val="24"/>
          <w:szCs w:val="24"/>
        </w:rPr>
      </w:pPr>
    </w:p>
    <w:p w14:paraId="252414D4" w14:textId="77777777" w:rsidR="00A4706B" w:rsidRDefault="00A4706B" w:rsidP="00A4706B">
      <w:pPr>
        <w:spacing w:after="0" w:line="240" w:lineRule="auto"/>
        <w:rPr>
          <w:rFonts w:ascii="Times New Roman" w:hAnsi="Times New Roman" w:cs="Times New Roman"/>
          <w:color w:val="000000" w:themeColor="text1"/>
          <w:sz w:val="24"/>
          <w:szCs w:val="24"/>
        </w:rPr>
      </w:pPr>
    </w:p>
    <w:p w14:paraId="743FD18B" w14:textId="77777777" w:rsidR="00A4706B" w:rsidRDefault="00A4706B" w:rsidP="00A4706B">
      <w:pPr>
        <w:spacing w:after="0" w:line="240" w:lineRule="auto"/>
        <w:rPr>
          <w:rFonts w:ascii="Times New Roman" w:hAnsi="Times New Roman" w:cs="Times New Roman"/>
          <w:color w:val="000000" w:themeColor="text1"/>
          <w:sz w:val="24"/>
          <w:szCs w:val="24"/>
        </w:rPr>
      </w:pPr>
    </w:p>
    <w:p w14:paraId="4F56BB1B" w14:textId="77777777" w:rsidR="00A4706B" w:rsidRDefault="00A4706B" w:rsidP="00A4706B">
      <w:pPr>
        <w:spacing w:after="0" w:line="240" w:lineRule="auto"/>
        <w:rPr>
          <w:rFonts w:ascii="Times New Roman" w:hAnsi="Times New Roman" w:cs="Times New Roman"/>
          <w:color w:val="000000" w:themeColor="text1"/>
          <w:sz w:val="24"/>
          <w:szCs w:val="24"/>
        </w:rPr>
      </w:pPr>
    </w:p>
    <w:p w14:paraId="4D54CD28" w14:textId="77777777" w:rsidR="00A4706B" w:rsidRDefault="00A4706B" w:rsidP="00A4706B">
      <w:pPr>
        <w:spacing w:after="0" w:line="240" w:lineRule="auto"/>
        <w:rPr>
          <w:rFonts w:ascii="Times New Roman" w:hAnsi="Times New Roman" w:cs="Times New Roman"/>
          <w:color w:val="000000" w:themeColor="text1"/>
          <w:sz w:val="24"/>
          <w:szCs w:val="24"/>
        </w:rPr>
      </w:pPr>
    </w:p>
    <w:p w14:paraId="4BA74F29" w14:textId="77777777" w:rsidR="00A4706B" w:rsidRDefault="00A4706B" w:rsidP="00A4706B">
      <w:pPr>
        <w:spacing w:after="0" w:line="240" w:lineRule="auto"/>
        <w:rPr>
          <w:rFonts w:ascii="Times New Roman" w:hAnsi="Times New Roman" w:cs="Times New Roman"/>
          <w:color w:val="000000" w:themeColor="text1"/>
          <w:sz w:val="24"/>
          <w:szCs w:val="24"/>
        </w:rPr>
      </w:pPr>
    </w:p>
    <w:p w14:paraId="55BD6939" w14:textId="28B002D5" w:rsidR="00A4706B" w:rsidRDefault="00A4706B" w:rsidP="00A4706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Морское 2024г.</w:t>
      </w:r>
    </w:p>
    <w:p w14:paraId="0FB755D7" w14:textId="77777777" w:rsidR="00A4706B" w:rsidRPr="00A4706B" w:rsidRDefault="00A4706B" w:rsidP="00A4706B">
      <w:pPr>
        <w:widowControl w:val="0"/>
        <w:numPr>
          <w:ilvl w:val="0"/>
          <w:numId w:val="39"/>
        </w:numPr>
        <w:suppressAutoHyphens/>
        <w:autoSpaceDE w:val="0"/>
        <w:autoSpaceDN w:val="0"/>
        <w:adjustRightInd w:val="0"/>
        <w:spacing w:after="0" w:line="360" w:lineRule="auto"/>
        <w:contextualSpacing/>
        <w:jc w:val="center"/>
        <w:rPr>
          <w:rFonts w:ascii="Times New Roman" w:eastAsia="Calibri" w:hAnsi="Times New Roman" w:cs="Times New Roman"/>
          <w:b/>
          <w:bCs/>
          <w:sz w:val="28"/>
          <w:szCs w:val="28"/>
        </w:rPr>
      </w:pPr>
      <w:r w:rsidRPr="00A4706B">
        <w:rPr>
          <w:rFonts w:ascii="Times New Roman" w:eastAsia="Microsoft Sans Serif" w:hAnsi="Times New Roman" w:cs="Times New Roman"/>
          <w:b/>
          <w:bCs/>
          <w:color w:val="000000"/>
          <w:sz w:val="28"/>
          <w:szCs w:val="28"/>
          <w:lang w:eastAsia="ru-RU" w:bidi="ru-RU"/>
        </w:rPr>
        <w:lastRenderedPageBreak/>
        <w:t>КОМПЛЕКС ОСНОВНЫХ ХАРАКТЕРИСТИК ПРОГРАММЫ</w:t>
      </w:r>
    </w:p>
    <w:p w14:paraId="0764C11F" w14:textId="77777777" w:rsidR="00A4706B" w:rsidRPr="00A4706B" w:rsidRDefault="00A4706B" w:rsidP="00A4706B">
      <w:pPr>
        <w:suppressAutoHyphens/>
        <w:spacing w:after="0" w:line="240" w:lineRule="auto"/>
        <w:jc w:val="center"/>
        <w:rPr>
          <w:rFonts w:ascii="Times New Roman" w:eastAsia="Calibri" w:hAnsi="Times New Roman" w:cs="Times New Roman"/>
          <w:b/>
          <w:bCs/>
          <w:color w:val="000000"/>
          <w:sz w:val="28"/>
          <w:szCs w:val="28"/>
          <w:lang w:eastAsia="ru-RU"/>
        </w:rPr>
      </w:pPr>
    </w:p>
    <w:p w14:paraId="3F517597" w14:textId="77777777" w:rsidR="00A4706B" w:rsidRPr="00A4706B" w:rsidRDefault="00A4706B" w:rsidP="00A4706B">
      <w:pPr>
        <w:suppressAutoHyphens/>
        <w:spacing w:after="0" w:line="240" w:lineRule="auto"/>
        <w:jc w:val="center"/>
        <w:rPr>
          <w:rFonts w:ascii="Times New Roman" w:eastAsia="Calibri" w:hAnsi="Times New Roman" w:cs="Times New Roman"/>
          <w:b/>
          <w:bCs/>
          <w:color w:val="000000"/>
          <w:sz w:val="28"/>
          <w:szCs w:val="28"/>
          <w:lang w:eastAsia="ru-RU"/>
        </w:rPr>
      </w:pPr>
      <w:r w:rsidRPr="00A4706B">
        <w:rPr>
          <w:rFonts w:ascii="Times New Roman" w:eastAsia="Calibri" w:hAnsi="Times New Roman" w:cs="Times New Roman"/>
          <w:b/>
          <w:bCs/>
          <w:color w:val="000000"/>
          <w:sz w:val="28"/>
          <w:szCs w:val="28"/>
          <w:lang w:eastAsia="ru-RU"/>
        </w:rPr>
        <w:t>1.1. ПОЯСНИТЕЛЬНАЯ ЗАПИСКА</w:t>
      </w:r>
    </w:p>
    <w:p w14:paraId="3BE6017F" w14:textId="01D43A69" w:rsidR="00A4706B" w:rsidRDefault="00A4706B" w:rsidP="00A4706B">
      <w:pPr>
        <w:spacing w:after="0" w:line="240" w:lineRule="auto"/>
        <w:rPr>
          <w:rFonts w:ascii="Times New Roman" w:eastAsia="Calibri" w:hAnsi="Times New Roman" w:cs="Times New Roman"/>
          <w:color w:val="000000"/>
          <w:sz w:val="24"/>
          <w:szCs w:val="24"/>
        </w:rPr>
      </w:pPr>
    </w:p>
    <w:p w14:paraId="45D17662" w14:textId="77777777" w:rsidR="00A4706B" w:rsidRDefault="00A4706B" w:rsidP="00A4706B">
      <w:pPr>
        <w:spacing w:after="0" w:line="240" w:lineRule="auto"/>
        <w:rPr>
          <w:rFonts w:ascii="Times New Roman" w:eastAsia="Calibri" w:hAnsi="Times New Roman" w:cs="Times New Roman"/>
          <w:color w:val="000000"/>
          <w:sz w:val="24"/>
          <w:szCs w:val="24"/>
        </w:rPr>
      </w:pPr>
    </w:p>
    <w:p w14:paraId="4698B6CD" w14:textId="51942897" w:rsidR="00A4706B" w:rsidRPr="00A4706B" w:rsidRDefault="00A4706B" w:rsidP="00A4706B">
      <w:pPr>
        <w:spacing w:after="0" w:line="240" w:lineRule="auto"/>
        <w:rPr>
          <w:rFonts w:ascii="Times New Roman" w:eastAsia="Calibri" w:hAnsi="Times New Roman" w:cs="Times New Roman"/>
          <w:color w:val="000000"/>
          <w:sz w:val="24"/>
          <w:szCs w:val="24"/>
        </w:rPr>
      </w:pPr>
      <w:r w:rsidRPr="00A4706B">
        <w:rPr>
          <w:rFonts w:ascii="Times New Roman" w:eastAsia="Calibri" w:hAnsi="Times New Roman" w:cs="Times New Roman"/>
          <w:color w:val="000000"/>
          <w:sz w:val="24"/>
          <w:szCs w:val="24"/>
        </w:rPr>
        <w:t xml:space="preserve">Дополнительная общеобразовательная общеразвивающая программа </w:t>
      </w:r>
      <w:proofErr w:type="spellStart"/>
      <w:r w:rsidRPr="00A4706B">
        <w:rPr>
          <w:rFonts w:ascii="Times New Roman" w:eastAsia="Calibri" w:hAnsi="Times New Roman" w:cs="Times New Roman"/>
          <w:color w:val="000000"/>
          <w:sz w:val="24"/>
          <w:szCs w:val="24"/>
        </w:rPr>
        <w:t>программа</w:t>
      </w:r>
      <w:proofErr w:type="spellEnd"/>
      <w:r w:rsidRPr="00A4706B">
        <w:rPr>
          <w:rFonts w:ascii="Times New Roman" w:eastAsia="Calibri" w:hAnsi="Times New Roman" w:cs="Times New Roman"/>
          <w:color w:val="000000"/>
          <w:sz w:val="24"/>
          <w:szCs w:val="24"/>
        </w:rPr>
        <w:t xml:space="preserve"> кружковой работы</w:t>
      </w:r>
      <w:r>
        <w:rPr>
          <w:rFonts w:ascii="Times New Roman" w:eastAsia="Calibri" w:hAnsi="Times New Roman" w:cs="Times New Roman"/>
          <w:color w:val="000000"/>
          <w:sz w:val="24"/>
          <w:szCs w:val="24"/>
        </w:rPr>
        <w:t xml:space="preserve"> «Юный информатик</w:t>
      </w:r>
      <w:r w:rsidRPr="00A4706B">
        <w:rPr>
          <w:rFonts w:ascii="Times New Roman" w:eastAsia="Calibri" w:hAnsi="Times New Roman" w:cs="Times New Roman"/>
          <w:color w:val="000000"/>
          <w:sz w:val="24"/>
          <w:szCs w:val="24"/>
        </w:rPr>
        <w:t xml:space="preserve">» составлена на основе следующих </w:t>
      </w:r>
      <w:r w:rsidRPr="00A4706B">
        <w:rPr>
          <w:rFonts w:ascii="Times New Roman" w:eastAsia="Calibri" w:hAnsi="Times New Roman" w:cs="Times New Roman"/>
          <w:b/>
          <w:color w:val="000000"/>
          <w:sz w:val="24"/>
          <w:szCs w:val="24"/>
        </w:rPr>
        <w:t xml:space="preserve">нормативных </w:t>
      </w:r>
      <w:r w:rsidRPr="00A4706B">
        <w:rPr>
          <w:rFonts w:ascii="Times New Roman" w:eastAsia="Calibri" w:hAnsi="Times New Roman" w:cs="Times New Roman"/>
          <w:color w:val="000000"/>
          <w:sz w:val="24"/>
          <w:szCs w:val="24"/>
        </w:rPr>
        <w:t xml:space="preserve">документов: </w:t>
      </w:r>
    </w:p>
    <w:p w14:paraId="6BA99E8D" w14:textId="77777777" w:rsidR="00A4706B" w:rsidRPr="00A4706B" w:rsidRDefault="00A4706B" w:rsidP="00A4706B">
      <w:pPr>
        <w:shd w:val="clear" w:color="auto" w:fill="FFFFFF"/>
        <w:tabs>
          <w:tab w:val="left" w:pos="567"/>
        </w:tabs>
        <w:spacing w:after="0" w:line="240" w:lineRule="auto"/>
        <w:ind w:firstLine="567"/>
        <w:jc w:val="both"/>
        <w:rPr>
          <w:rFonts w:ascii="Times New Roman" w:eastAsia="Times New Roman" w:hAnsi="Times New Roman" w:cs="Times New Roman"/>
          <w:sz w:val="24"/>
          <w:szCs w:val="24"/>
          <w:lang w:eastAsia="ru-RU"/>
        </w:rPr>
      </w:pPr>
      <w:r w:rsidRPr="00A4706B">
        <w:rPr>
          <w:rFonts w:ascii="Times New Roman" w:eastAsia="Times New Roman" w:hAnsi="Times New Roman" w:cs="Times New Roman"/>
          <w:sz w:val="24"/>
          <w:szCs w:val="24"/>
          <w:lang w:eastAsia="ru-RU"/>
        </w:rPr>
        <w:t xml:space="preserve">Программа разработана на основе следующих </w:t>
      </w:r>
      <w:r w:rsidRPr="00A4706B">
        <w:rPr>
          <w:rFonts w:ascii="Times New Roman" w:eastAsia="Times New Roman" w:hAnsi="Times New Roman" w:cs="Times New Roman"/>
          <w:b/>
          <w:sz w:val="24"/>
          <w:szCs w:val="24"/>
          <w:lang w:eastAsia="ru-RU"/>
        </w:rPr>
        <w:t xml:space="preserve">нормативных </w:t>
      </w:r>
      <w:r w:rsidRPr="00A4706B">
        <w:rPr>
          <w:rFonts w:ascii="Times New Roman" w:eastAsia="Times New Roman" w:hAnsi="Times New Roman" w:cs="Times New Roman"/>
          <w:sz w:val="24"/>
          <w:szCs w:val="24"/>
          <w:lang w:eastAsia="ru-RU"/>
        </w:rPr>
        <w:t xml:space="preserve">документов: </w:t>
      </w:r>
    </w:p>
    <w:p w14:paraId="65347D62" w14:textId="5F97D100"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Федеральный </w:t>
      </w:r>
      <w:r w:rsidRPr="00A4706B">
        <w:rPr>
          <w:rFonts w:ascii="Times New Roman" w:eastAsia="Calibri" w:hAnsi="Times New Roman" w:cs="Times New Roman"/>
          <w:sz w:val="24"/>
          <w:szCs w:val="24"/>
          <w:shd w:val="clear" w:color="auto" w:fill="FFFFFF"/>
        </w:rPr>
        <w:t xml:space="preserve">закон Российской Федерации от 29.12.2012 г. </w:t>
      </w:r>
      <w:r w:rsidRPr="00A4706B">
        <w:rPr>
          <w:rFonts w:ascii="Times New Roman" w:eastAsia="Calibri" w:hAnsi="Times New Roman" w:cs="Times New Roman"/>
          <w:sz w:val="24"/>
          <w:szCs w:val="24"/>
          <w:shd w:val="clear" w:color="auto" w:fill="FFFFFF"/>
        </w:rPr>
        <w:br/>
        <w:t xml:space="preserve">№ 273-ФЗ «Об образовании в Российской Федерации» </w:t>
      </w:r>
      <w:r w:rsidRPr="00A4706B">
        <w:rPr>
          <w:rFonts w:ascii="Times New Roman" w:eastAsia="Calibri" w:hAnsi="Times New Roman" w:cs="Times New Roman"/>
          <w:spacing w:val="2"/>
          <w:sz w:val="24"/>
          <w:szCs w:val="24"/>
          <w:shd w:val="clear" w:color="auto" w:fill="FFFFFF"/>
        </w:rPr>
        <w:t>(в действующей редакции)</w:t>
      </w:r>
      <w:r w:rsidRPr="00A4706B">
        <w:rPr>
          <w:rFonts w:ascii="Times New Roman" w:eastAsia="Calibri" w:hAnsi="Times New Roman" w:cs="Times New Roman"/>
          <w:sz w:val="24"/>
          <w:szCs w:val="24"/>
          <w:shd w:val="clear" w:color="auto" w:fill="FFFFFF"/>
        </w:rPr>
        <w:t>;</w:t>
      </w:r>
    </w:p>
    <w:p w14:paraId="29BB03AD"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sz w:val="24"/>
          <w:szCs w:val="24"/>
        </w:rPr>
        <w:t xml:space="preserve">Федеральный закон Российской Федерации от 24.07.1998 г. № 124-ФЗ «Об основных гарантиях прав ребенка в Российской Федерации» </w:t>
      </w:r>
      <w:r w:rsidRPr="00A4706B">
        <w:rPr>
          <w:rFonts w:ascii="Times New Roman" w:eastAsia="Calibri" w:hAnsi="Times New Roman" w:cs="Times New Roman"/>
          <w:sz w:val="24"/>
          <w:szCs w:val="24"/>
        </w:rPr>
        <w:br/>
      </w:r>
      <w:r w:rsidRPr="00A4706B">
        <w:rPr>
          <w:rFonts w:ascii="Times New Roman" w:eastAsia="Calibri" w:hAnsi="Times New Roman" w:cs="Times New Roman"/>
          <w:spacing w:val="2"/>
          <w:sz w:val="24"/>
          <w:szCs w:val="24"/>
          <w:shd w:val="clear" w:color="auto" w:fill="FFFFFF"/>
        </w:rPr>
        <w:t>(в действующей редакции);</w:t>
      </w:r>
      <w:r w:rsidRPr="00A4706B">
        <w:rPr>
          <w:rFonts w:ascii="Times New Roman" w:eastAsia="Calibri" w:hAnsi="Times New Roman" w:cs="Times New Roman"/>
          <w:sz w:val="24"/>
          <w:szCs w:val="24"/>
        </w:rPr>
        <w:t xml:space="preserve"> </w:t>
      </w:r>
    </w:p>
    <w:p w14:paraId="0688CCFB"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color w:val="000000"/>
          <w:sz w:val="24"/>
          <w:szCs w:val="24"/>
          <w:shd w:val="clear" w:color="auto" w:fill="FFFFFF"/>
        </w:rPr>
        <w:t xml:space="preserve">Указ Президента Российской Федерации от 24.12.2014 г. № 808 «Об утверждении Основ государственной культурной политики» </w:t>
      </w:r>
      <w:r w:rsidRPr="00A4706B">
        <w:rPr>
          <w:rFonts w:ascii="Times New Roman" w:eastAsia="Calibri" w:hAnsi="Times New Roman" w:cs="Times New Roman"/>
          <w:color w:val="000000"/>
          <w:sz w:val="24"/>
          <w:szCs w:val="24"/>
          <w:shd w:val="clear" w:color="auto" w:fill="FFFFFF"/>
        </w:rPr>
        <w:br/>
        <w:t>(в действующей редакции);</w:t>
      </w:r>
    </w:p>
    <w:p w14:paraId="492C7773"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hyperlink r:id="rId5" w:history="1">
        <w:r w:rsidRPr="00A4706B">
          <w:rPr>
            <w:rFonts w:ascii="Times New Roman" w:eastAsia="Calibri" w:hAnsi="Times New Roman" w:cs="Times New Roman"/>
            <w:color w:val="000000"/>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Pr="00A4706B">
        <w:rPr>
          <w:rFonts w:ascii="Times New Roman" w:eastAsia="Calibri" w:hAnsi="Times New Roman" w:cs="Times New Roman"/>
          <w:color w:val="000000"/>
          <w:sz w:val="24"/>
          <w:szCs w:val="24"/>
        </w:rPr>
        <w:t>;</w:t>
      </w:r>
    </w:p>
    <w:p w14:paraId="49EF4E71" w14:textId="7395085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color w:val="000000"/>
          <w:sz w:val="24"/>
          <w:szCs w:val="24"/>
          <w:shd w:val="clear" w:color="auto" w:fill="FFFFFF"/>
        </w:rPr>
        <w:t>Стратегия научно-технологического развития Российской Федерации,</w:t>
      </w:r>
      <w:r>
        <w:rPr>
          <w:rFonts w:ascii="Times New Roman" w:eastAsia="Calibri" w:hAnsi="Times New Roman" w:cs="Times New Roman"/>
          <w:color w:val="000000"/>
          <w:sz w:val="24"/>
          <w:szCs w:val="24"/>
          <w:shd w:val="clear" w:color="auto" w:fill="FFFFFF"/>
        </w:rPr>
        <w:t xml:space="preserve"> утверждённая Указом Президента </w:t>
      </w:r>
      <w:r w:rsidRPr="00A4706B">
        <w:rPr>
          <w:rFonts w:ascii="Times New Roman" w:eastAsia="Calibri" w:hAnsi="Times New Roman" w:cs="Times New Roman"/>
          <w:color w:val="000000"/>
          <w:sz w:val="24"/>
          <w:szCs w:val="24"/>
          <w:shd w:val="clear" w:color="auto" w:fill="FFFFFF"/>
        </w:rPr>
        <w:t>Рос</w:t>
      </w:r>
      <w:r>
        <w:rPr>
          <w:rFonts w:ascii="Times New Roman" w:eastAsia="Calibri" w:hAnsi="Times New Roman" w:cs="Times New Roman"/>
          <w:color w:val="000000"/>
          <w:sz w:val="24"/>
          <w:szCs w:val="24"/>
          <w:shd w:val="clear" w:color="auto" w:fill="FFFFFF"/>
        </w:rPr>
        <w:t>сийской Федерации от 01.12.2016</w:t>
      </w:r>
      <w:r w:rsidRPr="00A4706B">
        <w:rPr>
          <w:rFonts w:ascii="Times New Roman" w:eastAsia="Calibri" w:hAnsi="Times New Roman" w:cs="Times New Roman"/>
          <w:color w:val="000000"/>
          <w:sz w:val="24"/>
          <w:szCs w:val="24"/>
          <w:shd w:val="clear" w:color="auto" w:fill="FFFFFF"/>
        </w:rPr>
        <w:t xml:space="preserve">г. </w:t>
      </w:r>
      <w:r w:rsidRPr="00A4706B">
        <w:rPr>
          <w:rFonts w:ascii="Times New Roman" w:eastAsia="Calibri" w:hAnsi="Times New Roman" w:cs="Times New Roman"/>
          <w:color w:val="000000"/>
          <w:sz w:val="24"/>
          <w:szCs w:val="24"/>
          <w:shd w:val="clear" w:color="auto" w:fill="FFFFFF"/>
        </w:rPr>
        <w:br/>
        <w:t>№ 642 (</w:t>
      </w:r>
      <w:r w:rsidRPr="00A4706B">
        <w:rPr>
          <w:rFonts w:ascii="Times New Roman" w:eastAsia="Calibri" w:hAnsi="Times New Roman" w:cs="Times New Roman"/>
          <w:spacing w:val="2"/>
          <w:sz w:val="24"/>
          <w:szCs w:val="24"/>
          <w:shd w:val="clear" w:color="auto" w:fill="FFFFFF"/>
        </w:rPr>
        <w:t>в действующей редакции</w:t>
      </w:r>
      <w:r w:rsidRPr="00A4706B">
        <w:rPr>
          <w:rFonts w:ascii="Times New Roman" w:eastAsia="Calibri" w:hAnsi="Times New Roman" w:cs="Times New Roman"/>
          <w:color w:val="000000"/>
          <w:sz w:val="24"/>
          <w:szCs w:val="24"/>
          <w:shd w:val="clear" w:color="auto" w:fill="FFFFFF"/>
        </w:rPr>
        <w:t>);</w:t>
      </w:r>
    </w:p>
    <w:p w14:paraId="7CA132D1" w14:textId="77777777" w:rsidR="00A4706B" w:rsidRPr="00A4706B" w:rsidRDefault="00A4706B" w:rsidP="00A4706B">
      <w:pPr>
        <w:numPr>
          <w:ilvl w:val="0"/>
          <w:numId w:val="38"/>
        </w:numPr>
        <w:tabs>
          <w:tab w:val="left" w:pos="567"/>
        </w:tabs>
        <w:spacing w:after="0" w:line="240" w:lineRule="auto"/>
        <w:ind w:left="0" w:firstLine="0"/>
        <w:contextualSpacing/>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color w:val="000000"/>
          <w:sz w:val="24"/>
          <w:szCs w:val="24"/>
          <w:shd w:val="clear" w:color="auto" w:fill="FFFFFF"/>
        </w:rPr>
        <w:t xml:space="preserve">Распоряжение </w:t>
      </w:r>
      <w:proofErr w:type="spellStart"/>
      <w:r w:rsidRPr="00A4706B">
        <w:rPr>
          <w:rFonts w:ascii="Times New Roman" w:eastAsia="Calibri" w:hAnsi="Times New Roman" w:cs="Times New Roman"/>
          <w:color w:val="000000"/>
          <w:sz w:val="24"/>
          <w:szCs w:val="24"/>
          <w:shd w:val="clear" w:color="auto" w:fill="FFFFFF"/>
        </w:rPr>
        <w:t>Минпросвещения</w:t>
      </w:r>
      <w:proofErr w:type="spellEnd"/>
      <w:r w:rsidRPr="00A4706B">
        <w:rPr>
          <w:rFonts w:ascii="Times New Roman" w:eastAsia="Calibri" w:hAnsi="Times New Roman" w:cs="Times New Roman"/>
          <w:color w:val="000000"/>
          <w:sz w:val="24"/>
          <w:szCs w:val="24"/>
          <w:shd w:val="clear" w:color="auto" w:fill="FFFFFF"/>
        </w:rPr>
        <w:t xml:space="preserve"> России от 17.12.2019 </w:t>
      </w:r>
      <w:r w:rsidRPr="00A4706B">
        <w:rPr>
          <w:rFonts w:ascii="Times New Roman" w:eastAsia="Calibri" w:hAnsi="Times New Roman" w:cs="Times New Roman"/>
          <w:color w:val="000000"/>
          <w:sz w:val="24"/>
          <w:szCs w:val="24"/>
          <w:shd w:val="clear" w:color="auto" w:fill="FFFFFF"/>
          <w:lang w:val="en-US"/>
        </w:rPr>
        <w:t>N</w:t>
      </w:r>
      <w:r w:rsidRPr="00A4706B">
        <w:rPr>
          <w:rFonts w:ascii="Times New Roman" w:eastAsia="Calibri" w:hAnsi="Times New Roman" w:cs="Times New Roman"/>
          <w:color w:val="000000"/>
          <w:sz w:val="24"/>
          <w:szCs w:val="24"/>
          <w:shd w:val="clear" w:color="auto" w:fill="FFFFFF"/>
        </w:rPr>
        <w:t xml:space="preserve"> Р-133 (ред. от 15.01.2020) "Об утверждении методических рекомендаций по созданию (обновлению) материально-технической базы общеобразовательных организаций, расположенных в сельской местности и малых городах,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 обеспечивающих достижение целей, показателей и результата федерального проекта "Современная школа" национального проекта "Образование" и признании утратившим силу распоряжение </w:t>
      </w:r>
      <w:proofErr w:type="spellStart"/>
      <w:r w:rsidRPr="00A4706B">
        <w:rPr>
          <w:rFonts w:ascii="Times New Roman" w:eastAsia="Calibri" w:hAnsi="Times New Roman" w:cs="Times New Roman"/>
          <w:color w:val="000000"/>
          <w:sz w:val="24"/>
          <w:szCs w:val="24"/>
          <w:shd w:val="clear" w:color="auto" w:fill="FFFFFF"/>
        </w:rPr>
        <w:t>Минпросвещения</w:t>
      </w:r>
      <w:proofErr w:type="spellEnd"/>
      <w:r w:rsidRPr="00A4706B">
        <w:rPr>
          <w:rFonts w:ascii="Times New Roman" w:eastAsia="Calibri" w:hAnsi="Times New Roman" w:cs="Times New Roman"/>
          <w:color w:val="000000"/>
          <w:sz w:val="24"/>
          <w:szCs w:val="24"/>
          <w:shd w:val="clear" w:color="auto" w:fill="FFFFFF"/>
        </w:rPr>
        <w:t xml:space="preserve"> России от 1 марта 2019 г. </w:t>
      </w:r>
      <w:r w:rsidRPr="00A4706B">
        <w:rPr>
          <w:rFonts w:ascii="Times New Roman" w:eastAsia="Calibri" w:hAnsi="Times New Roman" w:cs="Times New Roman"/>
          <w:color w:val="000000"/>
          <w:sz w:val="24"/>
          <w:szCs w:val="24"/>
          <w:shd w:val="clear" w:color="auto" w:fill="FFFFFF"/>
          <w:lang w:val="en-US"/>
        </w:rPr>
        <w:t>N</w:t>
      </w:r>
      <w:r w:rsidRPr="00A4706B">
        <w:rPr>
          <w:rFonts w:ascii="Times New Roman" w:eastAsia="Calibri" w:hAnsi="Times New Roman" w:cs="Times New Roman"/>
          <w:color w:val="000000"/>
          <w:sz w:val="24"/>
          <w:szCs w:val="24"/>
          <w:shd w:val="clear" w:color="auto" w:fill="FFFFFF"/>
        </w:rPr>
        <w:t> Р-23 "Об утверждении методических рекомендаций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взаимодействия"</w:t>
      </w:r>
      <w:r w:rsidRPr="00A4706B">
        <w:rPr>
          <w:rFonts w:ascii="Times New Roman" w:eastAsia="Calibri" w:hAnsi="Times New Roman" w:cs="Times New Roman"/>
          <w:color w:val="000000"/>
          <w:sz w:val="24"/>
          <w:szCs w:val="24"/>
        </w:rPr>
        <w:t>;</w:t>
      </w:r>
    </w:p>
    <w:p w14:paraId="4F278019"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hyperlink r:id="rId6" w:history="1">
        <w:r w:rsidRPr="00A4706B">
          <w:rPr>
            <w:rFonts w:ascii="Times New Roman" w:eastAsia="Calibri" w:hAnsi="Times New Roman" w:cs="Times New Roman"/>
            <w:color w:val="000000"/>
            <w:sz w:val="24"/>
            <w:szCs w:val="24"/>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Pr="00A4706B">
        <w:rPr>
          <w:rFonts w:ascii="Times New Roman" w:eastAsia="Calibri" w:hAnsi="Times New Roman" w:cs="Times New Roman"/>
          <w:color w:val="000000"/>
          <w:sz w:val="24"/>
          <w:szCs w:val="24"/>
        </w:rPr>
        <w:t>;</w:t>
      </w:r>
      <w:r w:rsidRPr="00A4706B">
        <w:rPr>
          <w:rFonts w:ascii="Times New Roman" w:eastAsia="Calibri" w:hAnsi="Times New Roman" w:cs="Times New Roman"/>
          <w:sz w:val="24"/>
          <w:szCs w:val="24"/>
        </w:rPr>
        <w:t xml:space="preserve"> </w:t>
      </w:r>
    </w:p>
    <w:p w14:paraId="396A28CE"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color w:val="000000"/>
          <w:sz w:val="24"/>
          <w:szCs w:val="24"/>
          <w:shd w:val="clear" w:color="auto" w:fill="FFFFFF"/>
        </w:rPr>
        <w:t xml:space="preserve">Приказ Министерства просвещения Российской Федерации </w:t>
      </w:r>
      <w:r w:rsidRPr="00A4706B">
        <w:rPr>
          <w:rFonts w:ascii="Times New Roman" w:eastAsia="Calibri" w:hAnsi="Times New Roman" w:cs="Times New Roman"/>
          <w:color w:val="000000"/>
          <w:sz w:val="24"/>
          <w:szCs w:val="24"/>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38AC4BFD"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hyperlink r:id="rId7" w:history="1">
        <w:r w:rsidRPr="00A4706B">
          <w:rPr>
            <w:rFonts w:ascii="Times New Roman" w:eastAsia="Calibri" w:hAnsi="Times New Roman" w:cs="Times New Roman"/>
            <w:color w:val="000000"/>
            <w:sz w:val="24"/>
            <w:szCs w:val="24"/>
          </w:rPr>
          <w:t xml:space="preserve">Приказ </w:t>
        </w:r>
        <w:proofErr w:type="spellStart"/>
        <w:r w:rsidRPr="00A4706B">
          <w:rPr>
            <w:rFonts w:ascii="Times New Roman" w:eastAsia="Calibri" w:hAnsi="Times New Roman" w:cs="Times New Roman"/>
            <w:color w:val="000000"/>
            <w:sz w:val="24"/>
            <w:szCs w:val="24"/>
          </w:rPr>
          <w:t>Минпросвещения</w:t>
        </w:r>
        <w:proofErr w:type="spellEnd"/>
        <w:r w:rsidRPr="00A4706B">
          <w:rPr>
            <w:rFonts w:ascii="Times New Roman" w:eastAsia="Calibri" w:hAnsi="Times New Roman" w:cs="Times New Roman"/>
            <w:color w:val="000000"/>
            <w:sz w:val="24"/>
            <w:szCs w:val="24"/>
          </w:rPr>
          <w:t xml:space="preserve"> России от 03.09.2019 г. № 467 </w:t>
        </w:r>
        <w:r w:rsidRPr="00A4706B">
          <w:rPr>
            <w:rFonts w:ascii="Times New Roman" w:eastAsia="Calibri" w:hAnsi="Times New Roman" w:cs="Times New Roman"/>
            <w:color w:val="000000"/>
            <w:sz w:val="24"/>
            <w:szCs w:val="24"/>
          </w:rPr>
          <w:br/>
          <w:t>«Об утверждении Целевой модели развития региональных систем развития дополнительного образования детей»</w:t>
        </w:r>
      </w:hyperlink>
      <w:r w:rsidRPr="00A4706B">
        <w:rPr>
          <w:rFonts w:ascii="Times New Roman" w:eastAsia="Calibri" w:hAnsi="Times New Roman" w:cs="Times New Roman"/>
          <w:color w:val="000000"/>
          <w:sz w:val="24"/>
          <w:szCs w:val="24"/>
        </w:rPr>
        <w:t xml:space="preserve"> (в действующей редакции); </w:t>
      </w:r>
    </w:p>
    <w:p w14:paraId="44EC0AFE"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color w:val="000000"/>
          <w:sz w:val="24"/>
          <w:szCs w:val="24"/>
          <w:shd w:val="clear" w:color="auto" w:fill="FFFFFF"/>
        </w:rPr>
        <w:lastRenderedPageBreak/>
        <w:t xml:space="preserve">Приказ </w:t>
      </w:r>
      <w:proofErr w:type="spellStart"/>
      <w:r w:rsidRPr="00A4706B">
        <w:rPr>
          <w:rFonts w:ascii="Times New Roman" w:eastAsia="Calibri" w:hAnsi="Times New Roman" w:cs="Times New Roman"/>
          <w:color w:val="000000"/>
          <w:sz w:val="24"/>
          <w:szCs w:val="24"/>
          <w:shd w:val="clear" w:color="auto" w:fill="FFFFFF"/>
        </w:rPr>
        <w:t>Минобрнауки</w:t>
      </w:r>
      <w:proofErr w:type="spellEnd"/>
      <w:r w:rsidRPr="00A4706B">
        <w:rPr>
          <w:rFonts w:ascii="Times New Roman" w:eastAsia="Calibri" w:hAnsi="Times New Roman" w:cs="Times New Roman"/>
          <w:color w:val="000000"/>
          <w:sz w:val="24"/>
          <w:szCs w:val="24"/>
          <w:shd w:val="clear" w:color="auto" w:fill="FFFFFF"/>
        </w:rPr>
        <w:t xml:space="preserve"> России и </w:t>
      </w:r>
      <w:proofErr w:type="spellStart"/>
      <w:r w:rsidRPr="00A4706B">
        <w:rPr>
          <w:rFonts w:ascii="Times New Roman" w:eastAsia="Calibri" w:hAnsi="Times New Roman" w:cs="Times New Roman"/>
          <w:color w:val="000000"/>
          <w:sz w:val="24"/>
          <w:szCs w:val="24"/>
          <w:shd w:val="clear" w:color="auto" w:fill="FFFFFF"/>
        </w:rPr>
        <w:t>Минпросвещения</w:t>
      </w:r>
      <w:proofErr w:type="spellEnd"/>
      <w:r w:rsidRPr="00A4706B">
        <w:rPr>
          <w:rFonts w:ascii="Times New Roman" w:eastAsia="Calibri" w:hAnsi="Times New Roman" w:cs="Times New Roman"/>
          <w:color w:val="000000"/>
          <w:sz w:val="24"/>
          <w:szCs w:val="24"/>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 </w:t>
      </w:r>
      <w:r w:rsidRPr="00A4706B">
        <w:rPr>
          <w:rFonts w:ascii="Times New Roman" w:eastAsia="Calibri" w:hAnsi="Times New Roman" w:cs="Times New Roman"/>
          <w:color w:val="000000"/>
          <w:sz w:val="24"/>
          <w:szCs w:val="24"/>
          <w:shd w:val="clear" w:color="auto" w:fill="FFFFFF"/>
        </w:rPr>
        <w:br/>
        <w:t>(в действующей редакции);</w:t>
      </w:r>
    </w:p>
    <w:p w14:paraId="2E6E8333"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rPr>
      </w:pPr>
      <w:r w:rsidRPr="00A4706B">
        <w:rPr>
          <w:rFonts w:ascii="Times New Roman" w:eastAsia="Calibri" w:hAnsi="Times New Roman" w:cs="Times New Roman"/>
          <w:color w:val="000000"/>
          <w:sz w:val="24"/>
          <w:szCs w:val="24"/>
        </w:rPr>
        <w:t>Указ президента Российской Федерации от 7 мая 2024 г. № 309 «О национальных целях развития Российской Федерации на период 2030 года и на перспективу до 2036 года»;</w:t>
      </w:r>
    </w:p>
    <w:p w14:paraId="60ABF598"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sz w:val="24"/>
          <w:szCs w:val="24"/>
        </w:rPr>
      </w:pPr>
      <w:r w:rsidRPr="00A4706B">
        <w:rPr>
          <w:rFonts w:ascii="Times New Roman" w:eastAsia="Calibri" w:hAnsi="Times New Roman" w:cs="Times New Roman"/>
          <w:color w:val="000000"/>
          <w:sz w:val="24"/>
          <w:szCs w:val="24"/>
        </w:rPr>
        <w:t xml:space="preserve">Федеральный закон </w:t>
      </w:r>
      <w:r w:rsidRPr="00A4706B">
        <w:rPr>
          <w:rFonts w:ascii="Times New Roman" w:eastAsia="Calibri" w:hAnsi="Times New Roman" w:cs="Times New Roman"/>
          <w:sz w:val="24"/>
          <w:szCs w:val="24"/>
        </w:rPr>
        <w:t xml:space="preserve">Российской Федерации </w:t>
      </w:r>
      <w:r w:rsidRPr="00A4706B">
        <w:rPr>
          <w:rFonts w:ascii="Times New Roman" w:eastAsia="Calibri" w:hAnsi="Times New Roman" w:cs="Times New Roman"/>
          <w:color w:val="000000"/>
          <w:sz w:val="24"/>
          <w:szCs w:val="24"/>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A4706B">
        <w:rPr>
          <w:rFonts w:ascii="Times New Roman" w:eastAsia="Calibri" w:hAnsi="Times New Roman" w:cs="Times New Roman"/>
          <w:color w:val="000000"/>
          <w:sz w:val="24"/>
          <w:szCs w:val="24"/>
        </w:rPr>
        <w:br/>
        <w:t>(в действующей редакции);</w:t>
      </w:r>
      <w:bookmarkStart w:id="0" w:name="_Hlk72131563"/>
      <w:r w:rsidRPr="00A4706B">
        <w:rPr>
          <w:rFonts w:ascii="Times New Roman" w:eastAsia="Calibri" w:hAnsi="Times New Roman" w:cs="Times New Roman"/>
          <w:color w:val="000000"/>
          <w:sz w:val="24"/>
          <w:szCs w:val="24"/>
        </w:rPr>
        <w:t xml:space="preserve"> </w:t>
      </w:r>
    </w:p>
    <w:p w14:paraId="3FF9BFA8"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color w:val="000000"/>
          <w:sz w:val="24"/>
          <w:szCs w:val="24"/>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sidRPr="00A4706B">
        <w:rPr>
          <w:rFonts w:ascii="Times New Roman" w:eastAsia="Calibri" w:hAnsi="Times New Roman" w:cs="Times New Roman"/>
          <w:color w:val="000000"/>
          <w:sz w:val="24"/>
          <w:szCs w:val="24"/>
        </w:rPr>
        <w:t>;</w:t>
      </w:r>
      <w:r w:rsidRPr="00A4706B">
        <w:rPr>
          <w:rFonts w:ascii="Times New Roman" w:eastAsia="Calibri" w:hAnsi="Times New Roman" w:cs="Times New Roman"/>
          <w:color w:val="000000"/>
          <w:sz w:val="24"/>
          <w:szCs w:val="24"/>
          <w:shd w:val="clear" w:color="auto" w:fill="FFFFFF"/>
        </w:rPr>
        <w:t xml:space="preserve"> </w:t>
      </w:r>
    </w:p>
    <w:p w14:paraId="6B3A5809"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color w:val="000000"/>
          <w:sz w:val="24"/>
          <w:szCs w:val="24"/>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38504077"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sz w:val="24"/>
          <w:szCs w:val="24"/>
        </w:rPr>
      </w:pPr>
      <w:r w:rsidRPr="00A4706B">
        <w:rPr>
          <w:rFonts w:ascii="Times New Roman" w:eastAsia="Calibri" w:hAnsi="Times New Roman" w:cs="Times New Roman"/>
          <w:color w:val="000000"/>
          <w:sz w:val="24"/>
          <w:szCs w:val="24"/>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79C5DDFC"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color w:val="000000"/>
          <w:sz w:val="24"/>
          <w:szCs w:val="24"/>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36E1F4B3"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color w:val="000000"/>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15753D17" w14:textId="77777777" w:rsidR="00A4706B" w:rsidRPr="00A4706B" w:rsidRDefault="00A4706B" w:rsidP="00A4706B">
      <w:pPr>
        <w:numPr>
          <w:ilvl w:val="0"/>
          <w:numId w:val="38"/>
        </w:numPr>
        <w:tabs>
          <w:tab w:val="left" w:pos="567"/>
          <w:tab w:val="left" w:pos="851"/>
        </w:tabs>
        <w:spacing w:after="0" w:line="240" w:lineRule="auto"/>
        <w:ind w:left="0" w:firstLine="0"/>
        <w:jc w:val="both"/>
        <w:rPr>
          <w:rFonts w:ascii="Times New Roman" w:eastAsia="Times New Roman" w:hAnsi="Times New Roman" w:cs="Times New Roman"/>
          <w:sz w:val="24"/>
          <w:szCs w:val="24"/>
        </w:rPr>
      </w:pPr>
      <w:r w:rsidRPr="00A4706B">
        <w:rPr>
          <w:rFonts w:ascii="Times New Roman" w:eastAsia="+mn-ea" w:hAnsi="Times New Roman" w:cs="Times New Roman"/>
          <w:sz w:val="24"/>
          <w:szCs w:val="24"/>
        </w:rPr>
        <w:t xml:space="preserve">Приказ Министерства просвещения Российской Федерации от </w:t>
      </w:r>
      <w:r w:rsidRPr="00A4706B">
        <w:rPr>
          <w:rFonts w:ascii="Times New Roman" w:eastAsia="+mn-ea" w:hAnsi="Times New Roman" w:cs="Times New Roman"/>
          <w:sz w:val="24"/>
          <w:szCs w:val="24"/>
        </w:rPr>
        <w:br/>
        <w:t xml:space="preserve">27.07.2022 г. № 629 «Об утверждении </w:t>
      </w:r>
      <w:r w:rsidRPr="00A4706B">
        <w:rPr>
          <w:rFonts w:ascii="Times New Roman" w:eastAsia="Times New Roman" w:hAnsi="Times New Roman" w:cs="Times New Roman"/>
          <w:sz w:val="24"/>
          <w:szCs w:val="24"/>
        </w:rPr>
        <w:t>Порядка</w:t>
      </w:r>
      <w:r w:rsidRPr="00A4706B">
        <w:rPr>
          <w:rFonts w:ascii="Times New Roman" w:eastAsia="+mn-ea" w:hAnsi="Times New Roman" w:cs="Times New Roman"/>
          <w:sz w:val="24"/>
          <w:szCs w:val="24"/>
        </w:rPr>
        <w:t xml:space="preserve"> организации и осуществления образовательной деятельности по дополнительным общеобразовательным программам</w:t>
      </w:r>
      <w:r w:rsidRPr="00A4706B">
        <w:rPr>
          <w:rFonts w:ascii="Times New Roman" w:eastAsia="Times New Roman" w:hAnsi="Times New Roman" w:cs="Times New Roman"/>
          <w:sz w:val="24"/>
          <w:szCs w:val="24"/>
        </w:rPr>
        <w:t>;</w:t>
      </w:r>
    </w:p>
    <w:p w14:paraId="4DB54876"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bookmarkStart w:id="1" w:name="_Hlk114566402"/>
      <w:r w:rsidRPr="00A4706B">
        <w:rPr>
          <w:rFonts w:ascii="Times New Roman" w:eastAsia="Times New Roman" w:hAnsi="Times New Roman" w:cs="Times New Roman"/>
          <w:bCs/>
          <w:color w:val="000000"/>
          <w:spacing w:val="2"/>
          <w:kern w:val="36"/>
          <w:sz w:val="24"/>
          <w:szCs w:val="24"/>
          <w:lang w:eastAsia="ru-RU"/>
        </w:rPr>
        <w:t>О</w:t>
      </w:r>
      <w:r w:rsidRPr="00A4706B">
        <w:rPr>
          <w:rFonts w:ascii="Times New Roman" w:eastAsia="Times New Roman" w:hAnsi="Times New Roman" w:cs="Times New Roman"/>
          <w:color w:val="000000"/>
          <w:spacing w:val="2"/>
          <w:kern w:val="36"/>
          <w:sz w:val="24"/>
          <w:szCs w:val="24"/>
          <w:lang w:eastAsia="ru-RU"/>
        </w:rPr>
        <w:t xml:space="preserve">б образовании в Республике Крым: </w:t>
      </w:r>
      <w:r w:rsidRPr="00A4706B">
        <w:rPr>
          <w:rFonts w:ascii="Times New Roman" w:eastAsia="Calibri" w:hAnsi="Times New Roman" w:cs="Times New Roman"/>
          <w:color w:val="000000"/>
          <w:spacing w:val="2"/>
          <w:sz w:val="24"/>
          <w:szCs w:val="24"/>
          <w:shd w:val="clear" w:color="auto" w:fill="FFFFFF"/>
        </w:rPr>
        <w:t>закон</w:t>
      </w:r>
      <w:r w:rsidRPr="00A4706B">
        <w:rPr>
          <w:rFonts w:ascii="Times New Roman" w:eastAsia="Calibri" w:hAnsi="Times New Roman" w:cs="Times New Roman"/>
          <w:color w:val="000000"/>
          <w:spacing w:val="2"/>
          <w:sz w:val="24"/>
          <w:szCs w:val="24"/>
        </w:rPr>
        <w:t xml:space="preserve"> </w:t>
      </w:r>
      <w:r w:rsidRPr="00A4706B">
        <w:rPr>
          <w:rFonts w:ascii="Times New Roman" w:eastAsia="Calibri" w:hAnsi="Times New Roman" w:cs="Times New Roman"/>
          <w:color w:val="000000"/>
          <w:spacing w:val="2"/>
          <w:sz w:val="24"/>
          <w:szCs w:val="24"/>
          <w:shd w:val="clear" w:color="auto" w:fill="FFFFFF"/>
        </w:rPr>
        <w:t>Республики Крым</w:t>
      </w:r>
      <w:r w:rsidRPr="00A4706B">
        <w:rPr>
          <w:rFonts w:ascii="Times New Roman" w:eastAsia="Calibri" w:hAnsi="Times New Roman" w:cs="Times New Roman"/>
          <w:color w:val="000000"/>
          <w:spacing w:val="2"/>
          <w:sz w:val="24"/>
          <w:szCs w:val="24"/>
        </w:rPr>
        <w:t xml:space="preserve"> </w:t>
      </w:r>
      <w:r w:rsidRPr="00A4706B">
        <w:rPr>
          <w:rFonts w:ascii="Times New Roman" w:eastAsia="Calibri" w:hAnsi="Times New Roman" w:cs="Times New Roman"/>
          <w:color w:val="000000"/>
          <w:spacing w:val="2"/>
          <w:sz w:val="24"/>
          <w:szCs w:val="24"/>
          <w:shd w:val="clear" w:color="auto" w:fill="FFFFFF"/>
        </w:rPr>
        <w:t xml:space="preserve">от 06.07.2015 г. № 131-ЗРК/2015 </w:t>
      </w:r>
      <w:r w:rsidRPr="00A4706B">
        <w:rPr>
          <w:rFonts w:ascii="Times New Roman" w:eastAsia="Calibri" w:hAnsi="Times New Roman" w:cs="Times New Roman"/>
          <w:color w:val="000000"/>
          <w:spacing w:val="2"/>
          <w:sz w:val="24"/>
          <w:szCs w:val="24"/>
        </w:rPr>
        <w:t>(</w:t>
      </w:r>
      <w:r w:rsidRPr="00A4706B">
        <w:rPr>
          <w:rFonts w:ascii="Times New Roman" w:eastAsia="Calibri" w:hAnsi="Times New Roman" w:cs="Times New Roman"/>
          <w:spacing w:val="2"/>
          <w:sz w:val="24"/>
          <w:szCs w:val="24"/>
          <w:shd w:val="clear" w:color="auto" w:fill="FFFFFF"/>
        </w:rPr>
        <w:t>в действующей редакции</w:t>
      </w:r>
      <w:r w:rsidRPr="00A4706B">
        <w:rPr>
          <w:rFonts w:ascii="Times New Roman" w:eastAsia="Calibri" w:hAnsi="Times New Roman" w:cs="Times New Roman"/>
          <w:color w:val="000000"/>
          <w:spacing w:val="2"/>
          <w:sz w:val="24"/>
          <w:szCs w:val="24"/>
        </w:rPr>
        <w:t xml:space="preserve">); </w:t>
      </w:r>
    </w:p>
    <w:p w14:paraId="3EA9BE0B"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color w:val="000000"/>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10EC8A69"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color w:val="000000"/>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A4706B">
        <w:rPr>
          <w:rFonts w:ascii="Times New Roman" w:eastAsia="Calibri" w:hAnsi="Times New Roman" w:cs="Times New Roman"/>
          <w:sz w:val="24"/>
          <w:szCs w:val="24"/>
        </w:rPr>
        <w:t xml:space="preserve"> </w:t>
      </w:r>
    </w:p>
    <w:p w14:paraId="5D868C86"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sz w:val="24"/>
          <w:szCs w:val="24"/>
        </w:rPr>
        <w:t xml:space="preserve">Распоряжение Совета министров Республики Крым от 11.08.2022 г. </w:t>
      </w:r>
      <w:r w:rsidRPr="00A4706B">
        <w:rPr>
          <w:rFonts w:ascii="Times New Roman" w:eastAsia="Calibri" w:hAnsi="Times New Roman" w:cs="Times New Roman"/>
          <w:sz w:val="24"/>
          <w:szCs w:val="24"/>
        </w:rPr>
        <w:br/>
        <w:t>№ 1179-р «О реализации Концепции дополнительного образования детей до 2030 года в Республике Крым»;</w:t>
      </w:r>
    </w:p>
    <w:p w14:paraId="0DC9DB3B"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Times New Roman" w:hAnsi="Times New Roman" w:cs="Times New Roman"/>
          <w:bCs/>
          <w:color w:val="000000"/>
          <w:spacing w:val="2"/>
          <w:kern w:val="36"/>
          <w:sz w:val="24"/>
          <w:szCs w:val="24"/>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14:paraId="13EC2527"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color w:val="000000"/>
          <w:sz w:val="24"/>
          <w:szCs w:val="24"/>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w:t>
      </w:r>
      <w:r w:rsidRPr="00A4706B">
        <w:rPr>
          <w:rFonts w:ascii="Times New Roman" w:eastAsia="Calibri" w:hAnsi="Times New Roman" w:cs="Times New Roman"/>
          <w:color w:val="000000"/>
          <w:sz w:val="24"/>
          <w:szCs w:val="24"/>
          <w:shd w:val="clear" w:color="auto" w:fill="FFFFFF"/>
        </w:rPr>
        <w:lastRenderedPageBreak/>
        <w:t>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14:paraId="6559FDEA"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Calibri" w:hAnsi="Times New Roman" w:cs="Times New Roman"/>
          <w:color w:val="000000"/>
          <w:sz w:val="24"/>
          <w:szCs w:val="24"/>
          <w:shd w:val="clear" w:color="auto" w:fill="FFFFFF"/>
        </w:rPr>
      </w:pPr>
      <w:r w:rsidRPr="00A4706B">
        <w:rPr>
          <w:rFonts w:ascii="Times New Roman" w:eastAsia="Calibri" w:hAnsi="Times New Roman" w:cs="Times New Roman"/>
          <w:color w:val="000000"/>
          <w:sz w:val="24"/>
          <w:szCs w:val="24"/>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1"/>
    <w:p w14:paraId="486EF56A"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Times New Roman" w:hAnsi="Times New Roman" w:cs="Times New Roman"/>
          <w:color w:val="000000"/>
          <w:spacing w:val="2"/>
          <w:kern w:val="36"/>
          <w:sz w:val="24"/>
          <w:szCs w:val="24"/>
          <w:lang w:eastAsia="ru-RU"/>
        </w:rPr>
      </w:pPr>
      <w:r w:rsidRPr="00A4706B">
        <w:rPr>
          <w:rFonts w:ascii="Times New Roman" w:eastAsia="Times New Roman" w:hAnsi="Times New Roman" w:cs="Times New Roman"/>
          <w:color w:val="000000"/>
          <w:spacing w:val="2"/>
          <w:kern w:val="36"/>
          <w:sz w:val="24"/>
          <w:szCs w:val="24"/>
          <w:lang w:eastAsia="ru-RU"/>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  </w:t>
      </w:r>
    </w:p>
    <w:p w14:paraId="63C9C390"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Times New Roman" w:hAnsi="Times New Roman" w:cs="Times New Roman"/>
          <w:color w:val="000000"/>
          <w:spacing w:val="2"/>
          <w:kern w:val="36"/>
          <w:sz w:val="24"/>
          <w:szCs w:val="24"/>
          <w:lang w:eastAsia="ru-RU"/>
        </w:rPr>
      </w:pPr>
      <w:r w:rsidRPr="00A4706B">
        <w:rPr>
          <w:rFonts w:ascii="Times New Roman" w:eastAsia="Times New Roman" w:hAnsi="Times New Roman" w:cs="Times New Roman"/>
          <w:color w:val="000000"/>
          <w:spacing w:val="2"/>
          <w:kern w:val="36"/>
          <w:sz w:val="24"/>
          <w:szCs w:val="24"/>
          <w:lang w:eastAsia="ru-RU"/>
        </w:rPr>
        <w:t>Письмо Министерства Просвещения Российской Федерации от 20.02.2019 г. № ТС – 551/07 «О сопровождении образования обучающихся с ОВЗ и инвалидностью»;</w:t>
      </w:r>
    </w:p>
    <w:p w14:paraId="4E606645"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Times New Roman" w:hAnsi="Times New Roman" w:cs="Times New Roman"/>
          <w:color w:val="000000"/>
          <w:spacing w:val="2"/>
          <w:kern w:val="36"/>
          <w:sz w:val="24"/>
          <w:szCs w:val="24"/>
          <w:lang w:eastAsia="ru-RU"/>
        </w:rPr>
      </w:pPr>
      <w:r w:rsidRPr="00A4706B">
        <w:rPr>
          <w:rFonts w:ascii="Times New Roman" w:eastAsia="Times New Roman" w:hAnsi="Times New Roman" w:cs="Times New Roman"/>
          <w:color w:val="000000"/>
          <w:spacing w:val="2"/>
          <w:kern w:val="36"/>
          <w:sz w:val="24"/>
          <w:szCs w:val="24"/>
          <w:lang w:eastAsia="ru-RU"/>
        </w:rPr>
        <w:t>Письмо</w:t>
      </w:r>
      <w:r w:rsidRPr="00A4706B">
        <w:rPr>
          <w:rFonts w:ascii="Times New Roman" w:eastAsia="Calibri" w:hAnsi="Times New Roman" w:cs="Times New Roman"/>
          <w:color w:val="000000"/>
          <w:sz w:val="24"/>
          <w:szCs w:val="24"/>
        </w:rPr>
        <w:t xml:space="preserve"> </w:t>
      </w:r>
      <w:proofErr w:type="spellStart"/>
      <w:r w:rsidRPr="00A4706B">
        <w:rPr>
          <w:rFonts w:ascii="Times New Roman" w:eastAsia="Times New Roman" w:hAnsi="Times New Roman" w:cs="Times New Roman"/>
          <w:color w:val="000000"/>
          <w:spacing w:val="2"/>
          <w:kern w:val="36"/>
          <w:sz w:val="24"/>
          <w:szCs w:val="24"/>
          <w:lang w:eastAsia="ru-RU"/>
        </w:rPr>
        <w:t>Минпросвещения</w:t>
      </w:r>
      <w:proofErr w:type="spellEnd"/>
      <w:r w:rsidRPr="00A4706B">
        <w:rPr>
          <w:rFonts w:ascii="Times New Roman" w:eastAsia="Times New Roman" w:hAnsi="Times New Roman" w:cs="Times New Roman"/>
          <w:color w:val="000000"/>
          <w:spacing w:val="2"/>
          <w:kern w:val="36"/>
          <w:sz w:val="24"/>
          <w:szCs w:val="24"/>
          <w:lang w:eastAsia="ru-RU"/>
        </w:rPr>
        <w:t xml:space="preserve"> России от 19.03.2020 г. № ГД-39/04 </w:t>
      </w:r>
      <w:r w:rsidRPr="00A4706B">
        <w:rPr>
          <w:rFonts w:ascii="Times New Roman" w:eastAsia="Times New Roman" w:hAnsi="Times New Roman" w:cs="Times New Roman"/>
          <w:color w:val="000000"/>
          <w:spacing w:val="2"/>
          <w:kern w:val="36"/>
          <w:sz w:val="24"/>
          <w:szCs w:val="24"/>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634041AD"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Times New Roman" w:hAnsi="Times New Roman" w:cs="Times New Roman"/>
          <w:color w:val="000000"/>
          <w:spacing w:val="2"/>
          <w:kern w:val="36"/>
          <w:sz w:val="24"/>
          <w:szCs w:val="24"/>
          <w:lang w:eastAsia="ru-RU"/>
        </w:rPr>
      </w:pPr>
      <w:r w:rsidRPr="00A4706B">
        <w:rPr>
          <w:rFonts w:ascii="Times New Roman" w:eastAsia="Times New Roman" w:hAnsi="Times New Roman" w:cs="Times New Roman"/>
          <w:color w:val="000000"/>
          <w:spacing w:val="2"/>
          <w:kern w:val="36"/>
          <w:sz w:val="24"/>
          <w:szCs w:val="24"/>
          <w:lang w:eastAsia="ru-RU"/>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14:paraId="3324772B"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Times New Roman" w:hAnsi="Times New Roman" w:cs="Times New Roman"/>
          <w:color w:val="000000"/>
          <w:spacing w:val="2"/>
          <w:kern w:val="36"/>
          <w:sz w:val="24"/>
          <w:szCs w:val="24"/>
          <w:lang w:eastAsia="ru-RU"/>
        </w:rPr>
      </w:pPr>
      <w:r w:rsidRPr="00A4706B">
        <w:rPr>
          <w:rFonts w:ascii="Times New Roman" w:eastAsia="Times New Roman" w:hAnsi="Times New Roman" w:cs="Times New Roman"/>
          <w:color w:val="000000"/>
          <w:spacing w:val="2"/>
          <w:kern w:val="36"/>
          <w:sz w:val="24"/>
          <w:szCs w:val="24"/>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18FC86FD"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Times New Roman" w:hAnsi="Times New Roman" w:cs="Times New Roman"/>
          <w:color w:val="000000"/>
          <w:spacing w:val="2"/>
          <w:kern w:val="36"/>
          <w:sz w:val="24"/>
          <w:szCs w:val="24"/>
          <w:lang w:eastAsia="ru-RU"/>
        </w:rPr>
      </w:pPr>
      <w:r w:rsidRPr="00A4706B">
        <w:rPr>
          <w:rFonts w:ascii="Times New Roman" w:eastAsia="Times New Roman" w:hAnsi="Times New Roman" w:cs="Times New Roman"/>
          <w:color w:val="000000"/>
          <w:spacing w:val="2"/>
          <w:kern w:val="36"/>
          <w:sz w:val="24"/>
          <w:szCs w:val="24"/>
          <w:lang w:eastAsia="ru-RU"/>
        </w:rPr>
        <w:t xml:space="preserve">Письмо </w:t>
      </w:r>
      <w:proofErr w:type="spellStart"/>
      <w:r w:rsidRPr="00A4706B">
        <w:rPr>
          <w:rFonts w:ascii="Times New Roman" w:eastAsia="Times New Roman" w:hAnsi="Times New Roman" w:cs="Times New Roman"/>
          <w:color w:val="000000"/>
          <w:spacing w:val="2"/>
          <w:kern w:val="36"/>
          <w:sz w:val="24"/>
          <w:szCs w:val="24"/>
          <w:lang w:eastAsia="ru-RU"/>
        </w:rPr>
        <w:t>Минпросвещения</w:t>
      </w:r>
      <w:proofErr w:type="spellEnd"/>
      <w:r w:rsidRPr="00A4706B">
        <w:rPr>
          <w:rFonts w:ascii="Times New Roman" w:eastAsia="Times New Roman" w:hAnsi="Times New Roman" w:cs="Times New Roman"/>
          <w:color w:val="000000"/>
          <w:spacing w:val="2"/>
          <w:kern w:val="36"/>
          <w:sz w:val="24"/>
          <w:szCs w:val="24"/>
          <w:lang w:eastAsia="ru-RU"/>
        </w:rPr>
        <w:t xml:space="preserve"> России от 01.06.2023 г. № АБ-2324/05 «О внедрении Единой модели профессиональной ориентации» (вместе с «Методическими рекомендациями по реализации </w:t>
      </w:r>
      <w:proofErr w:type="spellStart"/>
      <w:r w:rsidRPr="00A4706B">
        <w:rPr>
          <w:rFonts w:ascii="Times New Roman" w:eastAsia="Times New Roman" w:hAnsi="Times New Roman" w:cs="Times New Roman"/>
          <w:color w:val="000000"/>
          <w:spacing w:val="2"/>
          <w:kern w:val="36"/>
          <w:sz w:val="24"/>
          <w:szCs w:val="24"/>
          <w:lang w:eastAsia="ru-RU"/>
        </w:rPr>
        <w:t>профориентационного</w:t>
      </w:r>
      <w:proofErr w:type="spellEnd"/>
      <w:r w:rsidRPr="00A4706B">
        <w:rPr>
          <w:rFonts w:ascii="Times New Roman" w:eastAsia="Times New Roman" w:hAnsi="Times New Roman" w:cs="Times New Roman"/>
          <w:color w:val="000000"/>
          <w:spacing w:val="2"/>
          <w:kern w:val="36"/>
          <w:sz w:val="24"/>
          <w:szCs w:val="24"/>
          <w:lang w:eastAsia="ru-RU"/>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A4706B">
        <w:rPr>
          <w:rFonts w:ascii="Times New Roman" w:eastAsia="Times New Roman" w:hAnsi="Times New Roman" w:cs="Times New Roman"/>
          <w:color w:val="000000"/>
          <w:spacing w:val="2"/>
          <w:kern w:val="36"/>
          <w:sz w:val="24"/>
          <w:szCs w:val="24"/>
          <w:lang w:eastAsia="ru-RU"/>
        </w:rPr>
        <w:t>профориентационного</w:t>
      </w:r>
      <w:proofErr w:type="spellEnd"/>
      <w:r w:rsidRPr="00A4706B">
        <w:rPr>
          <w:rFonts w:ascii="Times New Roman" w:eastAsia="Times New Roman" w:hAnsi="Times New Roman" w:cs="Times New Roman"/>
          <w:color w:val="000000"/>
          <w:spacing w:val="2"/>
          <w:kern w:val="36"/>
          <w:sz w:val="24"/>
          <w:szCs w:val="24"/>
          <w:lang w:eastAsia="ru-RU"/>
        </w:rPr>
        <w:t xml:space="preserve"> минимума в образовательных организациях субъекта Российской Федерации»);</w:t>
      </w:r>
    </w:p>
    <w:p w14:paraId="2AD34DA3" w14:textId="77777777" w:rsidR="00A4706B" w:rsidRPr="00A4706B" w:rsidRDefault="00A4706B" w:rsidP="00A4706B">
      <w:pPr>
        <w:numPr>
          <w:ilvl w:val="0"/>
          <w:numId w:val="38"/>
        </w:numPr>
        <w:tabs>
          <w:tab w:val="left" w:pos="567"/>
        </w:tabs>
        <w:spacing w:after="0" w:line="240" w:lineRule="auto"/>
        <w:ind w:left="0" w:firstLine="0"/>
        <w:contextualSpacing/>
        <w:jc w:val="both"/>
        <w:rPr>
          <w:rFonts w:ascii="Times New Roman" w:eastAsia="Times New Roman" w:hAnsi="Times New Roman" w:cs="Times New Roman"/>
          <w:color w:val="000000"/>
          <w:spacing w:val="2"/>
          <w:kern w:val="36"/>
          <w:sz w:val="24"/>
          <w:szCs w:val="24"/>
          <w:lang w:eastAsia="ru-RU"/>
        </w:rPr>
      </w:pPr>
      <w:r w:rsidRPr="00A4706B">
        <w:rPr>
          <w:rFonts w:ascii="Times New Roman" w:eastAsia="Times New Roman" w:hAnsi="Times New Roman" w:cs="Times New Roman"/>
          <w:color w:val="000000"/>
          <w:spacing w:val="2"/>
          <w:kern w:val="36"/>
          <w:sz w:val="24"/>
          <w:szCs w:val="24"/>
          <w:lang w:eastAsia="ru-RU"/>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075622C3" w14:textId="77777777" w:rsidR="00A4706B" w:rsidRPr="00A4706B" w:rsidRDefault="00A4706B" w:rsidP="00A4706B">
      <w:pPr>
        <w:widowControl w:val="0"/>
        <w:shd w:val="clear" w:color="auto" w:fill="FFFFFF"/>
        <w:tabs>
          <w:tab w:val="left" w:pos="0"/>
          <w:tab w:val="left" w:pos="567"/>
        </w:tabs>
        <w:suppressAutoHyphens/>
        <w:spacing w:after="0" w:line="240" w:lineRule="auto"/>
        <w:contextualSpacing/>
        <w:rPr>
          <w:rFonts w:ascii="Times New Roman" w:eastAsia="Calibri" w:hAnsi="Times New Roman" w:cs="Times New Roman"/>
          <w:color w:val="000000"/>
          <w:sz w:val="24"/>
          <w:szCs w:val="24"/>
        </w:rPr>
      </w:pPr>
      <w:r w:rsidRPr="00A4706B">
        <w:rPr>
          <w:rFonts w:ascii="Times New Roman" w:eastAsia="Calibri" w:hAnsi="Times New Roman" w:cs="Times New Roman"/>
          <w:color w:val="000000"/>
          <w:sz w:val="24"/>
          <w:szCs w:val="24"/>
        </w:rPr>
        <w:t>-Устава МБОУ «Морская общеобразовательная школа им. В.А. Дерягина» городского округа Судак;</w:t>
      </w:r>
    </w:p>
    <w:p w14:paraId="0E803D54" w14:textId="77777777" w:rsidR="00A4706B" w:rsidRPr="00A4706B" w:rsidRDefault="00A4706B" w:rsidP="00A4706B">
      <w:pPr>
        <w:widowControl w:val="0"/>
        <w:shd w:val="clear" w:color="auto" w:fill="FFFFFF"/>
        <w:tabs>
          <w:tab w:val="left" w:pos="0"/>
          <w:tab w:val="left" w:pos="567"/>
        </w:tabs>
        <w:suppressAutoHyphens/>
        <w:spacing w:after="0" w:line="240" w:lineRule="auto"/>
        <w:contextualSpacing/>
        <w:rPr>
          <w:rFonts w:ascii="Times New Roman" w:eastAsia="SimSun" w:hAnsi="Times New Roman" w:cs="Times New Roman"/>
          <w:color w:val="000000"/>
          <w:sz w:val="24"/>
          <w:szCs w:val="24"/>
          <w:lang w:eastAsia="hi-IN" w:bidi="hi-IN"/>
        </w:rPr>
      </w:pPr>
      <w:r w:rsidRPr="00A4706B">
        <w:rPr>
          <w:rFonts w:ascii="Times New Roman" w:eastAsia="Calibri" w:hAnsi="Times New Roman" w:cs="Times New Roman"/>
          <w:color w:val="000000"/>
          <w:sz w:val="24"/>
          <w:szCs w:val="24"/>
        </w:rPr>
        <w:t xml:space="preserve"> - образовательная программа МБОУ «Морская общеобразовательная школа им. В.А. Дерягина» городского округа Судак.</w:t>
      </w:r>
    </w:p>
    <w:p w14:paraId="5E7A95FC" w14:textId="77777777" w:rsidR="00A4706B" w:rsidRDefault="00A4706B" w:rsidP="00A4706B">
      <w:pPr>
        <w:spacing w:after="0" w:line="240" w:lineRule="auto"/>
        <w:rPr>
          <w:rFonts w:ascii="Times New Roman" w:hAnsi="Times New Roman" w:cs="Times New Roman"/>
          <w:color w:val="000000" w:themeColor="text1"/>
          <w:sz w:val="24"/>
          <w:szCs w:val="24"/>
        </w:rPr>
      </w:pPr>
    </w:p>
    <w:p w14:paraId="77746DF2" w14:textId="77777777" w:rsidR="00361420" w:rsidRPr="00361420" w:rsidRDefault="00361420" w:rsidP="00361420">
      <w:pPr>
        <w:shd w:val="clear" w:color="auto" w:fill="FFFFFF"/>
        <w:suppressAutoHyphens/>
        <w:spacing w:after="0" w:line="240" w:lineRule="auto"/>
        <w:rPr>
          <w:rFonts w:ascii="Times New Roman" w:eastAsia="Calibri" w:hAnsi="Times New Roman" w:cs="Times New Roman"/>
          <w:bCs/>
          <w:color w:val="000000"/>
          <w:sz w:val="24"/>
          <w:szCs w:val="24"/>
          <w:lang w:eastAsia="ru-RU"/>
        </w:rPr>
      </w:pPr>
    </w:p>
    <w:p w14:paraId="09E0A940" w14:textId="6C6F0FE4" w:rsidR="00A571AE" w:rsidRPr="00361420" w:rsidRDefault="00A571AE" w:rsidP="00E352EC">
      <w:pPr>
        <w:widowControl w:val="0"/>
        <w:autoSpaceDE w:val="0"/>
        <w:autoSpaceDN w:val="0"/>
        <w:spacing w:after="0" w:line="300" w:lineRule="auto"/>
        <w:jc w:val="both"/>
        <w:outlineLvl w:val="2"/>
        <w:rPr>
          <w:rFonts w:ascii="Times New Roman" w:eastAsia="Times New Roman" w:hAnsi="Times New Roman" w:cs="Times New Roman"/>
          <w:bCs/>
          <w:sz w:val="24"/>
          <w:szCs w:val="24"/>
          <w:lang w:eastAsia="ru-RU" w:bidi="ru-RU"/>
        </w:rPr>
      </w:pPr>
      <w:r w:rsidRPr="00361420">
        <w:rPr>
          <w:rFonts w:ascii="Times New Roman" w:eastAsia="Times New Roman" w:hAnsi="Times New Roman" w:cs="Times New Roman"/>
          <w:b/>
          <w:bCs/>
          <w:sz w:val="24"/>
          <w:szCs w:val="24"/>
          <w:lang w:eastAsia="ru-RU" w:bidi="ru-RU"/>
        </w:rPr>
        <w:lastRenderedPageBreak/>
        <w:t>Актуальность программ</w:t>
      </w:r>
      <w:r w:rsidR="00B371C2" w:rsidRPr="00361420">
        <w:rPr>
          <w:rFonts w:ascii="Times New Roman" w:eastAsia="Times New Roman" w:hAnsi="Times New Roman" w:cs="Times New Roman"/>
          <w:b/>
          <w:bCs/>
          <w:sz w:val="24"/>
          <w:szCs w:val="24"/>
          <w:lang w:eastAsia="ru-RU" w:bidi="ru-RU"/>
        </w:rPr>
        <w:t xml:space="preserve">ы. </w:t>
      </w:r>
      <w:r w:rsidRPr="00361420">
        <w:rPr>
          <w:rFonts w:ascii="Times New Roman" w:eastAsia="Times New Roman" w:hAnsi="Times New Roman" w:cs="Times New Roman"/>
          <w:b/>
          <w:bCs/>
          <w:sz w:val="24"/>
          <w:szCs w:val="24"/>
          <w:lang w:eastAsia="ru-RU" w:bidi="ru-RU"/>
        </w:rPr>
        <w:t xml:space="preserve"> </w:t>
      </w:r>
      <w:r w:rsidR="00554B7A" w:rsidRPr="00361420">
        <w:rPr>
          <w:rFonts w:ascii="Times New Roman" w:eastAsia="Times New Roman" w:hAnsi="Times New Roman" w:cs="Times New Roman"/>
          <w:sz w:val="24"/>
          <w:szCs w:val="24"/>
          <w:shd w:val="clear" w:color="auto" w:fill="FFFFFF"/>
          <w:lang w:eastAsia="ru-RU"/>
        </w:rPr>
        <w:t xml:space="preserve">В настоящее время для педагога большое значение имеет формирование в ребенке «культуры творческой личности». Важно пробудить в маленьком человеке стремление жить в «ногу со временем», уметь пользоваться самому и оказать помощь в использовании компьютерных средств своим родным и близким, товарищам. </w:t>
      </w:r>
      <w:r w:rsidR="00554B7A" w:rsidRPr="00361420">
        <w:rPr>
          <w:rFonts w:ascii="Times New Roman" w:eastAsia="Times New Roman" w:hAnsi="Times New Roman" w:cs="Times New Roman"/>
          <w:sz w:val="24"/>
          <w:szCs w:val="24"/>
          <w:lang w:eastAsia="ru-RU"/>
        </w:rPr>
        <w:t>Актуальность программы состоит в том, что она готовит детей к программно-технической деятельности и позволяет более уверенно чувствовать себя при работе с ПК.</w:t>
      </w:r>
    </w:p>
    <w:p w14:paraId="0AC9AB4F" w14:textId="4FE559D6" w:rsidR="00A571AE" w:rsidRPr="00361420" w:rsidRDefault="00A571AE" w:rsidP="00E352EC">
      <w:pPr>
        <w:widowControl w:val="0"/>
        <w:autoSpaceDE w:val="0"/>
        <w:autoSpaceDN w:val="0"/>
        <w:spacing w:after="0" w:line="300" w:lineRule="auto"/>
        <w:jc w:val="both"/>
        <w:outlineLvl w:val="2"/>
        <w:rPr>
          <w:rFonts w:ascii="Times New Roman" w:eastAsia="Times New Roman" w:hAnsi="Times New Roman" w:cs="Times New Roman"/>
          <w:bCs/>
          <w:sz w:val="24"/>
          <w:szCs w:val="24"/>
          <w:lang w:eastAsia="ru-RU" w:bidi="ru-RU"/>
        </w:rPr>
      </w:pPr>
      <w:r w:rsidRPr="00361420">
        <w:rPr>
          <w:rFonts w:ascii="Times New Roman" w:eastAsia="Times New Roman" w:hAnsi="Times New Roman" w:cs="Times New Roman"/>
          <w:b/>
          <w:bCs/>
          <w:sz w:val="24"/>
          <w:szCs w:val="24"/>
          <w:lang w:eastAsia="ru-RU" w:bidi="ru-RU"/>
        </w:rPr>
        <w:t>Направленность программы</w:t>
      </w:r>
      <w:r w:rsidRPr="00361420">
        <w:rPr>
          <w:rFonts w:ascii="Times New Roman" w:eastAsia="Times New Roman" w:hAnsi="Times New Roman" w:cs="Times New Roman"/>
          <w:bCs/>
          <w:sz w:val="24"/>
          <w:szCs w:val="24"/>
          <w:lang w:eastAsia="ru-RU" w:bidi="ru-RU"/>
        </w:rPr>
        <w:t xml:space="preserve"> –</w:t>
      </w:r>
      <w:r w:rsidR="00554B7A" w:rsidRPr="00361420">
        <w:rPr>
          <w:rFonts w:ascii="Times New Roman" w:eastAsia="Times New Roman" w:hAnsi="Times New Roman" w:cs="Times New Roman"/>
          <w:sz w:val="24"/>
          <w:szCs w:val="24"/>
          <w:shd w:val="clear" w:color="auto" w:fill="FFFFFF"/>
          <w:lang w:eastAsia="ru-RU"/>
        </w:rPr>
        <w:t xml:space="preserve"> </w:t>
      </w:r>
      <w:r w:rsidR="00FB5161" w:rsidRPr="00361420">
        <w:rPr>
          <w:rFonts w:ascii="Times New Roman" w:eastAsia="Times New Roman" w:hAnsi="Times New Roman" w:cs="Times New Roman"/>
          <w:sz w:val="24"/>
          <w:szCs w:val="24"/>
          <w:shd w:val="clear" w:color="auto" w:fill="FFFFFF"/>
          <w:lang w:eastAsia="ru-RU"/>
        </w:rPr>
        <w:t>социально-гуманитарная</w:t>
      </w:r>
      <w:r w:rsidR="00554B7A" w:rsidRPr="00361420">
        <w:rPr>
          <w:rFonts w:ascii="Times New Roman" w:eastAsia="Times New Roman" w:hAnsi="Times New Roman" w:cs="Times New Roman"/>
          <w:sz w:val="24"/>
          <w:szCs w:val="24"/>
          <w:shd w:val="clear" w:color="auto" w:fill="FFFFFF"/>
          <w:lang w:eastAsia="ru-RU"/>
        </w:rPr>
        <w:t>.</w:t>
      </w:r>
      <w:r w:rsidRPr="00361420">
        <w:rPr>
          <w:rFonts w:ascii="Times New Roman" w:eastAsia="Times New Roman" w:hAnsi="Times New Roman" w:cs="Times New Roman"/>
          <w:bCs/>
          <w:sz w:val="24"/>
          <w:szCs w:val="24"/>
          <w:lang w:eastAsia="ru-RU" w:bidi="ru-RU"/>
        </w:rPr>
        <w:t xml:space="preserve"> </w:t>
      </w:r>
    </w:p>
    <w:p w14:paraId="2CB43CB0" w14:textId="74AB3D54" w:rsidR="00E352EC" w:rsidRPr="00361420" w:rsidRDefault="00E352EC" w:rsidP="00E352EC">
      <w:pPr>
        <w:widowControl w:val="0"/>
        <w:autoSpaceDE w:val="0"/>
        <w:autoSpaceDN w:val="0"/>
        <w:spacing w:after="0" w:line="300" w:lineRule="auto"/>
        <w:jc w:val="both"/>
        <w:outlineLvl w:val="2"/>
        <w:rPr>
          <w:rFonts w:ascii="Times New Roman" w:eastAsia="Times New Roman" w:hAnsi="Times New Roman" w:cs="Times New Roman"/>
          <w:bCs/>
          <w:sz w:val="24"/>
          <w:szCs w:val="24"/>
          <w:lang w:eastAsia="ru-RU" w:bidi="ru-RU"/>
        </w:rPr>
      </w:pPr>
      <w:r w:rsidRPr="00361420">
        <w:rPr>
          <w:rFonts w:ascii="Times New Roman" w:eastAsia="Times New Roman" w:hAnsi="Times New Roman" w:cs="Times New Roman"/>
          <w:b/>
          <w:sz w:val="24"/>
          <w:szCs w:val="24"/>
          <w:lang w:eastAsia="ru-RU" w:bidi="ru-RU"/>
        </w:rPr>
        <w:t>Язык реализации программы</w:t>
      </w:r>
      <w:r w:rsidRPr="00361420">
        <w:rPr>
          <w:rFonts w:ascii="Times New Roman" w:eastAsia="Times New Roman" w:hAnsi="Times New Roman" w:cs="Times New Roman"/>
          <w:bCs/>
          <w:sz w:val="24"/>
          <w:szCs w:val="24"/>
          <w:lang w:eastAsia="ru-RU" w:bidi="ru-RU"/>
        </w:rPr>
        <w:t xml:space="preserve"> – русский.</w:t>
      </w:r>
    </w:p>
    <w:p w14:paraId="75BDABDF" w14:textId="79DFFA16" w:rsidR="00A571AE" w:rsidRPr="00361420" w:rsidRDefault="00A571AE" w:rsidP="00E352EC">
      <w:pPr>
        <w:widowControl w:val="0"/>
        <w:autoSpaceDE w:val="0"/>
        <w:autoSpaceDN w:val="0"/>
        <w:spacing w:after="0" w:line="300" w:lineRule="auto"/>
        <w:jc w:val="both"/>
        <w:outlineLvl w:val="2"/>
        <w:rPr>
          <w:rFonts w:ascii="Times New Roman" w:eastAsia="Times New Roman" w:hAnsi="Times New Roman" w:cs="Times New Roman"/>
          <w:b/>
          <w:bCs/>
          <w:sz w:val="24"/>
          <w:szCs w:val="24"/>
          <w:lang w:eastAsia="ru-RU" w:bidi="ru-RU"/>
        </w:rPr>
      </w:pPr>
      <w:r w:rsidRPr="00361420">
        <w:rPr>
          <w:rFonts w:ascii="Times New Roman" w:eastAsia="Times New Roman" w:hAnsi="Times New Roman" w:cs="Times New Roman"/>
          <w:b/>
          <w:bCs/>
          <w:sz w:val="24"/>
          <w:szCs w:val="24"/>
          <w:lang w:eastAsia="ru-RU" w:bidi="ru-RU"/>
        </w:rPr>
        <w:t xml:space="preserve">Уровень освоения – </w:t>
      </w:r>
      <w:r w:rsidR="00554B7A" w:rsidRPr="00361420">
        <w:rPr>
          <w:rFonts w:ascii="Times New Roman" w:eastAsia="Times New Roman" w:hAnsi="Times New Roman" w:cs="Times New Roman"/>
          <w:b/>
          <w:bCs/>
          <w:sz w:val="24"/>
          <w:szCs w:val="24"/>
          <w:lang w:eastAsia="ru-RU" w:bidi="ru-RU"/>
        </w:rPr>
        <w:t>базовый.</w:t>
      </w:r>
    </w:p>
    <w:p w14:paraId="208A15BB" w14:textId="56391CEB" w:rsidR="002D5AA9" w:rsidRPr="00361420" w:rsidRDefault="002D5AA9" w:rsidP="00E352EC">
      <w:pPr>
        <w:widowControl w:val="0"/>
        <w:autoSpaceDE w:val="0"/>
        <w:autoSpaceDN w:val="0"/>
        <w:spacing w:after="0" w:line="300" w:lineRule="auto"/>
        <w:jc w:val="both"/>
        <w:outlineLvl w:val="2"/>
        <w:rPr>
          <w:rFonts w:ascii="Times New Roman" w:eastAsia="Times New Roman" w:hAnsi="Times New Roman" w:cs="Times New Roman"/>
          <w:bCs/>
          <w:sz w:val="24"/>
          <w:szCs w:val="24"/>
          <w:lang w:eastAsia="ru-RU" w:bidi="ru-RU"/>
        </w:rPr>
      </w:pPr>
      <w:r w:rsidRPr="00361420">
        <w:rPr>
          <w:rFonts w:ascii="Times New Roman" w:eastAsia="Times New Roman" w:hAnsi="Times New Roman" w:cs="Times New Roman"/>
          <w:b/>
          <w:bCs/>
          <w:sz w:val="24"/>
          <w:szCs w:val="24"/>
          <w:lang w:eastAsia="ru-RU" w:bidi="ru-RU"/>
        </w:rPr>
        <w:t>Отличительные особенности</w:t>
      </w:r>
      <w:r w:rsidR="00FB5161" w:rsidRPr="00361420">
        <w:rPr>
          <w:rFonts w:ascii="Times New Roman" w:eastAsia="Times New Roman" w:hAnsi="Times New Roman" w:cs="Times New Roman"/>
          <w:b/>
          <w:bCs/>
          <w:sz w:val="24"/>
          <w:szCs w:val="24"/>
          <w:lang w:eastAsia="ru-RU" w:bidi="ru-RU"/>
        </w:rPr>
        <w:t>.</w:t>
      </w:r>
      <w:r w:rsidR="00FB5161" w:rsidRPr="00361420">
        <w:rPr>
          <w:rFonts w:ascii="Times New Roman" w:hAnsi="Times New Roman" w:cs="Times New Roman"/>
          <w:sz w:val="24"/>
          <w:szCs w:val="24"/>
        </w:rPr>
        <w:t xml:space="preserve"> Данная </w:t>
      </w:r>
      <w:proofErr w:type="gramStart"/>
      <w:r w:rsidR="00FB5161" w:rsidRPr="00361420">
        <w:rPr>
          <w:rFonts w:ascii="Times New Roman" w:hAnsi="Times New Roman" w:cs="Times New Roman"/>
          <w:sz w:val="24"/>
          <w:szCs w:val="24"/>
        </w:rPr>
        <w:t>программа  составлена</w:t>
      </w:r>
      <w:proofErr w:type="gramEnd"/>
      <w:r w:rsidR="00FB5161" w:rsidRPr="00361420">
        <w:rPr>
          <w:rFonts w:ascii="Times New Roman" w:hAnsi="Times New Roman" w:cs="Times New Roman"/>
          <w:sz w:val="24"/>
          <w:szCs w:val="24"/>
        </w:rPr>
        <w:t xml:space="preserve"> таким образом, что создаются условия, необходимые для овладения обучающимися теми видами деятельности, которые дают им возможность проявить свой исследовательский и творческий потенциал, т. е. найти себя; даётся направление и стимул для изучения этих программ. Нужно показать ребятам, что интересных и даже неожиданных результатов можно добиться, овладев лишь небольшой частью программной среды, подключив при работе свое воображение; особое внимание уделяется не особенностям конкретного программного и аппаратного обеспечения, а общим принципам, лежащим в их основании; а также разнообразие практических работ и проектная деятельность.</w:t>
      </w:r>
    </w:p>
    <w:p w14:paraId="691E7E6B" w14:textId="6BB1FC4D" w:rsidR="00A571AE" w:rsidRPr="00361420" w:rsidRDefault="00A571AE" w:rsidP="008A4C4B">
      <w:pPr>
        <w:widowControl w:val="0"/>
        <w:tabs>
          <w:tab w:val="left" w:pos="9356"/>
        </w:tabs>
        <w:autoSpaceDE w:val="0"/>
        <w:autoSpaceDN w:val="0"/>
        <w:spacing w:after="0" w:line="360" w:lineRule="auto"/>
        <w:ind w:firstLine="709"/>
        <w:jc w:val="both"/>
        <w:rPr>
          <w:rFonts w:ascii="Times New Roman" w:eastAsia="Times New Roman" w:hAnsi="Times New Roman" w:cs="Times New Roman"/>
          <w:color w:val="FF0000"/>
          <w:sz w:val="24"/>
          <w:szCs w:val="24"/>
          <w:lang w:eastAsia="ru-RU" w:bidi="ru-RU"/>
        </w:rPr>
      </w:pPr>
      <w:r w:rsidRPr="00361420">
        <w:rPr>
          <w:rFonts w:ascii="Times New Roman" w:eastAsia="Times New Roman" w:hAnsi="Times New Roman" w:cs="Times New Roman"/>
          <w:b/>
          <w:bCs/>
          <w:sz w:val="24"/>
          <w:szCs w:val="24"/>
          <w:lang w:eastAsia="ru-RU" w:bidi="ru-RU"/>
        </w:rPr>
        <w:t>Адресат программы</w:t>
      </w:r>
      <w:r w:rsidR="00554B7A" w:rsidRPr="00361420">
        <w:rPr>
          <w:rFonts w:ascii="Times New Roman" w:hAnsi="Times New Roman" w:cs="Times New Roman"/>
          <w:sz w:val="24"/>
          <w:szCs w:val="24"/>
        </w:rPr>
        <w:t xml:space="preserve"> - </w:t>
      </w:r>
      <w:proofErr w:type="gramStart"/>
      <w:r w:rsidR="00554B7A" w:rsidRPr="00361420">
        <w:rPr>
          <w:rFonts w:ascii="Times New Roman" w:eastAsia="Times New Roman" w:hAnsi="Times New Roman" w:cs="Times New Roman"/>
          <w:sz w:val="24"/>
          <w:szCs w:val="24"/>
          <w:lang w:eastAsia="ru-RU" w:bidi="ru-RU"/>
        </w:rPr>
        <w:t>дети  в</w:t>
      </w:r>
      <w:proofErr w:type="gramEnd"/>
      <w:r w:rsidR="00554B7A" w:rsidRPr="00361420">
        <w:rPr>
          <w:rFonts w:ascii="Times New Roman" w:eastAsia="Times New Roman" w:hAnsi="Times New Roman" w:cs="Times New Roman"/>
          <w:sz w:val="24"/>
          <w:szCs w:val="24"/>
          <w:lang w:eastAsia="ru-RU" w:bidi="ru-RU"/>
        </w:rPr>
        <w:t xml:space="preserve"> возрасте </w:t>
      </w:r>
      <w:r w:rsidR="00CD75BF" w:rsidRPr="00361420">
        <w:rPr>
          <w:rFonts w:ascii="Times New Roman" w:eastAsia="Times New Roman" w:hAnsi="Times New Roman" w:cs="Times New Roman"/>
          <w:sz w:val="24"/>
          <w:szCs w:val="24"/>
          <w:lang w:eastAsia="ru-RU" w:bidi="ru-RU"/>
        </w:rPr>
        <w:t>9</w:t>
      </w:r>
      <w:r w:rsidR="00554B7A" w:rsidRPr="00361420">
        <w:rPr>
          <w:rFonts w:ascii="Times New Roman" w:eastAsia="Times New Roman" w:hAnsi="Times New Roman" w:cs="Times New Roman"/>
          <w:sz w:val="24"/>
          <w:szCs w:val="24"/>
          <w:lang w:eastAsia="ru-RU" w:bidi="ru-RU"/>
        </w:rPr>
        <w:t xml:space="preserve"> – 1</w:t>
      </w:r>
      <w:r w:rsidR="00CD75BF" w:rsidRPr="00361420">
        <w:rPr>
          <w:rFonts w:ascii="Times New Roman" w:eastAsia="Times New Roman" w:hAnsi="Times New Roman" w:cs="Times New Roman"/>
          <w:sz w:val="24"/>
          <w:szCs w:val="24"/>
          <w:lang w:eastAsia="ru-RU" w:bidi="ru-RU"/>
        </w:rPr>
        <w:t>3</w:t>
      </w:r>
      <w:r w:rsidR="00554B7A" w:rsidRPr="00361420">
        <w:rPr>
          <w:rFonts w:ascii="Times New Roman" w:eastAsia="Times New Roman" w:hAnsi="Times New Roman" w:cs="Times New Roman"/>
          <w:sz w:val="24"/>
          <w:szCs w:val="24"/>
          <w:lang w:eastAsia="ru-RU" w:bidi="ru-RU"/>
        </w:rPr>
        <w:t xml:space="preserve"> лет</w:t>
      </w:r>
      <w:r w:rsidR="00E352EC" w:rsidRPr="00361420">
        <w:rPr>
          <w:rFonts w:ascii="Times New Roman" w:eastAsia="Times New Roman" w:hAnsi="Times New Roman" w:cs="Times New Roman"/>
          <w:sz w:val="24"/>
          <w:szCs w:val="24"/>
          <w:lang w:eastAsia="ru-RU" w:bidi="ru-RU"/>
        </w:rPr>
        <w:t xml:space="preserve">, проживающие в </w:t>
      </w:r>
      <w:proofErr w:type="spellStart"/>
      <w:r w:rsidR="00CD75BF" w:rsidRPr="00361420">
        <w:rPr>
          <w:rFonts w:ascii="Times New Roman" w:eastAsia="Times New Roman" w:hAnsi="Times New Roman" w:cs="Times New Roman"/>
          <w:sz w:val="24"/>
          <w:szCs w:val="24"/>
          <w:lang w:eastAsia="ru-RU" w:bidi="ru-RU"/>
        </w:rPr>
        <w:t>Судакском</w:t>
      </w:r>
      <w:proofErr w:type="spellEnd"/>
      <w:r w:rsidR="00CD75BF" w:rsidRPr="00361420">
        <w:rPr>
          <w:rFonts w:ascii="Times New Roman" w:eastAsia="Times New Roman" w:hAnsi="Times New Roman" w:cs="Times New Roman"/>
          <w:sz w:val="24"/>
          <w:szCs w:val="24"/>
          <w:lang w:eastAsia="ru-RU" w:bidi="ru-RU"/>
        </w:rPr>
        <w:t xml:space="preserve"> районе</w:t>
      </w:r>
      <w:r w:rsidR="00554B7A" w:rsidRPr="00361420">
        <w:rPr>
          <w:rFonts w:ascii="Times New Roman" w:eastAsia="Times New Roman" w:hAnsi="Times New Roman" w:cs="Times New Roman"/>
          <w:sz w:val="24"/>
          <w:szCs w:val="24"/>
          <w:lang w:eastAsia="ru-RU" w:bidi="ru-RU"/>
        </w:rPr>
        <w:t>.</w:t>
      </w:r>
    </w:p>
    <w:p w14:paraId="16117B45" w14:textId="7AAE6884" w:rsidR="007849D2" w:rsidRPr="00361420" w:rsidRDefault="00A571AE" w:rsidP="00E352EC">
      <w:pPr>
        <w:pStyle w:val="a6"/>
        <w:spacing w:before="0" w:beforeAutospacing="0" w:after="0" w:afterAutospacing="0" w:line="300" w:lineRule="auto"/>
        <w:jc w:val="both"/>
      </w:pPr>
      <w:r w:rsidRPr="00361420">
        <w:rPr>
          <w:b/>
          <w:shd w:val="clear" w:color="auto" w:fill="FFFFFF"/>
        </w:rPr>
        <w:t>Организация образовательного процесса</w:t>
      </w:r>
      <w:r w:rsidR="00862B9B" w:rsidRPr="00361420">
        <w:t>.</w:t>
      </w:r>
      <w:r w:rsidR="0048326B" w:rsidRPr="00361420">
        <w:rPr>
          <w:rFonts w:eastAsia="Calibri"/>
        </w:rPr>
        <w:t xml:space="preserve"> Программа рассчитана на </w:t>
      </w:r>
      <w:r w:rsidR="00CD75BF" w:rsidRPr="00361420">
        <w:rPr>
          <w:rFonts w:eastAsia="Calibri"/>
        </w:rPr>
        <w:t>17</w:t>
      </w:r>
      <w:r w:rsidR="0048326B" w:rsidRPr="00361420">
        <w:rPr>
          <w:rFonts w:eastAsia="Calibri"/>
        </w:rPr>
        <w:t xml:space="preserve"> час</w:t>
      </w:r>
      <w:r w:rsidR="00CD75BF" w:rsidRPr="00361420">
        <w:rPr>
          <w:rFonts w:eastAsia="Calibri"/>
        </w:rPr>
        <w:t>ов</w:t>
      </w:r>
      <w:r w:rsidR="0048326B" w:rsidRPr="00361420">
        <w:rPr>
          <w:rFonts w:eastAsia="Calibri"/>
        </w:rPr>
        <w:t xml:space="preserve"> в год для учащихся 3-</w:t>
      </w:r>
      <w:r w:rsidR="00CD75BF" w:rsidRPr="00361420">
        <w:rPr>
          <w:rFonts w:eastAsia="Calibri"/>
        </w:rPr>
        <w:t>6</w:t>
      </w:r>
      <w:r w:rsidR="0048326B" w:rsidRPr="00361420">
        <w:rPr>
          <w:rFonts w:eastAsia="Calibri"/>
        </w:rPr>
        <w:t xml:space="preserve"> классов, с проведением занятий 1 раз в неделю</w:t>
      </w:r>
      <w:r w:rsidR="00CD75BF" w:rsidRPr="00361420">
        <w:rPr>
          <w:rFonts w:eastAsia="Calibri"/>
        </w:rPr>
        <w:t xml:space="preserve"> во втором </w:t>
      </w:r>
      <w:proofErr w:type="gramStart"/>
      <w:r w:rsidR="00CD75BF" w:rsidRPr="00361420">
        <w:rPr>
          <w:rFonts w:eastAsia="Calibri"/>
        </w:rPr>
        <w:t xml:space="preserve">полугодии, </w:t>
      </w:r>
      <w:r w:rsidR="0048326B" w:rsidRPr="00361420">
        <w:rPr>
          <w:rFonts w:eastAsia="Calibri"/>
        </w:rPr>
        <w:t xml:space="preserve"> продолжительность</w:t>
      </w:r>
      <w:proofErr w:type="gramEnd"/>
      <w:r w:rsidR="0048326B" w:rsidRPr="00361420">
        <w:rPr>
          <w:rFonts w:eastAsia="Calibri"/>
        </w:rPr>
        <w:t xml:space="preserve"> занятия 40 минут. </w:t>
      </w:r>
      <w:r w:rsidR="007849D2" w:rsidRPr="00361420">
        <w:t xml:space="preserve"> </w:t>
      </w:r>
    </w:p>
    <w:p w14:paraId="37B2BA38" w14:textId="1D8F3487" w:rsidR="007849D2" w:rsidRPr="00361420" w:rsidRDefault="007849D2" w:rsidP="00E352EC">
      <w:pPr>
        <w:pStyle w:val="a6"/>
        <w:spacing w:before="0" w:beforeAutospacing="0" w:after="0" w:afterAutospacing="0" w:line="300" w:lineRule="auto"/>
        <w:jc w:val="both"/>
      </w:pPr>
      <w:r w:rsidRPr="00361420">
        <w:t xml:space="preserve">Кабинет информатики, в котором проводятся занятия, соответствует требованиям материального и программного обеспечения. </w:t>
      </w:r>
    </w:p>
    <w:p w14:paraId="5E9EBA01" w14:textId="1054043F" w:rsidR="007849D2" w:rsidRPr="00361420" w:rsidRDefault="007849D2" w:rsidP="00E352EC">
      <w:pPr>
        <w:pStyle w:val="a6"/>
        <w:spacing w:before="0" w:beforeAutospacing="0" w:after="0" w:afterAutospacing="0" w:line="300" w:lineRule="auto"/>
        <w:jc w:val="both"/>
      </w:pPr>
      <w:r w:rsidRPr="00361420">
        <w:t>К</w:t>
      </w:r>
      <w:r w:rsidR="0048326B" w:rsidRPr="00361420">
        <w:t>ласс</w:t>
      </w:r>
      <w:r w:rsidRPr="00361420">
        <w:t xml:space="preserve"> оборудован согласно правилам пожарной безопасности.</w:t>
      </w:r>
    </w:p>
    <w:p w14:paraId="09214FE9" w14:textId="5AC3EE0C" w:rsidR="00752E04" w:rsidRPr="00361420" w:rsidRDefault="007849D2" w:rsidP="00E352EC">
      <w:pPr>
        <w:spacing w:line="300" w:lineRule="auto"/>
        <w:jc w:val="both"/>
        <w:rPr>
          <w:rFonts w:ascii="Times New Roman" w:hAnsi="Times New Roman" w:cs="Times New Roman"/>
          <w:sz w:val="24"/>
          <w:szCs w:val="24"/>
        </w:rPr>
      </w:pPr>
      <w:r w:rsidRPr="00361420">
        <w:rPr>
          <w:rFonts w:ascii="Times New Roman" w:hAnsi="Times New Roman" w:cs="Times New Roman"/>
          <w:sz w:val="24"/>
          <w:szCs w:val="24"/>
        </w:rPr>
        <w:t xml:space="preserve">Организация работы за компьютером проходит с учетом возрастных особенностей и санитарно-гигиенических требований. </w:t>
      </w:r>
      <w:r w:rsidR="00862B9B" w:rsidRPr="00361420">
        <w:rPr>
          <w:rFonts w:ascii="Times New Roman" w:hAnsi="Times New Roman" w:cs="Times New Roman"/>
          <w:sz w:val="24"/>
          <w:szCs w:val="24"/>
        </w:rPr>
        <w:t xml:space="preserve">Так как, </w:t>
      </w:r>
      <w:proofErr w:type="gramStart"/>
      <w:r w:rsidRPr="00361420">
        <w:rPr>
          <w:rFonts w:ascii="Times New Roman" w:hAnsi="Times New Roman" w:cs="Times New Roman"/>
          <w:sz w:val="24"/>
          <w:szCs w:val="24"/>
        </w:rPr>
        <w:t>группу  составляют</w:t>
      </w:r>
      <w:proofErr w:type="gramEnd"/>
      <w:r w:rsidRPr="00361420">
        <w:rPr>
          <w:rFonts w:ascii="Times New Roman" w:hAnsi="Times New Roman" w:cs="Times New Roman"/>
          <w:sz w:val="24"/>
          <w:szCs w:val="24"/>
        </w:rPr>
        <w:t xml:space="preserve"> ученики младших классов, занятия ограничиваются одним часом в день (не более 30 мин для работы за компьютером).</w:t>
      </w:r>
    </w:p>
    <w:p w14:paraId="4E87A480" w14:textId="2BB87168" w:rsidR="00A571AE" w:rsidRPr="00361420" w:rsidRDefault="00A571AE" w:rsidP="00E352EC">
      <w:pPr>
        <w:widowControl w:val="0"/>
        <w:autoSpaceDE w:val="0"/>
        <w:autoSpaceDN w:val="0"/>
        <w:spacing w:after="0" w:line="300" w:lineRule="auto"/>
        <w:jc w:val="both"/>
        <w:outlineLvl w:val="2"/>
        <w:rPr>
          <w:rFonts w:ascii="Times New Roman" w:eastAsia="Times New Roman" w:hAnsi="Times New Roman" w:cs="Times New Roman"/>
          <w:b/>
          <w:bCs/>
          <w:sz w:val="24"/>
          <w:szCs w:val="24"/>
          <w:lang w:eastAsia="ru-RU" w:bidi="ru-RU"/>
        </w:rPr>
      </w:pPr>
      <w:r w:rsidRPr="00361420">
        <w:rPr>
          <w:rFonts w:ascii="Times New Roman" w:eastAsia="Times New Roman" w:hAnsi="Times New Roman" w:cs="Times New Roman"/>
          <w:b/>
          <w:bCs/>
          <w:sz w:val="24"/>
          <w:szCs w:val="24"/>
          <w:lang w:eastAsia="ru-RU" w:bidi="ru-RU"/>
        </w:rPr>
        <w:t>1.2 Цель и задачи программы</w:t>
      </w:r>
    </w:p>
    <w:p w14:paraId="351AE804" w14:textId="70AFC8B0" w:rsidR="00877ACA" w:rsidRPr="00361420" w:rsidRDefault="00877ACA" w:rsidP="00E352EC">
      <w:pPr>
        <w:spacing w:after="0" w:line="300" w:lineRule="auto"/>
        <w:jc w:val="both"/>
        <w:rPr>
          <w:rFonts w:ascii="Times New Roman" w:eastAsia="Times New Roman" w:hAnsi="Times New Roman" w:cs="Times New Roman"/>
          <w:b/>
          <w:iCs/>
          <w:spacing w:val="-11"/>
          <w:sz w:val="24"/>
          <w:szCs w:val="24"/>
          <w:lang w:eastAsia="ru-RU"/>
        </w:rPr>
      </w:pPr>
      <w:r w:rsidRPr="00361420">
        <w:rPr>
          <w:rFonts w:ascii="Times New Roman" w:eastAsia="Times New Roman" w:hAnsi="Times New Roman" w:cs="Times New Roman"/>
          <w:b/>
          <w:iCs/>
          <w:spacing w:val="-11"/>
          <w:sz w:val="24"/>
          <w:szCs w:val="24"/>
          <w:lang w:eastAsia="ru-RU"/>
        </w:rPr>
        <w:t>Цель программы</w:t>
      </w:r>
      <w:r w:rsidR="00FC591D" w:rsidRPr="00361420">
        <w:rPr>
          <w:rFonts w:ascii="Times New Roman" w:eastAsia="Times New Roman" w:hAnsi="Times New Roman" w:cs="Times New Roman"/>
          <w:b/>
          <w:iCs/>
          <w:spacing w:val="-11"/>
          <w:sz w:val="24"/>
          <w:szCs w:val="24"/>
          <w:lang w:eastAsia="ru-RU"/>
        </w:rPr>
        <w:t xml:space="preserve">: </w:t>
      </w:r>
      <w:r w:rsidR="00FC591D" w:rsidRPr="00361420">
        <w:rPr>
          <w:rFonts w:ascii="Times New Roman" w:hAnsi="Times New Roman" w:cs="Times New Roman"/>
          <w:sz w:val="24"/>
          <w:szCs w:val="24"/>
          <w:shd w:val="clear" w:color="auto" w:fill="FFFFFF"/>
        </w:rPr>
        <w:t xml:space="preserve">Формирование у </w:t>
      </w:r>
      <w:proofErr w:type="gramStart"/>
      <w:r w:rsidR="00FC591D" w:rsidRPr="00361420">
        <w:rPr>
          <w:rFonts w:ascii="Times New Roman" w:hAnsi="Times New Roman" w:cs="Times New Roman"/>
          <w:sz w:val="24"/>
          <w:szCs w:val="24"/>
          <w:shd w:val="clear" w:color="auto" w:fill="FFFFFF"/>
        </w:rPr>
        <w:t xml:space="preserve">учащихся  </w:t>
      </w:r>
      <w:r w:rsidR="00CD75BF" w:rsidRPr="00361420">
        <w:rPr>
          <w:rFonts w:ascii="Times New Roman" w:hAnsi="Times New Roman" w:cs="Times New Roman"/>
          <w:sz w:val="24"/>
          <w:szCs w:val="24"/>
          <w:shd w:val="clear" w:color="auto" w:fill="FFFFFF"/>
        </w:rPr>
        <w:t>9</w:t>
      </w:r>
      <w:proofErr w:type="gramEnd"/>
      <w:r w:rsidR="00FC591D" w:rsidRPr="00361420">
        <w:rPr>
          <w:rFonts w:ascii="Times New Roman" w:hAnsi="Times New Roman" w:cs="Times New Roman"/>
          <w:sz w:val="24"/>
          <w:szCs w:val="24"/>
          <w:shd w:val="clear" w:color="auto" w:fill="FFFFFF"/>
        </w:rPr>
        <w:t xml:space="preserve"> – 1</w:t>
      </w:r>
      <w:r w:rsidR="00CD75BF" w:rsidRPr="00361420">
        <w:rPr>
          <w:rFonts w:ascii="Times New Roman" w:hAnsi="Times New Roman" w:cs="Times New Roman"/>
          <w:sz w:val="24"/>
          <w:szCs w:val="24"/>
          <w:shd w:val="clear" w:color="auto" w:fill="FFFFFF"/>
        </w:rPr>
        <w:t>3</w:t>
      </w:r>
      <w:r w:rsidR="00FC591D" w:rsidRPr="00361420">
        <w:rPr>
          <w:rFonts w:ascii="Times New Roman" w:hAnsi="Times New Roman" w:cs="Times New Roman"/>
          <w:sz w:val="24"/>
          <w:szCs w:val="24"/>
          <w:shd w:val="clear" w:color="auto" w:fill="FFFFFF"/>
        </w:rPr>
        <w:t xml:space="preserve"> лет умения владеть компьютером, использовать его для оформления результатов своей деятельности и решения практических задач</w:t>
      </w:r>
      <w:r w:rsidR="00FC591D" w:rsidRPr="00361420">
        <w:rPr>
          <w:rFonts w:ascii="Times New Roman" w:hAnsi="Times New Roman" w:cs="Times New Roman"/>
          <w:color w:val="666666"/>
          <w:sz w:val="24"/>
          <w:szCs w:val="24"/>
          <w:shd w:val="clear" w:color="auto" w:fill="FFFFFF"/>
        </w:rPr>
        <w:t>.</w:t>
      </w:r>
    </w:p>
    <w:p w14:paraId="5D097F85" w14:textId="0EF4812B" w:rsidR="00BD0DCA" w:rsidRPr="00361420" w:rsidRDefault="00ED4672" w:rsidP="00E352EC">
      <w:pPr>
        <w:widowControl w:val="0"/>
        <w:autoSpaceDE w:val="0"/>
        <w:autoSpaceDN w:val="0"/>
        <w:spacing w:after="0" w:line="300" w:lineRule="auto"/>
        <w:jc w:val="both"/>
        <w:outlineLvl w:val="2"/>
        <w:rPr>
          <w:rFonts w:ascii="Times New Roman" w:eastAsia="Times New Roman" w:hAnsi="Times New Roman" w:cs="Times New Roman"/>
          <w:b/>
          <w:bCs/>
          <w:sz w:val="24"/>
          <w:szCs w:val="24"/>
          <w:lang w:eastAsia="ru-RU" w:bidi="ru-RU"/>
        </w:rPr>
      </w:pPr>
      <w:r w:rsidRPr="00361420">
        <w:rPr>
          <w:rFonts w:ascii="Times New Roman" w:hAnsi="Times New Roman" w:cs="Times New Roman"/>
          <w:b/>
          <w:bCs/>
          <w:sz w:val="24"/>
          <w:szCs w:val="24"/>
          <w:shd w:val="clear" w:color="auto" w:fill="FFFFFF"/>
          <w:lang w:eastAsia="ru-RU"/>
        </w:rPr>
        <w:t>Задачи программы:</w:t>
      </w:r>
      <w:r w:rsidR="00BD0DCA" w:rsidRPr="00361420">
        <w:rPr>
          <w:rFonts w:ascii="Times New Roman" w:eastAsia="Times New Roman" w:hAnsi="Times New Roman" w:cs="Times New Roman"/>
          <w:b/>
          <w:bCs/>
          <w:sz w:val="24"/>
          <w:szCs w:val="24"/>
          <w:lang w:eastAsia="ru-RU" w:bidi="ru-RU"/>
        </w:rPr>
        <w:t xml:space="preserve"> </w:t>
      </w:r>
    </w:p>
    <w:p w14:paraId="506DFEF0" w14:textId="77777777" w:rsidR="00BD0DCA" w:rsidRPr="00361420" w:rsidRDefault="00BD0DCA" w:rsidP="00E352EC">
      <w:pPr>
        <w:widowControl w:val="0"/>
        <w:autoSpaceDE w:val="0"/>
        <w:autoSpaceDN w:val="0"/>
        <w:spacing w:after="0" w:line="300" w:lineRule="auto"/>
        <w:jc w:val="both"/>
        <w:outlineLvl w:val="2"/>
        <w:rPr>
          <w:rFonts w:ascii="Times New Roman" w:eastAsia="Times New Roman" w:hAnsi="Times New Roman" w:cs="Times New Roman"/>
          <w:b/>
          <w:bCs/>
          <w:sz w:val="24"/>
          <w:szCs w:val="24"/>
          <w:lang w:eastAsia="ru-RU" w:bidi="ru-RU"/>
        </w:rPr>
      </w:pPr>
      <w:r w:rsidRPr="00361420">
        <w:rPr>
          <w:rFonts w:ascii="Times New Roman" w:eastAsia="Times New Roman" w:hAnsi="Times New Roman" w:cs="Times New Roman"/>
          <w:b/>
          <w:bCs/>
          <w:sz w:val="24"/>
          <w:szCs w:val="24"/>
          <w:lang w:eastAsia="ru-RU" w:bidi="ru-RU"/>
        </w:rPr>
        <w:t>Воспитательные:</w:t>
      </w:r>
    </w:p>
    <w:p w14:paraId="26DA0D10" w14:textId="2CDEE632" w:rsidR="00BD0DCA" w:rsidRPr="00361420" w:rsidRDefault="00BD0DCA" w:rsidP="00E352EC">
      <w:pPr>
        <w:widowControl w:val="0"/>
        <w:autoSpaceDE w:val="0"/>
        <w:autoSpaceDN w:val="0"/>
        <w:spacing w:after="0" w:line="300" w:lineRule="auto"/>
        <w:jc w:val="both"/>
        <w:outlineLvl w:val="2"/>
        <w:rPr>
          <w:rFonts w:ascii="Times New Roman" w:eastAsia="Times New Roman" w:hAnsi="Times New Roman" w:cs="Times New Roman"/>
          <w:bCs/>
          <w:sz w:val="24"/>
          <w:szCs w:val="24"/>
          <w:lang w:eastAsia="ru-RU" w:bidi="ru-RU"/>
        </w:rPr>
      </w:pPr>
      <w:r w:rsidRPr="00361420">
        <w:rPr>
          <w:rFonts w:ascii="Times New Roman" w:eastAsia="Times New Roman" w:hAnsi="Times New Roman" w:cs="Times New Roman"/>
          <w:bCs/>
          <w:sz w:val="24"/>
          <w:szCs w:val="24"/>
          <w:lang w:eastAsia="ru-RU" w:bidi="ru-RU"/>
        </w:rPr>
        <w:t>1. </w:t>
      </w:r>
      <w:r w:rsidRPr="00361420">
        <w:rPr>
          <w:rFonts w:ascii="Times New Roman" w:hAnsi="Times New Roman" w:cs="Times New Roman"/>
          <w:sz w:val="24"/>
          <w:szCs w:val="24"/>
        </w:rPr>
        <w:t>Формировать навыки сотрудничества, умения работать в коллективе;</w:t>
      </w:r>
    </w:p>
    <w:p w14:paraId="1633EA6B" w14:textId="4256A640" w:rsidR="00BD0DCA" w:rsidRPr="00361420" w:rsidRDefault="00BD0DCA" w:rsidP="00FC591D">
      <w:pPr>
        <w:widowControl w:val="0"/>
        <w:autoSpaceDE w:val="0"/>
        <w:autoSpaceDN w:val="0"/>
        <w:spacing w:after="0" w:line="300" w:lineRule="auto"/>
        <w:jc w:val="both"/>
        <w:outlineLvl w:val="2"/>
        <w:rPr>
          <w:rFonts w:ascii="Times New Roman" w:eastAsia="Times New Roman" w:hAnsi="Times New Roman" w:cs="Times New Roman"/>
          <w:bCs/>
          <w:sz w:val="24"/>
          <w:szCs w:val="24"/>
          <w:lang w:eastAsia="ru-RU" w:bidi="ru-RU"/>
        </w:rPr>
      </w:pPr>
      <w:r w:rsidRPr="00361420">
        <w:rPr>
          <w:rFonts w:ascii="Times New Roman" w:eastAsia="Times New Roman" w:hAnsi="Times New Roman" w:cs="Times New Roman"/>
          <w:bCs/>
          <w:sz w:val="24"/>
          <w:szCs w:val="24"/>
          <w:lang w:eastAsia="ru-RU" w:bidi="ru-RU"/>
        </w:rPr>
        <w:t>2. </w:t>
      </w:r>
      <w:r w:rsidRPr="00361420">
        <w:rPr>
          <w:rFonts w:ascii="Times New Roman" w:hAnsi="Times New Roman" w:cs="Times New Roman"/>
          <w:sz w:val="24"/>
          <w:szCs w:val="24"/>
        </w:rPr>
        <w:t>Развивать умение чётко и точно (устно и письменно) излагать свои мысли.</w:t>
      </w:r>
    </w:p>
    <w:p w14:paraId="60B4C8E9" w14:textId="31AEA3F3" w:rsidR="00BD0DCA" w:rsidRPr="00361420" w:rsidRDefault="00BD0DCA" w:rsidP="00FC591D">
      <w:pPr>
        <w:pStyle w:val="aa"/>
        <w:spacing w:line="300" w:lineRule="auto"/>
        <w:jc w:val="both"/>
      </w:pPr>
      <w:r w:rsidRPr="00361420">
        <w:rPr>
          <w:rFonts w:eastAsia="Times New Roman"/>
          <w:bCs/>
          <w:lang w:bidi="ru-RU"/>
        </w:rPr>
        <w:t>3. </w:t>
      </w:r>
      <w:r w:rsidRPr="00361420">
        <w:t xml:space="preserve">Формирование общественной активности, гражданской позиции, культуры общения в группе, навыков здорового образа жизни, развитие учебной мотивации учащихся </w:t>
      </w:r>
      <w:proofErr w:type="gramStart"/>
      <w:r w:rsidRPr="00361420">
        <w:t>по  выбору</w:t>
      </w:r>
      <w:proofErr w:type="gramEnd"/>
      <w:r w:rsidRPr="00361420">
        <w:t xml:space="preserve"> профессии.</w:t>
      </w:r>
    </w:p>
    <w:p w14:paraId="128C7BC6" w14:textId="77777777" w:rsidR="00BD0DCA" w:rsidRPr="00361420" w:rsidRDefault="00BD0DCA" w:rsidP="00E352EC">
      <w:pPr>
        <w:widowControl w:val="0"/>
        <w:autoSpaceDE w:val="0"/>
        <w:autoSpaceDN w:val="0"/>
        <w:spacing w:after="0" w:line="300" w:lineRule="auto"/>
        <w:jc w:val="both"/>
        <w:outlineLvl w:val="2"/>
        <w:rPr>
          <w:rFonts w:ascii="Times New Roman" w:eastAsia="Times New Roman" w:hAnsi="Times New Roman" w:cs="Times New Roman"/>
          <w:b/>
          <w:bCs/>
          <w:sz w:val="24"/>
          <w:szCs w:val="24"/>
          <w:lang w:eastAsia="ru-RU" w:bidi="ru-RU"/>
        </w:rPr>
      </w:pPr>
      <w:r w:rsidRPr="00361420">
        <w:rPr>
          <w:rFonts w:ascii="Times New Roman" w:eastAsia="Times New Roman" w:hAnsi="Times New Roman" w:cs="Times New Roman"/>
          <w:b/>
          <w:bCs/>
          <w:sz w:val="24"/>
          <w:szCs w:val="24"/>
          <w:lang w:eastAsia="ru-RU" w:bidi="ru-RU"/>
        </w:rPr>
        <w:lastRenderedPageBreak/>
        <w:t>Развивающие:</w:t>
      </w:r>
    </w:p>
    <w:p w14:paraId="32750856" w14:textId="08C91510" w:rsidR="00BD0DCA" w:rsidRPr="00361420" w:rsidRDefault="00BD0DCA" w:rsidP="00E352EC">
      <w:pPr>
        <w:widowControl w:val="0"/>
        <w:autoSpaceDE w:val="0"/>
        <w:autoSpaceDN w:val="0"/>
        <w:spacing w:after="0" w:line="300" w:lineRule="auto"/>
        <w:jc w:val="both"/>
        <w:outlineLvl w:val="2"/>
        <w:rPr>
          <w:rFonts w:ascii="Times New Roman" w:eastAsia="Times New Roman" w:hAnsi="Times New Roman" w:cs="Times New Roman"/>
          <w:bCs/>
          <w:sz w:val="24"/>
          <w:szCs w:val="24"/>
          <w:lang w:eastAsia="ru-RU" w:bidi="ru-RU"/>
        </w:rPr>
      </w:pPr>
      <w:r w:rsidRPr="00361420">
        <w:rPr>
          <w:rFonts w:ascii="Times New Roman" w:eastAsia="Times New Roman" w:hAnsi="Times New Roman" w:cs="Times New Roman"/>
          <w:bCs/>
          <w:sz w:val="24"/>
          <w:szCs w:val="24"/>
          <w:lang w:eastAsia="ru-RU" w:bidi="ru-RU"/>
        </w:rPr>
        <w:t>1. </w:t>
      </w:r>
      <w:r w:rsidR="00B97B5F" w:rsidRPr="00361420">
        <w:rPr>
          <w:rFonts w:ascii="Times New Roman" w:hAnsi="Times New Roman" w:cs="Times New Roman"/>
          <w:sz w:val="24"/>
          <w:szCs w:val="24"/>
        </w:rPr>
        <w:t>Развивать познавательную активность, воображение, внимание, память, фантазию; интерес к изучению различных ИТ и дисциплин, связанных с ИТ</w:t>
      </w:r>
      <w:r w:rsidR="004E4073" w:rsidRPr="00361420">
        <w:rPr>
          <w:rFonts w:ascii="Times New Roman" w:hAnsi="Times New Roman" w:cs="Times New Roman"/>
          <w:sz w:val="24"/>
          <w:szCs w:val="24"/>
        </w:rPr>
        <w:t>.</w:t>
      </w:r>
    </w:p>
    <w:p w14:paraId="4ECDA7EE" w14:textId="783F9DAB" w:rsidR="00BD0DCA" w:rsidRPr="00361420" w:rsidRDefault="00BD0DCA" w:rsidP="00E352EC">
      <w:pPr>
        <w:widowControl w:val="0"/>
        <w:autoSpaceDE w:val="0"/>
        <w:autoSpaceDN w:val="0"/>
        <w:spacing w:after="0" w:line="300" w:lineRule="auto"/>
        <w:jc w:val="both"/>
        <w:outlineLvl w:val="2"/>
        <w:rPr>
          <w:rFonts w:ascii="Times New Roman" w:hAnsi="Times New Roman" w:cs="Times New Roman"/>
          <w:sz w:val="24"/>
          <w:szCs w:val="24"/>
        </w:rPr>
      </w:pPr>
      <w:r w:rsidRPr="00361420">
        <w:rPr>
          <w:rFonts w:ascii="Times New Roman" w:eastAsia="Times New Roman" w:hAnsi="Times New Roman" w:cs="Times New Roman"/>
          <w:bCs/>
          <w:sz w:val="24"/>
          <w:szCs w:val="24"/>
          <w:lang w:eastAsia="ru-RU" w:bidi="ru-RU"/>
        </w:rPr>
        <w:t>2.</w:t>
      </w:r>
      <w:r w:rsidR="00776985" w:rsidRPr="00361420">
        <w:rPr>
          <w:rFonts w:ascii="Times New Roman" w:eastAsia="Times New Roman" w:hAnsi="Times New Roman" w:cs="Times New Roman"/>
          <w:bCs/>
          <w:sz w:val="24"/>
          <w:szCs w:val="24"/>
          <w:lang w:eastAsia="ru-RU" w:bidi="ru-RU"/>
        </w:rPr>
        <w:t xml:space="preserve"> </w:t>
      </w:r>
      <w:proofErr w:type="gramStart"/>
      <w:r w:rsidR="00776985" w:rsidRPr="00361420">
        <w:rPr>
          <w:rFonts w:ascii="Times New Roman" w:eastAsia="Times New Roman" w:hAnsi="Times New Roman" w:cs="Times New Roman"/>
          <w:bCs/>
          <w:sz w:val="24"/>
          <w:szCs w:val="24"/>
          <w:lang w:eastAsia="ru-RU" w:bidi="ru-RU"/>
        </w:rPr>
        <w:t xml:space="preserve">Развивать </w:t>
      </w:r>
      <w:r w:rsidRPr="00361420">
        <w:rPr>
          <w:rFonts w:ascii="Times New Roman" w:eastAsia="Times New Roman" w:hAnsi="Times New Roman" w:cs="Times New Roman"/>
          <w:bCs/>
          <w:sz w:val="24"/>
          <w:szCs w:val="24"/>
          <w:lang w:eastAsia="ru-RU" w:bidi="ru-RU"/>
        </w:rPr>
        <w:t> </w:t>
      </w:r>
      <w:r w:rsidR="00776985" w:rsidRPr="00361420">
        <w:rPr>
          <w:rFonts w:ascii="Times New Roman" w:hAnsi="Times New Roman" w:cs="Times New Roman"/>
          <w:sz w:val="24"/>
          <w:szCs w:val="24"/>
        </w:rPr>
        <w:t>умение</w:t>
      </w:r>
      <w:proofErr w:type="gramEnd"/>
      <w:r w:rsidR="00776985" w:rsidRPr="00361420">
        <w:rPr>
          <w:rFonts w:ascii="Times New Roman" w:hAnsi="Times New Roman" w:cs="Times New Roman"/>
          <w:sz w:val="24"/>
          <w:szCs w:val="24"/>
        </w:rPr>
        <w:t xml:space="preserve"> выделять главное, существенное, обобщать имеющиеся факты, логически и абстрактно мыслить</w:t>
      </w:r>
      <w:r w:rsidR="004E4073" w:rsidRPr="00361420">
        <w:rPr>
          <w:rFonts w:ascii="Times New Roman" w:hAnsi="Times New Roman" w:cs="Times New Roman"/>
          <w:sz w:val="24"/>
          <w:szCs w:val="24"/>
        </w:rPr>
        <w:t>.</w:t>
      </w:r>
    </w:p>
    <w:p w14:paraId="3B909C40" w14:textId="77D48978" w:rsidR="004E4073" w:rsidRPr="00361420" w:rsidRDefault="004E4073" w:rsidP="00E352EC">
      <w:pPr>
        <w:widowControl w:val="0"/>
        <w:autoSpaceDE w:val="0"/>
        <w:autoSpaceDN w:val="0"/>
        <w:spacing w:after="0" w:line="300" w:lineRule="auto"/>
        <w:jc w:val="both"/>
        <w:outlineLvl w:val="2"/>
        <w:rPr>
          <w:rFonts w:ascii="Times New Roman" w:eastAsia="Times New Roman" w:hAnsi="Times New Roman" w:cs="Times New Roman"/>
          <w:bCs/>
          <w:sz w:val="24"/>
          <w:szCs w:val="24"/>
          <w:lang w:eastAsia="ru-RU" w:bidi="ru-RU"/>
        </w:rPr>
      </w:pPr>
      <w:r w:rsidRPr="00361420">
        <w:rPr>
          <w:rFonts w:ascii="Times New Roman" w:hAnsi="Times New Roman" w:cs="Times New Roman"/>
          <w:sz w:val="24"/>
          <w:szCs w:val="24"/>
        </w:rPr>
        <w:t>4. Развивать положительную мотивацию к решению задач, проектной деятельности, потребности в саморазвитии, ответственности и аккуратности.</w:t>
      </w:r>
    </w:p>
    <w:p w14:paraId="42B02363" w14:textId="6A8C3E26" w:rsidR="00BD0DCA" w:rsidRPr="00361420" w:rsidRDefault="00BD0DCA" w:rsidP="00E352EC">
      <w:pPr>
        <w:widowControl w:val="0"/>
        <w:autoSpaceDE w:val="0"/>
        <w:autoSpaceDN w:val="0"/>
        <w:spacing w:after="0" w:line="300" w:lineRule="auto"/>
        <w:jc w:val="both"/>
        <w:outlineLvl w:val="2"/>
        <w:rPr>
          <w:rFonts w:ascii="Times New Roman" w:eastAsia="Times New Roman" w:hAnsi="Times New Roman" w:cs="Times New Roman"/>
          <w:bCs/>
          <w:sz w:val="24"/>
          <w:szCs w:val="24"/>
          <w:lang w:eastAsia="ru-RU" w:bidi="ru-RU"/>
        </w:rPr>
      </w:pPr>
      <w:r w:rsidRPr="00361420">
        <w:rPr>
          <w:rFonts w:ascii="Times New Roman" w:eastAsia="Times New Roman" w:hAnsi="Times New Roman" w:cs="Times New Roman"/>
          <w:bCs/>
          <w:sz w:val="24"/>
          <w:szCs w:val="24"/>
          <w:lang w:eastAsia="ru-RU" w:bidi="ru-RU"/>
        </w:rPr>
        <w:t>3. </w:t>
      </w:r>
      <w:r w:rsidR="004E4073" w:rsidRPr="00361420">
        <w:rPr>
          <w:rFonts w:ascii="Times New Roman" w:eastAsia="Times New Roman" w:hAnsi="Times New Roman" w:cs="Times New Roman"/>
          <w:bCs/>
          <w:sz w:val="24"/>
          <w:szCs w:val="24"/>
          <w:lang w:eastAsia="ru-RU" w:bidi="ru-RU"/>
        </w:rPr>
        <w:t xml:space="preserve">Развивать </w:t>
      </w:r>
      <w:r w:rsidR="00787076" w:rsidRPr="00361420">
        <w:rPr>
          <w:rFonts w:ascii="Times New Roman" w:hAnsi="Times New Roman" w:cs="Times New Roman"/>
          <w:sz w:val="24"/>
          <w:szCs w:val="24"/>
        </w:rPr>
        <w:t>системное мышление самостоятельность</w:t>
      </w:r>
      <w:r w:rsidR="004E4073" w:rsidRPr="00361420">
        <w:rPr>
          <w:rFonts w:ascii="Times New Roman" w:hAnsi="Times New Roman" w:cs="Times New Roman"/>
          <w:sz w:val="24"/>
          <w:szCs w:val="24"/>
        </w:rPr>
        <w:t>.</w:t>
      </w:r>
    </w:p>
    <w:p w14:paraId="7A4A6334" w14:textId="77777777" w:rsidR="00BD0DCA" w:rsidRPr="00361420" w:rsidRDefault="00BD0DCA" w:rsidP="00E352EC">
      <w:pPr>
        <w:widowControl w:val="0"/>
        <w:autoSpaceDE w:val="0"/>
        <w:autoSpaceDN w:val="0"/>
        <w:spacing w:after="0" w:line="300" w:lineRule="auto"/>
        <w:jc w:val="both"/>
        <w:outlineLvl w:val="2"/>
        <w:rPr>
          <w:rFonts w:ascii="Times New Roman" w:eastAsia="Times New Roman" w:hAnsi="Times New Roman" w:cs="Times New Roman"/>
          <w:b/>
          <w:bCs/>
          <w:sz w:val="24"/>
          <w:szCs w:val="24"/>
          <w:lang w:eastAsia="ru-RU" w:bidi="ru-RU"/>
        </w:rPr>
      </w:pPr>
      <w:r w:rsidRPr="00361420">
        <w:rPr>
          <w:rFonts w:ascii="Times New Roman" w:eastAsia="Times New Roman" w:hAnsi="Times New Roman" w:cs="Times New Roman"/>
          <w:b/>
          <w:bCs/>
          <w:sz w:val="24"/>
          <w:szCs w:val="24"/>
          <w:lang w:eastAsia="ru-RU" w:bidi="ru-RU"/>
        </w:rPr>
        <w:t>Обучающие:</w:t>
      </w:r>
    </w:p>
    <w:p w14:paraId="12CCC4B8" w14:textId="0AC2D3DB" w:rsidR="00BD0DCA" w:rsidRPr="00361420" w:rsidRDefault="00BD0DCA" w:rsidP="00E352EC">
      <w:pPr>
        <w:widowControl w:val="0"/>
        <w:autoSpaceDE w:val="0"/>
        <w:autoSpaceDN w:val="0"/>
        <w:spacing w:after="0" w:line="300" w:lineRule="auto"/>
        <w:jc w:val="both"/>
        <w:outlineLvl w:val="2"/>
        <w:rPr>
          <w:rFonts w:ascii="Times New Roman" w:eastAsia="Times New Roman" w:hAnsi="Times New Roman" w:cs="Times New Roman"/>
          <w:bCs/>
          <w:sz w:val="24"/>
          <w:szCs w:val="24"/>
          <w:lang w:eastAsia="ru-RU" w:bidi="ru-RU"/>
        </w:rPr>
      </w:pPr>
      <w:r w:rsidRPr="00361420">
        <w:rPr>
          <w:rFonts w:ascii="Times New Roman" w:eastAsia="Times New Roman" w:hAnsi="Times New Roman" w:cs="Times New Roman"/>
          <w:bCs/>
          <w:sz w:val="24"/>
          <w:szCs w:val="24"/>
          <w:lang w:eastAsia="ru-RU" w:bidi="ru-RU"/>
        </w:rPr>
        <w:t>1. </w:t>
      </w:r>
      <w:r w:rsidR="009C4C33" w:rsidRPr="00361420">
        <w:rPr>
          <w:rFonts w:ascii="Times New Roman" w:hAnsi="Times New Roman" w:cs="Times New Roman"/>
          <w:sz w:val="24"/>
          <w:szCs w:val="24"/>
        </w:rPr>
        <w:t>О</w:t>
      </w:r>
      <w:r w:rsidR="00E352EC" w:rsidRPr="00361420">
        <w:rPr>
          <w:rFonts w:ascii="Times New Roman" w:hAnsi="Times New Roman" w:cs="Times New Roman"/>
          <w:sz w:val="24"/>
          <w:szCs w:val="24"/>
        </w:rPr>
        <w:t>тр</w:t>
      </w:r>
      <w:r w:rsidR="004E4073" w:rsidRPr="00361420">
        <w:rPr>
          <w:rFonts w:ascii="Times New Roman" w:hAnsi="Times New Roman" w:cs="Times New Roman"/>
          <w:sz w:val="24"/>
          <w:szCs w:val="24"/>
        </w:rPr>
        <w:t>аботать технологические навыки работы на ПК сформировать знания по основным приёмам и методам работы с ПК, WORD, РAINT, POWER POINT;</w:t>
      </w:r>
    </w:p>
    <w:p w14:paraId="1F72E3A2" w14:textId="45076D28" w:rsidR="00BD0DCA" w:rsidRDefault="00BD0DCA" w:rsidP="00E352EC">
      <w:pPr>
        <w:widowControl w:val="0"/>
        <w:autoSpaceDE w:val="0"/>
        <w:autoSpaceDN w:val="0"/>
        <w:spacing w:after="0" w:line="300" w:lineRule="auto"/>
        <w:jc w:val="both"/>
        <w:outlineLvl w:val="2"/>
        <w:rPr>
          <w:rFonts w:ascii="Times New Roman" w:hAnsi="Times New Roman" w:cs="Times New Roman"/>
          <w:sz w:val="24"/>
          <w:szCs w:val="24"/>
        </w:rPr>
      </w:pPr>
      <w:r w:rsidRPr="00361420">
        <w:rPr>
          <w:rFonts w:ascii="Times New Roman" w:eastAsia="Times New Roman" w:hAnsi="Times New Roman" w:cs="Times New Roman"/>
          <w:bCs/>
          <w:sz w:val="24"/>
          <w:szCs w:val="24"/>
          <w:lang w:eastAsia="ru-RU" w:bidi="ru-RU"/>
        </w:rPr>
        <w:t>2. </w:t>
      </w:r>
      <w:r w:rsidR="004E4073" w:rsidRPr="00361420">
        <w:rPr>
          <w:rFonts w:ascii="Times New Roman" w:hAnsi="Times New Roman" w:cs="Times New Roman"/>
          <w:sz w:val="24"/>
          <w:szCs w:val="24"/>
        </w:rPr>
        <w:t>Научить применять подходящий «инструмент» для решения конкретной задачи.</w:t>
      </w:r>
    </w:p>
    <w:p w14:paraId="519B76E8" w14:textId="77777777" w:rsidR="00A4706B" w:rsidRPr="00A4706B" w:rsidRDefault="00A4706B" w:rsidP="00A4706B">
      <w:pPr>
        <w:shd w:val="clear" w:color="auto" w:fill="FFFFFF"/>
        <w:suppressAutoHyphens/>
        <w:spacing w:after="0" w:line="240" w:lineRule="auto"/>
        <w:jc w:val="center"/>
        <w:rPr>
          <w:rFonts w:ascii="Times New Roman" w:eastAsia="Calibri" w:hAnsi="Times New Roman" w:cs="Times New Roman"/>
          <w:b/>
          <w:bCs/>
          <w:color w:val="000000"/>
          <w:sz w:val="24"/>
          <w:szCs w:val="24"/>
          <w:lang w:eastAsia="ru-RU"/>
        </w:rPr>
      </w:pPr>
      <w:r w:rsidRPr="00A4706B">
        <w:rPr>
          <w:rFonts w:ascii="Times New Roman" w:eastAsia="Calibri" w:hAnsi="Times New Roman" w:cs="Times New Roman"/>
          <w:b/>
          <w:bCs/>
          <w:color w:val="000000"/>
          <w:sz w:val="24"/>
          <w:szCs w:val="24"/>
          <w:lang w:eastAsia="ru-RU"/>
        </w:rPr>
        <w:t>1.3. Воспитательный потенциал программы</w:t>
      </w:r>
    </w:p>
    <w:p w14:paraId="542D7D65" w14:textId="77777777" w:rsidR="00A4706B" w:rsidRPr="00A4706B" w:rsidRDefault="00A4706B" w:rsidP="00A4706B">
      <w:pPr>
        <w:shd w:val="clear" w:color="auto" w:fill="FFFFFF"/>
        <w:suppressAutoHyphens/>
        <w:spacing w:after="0" w:line="240" w:lineRule="auto"/>
        <w:ind w:firstLine="567"/>
        <w:jc w:val="both"/>
        <w:rPr>
          <w:rFonts w:ascii="Times New Roman" w:eastAsia="Calibri" w:hAnsi="Times New Roman" w:cs="Times New Roman"/>
          <w:bCs/>
          <w:color w:val="000000"/>
          <w:sz w:val="24"/>
          <w:szCs w:val="24"/>
          <w:lang w:eastAsia="ru-RU"/>
        </w:rPr>
      </w:pPr>
    </w:p>
    <w:p w14:paraId="703060BB" w14:textId="77777777" w:rsidR="00A4706B" w:rsidRPr="00A4706B" w:rsidRDefault="00A4706B" w:rsidP="00A4706B">
      <w:pPr>
        <w:shd w:val="clear" w:color="auto" w:fill="FFFFFF"/>
        <w:suppressAutoHyphens/>
        <w:spacing w:after="0" w:line="240" w:lineRule="auto"/>
        <w:ind w:firstLine="567"/>
        <w:jc w:val="both"/>
        <w:rPr>
          <w:rFonts w:ascii="Times New Roman" w:eastAsia="Calibri" w:hAnsi="Times New Roman" w:cs="Times New Roman"/>
          <w:bCs/>
          <w:color w:val="000000"/>
          <w:sz w:val="24"/>
          <w:szCs w:val="24"/>
          <w:lang w:eastAsia="ru-RU"/>
        </w:rPr>
      </w:pPr>
      <w:r w:rsidRPr="00A4706B">
        <w:rPr>
          <w:rFonts w:ascii="Times New Roman" w:eastAsia="Calibri" w:hAnsi="Times New Roman" w:cs="Times New Roman"/>
          <w:bCs/>
          <w:color w:val="000000"/>
          <w:sz w:val="24"/>
          <w:szCs w:val="24"/>
          <w:lang w:eastAsia="ru-RU"/>
        </w:rPr>
        <w:t>Воспитательная работа в рамках программы направлена на воспитание чувства патриотизма и бережного отношения к русской культуре, ее традициям; уважение к культуре других стран и народов.</w:t>
      </w:r>
    </w:p>
    <w:p w14:paraId="0AFBEC5C" w14:textId="77777777" w:rsidR="00A4706B" w:rsidRPr="00A4706B" w:rsidRDefault="00A4706B" w:rsidP="00A4706B">
      <w:pPr>
        <w:shd w:val="clear" w:color="auto" w:fill="FFFFFF"/>
        <w:suppressAutoHyphens/>
        <w:spacing w:after="0" w:line="240" w:lineRule="auto"/>
        <w:ind w:firstLine="567"/>
        <w:jc w:val="both"/>
        <w:rPr>
          <w:rFonts w:ascii="Times New Roman" w:eastAsia="Calibri" w:hAnsi="Times New Roman" w:cs="Times New Roman"/>
          <w:bCs/>
          <w:color w:val="000000"/>
          <w:sz w:val="24"/>
          <w:szCs w:val="24"/>
          <w:lang w:eastAsia="ru-RU"/>
        </w:rPr>
      </w:pPr>
      <w:r w:rsidRPr="00A4706B">
        <w:rPr>
          <w:rFonts w:ascii="Times New Roman" w:eastAsia="Calibri" w:hAnsi="Times New Roman" w:cs="Times New Roman"/>
          <w:bCs/>
          <w:color w:val="000000"/>
          <w:sz w:val="24"/>
          <w:szCs w:val="24"/>
          <w:lang w:eastAsia="ru-RU"/>
        </w:rPr>
        <w:t>Для решения поставленных воспитательных задач и достижения цели программы, учащиеся привлекаются к участию (подготовке, проведению) в мероприятиях объединения, учреждения, города, республики: беседах, мастер-классах, выставках, конкурсах, соревнованиях.</w:t>
      </w:r>
    </w:p>
    <w:p w14:paraId="7DA733CD" w14:textId="77777777" w:rsidR="00A4706B" w:rsidRPr="00A4706B" w:rsidRDefault="00A4706B" w:rsidP="00A4706B">
      <w:pPr>
        <w:shd w:val="clear" w:color="auto" w:fill="FFFFFF"/>
        <w:suppressAutoHyphens/>
        <w:spacing w:after="0" w:line="240" w:lineRule="auto"/>
        <w:ind w:firstLine="567"/>
        <w:jc w:val="both"/>
        <w:rPr>
          <w:rFonts w:ascii="Times New Roman" w:eastAsia="Calibri" w:hAnsi="Times New Roman" w:cs="Times New Roman"/>
          <w:bCs/>
          <w:color w:val="000000"/>
          <w:sz w:val="24"/>
          <w:szCs w:val="24"/>
          <w:lang w:eastAsia="ru-RU"/>
        </w:rPr>
      </w:pPr>
      <w:r w:rsidRPr="00A4706B">
        <w:rPr>
          <w:rFonts w:ascii="Times New Roman" w:eastAsia="Calibri" w:hAnsi="Times New Roman" w:cs="Times New Roman"/>
          <w:bCs/>
          <w:color w:val="000000"/>
          <w:sz w:val="24"/>
          <w:szCs w:val="24"/>
          <w:lang w:eastAsia="ru-RU"/>
        </w:rPr>
        <w:t>Предполагается, что в результате проведения воспитательных мероприятий будет достигнут высокий уровень сплоченности коллектива, повышения интереса к занятиям и уровня личностных достижений.</w:t>
      </w:r>
    </w:p>
    <w:p w14:paraId="48F36B00" w14:textId="77777777" w:rsidR="00A4706B" w:rsidRPr="00A4706B" w:rsidRDefault="00A4706B" w:rsidP="00E352EC">
      <w:pPr>
        <w:widowControl w:val="0"/>
        <w:autoSpaceDE w:val="0"/>
        <w:autoSpaceDN w:val="0"/>
        <w:spacing w:after="0" w:line="300" w:lineRule="auto"/>
        <w:jc w:val="both"/>
        <w:outlineLvl w:val="2"/>
        <w:rPr>
          <w:rFonts w:ascii="Times New Roman" w:eastAsia="Times New Roman" w:hAnsi="Times New Roman" w:cs="Times New Roman"/>
          <w:bCs/>
          <w:sz w:val="24"/>
          <w:szCs w:val="24"/>
          <w:lang w:eastAsia="ru-RU" w:bidi="ru-RU"/>
        </w:rPr>
      </w:pPr>
    </w:p>
    <w:p w14:paraId="1969428A" w14:textId="159390F3" w:rsidR="00ED4672" w:rsidRPr="00361420" w:rsidRDefault="00ED4672" w:rsidP="00E352EC">
      <w:pPr>
        <w:spacing w:after="0" w:line="300" w:lineRule="auto"/>
        <w:jc w:val="both"/>
        <w:rPr>
          <w:rFonts w:ascii="Times New Roman" w:hAnsi="Times New Roman" w:cs="Times New Roman"/>
          <w:b/>
          <w:bCs/>
          <w:sz w:val="24"/>
          <w:szCs w:val="24"/>
          <w:shd w:val="clear" w:color="auto" w:fill="FFFFFF"/>
          <w:lang w:eastAsia="ru-RU"/>
        </w:rPr>
      </w:pPr>
    </w:p>
    <w:p w14:paraId="7AB93D8F" w14:textId="1E6BE42A" w:rsidR="00877ACA" w:rsidRPr="00361420" w:rsidRDefault="00A4706B" w:rsidP="00FC591D">
      <w:pPr>
        <w:widowControl w:val="0"/>
        <w:autoSpaceDE w:val="0"/>
        <w:autoSpaceDN w:val="0"/>
        <w:spacing w:after="0" w:line="30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1.4</w:t>
      </w:r>
      <w:r w:rsidR="00877ACA" w:rsidRPr="00361420">
        <w:rPr>
          <w:rFonts w:ascii="Times New Roman" w:eastAsia="Times New Roman" w:hAnsi="Times New Roman" w:cs="Times New Roman"/>
          <w:b/>
          <w:bCs/>
          <w:sz w:val="24"/>
          <w:szCs w:val="24"/>
          <w:lang w:eastAsia="ru-RU" w:bidi="ru-RU"/>
        </w:rPr>
        <w:t> Содержание программы</w:t>
      </w:r>
    </w:p>
    <w:p w14:paraId="2F7BA098" w14:textId="166B74A6" w:rsidR="00877ACA" w:rsidRPr="00361420" w:rsidRDefault="00877ACA" w:rsidP="00FC591D">
      <w:pPr>
        <w:widowControl w:val="0"/>
        <w:autoSpaceDE w:val="0"/>
        <w:autoSpaceDN w:val="0"/>
        <w:spacing w:after="120" w:line="300" w:lineRule="auto"/>
        <w:jc w:val="center"/>
        <w:rPr>
          <w:rFonts w:ascii="Times New Roman" w:eastAsia="Times New Roman" w:hAnsi="Times New Roman" w:cs="Times New Roman"/>
          <w:b/>
          <w:sz w:val="24"/>
          <w:szCs w:val="24"/>
          <w:lang w:eastAsia="ru-RU" w:bidi="ru-RU"/>
        </w:rPr>
      </w:pPr>
      <w:r w:rsidRPr="00361420">
        <w:rPr>
          <w:rFonts w:ascii="Times New Roman" w:eastAsia="Times New Roman" w:hAnsi="Times New Roman" w:cs="Times New Roman"/>
          <w:b/>
          <w:sz w:val="24"/>
          <w:szCs w:val="24"/>
          <w:lang w:eastAsia="ru-RU" w:bidi="ru-RU"/>
        </w:rPr>
        <w:t xml:space="preserve">Учебный </w:t>
      </w:r>
      <w:proofErr w:type="gramStart"/>
      <w:r w:rsidRPr="00361420">
        <w:rPr>
          <w:rFonts w:ascii="Times New Roman" w:eastAsia="Times New Roman" w:hAnsi="Times New Roman" w:cs="Times New Roman"/>
          <w:b/>
          <w:sz w:val="24"/>
          <w:szCs w:val="24"/>
          <w:lang w:eastAsia="ru-RU" w:bidi="ru-RU"/>
        </w:rPr>
        <w:t xml:space="preserve">план </w:t>
      </w:r>
      <w:r w:rsidR="00FC591D" w:rsidRPr="00361420">
        <w:rPr>
          <w:rFonts w:ascii="Times New Roman" w:eastAsia="Times New Roman" w:hAnsi="Times New Roman" w:cs="Times New Roman"/>
          <w:b/>
          <w:sz w:val="24"/>
          <w:szCs w:val="24"/>
          <w:lang w:eastAsia="ru-RU" w:bidi="ru-RU"/>
        </w:rPr>
        <w:t xml:space="preserve"> 202</w:t>
      </w:r>
      <w:r w:rsidR="00CD75BF" w:rsidRPr="00361420">
        <w:rPr>
          <w:rFonts w:ascii="Times New Roman" w:eastAsia="Times New Roman" w:hAnsi="Times New Roman" w:cs="Times New Roman"/>
          <w:b/>
          <w:sz w:val="24"/>
          <w:szCs w:val="24"/>
          <w:lang w:eastAsia="ru-RU" w:bidi="ru-RU"/>
        </w:rPr>
        <w:t>4</w:t>
      </w:r>
      <w:proofErr w:type="gramEnd"/>
      <w:r w:rsidR="00FC591D" w:rsidRPr="00361420">
        <w:rPr>
          <w:rFonts w:ascii="Times New Roman" w:eastAsia="Times New Roman" w:hAnsi="Times New Roman" w:cs="Times New Roman"/>
          <w:b/>
          <w:sz w:val="24"/>
          <w:szCs w:val="24"/>
          <w:lang w:eastAsia="ru-RU" w:bidi="ru-RU"/>
        </w:rPr>
        <w:t xml:space="preserve"> – 202</w:t>
      </w:r>
      <w:r w:rsidR="00CD75BF" w:rsidRPr="00361420">
        <w:rPr>
          <w:rFonts w:ascii="Times New Roman" w:eastAsia="Times New Roman" w:hAnsi="Times New Roman" w:cs="Times New Roman"/>
          <w:b/>
          <w:sz w:val="24"/>
          <w:szCs w:val="24"/>
          <w:lang w:eastAsia="ru-RU" w:bidi="ru-RU"/>
        </w:rPr>
        <w:t>5</w:t>
      </w:r>
      <w:r w:rsidR="00FC591D" w:rsidRPr="00361420">
        <w:rPr>
          <w:rFonts w:ascii="Times New Roman" w:eastAsia="Times New Roman" w:hAnsi="Times New Roman" w:cs="Times New Roman"/>
          <w:b/>
          <w:sz w:val="24"/>
          <w:szCs w:val="24"/>
          <w:lang w:eastAsia="ru-RU" w:bidi="ru-RU"/>
        </w:rPr>
        <w:t xml:space="preserve"> учебного года</w:t>
      </w:r>
    </w:p>
    <w:tbl>
      <w:tblPr>
        <w:tblpPr w:leftFromText="180" w:rightFromText="180" w:vertAnchor="text" w:horzAnchor="margin" w:tblpY="5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3230"/>
        <w:gridCol w:w="964"/>
        <w:gridCol w:w="1350"/>
        <w:gridCol w:w="1250"/>
        <w:gridCol w:w="3140"/>
      </w:tblGrid>
      <w:tr w:rsidR="00C57009" w:rsidRPr="00361420" w14:paraId="325EE11E" w14:textId="77777777" w:rsidTr="00FC591D">
        <w:tc>
          <w:tcPr>
            <w:tcW w:w="594" w:type="dxa"/>
            <w:vMerge w:val="restart"/>
          </w:tcPr>
          <w:p w14:paraId="0031F40E"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w:t>
            </w:r>
          </w:p>
          <w:p w14:paraId="176C6780"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п/п</w:t>
            </w:r>
          </w:p>
        </w:tc>
        <w:tc>
          <w:tcPr>
            <w:tcW w:w="3230" w:type="dxa"/>
            <w:vMerge w:val="restart"/>
          </w:tcPr>
          <w:p w14:paraId="34CB45A3"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Наименование раздела</w:t>
            </w:r>
          </w:p>
        </w:tc>
        <w:tc>
          <w:tcPr>
            <w:tcW w:w="3564" w:type="dxa"/>
            <w:gridSpan w:val="3"/>
          </w:tcPr>
          <w:p w14:paraId="753B3F88"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Количество часов</w:t>
            </w:r>
          </w:p>
        </w:tc>
        <w:tc>
          <w:tcPr>
            <w:tcW w:w="3140" w:type="dxa"/>
            <w:vMerge w:val="restart"/>
          </w:tcPr>
          <w:p w14:paraId="7D013518"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 xml:space="preserve">Форма контроля </w:t>
            </w:r>
          </w:p>
        </w:tc>
      </w:tr>
      <w:tr w:rsidR="00C57009" w:rsidRPr="00361420" w14:paraId="347B797B" w14:textId="77777777" w:rsidTr="00FC591D">
        <w:tc>
          <w:tcPr>
            <w:tcW w:w="594" w:type="dxa"/>
            <w:vMerge/>
          </w:tcPr>
          <w:p w14:paraId="7CEEF810"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p>
        </w:tc>
        <w:tc>
          <w:tcPr>
            <w:tcW w:w="3230" w:type="dxa"/>
            <w:vMerge/>
          </w:tcPr>
          <w:p w14:paraId="76AF788B"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p>
        </w:tc>
        <w:tc>
          <w:tcPr>
            <w:tcW w:w="964" w:type="dxa"/>
          </w:tcPr>
          <w:p w14:paraId="44B05AB7"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всего</w:t>
            </w:r>
          </w:p>
        </w:tc>
        <w:tc>
          <w:tcPr>
            <w:tcW w:w="1350" w:type="dxa"/>
          </w:tcPr>
          <w:p w14:paraId="3C94FFD0"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proofErr w:type="spellStart"/>
            <w:r w:rsidRPr="00361420">
              <w:rPr>
                <w:rFonts w:ascii="Times New Roman" w:hAnsi="Times New Roman" w:cs="Times New Roman"/>
                <w:sz w:val="24"/>
                <w:szCs w:val="24"/>
                <w:shd w:val="clear" w:color="auto" w:fill="FFFFFF"/>
                <w:lang w:eastAsia="ru-RU"/>
              </w:rPr>
              <w:t>теоретич</w:t>
            </w:r>
            <w:proofErr w:type="spellEnd"/>
            <w:r w:rsidRPr="00361420">
              <w:rPr>
                <w:rFonts w:ascii="Times New Roman" w:hAnsi="Times New Roman" w:cs="Times New Roman"/>
                <w:sz w:val="24"/>
                <w:szCs w:val="24"/>
                <w:shd w:val="clear" w:color="auto" w:fill="FFFFFF"/>
                <w:lang w:eastAsia="ru-RU"/>
              </w:rPr>
              <w:t>.</w:t>
            </w:r>
          </w:p>
        </w:tc>
        <w:tc>
          <w:tcPr>
            <w:tcW w:w="1250" w:type="dxa"/>
          </w:tcPr>
          <w:p w14:paraId="3B26A687"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proofErr w:type="spellStart"/>
            <w:r w:rsidRPr="00361420">
              <w:rPr>
                <w:rFonts w:ascii="Times New Roman" w:hAnsi="Times New Roman" w:cs="Times New Roman"/>
                <w:sz w:val="24"/>
                <w:szCs w:val="24"/>
                <w:shd w:val="clear" w:color="auto" w:fill="FFFFFF"/>
                <w:lang w:eastAsia="ru-RU"/>
              </w:rPr>
              <w:t>практич</w:t>
            </w:r>
            <w:proofErr w:type="spellEnd"/>
            <w:r w:rsidRPr="00361420">
              <w:rPr>
                <w:rFonts w:ascii="Times New Roman" w:hAnsi="Times New Roman" w:cs="Times New Roman"/>
                <w:sz w:val="24"/>
                <w:szCs w:val="24"/>
                <w:shd w:val="clear" w:color="auto" w:fill="FFFFFF"/>
                <w:lang w:eastAsia="ru-RU"/>
              </w:rPr>
              <w:t>.</w:t>
            </w:r>
          </w:p>
        </w:tc>
        <w:tc>
          <w:tcPr>
            <w:tcW w:w="3140" w:type="dxa"/>
            <w:vMerge/>
          </w:tcPr>
          <w:p w14:paraId="54CF6C52"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p>
        </w:tc>
      </w:tr>
      <w:tr w:rsidR="00C57009" w:rsidRPr="00361420" w14:paraId="09736DD3" w14:textId="77777777" w:rsidTr="00FC591D">
        <w:tc>
          <w:tcPr>
            <w:tcW w:w="594" w:type="dxa"/>
          </w:tcPr>
          <w:p w14:paraId="7FF0288A"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1</w:t>
            </w:r>
          </w:p>
        </w:tc>
        <w:tc>
          <w:tcPr>
            <w:tcW w:w="3230" w:type="dxa"/>
          </w:tcPr>
          <w:p w14:paraId="3B503390"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bCs/>
                <w:sz w:val="24"/>
                <w:szCs w:val="24"/>
              </w:rPr>
              <w:t>Компьютер. Операционная система</w:t>
            </w:r>
          </w:p>
        </w:tc>
        <w:tc>
          <w:tcPr>
            <w:tcW w:w="964" w:type="dxa"/>
          </w:tcPr>
          <w:p w14:paraId="0ED6F7DA" w14:textId="07D8D77E" w:rsidR="00083203" w:rsidRPr="00361420" w:rsidRDefault="00CD75BF"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4</w:t>
            </w:r>
          </w:p>
        </w:tc>
        <w:tc>
          <w:tcPr>
            <w:tcW w:w="1350" w:type="dxa"/>
          </w:tcPr>
          <w:p w14:paraId="67EF262F" w14:textId="51809834" w:rsidR="00083203" w:rsidRPr="00361420" w:rsidRDefault="00CD75BF"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1</w:t>
            </w:r>
          </w:p>
        </w:tc>
        <w:tc>
          <w:tcPr>
            <w:tcW w:w="1250" w:type="dxa"/>
          </w:tcPr>
          <w:p w14:paraId="5C98B78F" w14:textId="5718F026" w:rsidR="00083203" w:rsidRPr="00361420" w:rsidRDefault="00CD75BF"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3</w:t>
            </w:r>
          </w:p>
        </w:tc>
        <w:tc>
          <w:tcPr>
            <w:tcW w:w="3140" w:type="dxa"/>
          </w:tcPr>
          <w:p w14:paraId="69C6C4A9"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Беседа, опрос, практическая работа,  рефлексия</w:t>
            </w:r>
          </w:p>
        </w:tc>
      </w:tr>
      <w:tr w:rsidR="00C57009" w:rsidRPr="00361420" w14:paraId="37B23D6A" w14:textId="77777777" w:rsidTr="00FC591D">
        <w:tc>
          <w:tcPr>
            <w:tcW w:w="594" w:type="dxa"/>
          </w:tcPr>
          <w:p w14:paraId="2C48F6BE"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2</w:t>
            </w:r>
          </w:p>
        </w:tc>
        <w:tc>
          <w:tcPr>
            <w:tcW w:w="3230" w:type="dxa"/>
          </w:tcPr>
          <w:p w14:paraId="062EAE9E"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bCs/>
                <w:sz w:val="24"/>
                <w:szCs w:val="24"/>
              </w:rPr>
              <w:t>Работа с пакетом образовательных игр «Сборник обучающих игр».</w:t>
            </w:r>
          </w:p>
        </w:tc>
        <w:tc>
          <w:tcPr>
            <w:tcW w:w="964" w:type="dxa"/>
          </w:tcPr>
          <w:p w14:paraId="47EDA3D6" w14:textId="381125A6" w:rsidR="00083203" w:rsidRPr="00361420" w:rsidRDefault="00CD75BF"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5</w:t>
            </w:r>
          </w:p>
        </w:tc>
        <w:tc>
          <w:tcPr>
            <w:tcW w:w="1350" w:type="dxa"/>
          </w:tcPr>
          <w:p w14:paraId="02B32AAD"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0</w:t>
            </w:r>
          </w:p>
        </w:tc>
        <w:tc>
          <w:tcPr>
            <w:tcW w:w="1250" w:type="dxa"/>
          </w:tcPr>
          <w:p w14:paraId="2E78F1D6" w14:textId="6E72C868" w:rsidR="00083203" w:rsidRPr="00361420" w:rsidRDefault="00CD75BF"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5</w:t>
            </w:r>
          </w:p>
        </w:tc>
        <w:tc>
          <w:tcPr>
            <w:tcW w:w="3140" w:type="dxa"/>
          </w:tcPr>
          <w:p w14:paraId="70E2610E"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Беседа, опрос, практическая работа,  рефлексия.</w:t>
            </w:r>
          </w:p>
        </w:tc>
      </w:tr>
      <w:tr w:rsidR="00C57009" w:rsidRPr="00361420" w14:paraId="15F29550" w14:textId="77777777" w:rsidTr="00FC591D">
        <w:tc>
          <w:tcPr>
            <w:tcW w:w="594" w:type="dxa"/>
          </w:tcPr>
          <w:p w14:paraId="4BEAD191"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3</w:t>
            </w:r>
          </w:p>
        </w:tc>
        <w:tc>
          <w:tcPr>
            <w:tcW w:w="3230" w:type="dxa"/>
          </w:tcPr>
          <w:p w14:paraId="0A767B26"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bCs/>
                <w:sz w:val="24"/>
                <w:szCs w:val="24"/>
              </w:rPr>
              <w:t xml:space="preserve">Программа для рисования </w:t>
            </w:r>
            <w:proofErr w:type="spellStart"/>
            <w:r w:rsidRPr="00361420">
              <w:rPr>
                <w:rFonts w:ascii="Times New Roman" w:hAnsi="Times New Roman" w:cs="Times New Roman"/>
                <w:bCs/>
                <w:sz w:val="24"/>
                <w:szCs w:val="24"/>
              </w:rPr>
              <w:t>Paint</w:t>
            </w:r>
            <w:proofErr w:type="spellEnd"/>
          </w:p>
        </w:tc>
        <w:tc>
          <w:tcPr>
            <w:tcW w:w="964" w:type="dxa"/>
          </w:tcPr>
          <w:p w14:paraId="7E5F219D" w14:textId="26813AF8" w:rsidR="00083203" w:rsidRPr="00361420" w:rsidRDefault="00CD75BF"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5</w:t>
            </w:r>
          </w:p>
        </w:tc>
        <w:tc>
          <w:tcPr>
            <w:tcW w:w="1350" w:type="dxa"/>
          </w:tcPr>
          <w:p w14:paraId="229988CF" w14:textId="4CC3C0CC" w:rsidR="00083203" w:rsidRPr="00361420" w:rsidRDefault="00CD75BF"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1</w:t>
            </w:r>
          </w:p>
        </w:tc>
        <w:tc>
          <w:tcPr>
            <w:tcW w:w="1250" w:type="dxa"/>
          </w:tcPr>
          <w:p w14:paraId="772241F1" w14:textId="75C0E127" w:rsidR="00083203" w:rsidRPr="00361420" w:rsidRDefault="00CD75BF"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4</w:t>
            </w:r>
          </w:p>
        </w:tc>
        <w:tc>
          <w:tcPr>
            <w:tcW w:w="3140" w:type="dxa"/>
          </w:tcPr>
          <w:p w14:paraId="7848A519"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Беседа, опрос,  практическая работа, рефлексия.</w:t>
            </w:r>
          </w:p>
        </w:tc>
      </w:tr>
      <w:tr w:rsidR="00C57009" w:rsidRPr="00361420" w14:paraId="4DC8BE61" w14:textId="77777777" w:rsidTr="00FC591D">
        <w:tc>
          <w:tcPr>
            <w:tcW w:w="594" w:type="dxa"/>
          </w:tcPr>
          <w:p w14:paraId="1656E0D4"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lastRenderedPageBreak/>
              <w:t>4</w:t>
            </w:r>
          </w:p>
        </w:tc>
        <w:tc>
          <w:tcPr>
            <w:tcW w:w="3230" w:type="dxa"/>
          </w:tcPr>
          <w:p w14:paraId="1DFBD26D"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bCs/>
                <w:sz w:val="24"/>
                <w:szCs w:val="24"/>
              </w:rPr>
              <w:t>Текстовый редактор</w:t>
            </w:r>
            <w:r w:rsidRPr="00361420">
              <w:rPr>
                <w:rStyle w:val="apple-converted-space"/>
                <w:rFonts w:ascii="Times New Roman" w:hAnsi="Times New Roman" w:cs="Times New Roman"/>
                <w:bCs/>
                <w:sz w:val="24"/>
                <w:szCs w:val="24"/>
              </w:rPr>
              <w:t> </w:t>
            </w:r>
            <w:proofErr w:type="spellStart"/>
            <w:r w:rsidRPr="00361420">
              <w:rPr>
                <w:rFonts w:ascii="Times New Roman" w:hAnsi="Times New Roman" w:cs="Times New Roman"/>
                <w:bCs/>
                <w:sz w:val="24"/>
                <w:szCs w:val="24"/>
              </w:rPr>
              <w:t>Word</w:t>
            </w:r>
            <w:proofErr w:type="spellEnd"/>
          </w:p>
        </w:tc>
        <w:tc>
          <w:tcPr>
            <w:tcW w:w="964" w:type="dxa"/>
          </w:tcPr>
          <w:p w14:paraId="60C455EB" w14:textId="7765E5AF" w:rsidR="00083203" w:rsidRPr="00361420" w:rsidRDefault="00CD75BF"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2</w:t>
            </w:r>
          </w:p>
        </w:tc>
        <w:tc>
          <w:tcPr>
            <w:tcW w:w="1350" w:type="dxa"/>
          </w:tcPr>
          <w:p w14:paraId="67210CA8"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1</w:t>
            </w:r>
          </w:p>
        </w:tc>
        <w:tc>
          <w:tcPr>
            <w:tcW w:w="1250" w:type="dxa"/>
          </w:tcPr>
          <w:p w14:paraId="79EF85A2" w14:textId="2036F75A" w:rsidR="00083203" w:rsidRPr="00361420" w:rsidRDefault="00CD75BF"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1</w:t>
            </w:r>
          </w:p>
        </w:tc>
        <w:tc>
          <w:tcPr>
            <w:tcW w:w="3140" w:type="dxa"/>
          </w:tcPr>
          <w:p w14:paraId="74E69AAC"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Беседа, опрос,  практическая работа, защита проекта, рефлексия.</w:t>
            </w:r>
          </w:p>
        </w:tc>
      </w:tr>
      <w:tr w:rsidR="00C57009" w:rsidRPr="00361420" w14:paraId="40EF50AC" w14:textId="77777777" w:rsidTr="00FC591D">
        <w:tc>
          <w:tcPr>
            <w:tcW w:w="594" w:type="dxa"/>
          </w:tcPr>
          <w:p w14:paraId="293C7FDB"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5</w:t>
            </w:r>
          </w:p>
        </w:tc>
        <w:tc>
          <w:tcPr>
            <w:tcW w:w="3230" w:type="dxa"/>
          </w:tcPr>
          <w:p w14:paraId="1101CEA0"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bCs/>
                <w:sz w:val="24"/>
                <w:szCs w:val="24"/>
              </w:rPr>
              <w:t>Обобщающее занятие</w:t>
            </w:r>
          </w:p>
        </w:tc>
        <w:tc>
          <w:tcPr>
            <w:tcW w:w="964" w:type="dxa"/>
          </w:tcPr>
          <w:p w14:paraId="0D609058"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1</w:t>
            </w:r>
          </w:p>
        </w:tc>
        <w:tc>
          <w:tcPr>
            <w:tcW w:w="1350" w:type="dxa"/>
          </w:tcPr>
          <w:p w14:paraId="4C8E26A2"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w:t>
            </w:r>
          </w:p>
        </w:tc>
        <w:tc>
          <w:tcPr>
            <w:tcW w:w="1250" w:type="dxa"/>
          </w:tcPr>
          <w:p w14:paraId="046CE434"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1</w:t>
            </w:r>
          </w:p>
        </w:tc>
        <w:tc>
          <w:tcPr>
            <w:tcW w:w="3140" w:type="dxa"/>
          </w:tcPr>
          <w:p w14:paraId="607B6014"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Защита проектов,</w:t>
            </w:r>
          </w:p>
          <w:p w14:paraId="7821BA27"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дискуссия</w:t>
            </w:r>
          </w:p>
        </w:tc>
      </w:tr>
      <w:tr w:rsidR="00C57009" w:rsidRPr="00361420" w14:paraId="6F341F28" w14:textId="77777777" w:rsidTr="00FC591D">
        <w:tc>
          <w:tcPr>
            <w:tcW w:w="594" w:type="dxa"/>
          </w:tcPr>
          <w:p w14:paraId="0C325769"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p>
        </w:tc>
        <w:tc>
          <w:tcPr>
            <w:tcW w:w="3230" w:type="dxa"/>
          </w:tcPr>
          <w:p w14:paraId="02500634"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Итого</w:t>
            </w:r>
          </w:p>
        </w:tc>
        <w:tc>
          <w:tcPr>
            <w:tcW w:w="964" w:type="dxa"/>
          </w:tcPr>
          <w:p w14:paraId="530AAF10" w14:textId="7C865B88" w:rsidR="00083203" w:rsidRPr="00361420" w:rsidRDefault="00CD75BF"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17</w:t>
            </w:r>
          </w:p>
        </w:tc>
        <w:tc>
          <w:tcPr>
            <w:tcW w:w="1350" w:type="dxa"/>
          </w:tcPr>
          <w:p w14:paraId="5BEADF2A" w14:textId="4400FD52" w:rsidR="00083203" w:rsidRPr="00361420" w:rsidRDefault="00CD75BF"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3</w:t>
            </w:r>
          </w:p>
        </w:tc>
        <w:tc>
          <w:tcPr>
            <w:tcW w:w="1250" w:type="dxa"/>
          </w:tcPr>
          <w:p w14:paraId="5C8043BE" w14:textId="40962020" w:rsidR="00083203" w:rsidRPr="00361420" w:rsidRDefault="00CD75BF"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14</w:t>
            </w:r>
          </w:p>
        </w:tc>
        <w:tc>
          <w:tcPr>
            <w:tcW w:w="3140" w:type="dxa"/>
          </w:tcPr>
          <w:p w14:paraId="3FB3C908" w14:textId="77777777" w:rsidR="00083203" w:rsidRPr="00361420" w:rsidRDefault="00083203" w:rsidP="00E352EC">
            <w:pPr>
              <w:spacing w:after="150" w:line="300" w:lineRule="auto"/>
              <w:jc w:val="both"/>
              <w:rPr>
                <w:rFonts w:ascii="Times New Roman" w:hAnsi="Times New Roman" w:cs="Times New Roman"/>
                <w:sz w:val="24"/>
                <w:szCs w:val="24"/>
                <w:shd w:val="clear" w:color="auto" w:fill="FFFFFF"/>
                <w:lang w:eastAsia="ru-RU"/>
              </w:rPr>
            </w:pPr>
            <w:r w:rsidRPr="00361420">
              <w:rPr>
                <w:rFonts w:ascii="Times New Roman" w:hAnsi="Times New Roman" w:cs="Times New Roman"/>
                <w:sz w:val="24"/>
                <w:szCs w:val="24"/>
                <w:shd w:val="clear" w:color="auto" w:fill="FFFFFF"/>
                <w:lang w:eastAsia="ru-RU"/>
              </w:rPr>
              <w:t>-</w:t>
            </w:r>
          </w:p>
        </w:tc>
      </w:tr>
    </w:tbl>
    <w:p w14:paraId="2C079D6B" w14:textId="726A2F02" w:rsidR="00877ACA" w:rsidRPr="00361420" w:rsidRDefault="00877ACA" w:rsidP="00E352EC">
      <w:pPr>
        <w:widowControl w:val="0"/>
        <w:tabs>
          <w:tab w:val="left" w:pos="993"/>
        </w:tabs>
        <w:autoSpaceDE w:val="0"/>
        <w:autoSpaceDN w:val="0"/>
        <w:spacing w:before="240" w:after="0" w:line="300" w:lineRule="auto"/>
        <w:jc w:val="both"/>
        <w:outlineLvl w:val="2"/>
        <w:rPr>
          <w:rFonts w:ascii="Times New Roman" w:eastAsia="Times New Roman" w:hAnsi="Times New Roman" w:cs="Times New Roman"/>
          <w:b/>
          <w:sz w:val="24"/>
          <w:szCs w:val="24"/>
          <w:lang w:eastAsia="ru-RU"/>
        </w:rPr>
      </w:pPr>
      <w:r w:rsidRPr="00361420">
        <w:rPr>
          <w:rFonts w:ascii="Times New Roman" w:eastAsia="Times New Roman" w:hAnsi="Times New Roman" w:cs="Times New Roman"/>
          <w:b/>
          <w:sz w:val="24"/>
          <w:szCs w:val="24"/>
          <w:lang w:eastAsia="ru-RU"/>
        </w:rPr>
        <w:t>Содержан</w:t>
      </w:r>
      <w:r w:rsidR="007100B3" w:rsidRPr="00361420">
        <w:rPr>
          <w:rFonts w:ascii="Times New Roman" w:eastAsia="Times New Roman" w:hAnsi="Times New Roman" w:cs="Times New Roman"/>
          <w:b/>
          <w:sz w:val="24"/>
          <w:szCs w:val="24"/>
          <w:lang w:eastAsia="ru-RU"/>
        </w:rPr>
        <w:t>и</w:t>
      </w:r>
      <w:r w:rsidRPr="00361420">
        <w:rPr>
          <w:rFonts w:ascii="Times New Roman" w:eastAsia="Times New Roman" w:hAnsi="Times New Roman" w:cs="Times New Roman"/>
          <w:b/>
          <w:sz w:val="24"/>
          <w:szCs w:val="24"/>
          <w:lang w:eastAsia="ru-RU"/>
        </w:rPr>
        <w:t>е учебного плана</w:t>
      </w:r>
    </w:p>
    <w:p w14:paraId="6F6B61CB" w14:textId="7CB81E8D" w:rsidR="00083203" w:rsidRPr="00361420" w:rsidRDefault="00083203" w:rsidP="00E352EC">
      <w:pPr>
        <w:pStyle w:val="aa"/>
        <w:shd w:val="clear" w:color="auto" w:fill="FFFFFF"/>
        <w:spacing w:line="300" w:lineRule="auto"/>
        <w:jc w:val="both"/>
      </w:pPr>
      <w:bookmarkStart w:id="2" w:name="_Hlk177503279"/>
      <w:r w:rsidRPr="00361420">
        <w:rPr>
          <w:b/>
          <w:bCs/>
        </w:rPr>
        <w:t>1. Компьютер. Операционная система. (</w:t>
      </w:r>
      <w:r w:rsidR="00CD75BF" w:rsidRPr="00361420">
        <w:rPr>
          <w:b/>
          <w:bCs/>
        </w:rPr>
        <w:t>4</w:t>
      </w:r>
      <w:r w:rsidRPr="00361420">
        <w:rPr>
          <w:b/>
          <w:bCs/>
        </w:rPr>
        <w:t xml:space="preserve"> ч.)</w:t>
      </w:r>
    </w:p>
    <w:p w14:paraId="05939638" w14:textId="77777777" w:rsidR="00083203" w:rsidRPr="00361420" w:rsidRDefault="00083203" w:rsidP="00E352EC">
      <w:pPr>
        <w:pStyle w:val="aa"/>
        <w:shd w:val="clear" w:color="auto" w:fill="FFFFFF"/>
        <w:spacing w:line="300" w:lineRule="auto"/>
        <w:jc w:val="both"/>
        <w:rPr>
          <w:rFonts w:eastAsia="Times New Roman"/>
          <w:i/>
          <w:iCs/>
        </w:rPr>
      </w:pPr>
      <w:r w:rsidRPr="00361420">
        <w:rPr>
          <w:i/>
        </w:rPr>
        <w:t xml:space="preserve">Теория: </w:t>
      </w:r>
      <w:r w:rsidRPr="00361420">
        <w:t>Правила поведения и техника безопасности в кабинете ИВТ. Что умеет делать компьютер? Основные элементы персонального компьютера. Включение и выключение компьютера. Понятие и назначение курсора. Управление мышью. Упражнения для развития движений мышью. Клавиатура. Упражнения с клавиатурой.</w:t>
      </w:r>
      <w:r w:rsidRPr="00361420">
        <w:rPr>
          <w:rFonts w:eastAsia="Times New Roman"/>
          <w:i/>
          <w:iCs/>
        </w:rPr>
        <w:t xml:space="preserve"> </w:t>
      </w:r>
    </w:p>
    <w:p w14:paraId="09F6A45C" w14:textId="77777777" w:rsidR="00083203" w:rsidRPr="00361420" w:rsidRDefault="00083203" w:rsidP="00E352EC">
      <w:pPr>
        <w:pStyle w:val="aa"/>
        <w:shd w:val="clear" w:color="auto" w:fill="FFFFFF"/>
        <w:spacing w:line="300" w:lineRule="auto"/>
        <w:jc w:val="both"/>
        <w:rPr>
          <w:i/>
        </w:rPr>
      </w:pPr>
      <w:r w:rsidRPr="00361420">
        <w:rPr>
          <w:rFonts w:eastAsia="Times New Roman"/>
          <w:i/>
          <w:iCs/>
        </w:rPr>
        <w:t>Практика</w:t>
      </w:r>
      <w:r w:rsidRPr="00361420">
        <w:rPr>
          <w:rFonts w:eastAsia="Times New Roman"/>
          <w:iCs/>
        </w:rPr>
        <w:t>:</w:t>
      </w:r>
      <w:r w:rsidRPr="00361420">
        <w:t xml:space="preserve"> работа на клавиатурном тренажере «</w:t>
      </w:r>
      <w:r w:rsidRPr="00361420">
        <w:rPr>
          <w:lang w:val="en-US"/>
        </w:rPr>
        <w:t>Baby</w:t>
      </w:r>
      <w:r w:rsidRPr="00361420">
        <w:t xml:space="preserve"> </w:t>
      </w:r>
      <w:r w:rsidRPr="00361420">
        <w:rPr>
          <w:lang w:val="en-US"/>
        </w:rPr>
        <w:t>Type</w:t>
      </w:r>
      <w:r w:rsidRPr="00361420">
        <w:t>»</w:t>
      </w:r>
    </w:p>
    <w:p w14:paraId="560C11DF" w14:textId="77777777" w:rsidR="00083203" w:rsidRPr="00361420" w:rsidRDefault="00083203" w:rsidP="00E352EC">
      <w:pPr>
        <w:pStyle w:val="aa"/>
        <w:shd w:val="clear" w:color="auto" w:fill="FFFFFF"/>
        <w:spacing w:line="300" w:lineRule="auto"/>
        <w:jc w:val="both"/>
      </w:pPr>
      <w:r w:rsidRPr="00361420">
        <w:rPr>
          <w:i/>
        </w:rPr>
        <w:t>Форма контроля</w:t>
      </w:r>
      <w:r w:rsidRPr="00361420">
        <w:t>: тестирование</w:t>
      </w:r>
    </w:p>
    <w:p w14:paraId="2816778C" w14:textId="4352AA0B" w:rsidR="00083203" w:rsidRPr="00361420" w:rsidRDefault="00083203" w:rsidP="00E352EC">
      <w:pPr>
        <w:pStyle w:val="aa"/>
        <w:shd w:val="clear" w:color="auto" w:fill="FFFFFF"/>
        <w:spacing w:line="300" w:lineRule="auto"/>
        <w:jc w:val="both"/>
      </w:pPr>
      <w:r w:rsidRPr="00361420">
        <w:rPr>
          <w:b/>
          <w:bCs/>
        </w:rPr>
        <w:t>2. Работа с пакетом образовательных игр «Сборник обучающих игр». (</w:t>
      </w:r>
      <w:r w:rsidR="00CD75BF" w:rsidRPr="00361420">
        <w:rPr>
          <w:b/>
          <w:bCs/>
        </w:rPr>
        <w:t>5</w:t>
      </w:r>
      <w:r w:rsidRPr="00361420">
        <w:rPr>
          <w:b/>
          <w:bCs/>
        </w:rPr>
        <w:t xml:space="preserve"> ч.)</w:t>
      </w:r>
    </w:p>
    <w:p w14:paraId="00F5000B" w14:textId="77777777" w:rsidR="00083203" w:rsidRPr="00361420" w:rsidRDefault="00083203" w:rsidP="00E352EC">
      <w:pPr>
        <w:pStyle w:val="aa"/>
        <w:shd w:val="clear" w:color="auto" w:fill="FFFFFF"/>
        <w:spacing w:line="300" w:lineRule="auto"/>
        <w:jc w:val="both"/>
      </w:pPr>
      <w:r w:rsidRPr="00361420">
        <w:rPr>
          <w:i/>
        </w:rPr>
        <w:t xml:space="preserve">Теория: </w:t>
      </w:r>
      <w:r w:rsidRPr="00361420">
        <w:t>Упражнения на чтение. Упражнения по математике. Математические игры на развитие памяти. Упражнения–головоломки. Упражнения-исследования. Упражнения на развитие внимания. Упражнения на развитие логического мышления.</w:t>
      </w:r>
    </w:p>
    <w:p w14:paraId="520F52BA" w14:textId="77777777" w:rsidR="00083203" w:rsidRPr="00361420" w:rsidRDefault="00083203" w:rsidP="00E352EC">
      <w:pPr>
        <w:pStyle w:val="aa"/>
        <w:shd w:val="clear" w:color="auto" w:fill="FFFFFF"/>
        <w:spacing w:line="300" w:lineRule="auto"/>
        <w:jc w:val="both"/>
        <w:rPr>
          <w:rFonts w:eastAsia="Times New Roman"/>
          <w:iCs/>
        </w:rPr>
      </w:pPr>
      <w:r w:rsidRPr="00361420">
        <w:rPr>
          <w:rFonts w:eastAsia="Times New Roman"/>
          <w:i/>
          <w:iCs/>
        </w:rPr>
        <w:t xml:space="preserve"> Практика</w:t>
      </w:r>
      <w:r w:rsidRPr="00361420">
        <w:rPr>
          <w:rFonts w:eastAsia="Times New Roman"/>
          <w:iCs/>
        </w:rPr>
        <w:t>: выполнение заданий на логику и внимание</w:t>
      </w:r>
    </w:p>
    <w:p w14:paraId="30E59445" w14:textId="77777777" w:rsidR="00083203" w:rsidRPr="00361420" w:rsidRDefault="00083203" w:rsidP="00E352EC">
      <w:pPr>
        <w:pStyle w:val="aa"/>
        <w:shd w:val="clear" w:color="auto" w:fill="FFFFFF"/>
        <w:spacing w:line="300" w:lineRule="auto"/>
        <w:jc w:val="both"/>
      </w:pPr>
      <w:r w:rsidRPr="00361420">
        <w:rPr>
          <w:i/>
        </w:rPr>
        <w:t xml:space="preserve"> Форма контроля</w:t>
      </w:r>
      <w:r w:rsidRPr="00361420">
        <w:t>: тестирование</w:t>
      </w:r>
    </w:p>
    <w:p w14:paraId="7275F32E" w14:textId="36FDD577" w:rsidR="00083203" w:rsidRPr="00361420" w:rsidRDefault="00083203" w:rsidP="00E352EC">
      <w:pPr>
        <w:pStyle w:val="aa"/>
        <w:shd w:val="clear" w:color="auto" w:fill="FFFFFF"/>
        <w:spacing w:line="300" w:lineRule="auto"/>
        <w:jc w:val="both"/>
      </w:pPr>
      <w:r w:rsidRPr="00361420">
        <w:rPr>
          <w:b/>
          <w:bCs/>
        </w:rPr>
        <w:t xml:space="preserve">3. Программа для рисования </w:t>
      </w:r>
      <w:proofErr w:type="spellStart"/>
      <w:r w:rsidRPr="00361420">
        <w:rPr>
          <w:b/>
          <w:bCs/>
        </w:rPr>
        <w:t>Paint</w:t>
      </w:r>
      <w:proofErr w:type="spellEnd"/>
      <w:r w:rsidRPr="00361420">
        <w:rPr>
          <w:b/>
          <w:bCs/>
        </w:rPr>
        <w:t>. (</w:t>
      </w:r>
      <w:r w:rsidR="00CD75BF" w:rsidRPr="00361420">
        <w:rPr>
          <w:b/>
          <w:bCs/>
        </w:rPr>
        <w:t>5</w:t>
      </w:r>
      <w:r w:rsidRPr="00361420">
        <w:rPr>
          <w:b/>
          <w:bCs/>
        </w:rPr>
        <w:t xml:space="preserve"> ч.)</w:t>
      </w:r>
    </w:p>
    <w:p w14:paraId="31FF1CEE" w14:textId="77777777" w:rsidR="00083203" w:rsidRPr="00361420" w:rsidRDefault="00083203" w:rsidP="00E352EC">
      <w:pPr>
        <w:pStyle w:val="aa"/>
        <w:shd w:val="clear" w:color="auto" w:fill="FFFFFF"/>
        <w:spacing w:line="300" w:lineRule="auto"/>
        <w:jc w:val="both"/>
      </w:pPr>
      <w:r w:rsidRPr="00361420">
        <w:rPr>
          <w:i/>
        </w:rPr>
        <w:t xml:space="preserve">Теория: </w:t>
      </w:r>
      <w:r w:rsidRPr="00361420">
        <w:t xml:space="preserve">Знакомство с инструментами рисования. Упражнение «Раскрась картинку». Декоративное рисование. </w:t>
      </w:r>
    </w:p>
    <w:p w14:paraId="23059B9F" w14:textId="77777777" w:rsidR="00083203" w:rsidRPr="00361420" w:rsidRDefault="00083203" w:rsidP="00E352EC">
      <w:pPr>
        <w:pStyle w:val="aa"/>
        <w:shd w:val="clear" w:color="auto" w:fill="FFFFFF"/>
        <w:spacing w:line="300" w:lineRule="auto"/>
        <w:jc w:val="both"/>
        <w:rPr>
          <w:rFonts w:eastAsia="Times New Roman"/>
          <w:i/>
          <w:iCs/>
        </w:rPr>
      </w:pPr>
      <w:r w:rsidRPr="00361420">
        <w:rPr>
          <w:rFonts w:eastAsia="Times New Roman"/>
          <w:i/>
          <w:iCs/>
        </w:rPr>
        <w:t xml:space="preserve"> Практика:</w:t>
      </w:r>
      <w:r w:rsidRPr="00361420">
        <w:t xml:space="preserve"> рисование в программе.</w:t>
      </w:r>
      <w:r w:rsidRPr="00361420">
        <w:rPr>
          <w:rFonts w:eastAsia="Times New Roman"/>
          <w:i/>
          <w:iCs/>
        </w:rPr>
        <w:t xml:space="preserve"> </w:t>
      </w:r>
    </w:p>
    <w:p w14:paraId="292FEF57" w14:textId="77777777" w:rsidR="00083203" w:rsidRPr="00361420" w:rsidRDefault="00083203" w:rsidP="00E352EC">
      <w:pPr>
        <w:pStyle w:val="aa"/>
        <w:shd w:val="clear" w:color="auto" w:fill="FFFFFF"/>
        <w:spacing w:line="300" w:lineRule="auto"/>
        <w:jc w:val="both"/>
      </w:pPr>
      <w:r w:rsidRPr="00361420">
        <w:rPr>
          <w:i/>
        </w:rPr>
        <w:t xml:space="preserve"> Форма контроля:</w:t>
      </w:r>
      <w:r w:rsidRPr="00361420">
        <w:rPr>
          <w:rFonts w:eastAsia="Times New Roman"/>
          <w:i/>
          <w:iCs/>
        </w:rPr>
        <w:t xml:space="preserve"> </w:t>
      </w:r>
      <w:r w:rsidRPr="00361420">
        <w:rPr>
          <w:rFonts w:eastAsia="Times New Roman"/>
          <w:iCs/>
        </w:rPr>
        <w:t>выполнение рисунка на заданную тему</w:t>
      </w:r>
    </w:p>
    <w:p w14:paraId="2EFDA882" w14:textId="2D0A8FC6" w:rsidR="00083203" w:rsidRPr="00361420" w:rsidRDefault="00083203" w:rsidP="00E352EC">
      <w:pPr>
        <w:pStyle w:val="aa"/>
        <w:shd w:val="clear" w:color="auto" w:fill="FFFFFF"/>
        <w:spacing w:line="300" w:lineRule="auto"/>
        <w:jc w:val="both"/>
      </w:pPr>
      <w:r w:rsidRPr="00361420">
        <w:rPr>
          <w:b/>
          <w:bCs/>
        </w:rPr>
        <w:lastRenderedPageBreak/>
        <w:t>4. Текстовый редактор</w:t>
      </w:r>
      <w:r w:rsidRPr="00361420">
        <w:rPr>
          <w:rStyle w:val="apple-converted-space"/>
          <w:b/>
          <w:bCs/>
        </w:rPr>
        <w:t> </w:t>
      </w:r>
      <w:proofErr w:type="spellStart"/>
      <w:r w:rsidRPr="00361420">
        <w:rPr>
          <w:b/>
          <w:bCs/>
        </w:rPr>
        <w:t>Word</w:t>
      </w:r>
      <w:proofErr w:type="spellEnd"/>
      <w:r w:rsidRPr="00361420">
        <w:rPr>
          <w:b/>
          <w:bCs/>
        </w:rPr>
        <w:t>. (</w:t>
      </w:r>
      <w:r w:rsidR="00CD75BF" w:rsidRPr="00361420">
        <w:rPr>
          <w:b/>
          <w:bCs/>
        </w:rPr>
        <w:t xml:space="preserve">2 </w:t>
      </w:r>
      <w:r w:rsidRPr="00361420">
        <w:rPr>
          <w:b/>
          <w:bCs/>
        </w:rPr>
        <w:t>ч.)</w:t>
      </w:r>
    </w:p>
    <w:p w14:paraId="54365D24" w14:textId="77777777" w:rsidR="00083203" w:rsidRPr="00361420" w:rsidRDefault="00083203" w:rsidP="00E352EC">
      <w:pPr>
        <w:pStyle w:val="aa"/>
        <w:shd w:val="clear" w:color="auto" w:fill="FFFFFF"/>
        <w:spacing w:line="300" w:lineRule="auto"/>
        <w:jc w:val="both"/>
      </w:pPr>
      <w:r w:rsidRPr="00361420">
        <w:rPr>
          <w:i/>
        </w:rPr>
        <w:t xml:space="preserve">Теория: </w:t>
      </w:r>
      <w:r w:rsidRPr="00361420">
        <w:t>Знакомство с текстовым редактором. Виды шрифтов. Создание надписи. Проба пера.</w:t>
      </w:r>
    </w:p>
    <w:p w14:paraId="44A006B8" w14:textId="77777777" w:rsidR="00083203" w:rsidRPr="00361420" w:rsidRDefault="00083203" w:rsidP="00E352EC">
      <w:pPr>
        <w:pStyle w:val="aa"/>
        <w:shd w:val="clear" w:color="auto" w:fill="FFFFFF"/>
        <w:spacing w:line="300" w:lineRule="auto"/>
        <w:jc w:val="both"/>
        <w:rPr>
          <w:rFonts w:eastAsia="Times New Roman"/>
          <w:i/>
          <w:iCs/>
        </w:rPr>
      </w:pPr>
      <w:r w:rsidRPr="00361420">
        <w:rPr>
          <w:rFonts w:eastAsia="Times New Roman"/>
          <w:i/>
          <w:iCs/>
        </w:rPr>
        <w:t xml:space="preserve"> Практика: </w:t>
      </w:r>
      <w:r w:rsidRPr="00361420">
        <w:rPr>
          <w:rFonts w:eastAsia="Times New Roman"/>
          <w:iCs/>
        </w:rPr>
        <w:t xml:space="preserve">создание элементов текста в текстовом редакторе </w:t>
      </w:r>
      <w:proofErr w:type="gramStart"/>
      <w:r w:rsidRPr="00361420">
        <w:rPr>
          <w:rFonts w:eastAsia="Times New Roman"/>
          <w:iCs/>
        </w:rPr>
        <w:t xml:space="preserve">« </w:t>
      </w:r>
      <w:r w:rsidRPr="00361420">
        <w:rPr>
          <w:rFonts w:eastAsia="Times New Roman"/>
          <w:iCs/>
          <w:lang w:val="en-US"/>
        </w:rPr>
        <w:t>Word</w:t>
      </w:r>
      <w:proofErr w:type="gramEnd"/>
      <w:r w:rsidRPr="00361420">
        <w:rPr>
          <w:rFonts w:eastAsia="Times New Roman"/>
          <w:iCs/>
        </w:rPr>
        <w:t>»</w:t>
      </w:r>
    </w:p>
    <w:p w14:paraId="4A2E961D" w14:textId="77777777" w:rsidR="00083203" w:rsidRPr="00361420" w:rsidRDefault="00083203" w:rsidP="00E352EC">
      <w:pPr>
        <w:pStyle w:val="aa"/>
        <w:shd w:val="clear" w:color="auto" w:fill="FFFFFF"/>
        <w:spacing w:line="300" w:lineRule="auto"/>
        <w:jc w:val="both"/>
      </w:pPr>
      <w:r w:rsidRPr="00361420">
        <w:rPr>
          <w:i/>
        </w:rPr>
        <w:t xml:space="preserve"> Форма контроля</w:t>
      </w:r>
      <w:r w:rsidRPr="00361420">
        <w:t>: тестирование</w:t>
      </w:r>
    </w:p>
    <w:p w14:paraId="7841A522" w14:textId="77777777" w:rsidR="00083203" w:rsidRPr="00361420" w:rsidRDefault="00083203" w:rsidP="00E352EC">
      <w:pPr>
        <w:pStyle w:val="aa"/>
        <w:shd w:val="clear" w:color="auto" w:fill="FFFFFF"/>
        <w:spacing w:line="300" w:lineRule="auto"/>
        <w:jc w:val="both"/>
        <w:rPr>
          <w:b/>
          <w:bCs/>
        </w:rPr>
      </w:pPr>
      <w:r w:rsidRPr="00361420">
        <w:rPr>
          <w:b/>
          <w:bCs/>
        </w:rPr>
        <w:t>5. Обобщающее занятие. (1ч.)</w:t>
      </w:r>
    </w:p>
    <w:p w14:paraId="0968F7F3" w14:textId="77777777" w:rsidR="00083203" w:rsidRPr="00361420" w:rsidRDefault="00083203" w:rsidP="00E352EC">
      <w:pPr>
        <w:pStyle w:val="aa"/>
        <w:shd w:val="clear" w:color="auto" w:fill="FFFFFF"/>
        <w:spacing w:line="300" w:lineRule="auto"/>
        <w:jc w:val="both"/>
      </w:pPr>
      <w:r w:rsidRPr="00361420">
        <w:rPr>
          <w:rFonts w:eastAsia="Times New Roman"/>
          <w:i/>
          <w:iCs/>
        </w:rPr>
        <w:t xml:space="preserve"> Практика:</w:t>
      </w:r>
      <w:r w:rsidRPr="00361420">
        <w:rPr>
          <w:i/>
        </w:rPr>
        <w:t xml:space="preserve"> </w:t>
      </w:r>
      <w:r w:rsidRPr="00361420">
        <w:t>нарисовать рисунок в «</w:t>
      </w:r>
      <w:r w:rsidRPr="00361420">
        <w:rPr>
          <w:lang w:val="en-US"/>
        </w:rPr>
        <w:t>Paint</w:t>
      </w:r>
      <w:r w:rsidRPr="00361420">
        <w:t>» и выполнить к нему надпись, в текстовом редакторе «</w:t>
      </w:r>
      <w:r w:rsidRPr="00361420">
        <w:rPr>
          <w:lang w:val="en-US"/>
        </w:rPr>
        <w:t>Word</w:t>
      </w:r>
      <w:r w:rsidRPr="00361420">
        <w:t>» к надписи выполнить вставку рисунка из программы «</w:t>
      </w:r>
      <w:r w:rsidRPr="00361420">
        <w:rPr>
          <w:lang w:val="en-US"/>
        </w:rPr>
        <w:t>Paint</w:t>
      </w:r>
      <w:r w:rsidRPr="00361420">
        <w:t>»</w:t>
      </w:r>
    </w:p>
    <w:p w14:paraId="1AFCDCA7" w14:textId="77777777" w:rsidR="00083203" w:rsidRPr="00361420" w:rsidRDefault="00083203" w:rsidP="00E352EC">
      <w:pPr>
        <w:pStyle w:val="aa"/>
        <w:shd w:val="clear" w:color="auto" w:fill="FFFFFF"/>
        <w:spacing w:line="300" w:lineRule="auto"/>
        <w:jc w:val="both"/>
        <w:rPr>
          <w:b/>
          <w:bCs/>
        </w:rPr>
      </w:pPr>
      <w:r w:rsidRPr="00361420">
        <w:rPr>
          <w:i/>
        </w:rPr>
        <w:t xml:space="preserve">Форма контроля: </w:t>
      </w:r>
      <w:r w:rsidRPr="00361420">
        <w:t>творческое задание</w:t>
      </w:r>
    </w:p>
    <w:bookmarkEnd w:id="2"/>
    <w:p w14:paraId="09F71CAE" w14:textId="27B93E1F" w:rsidR="00877ACA" w:rsidRPr="00361420" w:rsidRDefault="00A4706B" w:rsidP="00FC591D">
      <w:pPr>
        <w:widowControl w:val="0"/>
        <w:autoSpaceDE w:val="0"/>
        <w:autoSpaceDN w:val="0"/>
        <w:spacing w:after="0" w:line="300" w:lineRule="auto"/>
        <w:jc w:val="center"/>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1.5</w:t>
      </w:r>
      <w:r w:rsidR="00877ACA" w:rsidRPr="00361420">
        <w:rPr>
          <w:rFonts w:ascii="Times New Roman" w:eastAsia="Times New Roman" w:hAnsi="Times New Roman" w:cs="Times New Roman"/>
          <w:b/>
          <w:bCs/>
          <w:sz w:val="24"/>
          <w:szCs w:val="24"/>
          <w:lang w:eastAsia="ru-RU" w:bidi="ru-RU"/>
        </w:rPr>
        <w:t> Планируемые результаты</w:t>
      </w:r>
    </w:p>
    <w:p w14:paraId="68140531" w14:textId="77777777" w:rsidR="00877ACA" w:rsidRPr="00361420" w:rsidRDefault="00877ACA" w:rsidP="00E352EC">
      <w:pPr>
        <w:widowControl w:val="0"/>
        <w:autoSpaceDE w:val="0"/>
        <w:autoSpaceDN w:val="0"/>
        <w:spacing w:after="0" w:line="300" w:lineRule="auto"/>
        <w:jc w:val="both"/>
        <w:rPr>
          <w:rFonts w:ascii="Times New Roman" w:eastAsia="Times New Roman" w:hAnsi="Times New Roman" w:cs="Times New Roman"/>
          <w:bCs/>
          <w:sz w:val="24"/>
          <w:szCs w:val="24"/>
          <w:lang w:eastAsia="ru-RU" w:bidi="ru-RU"/>
        </w:rPr>
      </w:pPr>
      <w:r w:rsidRPr="00361420">
        <w:rPr>
          <w:rFonts w:ascii="Times New Roman" w:eastAsia="Times New Roman" w:hAnsi="Times New Roman" w:cs="Times New Roman"/>
          <w:b/>
          <w:bCs/>
          <w:sz w:val="24"/>
          <w:szCs w:val="24"/>
          <w:lang w:eastAsia="ru-RU" w:bidi="ru-RU"/>
        </w:rPr>
        <w:t>Личностные</w:t>
      </w:r>
      <w:r w:rsidRPr="00361420">
        <w:rPr>
          <w:rFonts w:ascii="Times New Roman" w:eastAsia="Times New Roman" w:hAnsi="Times New Roman" w:cs="Times New Roman"/>
          <w:bCs/>
          <w:sz w:val="24"/>
          <w:szCs w:val="24"/>
          <w:lang w:eastAsia="ru-RU" w:bidi="ru-RU"/>
        </w:rPr>
        <w:t xml:space="preserve"> </w:t>
      </w:r>
      <w:r w:rsidRPr="00361420">
        <w:rPr>
          <w:rFonts w:ascii="Times New Roman" w:eastAsia="Times New Roman" w:hAnsi="Times New Roman" w:cs="Times New Roman"/>
          <w:b/>
          <w:bCs/>
          <w:sz w:val="24"/>
          <w:szCs w:val="24"/>
          <w:lang w:eastAsia="ru-RU" w:bidi="ru-RU"/>
        </w:rPr>
        <w:t>результаты:</w:t>
      </w:r>
    </w:p>
    <w:p w14:paraId="63181BAA" w14:textId="7874BBD5" w:rsidR="00877ACA" w:rsidRPr="00361420" w:rsidRDefault="00877ACA" w:rsidP="00E352EC">
      <w:pPr>
        <w:pStyle w:val="a8"/>
        <w:widowControl w:val="0"/>
        <w:numPr>
          <w:ilvl w:val="0"/>
          <w:numId w:val="34"/>
        </w:numPr>
        <w:autoSpaceDE w:val="0"/>
        <w:autoSpaceDN w:val="0"/>
        <w:spacing w:after="0" w:line="300" w:lineRule="auto"/>
        <w:ind w:left="0" w:firstLine="0"/>
        <w:contextualSpacing w:val="0"/>
        <w:jc w:val="both"/>
        <w:rPr>
          <w:rFonts w:ascii="Times New Roman" w:eastAsia="Times New Roman" w:hAnsi="Times New Roman" w:cs="Times New Roman"/>
          <w:bCs/>
          <w:sz w:val="24"/>
          <w:szCs w:val="24"/>
          <w:lang w:eastAsia="ru-RU" w:bidi="ru-RU"/>
        </w:rPr>
      </w:pPr>
      <w:r w:rsidRPr="00361420">
        <w:rPr>
          <w:rFonts w:ascii="Times New Roman" w:eastAsia="Times New Roman" w:hAnsi="Times New Roman" w:cs="Times New Roman"/>
          <w:bCs/>
          <w:sz w:val="24"/>
          <w:szCs w:val="24"/>
          <w:lang w:eastAsia="ru-RU" w:bidi="ru-RU"/>
        </w:rPr>
        <w:t>Обучающийся будет</w:t>
      </w:r>
      <w:r w:rsidR="00784109" w:rsidRPr="00361420">
        <w:rPr>
          <w:rFonts w:ascii="Times New Roman" w:eastAsia="Times New Roman" w:hAnsi="Times New Roman" w:cs="Times New Roman"/>
          <w:bCs/>
          <w:sz w:val="24"/>
          <w:szCs w:val="24"/>
          <w:lang w:eastAsia="ru-RU" w:bidi="ru-RU"/>
        </w:rPr>
        <w:t xml:space="preserve"> </w:t>
      </w:r>
      <w:r w:rsidR="00784109" w:rsidRPr="00361420">
        <w:rPr>
          <w:rFonts w:ascii="Times New Roman" w:hAnsi="Times New Roman" w:cs="Times New Roman"/>
          <w:sz w:val="24"/>
          <w:szCs w:val="24"/>
        </w:rPr>
        <w:t>формулировать собственные учебные цели - цели изучения данного курса вообще, при изучении темы, при создании проекта, при выборе темы доклада и т.п.</w:t>
      </w:r>
    </w:p>
    <w:p w14:paraId="2EEA340E" w14:textId="39B84F48" w:rsidR="00877ACA" w:rsidRPr="00361420" w:rsidRDefault="00877ACA" w:rsidP="00E352EC">
      <w:pPr>
        <w:pStyle w:val="a8"/>
        <w:widowControl w:val="0"/>
        <w:numPr>
          <w:ilvl w:val="0"/>
          <w:numId w:val="34"/>
        </w:numPr>
        <w:autoSpaceDE w:val="0"/>
        <w:autoSpaceDN w:val="0"/>
        <w:spacing w:after="0" w:line="300" w:lineRule="auto"/>
        <w:ind w:left="0" w:firstLine="0"/>
        <w:contextualSpacing w:val="0"/>
        <w:jc w:val="both"/>
        <w:rPr>
          <w:rFonts w:ascii="Times New Roman" w:eastAsia="Times New Roman" w:hAnsi="Times New Roman" w:cs="Times New Roman"/>
          <w:bCs/>
          <w:sz w:val="24"/>
          <w:szCs w:val="24"/>
          <w:lang w:eastAsia="ru-RU" w:bidi="ru-RU"/>
        </w:rPr>
      </w:pPr>
      <w:r w:rsidRPr="00361420">
        <w:rPr>
          <w:rFonts w:ascii="Times New Roman" w:eastAsia="Times New Roman" w:hAnsi="Times New Roman" w:cs="Times New Roman"/>
          <w:bCs/>
          <w:sz w:val="24"/>
          <w:szCs w:val="24"/>
          <w:lang w:eastAsia="ru-RU" w:bidi="ru-RU"/>
        </w:rPr>
        <w:t>У обучающегося буде</w:t>
      </w:r>
      <w:r w:rsidR="002E70C6" w:rsidRPr="00361420">
        <w:rPr>
          <w:rFonts w:ascii="Times New Roman" w:eastAsia="Times New Roman" w:hAnsi="Times New Roman" w:cs="Times New Roman"/>
          <w:bCs/>
          <w:sz w:val="24"/>
          <w:szCs w:val="24"/>
          <w:lang w:eastAsia="ru-RU" w:bidi="ru-RU"/>
        </w:rPr>
        <w:t xml:space="preserve">т формироваться </w:t>
      </w:r>
      <w:r w:rsidR="002E70C6" w:rsidRPr="00361420">
        <w:rPr>
          <w:rFonts w:ascii="Times New Roman" w:hAnsi="Times New Roman" w:cs="Times New Roman"/>
          <w:sz w:val="24"/>
          <w:szCs w:val="24"/>
        </w:rPr>
        <w:t>критическое отношение к информации и избирательность её восприятия;</w:t>
      </w:r>
    </w:p>
    <w:p w14:paraId="69DBDB1E" w14:textId="77777777" w:rsidR="00877ACA" w:rsidRPr="00361420" w:rsidRDefault="00877ACA" w:rsidP="00E352EC">
      <w:pPr>
        <w:widowControl w:val="0"/>
        <w:autoSpaceDE w:val="0"/>
        <w:autoSpaceDN w:val="0"/>
        <w:spacing w:after="0" w:line="300" w:lineRule="auto"/>
        <w:jc w:val="both"/>
        <w:rPr>
          <w:rFonts w:ascii="Times New Roman" w:eastAsia="Times New Roman" w:hAnsi="Times New Roman" w:cs="Times New Roman"/>
          <w:b/>
          <w:bCs/>
          <w:sz w:val="24"/>
          <w:szCs w:val="24"/>
          <w:lang w:eastAsia="ru-RU" w:bidi="ru-RU"/>
        </w:rPr>
      </w:pPr>
      <w:r w:rsidRPr="00361420">
        <w:rPr>
          <w:rFonts w:ascii="Times New Roman" w:eastAsia="Times New Roman" w:hAnsi="Times New Roman" w:cs="Times New Roman"/>
          <w:b/>
          <w:bCs/>
          <w:sz w:val="24"/>
          <w:szCs w:val="24"/>
          <w:lang w:eastAsia="ru-RU" w:bidi="ru-RU"/>
        </w:rPr>
        <w:t>Метапредметные результаты:</w:t>
      </w:r>
    </w:p>
    <w:p w14:paraId="50C885F9" w14:textId="77777777" w:rsidR="008C6747" w:rsidRPr="00361420" w:rsidRDefault="00877ACA" w:rsidP="00E352EC">
      <w:pPr>
        <w:pStyle w:val="a6"/>
        <w:shd w:val="clear" w:color="auto" w:fill="FFFFFF"/>
        <w:spacing w:line="300" w:lineRule="auto"/>
        <w:jc w:val="both"/>
      </w:pPr>
      <w:r w:rsidRPr="00361420">
        <w:rPr>
          <w:bCs/>
          <w:lang w:bidi="ru-RU"/>
        </w:rPr>
        <w:t>Обучающийся будет знать</w:t>
      </w:r>
      <w:r w:rsidR="00F549F1" w:rsidRPr="00361420">
        <w:t xml:space="preserve"> </w:t>
      </w:r>
      <w:r w:rsidR="008C6747" w:rsidRPr="00361420">
        <w:t>основные правила работы на ПК;</w:t>
      </w:r>
    </w:p>
    <w:p w14:paraId="12B22507" w14:textId="77777777" w:rsidR="00C57009" w:rsidRPr="00361420" w:rsidRDefault="008C6747" w:rsidP="00E352EC">
      <w:pPr>
        <w:pStyle w:val="a6"/>
        <w:numPr>
          <w:ilvl w:val="0"/>
          <w:numId w:val="35"/>
        </w:numPr>
        <w:shd w:val="clear" w:color="auto" w:fill="FFFFFF"/>
        <w:spacing w:line="300" w:lineRule="auto"/>
        <w:ind w:left="0" w:firstLine="0"/>
        <w:jc w:val="both"/>
      </w:pPr>
      <w:r w:rsidRPr="00361420">
        <w:t>технологию обработки информации с помощью ПК;</w:t>
      </w:r>
    </w:p>
    <w:p w14:paraId="32720C87" w14:textId="17EDA3D0" w:rsidR="00877ACA" w:rsidRPr="00361420" w:rsidRDefault="008C6747" w:rsidP="00E352EC">
      <w:pPr>
        <w:pStyle w:val="a6"/>
        <w:numPr>
          <w:ilvl w:val="0"/>
          <w:numId w:val="35"/>
        </w:numPr>
        <w:shd w:val="clear" w:color="auto" w:fill="FFFFFF"/>
        <w:spacing w:line="300" w:lineRule="auto"/>
        <w:ind w:left="0" w:firstLine="0"/>
        <w:jc w:val="both"/>
      </w:pPr>
      <w:r w:rsidRPr="00361420">
        <w:t>знать правила поведения в компьютерном классе;</w:t>
      </w:r>
    </w:p>
    <w:p w14:paraId="7F973DD9" w14:textId="0FC1640A" w:rsidR="00877ACA" w:rsidRPr="00361420" w:rsidRDefault="007418EE" w:rsidP="00E352EC">
      <w:pPr>
        <w:spacing w:line="300" w:lineRule="auto"/>
        <w:jc w:val="both"/>
        <w:rPr>
          <w:rFonts w:ascii="Times New Roman" w:eastAsia="Times New Roman" w:hAnsi="Times New Roman" w:cs="Times New Roman"/>
          <w:b/>
          <w:bCs/>
          <w:sz w:val="24"/>
          <w:szCs w:val="24"/>
          <w:lang w:eastAsia="ru-RU" w:bidi="ru-RU"/>
        </w:rPr>
      </w:pPr>
      <w:r w:rsidRPr="00361420">
        <w:rPr>
          <w:rFonts w:ascii="Times New Roman" w:eastAsia="Times New Roman" w:hAnsi="Times New Roman" w:cs="Times New Roman"/>
          <w:bCs/>
          <w:sz w:val="24"/>
          <w:szCs w:val="24"/>
          <w:lang w:eastAsia="ru-RU" w:bidi="ru-RU"/>
        </w:rPr>
        <w:t xml:space="preserve"> </w:t>
      </w:r>
      <w:r w:rsidR="00877ACA" w:rsidRPr="00361420">
        <w:rPr>
          <w:rFonts w:ascii="Times New Roman" w:eastAsia="Times New Roman" w:hAnsi="Times New Roman" w:cs="Times New Roman"/>
          <w:b/>
          <w:bCs/>
          <w:sz w:val="24"/>
          <w:szCs w:val="24"/>
          <w:lang w:eastAsia="ru-RU" w:bidi="ru-RU"/>
        </w:rPr>
        <w:t>Предметные</w:t>
      </w:r>
      <w:r w:rsidR="00877ACA" w:rsidRPr="00361420">
        <w:rPr>
          <w:rFonts w:ascii="Times New Roman" w:eastAsia="Times New Roman" w:hAnsi="Times New Roman" w:cs="Times New Roman"/>
          <w:bCs/>
          <w:sz w:val="24"/>
          <w:szCs w:val="24"/>
          <w:lang w:eastAsia="ru-RU" w:bidi="ru-RU"/>
        </w:rPr>
        <w:t xml:space="preserve"> </w:t>
      </w:r>
      <w:r w:rsidR="00877ACA" w:rsidRPr="00361420">
        <w:rPr>
          <w:rFonts w:ascii="Times New Roman" w:eastAsia="Times New Roman" w:hAnsi="Times New Roman" w:cs="Times New Roman"/>
          <w:b/>
          <w:bCs/>
          <w:sz w:val="24"/>
          <w:szCs w:val="24"/>
          <w:lang w:eastAsia="ru-RU" w:bidi="ru-RU"/>
        </w:rPr>
        <w:t>результаты:</w:t>
      </w:r>
    </w:p>
    <w:p w14:paraId="682C9D2C" w14:textId="79270424" w:rsidR="00877ACA" w:rsidRPr="00361420" w:rsidRDefault="00877ACA" w:rsidP="00E352EC">
      <w:pPr>
        <w:pStyle w:val="a6"/>
        <w:numPr>
          <w:ilvl w:val="0"/>
          <w:numId w:val="32"/>
        </w:numPr>
        <w:shd w:val="clear" w:color="auto" w:fill="FFFFFF"/>
        <w:spacing w:line="300" w:lineRule="auto"/>
        <w:ind w:left="0" w:firstLine="0"/>
        <w:jc w:val="both"/>
      </w:pPr>
      <w:r w:rsidRPr="00361420">
        <w:rPr>
          <w:bCs/>
          <w:lang w:bidi="ru-RU"/>
        </w:rPr>
        <w:t>Обучающийся будет знать</w:t>
      </w:r>
      <w:r w:rsidR="00E80F3C" w:rsidRPr="00361420">
        <w:t xml:space="preserve"> </w:t>
      </w:r>
      <w:r w:rsidR="00363035" w:rsidRPr="00361420">
        <w:t>называть составные части компьютера (монитор, клавиатура мышь, системный блок и пр.);</w:t>
      </w:r>
    </w:p>
    <w:p w14:paraId="12969E31" w14:textId="4A02AF9E" w:rsidR="00877ACA" w:rsidRPr="00361420" w:rsidRDefault="00877ACA" w:rsidP="00E352EC">
      <w:pPr>
        <w:pStyle w:val="a6"/>
        <w:numPr>
          <w:ilvl w:val="0"/>
          <w:numId w:val="32"/>
        </w:numPr>
        <w:shd w:val="clear" w:color="auto" w:fill="FFFFFF"/>
        <w:spacing w:line="300" w:lineRule="auto"/>
        <w:ind w:left="0" w:firstLine="0"/>
        <w:jc w:val="both"/>
      </w:pPr>
      <w:r w:rsidRPr="00361420">
        <w:rPr>
          <w:bCs/>
          <w:lang w:bidi="ru-RU"/>
        </w:rPr>
        <w:t>Обучающийся будет уметь</w:t>
      </w:r>
      <w:r w:rsidR="00F549F1" w:rsidRPr="00361420">
        <w:t xml:space="preserve"> </w:t>
      </w:r>
      <w:proofErr w:type="spellStart"/>
      <w:r w:rsidR="00363035" w:rsidRPr="00361420">
        <w:t>уметь</w:t>
      </w:r>
      <w:proofErr w:type="spellEnd"/>
      <w:r w:rsidR="00363035" w:rsidRPr="00361420">
        <w:t xml:space="preserve"> самостоятельно использовать в учебной деятельности информационные источники, в том числе ресурсы школьной библиотеки и интернета.</w:t>
      </w:r>
    </w:p>
    <w:p w14:paraId="207E1A82" w14:textId="77777777" w:rsidR="008C6747" w:rsidRPr="00361420" w:rsidRDefault="00877ACA" w:rsidP="00E352EC">
      <w:pPr>
        <w:pStyle w:val="a6"/>
        <w:shd w:val="clear" w:color="auto" w:fill="FFFFFF"/>
        <w:spacing w:line="300" w:lineRule="auto"/>
        <w:jc w:val="both"/>
      </w:pPr>
      <w:r w:rsidRPr="00361420">
        <w:rPr>
          <w:bCs/>
          <w:lang w:bidi="ru-RU"/>
        </w:rPr>
        <w:t>Обучающийся будет владет</w:t>
      </w:r>
      <w:r w:rsidR="00363035" w:rsidRPr="00361420">
        <w:rPr>
          <w:bCs/>
          <w:lang w:bidi="ru-RU"/>
        </w:rPr>
        <w:t>ь</w:t>
      </w:r>
      <w:r w:rsidR="008C6747" w:rsidRPr="00361420">
        <w:rPr>
          <w:bCs/>
          <w:lang w:bidi="ru-RU"/>
        </w:rPr>
        <w:t>:</w:t>
      </w:r>
    </w:p>
    <w:p w14:paraId="096154C9" w14:textId="6367CF07" w:rsidR="00DE07C3" w:rsidRPr="00361420" w:rsidRDefault="00363035" w:rsidP="00E352EC">
      <w:pPr>
        <w:pStyle w:val="a6"/>
        <w:numPr>
          <w:ilvl w:val="0"/>
          <w:numId w:val="32"/>
        </w:numPr>
        <w:shd w:val="clear" w:color="auto" w:fill="FFFFFF"/>
        <w:spacing w:line="300" w:lineRule="auto"/>
        <w:ind w:left="0" w:firstLine="0"/>
        <w:jc w:val="both"/>
      </w:pPr>
      <w:r w:rsidRPr="00361420">
        <w:rPr>
          <w:bCs/>
          <w:lang w:bidi="ru-RU"/>
        </w:rPr>
        <w:t>с</w:t>
      </w:r>
      <w:r w:rsidR="00DE07C3" w:rsidRPr="00361420">
        <w:t>озда</w:t>
      </w:r>
      <w:r w:rsidRPr="00361420">
        <w:t xml:space="preserve">нием </w:t>
      </w:r>
      <w:r w:rsidR="00DE07C3" w:rsidRPr="00361420">
        <w:t>текстовы</w:t>
      </w:r>
      <w:r w:rsidRPr="00361420">
        <w:t xml:space="preserve">х </w:t>
      </w:r>
      <w:r w:rsidR="00DE07C3" w:rsidRPr="00361420">
        <w:t>документ</w:t>
      </w:r>
      <w:r w:rsidRPr="00361420">
        <w:t>ов</w:t>
      </w:r>
      <w:r w:rsidR="00DE07C3" w:rsidRPr="00361420">
        <w:t xml:space="preserve"> на основе программы </w:t>
      </w:r>
      <w:proofErr w:type="spellStart"/>
      <w:r w:rsidR="00DE07C3" w:rsidRPr="00361420">
        <w:t>Microsoft</w:t>
      </w:r>
      <w:proofErr w:type="spellEnd"/>
      <w:r w:rsidR="00DE07C3" w:rsidRPr="00361420">
        <w:t xml:space="preserve"> </w:t>
      </w:r>
      <w:proofErr w:type="spellStart"/>
      <w:r w:rsidR="00DE07C3" w:rsidRPr="00361420">
        <w:t>Word</w:t>
      </w:r>
      <w:proofErr w:type="spellEnd"/>
      <w:r w:rsidR="00DE07C3" w:rsidRPr="00361420">
        <w:t>;</w:t>
      </w:r>
    </w:p>
    <w:p w14:paraId="75FE5239" w14:textId="77777777" w:rsidR="00DE07C3" w:rsidRPr="00361420" w:rsidRDefault="00DE07C3" w:rsidP="00E352EC">
      <w:pPr>
        <w:pStyle w:val="a6"/>
        <w:numPr>
          <w:ilvl w:val="0"/>
          <w:numId w:val="32"/>
        </w:numPr>
        <w:shd w:val="clear" w:color="auto" w:fill="FFFFFF"/>
        <w:spacing w:line="300" w:lineRule="auto"/>
        <w:ind w:left="0" w:firstLine="0"/>
        <w:jc w:val="both"/>
      </w:pPr>
      <w:r w:rsidRPr="00361420">
        <w:t xml:space="preserve">создавать и редактировать изображения в графическом редакторе </w:t>
      </w:r>
      <w:proofErr w:type="spellStart"/>
      <w:r w:rsidRPr="00361420">
        <w:t>Paint</w:t>
      </w:r>
      <w:proofErr w:type="spellEnd"/>
      <w:r w:rsidRPr="00361420">
        <w:t>;</w:t>
      </w:r>
    </w:p>
    <w:p w14:paraId="38A53F2E" w14:textId="77777777" w:rsidR="00DE07C3" w:rsidRPr="00361420" w:rsidRDefault="00DE07C3" w:rsidP="00E352EC">
      <w:pPr>
        <w:pStyle w:val="a6"/>
        <w:numPr>
          <w:ilvl w:val="0"/>
          <w:numId w:val="32"/>
        </w:numPr>
        <w:shd w:val="clear" w:color="auto" w:fill="FFFFFF"/>
        <w:spacing w:line="300" w:lineRule="auto"/>
        <w:ind w:left="0" w:firstLine="0"/>
        <w:jc w:val="both"/>
      </w:pPr>
      <w:r w:rsidRPr="00361420">
        <w:t xml:space="preserve">создавать презентации в программе </w:t>
      </w:r>
      <w:proofErr w:type="spellStart"/>
      <w:r w:rsidRPr="00361420">
        <w:t>Microsoft</w:t>
      </w:r>
      <w:proofErr w:type="spellEnd"/>
      <w:r w:rsidRPr="00361420">
        <w:t xml:space="preserve"> </w:t>
      </w:r>
      <w:proofErr w:type="spellStart"/>
      <w:r w:rsidRPr="00361420">
        <w:t>PowerPoint</w:t>
      </w:r>
      <w:proofErr w:type="spellEnd"/>
      <w:r w:rsidRPr="00361420">
        <w:t>;</w:t>
      </w:r>
    </w:p>
    <w:p w14:paraId="1AE8FFF0" w14:textId="77777777" w:rsidR="00877ACA" w:rsidRPr="00361420" w:rsidRDefault="00877ACA" w:rsidP="00E352EC">
      <w:pPr>
        <w:spacing w:after="0" w:line="300" w:lineRule="auto"/>
        <w:jc w:val="both"/>
        <w:rPr>
          <w:rFonts w:ascii="Times New Roman" w:hAnsi="Times New Roman" w:cs="Times New Roman"/>
          <w:b/>
          <w:sz w:val="24"/>
          <w:szCs w:val="24"/>
        </w:rPr>
      </w:pPr>
      <w:r w:rsidRPr="00361420">
        <w:rPr>
          <w:rFonts w:ascii="Times New Roman" w:hAnsi="Times New Roman" w:cs="Times New Roman"/>
          <w:b/>
          <w:sz w:val="24"/>
          <w:szCs w:val="24"/>
        </w:rPr>
        <w:lastRenderedPageBreak/>
        <w:t>РАЗДЕЛ № 2. ОРГАНИЗАЦИОННО-ПЕДАГОГИЧЕСКИЕ УСЛОВИЯ</w:t>
      </w:r>
    </w:p>
    <w:p w14:paraId="77AF596D" w14:textId="77777777" w:rsidR="00877ACA" w:rsidRPr="00361420" w:rsidRDefault="00877ACA" w:rsidP="00FC591D">
      <w:pPr>
        <w:pStyle w:val="a8"/>
        <w:spacing w:after="0" w:line="300" w:lineRule="auto"/>
        <w:ind w:left="0"/>
        <w:contextualSpacing w:val="0"/>
        <w:jc w:val="center"/>
        <w:rPr>
          <w:rFonts w:ascii="Times New Roman" w:hAnsi="Times New Roman" w:cs="Times New Roman"/>
          <w:b/>
          <w:sz w:val="24"/>
          <w:szCs w:val="24"/>
        </w:rPr>
      </w:pPr>
      <w:r w:rsidRPr="00361420">
        <w:rPr>
          <w:rFonts w:ascii="Times New Roman" w:hAnsi="Times New Roman" w:cs="Times New Roman"/>
          <w:b/>
          <w:sz w:val="24"/>
          <w:szCs w:val="24"/>
        </w:rPr>
        <w:t>2.1 Условия реализации программы</w:t>
      </w:r>
    </w:p>
    <w:p w14:paraId="68BF1890" w14:textId="65321290" w:rsidR="007100B3" w:rsidRPr="00361420" w:rsidRDefault="00877ACA" w:rsidP="00E352EC">
      <w:pPr>
        <w:shd w:val="clear" w:color="auto" w:fill="FFFFFF"/>
        <w:tabs>
          <w:tab w:val="left" w:pos="1276"/>
        </w:tabs>
        <w:spacing w:after="0" w:line="300" w:lineRule="auto"/>
        <w:jc w:val="both"/>
        <w:rPr>
          <w:rFonts w:ascii="Times New Roman" w:eastAsia="Calibri" w:hAnsi="Times New Roman" w:cs="Times New Roman"/>
          <w:b/>
          <w:sz w:val="24"/>
          <w:szCs w:val="24"/>
        </w:rPr>
      </w:pPr>
      <w:r w:rsidRPr="00361420">
        <w:rPr>
          <w:rFonts w:ascii="Times New Roman" w:hAnsi="Times New Roman" w:cs="Times New Roman"/>
          <w:sz w:val="24"/>
          <w:szCs w:val="24"/>
          <w:shd w:val="clear" w:color="auto" w:fill="FFFFFF"/>
        </w:rPr>
        <w:t>1. Материально-техническое обеспечение</w:t>
      </w:r>
    </w:p>
    <w:p w14:paraId="1F9ABDA6" w14:textId="310004A6" w:rsidR="00FF0487" w:rsidRPr="00361420" w:rsidRDefault="00FF0487" w:rsidP="00E352EC">
      <w:pPr>
        <w:shd w:val="clear" w:color="auto" w:fill="FFFFFF"/>
        <w:tabs>
          <w:tab w:val="left" w:pos="1276"/>
        </w:tabs>
        <w:spacing w:after="0" w:line="300" w:lineRule="auto"/>
        <w:jc w:val="both"/>
        <w:rPr>
          <w:rFonts w:ascii="Times New Roman" w:eastAsia="Calibri" w:hAnsi="Times New Roman" w:cs="Times New Roman"/>
          <w:b/>
          <w:sz w:val="24"/>
          <w:szCs w:val="24"/>
        </w:rPr>
      </w:pPr>
      <w:r w:rsidRPr="00361420">
        <w:rPr>
          <w:rFonts w:ascii="Times New Roman" w:eastAsia="Calibri" w:hAnsi="Times New Roman" w:cs="Times New Roman"/>
          <w:b/>
          <w:sz w:val="24"/>
          <w:szCs w:val="24"/>
        </w:rPr>
        <w:t>Технические средства обучения.</w:t>
      </w:r>
    </w:p>
    <w:p w14:paraId="31FC0857" w14:textId="771FE320" w:rsidR="007100B3" w:rsidRPr="00361420" w:rsidRDefault="007100B3" w:rsidP="00E352EC">
      <w:pPr>
        <w:pStyle w:val="a8"/>
        <w:widowControl w:val="0"/>
        <w:numPr>
          <w:ilvl w:val="0"/>
          <w:numId w:val="25"/>
        </w:numPr>
        <w:shd w:val="clear" w:color="auto" w:fill="FFFFFF"/>
        <w:tabs>
          <w:tab w:val="left" w:pos="709"/>
        </w:tabs>
        <w:autoSpaceDE w:val="0"/>
        <w:autoSpaceDN w:val="0"/>
        <w:adjustRightInd w:val="0"/>
        <w:spacing w:after="0" w:line="300" w:lineRule="auto"/>
        <w:ind w:left="0" w:firstLine="0"/>
        <w:contextualSpacing w:val="0"/>
        <w:jc w:val="both"/>
        <w:rPr>
          <w:rFonts w:ascii="Times New Roman" w:eastAsia="Calibri" w:hAnsi="Times New Roman" w:cs="Times New Roman"/>
          <w:sz w:val="24"/>
          <w:szCs w:val="24"/>
        </w:rPr>
      </w:pPr>
      <w:r w:rsidRPr="00361420">
        <w:rPr>
          <w:rFonts w:ascii="Times New Roman" w:eastAsia="Calibri" w:hAnsi="Times New Roman" w:cs="Times New Roman"/>
          <w:sz w:val="24"/>
          <w:szCs w:val="24"/>
        </w:rPr>
        <w:t>к</w:t>
      </w:r>
      <w:r w:rsidR="00FF0487" w:rsidRPr="00361420">
        <w:rPr>
          <w:rFonts w:ascii="Times New Roman" w:eastAsia="Calibri" w:hAnsi="Times New Roman" w:cs="Times New Roman"/>
          <w:sz w:val="24"/>
          <w:szCs w:val="24"/>
        </w:rPr>
        <w:t>омпьютер</w:t>
      </w:r>
      <w:r w:rsidRPr="00361420">
        <w:rPr>
          <w:rFonts w:ascii="Times New Roman" w:eastAsia="Calibri" w:hAnsi="Times New Roman" w:cs="Times New Roman"/>
          <w:sz w:val="24"/>
          <w:szCs w:val="24"/>
        </w:rPr>
        <w:t>;</w:t>
      </w:r>
      <w:r w:rsidR="00FF0487" w:rsidRPr="00361420">
        <w:rPr>
          <w:rFonts w:ascii="Times New Roman" w:eastAsia="Calibri" w:hAnsi="Times New Roman" w:cs="Times New Roman"/>
          <w:sz w:val="24"/>
          <w:szCs w:val="24"/>
        </w:rPr>
        <w:t xml:space="preserve"> </w:t>
      </w:r>
    </w:p>
    <w:p w14:paraId="32F17701" w14:textId="1433E379" w:rsidR="007100B3" w:rsidRPr="00361420" w:rsidRDefault="00FF0487" w:rsidP="00E352EC">
      <w:pPr>
        <w:pStyle w:val="a8"/>
        <w:widowControl w:val="0"/>
        <w:numPr>
          <w:ilvl w:val="0"/>
          <w:numId w:val="25"/>
        </w:numPr>
        <w:shd w:val="clear" w:color="auto" w:fill="FFFFFF"/>
        <w:tabs>
          <w:tab w:val="left" w:pos="709"/>
        </w:tabs>
        <w:autoSpaceDE w:val="0"/>
        <w:autoSpaceDN w:val="0"/>
        <w:adjustRightInd w:val="0"/>
        <w:spacing w:after="0" w:line="300" w:lineRule="auto"/>
        <w:ind w:left="0" w:firstLine="0"/>
        <w:contextualSpacing w:val="0"/>
        <w:jc w:val="both"/>
        <w:rPr>
          <w:rFonts w:ascii="Times New Roman" w:eastAsia="Calibri" w:hAnsi="Times New Roman" w:cs="Times New Roman"/>
          <w:sz w:val="24"/>
          <w:szCs w:val="24"/>
        </w:rPr>
      </w:pPr>
      <w:r w:rsidRPr="00361420">
        <w:rPr>
          <w:rFonts w:ascii="Times New Roman" w:eastAsia="Calibri" w:hAnsi="Times New Roman" w:cs="Times New Roman"/>
          <w:sz w:val="24"/>
          <w:szCs w:val="24"/>
        </w:rPr>
        <w:t>принтер</w:t>
      </w:r>
      <w:r w:rsidR="007100B3" w:rsidRPr="00361420">
        <w:rPr>
          <w:rFonts w:ascii="Times New Roman" w:eastAsia="Calibri" w:hAnsi="Times New Roman" w:cs="Times New Roman"/>
          <w:sz w:val="24"/>
          <w:szCs w:val="24"/>
        </w:rPr>
        <w:t>;</w:t>
      </w:r>
    </w:p>
    <w:p w14:paraId="4214F60D" w14:textId="548F3F15" w:rsidR="00FF0487" w:rsidRPr="00361420" w:rsidRDefault="00FF0487" w:rsidP="00E352EC">
      <w:pPr>
        <w:pStyle w:val="a8"/>
        <w:widowControl w:val="0"/>
        <w:numPr>
          <w:ilvl w:val="0"/>
          <w:numId w:val="25"/>
        </w:numPr>
        <w:shd w:val="clear" w:color="auto" w:fill="FFFFFF"/>
        <w:tabs>
          <w:tab w:val="left" w:pos="709"/>
        </w:tabs>
        <w:autoSpaceDE w:val="0"/>
        <w:autoSpaceDN w:val="0"/>
        <w:adjustRightInd w:val="0"/>
        <w:spacing w:after="0" w:line="300" w:lineRule="auto"/>
        <w:ind w:left="0" w:firstLine="0"/>
        <w:contextualSpacing w:val="0"/>
        <w:jc w:val="both"/>
        <w:rPr>
          <w:rFonts w:ascii="Times New Roman" w:eastAsia="Calibri" w:hAnsi="Times New Roman" w:cs="Times New Roman"/>
          <w:sz w:val="24"/>
          <w:szCs w:val="24"/>
        </w:rPr>
      </w:pPr>
      <w:r w:rsidRPr="00361420">
        <w:rPr>
          <w:rFonts w:ascii="Times New Roman" w:eastAsia="Calibri" w:hAnsi="Times New Roman" w:cs="Times New Roman"/>
          <w:sz w:val="24"/>
          <w:szCs w:val="24"/>
        </w:rPr>
        <w:t>устройства вывода звуковой информации (колонки)</w:t>
      </w:r>
      <w:r w:rsidR="007100B3" w:rsidRPr="00361420">
        <w:rPr>
          <w:rFonts w:ascii="Times New Roman" w:eastAsia="Calibri" w:hAnsi="Times New Roman" w:cs="Times New Roman"/>
          <w:sz w:val="24"/>
          <w:szCs w:val="24"/>
        </w:rPr>
        <w:t>.</w:t>
      </w:r>
    </w:p>
    <w:p w14:paraId="3930252B" w14:textId="47D12EBB" w:rsidR="00FF0487" w:rsidRPr="00361420" w:rsidRDefault="00FF0487" w:rsidP="00E352EC">
      <w:pPr>
        <w:spacing w:after="0" w:line="300" w:lineRule="auto"/>
        <w:jc w:val="both"/>
        <w:rPr>
          <w:rFonts w:ascii="Times New Roman" w:eastAsia="Calibri" w:hAnsi="Times New Roman" w:cs="Times New Roman"/>
          <w:b/>
          <w:bCs/>
          <w:sz w:val="24"/>
          <w:szCs w:val="24"/>
        </w:rPr>
      </w:pPr>
      <w:r w:rsidRPr="00361420">
        <w:rPr>
          <w:rFonts w:ascii="Times New Roman" w:eastAsia="Calibri" w:hAnsi="Times New Roman" w:cs="Times New Roman"/>
          <w:b/>
          <w:bCs/>
          <w:sz w:val="24"/>
          <w:szCs w:val="24"/>
        </w:rPr>
        <w:t xml:space="preserve">          </w:t>
      </w:r>
      <w:proofErr w:type="gramStart"/>
      <w:r w:rsidRPr="00361420">
        <w:rPr>
          <w:rFonts w:ascii="Times New Roman" w:eastAsia="Calibri" w:hAnsi="Times New Roman" w:cs="Times New Roman"/>
          <w:b/>
          <w:bCs/>
          <w:sz w:val="24"/>
          <w:szCs w:val="24"/>
        </w:rPr>
        <w:t>Перечень  программного</w:t>
      </w:r>
      <w:proofErr w:type="gramEnd"/>
      <w:r w:rsidRPr="00361420">
        <w:rPr>
          <w:rFonts w:ascii="Times New Roman" w:eastAsia="Calibri" w:hAnsi="Times New Roman" w:cs="Times New Roman"/>
          <w:b/>
          <w:bCs/>
          <w:sz w:val="24"/>
          <w:szCs w:val="24"/>
        </w:rPr>
        <w:t xml:space="preserve"> обеспечения:</w:t>
      </w:r>
    </w:p>
    <w:p w14:paraId="070EB14D" w14:textId="1CA1F6B1" w:rsidR="00FF0487" w:rsidRPr="00361420" w:rsidRDefault="007100B3" w:rsidP="00E352EC">
      <w:pPr>
        <w:numPr>
          <w:ilvl w:val="0"/>
          <w:numId w:val="24"/>
        </w:numPr>
        <w:spacing w:after="0" w:line="300" w:lineRule="auto"/>
        <w:ind w:left="0" w:firstLine="0"/>
        <w:jc w:val="both"/>
        <w:rPr>
          <w:rFonts w:ascii="Times New Roman" w:eastAsia="Calibri" w:hAnsi="Times New Roman" w:cs="Times New Roman"/>
          <w:sz w:val="24"/>
          <w:szCs w:val="24"/>
        </w:rPr>
      </w:pPr>
      <w:r w:rsidRPr="00361420">
        <w:rPr>
          <w:rFonts w:ascii="Times New Roman" w:eastAsia="Calibri" w:hAnsi="Times New Roman" w:cs="Times New Roman"/>
          <w:sz w:val="24"/>
          <w:szCs w:val="24"/>
        </w:rPr>
        <w:t>г</w:t>
      </w:r>
      <w:r w:rsidR="00FF0487" w:rsidRPr="00361420">
        <w:rPr>
          <w:rFonts w:ascii="Times New Roman" w:eastAsia="Calibri" w:hAnsi="Times New Roman" w:cs="Times New Roman"/>
          <w:sz w:val="24"/>
          <w:szCs w:val="24"/>
        </w:rPr>
        <w:t xml:space="preserve">рафический редактор </w:t>
      </w:r>
      <w:r w:rsidR="00FF0487" w:rsidRPr="00361420">
        <w:rPr>
          <w:rFonts w:ascii="Times New Roman" w:eastAsia="Calibri" w:hAnsi="Times New Roman" w:cs="Times New Roman"/>
          <w:sz w:val="24"/>
          <w:szCs w:val="24"/>
          <w:lang w:val="en-US"/>
        </w:rPr>
        <w:t>Paint</w:t>
      </w:r>
      <w:r w:rsidRPr="00361420">
        <w:rPr>
          <w:rFonts w:ascii="Times New Roman" w:eastAsia="Calibri" w:hAnsi="Times New Roman" w:cs="Times New Roman"/>
          <w:sz w:val="24"/>
          <w:szCs w:val="24"/>
        </w:rPr>
        <w:t>;</w:t>
      </w:r>
    </w:p>
    <w:p w14:paraId="59B47FCF" w14:textId="108A6682" w:rsidR="00FF0487" w:rsidRPr="00361420" w:rsidRDefault="007100B3" w:rsidP="00E352EC">
      <w:pPr>
        <w:numPr>
          <w:ilvl w:val="0"/>
          <w:numId w:val="24"/>
        </w:numPr>
        <w:spacing w:after="0" w:line="300" w:lineRule="auto"/>
        <w:ind w:left="0" w:firstLine="0"/>
        <w:jc w:val="both"/>
        <w:rPr>
          <w:rFonts w:ascii="Times New Roman" w:eastAsia="Calibri" w:hAnsi="Times New Roman" w:cs="Times New Roman"/>
          <w:sz w:val="24"/>
          <w:szCs w:val="24"/>
        </w:rPr>
      </w:pPr>
      <w:r w:rsidRPr="00361420">
        <w:rPr>
          <w:rFonts w:ascii="Times New Roman" w:eastAsia="Calibri" w:hAnsi="Times New Roman" w:cs="Times New Roman"/>
          <w:sz w:val="24"/>
          <w:szCs w:val="24"/>
        </w:rPr>
        <w:t>т</w:t>
      </w:r>
      <w:r w:rsidR="00FF0487" w:rsidRPr="00361420">
        <w:rPr>
          <w:rFonts w:ascii="Times New Roman" w:eastAsia="Calibri" w:hAnsi="Times New Roman" w:cs="Times New Roman"/>
          <w:sz w:val="24"/>
          <w:szCs w:val="24"/>
        </w:rPr>
        <w:t xml:space="preserve">екстовый редактор </w:t>
      </w:r>
      <w:proofErr w:type="spellStart"/>
      <w:r w:rsidR="00FF0487" w:rsidRPr="00361420">
        <w:rPr>
          <w:rFonts w:ascii="Times New Roman" w:eastAsia="Calibri" w:hAnsi="Times New Roman" w:cs="Times New Roman"/>
          <w:sz w:val="24"/>
          <w:szCs w:val="24"/>
        </w:rPr>
        <w:t>Microsoft</w:t>
      </w:r>
      <w:proofErr w:type="spellEnd"/>
      <w:r w:rsidR="00FF0487" w:rsidRPr="00361420">
        <w:rPr>
          <w:rFonts w:ascii="Times New Roman" w:eastAsia="Calibri" w:hAnsi="Times New Roman" w:cs="Times New Roman"/>
          <w:sz w:val="24"/>
          <w:szCs w:val="24"/>
        </w:rPr>
        <w:t xml:space="preserve"> </w:t>
      </w:r>
      <w:proofErr w:type="spellStart"/>
      <w:r w:rsidR="00FF0487" w:rsidRPr="00361420">
        <w:rPr>
          <w:rFonts w:ascii="Times New Roman" w:eastAsia="Calibri" w:hAnsi="Times New Roman" w:cs="Times New Roman"/>
          <w:sz w:val="24"/>
          <w:szCs w:val="24"/>
        </w:rPr>
        <w:t>Office</w:t>
      </w:r>
      <w:proofErr w:type="spellEnd"/>
      <w:r w:rsidR="00FF0487" w:rsidRPr="00361420">
        <w:rPr>
          <w:rFonts w:ascii="Times New Roman" w:eastAsia="Calibri" w:hAnsi="Times New Roman" w:cs="Times New Roman"/>
          <w:sz w:val="24"/>
          <w:szCs w:val="24"/>
        </w:rPr>
        <w:t xml:space="preserve"> </w:t>
      </w:r>
      <w:proofErr w:type="spellStart"/>
      <w:r w:rsidR="00FF0487" w:rsidRPr="00361420">
        <w:rPr>
          <w:rFonts w:ascii="Times New Roman" w:eastAsia="Calibri" w:hAnsi="Times New Roman" w:cs="Times New Roman"/>
          <w:sz w:val="24"/>
          <w:szCs w:val="24"/>
        </w:rPr>
        <w:t>Word</w:t>
      </w:r>
      <w:proofErr w:type="spellEnd"/>
      <w:r w:rsidRPr="00361420">
        <w:rPr>
          <w:rFonts w:ascii="Times New Roman" w:eastAsia="Calibri" w:hAnsi="Times New Roman" w:cs="Times New Roman"/>
          <w:sz w:val="24"/>
          <w:szCs w:val="24"/>
        </w:rPr>
        <w:t>;</w:t>
      </w:r>
    </w:p>
    <w:p w14:paraId="7C9801CF" w14:textId="034AF88C" w:rsidR="00FF0487" w:rsidRPr="00361420" w:rsidRDefault="007100B3" w:rsidP="00E352EC">
      <w:pPr>
        <w:numPr>
          <w:ilvl w:val="0"/>
          <w:numId w:val="24"/>
        </w:numPr>
        <w:spacing w:after="0" w:line="300" w:lineRule="auto"/>
        <w:ind w:left="0" w:firstLine="0"/>
        <w:jc w:val="both"/>
        <w:rPr>
          <w:rFonts w:ascii="Times New Roman" w:eastAsia="Calibri" w:hAnsi="Times New Roman" w:cs="Times New Roman"/>
          <w:sz w:val="24"/>
          <w:szCs w:val="24"/>
          <w:lang w:val="en-US"/>
        </w:rPr>
      </w:pPr>
      <w:r w:rsidRPr="00361420">
        <w:rPr>
          <w:rFonts w:ascii="Times New Roman" w:eastAsia="Calibri" w:hAnsi="Times New Roman" w:cs="Times New Roman"/>
          <w:sz w:val="24"/>
          <w:szCs w:val="24"/>
        </w:rPr>
        <w:t>р</w:t>
      </w:r>
      <w:r w:rsidR="00FF0487" w:rsidRPr="00361420">
        <w:rPr>
          <w:rFonts w:ascii="Times New Roman" w:eastAsia="Calibri" w:hAnsi="Times New Roman" w:cs="Times New Roman"/>
          <w:sz w:val="24"/>
          <w:szCs w:val="24"/>
        </w:rPr>
        <w:t>едактор</w:t>
      </w:r>
      <w:r w:rsidR="00FF0487" w:rsidRPr="00361420">
        <w:rPr>
          <w:rFonts w:ascii="Times New Roman" w:eastAsia="Calibri" w:hAnsi="Times New Roman" w:cs="Times New Roman"/>
          <w:sz w:val="24"/>
          <w:szCs w:val="24"/>
          <w:lang w:val="en-US"/>
        </w:rPr>
        <w:t xml:space="preserve"> </w:t>
      </w:r>
      <w:r w:rsidR="00FF0487" w:rsidRPr="00361420">
        <w:rPr>
          <w:rFonts w:ascii="Times New Roman" w:eastAsia="Calibri" w:hAnsi="Times New Roman" w:cs="Times New Roman"/>
          <w:sz w:val="24"/>
          <w:szCs w:val="24"/>
        </w:rPr>
        <w:t>презентаций</w:t>
      </w:r>
      <w:r w:rsidR="00FF0487" w:rsidRPr="00361420">
        <w:rPr>
          <w:rFonts w:ascii="Times New Roman" w:eastAsia="Calibri" w:hAnsi="Times New Roman" w:cs="Times New Roman"/>
          <w:sz w:val="24"/>
          <w:szCs w:val="24"/>
          <w:lang w:val="en-US"/>
        </w:rPr>
        <w:t xml:space="preserve"> Microsoft Office PowerPoint</w:t>
      </w:r>
      <w:r w:rsidRPr="00361420">
        <w:rPr>
          <w:rFonts w:ascii="Times New Roman" w:eastAsia="Calibri" w:hAnsi="Times New Roman" w:cs="Times New Roman"/>
          <w:sz w:val="24"/>
          <w:szCs w:val="24"/>
          <w:lang w:val="en-US"/>
        </w:rPr>
        <w:t>;</w:t>
      </w:r>
    </w:p>
    <w:p w14:paraId="0E6314C5" w14:textId="2C1C0A7D" w:rsidR="007100B3" w:rsidRPr="00361420" w:rsidRDefault="007100B3" w:rsidP="00E352EC">
      <w:pPr>
        <w:numPr>
          <w:ilvl w:val="0"/>
          <w:numId w:val="24"/>
        </w:numPr>
        <w:spacing w:after="0" w:line="300" w:lineRule="auto"/>
        <w:ind w:left="0" w:firstLine="0"/>
        <w:jc w:val="both"/>
        <w:rPr>
          <w:rFonts w:ascii="Times New Roman" w:eastAsia="Calibri" w:hAnsi="Times New Roman" w:cs="Times New Roman"/>
          <w:sz w:val="24"/>
          <w:szCs w:val="24"/>
        </w:rPr>
      </w:pPr>
      <w:r w:rsidRPr="00361420">
        <w:rPr>
          <w:rFonts w:ascii="Times New Roman" w:eastAsia="Calibri" w:hAnsi="Times New Roman" w:cs="Times New Roman"/>
          <w:sz w:val="24"/>
          <w:szCs w:val="24"/>
        </w:rPr>
        <w:t>е</w:t>
      </w:r>
      <w:r w:rsidR="00FF0487" w:rsidRPr="00361420">
        <w:rPr>
          <w:rFonts w:ascii="Times New Roman" w:eastAsia="Calibri" w:hAnsi="Times New Roman" w:cs="Times New Roman"/>
          <w:sz w:val="24"/>
          <w:szCs w:val="24"/>
        </w:rPr>
        <w:t>диная коллекция образовательных ресурсов</w:t>
      </w:r>
      <w:r w:rsidRPr="00361420">
        <w:rPr>
          <w:rFonts w:ascii="Times New Roman" w:eastAsia="Calibri" w:hAnsi="Times New Roman" w:cs="Times New Roman"/>
          <w:sz w:val="24"/>
          <w:szCs w:val="24"/>
        </w:rPr>
        <w:t xml:space="preserve">: </w:t>
      </w:r>
    </w:p>
    <w:p w14:paraId="4F524B21" w14:textId="6B07FAF8" w:rsidR="00FF0487" w:rsidRPr="00361420" w:rsidRDefault="002A1A2A" w:rsidP="00E352EC">
      <w:pPr>
        <w:spacing w:after="0" w:line="300" w:lineRule="auto"/>
        <w:jc w:val="both"/>
        <w:rPr>
          <w:rFonts w:ascii="Times New Roman" w:eastAsia="Calibri" w:hAnsi="Times New Roman" w:cs="Times New Roman"/>
          <w:sz w:val="24"/>
          <w:szCs w:val="24"/>
        </w:rPr>
      </w:pPr>
      <w:hyperlink r:id="rId8" w:history="1">
        <w:r w:rsidR="007100B3" w:rsidRPr="00361420">
          <w:rPr>
            <w:rStyle w:val="a9"/>
            <w:rFonts w:ascii="Times New Roman" w:eastAsia="Calibri" w:hAnsi="Times New Roman" w:cs="Times New Roman"/>
            <w:bCs/>
            <w:color w:val="auto"/>
            <w:sz w:val="24"/>
            <w:szCs w:val="24"/>
          </w:rPr>
          <w:t>http://www.neumeka.ru/risovanie_na_kompyutere.html</w:t>
        </w:r>
      </w:hyperlink>
    </w:p>
    <w:p w14:paraId="18D4383B" w14:textId="300008A0" w:rsidR="00FF0487" w:rsidRPr="00361420" w:rsidRDefault="00877ACA" w:rsidP="00FC591D">
      <w:pPr>
        <w:shd w:val="clear" w:color="auto" w:fill="FFFFFF"/>
        <w:autoSpaceDE w:val="0"/>
        <w:autoSpaceDN w:val="0"/>
        <w:adjustRightInd w:val="0"/>
        <w:spacing w:after="0" w:line="300" w:lineRule="auto"/>
        <w:jc w:val="center"/>
        <w:rPr>
          <w:rFonts w:ascii="Times New Roman" w:eastAsia="Calibri" w:hAnsi="Times New Roman" w:cs="Times New Roman"/>
          <w:b/>
          <w:bCs/>
          <w:sz w:val="24"/>
          <w:szCs w:val="24"/>
        </w:rPr>
      </w:pPr>
      <w:r w:rsidRPr="00361420">
        <w:rPr>
          <w:rFonts w:ascii="Times New Roman" w:hAnsi="Times New Roman" w:cs="Times New Roman"/>
          <w:b/>
          <w:bCs/>
          <w:sz w:val="24"/>
          <w:szCs w:val="24"/>
          <w:shd w:val="clear" w:color="auto" w:fill="FFFFFF"/>
        </w:rPr>
        <w:t>2. Учебно-методическое и информационное обеспечение:</w:t>
      </w:r>
    </w:p>
    <w:p w14:paraId="207DE037" w14:textId="77777777" w:rsidR="00FF0487" w:rsidRPr="00361420" w:rsidRDefault="00FF0487" w:rsidP="00E352EC">
      <w:pPr>
        <w:spacing w:after="0" w:line="300" w:lineRule="auto"/>
        <w:jc w:val="both"/>
        <w:rPr>
          <w:rFonts w:ascii="Times New Roman" w:eastAsia="Calibri" w:hAnsi="Times New Roman" w:cs="Times New Roman"/>
          <w:sz w:val="24"/>
          <w:szCs w:val="24"/>
        </w:rPr>
      </w:pPr>
      <w:r w:rsidRPr="00361420">
        <w:rPr>
          <w:rFonts w:ascii="Times New Roman" w:eastAsia="Calibri" w:hAnsi="Times New Roman" w:cs="Times New Roman"/>
          <w:sz w:val="24"/>
          <w:szCs w:val="24"/>
        </w:rPr>
        <w:t>1. Интернет портал PROШколу.ru  </w:t>
      </w:r>
      <w:hyperlink r:id="rId9" w:history="1">
        <w:r w:rsidRPr="00361420">
          <w:rPr>
            <w:rFonts w:ascii="Times New Roman" w:eastAsia="Calibri" w:hAnsi="Times New Roman" w:cs="Times New Roman"/>
            <w:sz w:val="24"/>
            <w:szCs w:val="24"/>
          </w:rPr>
          <w:t>http://www.proshkolu.ru/</w:t>
        </w:r>
      </w:hyperlink>
    </w:p>
    <w:p w14:paraId="180F5AFA" w14:textId="7806C3FA" w:rsidR="00FF0487" w:rsidRPr="00361420" w:rsidRDefault="00FF0487" w:rsidP="00E352EC">
      <w:pPr>
        <w:spacing w:after="0" w:line="300" w:lineRule="auto"/>
        <w:jc w:val="both"/>
        <w:rPr>
          <w:rFonts w:ascii="Times New Roman" w:eastAsia="Calibri" w:hAnsi="Times New Roman" w:cs="Times New Roman"/>
          <w:sz w:val="24"/>
          <w:szCs w:val="24"/>
        </w:rPr>
      </w:pPr>
      <w:r w:rsidRPr="00361420">
        <w:rPr>
          <w:rFonts w:ascii="Times New Roman" w:eastAsia="Calibri" w:hAnsi="Times New Roman" w:cs="Times New Roman"/>
          <w:sz w:val="24"/>
          <w:szCs w:val="24"/>
        </w:rPr>
        <w:t>2.http://school-collection.edu.ru/catalog/rubr/58a0dbdd-8ae9-43b1-937e-ef6397e6c1c3/?&amp;subject=19 – единая коллекция цифровых образовательных ресурсов.</w:t>
      </w:r>
    </w:p>
    <w:p w14:paraId="453F0BE7" w14:textId="77777777" w:rsidR="00877ACA" w:rsidRPr="00361420" w:rsidRDefault="00877ACA" w:rsidP="00FC591D">
      <w:pPr>
        <w:widowControl w:val="0"/>
        <w:tabs>
          <w:tab w:val="left" w:pos="993"/>
        </w:tabs>
        <w:autoSpaceDE w:val="0"/>
        <w:autoSpaceDN w:val="0"/>
        <w:spacing w:after="0" w:line="300" w:lineRule="auto"/>
        <w:jc w:val="center"/>
        <w:outlineLvl w:val="2"/>
        <w:rPr>
          <w:rFonts w:ascii="Times New Roman" w:eastAsia="Times New Roman" w:hAnsi="Times New Roman" w:cs="Times New Roman"/>
          <w:b/>
          <w:bCs/>
          <w:sz w:val="24"/>
          <w:szCs w:val="24"/>
          <w:lang w:eastAsia="ru-RU" w:bidi="ru-RU"/>
        </w:rPr>
      </w:pPr>
      <w:r w:rsidRPr="00361420">
        <w:rPr>
          <w:rFonts w:ascii="Times New Roman" w:eastAsia="Times New Roman" w:hAnsi="Times New Roman" w:cs="Times New Roman"/>
          <w:b/>
          <w:bCs/>
          <w:sz w:val="24"/>
          <w:szCs w:val="24"/>
          <w:lang w:eastAsia="ru-RU" w:bidi="ru-RU"/>
        </w:rPr>
        <w:t>2.2 Оценочные материалы и формы аттестации</w:t>
      </w:r>
    </w:p>
    <w:p w14:paraId="63DBBD64" w14:textId="77777777" w:rsidR="00BC7F37" w:rsidRPr="00361420" w:rsidRDefault="00BC7F37" w:rsidP="00E352EC">
      <w:pPr>
        <w:pStyle w:val="c20"/>
        <w:shd w:val="clear" w:color="auto" w:fill="FFFFFF"/>
        <w:spacing w:before="0" w:beforeAutospacing="0" w:after="0" w:afterAutospacing="0" w:line="300" w:lineRule="auto"/>
        <w:jc w:val="both"/>
      </w:pPr>
      <w:r w:rsidRPr="00361420">
        <w:rPr>
          <w:rStyle w:val="c7"/>
        </w:rPr>
        <w:t>Критериями оценки освоения программного материала являются знания, умения, навыки, личностные качества, определенные данной программой:</w:t>
      </w:r>
    </w:p>
    <w:p w14:paraId="7FFD902C" w14:textId="77777777" w:rsidR="00BC7F37" w:rsidRPr="00361420" w:rsidRDefault="00BC7F37" w:rsidP="00E352EC">
      <w:pPr>
        <w:pStyle w:val="c13"/>
        <w:numPr>
          <w:ilvl w:val="0"/>
          <w:numId w:val="26"/>
        </w:numPr>
        <w:shd w:val="clear" w:color="auto" w:fill="FFFFFF"/>
        <w:spacing w:line="300" w:lineRule="auto"/>
        <w:ind w:left="0" w:firstLine="0"/>
        <w:jc w:val="both"/>
      </w:pPr>
      <w:r w:rsidRPr="00361420">
        <w:rPr>
          <w:rStyle w:val="c7"/>
        </w:rPr>
        <w:t>Теоретические знания (по основным разделам учебного плана программы).</w:t>
      </w:r>
    </w:p>
    <w:p w14:paraId="3D90E8F0" w14:textId="77777777" w:rsidR="00BC7F37" w:rsidRPr="00361420" w:rsidRDefault="00BC7F37" w:rsidP="00E352EC">
      <w:pPr>
        <w:pStyle w:val="c13"/>
        <w:numPr>
          <w:ilvl w:val="0"/>
          <w:numId w:val="26"/>
        </w:numPr>
        <w:shd w:val="clear" w:color="auto" w:fill="FFFFFF"/>
        <w:spacing w:line="300" w:lineRule="auto"/>
        <w:ind w:left="0" w:firstLine="0"/>
        <w:jc w:val="both"/>
      </w:pPr>
      <w:r w:rsidRPr="00361420">
        <w:rPr>
          <w:rStyle w:val="c7"/>
        </w:rPr>
        <w:t>Владение специальной терминологией.</w:t>
      </w:r>
    </w:p>
    <w:p w14:paraId="7B4509E3" w14:textId="77777777" w:rsidR="00BC7F37" w:rsidRPr="00361420" w:rsidRDefault="00BC7F37" w:rsidP="00E352EC">
      <w:pPr>
        <w:pStyle w:val="c13"/>
        <w:numPr>
          <w:ilvl w:val="0"/>
          <w:numId w:val="26"/>
        </w:numPr>
        <w:shd w:val="clear" w:color="auto" w:fill="FFFFFF"/>
        <w:spacing w:line="300" w:lineRule="auto"/>
        <w:ind w:left="0" w:firstLine="0"/>
        <w:jc w:val="both"/>
      </w:pPr>
      <w:r w:rsidRPr="00361420">
        <w:rPr>
          <w:rStyle w:val="c7"/>
        </w:rPr>
        <w:t>Практические умения и навыки, предусмотренные программой (по основным разделам учебного плана программы).</w:t>
      </w:r>
    </w:p>
    <w:p w14:paraId="22994D57" w14:textId="77777777" w:rsidR="00BC7F37" w:rsidRPr="00361420" w:rsidRDefault="00BC7F37" w:rsidP="00E352EC">
      <w:pPr>
        <w:pStyle w:val="c13"/>
        <w:numPr>
          <w:ilvl w:val="0"/>
          <w:numId w:val="26"/>
        </w:numPr>
        <w:shd w:val="clear" w:color="auto" w:fill="FFFFFF"/>
        <w:spacing w:line="300" w:lineRule="auto"/>
        <w:ind w:left="0" w:firstLine="0"/>
        <w:jc w:val="both"/>
      </w:pPr>
      <w:r w:rsidRPr="00361420">
        <w:rPr>
          <w:rStyle w:val="c7"/>
        </w:rPr>
        <w:t>Творческие навыки.</w:t>
      </w:r>
    </w:p>
    <w:p w14:paraId="6E38D074" w14:textId="77777777" w:rsidR="00BC7F37" w:rsidRPr="00361420" w:rsidRDefault="00BC7F37" w:rsidP="00E352EC">
      <w:pPr>
        <w:pStyle w:val="c13"/>
        <w:numPr>
          <w:ilvl w:val="0"/>
          <w:numId w:val="26"/>
        </w:numPr>
        <w:shd w:val="clear" w:color="auto" w:fill="FFFFFF"/>
        <w:spacing w:line="300" w:lineRule="auto"/>
        <w:ind w:left="0" w:firstLine="0"/>
        <w:jc w:val="both"/>
      </w:pPr>
      <w:r w:rsidRPr="00361420">
        <w:rPr>
          <w:rStyle w:val="c7"/>
        </w:rPr>
        <w:t>Коллективная ответственность.</w:t>
      </w:r>
    </w:p>
    <w:p w14:paraId="14A1E7C8" w14:textId="77777777" w:rsidR="00BC7F37" w:rsidRPr="00361420" w:rsidRDefault="00BC7F37" w:rsidP="00E352EC">
      <w:pPr>
        <w:pStyle w:val="c13"/>
        <w:numPr>
          <w:ilvl w:val="0"/>
          <w:numId w:val="26"/>
        </w:numPr>
        <w:shd w:val="clear" w:color="auto" w:fill="FFFFFF"/>
        <w:spacing w:line="300" w:lineRule="auto"/>
        <w:ind w:left="0" w:firstLine="0"/>
        <w:jc w:val="both"/>
      </w:pPr>
      <w:r w:rsidRPr="00361420">
        <w:rPr>
          <w:rStyle w:val="c7"/>
        </w:rPr>
        <w:t>Умение взаимодействовать с другими членами коллектива.</w:t>
      </w:r>
    </w:p>
    <w:p w14:paraId="22459E07" w14:textId="77777777" w:rsidR="00BC7F37" w:rsidRPr="00361420" w:rsidRDefault="00BC7F37" w:rsidP="00E352EC">
      <w:pPr>
        <w:pStyle w:val="c13"/>
        <w:numPr>
          <w:ilvl w:val="0"/>
          <w:numId w:val="26"/>
        </w:numPr>
        <w:shd w:val="clear" w:color="auto" w:fill="FFFFFF"/>
        <w:spacing w:line="300" w:lineRule="auto"/>
        <w:ind w:left="0" w:firstLine="0"/>
        <w:jc w:val="both"/>
      </w:pPr>
      <w:r w:rsidRPr="00361420">
        <w:rPr>
          <w:rStyle w:val="c7"/>
        </w:rPr>
        <w:t>Стремление к самореализации социально адекватными способами.</w:t>
      </w:r>
    </w:p>
    <w:p w14:paraId="63CC3920" w14:textId="77777777" w:rsidR="00BC7F37" w:rsidRPr="00361420" w:rsidRDefault="00BC7F37" w:rsidP="00E352EC">
      <w:pPr>
        <w:pStyle w:val="c13"/>
        <w:numPr>
          <w:ilvl w:val="0"/>
          <w:numId w:val="26"/>
        </w:numPr>
        <w:shd w:val="clear" w:color="auto" w:fill="FFFFFF"/>
        <w:spacing w:line="300" w:lineRule="auto"/>
        <w:ind w:left="0" w:firstLine="0"/>
        <w:jc w:val="both"/>
      </w:pPr>
      <w:r w:rsidRPr="00361420">
        <w:rPr>
          <w:rStyle w:val="c7"/>
        </w:rPr>
        <w:t>Соблюдение нравственно-этических норм.</w:t>
      </w:r>
    </w:p>
    <w:p w14:paraId="244C5230" w14:textId="77777777" w:rsidR="00877ACA" w:rsidRPr="00361420" w:rsidRDefault="00877ACA" w:rsidP="00E352EC">
      <w:pPr>
        <w:widowControl w:val="0"/>
        <w:tabs>
          <w:tab w:val="left" w:pos="993"/>
        </w:tabs>
        <w:autoSpaceDE w:val="0"/>
        <w:autoSpaceDN w:val="0"/>
        <w:spacing w:after="0" w:line="300" w:lineRule="auto"/>
        <w:jc w:val="center"/>
        <w:outlineLvl w:val="2"/>
        <w:rPr>
          <w:rFonts w:ascii="Times New Roman" w:eastAsia="Times New Roman" w:hAnsi="Times New Roman" w:cs="Times New Roman"/>
          <w:b/>
          <w:bCs/>
          <w:sz w:val="24"/>
          <w:szCs w:val="24"/>
          <w:lang w:eastAsia="ru-RU" w:bidi="ru-RU"/>
        </w:rPr>
      </w:pPr>
      <w:r w:rsidRPr="00361420">
        <w:rPr>
          <w:rFonts w:ascii="Times New Roman" w:eastAsia="Times New Roman" w:hAnsi="Times New Roman" w:cs="Times New Roman"/>
          <w:b/>
          <w:bCs/>
          <w:sz w:val="24"/>
          <w:szCs w:val="24"/>
          <w:lang w:eastAsia="ru-RU" w:bidi="ru-RU"/>
        </w:rPr>
        <w:t>2.3 Методические материалы</w:t>
      </w:r>
    </w:p>
    <w:p w14:paraId="1FCA4806" w14:textId="77777777" w:rsidR="00BC7F37" w:rsidRPr="00361420" w:rsidRDefault="00BC7F37" w:rsidP="00E352EC">
      <w:pPr>
        <w:pStyle w:val="c20"/>
        <w:shd w:val="clear" w:color="auto" w:fill="FFFFFF"/>
        <w:spacing w:before="0" w:beforeAutospacing="0" w:after="0" w:afterAutospacing="0" w:line="300" w:lineRule="auto"/>
        <w:jc w:val="both"/>
      </w:pPr>
      <w:r w:rsidRPr="00361420">
        <w:rPr>
          <w:rStyle w:val="c29"/>
          <w:b/>
          <w:bCs/>
        </w:rPr>
        <w:t>Методы</w:t>
      </w:r>
      <w:r w:rsidRPr="00361420">
        <w:rPr>
          <w:rStyle w:val="c7"/>
        </w:rPr>
        <w:t> </w:t>
      </w:r>
      <w:r w:rsidRPr="00361420">
        <w:rPr>
          <w:rStyle w:val="c29"/>
          <w:b/>
          <w:bCs/>
        </w:rPr>
        <w:t>и приемы</w:t>
      </w:r>
      <w:r w:rsidRPr="00361420">
        <w:rPr>
          <w:rStyle w:val="c7"/>
        </w:rPr>
        <w:t> организации учебно-воспитательного процесса: объяснение, рассказ и беседа, оживляющие интерес и активизирующие внимание.</w:t>
      </w:r>
    </w:p>
    <w:p w14:paraId="2E39C81A" w14:textId="77777777" w:rsidR="00BC7F37" w:rsidRPr="00361420" w:rsidRDefault="00BC7F37" w:rsidP="00E352EC">
      <w:pPr>
        <w:pStyle w:val="c20"/>
        <w:shd w:val="clear" w:color="auto" w:fill="FFFFFF"/>
        <w:spacing w:before="0" w:beforeAutospacing="0" w:after="0" w:afterAutospacing="0" w:line="300" w:lineRule="auto"/>
        <w:jc w:val="both"/>
      </w:pPr>
      <w:r w:rsidRPr="00361420">
        <w:rPr>
          <w:rStyle w:val="c7"/>
        </w:rPr>
        <w:t>Использование наглядных пособий (таблиц, картин, плакатов, моделей), решение ситуационных задач, защита проектов и др.</w:t>
      </w:r>
    </w:p>
    <w:p w14:paraId="79BE5094" w14:textId="77777777" w:rsidR="00BC7F37" w:rsidRPr="00361420" w:rsidRDefault="00BC7F37" w:rsidP="00E352EC">
      <w:pPr>
        <w:pStyle w:val="c20"/>
        <w:shd w:val="clear" w:color="auto" w:fill="FFFFFF"/>
        <w:spacing w:before="0" w:beforeAutospacing="0" w:after="0" w:afterAutospacing="0" w:line="300" w:lineRule="auto"/>
        <w:jc w:val="both"/>
      </w:pPr>
      <w:r w:rsidRPr="00361420">
        <w:rPr>
          <w:rStyle w:val="c7"/>
        </w:rPr>
        <w:t>Изучение материала с помощью мультимедийных средств. Поиск и анализ информации, работа с книгой.</w:t>
      </w:r>
    </w:p>
    <w:p w14:paraId="15263461" w14:textId="77777777" w:rsidR="00BC7F37" w:rsidRPr="00361420" w:rsidRDefault="00BC7F37" w:rsidP="00E352EC">
      <w:pPr>
        <w:pStyle w:val="c20"/>
        <w:shd w:val="clear" w:color="auto" w:fill="FFFFFF"/>
        <w:spacing w:before="0" w:beforeAutospacing="0" w:after="0" w:afterAutospacing="0" w:line="300" w:lineRule="auto"/>
        <w:jc w:val="both"/>
      </w:pPr>
      <w:r w:rsidRPr="00361420">
        <w:rPr>
          <w:rStyle w:val="c29"/>
          <w:b/>
          <w:bCs/>
        </w:rPr>
        <w:lastRenderedPageBreak/>
        <w:t>Методы</w:t>
      </w:r>
      <w:r w:rsidRPr="00361420">
        <w:rPr>
          <w:rStyle w:val="c7"/>
        </w:rPr>
        <w:t> – частично-поисковый, индивидуального обучения, составление разного типа задач и комплектование их в альбом для использования на занятиях.</w:t>
      </w:r>
    </w:p>
    <w:p w14:paraId="75B43564" w14:textId="77777777" w:rsidR="00BC7F37" w:rsidRPr="00361420" w:rsidRDefault="00BC7F37" w:rsidP="00E352EC">
      <w:pPr>
        <w:pStyle w:val="c20"/>
        <w:shd w:val="clear" w:color="auto" w:fill="FFFFFF"/>
        <w:spacing w:before="0" w:beforeAutospacing="0" w:after="0" w:afterAutospacing="0" w:line="300" w:lineRule="auto"/>
        <w:jc w:val="both"/>
      </w:pPr>
      <w:r w:rsidRPr="00361420">
        <w:rPr>
          <w:rStyle w:val="c29"/>
          <w:b/>
          <w:bCs/>
        </w:rPr>
        <w:t>Технологии: </w:t>
      </w:r>
      <w:r w:rsidRPr="00361420">
        <w:rPr>
          <w:rStyle w:val="c7"/>
        </w:rPr>
        <w:t>проблемного, диалогового, дифференцированного и индивидуализированного обучения, ИКТ, метод проектов.</w:t>
      </w:r>
    </w:p>
    <w:p w14:paraId="1D713A76" w14:textId="77777777" w:rsidR="00BC7F37" w:rsidRPr="00361420" w:rsidRDefault="00BC7F37" w:rsidP="00E352EC">
      <w:pPr>
        <w:pStyle w:val="c20"/>
        <w:shd w:val="clear" w:color="auto" w:fill="FFFFFF"/>
        <w:spacing w:before="0" w:beforeAutospacing="0" w:after="0" w:afterAutospacing="0" w:line="300" w:lineRule="auto"/>
        <w:jc w:val="both"/>
      </w:pPr>
      <w:r w:rsidRPr="00361420">
        <w:rPr>
          <w:rStyle w:val="c29"/>
          <w:b/>
          <w:bCs/>
        </w:rPr>
        <w:t>Формы организации учебного занятия.</w:t>
      </w:r>
      <w:r w:rsidRPr="00361420">
        <w:rPr>
          <w:rStyle w:val="c7"/>
        </w:rPr>
        <w:t> Программа предусматривает применение групповой и индивидуальной (создание проектов, написание сочинений) форм работы. В зависимости от способностей учащихся может применяться индивидуально-групповая форма занятия, когда педагог уделяет внимание нескольким ученикам (как правило тем, у кого что-то не получается) в то время, когда другие работают самостоятельно.</w:t>
      </w:r>
    </w:p>
    <w:p w14:paraId="1BDC8188" w14:textId="77777777" w:rsidR="00BC7F37" w:rsidRPr="00361420" w:rsidRDefault="00BC7F37" w:rsidP="00E352EC">
      <w:pPr>
        <w:pStyle w:val="c38"/>
        <w:shd w:val="clear" w:color="auto" w:fill="FFFFFF"/>
        <w:spacing w:before="0" w:beforeAutospacing="0" w:after="0" w:afterAutospacing="0" w:line="300" w:lineRule="auto"/>
        <w:jc w:val="both"/>
      </w:pPr>
      <w:r w:rsidRPr="00361420">
        <w:rPr>
          <w:rStyle w:val="c36"/>
          <w:b/>
          <w:bCs/>
        </w:rPr>
        <w:t>По темам программы планируются различные формы занятий:</w:t>
      </w:r>
    </w:p>
    <w:p w14:paraId="75620EE0" w14:textId="77777777" w:rsidR="00BC7F37" w:rsidRPr="00361420" w:rsidRDefault="00BC7F37" w:rsidP="00E352EC">
      <w:pPr>
        <w:pStyle w:val="c10"/>
        <w:shd w:val="clear" w:color="auto" w:fill="FFFFFF"/>
        <w:spacing w:before="0" w:beforeAutospacing="0" w:after="0" w:afterAutospacing="0" w:line="300" w:lineRule="auto"/>
        <w:jc w:val="both"/>
      </w:pPr>
      <w:r w:rsidRPr="00361420">
        <w:rPr>
          <w:rStyle w:val="c96"/>
        </w:rPr>
        <w:t>- традиционные занятия;</w:t>
      </w:r>
    </w:p>
    <w:p w14:paraId="4DE1AAB9" w14:textId="77777777" w:rsidR="00BC7F37" w:rsidRPr="00361420" w:rsidRDefault="00BC7F37" w:rsidP="00E352EC">
      <w:pPr>
        <w:pStyle w:val="c38"/>
        <w:shd w:val="clear" w:color="auto" w:fill="FFFFFF"/>
        <w:spacing w:before="0" w:beforeAutospacing="0" w:after="0" w:afterAutospacing="0" w:line="300" w:lineRule="auto"/>
        <w:jc w:val="both"/>
      </w:pPr>
      <w:r w:rsidRPr="00361420">
        <w:rPr>
          <w:rStyle w:val="c96"/>
        </w:rPr>
        <w:t>- комбинированные занятия;</w:t>
      </w:r>
    </w:p>
    <w:p w14:paraId="655F6514" w14:textId="77777777" w:rsidR="00BC7F37" w:rsidRPr="00361420" w:rsidRDefault="00BC7F37" w:rsidP="00E352EC">
      <w:pPr>
        <w:pStyle w:val="c38"/>
        <w:shd w:val="clear" w:color="auto" w:fill="FFFFFF"/>
        <w:spacing w:before="0" w:beforeAutospacing="0" w:after="0" w:afterAutospacing="0" w:line="300" w:lineRule="auto"/>
        <w:jc w:val="both"/>
      </w:pPr>
      <w:r w:rsidRPr="00361420">
        <w:rPr>
          <w:rStyle w:val="c96"/>
        </w:rPr>
        <w:t>- практические занятия.</w:t>
      </w:r>
    </w:p>
    <w:p w14:paraId="17B5A35C" w14:textId="77777777" w:rsidR="00BC7F37" w:rsidRPr="00361420" w:rsidRDefault="00BC7F37" w:rsidP="00E352EC">
      <w:pPr>
        <w:pStyle w:val="c38"/>
        <w:shd w:val="clear" w:color="auto" w:fill="FFFFFF"/>
        <w:spacing w:before="0" w:beforeAutospacing="0" w:after="0" w:afterAutospacing="0" w:line="300" w:lineRule="auto"/>
        <w:jc w:val="both"/>
      </w:pPr>
      <w:r w:rsidRPr="00361420">
        <w:rPr>
          <w:rStyle w:val="c96"/>
        </w:rPr>
        <w:t>Важный компонент образовательного процесса - использование разнообразных форм учебно-игровой деятельности: игр, конкурсов, праздников.</w:t>
      </w:r>
    </w:p>
    <w:p w14:paraId="2E48B3E6" w14:textId="6431D984" w:rsidR="00BC7F37" w:rsidRPr="00361420" w:rsidRDefault="00BC7F37" w:rsidP="00E352EC">
      <w:pPr>
        <w:pStyle w:val="c38"/>
        <w:shd w:val="clear" w:color="auto" w:fill="FFFFFF"/>
        <w:spacing w:before="0" w:beforeAutospacing="0" w:after="0" w:afterAutospacing="0" w:line="300" w:lineRule="auto"/>
        <w:jc w:val="both"/>
        <w:rPr>
          <w:rStyle w:val="c96"/>
        </w:rPr>
      </w:pPr>
      <w:r w:rsidRPr="00361420">
        <w:rPr>
          <w:rStyle w:val="c96"/>
        </w:rPr>
        <w:t>Ведущими педагогическими технологиями в реализации программы являются технологии развивающего обучения. Одной из составляющих процесса обучения является использование современных информационных коммуникационных технологий.</w:t>
      </w:r>
    </w:p>
    <w:p w14:paraId="30D15149" w14:textId="77777777" w:rsidR="00BC7F37" w:rsidRPr="00361420" w:rsidRDefault="00BC7F37" w:rsidP="00E352EC">
      <w:pPr>
        <w:pStyle w:val="c38"/>
        <w:shd w:val="clear" w:color="auto" w:fill="FFFFFF"/>
        <w:spacing w:before="0" w:beforeAutospacing="0" w:after="0" w:afterAutospacing="0" w:line="300" w:lineRule="auto"/>
        <w:jc w:val="both"/>
      </w:pPr>
      <w:r w:rsidRPr="00361420">
        <w:rPr>
          <w:rStyle w:val="c36"/>
          <w:b/>
          <w:bCs/>
        </w:rPr>
        <w:t>Методы и приёмы организации учебно-воспитательного процесса</w:t>
      </w:r>
    </w:p>
    <w:p w14:paraId="692819C2" w14:textId="77777777" w:rsidR="00BC7F37" w:rsidRPr="00361420" w:rsidRDefault="00BC7F37" w:rsidP="00E352EC">
      <w:pPr>
        <w:pStyle w:val="c27"/>
        <w:numPr>
          <w:ilvl w:val="0"/>
          <w:numId w:val="27"/>
        </w:numPr>
        <w:shd w:val="clear" w:color="auto" w:fill="FFFFFF"/>
        <w:spacing w:before="30" w:beforeAutospacing="0" w:after="30" w:afterAutospacing="0" w:line="300" w:lineRule="auto"/>
        <w:ind w:left="0" w:firstLine="0"/>
        <w:jc w:val="both"/>
      </w:pPr>
      <w:r w:rsidRPr="00361420">
        <w:rPr>
          <w:rStyle w:val="c52"/>
          <w:b/>
          <w:bCs/>
          <w:i/>
          <w:iCs/>
        </w:rPr>
        <w:t>словесные</w:t>
      </w:r>
      <w:r w:rsidRPr="00361420">
        <w:rPr>
          <w:rStyle w:val="c48"/>
        </w:rPr>
        <w:t> (устное изложение, беседа, рассказ);</w:t>
      </w:r>
    </w:p>
    <w:p w14:paraId="4271292D" w14:textId="77777777" w:rsidR="00BC7F37" w:rsidRPr="00361420" w:rsidRDefault="00BC7F37" w:rsidP="00E352EC">
      <w:pPr>
        <w:pStyle w:val="c27"/>
        <w:numPr>
          <w:ilvl w:val="0"/>
          <w:numId w:val="27"/>
        </w:numPr>
        <w:shd w:val="clear" w:color="auto" w:fill="FFFFFF"/>
        <w:spacing w:before="30" w:beforeAutospacing="0" w:after="30" w:afterAutospacing="0" w:line="300" w:lineRule="auto"/>
        <w:ind w:left="0" w:firstLine="0"/>
        <w:jc w:val="both"/>
      </w:pPr>
      <w:r w:rsidRPr="00361420">
        <w:rPr>
          <w:rStyle w:val="c52"/>
          <w:b/>
          <w:bCs/>
          <w:i/>
          <w:iCs/>
        </w:rPr>
        <w:t>наглядные</w:t>
      </w:r>
      <w:r w:rsidRPr="00361420">
        <w:rPr>
          <w:rStyle w:val="c48"/>
        </w:rPr>
        <w:t> (показ видео и мультимедийных материалов, иллюстраций, наблюдение, показ (выполнение) педагогом, работа по образцу);</w:t>
      </w:r>
    </w:p>
    <w:p w14:paraId="0A458D4D" w14:textId="77777777" w:rsidR="00BC7F37" w:rsidRPr="00361420" w:rsidRDefault="00BC7F37" w:rsidP="00E352EC">
      <w:pPr>
        <w:pStyle w:val="c27"/>
        <w:numPr>
          <w:ilvl w:val="0"/>
          <w:numId w:val="27"/>
        </w:numPr>
        <w:shd w:val="clear" w:color="auto" w:fill="FFFFFF"/>
        <w:spacing w:before="30" w:beforeAutospacing="0" w:after="30" w:afterAutospacing="0" w:line="300" w:lineRule="auto"/>
        <w:ind w:left="0" w:firstLine="0"/>
        <w:jc w:val="both"/>
      </w:pPr>
      <w:r w:rsidRPr="00361420">
        <w:rPr>
          <w:rStyle w:val="c52"/>
          <w:b/>
          <w:bCs/>
          <w:i/>
          <w:iCs/>
        </w:rPr>
        <w:t>практические</w:t>
      </w:r>
      <w:r w:rsidRPr="00361420">
        <w:rPr>
          <w:rStyle w:val="c48"/>
        </w:rPr>
        <w:t> (выполнение работ по инструкционным картам, схемам)</w:t>
      </w:r>
    </w:p>
    <w:p w14:paraId="200CFF54" w14:textId="4685287B" w:rsidR="00877ACA" w:rsidRPr="00361420" w:rsidRDefault="00877ACA" w:rsidP="00E352EC">
      <w:pPr>
        <w:widowControl w:val="0"/>
        <w:tabs>
          <w:tab w:val="left" w:pos="993"/>
        </w:tabs>
        <w:autoSpaceDE w:val="0"/>
        <w:autoSpaceDN w:val="0"/>
        <w:spacing w:after="0" w:line="300" w:lineRule="auto"/>
        <w:jc w:val="center"/>
        <w:outlineLvl w:val="2"/>
        <w:rPr>
          <w:rFonts w:ascii="Times New Roman" w:eastAsia="Times New Roman" w:hAnsi="Times New Roman" w:cs="Times New Roman"/>
          <w:b/>
          <w:bCs/>
          <w:sz w:val="24"/>
          <w:szCs w:val="24"/>
          <w:lang w:eastAsia="ru-RU" w:bidi="ru-RU"/>
        </w:rPr>
      </w:pPr>
      <w:r w:rsidRPr="00361420">
        <w:rPr>
          <w:rFonts w:ascii="Times New Roman" w:eastAsia="Times New Roman" w:hAnsi="Times New Roman" w:cs="Times New Roman"/>
          <w:b/>
          <w:bCs/>
          <w:sz w:val="24"/>
          <w:szCs w:val="24"/>
          <w:lang w:eastAsia="ru-RU" w:bidi="ru-RU"/>
        </w:rPr>
        <w:t>2.4 Календарный учебный график</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1"/>
        <w:gridCol w:w="1834"/>
        <w:gridCol w:w="3446"/>
      </w:tblGrid>
      <w:tr w:rsidR="00C57009" w:rsidRPr="00361420" w14:paraId="642A858E" w14:textId="77777777" w:rsidTr="00E352EC">
        <w:trPr>
          <w:trHeight w:val="683"/>
        </w:trPr>
        <w:tc>
          <w:tcPr>
            <w:tcW w:w="7045" w:type="dxa"/>
            <w:gridSpan w:val="2"/>
          </w:tcPr>
          <w:p w14:paraId="5862E601" w14:textId="77777777" w:rsidR="00F416F3" w:rsidRPr="00361420" w:rsidRDefault="00F416F3" w:rsidP="00E352EC">
            <w:pPr>
              <w:pStyle w:val="TableParagraph"/>
              <w:spacing w:line="300" w:lineRule="auto"/>
              <w:jc w:val="both"/>
              <w:rPr>
                <w:sz w:val="24"/>
                <w:szCs w:val="24"/>
              </w:rPr>
            </w:pPr>
            <w:proofErr w:type="spellStart"/>
            <w:r w:rsidRPr="00361420">
              <w:rPr>
                <w:sz w:val="24"/>
                <w:szCs w:val="24"/>
              </w:rPr>
              <w:t>Этапы</w:t>
            </w:r>
            <w:proofErr w:type="spellEnd"/>
            <w:r w:rsidRPr="00361420">
              <w:rPr>
                <w:spacing w:val="-8"/>
                <w:sz w:val="24"/>
                <w:szCs w:val="24"/>
              </w:rPr>
              <w:t xml:space="preserve"> </w:t>
            </w:r>
            <w:proofErr w:type="spellStart"/>
            <w:r w:rsidRPr="00361420">
              <w:rPr>
                <w:sz w:val="24"/>
                <w:szCs w:val="24"/>
              </w:rPr>
              <w:t>образовательного</w:t>
            </w:r>
            <w:proofErr w:type="spellEnd"/>
            <w:r w:rsidRPr="00361420">
              <w:rPr>
                <w:spacing w:val="-4"/>
                <w:sz w:val="24"/>
                <w:szCs w:val="24"/>
              </w:rPr>
              <w:t xml:space="preserve"> </w:t>
            </w:r>
            <w:proofErr w:type="spellStart"/>
            <w:r w:rsidRPr="00361420">
              <w:rPr>
                <w:sz w:val="24"/>
                <w:szCs w:val="24"/>
              </w:rPr>
              <w:t>процесса</w:t>
            </w:r>
            <w:proofErr w:type="spellEnd"/>
          </w:p>
        </w:tc>
        <w:tc>
          <w:tcPr>
            <w:tcW w:w="3446" w:type="dxa"/>
          </w:tcPr>
          <w:p w14:paraId="651EA847" w14:textId="77777777" w:rsidR="00F416F3" w:rsidRPr="00361420" w:rsidRDefault="00F416F3" w:rsidP="00E352EC">
            <w:pPr>
              <w:pStyle w:val="TableParagraph"/>
              <w:spacing w:line="300" w:lineRule="auto"/>
              <w:jc w:val="both"/>
              <w:rPr>
                <w:sz w:val="24"/>
                <w:szCs w:val="24"/>
              </w:rPr>
            </w:pPr>
            <w:r w:rsidRPr="00361420">
              <w:rPr>
                <w:sz w:val="24"/>
                <w:szCs w:val="24"/>
              </w:rPr>
              <w:t xml:space="preserve">1 </w:t>
            </w:r>
            <w:proofErr w:type="spellStart"/>
            <w:r w:rsidRPr="00361420">
              <w:rPr>
                <w:sz w:val="24"/>
                <w:szCs w:val="24"/>
              </w:rPr>
              <w:t>год</w:t>
            </w:r>
            <w:proofErr w:type="spellEnd"/>
          </w:p>
        </w:tc>
      </w:tr>
      <w:tr w:rsidR="00C57009" w:rsidRPr="00361420" w14:paraId="3CA21790" w14:textId="77777777" w:rsidTr="00E352EC">
        <w:trPr>
          <w:trHeight w:val="1165"/>
        </w:trPr>
        <w:tc>
          <w:tcPr>
            <w:tcW w:w="7045" w:type="dxa"/>
            <w:gridSpan w:val="2"/>
          </w:tcPr>
          <w:p w14:paraId="4E5289A7" w14:textId="77777777" w:rsidR="00F416F3" w:rsidRPr="00361420" w:rsidRDefault="00F416F3" w:rsidP="00E352EC">
            <w:pPr>
              <w:pStyle w:val="TableParagraph"/>
              <w:spacing w:line="300" w:lineRule="auto"/>
              <w:jc w:val="both"/>
              <w:rPr>
                <w:sz w:val="24"/>
                <w:szCs w:val="24"/>
              </w:rPr>
            </w:pPr>
            <w:proofErr w:type="spellStart"/>
            <w:r w:rsidRPr="00361420">
              <w:rPr>
                <w:sz w:val="24"/>
                <w:szCs w:val="24"/>
              </w:rPr>
              <w:t>Продолжительность</w:t>
            </w:r>
            <w:proofErr w:type="spellEnd"/>
            <w:r w:rsidRPr="00361420">
              <w:rPr>
                <w:sz w:val="24"/>
                <w:szCs w:val="24"/>
              </w:rPr>
              <w:t xml:space="preserve"> </w:t>
            </w:r>
            <w:proofErr w:type="spellStart"/>
            <w:r w:rsidRPr="00361420">
              <w:rPr>
                <w:sz w:val="24"/>
                <w:szCs w:val="24"/>
              </w:rPr>
              <w:t>учебного</w:t>
            </w:r>
            <w:proofErr w:type="spellEnd"/>
            <w:r w:rsidRPr="00361420">
              <w:rPr>
                <w:sz w:val="24"/>
                <w:szCs w:val="24"/>
              </w:rPr>
              <w:t xml:space="preserve"> </w:t>
            </w:r>
            <w:proofErr w:type="spellStart"/>
            <w:r w:rsidRPr="00361420">
              <w:rPr>
                <w:sz w:val="24"/>
                <w:szCs w:val="24"/>
              </w:rPr>
              <w:t>года</w:t>
            </w:r>
            <w:proofErr w:type="spellEnd"/>
            <w:r w:rsidRPr="00361420">
              <w:rPr>
                <w:sz w:val="24"/>
                <w:szCs w:val="24"/>
              </w:rPr>
              <w:t>,</w:t>
            </w:r>
            <w:r w:rsidRPr="00361420">
              <w:rPr>
                <w:spacing w:val="-67"/>
                <w:sz w:val="24"/>
                <w:szCs w:val="24"/>
              </w:rPr>
              <w:t xml:space="preserve"> </w:t>
            </w:r>
            <w:proofErr w:type="spellStart"/>
            <w:r w:rsidRPr="00361420">
              <w:rPr>
                <w:sz w:val="24"/>
                <w:szCs w:val="24"/>
              </w:rPr>
              <w:t>неделя</w:t>
            </w:r>
            <w:proofErr w:type="spellEnd"/>
          </w:p>
        </w:tc>
        <w:tc>
          <w:tcPr>
            <w:tcW w:w="3446" w:type="dxa"/>
          </w:tcPr>
          <w:p w14:paraId="4F77A92E" w14:textId="6AA99480" w:rsidR="00F416F3" w:rsidRPr="00361420" w:rsidRDefault="00CD75BF" w:rsidP="00E352EC">
            <w:pPr>
              <w:pStyle w:val="TableParagraph"/>
              <w:spacing w:line="300" w:lineRule="auto"/>
              <w:jc w:val="both"/>
              <w:rPr>
                <w:sz w:val="24"/>
                <w:szCs w:val="24"/>
                <w:lang w:val="ru-RU"/>
              </w:rPr>
            </w:pPr>
            <w:r w:rsidRPr="00361420">
              <w:rPr>
                <w:sz w:val="24"/>
                <w:szCs w:val="24"/>
                <w:lang w:val="ru-RU"/>
              </w:rPr>
              <w:t>17</w:t>
            </w:r>
          </w:p>
        </w:tc>
      </w:tr>
      <w:tr w:rsidR="00C57009" w:rsidRPr="00361420" w14:paraId="0AA2F4EA" w14:textId="77777777" w:rsidTr="00E352EC">
        <w:trPr>
          <w:trHeight w:val="684"/>
        </w:trPr>
        <w:tc>
          <w:tcPr>
            <w:tcW w:w="7045" w:type="dxa"/>
            <w:gridSpan w:val="2"/>
          </w:tcPr>
          <w:p w14:paraId="316EBE96" w14:textId="77777777" w:rsidR="00F416F3" w:rsidRPr="00361420" w:rsidRDefault="00F416F3" w:rsidP="00E352EC">
            <w:pPr>
              <w:pStyle w:val="TableParagraph"/>
              <w:spacing w:line="300" w:lineRule="auto"/>
              <w:jc w:val="both"/>
              <w:rPr>
                <w:sz w:val="24"/>
                <w:szCs w:val="24"/>
              </w:rPr>
            </w:pPr>
            <w:proofErr w:type="spellStart"/>
            <w:r w:rsidRPr="00361420">
              <w:rPr>
                <w:sz w:val="24"/>
                <w:szCs w:val="24"/>
              </w:rPr>
              <w:t>Количество</w:t>
            </w:r>
            <w:proofErr w:type="spellEnd"/>
            <w:r w:rsidRPr="00361420">
              <w:rPr>
                <w:spacing w:val="-1"/>
                <w:sz w:val="24"/>
                <w:szCs w:val="24"/>
              </w:rPr>
              <w:t xml:space="preserve"> </w:t>
            </w:r>
            <w:proofErr w:type="spellStart"/>
            <w:r w:rsidRPr="00361420">
              <w:rPr>
                <w:sz w:val="24"/>
                <w:szCs w:val="24"/>
              </w:rPr>
              <w:t>учебных</w:t>
            </w:r>
            <w:proofErr w:type="spellEnd"/>
            <w:r w:rsidRPr="00361420">
              <w:rPr>
                <w:spacing w:val="-1"/>
                <w:sz w:val="24"/>
                <w:szCs w:val="24"/>
              </w:rPr>
              <w:t xml:space="preserve"> </w:t>
            </w:r>
            <w:proofErr w:type="spellStart"/>
            <w:r w:rsidRPr="00361420">
              <w:rPr>
                <w:sz w:val="24"/>
                <w:szCs w:val="24"/>
              </w:rPr>
              <w:t>дней</w:t>
            </w:r>
            <w:proofErr w:type="spellEnd"/>
          </w:p>
        </w:tc>
        <w:tc>
          <w:tcPr>
            <w:tcW w:w="3446" w:type="dxa"/>
          </w:tcPr>
          <w:p w14:paraId="00926114" w14:textId="4AC18CA9" w:rsidR="00F416F3" w:rsidRPr="00361420" w:rsidRDefault="00CD75BF" w:rsidP="00E352EC">
            <w:pPr>
              <w:pStyle w:val="TableParagraph"/>
              <w:spacing w:line="300" w:lineRule="auto"/>
              <w:jc w:val="both"/>
              <w:rPr>
                <w:sz w:val="24"/>
                <w:szCs w:val="24"/>
                <w:lang w:val="ru-RU"/>
              </w:rPr>
            </w:pPr>
            <w:r w:rsidRPr="00361420">
              <w:rPr>
                <w:sz w:val="24"/>
                <w:szCs w:val="24"/>
                <w:lang w:val="ru-RU"/>
              </w:rPr>
              <w:t>54</w:t>
            </w:r>
          </w:p>
        </w:tc>
      </w:tr>
      <w:tr w:rsidR="00C57009" w:rsidRPr="00361420" w14:paraId="4D3AFF82" w14:textId="77777777" w:rsidTr="00E352EC">
        <w:trPr>
          <w:trHeight w:val="1166"/>
        </w:trPr>
        <w:tc>
          <w:tcPr>
            <w:tcW w:w="5211" w:type="dxa"/>
            <w:vMerge w:val="restart"/>
          </w:tcPr>
          <w:p w14:paraId="289A74C6" w14:textId="6A945AB7" w:rsidR="00F416F3" w:rsidRPr="00361420" w:rsidRDefault="00F416F3" w:rsidP="00E352EC">
            <w:pPr>
              <w:pStyle w:val="TableParagraph"/>
              <w:spacing w:line="300" w:lineRule="auto"/>
              <w:jc w:val="both"/>
              <w:rPr>
                <w:sz w:val="24"/>
                <w:szCs w:val="24"/>
              </w:rPr>
            </w:pPr>
            <w:proofErr w:type="spellStart"/>
            <w:r w:rsidRPr="00361420">
              <w:rPr>
                <w:sz w:val="24"/>
                <w:szCs w:val="24"/>
              </w:rPr>
              <w:t>Продолжительность</w:t>
            </w:r>
            <w:proofErr w:type="spellEnd"/>
            <w:r w:rsidR="00FC11FA" w:rsidRPr="00361420">
              <w:rPr>
                <w:sz w:val="24"/>
                <w:szCs w:val="24"/>
                <w:lang w:val="ru-RU"/>
              </w:rPr>
              <w:t xml:space="preserve"> </w:t>
            </w:r>
            <w:r w:rsidRPr="00361420">
              <w:rPr>
                <w:spacing w:val="-67"/>
                <w:sz w:val="24"/>
                <w:szCs w:val="24"/>
              </w:rPr>
              <w:t xml:space="preserve"> </w:t>
            </w:r>
            <w:r w:rsidR="00FC11FA" w:rsidRPr="00361420">
              <w:rPr>
                <w:spacing w:val="-67"/>
                <w:sz w:val="24"/>
                <w:szCs w:val="24"/>
                <w:lang w:val="ru-RU"/>
              </w:rPr>
              <w:t xml:space="preserve">   </w:t>
            </w:r>
            <w:proofErr w:type="spellStart"/>
            <w:r w:rsidRPr="00361420">
              <w:rPr>
                <w:sz w:val="24"/>
                <w:szCs w:val="24"/>
              </w:rPr>
              <w:t>учебных</w:t>
            </w:r>
            <w:proofErr w:type="spellEnd"/>
            <w:r w:rsidRPr="00361420">
              <w:rPr>
                <w:spacing w:val="-1"/>
                <w:sz w:val="24"/>
                <w:szCs w:val="24"/>
              </w:rPr>
              <w:t xml:space="preserve"> </w:t>
            </w:r>
            <w:proofErr w:type="spellStart"/>
            <w:r w:rsidRPr="00361420">
              <w:rPr>
                <w:sz w:val="24"/>
                <w:szCs w:val="24"/>
              </w:rPr>
              <w:t>периодов</w:t>
            </w:r>
            <w:proofErr w:type="spellEnd"/>
          </w:p>
        </w:tc>
        <w:tc>
          <w:tcPr>
            <w:tcW w:w="1834" w:type="dxa"/>
          </w:tcPr>
          <w:p w14:paraId="487EA503" w14:textId="77777777" w:rsidR="00F416F3" w:rsidRPr="00361420" w:rsidRDefault="00F416F3" w:rsidP="00E352EC">
            <w:pPr>
              <w:pStyle w:val="TableParagraph"/>
              <w:spacing w:line="300" w:lineRule="auto"/>
              <w:jc w:val="both"/>
              <w:rPr>
                <w:sz w:val="24"/>
                <w:szCs w:val="24"/>
              </w:rPr>
            </w:pPr>
            <w:r w:rsidRPr="00361420">
              <w:rPr>
                <w:sz w:val="24"/>
                <w:szCs w:val="24"/>
              </w:rPr>
              <w:t>1</w:t>
            </w:r>
            <w:r w:rsidRPr="00361420">
              <w:rPr>
                <w:spacing w:val="-1"/>
                <w:sz w:val="24"/>
                <w:szCs w:val="24"/>
              </w:rPr>
              <w:t xml:space="preserve"> </w:t>
            </w:r>
            <w:proofErr w:type="spellStart"/>
            <w:r w:rsidRPr="00361420">
              <w:rPr>
                <w:sz w:val="24"/>
                <w:szCs w:val="24"/>
              </w:rPr>
              <w:t>полугодие</w:t>
            </w:r>
            <w:proofErr w:type="spellEnd"/>
          </w:p>
        </w:tc>
        <w:tc>
          <w:tcPr>
            <w:tcW w:w="3446" w:type="dxa"/>
          </w:tcPr>
          <w:p w14:paraId="6D220587" w14:textId="7E3E19B7" w:rsidR="00F416F3" w:rsidRPr="00361420" w:rsidRDefault="00F416F3" w:rsidP="00E352EC">
            <w:pPr>
              <w:pStyle w:val="TableParagraph"/>
              <w:spacing w:before="163" w:line="300" w:lineRule="auto"/>
              <w:jc w:val="both"/>
              <w:rPr>
                <w:sz w:val="24"/>
                <w:szCs w:val="24"/>
                <w:lang w:val="ru-RU"/>
              </w:rPr>
            </w:pPr>
          </w:p>
        </w:tc>
      </w:tr>
      <w:tr w:rsidR="00C57009" w:rsidRPr="00361420" w14:paraId="7E8EF899" w14:textId="77777777" w:rsidTr="00E352EC">
        <w:trPr>
          <w:trHeight w:val="1165"/>
        </w:trPr>
        <w:tc>
          <w:tcPr>
            <w:tcW w:w="5211" w:type="dxa"/>
            <w:vMerge/>
            <w:tcBorders>
              <w:top w:val="nil"/>
            </w:tcBorders>
          </w:tcPr>
          <w:p w14:paraId="6B68F49E" w14:textId="77777777" w:rsidR="00F416F3" w:rsidRPr="00361420" w:rsidRDefault="00F416F3" w:rsidP="00E352EC">
            <w:pPr>
              <w:spacing w:line="300" w:lineRule="auto"/>
              <w:jc w:val="both"/>
              <w:rPr>
                <w:rFonts w:ascii="Times New Roman" w:hAnsi="Times New Roman" w:cs="Times New Roman"/>
                <w:sz w:val="24"/>
                <w:szCs w:val="24"/>
              </w:rPr>
            </w:pPr>
          </w:p>
        </w:tc>
        <w:tc>
          <w:tcPr>
            <w:tcW w:w="1834" w:type="dxa"/>
          </w:tcPr>
          <w:p w14:paraId="347D3BCC" w14:textId="77777777" w:rsidR="00F416F3" w:rsidRPr="00361420" w:rsidRDefault="00F416F3" w:rsidP="00E352EC">
            <w:pPr>
              <w:pStyle w:val="TableParagraph"/>
              <w:spacing w:line="300" w:lineRule="auto"/>
              <w:jc w:val="both"/>
              <w:rPr>
                <w:sz w:val="24"/>
                <w:szCs w:val="24"/>
              </w:rPr>
            </w:pPr>
            <w:r w:rsidRPr="00361420">
              <w:rPr>
                <w:sz w:val="24"/>
                <w:szCs w:val="24"/>
              </w:rPr>
              <w:t>2</w:t>
            </w:r>
            <w:r w:rsidRPr="00361420">
              <w:rPr>
                <w:spacing w:val="-1"/>
                <w:sz w:val="24"/>
                <w:szCs w:val="24"/>
              </w:rPr>
              <w:t xml:space="preserve"> </w:t>
            </w:r>
            <w:proofErr w:type="spellStart"/>
            <w:r w:rsidRPr="00361420">
              <w:rPr>
                <w:sz w:val="24"/>
                <w:szCs w:val="24"/>
              </w:rPr>
              <w:t>полугодие</w:t>
            </w:r>
            <w:proofErr w:type="spellEnd"/>
          </w:p>
        </w:tc>
        <w:tc>
          <w:tcPr>
            <w:tcW w:w="3446" w:type="dxa"/>
          </w:tcPr>
          <w:p w14:paraId="436BD840" w14:textId="0B4216BB" w:rsidR="00F416F3" w:rsidRPr="00361420" w:rsidRDefault="00F416F3" w:rsidP="00E352EC">
            <w:pPr>
              <w:pStyle w:val="TableParagraph"/>
              <w:spacing w:line="300" w:lineRule="auto"/>
              <w:jc w:val="both"/>
              <w:rPr>
                <w:sz w:val="24"/>
                <w:szCs w:val="24"/>
              </w:rPr>
            </w:pPr>
            <w:r w:rsidRPr="00361420">
              <w:rPr>
                <w:sz w:val="24"/>
                <w:szCs w:val="24"/>
              </w:rPr>
              <w:t>12.01.202</w:t>
            </w:r>
            <w:r w:rsidR="007B4752" w:rsidRPr="00361420">
              <w:rPr>
                <w:sz w:val="24"/>
                <w:szCs w:val="24"/>
                <w:lang w:val="ru-RU"/>
              </w:rPr>
              <w:t>5</w:t>
            </w:r>
            <w:r w:rsidRPr="00361420">
              <w:rPr>
                <w:sz w:val="24"/>
                <w:szCs w:val="24"/>
              </w:rPr>
              <w:t>-</w:t>
            </w:r>
          </w:p>
          <w:p w14:paraId="1B53F29C" w14:textId="12114B34" w:rsidR="00F416F3" w:rsidRPr="00361420" w:rsidRDefault="00F416F3" w:rsidP="00E352EC">
            <w:pPr>
              <w:pStyle w:val="TableParagraph"/>
              <w:spacing w:before="163" w:line="300" w:lineRule="auto"/>
              <w:jc w:val="both"/>
              <w:rPr>
                <w:sz w:val="24"/>
                <w:szCs w:val="24"/>
                <w:lang w:val="ru-RU"/>
              </w:rPr>
            </w:pPr>
            <w:r w:rsidRPr="00361420">
              <w:rPr>
                <w:sz w:val="24"/>
                <w:szCs w:val="24"/>
              </w:rPr>
              <w:t>31.05.202</w:t>
            </w:r>
            <w:r w:rsidR="007B4752" w:rsidRPr="00361420">
              <w:rPr>
                <w:sz w:val="24"/>
                <w:szCs w:val="24"/>
                <w:lang w:val="ru-RU"/>
              </w:rPr>
              <w:t>5</w:t>
            </w:r>
          </w:p>
        </w:tc>
      </w:tr>
      <w:tr w:rsidR="00C57009" w:rsidRPr="00361420" w14:paraId="52C8B356" w14:textId="77777777" w:rsidTr="00E352EC">
        <w:trPr>
          <w:trHeight w:val="684"/>
        </w:trPr>
        <w:tc>
          <w:tcPr>
            <w:tcW w:w="7045" w:type="dxa"/>
            <w:gridSpan w:val="2"/>
          </w:tcPr>
          <w:p w14:paraId="4DE4130C" w14:textId="77777777" w:rsidR="00F416F3" w:rsidRPr="00361420" w:rsidRDefault="00F416F3" w:rsidP="00E352EC">
            <w:pPr>
              <w:pStyle w:val="TableParagraph"/>
              <w:spacing w:line="300" w:lineRule="auto"/>
              <w:jc w:val="both"/>
              <w:rPr>
                <w:sz w:val="24"/>
                <w:szCs w:val="24"/>
              </w:rPr>
            </w:pPr>
            <w:proofErr w:type="spellStart"/>
            <w:r w:rsidRPr="00361420">
              <w:rPr>
                <w:sz w:val="24"/>
                <w:szCs w:val="24"/>
              </w:rPr>
              <w:lastRenderedPageBreak/>
              <w:t>Возраст</w:t>
            </w:r>
            <w:proofErr w:type="spellEnd"/>
            <w:r w:rsidRPr="00361420">
              <w:rPr>
                <w:sz w:val="24"/>
                <w:szCs w:val="24"/>
              </w:rPr>
              <w:t xml:space="preserve"> </w:t>
            </w:r>
            <w:proofErr w:type="spellStart"/>
            <w:r w:rsidRPr="00361420">
              <w:rPr>
                <w:sz w:val="24"/>
                <w:szCs w:val="24"/>
              </w:rPr>
              <w:t>детей</w:t>
            </w:r>
            <w:proofErr w:type="spellEnd"/>
            <w:r w:rsidRPr="00361420">
              <w:rPr>
                <w:sz w:val="24"/>
                <w:szCs w:val="24"/>
              </w:rPr>
              <w:t>,</w:t>
            </w:r>
            <w:r w:rsidRPr="00361420">
              <w:rPr>
                <w:spacing w:val="-1"/>
                <w:sz w:val="24"/>
                <w:szCs w:val="24"/>
              </w:rPr>
              <w:t xml:space="preserve"> </w:t>
            </w:r>
            <w:proofErr w:type="spellStart"/>
            <w:r w:rsidRPr="00361420">
              <w:rPr>
                <w:sz w:val="24"/>
                <w:szCs w:val="24"/>
              </w:rPr>
              <w:t>лет</w:t>
            </w:r>
            <w:proofErr w:type="spellEnd"/>
          </w:p>
        </w:tc>
        <w:tc>
          <w:tcPr>
            <w:tcW w:w="3446" w:type="dxa"/>
          </w:tcPr>
          <w:p w14:paraId="41BB8ACD" w14:textId="349EA4F1" w:rsidR="00F416F3" w:rsidRPr="00361420" w:rsidRDefault="007B4752" w:rsidP="00E352EC">
            <w:pPr>
              <w:pStyle w:val="TableParagraph"/>
              <w:spacing w:line="300" w:lineRule="auto"/>
              <w:jc w:val="both"/>
              <w:rPr>
                <w:sz w:val="24"/>
                <w:szCs w:val="24"/>
                <w:lang w:val="ru-RU"/>
              </w:rPr>
            </w:pPr>
            <w:r w:rsidRPr="00361420">
              <w:rPr>
                <w:sz w:val="24"/>
                <w:szCs w:val="24"/>
                <w:lang w:val="ru-RU"/>
              </w:rPr>
              <w:t>9</w:t>
            </w:r>
            <w:r w:rsidR="00F416F3" w:rsidRPr="00361420">
              <w:rPr>
                <w:sz w:val="24"/>
                <w:szCs w:val="24"/>
              </w:rPr>
              <w:t>-1</w:t>
            </w:r>
            <w:r w:rsidR="001E1D40" w:rsidRPr="00361420">
              <w:rPr>
                <w:sz w:val="24"/>
                <w:szCs w:val="24"/>
                <w:lang w:val="ru-RU"/>
              </w:rPr>
              <w:t>1</w:t>
            </w:r>
          </w:p>
        </w:tc>
      </w:tr>
      <w:tr w:rsidR="00C57009" w:rsidRPr="00361420" w14:paraId="74072E86" w14:textId="77777777" w:rsidTr="00E352EC">
        <w:trPr>
          <w:trHeight w:val="681"/>
        </w:trPr>
        <w:tc>
          <w:tcPr>
            <w:tcW w:w="7045" w:type="dxa"/>
            <w:gridSpan w:val="2"/>
          </w:tcPr>
          <w:p w14:paraId="7894D46A" w14:textId="77777777" w:rsidR="00F416F3" w:rsidRPr="00361420" w:rsidRDefault="00F416F3" w:rsidP="00E352EC">
            <w:pPr>
              <w:pStyle w:val="TableParagraph"/>
              <w:spacing w:line="300" w:lineRule="auto"/>
              <w:jc w:val="both"/>
              <w:rPr>
                <w:sz w:val="24"/>
                <w:szCs w:val="24"/>
              </w:rPr>
            </w:pPr>
            <w:proofErr w:type="spellStart"/>
            <w:r w:rsidRPr="00361420">
              <w:rPr>
                <w:sz w:val="24"/>
                <w:szCs w:val="24"/>
              </w:rPr>
              <w:t>Продолжительность</w:t>
            </w:r>
            <w:proofErr w:type="spellEnd"/>
            <w:r w:rsidRPr="00361420">
              <w:rPr>
                <w:spacing w:val="-6"/>
                <w:sz w:val="24"/>
                <w:szCs w:val="24"/>
              </w:rPr>
              <w:t xml:space="preserve"> </w:t>
            </w:r>
            <w:proofErr w:type="spellStart"/>
            <w:r w:rsidRPr="00361420">
              <w:rPr>
                <w:sz w:val="24"/>
                <w:szCs w:val="24"/>
              </w:rPr>
              <w:t>занятия</w:t>
            </w:r>
            <w:proofErr w:type="spellEnd"/>
            <w:r w:rsidRPr="00361420">
              <w:rPr>
                <w:sz w:val="24"/>
                <w:szCs w:val="24"/>
              </w:rPr>
              <w:t>,</w:t>
            </w:r>
            <w:r w:rsidRPr="00361420">
              <w:rPr>
                <w:spacing w:val="-2"/>
                <w:sz w:val="24"/>
                <w:szCs w:val="24"/>
              </w:rPr>
              <w:t xml:space="preserve"> </w:t>
            </w:r>
            <w:proofErr w:type="spellStart"/>
            <w:r w:rsidRPr="00361420">
              <w:rPr>
                <w:sz w:val="24"/>
                <w:szCs w:val="24"/>
              </w:rPr>
              <w:t>час</w:t>
            </w:r>
            <w:proofErr w:type="spellEnd"/>
          </w:p>
        </w:tc>
        <w:tc>
          <w:tcPr>
            <w:tcW w:w="3446" w:type="dxa"/>
          </w:tcPr>
          <w:p w14:paraId="00A5CF1D" w14:textId="77777777" w:rsidR="00F416F3" w:rsidRPr="00361420" w:rsidRDefault="00F416F3" w:rsidP="00E352EC">
            <w:pPr>
              <w:pStyle w:val="TableParagraph"/>
              <w:spacing w:line="300" w:lineRule="auto"/>
              <w:jc w:val="both"/>
              <w:rPr>
                <w:sz w:val="24"/>
                <w:szCs w:val="24"/>
              </w:rPr>
            </w:pPr>
            <w:r w:rsidRPr="00361420">
              <w:rPr>
                <w:sz w:val="24"/>
                <w:szCs w:val="24"/>
              </w:rPr>
              <w:t>1</w:t>
            </w:r>
          </w:p>
        </w:tc>
      </w:tr>
      <w:tr w:rsidR="00C57009" w:rsidRPr="00361420" w14:paraId="032A8E23" w14:textId="77777777" w:rsidTr="00E352EC">
        <w:trPr>
          <w:trHeight w:val="683"/>
        </w:trPr>
        <w:tc>
          <w:tcPr>
            <w:tcW w:w="7045" w:type="dxa"/>
            <w:gridSpan w:val="2"/>
          </w:tcPr>
          <w:p w14:paraId="5290C437" w14:textId="77777777" w:rsidR="00F416F3" w:rsidRPr="00361420" w:rsidRDefault="00F416F3" w:rsidP="00E352EC">
            <w:pPr>
              <w:pStyle w:val="TableParagraph"/>
              <w:spacing w:line="300" w:lineRule="auto"/>
              <w:jc w:val="both"/>
              <w:rPr>
                <w:sz w:val="24"/>
                <w:szCs w:val="24"/>
              </w:rPr>
            </w:pPr>
            <w:proofErr w:type="spellStart"/>
            <w:r w:rsidRPr="00361420">
              <w:rPr>
                <w:sz w:val="24"/>
                <w:szCs w:val="24"/>
              </w:rPr>
              <w:t>Режим</w:t>
            </w:r>
            <w:proofErr w:type="spellEnd"/>
            <w:r w:rsidRPr="00361420">
              <w:rPr>
                <w:spacing w:val="-3"/>
                <w:sz w:val="24"/>
                <w:szCs w:val="24"/>
              </w:rPr>
              <w:t xml:space="preserve"> </w:t>
            </w:r>
            <w:proofErr w:type="spellStart"/>
            <w:r w:rsidRPr="00361420">
              <w:rPr>
                <w:sz w:val="24"/>
                <w:szCs w:val="24"/>
              </w:rPr>
              <w:t>занятия</w:t>
            </w:r>
            <w:proofErr w:type="spellEnd"/>
          </w:p>
        </w:tc>
        <w:tc>
          <w:tcPr>
            <w:tcW w:w="3446" w:type="dxa"/>
          </w:tcPr>
          <w:p w14:paraId="16C448D3" w14:textId="624050D0" w:rsidR="00F416F3" w:rsidRPr="00361420" w:rsidRDefault="00F416F3" w:rsidP="00E352EC">
            <w:pPr>
              <w:pStyle w:val="TableParagraph"/>
              <w:spacing w:line="300" w:lineRule="auto"/>
              <w:jc w:val="both"/>
              <w:rPr>
                <w:sz w:val="24"/>
                <w:szCs w:val="24"/>
              </w:rPr>
            </w:pPr>
            <w:r w:rsidRPr="00361420">
              <w:rPr>
                <w:sz w:val="24"/>
                <w:szCs w:val="24"/>
                <w:lang w:val="ru-RU"/>
              </w:rPr>
              <w:t xml:space="preserve">1 часа </w:t>
            </w:r>
            <w:r w:rsidRPr="00361420">
              <w:rPr>
                <w:sz w:val="24"/>
                <w:szCs w:val="24"/>
              </w:rPr>
              <w:t>/</w:t>
            </w:r>
            <w:proofErr w:type="spellStart"/>
            <w:r w:rsidRPr="00361420">
              <w:rPr>
                <w:sz w:val="24"/>
                <w:szCs w:val="24"/>
              </w:rPr>
              <w:t>нед</w:t>
            </w:r>
            <w:proofErr w:type="spellEnd"/>
          </w:p>
        </w:tc>
      </w:tr>
      <w:tr w:rsidR="00C57009" w:rsidRPr="00361420" w14:paraId="3B362363" w14:textId="77777777" w:rsidTr="00E352EC">
        <w:trPr>
          <w:trHeight w:val="683"/>
        </w:trPr>
        <w:tc>
          <w:tcPr>
            <w:tcW w:w="7045" w:type="dxa"/>
            <w:gridSpan w:val="2"/>
          </w:tcPr>
          <w:p w14:paraId="129B9322" w14:textId="77777777" w:rsidR="00F416F3" w:rsidRPr="00361420" w:rsidRDefault="00F416F3" w:rsidP="00E352EC">
            <w:pPr>
              <w:pStyle w:val="TableParagraph"/>
              <w:spacing w:line="300" w:lineRule="auto"/>
              <w:jc w:val="both"/>
              <w:rPr>
                <w:sz w:val="24"/>
                <w:szCs w:val="24"/>
              </w:rPr>
            </w:pPr>
            <w:proofErr w:type="spellStart"/>
            <w:r w:rsidRPr="00361420">
              <w:rPr>
                <w:sz w:val="24"/>
                <w:szCs w:val="24"/>
              </w:rPr>
              <w:t>Годовая</w:t>
            </w:r>
            <w:proofErr w:type="spellEnd"/>
            <w:r w:rsidRPr="00361420">
              <w:rPr>
                <w:spacing w:val="-4"/>
                <w:sz w:val="24"/>
                <w:szCs w:val="24"/>
              </w:rPr>
              <w:t xml:space="preserve"> </w:t>
            </w:r>
            <w:proofErr w:type="spellStart"/>
            <w:r w:rsidRPr="00361420">
              <w:rPr>
                <w:sz w:val="24"/>
                <w:szCs w:val="24"/>
              </w:rPr>
              <w:t>учебная</w:t>
            </w:r>
            <w:proofErr w:type="spellEnd"/>
            <w:r w:rsidRPr="00361420">
              <w:rPr>
                <w:spacing w:val="-3"/>
                <w:sz w:val="24"/>
                <w:szCs w:val="24"/>
              </w:rPr>
              <w:t xml:space="preserve"> </w:t>
            </w:r>
            <w:proofErr w:type="spellStart"/>
            <w:r w:rsidRPr="00361420">
              <w:rPr>
                <w:sz w:val="24"/>
                <w:szCs w:val="24"/>
              </w:rPr>
              <w:t>нагрузка</w:t>
            </w:r>
            <w:proofErr w:type="spellEnd"/>
            <w:r w:rsidRPr="00361420">
              <w:rPr>
                <w:sz w:val="24"/>
                <w:szCs w:val="24"/>
              </w:rPr>
              <w:t>,</w:t>
            </w:r>
            <w:r w:rsidRPr="00361420">
              <w:rPr>
                <w:spacing w:val="-4"/>
                <w:sz w:val="24"/>
                <w:szCs w:val="24"/>
              </w:rPr>
              <w:t xml:space="preserve"> </w:t>
            </w:r>
            <w:proofErr w:type="spellStart"/>
            <w:r w:rsidRPr="00361420">
              <w:rPr>
                <w:sz w:val="24"/>
                <w:szCs w:val="24"/>
              </w:rPr>
              <w:t>час</w:t>
            </w:r>
            <w:proofErr w:type="spellEnd"/>
          </w:p>
        </w:tc>
        <w:tc>
          <w:tcPr>
            <w:tcW w:w="3446" w:type="dxa"/>
          </w:tcPr>
          <w:p w14:paraId="75683E97" w14:textId="4E66C0FF" w:rsidR="00F416F3" w:rsidRPr="00361420" w:rsidRDefault="007B4752" w:rsidP="00E352EC">
            <w:pPr>
              <w:pStyle w:val="TableParagraph"/>
              <w:spacing w:line="300" w:lineRule="auto"/>
              <w:jc w:val="both"/>
              <w:rPr>
                <w:sz w:val="24"/>
                <w:szCs w:val="24"/>
                <w:lang w:val="ru-RU"/>
              </w:rPr>
            </w:pPr>
            <w:r w:rsidRPr="00361420">
              <w:rPr>
                <w:sz w:val="24"/>
                <w:szCs w:val="24"/>
                <w:lang w:val="ru-RU"/>
              </w:rPr>
              <w:t>17</w:t>
            </w:r>
            <w:r w:rsidR="00F416F3" w:rsidRPr="00361420">
              <w:rPr>
                <w:sz w:val="24"/>
                <w:szCs w:val="24"/>
                <w:lang w:val="ru-RU"/>
              </w:rPr>
              <w:t xml:space="preserve"> час</w:t>
            </w:r>
            <w:r w:rsidRPr="00361420">
              <w:rPr>
                <w:sz w:val="24"/>
                <w:szCs w:val="24"/>
                <w:lang w:val="ru-RU"/>
              </w:rPr>
              <w:t>ов</w:t>
            </w:r>
          </w:p>
        </w:tc>
      </w:tr>
    </w:tbl>
    <w:p w14:paraId="4A30FF45" w14:textId="77777777" w:rsidR="009C4C33" w:rsidRPr="00361420" w:rsidRDefault="009C4C33" w:rsidP="00E352EC">
      <w:pPr>
        <w:widowControl w:val="0"/>
        <w:tabs>
          <w:tab w:val="left" w:pos="993"/>
        </w:tabs>
        <w:autoSpaceDE w:val="0"/>
        <w:autoSpaceDN w:val="0"/>
        <w:spacing w:after="0" w:line="300" w:lineRule="auto"/>
        <w:jc w:val="both"/>
        <w:outlineLvl w:val="2"/>
        <w:rPr>
          <w:rFonts w:ascii="Times New Roman" w:eastAsia="Times New Roman" w:hAnsi="Times New Roman" w:cs="Times New Roman"/>
          <w:b/>
          <w:bCs/>
          <w:sz w:val="24"/>
          <w:szCs w:val="24"/>
          <w:lang w:eastAsia="ru-RU" w:bidi="ru-RU"/>
        </w:rPr>
      </w:pPr>
    </w:p>
    <w:p w14:paraId="5D2CB37C" w14:textId="77777777" w:rsidR="00A4706B" w:rsidRDefault="00A4706B" w:rsidP="00E352EC">
      <w:pPr>
        <w:pStyle w:val="a8"/>
        <w:shd w:val="clear" w:color="auto" w:fill="FFFFFF"/>
        <w:tabs>
          <w:tab w:val="left" w:pos="426"/>
        </w:tabs>
        <w:spacing w:after="0" w:line="300" w:lineRule="auto"/>
        <w:ind w:left="0" w:firstLine="709"/>
        <w:contextualSpacing w:val="0"/>
        <w:jc w:val="center"/>
        <w:rPr>
          <w:rFonts w:ascii="Times New Roman" w:eastAsia="Times New Roman" w:hAnsi="Times New Roman" w:cs="Times New Roman"/>
          <w:bCs/>
          <w:sz w:val="24"/>
          <w:szCs w:val="24"/>
          <w:lang w:eastAsia="ru-RU"/>
        </w:rPr>
      </w:pPr>
    </w:p>
    <w:p w14:paraId="5912CA42" w14:textId="77777777" w:rsidR="00A4706B" w:rsidRDefault="00A4706B" w:rsidP="00E352EC">
      <w:pPr>
        <w:pStyle w:val="a8"/>
        <w:shd w:val="clear" w:color="auto" w:fill="FFFFFF"/>
        <w:tabs>
          <w:tab w:val="left" w:pos="426"/>
        </w:tabs>
        <w:spacing w:after="0" w:line="300" w:lineRule="auto"/>
        <w:ind w:left="0" w:firstLine="709"/>
        <w:contextualSpacing w:val="0"/>
        <w:jc w:val="center"/>
        <w:rPr>
          <w:rFonts w:ascii="Times New Roman" w:eastAsia="Times New Roman" w:hAnsi="Times New Roman" w:cs="Times New Roman"/>
          <w:bCs/>
          <w:sz w:val="24"/>
          <w:szCs w:val="24"/>
          <w:lang w:eastAsia="ru-RU"/>
        </w:rPr>
      </w:pPr>
    </w:p>
    <w:p w14:paraId="516670BF" w14:textId="16EE8FE4" w:rsidR="00877ACA" w:rsidRPr="00361420" w:rsidRDefault="00877ACA" w:rsidP="00E352EC">
      <w:pPr>
        <w:pStyle w:val="a8"/>
        <w:shd w:val="clear" w:color="auto" w:fill="FFFFFF"/>
        <w:tabs>
          <w:tab w:val="left" w:pos="426"/>
        </w:tabs>
        <w:spacing w:after="0" w:line="300" w:lineRule="auto"/>
        <w:ind w:left="0" w:firstLine="709"/>
        <w:contextualSpacing w:val="0"/>
        <w:jc w:val="center"/>
        <w:rPr>
          <w:rFonts w:ascii="Times New Roman" w:eastAsia="Times New Roman" w:hAnsi="Times New Roman" w:cs="Times New Roman"/>
          <w:bCs/>
          <w:sz w:val="24"/>
          <w:szCs w:val="24"/>
          <w:lang w:eastAsia="ru-RU"/>
        </w:rPr>
      </w:pPr>
      <w:r w:rsidRPr="00361420">
        <w:rPr>
          <w:rFonts w:ascii="Times New Roman" w:eastAsia="Times New Roman" w:hAnsi="Times New Roman" w:cs="Times New Roman"/>
          <w:bCs/>
          <w:sz w:val="24"/>
          <w:szCs w:val="24"/>
          <w:lang w:eastAsia="ru-RU"/>
        </w:rPr>
        <w:t>СПИСОК ИСПОЛЬЗОВАННОЙ ЛИТЕРАТУРЫ</w:t>
      </w:r>
    </w:p>
    <w:p w14:paraId="29FE62DA" w14:textId="77777777" w:rsidR="00E352EC" w:rsidRPr="00361420" w:rsidRDefault="00E352EC" w:rsidP="00E352EC">
      <w:pPr>
        <w:pStyle w:val="a6"/>
        <w:numPr>
          <w:ilvl w:val="1"/>
          <w:numId w:val="36"/>
        </w:numPr>
        <w:shd w:val="clear" w:color="auto" w:fill="FFFFFF"/>
        <w:tabs>
          <w:tab w:val="clear" w:pos="1440"/>
        </w:tabs>
        <w:spacing w:before="0" w:beforeAutospacing="0" w:after="150" w:afterAutospacing="0" w:line="300" w:lineRule="auto"/>
        <w:ind w:left="0" w:firstLine="709"/>
        <w:rPr>
          <w:bCs/>
          <w:color w:val="333333"/>
        </w:rPr>
      </w:pPr>
      <w:proofErr w:type="spellStart"/>
      <w:r w:rsidRPr="00361420">
        <w:rPr>
          <w:rStyle w:val="ab"/>
          <w:b w:val="0"/>
          <w:color w:val="333333"/>
        </w:rPr>
        <w:t>Заголова</w:t>
      </w:r>
      <w:proofErr w:type="spellEnd"/>
      <w:r w:rsidRPr="00361420">
        <w:rPr>
          <w:rStyle w:val="ab"/>
          <w:b w:val="0"/>
          <w:color w:val="333333"/>
        </w:rPr>
        <w:t xml:space="preserve"> Л.А. Компьютерная графика. Учебное пособие, М., БИНОМ, 2006.</w:t>
      </w:r>
    </w:p>
    <w:p w14:paraId="1F231FF0" w14:textId="77777777" w:rsidR="00E352EC" w:rsidRPr="00361420" w:rsidRDefault="00E352EC" w:rsidP="00E352EC">
      <w:pPr>
        <w:pStyle w:val="a6"/>
        <w:numPr>
          <w:ilvl w:val="1"/>
          <w:numId w:val="36"/>
        </w:numPr>
        <w:shd w:val="clear" w:color="auto" w:fill="FFFFFF"/>
        <w:tabs>
          <w:tab w:val="clear" w:pos="1440"/>
        </w:tabs>
        <w:spacing w:before="0" w:beforeAutospacing="0" w:after="150" w:afterAutospacing="0" w:line="300" w:lineRule="auto"/>
        <w:ind w:left="0" w:firstLine="709"/>
        <w:rPr>
          <w:bCs/>
          <w:color w:val="333333"/>
        </w:rPr>
      </w:pPr>
      <w:proofErr w:type="spellStart"/>
      <w:r w:rsidRPr="00361420">
        <w:rPr>
          <w:rStyle w:val="ab"/>
          <w:b w:val="0"/>
          <w:color w:val="333333"/>
        </w:rPr>
        <w:t>Заголова</w:t>
      </w:r>
      <w:proofErr w:type="spellEnd"/>
      <w:r w:rsidRPr="00361420">
        <w:rPr>
          <w:rStyle w:val="ab"/>
          <w:b w:val="0"/>
          <w:color w:val="333333"/>
        </w:rPr>
        <w:t xml:space="preserve"> Л.А. Практика по компьютерной графике. М., БИНОМ, 2006.</w:t>
      </w:r>
    </w:p>
    <w:p w14:paraId="218CEC64" w14:textId="77777777" w:rsidR="00E352EC" w:rsidRPr="00361420" w:rsidRDefault="00E352EC" w:rsidP="00E352EC">
      <w:pPr>
        <w:pStyle w:val="a6"/>
        <w:numPr>
          <w:ilvl w:val="1"/>
          <w:numId w:val="36"/>
        </w:numPr>
        <w:shd w:val="clear" w:color="auto" w:fill="FFFFFF"/>
        <w:tabs>
          <w:tab w:val="clear" w:pos="1440"/>
        </w:tabs>
        <w:spacing w:before="0" w:beforeAutospacing="0" w:after="150" w:afterAutospacing="0" w:line="300" w:lineRule="auto"/>
        <w:ind w:left="0" w:firstLine="709"/>
        <w:rPr>
          <w:bCs/>
          <w:color w:val="333333"/>
        </w:rPr>
      </w:pPr>
      <w:proofErr w:type="spellStart"/>
      <w:r w:rsidRPr="00361420">
        <w:rPr>
          <w:rStyle w:val="ab"/>
          <w:b w:val="0"/>
          <w:color w:val="333333"/>
        </w:rPr>
        <w:t>Заголова</w:t>
      </w:r>
      <w:proofErr w:type="spellEnd"/>
      <w:r w:rsidRPr="00361420">
        <w:rPr>
          <w:rStyle w:val="ab"/>
          <w:b w:val="0"/>
          <w:color w:val="333333"/>
        </w:rPr>
        <w:t xml:space="preserve"> Л.А. Компьютерная графика. Учебное пособие, М., БИНОМ, 2006.</w:t>
      </w:r>
    </w:p>
    <w:p w14:paraId="365586A1" w14:textId="77777777" w:rsidR="00E352EC" w:rsidRPr="00361420" w:rsidRDefault="00E352EC" w:rsidP="00E352EC">
      <w:pPr>
        <w:pStyle w:val="a6"/>
        <w:numPr>
          <w:ilvl w:val="1"/>
          <w:numId w:val="36"/>
        </w:numPr>
        <w:shd w:val="clear" w:color="auto" w:fill="FFFFFF"/>
        <w:tabs>
          <w:tab w:val="clear" w:pos="1440"/>
        </w:tabs>
        <w:spacing w:before="0" w:beforeAutospacing="0" w:after="0" w:afterAutospacing="0" w:line="300" w:lineRule="auto"/>
        <w:ind w:left="0" w:firstLine="709"/>
        <w:rPr>
          <w:bCs/>
          <w:color w:val="333333"/>
        </w:rPr>
      </w:pPr>
      <w:proofErr w:type="spellStart"/>
      <w:r w:rsidRPr="00361420">
        <w:rPr>
          <w:bCs/>
          <w:color w:val="333333"/>
        </w:rPr>
        <w:t>Леготина</w:t>
      </w:r>
      <w:proofErr w:type="spellEnd"/>
      <w:r w:rsidRPr="00361420">
        <w:rPr>
          <w:bCs/>
          <w:color w:val="333333"/>
        </w:rPr>
        <w:t xml:space="preserve"> С.Н. Элективный курс «Мультимедийная презентация. Компьютерная графика» - Волгоград, ИТД «Корифей», 2006.</w:t>
      </w:r>
    </w:p>
    <w:p w14:paraId="0A1AA136" w14:textId="77777777" w:rsidR="00E352EC" w:rsidRPr="00361420" w:rsidRDefault="00E352EC" w:rsidP="00E352EC">
      <w:pPr>
        <w:pStyle w:val="a6"/>
        <w:numPr>
          <w:ilvl w:val="1"/>
          <w:numId w:val="36"/>
        </w:numPr>
        <w:shd w:val="clear" w:color="auto" w:fill="FFFFFF"/>
        <w:tabs>
          <w:tab w:val="clear" w:pos="1440"/>
        </w:tabs>
        <w:spacing w:before="0" w:beforeAutospacing="0" w:after="0" w:afterAutospacing="0" w:line="300" w:lineRule="auto"/>
        <w:ind w:left="0" w:firstLine="709"/>
        <w:rPr>
          <w:bCs/>
          <w:color w:val="333333"/>
        </w:rPr>
      </w:pPr>
      <w:proofErr w:type="spellStart"/>
      <w:r w:rsidRPr="00361420">
        <w:rPr>
          <w:bCs/>
          <w:color w:val="333333"/>
        </w:rPr>
        <w:t>Смыковская</w:t>
      </w:r>
      <w:proofErr w:type="spellEnd"/>
      <w:r w:rsidRPr="00361420">
        <w:rPr>
          <w:bCs/>
          <w:color w:val="333333"/>
        </w:rPr>
        <w:t xml:space="preserve"> Т.К., Карякина И.И. </w:t>
      </w:r>
      <w:proofErr w:type="spellStart"/>
      <w:r w:rsidRPr="00361420">
        <w:rPr>
          <w:bCs/>
          <w:color w:val="333333"/>
        </w:rPr>
        <w:t>Microsoft</w:t>
      </w:r>
      <w:proofErr w:type="spellEnd"/>
      <w:r w:rsidRPr="00361420">
        <w:rPr>
          <w:bCs/>
          <w:color w:val="333333"/>
        </w:rPr>
        <w:t xml:space="preserve"> </w:t>
      </w:r>
      <w:proofErr w:type="spellStart"/>
      <w:r w:rsidRPr="00361420">
        <w:rPr>
          <w:bCs/>
          <w:color w:val="333333"/>
        </w:rPr>
        <w:t>Power</w:t>
      </w:r>
      <w:proofErr w:type="spellEnd"/>
      <w:r w:rsidRPr="00361420">
        <w:rPr>
          <w:bCs/>
          <w:color w:val="333333"/>
        </w:rPr>
        <w:t xml:space="preserve"> </w:t>
      </w:r>
      <w:proofErr w:type="spellStart"/>
      <w:r w:rsidRPr="00361420">
        <w:rPr>
          <w:bCs/>
          <w:color w:val="333333"/>
        </w:rPr>
        <w:t>Point</w:t>
      </w:r>
      <w:proofErr w:type="spellEnd"/>
      <w:r w:rsidRPr="00361420">
        <w:rPr>
          <w:bCs/>
          <w:color w:val="333333"/>
        </w:rPr>
        <w:t xml:space="preserve">: серия «Первые шаги по информатике», </w:t>
      </w:r>
      <w:proofErr w:type="gramStart"/>
      <w:r w:rsidRPr="00361420">
        <w:rPr>
          <w:bCs/>
          <w:color w:val="333333"/>
        </w:rPr>
        <w:t>учеб.-</w:t>
      </w:r>
      <w:proofErr w:type="spellStart"/>
      <w:proofErr w:type="gramEnd"/>
      <w:r w:rsidRPr="00361420">
        <w:rPr>
          <w:bCs/>
          <w:color w:val="333333"/>
        </w:rPr>
        <w:t>методич</w:t>
      </w:r>
      <w:proofErr w:type="spellEnd"/>
      <w:r w:rsidRPr="00361420">
        <w:rPr>
          <w:bCs/>
          <w:color w:val="333333"/>
        </w:rPr>
        <w:t>. пособие – Волгоград, 2007.</w:t>
      </w:r>
    </w:p>
    <w:p w14:paraId="3AA75C79" w14:textId="77777777" w:rsidR="00E352EC" w:rsidRPr="00361420" w:rsidRDefault="00E352EC" w:rsidP="00E352EC">
      <w:pPr>
        <w:pStyle w:val="a6"/>
        <w:numPr>
          <w:ilvl w:val="1"/>
          <w:numId w:val="36"/>
        </w:numPr>
        <w:shd w:val="clear" w:color="auto" w:fill="FFFFFF"/>
        <w:tabs>
          <w:tab w:val="clear" w:pos="1440"/>
        </w:tabs>
        <w:spacing w:before="0" w:beforeAutospacing="0" w:after="0" w:afterAutospacing="0" w:line="300" w:lineRule="auto"/>
        <w:ind w:left="0" w:firstLine="709"/>
        <w:rPr>
          <w:bCs/>
          <w:color w:val="333333"/>
        </w:rPr>
      </w:pPr>
      <w:r w:rsidRPr="00361420">
        <w:rPr>
          <w:bCs/>
          <w:color w:val="333333"/>
        </w:rPr>
        <w:t xml:space="preserve">Создание простых текстовых документов в текстовом редакторе </w:t>
      </w:r>
      <w:proofErr w:type="spellStart"/>
      <w:r w:rsidRPr="00361420">
        <w:rPr>
          <w:bCs/>
          <w:color w:val="333333"/>
        </w:rPr>
        <w:t>Microsoft</w:t>
      </w:r>
      <w:proofErr w:type="spellEnd"/>
      <w:r w:rsidRPr="00361420">
        <w:rPr>
          <w:bCs/>
          <w:color w:val="333333"/>
        </w:rPr>
        <w:t xml:space="preserve"> </w:t>
      </w:r>
      <w:proofErr w:type="spellStart"/>
      <w:r w:rsidRPr="00361420">
        <w:rPr>
          <w:bCs/>
          <w:color w:val="333333"/>
        </w:rPr>
        <w:t>Word</w:t>
      </w:r>
      <w:proofErr w:type="spellEnd"/>
      <w:r w:rsidRPr="00361420">
        <w:rPr>
          <w:bCs/>
          <w:color w:val="333333"/>
        </w:rPr>
        <w:t xml:space="preserve"> 2003. Лабораторный практикум, В.Н. Голубцов, Лицей, 2006.</w:t>
      </w:r>
    </w:p>
    <w:p w14:paraId="41936F37" w14:textId="77777777" w:rsidR="00E352EC" w:rsidRPr="00361420" w:rsidRDefault="00E352EC" w:rsidP="00E352EC">
      <w:pPr>
        <w:pStyle w:val="a6"/>
        <w:numPr>
          <w:ilvl w:val="1"/>
          <w:numId w:val="36"/>
        </w:numPr>
        <w:shd w:val="clear" w:color="auto" w:fill="FFFFFF"/>
        <w:tabs>
          <w:tab w:val="clear" w:pos="1440"/>
        </w:tabs>
        <w:spacing w:before="0" w:beforeAutospacing="0" w:after="0" w:afterAutospacing="0" w:line="300" w:lineRule="auto"/>
        <w:ind w:left="0" w:firstLine="709"/>
        <w:rPr>
          <w:bCs/>
          <w:color w:val="333333"/>
        </w:rPr>
      </w:pPr>
      <w:r w:rsidRPr="00361420">
        <w:rPr>
          <w:bCs/>
          <w:color w:val="333333"/>
        </w:rPr>
        <w:t>Соловьева Л.Ф. Компьютерные технологии для учителя - Санкт-Петербург, БХВ-Петербург, 2007.</w:t>
      </w:r>
    </w:p>
    <w:p w14:paraId="501E61FA" w14:textId="77777777" w:rsidR="00E352EC" w:rsidRPr="00361420" w:rsidRDefault="00E352EC" w:rsidP="00E352EC">
      <w:pPr>
        <w:pStyle w:val="a6"/>
        <w:numPr>
          <w:ilvl w:val="1"/>
          <w:numId w:val="36"/>
        </w:numPr>
        <w:shd w:val="clear" w:color="auto" w:fill="FFFFFF"/>
        <w:tabs>
          <w:tab w:val="clear" w:pos="1440"/>
        </w:tabs>
        <w:spacing w:before="0" w:beforeAutospacing="0" w:after="0" w:afterAutospacing="0" w:line="300" w:lineRule="auto"/>
        <w:ind w:left="0" w:firstLine="709"/>
        <w:rPr>
          <w:bCs/>
          <w:color w:val="333333"/>
        </w:rPr>
      </w:pPr>
      <w:r w:rsidRPr="00361420">
        <w:rPr>
          <w:bCs/>
          <w:color w:val="333333"/>
        </w:rPr>
        <w:t xml:space="preserve">Тур С.Н., </w:t>
      </w:r>
      <w:proofErr w:type="spellStart"/>
      <w:r w:rsidRPr="00361420">
        <w:rPr>
          <w:bCs/>
          <w:color w:val="333333"/>
        </w:rPr>
        <w:t>Бокучава</w:t>
      </w:r>
      <w:proofErr w:type="spellEnd"/>
      <w:r w:rsidRPr="00361420">
        <w:rPr>
          <w:bCs/>
          <w:color w:val="333333"/>
        </w:rPr>
        <w:t xml:space="preserve"> Т.П. Первые шаги в мире информатики, Методическое пособие. - Санкт-Петербург, БХВ-Петербург, 2005.</w:t>
      </w:r>
    </w:p>
    <w:p w14:paraId="38A19B39" w14:textId="77777777" w:rsidR="00E352EC" w:rsidRPr="00361420" w:rsidRDefault="00E352EC" w:rsidP="00E352EC">
      <w:pPr>
        <w:pStyle w:val="a6"/>
        <w:numPr>
          <w:ilvl w:val="1"/>
          <w:numId w:val="36"/>
        </w:numPr>
        <w:shd w:val="clear" w:color="auto" w:fill="FFFFFF"/>
        <w:tabs>
          <w:tab w:val="clear" w:pos="1440"/>
        </w:tabs>
        <w:spacing w:before="0" w:beforeAutospacing="0" w:after="0" w:afterAutospacing="0" w:line="300" w:lineRule="auto"/>
        <w:ind w:left="0" w:firstLine="709"/>
        <w:rPr>
          <w:bCs/>
          <w:color w:val="333333"/>
        </w:rPr>
      </w:pPr>
      <w:r w:rsidRPr="00361420">
        <w:rPr>
          <w:rStyle w:val="ab"/>
          <w:b w:val="0"/>
          <w:color w:val="333333"/>
        </w:rPr>
        <w:t>Сайты в помощь учителю:</w:t>
      </w:r>
    </w:p>
    <w:p w14:paraId="2ACCA6A9" w14:textId="77777777" w:rsidR="00E352EC" w:rsidRPr="00361420" w:rsidRDefault="00E352EC" w:rsidP="00E352EC">
      <w:pPr>
        <w:pStyle w:val="a6"/>
        <w:numPr>
          <w:ilvl w:val="2"/>
          <w:numId w:val="36"/>
        </w:numPr>
        <w:shd w:val="clear" w:color="auto" w:fill="FFFFFF"/>
        <w:spacing w:before="0" w:beforeAutospacing="0" w:after="0" w:afterAutospacing="0" w:line="300" w:lineRule="auto"/>
        <w:ind w:left="0" w:firstLine="709"/>
        <w:rPr>
          <w:bCs/>
          <w:color w:val="333333"/>
        </w:rPr>
      </w:pPr>
      <w:r w:rsidRPr="00361420">
        <w:rPr>
          <w:bCs/>
          <w:color w:val="333333"/>
        </w:rPr>
        <w:t>www.klyaksa.net</w:t>
      </w:r>
    </w:p>
    <w:p w14:paraId="082269C7" w14:textId="77777777" w:rsidR="00E352EC" w:rsidRPr="00361420" w:rsidRDefault="00E352EC" w:rsidP="00E352EC">
      <w:pPr>
        <w:pStyle w:val="a6"/>
        <w:numPr>
          <w:ilvl w:val="2"/>
          <w:numId w:val="36"/>
        </w:numPr>
        <w:shd w:val="clear" w:color="auto" w:fill="FFFFFF"/>
        <w:spacing w:before="0" w:beforeAutospacing="0" w:after="0" w:afterAutospacing="0" w:line="300" w:lineRule="auto"/>
        <w:ind w:left="0" w:firstLine="709"/>
        <w:rPr>
          <w:bCs/>
          <w:color w:val="333333"/>
        </w:rPr>
      </w:pPr>
      <w:r w:rsidRPr="00361420">
        <w:rPr>
          <w:bCs/>
          <w:color w:val="333333"/>
        </w:rPr>
        <w:t>www.metod-kopilka.ru</w:t>
      </w:r>
    </w:p>
    <w:p w14:paraId="2B40BC9A" w14:textId="77777777" w:rsidR="00E352EC" w:rsidRPr="00361420" w:rsidRDefault="00E352EC" w:rsidP="00E352EC">
      <w:pPr>
        <w:pStyle w:val="a6"/>
        <w:numPr>
          <w:ilvl w:val="2"/>
          <w:numId w:val="36"/>
        </w:numPr>
        <w:shd w:val="clear" w:color="auto" w:fill="FFFFFF"/>
        <w:spacing w:before="0" w:beforeAutospacing="0" w:after="150" w:afterAutospacing="0" w:line="300" w:lineRule="auto"/>
        <w:ind w:left="0" w:firstLine="709"/>
        <w:rPr>
          <w:bCs/>
          <w:color w:val="333333"/>
        </w:rPr>
      </w:pPr>
      <w:r w:rsidRPr="00361420">
        <w:rPr>
          <w:bCs/>
          <w:color w:val="333333"/>
        </w:rPr>
        <w:t>www.pedsovet.org</w:t>
      </w:r>
    </w:p>
    <w:p w14:paraId="6D903A75" w14:textId="77777777" w:rsidR="00E352EC" w:rsidRPr="00361420" w:rsidRDefault="00E352EC" w:rsidP="00E352EC">
      <w:pPr>
        <w:pStyle w:val="a6"/>
        <w:numPr>
          <w:ilvl w:val="2"/>
          <w:numId w:val="36"/>
        </w:numPr>
        <w:shd w:val="clear" w:color="auto" w:fill="FFFFFF"/>
        <w:spacing w:before="0" w:beforeAutospacing="0" w:after="150" w:afterAutospacing="0" w:line="300" w:lineRule="auto"/>
        <w:ind w:left="0" w:firstLine="709"/>
        <w:rPr>
          <w:bCs/>
          <w:color w:val="333333"/>
        </w:rPr>
      </w:pPr>
      <w:r w:rsidRPr="00361420">
        <w:rPr>
          <w:bCs/>
          <w:color w:val="333333"/>
        </w:rPr>
        <w:t>www.uroki.net</w:t>
      </w:r>
    </w:p>
    <w:p w14:paraId="511F8487" w14:textId="77777777" w:rsidR="00E352EC" w:rsidRPr="00361420" w:rsidRDefault="00E352EC" w:rsidP="00E352EC">
      <w:pPr>
        <w:pStyle w:val="a6"/>
        <w:numPr>
          <w:ilvl w:val="2"/>
          <w:numId w:val="36"/>
        </w:numPr>
        <w:shd w:val="clear" w:color="auto" w:fill="FFFFFF"/>
        <w:spacing w:before="0" w:beforeAutospacing="0" w:after="150" w:afterAutospacing="0" w:line="300" w:lineRule="auto"/>
        <w:ind w:left="0" w:firstLine="709"/>
        <w:rPr>
          <w:bCs/>
          <w:color w:val="333333"/>
        </w:rPr>
      </w:pPr>
      <w:r w:rsidRPr="00361420">
        <w:rPr>
          <w:bCs/>
          <w:color w:val="333333"/>
        </w:rPr>
        <w:t>www.intel.ru</w:t>
      </w:r>
    </w:p>
    <w:p w14:paraId="412C09C8" w14:textId="51998E54" w:rsidR="00E352EC" w:rsidRPr="00361420" w:rsidRDefault="00E352EC" w:rsidP="00E352EC">
      <w:pPr>
        <w:pStyle w:val="a6"/>
        <w:shd w:val="clear" w:color="auto" w:fill="FFFFFF"/>
        <w:spacing w:before="0" w:beforeAutospacing="0" w:after="150" w:afterAutospacing="0" w:line="300" w:lineRule="auto"/>
        <w:ind w:firstLine="709"/>
        <w:rPr>
          <w:color w:val="333333"/>
        </w:rPr>
      </w:pPr>
    </w:p>
    <w:p w14:paraId="70E3D163"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59EC3142"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6049957D"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3D9CC51D"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135744B2"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29FC5361"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31529BDD"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256CF000"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369570FA"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3241115A"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0B3683A4"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4BAFD959"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011F3694"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5AA11E08" w14:textId="77777777"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5B789764" w14:textId="77777777" w:rsidR="00A4706B" w:rsidRDefault="00A4706B"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1C987CB2" w14:textId="77777777" w:rsidR="00A4706B" w:rsidRDefault="00A4706B"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5CA04A58" w14:textId="77777777" w:rsidR="00A4706B" w:rsidRDefault="00A4706B"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177BD57C" w14:textId="77777777" w:rsidR="00A4706B" w:rsidRDefault="00A4706B"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
    <w:p w14:paraId="48E70873" w14:textId="0C50EC09" w:rsidR="00C61FF0" w:rsidRPr="00361420" w:rsidRDefault="00C61FF0" w:rsidP="00C61FF0">
      <w:pPr>
        <w:widowControl w:val="0"/>
        <w:suppressAutoHyphens/>
        <w:autoSpaceDN w:val="0"/>
        <w:spacing w:after="0" w:line="240" w:lineRule="auto"/>
        <w:jc w:val="center"/>
        <w:textAlignment w:val="baseline"/>
        <w:rPr>
          <w:rFonts w:ascii="Times New Roman" w:eastAsia="PT Astra Serif" w:hAnsi="Times New Roman" w:cs="Times New Roman"/>
          <w:b/>
          <w:kern w:val="3"/>
          <w:sz w:val="24"/>
          <w:szCs w:val="24"/>
          <w:lang w:val="en-US" w:eastAsia="ru-RU"/>
        </w:rPr>
      </w:pPr>
      <w:proofErr w:type="spellStart"/>
      <w:r w:rsidRPr="00361420">
        <w:rPr>
          <w:rFonts w:ascii="Times New Roman" w:eastAsia="PT Astra Serif" w:hAnsi="Times New Roman" w:cs="Times New Roman"/>
          <w:b/>
          <w:kern w:val="3"/>
          <w:sz w:val="24"/>
          <w:szCs w:val="24"/>
          <w:lang w:val="en-US" w:eastAsia="ru-RU"/>
        </w:rPr>
        <w:t>Календарно-тематическое</w:t>
      </w:r>
      <w:proofErr w:type="spellEnd"/>
      <w:r w:rsidRPr="00361420">
        <w:rPr>
          <w:rFonts w:ascii="Times New Roman" w:eastAsia="PT Astra Serif" w:hAnsi="Times New Roman" w:cs="Times New Roman"/>
          <w:b/>
          <w:kern w:val="3"/>
          <w:sz w:val="24"/>
          <w:szCs w:val="24"/>
          <w:lang w:val="en-US" w:eastAsia="ru-RU"/>
        </w:rPr>
        <w:t xml:space="preserve"> </w:t>
      </w:r>
      <w:proofErr w:type="spellStart"/>
      <w:r w:rsidRPr="00361420">
        <w:rPr>
          <w:rFonts w:ascii="Times New Roman" w:eastAsia="PT Astra Serif" w:hAnsi="Times New Roman" w:cs="Times New Roman"/>
          <w:b/>
          <w:kern w:val="3"/>
          <w:sz w:val="24"/>
          <w:szCs w:val="24"/>
          <w:lang w:val="en-US" w:eastAsia="ru-RU"/>
        </w:rPr>
        <w:t>планирование</w:t>
      </w:r>
      <w:proofErr w:type="spellEnd"/>
      <w:r w:rsidRPr="00361420">
        <w:rPr>
          <w:rFonts w:ascii="Times New Roman" w:eastAsia="PT Astra Serif" w:hAnsi="Times New Roman" w:cs="Times New Roman"/>
          <w:b/>
          <w:kern w:val="3"/>
          <w:sz w:val="24"/>
          <w:szCs w:val="24"/>
          <w:lang w:val="en-US" w:eastAsia="ru-RU"/>
        </w:rPr>
        <w:t xml:space="preserve"> </w:t>
      </w:r>
    </w:p>
    <w:p w14:paraId="623BFC1E" w14:textId="77777777" w:rsidR="00C61FF0" w:rsidRPr="00361420" w:rsidRDefault="00C61FF0" w:rsidP="00C61FF0">
      <w:pPr>
        <w:autoSpaceDN w:val="0"/>
        <w:spacing w:after="0" w:line="240" w:lineRule="auto"/>
        <w:jc w:val="center"/>
        <w:textAlignment w:val="baseline"/>
        <w:rPr>
          <w:rFonts w:ascii="Times New Roman" w:eastAsia="Times New Roman" w:hAnsi="Times New Roman" w:cs="Times New Roman"/>
          <w:b/>
          <w:color w:val="000000"/>
          <w:sz w:val="24"/>
          <w:szCs w:val="24"/>
          <w:shd w:val="clear" w:color="auto" w:fill="FFFFFF"/>
          <w:lang w:val="en-US" w:eastAsia="ru-RU"/>
        </w:rPr>
      </w:pPr>
    </w:p>
    <w:tbl>
      <w:tblPr>
        <w:tblW w:w="11340" w:type="dxa"/>
        <w:tblInd w:w="-788" w:type="dxa"/>
        <w:tblLayout w:type="fixed"/>
        <w:tblCellMar>
          <w:left w:w="10" w:type="dxa"/>
          <w:right w:w="10" w:type="dxa"/>
        </w:tblCellMar>
        <w:tblLook w:val="04A0" w:firstRow="1" w:lastRow="0" w:firstColumn="1" w:lastColumn="0" w:noHBand="0" w:noVBand="1"/>
      </w:tblPr>
      <w:tblGrid>
        <w:gridCol w:w="5812"/>
        <w:gridCol w:w="5528"/>
      </w:tblGrid>
      <w:tr w:rsidR="00C61FF0" w:rsidRPr="00361420" w14:paraId="1D6DD171" w14:textId="77777777" w:rsidTr="00C61FF0">
        <w:trPr>
          <w:trHeight w:val="2099"/>
        </w:trPr>
        <w:tc>
          <w:tcPr>
            <w:tcW w:w="5812" w:type="dxa"/>
            <w:shd w:val="clear" w:color="auto" w:fill="FFFFFF"/>
            <w:tcMar>
              <w:top w:w="0" w:type="dxa"/>
              <w:left w:w="108" w:type="dxa"/>
              <w:bottom w:w="0" w:type="dxa"/>
              <w:right w:w="108" w:type="dxa"/>
            </w:tcMar>
          </w:tcPr>
          <w:p w14:paraId="3243F61F" w14:textId="77777777" w:rsidR="00C61FF0" w:rsidRPr="00361420" w:rsidRDefault="00C61FF0" w:rsidP="00231BC4">
            <w:pPr>
              <w:autoSpaceDN w:val="0"/>
              <w:spacing w:after="0" w:line="240" w:lineRule="auto"/>
              <w:textAlignment w:val="baseline"/>
              <w:rPr>
                <w:rFonts w:ascii="Times New Roman" w:eastAsia="Times New Roman" w:hAnsi="Times New Roman" w:cs="Times New Roman"/>
                <w:sz w:val="24"/>
                <w:szCs w:val="24"/>
                <w:lang w:eastAsia="ru-RU"/>
              </w:rPr>
            </w:pPr>
          </w:p>
        </w:tc>
        <w:tc>
          <w:tcPr>
            <w:tcW w:w="5528" w:type="dxa"/>
            <w:shd w:val="clear" w:color="auto" w:fill="FFFFFF"/>
            <w:tcMar>
              <w:top w:w="0" w:type="dxa"/>
              <w:left w:w="108" w:type="dxa"/>
              <w:bottom w:w="0" w:type="dxa"/>
              <w:right w:w="108" w:type="dxa"/>
            </w:tcMar>
          </w:tcPr>
          <w:p w14:paraId="7445DA53" w14:textId="77777777" w:rsidR="00C61FF0" w:rsidRPr="00361420" w:rsidRDefault="00C61FF0" w:rsidP="00231BC4">
            <w:pPr>
              <w:autoSpaceDN w:val="0"/>
              <w:spacing w:after="0" w:line="240" w:lineRule="auto"/>
              <w:jc w:val="right"/>
              <w:textAlignment w:val="baseline"/>
              <w:rPr>
                <w:rFonts w:ascii="Times New Roman" w:eastAsia="Times New Roman" w:hAnsi="Times New Roman" w:cs="Times New Roman"/>
                <w:sz w:val="24"/>
                <w:szCs w:val="24"/>
                <w:lang w:eastAsia="ru-RU"/>
              </w:rPr>
            </w:pPr>
            <w:r w:rsidRPr="00361420">
              <w:rPr>
                <w:rFonts w:ascii="Times New Roman" w:eastAsia="Times New Roman" w:hAnsi="Times New Roman" w:cs="Times New Roman"/>
                <w:sz w:val="24"/>
                <w:szCs w:val="24"/>
                <w:lang w:eastAsia="ru-RU"/>
              </w:rPr>
              <w:t>СОГЛАСОВАНО</w:t>
            </w:r>
          </w:p>
          <w:p w14:paraId="36D5A4E7" w14:textId="77777777" w:rsidR="00C61FF0" w:rsidRPr="00361420" w:rsidRDefault="00C61FF0" w:rsidP="00231BC4">
            <w:pPr>
              <w:autoSpaceDN w:val="0"/>
              <w:spacing w:after="0" w:line="240" w:lineRule="auto"/>
              <w:jc w:val="right"/>
              <w:textAlignment w:val="baseline"/>
              <w:rPr>
                <w:rFonts w:ascii="Times New Roman" w:eastAsia="Times New Roman" w:hAnsi="Times New Roman" w:cs="Times New Roman"/>
                <w:sz w:val="24"/>
                <w:szCs w:val="24"/>
                <w:lang w:eastAsia="ru-RU"/>
              </w:rPr>
            </w:pPr>
          </w:p>
          <w:p w14:paraId="3D240A69" w14:textId="77777777" w:rsidR="00C61FF0" w:rsidRPr="00361420" w:rsidRDefault="00C61FF0" w:rsidP="00231BC4">
            <w:pPr>
              <w:autoSpaceDN w:val="0"/>
              <w:spacing w:after="0" w:line="240" w:lineRule="auto"/>
              <w:jc w:val="right"/>
              <w:textAlignment w:val="baseline"/>
              <w:rPr>
                <w:rFonts w:ascii="Times New Roman" w:eastAsia="Times New Roman" w:hAnsi="Times New Roman" w:cs="Times New Roman"/>
                <w:sz w:val="24"/>
                <w:szCs w:val="24"/>
                <w:lang w:eastAsia="ru-RU"/>
              </w:rPr>
            </w:pPr>
            <w:r w:rsidRPr="00361420">
              <w:rPr>
                <w:rFonts w:ascii="Times New Roman" w:eastAsia="Times New Roman" w:hAnsi="Times New Roman" w:cs="Times New Roman"/>
                <w:sz w:val="24"/>
                <w:szCs w:val="24"/>
                <w:lang w:eastAsia="ru-RU"/>
              </w:rPr>
              <w:t>Директор</w:t>
            </w:r>
          </w:p>
          <w:p w14:paraId="2AB0257A" w14:textId="77777777" w:rsidR="00C61FF0" w:rsidRPr="00361420" w:rsidRDefault="00C61FF0" w:rsidP="00231BC4">
            <w:pPr>
              <w:autoSpaceDN w:val="0"/>
              <w:spacing w:after="0" w:line="240" w:lineRule="auto"/>
              <w:jc w:val="right"/>
              <w:textAlignment w:val="baseline"/>
              <w:rPr>
                <w:rFonts w:ascii="Times New Roman" w:eastAsia="Times New Roman" w:hAnsi="Times New Roman" w:cs="Times New Roman"/>
                <w:sz w:val="24"/>
                <w:szCs w:val="24"/>
                <w:lang w:eastAsia="ru-RU"/>
              </w:rPr>
            </w:pPr>
            <w:r w:rsidRPr="00361420">
              <w:rPr>
                <w:rFonts w:ascii="Times New Roman" w:eastAsia="Times New Roman" w:hAnsi="Times New Roman" w:cs="Times New Roman"/>
                <w:sz w:val="24"/>
                <w:szCs w:val="24"/>
                <w:lang w:eastAsia="ru-RU"/>
              </w:rPr>
              <w:t>МБОУ «Морская средняя общеобразовательная школа им. В.А. Дерягина» городского округа Судак</w:t>
            </w:r>
          </w:p>
          <w:p w14:paraId="429A902A" w14:textId="77777777" w:rsidR="00C61FF0" w:rsidRPr="00361420" w:rsidRDefault="00C61FF0" w:rsidP="00231BC4">
            <w:pPr>
              <w:autoSpaceDN w:val="0"/>
              <w:spacing w:after="0" w:line="240" w:lineRule="auto"/>
              <w:jc w:val="right"/>
              <w:textAlignment w:val="baseline"/>
              <w:rPr>
                <w:rFonts w:ascii="Times New Roman" w:eastAsia="Times New Roman" w:hAnsi="Times New Roman" w:cs="Times New Roman"/>
                <w:sz w:val="24"/>
                <w:szCs w:val="24"/>
                <w:lang w:eastAsia="ru-RU"/>
              </w:rPr>
            </w:pPr>
            <w:r w:rsidRPr="00361420">
              <w:rPr>
                <w:rFonts w:ascii="Times New Roman" w:eastAsia="Times New Roman" w:hAnsi="Times New Roman" w:cs="Times New Roman"/>
                <w:sz w:val="24"/>
                <w:szCs w:val="24"/>
                <w:lang w:val="en-US" w:eastAsia="ru-RU"/>
              </w:rPr>
              <w:t>________</w:t>
            </w:r>
            <w:r w:rsidRPr="00361420">
              <w:rPr>
                <w:rFonts w:ascii="Times New Roman" w:eastAsia="Times New Roman" w:hAnsi="Times New Roman" w:cs="Times New Roman"/>
                <w:sz w:val="24"/>
                <w:szCs w:val="24"/>
                <w:lang w:eastAsia="ru-RU"/>
              </w:rPr>
              <w:t>И.В. Сметанина</w:t>
            </w:r>
          </w:p>
          <w:p w14:paraId="3E9962BD" w14:textId="77777777" w:rsidR="00C61FF0" w:rsidRPr="00361420" w:rsidRDefault="00C61FF0" w:rsidP="00231BC4">
            <w:pPr>
              <w:autoSpaceDN w:val="0"/>
              <w:spacing w:after="0" w:line="240" w:lineRule="auto"/>
              <w:jc w:val="center"/>
              <w:textAlignment w:val="baseline"/>
              <w:rPr>
                <w:rFonts w:ascii="Times New Roman" w:eastAsia="Times New Roman" w:hAnsi="Times New Roman" w:cs="Times New Roman"/>
                <w:sz w:val="24"/>
                <w:szCs w:val="24"/>
                <w:lang w:val="en-US" w:eastAsia="ru-RU"/>
              </w:rPr>
            </w:pPr>
          </w:p>
        </w:tc>
      </w:tr>
    </w:tbl>
    <w:p w14:paraId="19089B4B" w14:textId="77777777" w:rsidR="00C61FF0" w:rsidRPr="00361420" w:rsidRDefault="00C61FF0" w:rsidP="00C61FF0">
      <w:pPr>
        <w:autoSpaceDN w:val="0"/>
        <w:spacing w:line="360" w:lineRule="auto"/>
        <w:jc w:val="center"/>
        <w:textAlignment w:val="baseline"/>
        <w:rPr>
          <w:rFonts w:ascii="Times New Roman" w:eastAsia="Times New Roman" w:hAnsi="Times New Roman" w:cs="Times New Roman"/>
          <w:sz w:val="24"/>
          <w:szCs w:val="24"/>
          <w:lang w:val="en-US" w:eastAsia="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2930"/>
        <w:gridCol w:w="1017"/>
        <w:gridCol w:w="10"/>
        <w:gridCol w:w="1297"/>
        <w:gridCol w:w="1330"/>
        <w:gridCol w:w="3090"/>
      </w:tblGrid>
      <w:tr w:rsidR="00C61FF0" w:rsidRPr="00361420" w14:paraId="411A32A3" w14:textId="77777777" w:rsidTr="00231BC4">
        <w:trPr>
          <w:trHeight w:val="144"/>
          <w:tblCellSpacing w:w="20" w:type="nil"/>
        </w:trPr>
        <w:tc>
          <w:tcPr>
            <w:tcW w:w="1114" w:type="dxa"/>
            <w:vMerge w:val="restart"/>
            <w:tcMar>
              <w:top w:w="50" w:type="dxa"/>
              <w:left w:w="100" w:type="dxa"/>
            </w:tcMar>
            <w:vAlign w:val="center"/>
          </w:tcPr>
          <w:p w14:paraId="7A3A4B68"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b/>
                <w:color w:val="000000"/>
                <w:sz w:val="24"/>
                <w:szCs w:val="24"/>
              </w:rPr>
              <w:t>№ п/п</w:t>
            </w:r>
          </w:p>
          <w:p w14:paraId="296BD9B5" w14:textId="77777777" w:rsidR="00C61FF0" w:rsidRPr="00361420" w:rsidRDefault="00C61FF0" w:rsidP="00231BC4">
            <w:pPr>
              <w:spacing w:after="0"/>
              <w:ind w:left="135"/>
              <w:jc w:val="center"/>
              <w:rPr>
                <w:rFonts w:ascii="Times New Roman" w:hAnsi="Times New Roman" w:cs="Times New Roman"/>
                <w:sz w:val="24"/>
                <w:szCs w:val="24"/>
              </w:rPr>
            </w:pPr>
          </w:p>
        </w:tc>
        <w:tc>
          <w:tcPr>
            <w:tcW w:w="4382" w:type="dxa"/>
            <w:vMerge w:val="restart"/>
            <w:tcMar>
              <w:top w:w="50" w:type="dxa"/>
              <w:left w:w="100" w:type="dxa"/>
            </w:tcMar>
            <w:vAlign w:val="center"/>
          </w:tcPr>
          <w:p w14:paraId="298BB139" w14:textId="77777777" w:rsidR="00C61FF0" w:rsidRPr="00361420" w:rsidRDefault="00C61FF0" w:rsidP="00231BC4">
            <w:pPr>
              <w:spacing w:after="0"/>
              <w:jc w:val="center"/>
              <w:rPr>
                <w:rFonts w:ascii="Times New Roman" w:hAnsi="Times New Roman" w:cs="Times New Roman"/>
                <w:sz w:val="24"/>
                <w:szCs w:val="24"/>
              </w:rPr>
            </w:pPr>
            <w:r w:rsidRPr="00361420">
              <w:rPr>
                <w:rFonts w:ascii="Times New Roman" w:hAnsi="Times New Roman" w:cs="Times New Roman"/>
                <w:b/>
                <w:color w:val="000000"/>
                <w:sz w:val="24"/>
                <w:szCs w:val="24"/>
              </w:rPr>
              <w:t>Тема урока</w:t>
            </w:r>
          </w:p>
          <w:p w14:paraId="6F1AA195" w14:textId="77777777" w:rsidR="00C61FF0" w:rsidRPr="00361420" w:rsidRDefault="00C61FF0" w:rsidP="00231BC4">
            <w:pPr>
              <w:spacing w:after="0"/>
              <w:jc w:val="center"/>
              <w:rPr>
                <w:rFonts w:ascii="Times New Roman" w:hAnsi="Times New Roman" w:cs="Times New Roman"/>
                <w:sz w:val="24"/>
                <w:szCs w:val="24"/>
              </w:rPr>
            </w:pPr>
          </w:p>
        </w:tc>
        <w:tc>
          <w:tcPr>
            <w:tcW w:w="1135" w:type="dxa"/>
            <w:tcBorders>
              <w:right w:val="single" w:sz="4" w:space="0" w:color="auto"/>
            </w:tcBorders>
            <w:tcMar>
              <w:top w:w="50" w:type="dxa"/>
              <w:left w:w="100" w:type="dxa"/>
            </w:tcMar>
            <w:vAlign w:val="center"/>
          </w:tcPr>
          <w:p w14:paraId="6BB5D513" w14:textId="77777777" w:rsidR="00C61FF0" w:rsidRPr="00361420" w:rsidRDefault="00C61FF0" w:rsidP="00231BC4">
            <w:pPr>
              <w:spacing w:after="0"/>
              <w:jc w:val="center"/>
              <w:rPr>
                <w:rFonts w:ascii="Times New Roman" w:hAnsi="Times New Roman" w:cs="Times New Roman"/>
                <w:sz w:val="24"/>
                <w:szCs w:val="24"/>
              </w:rPr>
            </w:pPr>
          </w:p>
        </w:tc>
        <w:tc>
          <w:tcPr>
            <w:tcW w:w="3737" w:type="dxa"/>
            <w:gridSpan w:val="3"/>
            <w:tcBorders>
              <w:right w:val="single" w:sz="4" w:space="0" w:color="auto"/>
            </w:tcBorders>
            <w:vAlign w:val="center"/>
          </w:tcPr>
          <w:p w14:paraId="39BC3529" w14:textId="77777777" w:rsidR="00C61FF0" w:rsidRPr="00361420" w:rsidRDefault="00C61FF0" w:rsidP="00231BC4">
            <w:pPr>
              <w:spacing w:after="0"/>
              <w:jc w:val="center"/>
              <w:rPr>
                <w:rFonts w:ascii="Times New Roman" w:hAnsi="Times New Roman" w:cs="Times New Roman"/>
                <w:sz w:val="24"/>
                <w:szCs w:val="24"/>
              </w:rPr>
            </w:pPr>
            <w:r w:rsidRPr="00361420">
              <w:rPr>
                <w:rFonts w:ascii="Times New Roman" w:hAnsi="Times New Roman" w:cs="Times New Roman"/>
                <w:b/>
                <w:color w:val="000000"/>
                <w:sz w:val="24"/>
                <w:szCs w:val="24"/>
              </w:rPr>
              <w:t>Дата</w:t>
            </w:r>
          </w:p>
        </w:tc>
        <w:tc>
          <w:tcPr>
            <w:tcW w:w="2861" w:type="dxa"/>
            <w:vMerge w:val="restart"/>
            <w:tcMar>
              <w:top w:w="50" w:type="dxa"/>
              <w:left w:w="100" w:type="dxa"/>
            </w:tcMar>
            <w:vAlign w:val="center"/>
          </w:tcPr>
          <w:p w14:paraId="04503818"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b/>
                <w:color w:val="000000"/>
                <w:sz w:val="24"/>
                <w:szCs w:val="24"/>
              </w:rPr>
              <w:t>Электронные цифровые образовательные ресурсы</w:t>
            </w:r>
          </w:p>
          <w:p w14:paraId="1484AE2A" w14:textId="77777777" w:rsidR="00C61FF0" w:rsidRPr="00361420" w:rsidRDefault="00C61FF0" w:rsidP="00231BC4">
            <w:pPr>
              <w:spacing w:after="0"/>
              <w:ind w:left="135"/>
              <w:jc w:val="center"/>
              <w:rPr>
                <w:rFonts w:ascii="Times New Roman" w:hAnsi="Times New Roman" w:cs="Times New Roman"/>
                <w:sz w:val="24"/>
                <w:szCs w:val="24"/>
              </w:rPr>
            </w:pPr>
          </w:p>
        </w:tc>
      </w:tr>
      <w:tr w:rsidR="00C61FF0" w:rsidRPr="00361420" w14:paraId="6E83BC85" w14:textId="77777777" w:rsidTr="00231BC4">
        <w:trPr>
          <w:trHeight w:val="144"/>
          <w:tblCellSpacing w:w="20" w:type="nil"/>
        </w:trPr>
        <w:tc>
          <w:tcPr>
            <w:tcW w:w="0" w:type="auto"/>
            <w:vMerge/>
            <w:tcBorders>
              <w:top w:val="nil"/>
            </w:tcBorders>
            <w:tcMar>
              <w:top w:w="50" w:type="dxa"/>
              <w:left w:w="100" w:type="dxa"/>
            </w:tcMar>
          </w:tcPr>
          <w:p w14:paraId="25156598" w14:textId="77777777" w:rsidR="00C61FF0" w:rsidRPr="00361420" w:rsidRDefault="00C61FF0" w:rsidP="00231BC4">
            <w:pPr>
              <w:rPr>
                <w:rFonts w:ascii="Times New Roman" w:hAnsi="Times New Roman" w:cs="Times New Roman"/>
                <w:sz w:val="24"/>
                <w:szCs w:val="24"/>
              </w:rPr>
            </w:pPr>
          </w:p>
        </w:tc>
        <w:tc>
          <w:tcPr>
            <w:tcW w:w="0" w:type="auto"/>
            <w:vMerge/>
            <w:tcBorders>
              <w:top w:val="nil"/>
            </w:tcBorders>
            <w:tcMar>
              <w:top w:w="50" w:type="dxa"/>
              <w:left w:w="100" w:type="dxa"/>
            </w:tcMar>
          </w:tcPr>
          <w:p w14:paraId="40E72B8B" w14:textId="77777777" w:rsidR="00C61FF0" w:rsidRPr="00361420" w:rsidRDefault="00C61FF0" w:rsidP="00231BC4">
            <w:pPr>
              <w:rPr>
                <w:rFonts w:ascii="Times New Roman" w:hAnsi="Times New Roman" w:cs="Times New Roman"/>
                <w:sz w:val="24"/>
                <w:szCs w:val="24"/>
              </w:rPr>
            </w:pPr>
          </w:p>
        </w:tc>
        <w:tc>
          <w:tcPr>
            <w:tcW w:w="1147" w:type="dxa"/>
            <w:gridSpan w:val="2"/>
            <w:tcBorders>
              <w:right w:val="single" w:sz="4" w:space="0" w:color="auto"/>
            </w:tcBorders>
            <w:tcMar>
              <w:top w:w="50" w:type="dxa"/>
              <w:left w:w="100" w:type="dxa"/>
            </w:tcMar>
            <w:vAlign w:val="center"/>
          </w:tcPr>
          <w:p w14:paraId="7F7E5D97"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b/>
                <w:color w:val="000000"/>
                <w:sz w:val="24"/>
                <w:szCs w:val="24"/>
              </w:rPr>
              <w:t>Всего</w:t>
            </w:r>
          </w:p>
          <w:p w14:paraId="2DD971DA"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sz w:val="24"/>
                <w:szCs w:val="24"/>
              </w:rPr>
              <w:t>часов</w:t>
            </w:r>
          </w:p>
        </w:tc>
        <w:tc>
          <w:tcPr>
            <w:tcW w:w="1821" w:type="dxa"/>
            <w:tcBorders>
              <w:left w:val="single" w:sz="4" w:space="0" w:color="auto"/>
            </w:tcBorders>
            <w:tcMar>
              <w:top w:w="50" w:type="dxa"/>
              <w:left w:w="100" w:type="dxa"/>
            </w:tcMar>
            <w:vAlign w:val="center"/>
          </w:tcPr>
          <w:p w14:paraId="09F185C0"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sz w:val="24"/>
                <w:szCs w:val="24"/>
              </w:rPr>
              <w:t>По плану</w:t>
            </w:r>
          </w:p>
        </w:tc>
        <w:tc>
          <w:tcPr>
            <w:tcW w:w="1904" w:type="dxa"/>
            <w:tcBorders>
              <w:right w:val="single" w:sz="4" w:space="0" w:color="auto"/>
            </w:tcBorders>
            <w:tcMar>
              <w:top w:w="50" w:type="dxa"/>
              <w:left w:w="100" w:type="dxa"/>
            </w:tcMar>
            <w:vAlign w:val="center"/>
          </w:tcPr>
          <w:p w14:paraId="11A4CA27"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sz w:val="24"/>
                <w:szCs w:val="24"/>
              </w:rPr>
              <w:t>По факту</w:t>
            </w:r>
          </w:p>
        </w:tc>
        <w:tc>
          <w:tcPr>
            <w:tcW w:w="0" w:type="auto"/>
            <w:vMerge/>
            <w:tcBorders>
              <w:top w:val="nil"/>
            </w:tcBorders>
            <w:tcMar>
              <w:top w:w="50" w:type="dxa"/>
              <w:left w:w="100" w:type="dxa"/>
            </w:tcMar>
          </w:tcPr>
          <w:p w14:paraId="79EC04DE" w14:textId="77777777" w:rsidR="00C61FF0" w:rsidRPr="00361420" w:rsidRDefault="00C61FF0" w:rsidP="00231BC4">
            <w:pPr>
              <w:rPr>
                <w:rFonts w:ascii="Times New Roman" w:hAnsi="Times New Roman" w:cs="Times New Roman"/>
                <w:sz w:val="24"/>
                <w:szCs w:val="24"/>
              </w:rPr>
            </w:pPr>
          </w:p>
        </w:tc>
      </w:tr>
      <w:tr w:rsidR="00C61FF0" w:rsidRPr="00361420" w14:paraId="6180B1C6" w14:textId="77777777" w:rsidTr="00231BC4">
        <w:trPr>
          <w:trHeight w:val="144"/>
          <w:tblCellSpacing w:w="20" w:type="nil"/>
        </w:trPr>
        <w:tc>
          <w:tcPr>
            <w:tcW w:w="1114" w:type="dxa"/>
            <w:tcMar>
              <w:top w:w="50" w:type="dxa"/>
              <w:left w:w="100" w:type="dxa"/>
            </w:tcMar>
            <w:vAlign w:val="center"/>
          </w:tcPr>
          <w:p w14:paraId="4EE42E88"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color w:val="000000"/>
                <w:sz w:val="24"/>
                <w:szCs w:val="24"/>
              </w:rPr>
              <w:t>1</w:t>
            </w:r>
          </w:p>
        </w:tc>
        <w:tc>
          <w:tcPr>
            <w:tcW w:w="4382" w:type="dxa"/>
            <w:tcMar>
              <w:top w:w="50" w:type="dxa"/>
              <w:left w:w="100" w:type="dxa"/>
            </w:tcMar>
            <w:vAlign w:val="center"/>
          </w:tcPr>
          <w:p w14:paraId="1C7661AB" w14:textId="1DC7CD53"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color w:val="000000"/>
                <w:sz w:val="24"/>
                <w:szCs w:val="24"/>
              </w:rPr>
              <w:t>Правила поведения и техника безопасности в кабинете ИВТ. Что умеет делать компьютер? Основные элементы персонального компьютера.</w:t>
            </w:r>
          </w:p>
        </w:tc>
        <w:tc>
          <w:tcPr>
            <w:tcW w:w="1147" w:type="dxa"/>
            <w:gridSpan w:val="2"/>
            <w:tcMar>
              <w:top w:w="50" w:type="dxa"/>
              <w:left w:w="100" w:type="dxa"/>
            </w:tcMar>
            <w:vAlign w:val="center"/>
          </w:tcPr>
          <w:p w14:paraId="048D91A6"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t xml:space="preserve"> 1 </w:t>
            </w:r>
          </w:p>
        </w:tc>
        <w:tc>
          <w:tcPr>
            <w:tcW w:w="1821" w:type="dxa"/>
            <w:tcMar>
              <w:top w:w="50" w:type="dxa"/>
              <w:left w:w="100" w:type="dxa"/>
            </w:tcMar>
            <w:vAlign w:val="center"/>
          </w:tcPr>
          <w:p w14:paraId="46194D71"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53BCD479"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0E2FF96E"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10">
              <w:r w:rsidRPr="00361420">
                <w:rPr>
                  <w:rFonts w:ascii="Times New Roman" w:hAnsi="Times New Roman" w:cs="Times New Roman"/>
                  <w:color w:val="0000FF"/>
                  <w:sz w:val="24"/>
                  <w:szCs w:val="24"/>
                  <w:u w:val="single"/>
                </w:rPr>
                <w:t>https://m.edsoo.ru/8a17b578</w:t>
              </w:r>
            </w:hyperlink>
            <w:r w:rsidRPr="00361420">
              <w:rPr>
                <w:rFonts w:ascii="Times New Roman" w:hAnsi="Times New Roman" w:cs="Times New Roman"/>
                <w:color w:val="000000"/>
                <w:sz w:val="24"/>
                <w:szCs w:val="24"/>
              </w:rPr>
              <w:t xml:space="preserve"> Библиотека ЦОК </w:t>
            </w:r>
            <w:hyperlink r:id="rId11">
              <w:r w:rsidRPr="00361420">
                <w:rPr>
                  <w:rFonts w:ascii="Times New Roman" w:hAnsi="Times New Roman" w:cs="Times New Roman"/>
                  <w:color w:val="0000FF"/>
                  <w:sz w:val="24"/>
                  <w:szCs w:val="24"/>
                  <w:u w:val="single"/>
                </w:rPr>
                <w:t>https://m.edsoo.ru/8a17b690</w:t>
              </w:r>
            </w:hyperlink>
          </w:p>
        </w:tc>
      </w:tr>
      <w:tr w:rsidR="00C61FF0" w:rsidRPr="00361420" w14:paraId="652276E7" w14:textId="77777777" w:rsidTr="00231BC4">
        <w:trPr>
          <w:trHeight w:val="144"/>
          <w:tblCellSpacing w:w="20" w:type="nil"/>
        </w:trPr>
        <w:tc>
          <w:tcPr>
            <w:tcW w:w="1114" w:type="dxa"/>
            <w:tcMar>
              <w:top w:w="50" w:type="dxa"/>
              <w:left w:w="100" w:type="dxa"/>
            </w:tcMar>
            <w:vAlign w:val="center"/>
          </w:tcPr>
          <w:p w14:paraId="2130D757"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t>2</w:t>
            </w:r>
          </w:p>
        </w:tc>
        <w:tc>
          <w:tcPr>
            <w:tcW w:w="4382" w:type="dxa"/>
            <w:tcMar>
              <w:top w:w="50" w:type="dxa"/>
              <w:left w:w="100" w:type="dxa"/>
            </w:tcMar>
            <w:vAlign w:val="center"/>
          </w:tcPr>
          <w:p w14:paraId="69C1F959" w14:textId="69030418" w:rsidR="00C61FF0" w:rsidRPr="00361420" w:rsidRDefault="00C61FF0" w:rsidP="00231BC4">
            <w:pPr>
              <w:spacing w:after="0" w:line="240" w:lineRule="auto"/>
              <w:rPr>
                <w:rFonts w:ascii="Times New Roman" w:eastAsia="Times New Roman" w:hAnsi="Times New Roman" w:cs="Times New Roman"/>
                <w:sz w:val="24"/>
                <w:szCs w:val="24"/>
                <w:lang w:eastAsia="ru-RU"/>
              </w:rPr>
            </w:pPr>
            <w:r w:rsidRPr="00361420">
              <w:rPr>
                <w:rFonts w:ascii="Times New Roman" w:eastAsia="Times New Roman" w:hAnsi="Times New Roman" w:cs="Times New Roman"/>
                <w:sz w:val="24"/>
                <w:szCs w:val="24"/>
                <w:lang w:eastAsia="ru-RU"/>
              </w:rPr>
              <w:t xml:space="preserve">. Включение и выключение компьютера. Понятие и назначение </w:t>
            </w:r>
            <w:r w:rsidRPr="00361420">
              <w:rPr>
                <w:rFonts w:ascii="Times New Roman" w:eastAsia="Times New Roman" w:hAnsi="Times New Roman" w:cs="Times New Roman"/>
                <w:sz w:val="24"/>
                <w:szCs w:val="24"/>
                <w:lang w:eastAsia="ru-RU"/>
              </w:rPr>
              <w:lastRenderedPageBreak/>
              <w:t>курсора. Управление мышью.</w:t>
            </w:r>
          </w:p>
        </w:tc>
        <w:tc>
          <w:tcPr>
            <w:tcW w:w="1147" w:type="dxa"/>
            <w:gridSpan w:val="2"/>
            <w:tcMar>
              <w:top w:w="50" w:type="dxa"/>
              <w:left w:w="100" w:type="dxa"/>
            </w:tcMar>
            <w:vAlign w:val="center"/>
          </w:tcPr>
          <w:p w14:paraId="5187B5E1"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lastRenderedPageBreak/>
              <w:t xml:space="preserve"> 1 </w:t>
            </w:r>
          </w:p>
        </w:tc>
        <w:tc>
          <w:tcPr>
            <w:tcW w:w="1821" w:type="dxa"/>
            <w:tcMar>
              <w:top w:w="50" w:type="dxa"/>
              <w:left w:w="100" w:type="dxa"/>
            </w:tcMar>
            <w:vAlign w:val="center"/>
          </w:tcPr>
          <w:p w14:paraId="5E595DD1"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2570F60A"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799BB2AC"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12">
              <w:r w:rsidRPr="00361420">
                <w:rPr>
                  <w:rFonts w:ascii="Times New Roman" w:hAnsi="Times New Roman" w:cs="Times New Roman"/>
                  <w:color w:val="0000FF"/>
                  <w:sz w:val="24"/>
                  <w:szCs w:val="24"/>
                  <w:u w:val="single"/>
                </w:rPr>
                <w:t>https://m.edsoo.ru/8a17b7bc</w:t>
              </w:r>
            </w:hyperlink>
            <w:r w:rsidRPr="00361420">
              <w:rPr>
                <w:rFonts w:ascii="Times New Roman" w:hAnsi="Times New Roman" w:cs="Times New Roman"/>
                <w:color w:val="000000"/>
                <w:sz w:val="24"/>
                <w:szCs w:val="24"/>
              </w:rPr>
              <w:t xml:space="preserve"> Библиотека ЦОК </w:t>
            </w:r>
            <w:hyperlink r:id="rId13">
              <w:r w:rsidRPr="00361420">
                <w:rPr>
                  <w:rFonts w:ascii="Times New Roman" w:hAnsi="Times New Roman" w:cs="Times New Roman"/>
                  <w:color w:val="0000FF"/>
                  <w:sz w:val="24"/>
                  <w:szCs w:val="24"/>
                  <w:u w:val="single"/>
                </w:rPr>
                <w:t>https://m.edsoo.ru/8a17b8e8</w:t>
              </w:r>
            </w:hyperlink>
          </w:p>
        </w:tc>
      </w:tr>
      <w:tr w:rsidR="00C61FF0" w:rsidRPr="00361420" w14:paraId="2B564BC9" w14:textId="77777777" w:rsidTr="00231BC4">
        <w:trPr>
          <w:trHeight w:val="144"/>
          <w:tblCellSpacing w:w="20" w:type="nil"/>
        </w:trPr>
        <w:tc>
          <w:tcPr>
            <w:tcW w:w="1114" w:type="dxa"/>
            <w:tcMar>
              <w:top w:w="50" w:type="dxa"/>
              <w:left w:w="100" w:type="dxa"/>
            </w:tcMar>
            <w:vAlign w:val="center"/>
          </w:tcPr>
          <w:p w14:paraId="76387706"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lastRenderedPageBreak/>
              <w:t>3</w:t>
            </w:r>
          </w:p>
        </w:tc>
        <w:tc>
          <w:tcPr>
            <w:tcW w:w="4382" w:type="dxa"/>
            <w:tcMar>
              <w:top w:w="50" w:type="dxa"/>
              <w:left w:w="100" w:type="dxa"/>
            </w:tcMar>
            <w:vAlign w:val="center"/>
          </w:tcPr>
          <w:p w14:paraId="6F3B0BBA" w14:textId="61441212" w:rsidR="00C61FF0" w:rsidRPr="00361420" w:rsidRDefault="00C61FF0" w:rsidP="00231BC4">
            <w:pPr>
              <w:spacing w:after="0" w:line="240" w:lineRule="auto"/>
              <w:rPr>
                <w:rFonts w:ascii="Times New Roman" w:eastAsia="Times New Roman" w:hAnsi="Times New Roman" w:cs="Times New Roman"/>
                <w:sz w:val="24"/>
                <w:szCs w:val="24"/>
                <w:lang w:eastAsia="ru-RU"/>
              </w:rPr>
            </w:pPr>
            <w:r w:rsidRPr="00361420">
              <w:rPr>
                <w:rFonts w:ascii="Times New Roman" w:eastAsia="Times New Roman" w:hAnsi="Times New Roman" w:cs="Times New Roman"/>
                <w:sz w:val="24"/>
                <w:szCs w:val="24"/>
                <w:lang w:eastAsia="ru-RU"/>
              </w:rPr>
              <w:t>Упражнения для развития движений мышью.</w:t>
            </w:r>
          </w:p>
        </w:tc>
        <w:tc>
          <w:tcPr>
            <w:tcW w:w="1147" w:type="dxa"/>
            <w:gridSpan w:val="2"/>
            <w:tcMar>
              <w:top w:w="50" w:type="dxa"/>
              <w:left w:w="100" w:type="dxa"/>
            </w:tcMar>
            <w:vAlign w:val="center"/>
          </w:tcPr>
          <w:p w14:paraId="473DC3CC"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t xml:space="preserve"> 1 </w:t>
            </w:r>
          </w:p>
        </w:tc>
        <w:tc>
          <w:tcPr>
            <w:tcW w:w="1821" w:type="dxa"/>
            <w:tcMar>
              <w:top w:w="50" w:type="dxa"/>
              <w:left w:w="100" w:type="dxa"/>
            </w:tcMar>
            <w:vAlign w:val="center"/>
          </w:tcPr>
          <w:p w14:paraId="278D523C"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73989B90"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4094E65D"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14">
              <w:r w:rsidRPr="00361420">
                <w:rPr>
                  <w:rFonts w:ascii="Times New Roman" w:hAnsi="Times New Roman" w:cs="Times New Roman"/>
                  <w:color w:val="0000FF"/>
                  <w:sz w:val="24"/>
                  <w:szCs w:val="24"/>
                  <w:u w:val="single"/>
                </w:rPr>
                <w:t>https://m.edsoo.ru/8a17ba1e</w:t>
              </w:r>
            </w:hyperlink>
            <w:r w:rsidRPr="00361420">
              <w:rPr>
                <w:rFonts w:ascii="Times New Roman" w:hAnsi="Times New Roman" w:cs="Times New Roman"/>
                <w:color w:val="000000"/>
                <w:sz w:val="24"/>
                <w:szCs w:val="24"/>
              </w:rPr>
              <w:t xml:space="preserve"> Библиотека ЦОК </w:t>
            </w:r>
            <w:hyperlink r:id="rId15">
              <w:r w:rsidRPr="00361420">
                <w:rPr>
                  <w:rFonts w:ascii="Times New Roman" w:hAnsi="Times New Roman" w:cs="Times New Roman"/>
                  <w:color w:val="0000FF"/>
                  <w:sz w:val="24"/>
                  <w:szCs w:val="24"/>
                  <w:u w:val="single"/>
                </w:rPr>
                <w:t>https://m.edsoo.ru/8a17bb36</w:t>
              </w:r>
            </w:hyperlink>
          </w:p>
        </w:tc>
      </w:tr>
      <w:tr w:rsidR="00C61FF0" w:rsidRPr="00361420" w14:paraId="296303AF" w14:textId="77777777" w:rsidTr="00231BC4">
        <w:trPr>
          <w:trHeight w:val="144"/>
          <w:tblCellSpacing w:w="20" w:type="nil"/>
        </w:trPr>
        <w:tc>
          <w:tcPr>
            <w:tcW w:w="1114" w:type="dxa"/>
            <w:tcMar>
              <w:top w:w="50" w:type="dxa"/>
              <w:left w:w="100" w:type="dxa"/>
            </w:tcMar>
            <w:vAlign w:val="center"/>
          </w:tcPr>
          <w:p w14:paraId="28A63B3B"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t>4</w:t>
            </w:r>
          </w:p>
        </w:tc>
        <w:tc>
          <w:tcPr>
            <w:tcW w:w="4382" w:type="dxa"/>
            <w:tcMar>
              <w:top w:w="50" w:type="dxa"/>
              <w:left w:w="100" w:type="dxa"/>
            </w:tcMar>
            <w:vAlign w:val="center"/>
          </w:tcPr>
          <w:p w14:paraId="0C3B1EC7" w14:textId="4B03C339"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color w:val="000000"/>
                <w:sz w:val="24"/>
                <w:szCs w:val="24"/>
              </w:rPr>
              <w:t>Клавиатура. Упражнения с клавиатурой.</w:t>
            </w:r>
          </w:p>
        </w:tc>
        <w:tc>
          <w:tcPr>
            <w:tcW w:w="1147" w:type="dxa"/>
            <w:gridSpan w:val="2"/>
            <w:tcMar>
              <w:top w:w="50" w:type="dxa"/>
              <w:left w:w="100" w:type="dxa"/>
            </w:tcMar>
            <w:vAlign w:val="center"/>
          </w:tcPr>
          <w:p w14:paraId="531871B0"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t xml:space="preserve"> 1 </w:t>
            </w:r>
          </w:p>
        </w:tc>
        <w:tc>
          <w:tcPr>
            <w:tcW w:w="1821" w:type="dxa"/>
            <w:tcMar>
              <w:top w:w="50" w:type="dxa"/>
              <w:left w:w="100" w:type="dxa"/>
            </w:tcMar>
            <w:vAlign w:val="center"/>
          </w:tcPr>
          <w:p w14:paraId="6BCE4C05"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644748E9"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1DC4FE78"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16">
              <w:r w:rsidRPr="00361420">
                <w:rPr>
                  <w:rFonts w:ascii="Times New Roman" w:hAnsi="Times New Roman" w:cs="Times New Roman"/>
                  <w:color w:val="0000FF"/>
                  <w:sz w:val="24"/>
                  <w:szCs w:val="24"/>
                  <w:u w:val="single"/>
                </w:rPr>
                <w:t>https://m.edsoo.ru/8a17be06</w:t>
              </w:r>
            </w:hyperlink>
            <w:r w:rsidRPr="00361420">
              <w:rPr>
                <w:rFonts w:ascii="Times New Roman" w:hAnsi="Times New Roman" w:cs="Times New Roman"/>
                <w:color w:val="000000"/>
                <w:sz w:val="24"/>
                <w:szCs w:val="24"/>
              </w:rPr>
              <w:t xml:space="preserve"> </w:t>
            </w:r>
          </w:p>
        </w:tc>
      </w:tr>
      <w:tr w:rsidR="00C61FF0" w:rsidRPr="00361420" w14:paraId="609F8DE3" w14:textId="77777777" w:rsidTr="00231BC4">
        <w:trPr>
          <w:trHeight w:val="144"/>
          <w:tblCellSpacing w:w="20" w:type="nil"/>
        </w:trPr>
        <w:tc>
          <w:tcPr>
            <w:tcW w:w="1114" w:type="dxa"/>
            <w:tcMar>
              <w:top w:w="50" w:type="dxa"/>
              <w:left w:w="100" w:type="dxa"/>
            </w:tcMar>
            <w:vAlign w:val="center"/>
          </w:tcPr>
          <w:p w14:paraId="56910BFE"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t>5</w:t>
            </w:r>
          </w:p>
        </w:tc>
        <w:tc>
          <w:tcPr>
            <w:tcW w:w="4382" w:type="dxa"/>
            <w:tcMar>
              <w:top w:w="50" w:type="dxa"/>
              <w:left w:w="100" w:type="dxa"/>
            </w:tcMar>
            <w:vAlign w:val="center"/>
          </w:tcPr>
          <w:p w14:paraId="1585EAB0" w14:textId="3702A542" w:rsidR="00C61FF0" w:rsidRPr="00361420" w:rsidRDefault="00C61FF0" w:rsidP="00231BC4">
            <w:pPr>
              <w:spacing w:after="0" w:line="240" w:lineRule="auto"/>
              <w:rPr>
                <w:rFonts w:ascii="Times New Roman" w:eastAsia="Times New Roman" w:hAnsi="Times New Roman" w:cs="Times New Roman"/>
                <w:sz w:val="24"/>
                <w:szCs w:val="24"/>
                <w:lang w:eastAsia="ru-RU"/>
              </w:rPr>
            </w:pPr>
            <w:r w:rsidRPr="00361420">
              <w:rPr>
                <w:rFonts w:ascii="Times New Roman" w:eastAsia="Times New Roman" w:hAnsi="Times New Roman" w:cs="Times New Roman"/>
                <w:sz w:val="24"/>
                <w:szCs w:val="24"/>
                <w:lang w:eastAsia="ru-RU"/>
              </w:rPr>
              <w:t xml:space="preserve">Упражнения на чтение. </w:t>
            </w:r>
          </w:p>
        </w:tc>
        <w:tc>
          <w:tcPr>
            <w:tcW w:w="1147" w:type="dxa"/>
            <w:gridSpan w:val="2"/>
            <w:tcMar>
              <w:top w:w="50" w:type="dxa"/>
              <w:left w:w="100" w:type="dxa"/>
            </w:tcMar>
            <w:vAlign w:val="center"/>
          </w:tcPr>
          <w:p w14:paraId="4D892C7E"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t xml:space="preserve"> 1 </w:t>
            </w:r>
          </w:p>
        </w:tc>
        <w:tc>
          <w:tcPr>
            <w:tcW w:w="1821" w:type="dxa"/>
            <w:tcMar>
              <w:top w:w="50" w:type="dxa"/>
              <w:left w:w="100" w:type="dxa"/>
            </w:tcMar>
            <w:vAlign w:val="center"/>
          </w:tcPr>
          <w:p w14:paraId="227CAD59"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2413056D"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08C3F520"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17">
              <w:r w:rsidRPr="00361420">
                <w:rPr>
                  <w:rFonts w:ascii="Times New Roman" w:hAnsi="Times New Roman" w:cs="Times New Roman"/>
                  <w:color w:val="0000FF"/>
                  <w:sz w:val="24"/>
                  <w:szCs w:val="24"/>
                  <w:u w:val="single"/>
                </w:rPr>
                <w:t>https://m.edsoo.ru/8a17c04a</w:t>
              </w:r>
            </w:hyperlink>
          </w:p>
        </w:tc>
      </w:tr>
      <w:tr w:rsidR="00C61FF0" w:rsidRPr="00361420" w14:paraId="2B8CAB7A" w14:textId="77777777" w:rsidTr="00231BC4">
        <w:trPr>
          <w:trHeight w:val="144"/>
          <w:tblCellSpacing w:w="20" w:type="nil"/>
        </w:trPr>
        <w:tc>
          <w:tcPr>
            <w:tcW w:w="1114" w:type="dxa"/>
            <w:tcMar>
              <w:top w:w="50" w:type="dxa"/>
              <w:left w:w="100" w:type="dxa"/>
            </w:tcMar>
            <w:vAlign w:val="center"/>
          </w:tcPr>
          <w:p w14:paraId="64131F52"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t>6</w:t>
            </w:r>
          </w:p>
        </w:tc>
        <w:tc>
          <w:tcPr>
            <w:tcW w:w="4382" w:type="dxa"/>
            <w:tcMar>
              <w:top w:w="50" w:type="dxa"/>
              <w:left w:w="100" w:type="dxa"/>
            </w:tcMar>
            <w:vAlign w:val="center"/>
          </w:tcPr>
          <w:p w14:paraId="4CA56F2B" w14:textId="0EF780EB"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color w:val="000000"/>
                <w:sz w:val="24"/>
                <w:szCs w:val="24"/>
              </w:rPr>
              <w:t xml:space="preserve">. Упражнения по математике. Математические игры на развитие памяти. </w:t>
            </w:r>
          </w:p>
        </w:tc>
        <w:tc>
          <w:tcPr>
            <w:tcW w:w="1147" w:type="dxa"/>
            <w:gridSpan w:val="2"/>
            <w:tcMar>
              <w:top w:w="50" w:type="dxa"/>
              <w:left w:w="100" w:type="dxa"/>
            </w:tcMar>
            <w:vAlign w:val="center"/>
          </w:tcPr>
          <w:p w14:paraId="01A6B16C"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t xml:space="preserve"> 1 </w:t>
            </w:r>
          </w:p>
        </w:tc>
        <w:tc>
          <w:tcPr>
            <w:tcW w:w="1821" w:type="dxa"/>
            <w:tcMar>
              <w:top w:w="50" w:type="dxa"/>
              <w:left w:w="100" w:type="dxa"/>
            </w:tcMar>
            <w:vAlign w:val="center"/>
          </w:tcPr>
          <w:p w14:paraId="72F125D1"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2844BBDD"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6FE7D2BE"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18">
              <w:r w:rsidRPr="00361420">
                <w:rPr>
                  <w:rFonts w:ascii="Times New Roman" w:hAnsi="Times New Roman" w:cs="Times New Roman"/>
                  <w:color w:val="0000FF"/>
                  <w:sz w:val="24"/>
                  <w:szCs w:val="24"/>
                  <w:u w:val="single"/>
                </w:rPr>
                <w:t>https://m.edsoo.ru/8a17c392</w:t>
              </w:r>
            </w:hyperlink>
          </w:p>
        </w:tc>
      </w:tr>
      <w:tr w:rsidR="00C61FF0" w:rsidRPr="00361420" w14:paraId="477B76D9" w14:textId="77777777" w:rsidTr="00231BC4">
        <w:trPr>
          <w:trHeight w:val="144"/>
          <w:tblCellSpacing w:w="20" w:type="nil"/>
        </w:trPr>
        <w:tc>
          <w:tcPr>
            <w:tcW w:w="1114" w:type="dxa"/>
            <w:tcMar>
              <w:top w:w="50" w:type="dxa"/>
              <w:left w:w="100" w:type="dxa"/>
            </w:tcMar>
            <w:vAlign w:val="center"/>
          </w:tcPr>
          <w:p w14:paraId="4E9B22E3"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t>7</w:t>
            </w:r>
          </w:p>
        </w:tc>
        <w:tc>
          <w:tcPr>
            <w:tcW w:w="4382" w:type="dxa"/>
            <w:tcMar>
              <w:top w:w="50" w:type="dxa"/>
              <w:left w:w="100" w:type="dxa"/>
            </w:tcMar>
            <w:vAlign w:val="center"/>
          </w:tcPr>
          <w:p w14:paraId="309647D1" w14:textId="101F6FC9" w:rsidR="00C61FF0" w:rsidRPr="00361420" w:rsidRDefault="00C61FF0" w:rsidP="00231BC4">
            <w:pPr>
              <w:spacing w:after="0" w:line="240" w:lineRule="auto"/>
              <w:rPr>
                <w:rFonts w:ascii="Times New Roman" w:eastAsia="Times New Roman" w:hAnsi="Times New Roman" w:cs="Times New Roman"/>
                <w:sz w:val="24"/>
                <w:szCs w:val="24"/>
                <w:lang w:eastAsia="ru-RU"/>
              </w:rPr>
            </w:pPr>
            <w:r w:rsidRPr="00361420">
              <w:rPr>
                <w:rFonts w:ascii="Times New Roman" w:hAnsi="Times New Roman" w:cs="Times New Roman"/>
                <w:color w:val="000000"/>
                <w:sz w:val="24"/>
                <w:szCs w:val="24"/>
              </w:rPr>
              <w:t xml:space="preserve">Упражнения–головоломки. </w:t>
            </w:r>
          </w:p>
        </w:tc>
        <w:tc>
          <w:tcPr>
            <w:tcW w:w="1147" w:type="dxa"/>
            <w:gridSpan w:val="2"/>
            <w:tcMar>
              <w:top w:w="50" w:type="dxa"/>
              <w:left w:w="100" w:type="dxa"/>
            </w:tcMar>
            <w:vAlign w:val="center"/>
          </w:tcPr>
          <w:p w14:paraId="104DDF3E"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t xml:space="preserve"> 1 </w:t>
            </w:r>
          </w:p>
        </w:tc>
        <w:tc>
          <w:tcPr>
            <w:tcW w:w="1821" w:type="dxa"/>
            <w:tcMar>
              <w:top w:w="50" w:type="dxa"/>
              <w:left w:w="100" w:type="dxa"/>
            </w:tcMar>
            <w:vAlign w:val="center"/>
          </w:tcPr>
          <w:p w14:paraId="1679F77C"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60181F18"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186DCDC3"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19">
              <w:r w:rsidRPr="00361420">
                <w:rPr>
                  <w:rFonts w:ascii="Times New Roman" w:hAnsi="Times New Roman" w:cs="Times New Roman"/>
                  <w:color w:val="0000FF"/>
                  <w:sz w:val="24"/>
                  <w:szCs w:val="24"/>
                  <w:u w:val="single"/>
                </w:rPr>
                <w:t>https://m.edsoo.ru/8a17c4aa</w:t>
              </w:r>
            </w:hyperlink>
            <w:r w:rsidRPr="00361420">
              <w:rPr>
                <w:rFonts w:ascii="Times New Roman" w:hAnsi="Times New Roman" w:cs="Times New Roman"/>
                <w:color w:val="000000"/>
                <w:sz w:val="24"/>
                <w:szCs w:val="24"/>
              </w:rPr>
              <w:t xml:space="preserve"> Библиотека ЦОК </w:t>
            </w:r>
            <w:hyperlink r:id="rId20">
              <w:r w:rsidRPr="00361420">
                <w:rPr>
                  <w:rFonts w:ascii="Times New Roman" w:hAnsi="Times New Roman" w:cs="Times New Roman"/>
                  <w:color w:val="0000FF"/>
                  <w:sz w:val="24"/>
                  <w:szCs w:val="24"/>
                  <w:u w:val="single"/>
                </w:rPr>
                <w:t>https://m.edsoo.ru/8a17c9c8</w:t>
              </w:r>
            </w:hyperlink>
          </w:p>
        </w:tc>
      </w:tr>
      <w:tr w:rsidR="00C61FF0" w:rsidRPr="00361420" w14:paraId="776DF5F2" w14:textId="77777777" w:rsidTr="00231BC4">
        <w:trPr>
          <w:trHeight w:val="144"/>
          <w:tblCellSpacing w:w="20" w:type="nil"/>
        </w:trPr>
        <w:tc>
          <w:tcPr>
            <w:tcW w:w="1114" w:type="dxa"/>
            <w:tcMar>
              <w:top w:w="50" w:type="dxa"/>
              <w:left w:w="100" w:type="dxa"/>
            </w:tcMar>
            <w:vAlign w:val="center"/>
          </w:tcPr>
          <w:p w14:paraId="668B47D5"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t>8</w:t>
            </w:r>
          </w:p>
        </w:tc>
        <w:tc>
          <w:tcPr>
            <w:tcW w:w="4382" w:type="dxa"/>
            <w:tcMar>
              <w:top w:w="50" w:type="dxa"/>
              <w:left w:w="100" w:type="dxa"/>
            </w:tcMar>
            <w:vAlign w:val="center"/>
          </w:tcPr>
          <w:p w14:paraId="084FB0E4" w14:textId="05587558" w:rsidR="00C61FF0" w:rsidRPr="00361420" w:rsidRDefault="00C61FF0" w:rsidP="00231BC4">
            <w:pPr>
              <w:spacing w:after="0" w:line="240" w:lineRule="auto"/>
              <w:rPr>
                <w:rFonts w:ascii="Times New Roman" w:hAnsi="Times New Roman" w:cs="Times New Roman"/>
                <w:sz w:val="24"/>
                <w:szCs w:val="24"/>
              </w:rPr>
            </w:pPr>
            <w:r w:rsidRPr="00361420">
              <w:rPr>
                <w:rFonts w:ascii="Times New Roman" w:hAnsi="Times New Roman" w:cs="Times New Roman"/>
                <w:color w:val="000000"/>
                <w:sz w:val="24"/>
                <w:szCs w:val="24"/>
              </w:rPr>
              <w:t>. Упражнения-исследования. Упражнения на развитие внимания..</w:t>
            </w:r>
          </w:p>
        </w:tc>
        <w:tc>
          <w:tcPr>
            <w:tcW w:w="1147" w:type="dxa"/>
            <w:gridSpan w:val="2"/>
            <w:tcMar>
              <w:top w:w="50" w:type="dxa"/>
              <w:left w:w="100" w:type="dxa"/>
            </w:tcMar>
            <w:vAlign w:val="center"/>
          </w:tcPr>
          <w:p w14:paraId="7441CDA0"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t xml:space="preserve"> 1 </w:t>
            </w:r>
          </w:p>
        </w:tc>
        <w:tc>
          <w:tcPr>
            <w:tcW w:w="1821" w:type="dxa"/>
            <w:tcMar>
              <w:top w:w="50" w:type="dxa"/>
              <w:left w:w="100" w:type="dxa"/>
            </w:tcMar>
            <w:vAlign w:val="center"/>
          </w:tcPr>
          <w:p w14:paraId="1B7A792D"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4487652D"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1941412C"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21">
              <w:r w:rsidRPr="00361420">
                <w:rPr>
                  <w:rFonts w:ascii="Times New Roman" w:hAnsi="Times New Roman" w:cs="Times New Roman"/>
                  <w:color w:val="0000FF"/>
                  <w:sz w:val="24"/>
                  <w:szCs w:val="24"/>
                  <w:u w:val="single"/>
                </w:rPr>
                <w:t>https://m.edsoo.ru/8a17cb12</w:t>
              </w:r>
            </w:hyperlink>
            <w:r w:rsidRPr="00361420">
              <w:rPr>
                <w:rFonts w:ascii="Times New Roman" w:hAnsi="Times New Roman" w:cs="Times New Roman"/>
                <w:color w:val="000000"/>
                <w:sz w:val="24"/>
                <w:szCs w:val="24"/>
              </w:rPr>
              <w:t xml:space="preserve"> Библиотека ЦОК </w:t>
            </w:r>
            <w:hyperlink r:id="rId22">
              <w:r w:rsidRPr="00361420">
                <w:rPr>
                  <w:rFonts w:ascii="Times New Roman" w:hAnsi="Times New Roman" w:cs="Times New Roman"/>
                  <w:color w:val="0000FF"/>
                  <w:sz w:val="24"/>
                  <w:szCs w:val="24"/>
                  <w:u w:val="single"/>
                </w:rPr>
                <w:t>https://m.edsoo.ru/8a17cc3e</w:t>
              </w:r>
            </w:hyperlink>
          </w:p>
        </w:tc>
      </w:tr>
      <w:tr w:rsidR="00C61FF0" w:rsidRPr="00361420" w14:paraId="77C92EF2" w14:textId="77777777" w:rsidTr="00231BC4">
        <w:trPr>
          <w:trHeight w:val="144"/>
          <w:tblCellSpacing w:w="20" w:type="nil"/>
        </w:trPr>
        <w:tc>
          <w:tcPr>
            <w:tcW w:w="1114" w:type="dxa"/>
            <w:tcMar>
              <w:top w:w="50" w:type="dxa"/>
              <w:left w:w="100" w:type="dxa"/>
            </w:tcMar>
            <w:vAlign w:val="center"/>
          </w:tcPr>
          <w:p w14:paraId="50813142"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t>9</w:t>
            </w:r>
          </w:p>
        </w:tc>
        <w:tc>
          <w:tcPr>
            <w:tcW w:w="4382" w:type="dxa"/>
            <w:tcMar>
              <w:top w:w="50" w:type="dxa"/>
              <w:left w:w="100" w:type="dxa"/>
            </w:tcMar>
            <w:vAlign w:val="center"/>
          </w:tcPr>
          <w:p w14:paraId="074BA3FF" w14:textId="2D9A6A71"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color w:val="000000"/>
                <w:sz w:val="24"/>
                <w:szCs w:val="24"/>
              </w:rPr>
              <w:t>Упражнения на развитие логического мышления.</w:t>
            </w:r>
          </w:p>
        </w:tc>
        <w:tc>
          <w:tcPr>
            <w:tcW w:w="1147" w:type="dxa"/>
            <w:gridSpan w:val="2"/>
            <w:tcMar>
              <w:top w:w="50" w:type="dxa"/>
              <w:left w:w="100" w:type="dxa"/>
            </w:tcMar>
            <w:vAlign w:val="center"/>
          </w:tcPr>
          <w:p w14:paraId="7BDF1A24"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t xml:space="preserve"> 1 </w:t>
            </w:r>
          </w:p>
        </w:tc>
        <w:tc>
          <w:tcPr>
            <w:tcW w:w="1821" w:type="dxa"/>
            <w:tcMar>
              <w:top w:w="50" w:type="dxa"/>
              <w:left w:w="100" w:type="dxa"/>
            </w:tcMar>
            <w:vAlign w:val="center"/>
          </w:tcPr>
          <w:p w14:paraId="38FAD33C"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09867DE4"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0798462F"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23">
              <w:r w:rsidRPr="00361420">
                <w:rPr>
                  <w:rFonts w:ascii="Times New Roman" w:hAnsi="Times New Roman" w:cs="Times New Roman"/>
                  <w:color w:val="0000FF"/>
                  <w:sz w:val="24"/>
                  <w:szCs w:val="24"/>
                  <w:u w:val="single"/>
                </w:rPr>
                <w:t>https://m.edsoo.ru/8a17cd60</w:t>
              </w:r>
            </w:hyperlink>
          </w:p>
        </w:tc>
      </w:tr>
      <w:tr w:rsidR="00C61FF0" w:rsidRPr="00361420" w14:paraId="171352B2" w14:textId="77777777" w:rsidTr="00231BC4">
        <w:trPr>
          <w:trHeight w:val="144"/>
          <w:tblCellSpacing w:w="20" w:type="nil"/>
        </w:trPr>
        <w:tc>
          <w:tcPr>
            <w:tcW w:w="1114" w:type="dxa"/>
            <w:tcMar>
              <w:top w:w="50" w:type="dxa"/>
              <w:left w:w="100" w:type="dxa"/>
            </w:tcMar>
            <w:vAlign w:val="center"/>
          </w:tcPr>
          <w:p w14:paraId="7C1AEAC1"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color w:val="000000"/>
                <w:sz w:val="24"/>
                <w:szCs w:val="24"/>
              </w:rPr>
              <w:t>10</w:t>
            </w:r>
          </w:p>
        </w:tc>
        <w:tc>
          <w:tcPr>
            <w:tcW w:w="4382" w:type="dxa"/>
            <w:tcMar>
              <w:top w:w="50" w:type="dxa"/>
              <w:left w:w="100" w:type="dxa"/>
            </w:tcMar>
            <w:vAlign w:val="center"/>
          </w:tcPr>
          <w:p w14:paraId="2FACDD3C" w14:textId="7DEEC26B" w:rsidR="00C61FF0" w:rsidRPr="00361420" w:rsidRDefault="00361420" w:rsidP="00361420">
            <w:pPr>
              <w:spacing w:after="0"/>
              <w:rPr>
                <w:rFonts w:ascii="Times New Roman" w:hAnsi="Times New Roman" w:cs="Times New Roman"/>
                <w:sz w:val="24"/>
                <w:szCs w:val="24"/>
              </w:rPr>
            </w:pPr>
            <w:r w:rsidRPr="00361420">
              <w:rPr>
                <w:rFonts w:ascii="Times New Roman" w:hAnsi="Times New Roman" w:cs="Times New Roman"/>
                <w:sz w:val="24"/>
                <w:szCs w:val="24"/>
              </w:rPr>
              <w:t xml:space="preserve">Знакомство с инструментами рисования. </w:t>
            </w:r>
          </w:p>
        </w:tc>
        <w:tc>
          <w:tcPr>
            <w:tcW w:w="1147" w:type="dxa"/>
            <w:gridSpan w:val="2"/>
            <w:tcMar>
              <w:top w:w="50" w:type="dxa"/>
              <w:left w:w="100" w:type="dxa"/>
            </w:tcMar>
            <w:vAlign w:val="center"/>
          </w:tcPr>
          <w:p w14:paraId="15B008A9"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t xml:space="preserve"> 1 </w:t>
            </w:r>
          </w:p>
        </w:tc>
        <w:tc>
          <w:tcPr>
            <w:tcW w:w="1821" w:type="dxa"/>
            <w:tcMar>
              <w:top w:w="50" w:type="dxa"/>
              <w:left w:w="100" w:type="dxa"/>
            </w:tcMar>
            <w:vAlign w:val="center"/>
          </w:tcPr>
          <w:p w14:paraId="1D490846"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t xml:space="preserve"> </w:t>
            </w:r>
          </w:p>
        </w:tc>
        <w:tc>
          <w:tcPr>
            <w:tcW w:w="1904" w:type="dxa"/>
            <w:tcMar>
              <w:top w:w="50" w:type="dxa"/>
              <w:left w:w="100" w:type="dxa"/>
            </w:tcMar>
            <w:vAlign w:val="center"/>
          </w:tcPr>
          <w:p w14:paraId="15CF26D8"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4711F5E6"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24">
              <w:r w:rsidRPr="00361420">
                <w:rPr>
                  <w:rFonts w:ascii="Times New Roman" w:hAnsi="Times New Roman" w:cs="Times New Roman"/>
                  <w:color w:val="0000FF"/>
                  <w:sz w:val="24"/>
                  <w:szCs w:val="24"/>
                  <w:u w:val="single"/>
                </w:rPr>
                <w:t>https://m.edsoo.ru/8a17d1ca</w:t>
              </w:r>
            </w:hyperlink>
          </w:p>
        </w:tc>
      </w:tr>
      <w:tr w:rsidR="00C61FF0" w:rsidRPr="00361420" w14:paraId="40B1CE62" w14:textId="77777777" w:rsidTr="00231BC4">
        <w:trPr>
          <w:trHeight w:val="144"/>
          <w:tblCellSpacing w:w="20" w:type="nil"/>
        </w:trPr>
        <w:tc>
          <w:tcPr>
            <w:tcW w:w="1114" w:type="dxa"/>
            <w:tcMar>
              <w:top w:w="50" w:type="dxa"/>
              <w:left w:w="100" w:type="dxa"/>
            </w:tcMar>
            <w:vAlign w:val="center"/>
          </w:tcPr>
          <w:p w14:paraId="5B583DD8"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color w:val="000000"/>
                <w:sz w:val="24"/>
                <w:szCs w:val="24"/>
              </w:rPr>
              <w:t>11</w:t>
            </w:r>
          </w:p>
        </w:tc>
        <w:tc>
          <w:tcPr>
            <w:tcW w:w="4382" w:type="dxa"/>
            <w:tcMar>
              <w:top w:w="50" w:type="dxa"/>
              <w:left w:w="100" w:type="dxa"/>
            </w:tcMar>
            <w:vAlign w:val="center"/>
          </w:tcPr>
          <w:p w14:paraId="4F72D163" w14:textId="4BA57B5B" w:rsidR="00361420" w:rsidRPr="00361420" w:rsidRDefault="00361420" w:rsidP="00361420">
            <w:pPr>
              <w:spacing w:after="0"/>
              <w:rPr>
                <w:rFonts w:ascii="Times New Roman" w:hAnsi="Times New Roman" w:cs="Times New Roman"/>
                <w:sz w:val="24"/>
                <w:szCs w:val="24"/>
              </w:rPr>
            </w:pPr>
            <w:r w:rsidRPr="00361420">
              <w:rPr>
                <w:rFonts w:ascii="Times New Roman" w:hAnsi="Times New Roman" w:cs="Times New Roman"/>
                <w:sz w:val="24"/>
                <w:szCs w:val="24"/>
              </w:rPr>
              <w:t xml:space="preserve">Знакомство с инструментами рисования. </w:t>
            </w:r>
          </w:p>
          <w:p w14:paraId="634976BC" w14:textId="0279520D" w:rsidR="00C61FF0" w:rsidRPr="00361420" w:rsidRDefault="00C61FF0" w:rsidP="00231BC4">
            <w:pPr>
              <w:spacing w:after="0"/>
              <w:rPr>
                <w:rFonts w:ascii="Times New Roman" w:hAnsi="Times New Roman" w:cs="Times New Roman"/>
                <w:sz w:val="24"/>
                <w:szCs w:val="24"/>
              </w:rPr>
            </w:pPr>
          </w:p>
        </w:tc>
        <w:tc>
          <w:tcPr>
            <w:tcW w:w="1147" w:type="dxa"/>
            <w:gridSpan w:val="2"/>
            <w:tcMar>
              <w:top w:w="50" w:type="dxa"/>
              <w:left w:w="100" w:type="dxa"/>
            </w:tcMar>
            <w:vAlign w:val="center"/>
          </w:tcPr>
          <w:p w14:paraId="145D0063" w14:textId="5F543B5A" w:rsidR="00C61FF0" w:rsidRPr="00361420" w:rsidRDefault="00361420" w:rsidP="00231BC4">
            <w:pPr>
              <w:spacing w:after="0"/>
              <w:ind w:left="135"/>
              <w:jc w:val="center"/>
              <w:rPr>
                <w:rFonts w:ascii="Times New Roman" w:hAnsi="Times New Roman" w:cs="Times New Roman"/>
                <w:sz w:val="24"/>
                <w:szCs w:val="24"/>
              </w:rPr>
            </w:pPr>
            <w:r w:rsidRPr="00361420">
              <w:rPr>
                <w:rFonts w:ascii="Times New Roman" w:hAnsi="Times New Roman" w:cs="Times New Roman"/>
                <w:sz w:val="24"/>
                <w:szCs w:val="24"/>
              </w:rPr>
              <w:t>1</w:t>
            </w:r>
          </w:p>
        </w:tc>
        <w:tc>
          <w:tcPr>
            <w:tcW w:w="1821" w:type="dxa"/>
            <w:tcMar>
              <w:top w:w="50" w:type="dxa"/>
              <w:left w:w="100" w:type="dxa"/>
            </w:tcMar>
            <w:vAlign w:val="center"/>
          </w:tcPr>
          <w:p w14:paraId="4EE493A1"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32007423"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567424BA"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25">
              <w:r w:rsidRPr="00361420">
                <w:rPr>
                  <w:rFonts w:ascii="Times New Roman" w:hAnsi="Times New Roman" w:cs="Times New Roman"/>
                  <w:color w:val="0000FF"/>
                  <w:sz w:val="24"/>
                  <w:szCs w:val="24"/>
                  <w:u w:val="single"/>
                </w:rPr>
                <w:t>https://m.edsoo.ru/8a17d4d6</w:t>
              </w:r>
            </w:hyperlink>
          </w:p>
        </w:tc>
      </w:tr>
      <w:tr w:rsidR="00C61FF0" w:rsidRPr="00361420" w14:paraId="55715CF3" w14:textId="77777777" w:rsidTr="00231BC4">
        <w:trPr>
          <w:trHeight w:val="144"/>
          <w:tblCellSpacing w:w="20" w:type="nil"/>
        </w:trPr>
        <w:tc>
          <w:tcPr>
            <w:tcW w:w="1114" w:type="dxa"/>
            <w:tcMar>
              <w:top w:w="50" w:type="dxa"/>
              <w:left w:w="100" w:type="dxa"/>
            </w:tcMar>
            <w:vAlign w:val="center"/>
          </w:tcPr>
          <w:p w14:paraId="00476524"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t>12</w:t>
            </w:r>
          </w:p>
        </w:tc>
        <w:tc>
          <w:tcPr>
            <w:tcW w:w="4382" w:type="dxa"/>
            <w:tcMar>
              <w:top w:w="50" w:type="dxa"/>
              <w:left w:w="100" w:type="dxa"/>
            </w:tcMar>
            <w:vAlign w:val="center"/>
          </w:tcPr>
          <w:p w14:paraId="4DFFB9E5" w14:textId="3865E30E" w:rsidR="00C61FF0" w:rsidRPr="00361420" w:rsidRDefault="00361420" w:rsidP="00361420">
            <w:pPr>
              <w:spacing w:after="0" w:line="240" w:lineRule="auto"/>
              <w:rPr>
                <w:rFonts w:ascii="Times New Roman" w:eastAsia="Times New Roman" w:hAnsi="Times New Roman" w:cs="Times New Roman"/>
                <w:sz w:val="24"/>
                <w:szCs w:val="24"/>
                <w:lang w:eastAsia="ru-RU"/>
              </w:rPr>
            </w:pPr>
            <w:r w:rsidRPr="00361420">
              <w:rPr>
                <w:rFonts w:ascii="Times New Roman" w:eastAsia="Times New Roman" w:hAnsi="Times New Roman" w:cs="Times New Roman"/>
                <w:sz w:val="24"/>
                <w:szCs w:val="24"/>
                <w:lang w:eastAsia="ru-RU"/>
              </w:rPr>
              <w:t xml:space="preserve">Упражнение «Раскрась картинку». </w:t>
            </w:r>
          </w:p>
        </w:tc>
        <w:tc>
          <w:tcPr>
            <w:tcW w:w="1147" w:type="dxa"/>
            <w:gridSpan w:val="2"/>
            <w:tcMar>
              <w:top w:w="50" w:type="dxa"/>
              <w:left w:w="100" w:type="dxa"/>
            </w:tcMar>
            <w:vAlign w:val="center"/>
          </w:tcPr>
          <w:p w14:paraId="668B5949" w14:textId="3D75E59B" w:rsidR="00C61FF0" w:rsidRPr="00361420" w:rsidRDefault="00361420" w:rsidP="00231BC4">
            <w:pPr>
              <w:spacing w:after="0"/>
              <w:ind w:left="135"/>
              <w:jc w:val="center"/>
              <w:rPr>
                <w:rFonts w:ascii="Times New Roman" w:hAnsi="Times New Roman" w:cs="Times New Roman"/>
                <w:sz w:val="24"/>
                <w:szCs w:val="24"/>
              </w:rPr>
            </w:pPr>
            <w:r w:rsidRPr="00361420">
              <w:rPr>
                <w:rFonts w:ascii="Times New Roman" w:hAnsi="Times New Roman" w:cs="Times New Roman"/>
                <w:sz w:val="24"/>
                <w:szCs w:val="24"/>
              </w:rPr>
              <w:t>1</w:t>
            </w:r>
          </w:p>
        </w:tc>
        <w:tc>
          <w:tcPr>
            <w:tcW w:w="1821" w:type="dxa"/>
            <w:tcMar>
              <w:top w:w="50" w:type="dxa"/>
              <w:left w:w="100" w:type="dxa"/>
            </w:tcMar>
            <w:vAlign w:val="center"/>
          </w:tcPr>
          <w:p w14:paraId="0AED3E9B"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4A87882A"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4C7F9484"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26">
              <w:r w:rsidRPr="00361420">
                <w:rPr>
                  <w:rFonts w:ascii="Times New Roman" w:hAnsi="Times New Roman" w:cs="Times New Roman"/>
                  <w:color w:val="0000FF"/>
                  <w:sz w:val="24"/>
                  <w:szCs w:val="24"/>
                  <w:u w:val="single"/>
                </w:rPr>
                <w:t>https://m.edsoo.ru/8a17d710</w:t>
              </w:r>
            </w:hyperlink>
          </w:p>
        </w:tc>
      </w:tr>
      <w:tr w:rsidR="00C61FF0" w:rsidRPr="00361420" w14:paraId="0D1B2249" w14:textId="77777777" w:rsidTr="00231BC4">
        <w:trPr>
          <w:trHeight w:val="144"/>
          <w:tblCellSpacing w:w="20" w:type="nil"/>
        </w:trPr>
        <w:tc>
          <w:tcPr>
            <w:tcW w:w="1114" w:type="dxa"/>
            <w:tcMar>
              <w:top w:w="50" w:type="dxa"/>
              <w:left w:w="100" w:type="dxa"/>
            </w:tcMar>
            <w:vAlign w:val="center"/>
          </w:tcPr>
          <w:p w14:paraId="7907BDAD"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t>13</w:t>
            </w:r>
          </w:p>
        </w:tc>
        <w:tc>
          <w:tcPr>
            <w:tcW w:w="4382" w:type="dxa"/>
            <w:tcMar>
              <w:top w:w="50" w:type="dxa"/>
              <w:left w:w="100" w:type="dxa"/>
            </w:tcMar>
            <w:vAlign w:val="center"/>
          </w:tcPr>
          <w:p w14:paraId="3904892A" w14:textId="035A4F35" w:rsidR="00C61FF0" w:rsidRPr="00361420" w:rsidRDefault="00361420" w:rsidP="00361420">
            <w:pPr>
              <w:spacing w:after="0"/>
              <w:rPr>
                <w:rFonts w:ascii="Times New Roman" w:hAnsi="Times New Roman" w:cs="Times New Roman"/>
                <w:sz w:val="24"/>
                <w:szCs w:val="24"/>
              </w:rPr>
            </w:pPr>
            <w:r w:rsidRPr="00361420">
              <w:rPr>
                <w:rFonts w:ascii="Times New Roman" w:hAnsi="Times New Roman" w:cs="Times New Roman"/>
                <w:sz w:val="24"/>
                <w:szCs w:val="24"/>
              </w:rPr>
              <w:t xml:space="preserve">Упражнение «Раскрась картинку». </w:t>
            </w:r>
          </w:p>
        </w:tc>
        <w:tc>
          <w:tcPr>
            <w:tcW w:w="1147" w:type="dxa"/>
            <w:gridSpan w:val="2"/>
            <w:tcMar>
              <w:top w:w="50" w:type="dxa"/>
              <w:left w:w="100" w:type="dxa"/>
            </w:tcMar>
            <w:vAlign w:val="center"/>
          </w:tcPr>
          <w:p w14:paraId="7E0ED8B6" w14:textId="6EF63316" w:rsidR="00C61FF0" w:rsidRPr="00361420" w:rsidRDefault="00361420" w:rsidP="00231BC4">
            <w:pPr>
              <w:spacing w:after="0"/>
              <w:ind w:left="135"/>
              <w:jc w:val="center"/>
              <w:rPr>
                <w:rFonts w:ascii="Times New Roman" w:hAnsi="Times New Roman" w:cs="Times New Roman"/>
                <w:sz w:val="24"/>
                <w:szCs w:val="24"/>
              </w:rPr>
            </w:pPr>
            <w:r w:rsidRPr="00361420">
              <w:rPr>
                <w:rFonts w:ascii="Times New Roman" w:hAnsi="Times New Roman" w:cs="Times New Roman"/>
                <w:sz w:val="24"/>
                <w:szCs w:val="24"/>
              </w:rPr>
              <w:t>1</w:t>
            </w:r>
          </w:p>
        </w:tc>
        <w:tc>
          <w:tcPr>
            <w:tcW w:w="1821" w:type="dxa"/>
            <w:tcMar>
              <w:top w:w="50" w:type="dxa"/>
              <w:left w:w="100" w:type="dxa"/>
            </w:tcMar>
            <w:vAlign w:val="center"/>
          </w:tcPr>
          <w:p w14:paraId="1A9CB0C3"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0835D906"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14D366CA"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27">
              <w:r w:rsidRPr="00361420">
                <w:rPr>
                  <w:rFonts w:ascii="Times New Roman" w:hAnsi="Times New Roman" w:cs="Times New Roman"/>
                  <w:color w:val="0000FF"/>
                  <w:sz w:val="24"/>
                  <w:szCs w:val="24"/>
                  <w:u w:val="single"/>
                </w:rPr>
                <w:t>https://m.edsoo.ru/8a17d990</w:t>
              </w:r>
            </w:hyperlink>
          </w:p>
        </w:tc>
      </w:tr>
      <w:tr w:rsidR="00C61FF0" w:rsidRPr="00361420" w14:paraId="3EAEDB4F" w14:textId="77777777" w:rsidTr="00231BC4">
        <w:trPr>
          <w:trHeight w:val="144"/>
          <w:tblCellSpacing w:w="20" w:type="nil"/>
        </w:trPr>
        <w:tc>
          <w:tcPr>
            <w:tcW w:w="1114" w:type="dxa"/>
            <w:tcMar>
              <w:top w:w="50" w:type="dxa"/>
              <w:left w:w="100" w:type="dxa"/>
            </w:tcMar>
            <w:vAlign w:val="center"/>
          </w:tcPr>
          <w:p w14:paraId="64FF0842"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t>14</w:t>
            </w:r>
          </w:p>
        </w:tc>
        <w:tc>
          <w:tcPr>
            <w:tcW w:w="4382" w:type="dxa"/>
            <w:tcMar>
              <w:top w:w="50" w:type="dxa"/>
              <w:left w:w="100" w:type="dxa"/>
            </w:tcMar>
            <w:vAlign w:val="center"/>
          </w:tcPr>
          <w:p w14:paraId="56311B30" w14:textId="3A9D563B" w:rsidR="00361420" w:rsidRPr="00361420" w:rsidRDefault="00361420" w:rsidP="00361420">
            <w:pPr>
              <w:spacing w:after="0" w:line="240" w:lineRule="auto"/>
              <w:rPr>
                <w:rFonts w:ascii="Times New Roman" w:eastAsia="Times New Roman" w:hAnsi="Times New Roman" w:cs="Times New Roman"/>
                <w:sz w:val="24"/>
                <w:szCs w:val="24"/>
                <w:lang w:eastAsia="ru-RU"/>
              </w:rPr>
            </w:pPr>
            <w:r w:rsidRPr="00361420">
              <w:rPr>
                <w:rFonts w:ascii="Times New Roman" w:eastAsia="Times New Roman" w:hAnsi="Times New Roman" w:cs="Times New Roman"/>
                <w:sz w:val="24"/>
                <w:szCs w:val="24"/>
                <w:lang w:eastAsia="ru-RU"/>
              </w:rPr>
              <w:t xml:space="preserve">Декоративное рисование. </w:t>
            </w:r>
          </w:p>
          <w:p w14:paraId="26ECBF98" w14:textId="52DD2BC1" w:rsidR="00C61FF0" w:rsidRPr="00361420" w:rsidRDefault="00C61FF0" w:rsidP="00231BC4">
            <w:pPr>
              <w:spacing w:after="0" w:line="240" w:lineRule="auto"/>
              <w:rPr>
                <w:rFonts w:ascii="Times New Roman" w:eastAsia="Times New Roman" w:hAnsi="Times New Roman" w:cs="Times New Roman"/>
                <w:sz w:val="24"/>
                <w:szCs w:val="24"/>
                <w:lang w:eastAsia="ru-RU"/>
              </w:rPr>
            </w:pPr>
          </w:p>
        </w:tc>
        <w:tc>
          <w:tcPr>
            <w:tcW w:w="1147" w:type="dxa"/>
            <w:gridSpan w:val="2"/>
            <w:tcMar>
              <w:top w:w="50" w:type="dxa"/>
              <w:left w:w="100" w:type="dxa"/>
            </w:tcMar>
            <w:vAlign w:val="center"/>
          </w:tcPr>
          <w:p w14:paraId="637EE81C" w14:textId="7612D3A4" w:rsidR="00C61FF0" w:rsidRPr="00361420" w:rsidRDefault="00361420" w:rsidP="00231BC4">
            <w:pPr>
              <w:spacing w:after="0"/>
              <w:ind w:left="135"/>
              <w:jc w:val="center"/>
              <w:rPr>
                <w:rFonts w:ascii="Times New Roman" w:hAnsi="Times New Roman" w:cs="Times New Roman"/>
                <w:sz w:val="24"/>
                <w:szCs w:val="24"/>
              </w:rPr>
            </w:pPr>
            <w:r w:rsidRPr="00361420">
              <w:rPr>
                <w:rFonts w:ascii="Times New Roman" w:hAnsi="Times New Roman" w:cs="Times New Roman"/>
                <w:sz w:val="24"/>
                <w:szCs w:val="24"/>
              </w:rPr>
              <w:t>1</w:t>
            </w:r>
          </w:p>
        </w:tc>
        <w:tc>
          <w:tcPr>
            <w:tcW w:w="1821" w:type="dxa"/>
            <w:tcMar>
              <w:top w:w="50" w:type="dxa"/>
              <w:left w:w="100" w:type="dxa"/>
            </w:tcMar>
            <w:vAlign w:val="center"/>
          </w:tcPr>
          <w:p w14:paraId="169B555D"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6026866F"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41002C43"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28">
              <w:r w:rsidRPr="00361420">
                <w:rPr>
                  <w:rFonts w:ascii="Times New Roman" w:hAnsi="Times New Roman" w:cs="Times New Roman"/>
                  <w:color w:val="0000FF"/>
                  <w:sz w:val="24"/>
                  <w:szCs w:val="24"/>
                  <w:u w:val="single"/>
                </w:rPr>
                <w:t>https://m.edsoo.ru/8a17e08e</w:t>
              </w:r>
            </w:hyperlink>
          </w:p>
        </w:tc>
      </w:tr>
      <w:tr w:rsidR="00C61FF0" w:rsidRPr="00361420" w14:paraId="5B7BDB2D" w14:textId="77777777" w:rsidTr="00231BC4">
        <w:trPr>
          <w:trHeight w:val="144"/>
          <w:tblCellSpacing w:w="20" w:type="nil"/>
        </w:trPr>
        <w:tc>
          <w:tcPr>
            <w:tcW w:w="1114" w:type="dxa"/>
            <w:tcMar>
              <w:top w:w="50" w:type="dxa"/>
              <w:left w:w="100" w:type="dxa"/>
            </w:tcMar>
            <w:vAlign w:val="center"/>
          </w:tcPr>
          <w:p w14:paraId="55203ECA"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t>15</w:t>
            </w:r>
          </w:p>
        </w:tc>
        <w:tc>
          <w:tcPr>
            <w:tcW w:w="4382" w:type="dxa"/>
            <w:tcMar>
              <w:top w:w="50" w:type="dxa"/>
              <w:left w:w="100" w:type="dxa"/>
            </w:tcMar>
            <w:vAlign w:val="center"/>
          </w:tcPr>
          <w:p w14:paraId="032837E4" w14:textId="3A72FEB7" w:rsidR="00361420" w:rsidRPr="00361420" w:rsidRDefault="00361420" w:rsidP="00361420">
            <w:pPr>
              <w:spacing w:after="0" w:line="240" w:lineRule="auto"/>
              <w:rPr>
                <w:rFonts w:ascii="Times New Roman" w:eastAsia="Times New Roman" w:hAnsi="Times New Roman" w:cs="Times New Roman"/>
                <w:sz w:val="24"/>
                <w:szCs w:val="24"/>
                <w:lang w:eastAsia="ru-RU"/>
              </w:rPr>
            </w:pPr>
            <w:r w:rsidRPr="00361420">
              <w:rPr>
                <w:rFonts w:ascii="Times New Roman" w:eastAsia="Times New Roman" w:hAnsi="Times New Roman" w:cs="Times New Roman"/>
                <w:sz w:val="24"/>
                <w:szCs w:val="24"/>
                <w:lang w:eastAsia="ru-RU"/>
              </w:rPr>
              <w:t xml:space="preserve">Знакомство с текстовым редактором. Виды шрифтов. </w:t>
            </w:r>
          </w:p>
          <w:p w14:paraId="5115A419" w14:textId="1B5AA6CC" w:rsidR="00C61FF0" w:rsidRPr="00361420" w:rsidRDefault="00C61FF0" w:rsidP="00231BC4">
            <w:pPr>
              <w:spacing w:after="0" w:line="240" w:lineRule="auto"/>
              <w:rPr>
                <w:rFonts w:ascii="Times New Roman" w:eastAsia="Times New Roman" w:hAnsi="Times New Roman" w:cs="Times New Roman"/>
                <w:sz w:val="24"/>
                <w:szCs w:val="24"/>
                <w:lang w:eastAsia="ru-RU"/>
              </w:rPr>
            </w:pPr>
          </w:p>
        </w:tc>
        <w:tc>
          <w:tcPr>
            <w:tcW w:w="1147" w:type="dxa"/>
            <w:gridSpan w:val="2"/>
            <w:tcMar>
              <w:top w:w="50" w:type="dxa"/>
              <w:left w:w="100" w:type="dxa"/>
            </w:tcMar>
            <w:vAlign w:val="center"/>
          </w:tcPr>
          <w:p w14:paraId="46452F52" w14:textId="4B4E3622" w:rsidR="00C61FF0" w:rsidRPr="00361420" w:rsidRDefault="00361420" w:rsidP="00231BC4">
            <w:pPr>
              <w:spacing w:after="0"/>
              <w:ind w:left="135"/>
              <w:jc w:val="center"/>
              <w:rPr>
                <w:rFonts w:ascii="Times New Roman" w:hAnsi="Times New Roman" w:cs="Times New Roman"/>
                <w:sz w:val="24"/>
                <w:szCs w:val="24"/>
              </w:rPr>
            </w:pPr>
            <w:r w:rsidRPr="00361420">
              <w:rPr>
                <w:rFonts w:ascii="Times New Roman" w:hAnsi="Times New Roman" w:cs="Times New Roman"/>
                <w:sz w:val="24"/>
                <w:szCs w:val="24"/>
              </w:rPr>
              <w:lastRenderedPageBreak/>
              <w:t>1</w:t>
            </w:r>
          </w:p>
        </w:tc>
        <w:tc>
          <w:tcPr>
            <w:tcW w:w="1821" w:type="dxa"/>
            <w:tcMar>
              <w:top w:w="50" w:type="dxa"/>
              <w:left w:w="100" w:type="dxa"/>
            </w:tcMar>
            <w:vAlign w:val="center"/>
          </w:tcPr>
          <w:p w14:paraId="67352744"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7D304AAB"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40AD82B3"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29">
              <w:r w:rsidRPr="00361420">
                <w:rPr>
                  <w:rFonts w:ascii="Times New Roman" w:hAnsi="Times New Roman" w:cs="Times New Roman"/>
                  <w:color w:val="0000FF"/>
                  <w:sz w:val="24"/>
                  <w:szCs w:val="24"/>
                  <w:u w:val="single"/>
                </w:rPr>
                <w:t>https://m.edsoo.ru/8a17e6ba</w:t>
              </w:r>
            </w:hyperlink>
          </w:p>
        </w:tc>
      </w:tr>
      <w:tr w:rsidR="00C61FF0" w:rsidRPr="00361420" w14:paraId="56CB3F9D" w14:textId="77777777" w:rsidTr="00231BC4">
        <w:trPr>
          <w:trHeight w:val="144"/>
          <w:tblCellSpacing w:w="20" w:type="nil"/>
        </w:trPr>
        <w:tc>
          <w:tcPr>
            <w:tcW w:w="1114" w:type="dxa"/>
            <w:tcMar>
              <w:top w:w="50" w:type="dxa"/>
              <w:left w:w="100" w:type="dxa"/>
            </w:tcMar>
            <w:vAlign w:val="center"/>
          </w:tcPr>
          <w:p w14:paraId="3994387F"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lastRenderedPageBreak/>
              <w:t>16</w:t>
            </w:r>
          </w:p>
        </w:tc>
        <w:tc>
          <w:tcPr>
            <w:tcW w:w="4382" w:type="dxa"/>
            <w:tcMar>
              <w:top w:w="50" w:type="dxa"/>
              <w:left w:w="100" w:type="dxa"/>
            </w:tcMar>
            <w:vAlign w:val="center"/>
          </w:tcPr>
          <w:p w14:paraId="216457FE" w14:textId="68A28EB7" w:rsidR="00361420" w:rsidRPr="00361420" w:rsidRDefault="00361420" w:rsidP="00361420">
            <w:pPr>
              <w:spacing w:after="0"/>
              <w:rPr>
                <w:rFonts w:ascii="Times New Roman" w:hAnsi="Times New Roman" w:cs="Times New Roman"/>
                <w:sz w:val="24"/>
                <w:szCs w:val="24"/>
              </w:rPr>
            </w:pPr>
            <w:r w:rsidRPr="00361420">
              <w:rPr>
                <w:rFonts w:ascii="Times New Roman" w:hAnsi="Times New Roman" w:cs="Times New Roman"/>
                <w:sz w:val="24"/>
                <w:szCs w:val="24"/>
              </w:rPr>
              <w:t>Создание надписи. Проба пера.</w:t>
            </w:r>
          </w:p>
          <w:p w14:paraId="0648303D" w14:textId="27636CB3" w:rsidR="00C61FF0" w:rsidRPr="00361420" w:rsidRDefault="00C61FF0" w:rsidP="00231BC4">
            <w:pPr>
              <w:spacing w:after="0"/>
              <w:rPr>
                <w:rFonts w:ascii="Times New Roman" w:hAnsi="Times New Roman" w:cs="Times New Roman"/>
                <w:sz w:val="24"/>
                <w:szCs w:val="24"/>
              </w:rPr>
            </w:pPr>
          </w:p>
        </w:tc>
        <w:tc>
          <w:tcPr>
            <w:tcW w:w="1147" w:type="dxa"/>
            <w:gridSpan w:val="2"/>
            <w:tcMar>
              <w:top w:w="50" w:type="dxa"/>
              <w:left w:w="100" w:type="dxa"/>
            </w:tcMar>
            <w:vAlign w:val="center"/>
          </w:tcPr>
          <w:p w14:paraId="1A6F4E4F" w14:textId="127FA46D" w:rsidR="00C61FF0" w:rsidRPr="00361420" w:rsidRDefault="00361420" w:rsidP="00231BC4">
            <w:pPr>
              <w:spacing w:after="0"/>
              <w:ind w:left="135"/>
              <w:jc w:val="center"/>
              <w:rPr>
                <w:rFonts w:ascii="Times New Roman" w:hAnsi="Times New Roman" w:cs="Times New Roman"/>
                <w:sz w:val="24"/>
                <w:szCs w:val="24"/>
              </w:rPr>
            </w:pPr>
            <w:r w:rsidRPr="00361420">
              <w:rPr>
                <w:rFonts w:ascii="Times New Roman" w:hAnsi="Times New Roman" w:cs="Times New Roman"/>
                <w:sz w:val="24"/>
                <w:szCs w:val="24"/>
              </w:rPr>
              <w:t>1</w:t>
            </w:r>
          </w:p>
        </w:tc>
        <w:tc>
          <w:tcPr>
            <w:tcW w:w="1821" w:type="dxa"/>
            <w:tcMar>
              <w:top w:w="50" w:type="dxa"/>
              <w:left w:w="100" w:type="dxa"/>
            </w:tcMar>
            <w:vAlign w:val="center"/>
          </w:tcPr>
          <w:p w14:paraId="3B1BDE61"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372EF320"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1F31DBD5"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30">
              <w:r w:rsidRPr="00361420">
                <w:rPr>
                  <w:rFonts w:ascii="Times New Roman" w:hAnsi="Times New Roman" w:cs="Times New Roman"/>
                  <w:color w:val="0000FF"/>
                  <w:sz w:val="24"/>
                  <w:szCs w:val="24"/>
                  <w:u w:val="single"/>
                </w:rPr>
                <w:t>https://m.edsoo.ru/8a17eaca</w:t>
              </w:r>
            </w:hyperlink>
          </w:p>
        </w:tc>
      </w:tr>
      <w:tr w:rsidR="00C61FF0" w:rsidRPr="00361420" w14:paraId="29C49C26" w14:textId="77777777" w:rsidTr="00231BC4">
        <w:trPr>
          <w:trHeight w:val="144"/>
          <w:tblCellSpacing w:w="20" w:type="nil"/>
        </w:trPr>
        <w:tc>
          <w:tcPr>
            <w:tcW w:w="1114" w:type="dxa"/>
            <w:tcMar>
              <w:top w:w="50" w:type="dxa"/>
              <w:left w:w="100" w:type="dxa"/>
            </w:tcMar>
            <w:vAlign w:val="center"/>
          </w:tcPr>
          <w:p w14:paraId="4E543D94"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sz w:val="24"/>
                <w:szCs w:val="24"/>
              </w:rPr>
              <w:t>17</w:t>
            </w:r>
          </w:p>
        </w:tc>
        <w:tc>
          <w:tcPr>
            <w:tcW w:w="4382" w:type="dxa"/>
            <w:tcMar>
              <w:top w:w="50" w:type="dxa"/>
              <w:left w:w="100" w:type="dxa"/>
            </w:tcMar>
            <w:vAlign w:val="center"/>
          </w:tcPr>
          <w:p w14:paraId="10CB44EA" w14:textId="4B4D17ED" w:rsidR="00C61FF0" w:rsidRPr="00361420" w:rsidRDefault="00361420" w:rsidP="00231BC4">
            <w:pPr>
              <w:spacing w:after="0"/>
              <w:rPr>
                <w:rFonts w:ascii="Times New Roman" w:hAnsi="Times New Roman" w:cs="Times New Roman"/>
                <w:sz w:val="24"/>
                <w:szCs w:val="24"/>
              </w:rPr>
            </w:pPr>
            <w:r w:rsidRPr="00361420">
              <w:rPr>
                <w:rFonts w:ascii="Times New Roman" w:hAnsi="Times New Roman" w:cs="Times New Roman"/>
                <w:sz w:val="24"/>
                <w:szCs w:val="24"/>
              </w:rPr>
              <w:t>Обобщающее занятие</w:t>
            </w:r>
          </w:p>
        </w:tc>
        <w:tc>
          <w:tcPr>
            <w:tcW w:w="1147" w:type="dxa"/>
            <w:gridSpan w:val="2"/>
            <w:tcMar>
              <w:top w:w="50" w:type="dxa"/>
              <w:left w:w="100" w:type="dxa"/>
            </w:tcMar>
            <w:vAlign w:val="center"/>
          </w:tcPr>
          <w:p w14:paraId="611F78EE" w14:textId="45D3968E" w:rsidR="00C61FF0" w:rsidRPr="00361420" w:rsidRDefault="00361420" w:rsidP="00231BC4">
            <w:pPr>
              <w:spacing w:after="0"/>
              <w:ind w:left="135"/>
              <w:jc w:val="center"/>
              <w:rPr>
                <w:rFonts w:ascii="Times New Roman" w:hAnsi="Times New Roman" w:cs="Times New Roman"/>
                <w:sz w:val="24"/>
                <w:szCs w:val="24"/>
              </w:rPr>
            </w:pPr>
            <w:r w:rsidRPr="00361420">
              <w:rPr>
                <w:rFonts w:ascii="Times New Roman" w:hAnsi="Times New Roman" w:cs="Times New Roman"/>
                <w:sz w:val="24"/>
                <w:szCs w:val="24"/>
              </w:rPr>
              <w:t>1</w:t>
            </w:r>
          </w:p>
        </w:tc>
        <w:tc>
          <w:tcPr>
            <w:tcW w:w="1821" w:type="dxa"/>
            <w:tcMar>
              <w:top w:w="50" w:type="dxa"/>
              <w:left w:w="100" w:type="dxa"/>
            </w:tcMar>
            <w:vAlign w:val="center"/>
          </w:tcPr>
          <w:p w14:paraId="0F6F3DF2" w14:textId="77777777" w:rsidR="00C61FF0" w:rsidRPr="00361420" w:rsidRDefault="00C61FF0" w:rsidP="00231BC4">
            <w:pPr>
              <w:spacing w:after="0"/>
              <w:ind w:left="135"/>
              <w:jc w:val="center"/>
              <w:rPr>
                <w:rFonts w:ascii="Times New Roman" w:hAnsi="Times New Roman" w:cs="Times New Roman"/>
                <w:sz w:val="24"/>
                <w:szCs w:val="24"/>
              </w:rPr>
            </w:pPr>
          </w:p>
        </w:tc>
        <w:tc>
          <w:tcPr>
            <w:tcW w:w="1904" w:type="dxa"/>
            <w:tcMar>
              <w:top w:w="50" w:type="dxa"/>
              <w:left w:w="100" w:type="dxa"/>
            </w:tcMar>
            <w:vAlign w:val="center"/>
          </w:tcPr>
          <w:p w14:paraId="39A82D94" w14:textId="77777777" w:rsidR="00C61FF0" w:rsidRPr="00361420" w:rsidRDefault="00C61FF0" w:rsidP="00231BC4">
            <w:pPr>
              <w:spacing w:after="0"/>
              <w:ind w:left="135"/>
              <w:jc w:val="center"/>
              <w:rPr>
                <w:rFonts w:ascii="Times New Roman" w:hAnsi="Times New Roman" w:cs="Times New Roman"/>
                <w:sz w:val="24"/>
                <w:szCs w:val="24"/>
              </w:rPr>
            </w:pPr>
          </w:p>
        </w:tc>
        <w:tc>
          <w:tcPr>
            <w:tcW w:w="2861" w:type="dxa"/>
            <w:tcMar>
              <w:top w:w="50" w:type="dxa"/>
              <w:left w:w="100" w:type="dxa"/>
            </w:tcMar>
            <w:vAlign w:val="center"/>
          </w:tcPr>
          <w:p w14:paraId="03E9573E" w14:textId="77777777" w:rsidR="00C61FF0" w:rsidRPr="00361420" w:rsidRDefault="00C61FF0" w:rsidP="00231BC4">
            <w:pPr>
              <w:spacing w:after="0"/>
              <w:ind w:left="135"/>
              <w:rPr>
                <w:rFonts w:ascii="Times New Roman" w:hAnsi="Times New Roman" w:cs="Times New Roman"/>
                <w:sz w:val="24"/>
                <w:szCs w:val="24"/>
              </w:rPr>
            </w:pPr>
            <w:r w:rsidRPr="00361420">
              <w:rPr>
                <w:rFonts w:ascii="Times New Roman" w:hAnsi="Times New Roman" w:cs="Times New Roman"/>
                <w:color w:val="000000"/>
                <w:sz w:val="24"/>
                <w:szCs w:val="24"/>
              </w:rPr>
              <w:t xml:space="preserve">Библиотека ЦОК </w:t>
            </w:r>
            <w:hyperlink r:id="rId31">
              <w:r w:rsidRPr="00361420">
                <w:rPr>
                  <w:rFonts w:ascii="Times New Roman" w:hAnsi="Times New Roman" w:cs="Times New Roman"/>
                  <w:color w:val="0000FF"/>
                  <w:sz w:val="24"/>
                  <w:szCs w:val="24"/>
                  <w:u w:val="single"/>
                </w:rPr>
                <w:t>https://m.edsoo.ru/8a17ed54</w:t>
              </w:r>
            </w:hyperlink>
          </w:p>
        </w:tc>
      </w:tr>
      <w:tr w:rsidR="00C61FF0" w:rsidRPr="00361420" w14:paraId="35C6FDF7" w14:textId="77777777" w:rsidTr="00231BC4">
        <w:trPr>
          <w:gridAfter w:val="1"/>
          <w:wAfter w:w="2861" w:type="dxa"/>
          <w:trHeight w:val="144"/>
          <w:tblCellSpacing w:w="20" w:type="nil"/>
        </w:trPr>
        <w:tc>
          <w:tcPr>
            <w:tcW w:w="0" w:type="auto"/>
            <w:gridSpan w:val="2"/>
            <w:tcMar>
              <w:top w:w="50" w:type="dxa"/>
              <w:left w:w="100" w:type="dxa"/>
            </w:tcMar>
            <w:vAlign w:val="center"/>
          </w:tcPr>
          <w:p w14:paraId="76A7213D" w14:textId="77777777" w:rsidR="00C61FF0" w:rsidRPr="00361420" w:rsidRDefault="00C61FF0" w:rsidP="00231BC4">
            <w:pPr>
              <w:spacing w:after="0"/>
              <w:rPr>
                <w:rFonts w:ascii="Times New Roman" w:hAnsi="Times New Roman" w:cs="Times New Roman"/>
                <w:sz w:val="24"/>
                <w:szCs w:val="24"/>
              </w:rPr>
            </w:pPr>
            <w:r w:rsidRPr="00361420">
              <w:rPr>
                <w:rFonts w:ascii="Times New Roman" w:hAnsi="Times New Roman" w:cs="Times New Roman"/>
                <w:color w:val="000000"/>
                <w:sz w:val="24"/>
                <w:szCs w:val="24"/>
              </w:rPr>
              <w:t>ОБЩЕЕ КОЛИЧЕСТВО ЧАСОВ ПО ПРОГРАММЕ</w:t>
            </w:r>
          </w:p>
        </w:tc>
        <w:tc>
          <w:tcPr>
            <w:tcW w:w="1147" w:type="dxa"/>
            <w:gridSpan w:val="2"/>
            <w:tcMar>
              <w:top w:w="50" w:type="dxa"/>
              <w:left w:w="100" w:type="dxa"/>
            </w:tcMar>
            <w:vAlign w:val="center"/>
          </w:tcPr>
          <w:p w14:paraId="04B30D49"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t xml:space="preserve"> 17</w:t>
            </w:r>
          </w:p>
        </w:tc>
        <w:tc>
          <w:tcPr>
            <w:tcW w:w="1821" w:type="dxa"/>
            <w:tcMar>
              <w:top w:w="50" w:type="dxa"/>
              <w:left w:w="100" w:type="dxa"/>
            </w:tcMar>
            <w:vAlign w:val="center"/>
          </w:tcPr>
          <w:p w14:paraId="64116130"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t xml:space="preserve"> </w:t>
            </w:r>
          </w:p>
        </w:tc>
        <w:tc>
          <w:tcPr>
            <w:tcW w:w="1904" w:type="dxa"/>
            <w:tcMar>
              <w:top w:w="50" w:type="dxa"/>
              <w:left w:w="100" w:type="dxa"/>
            </w:tcMar>
            <w:vAlign w:val="center"/>
          </w:tcPr>
          <w:p w14:paraId="09CA6D12" w14:textId="77777777" w:rsidR="00C61FF0" w:rsidRPr="00361420" w:rsidRDefault="00C61FF0" w:rsidP="00231BC4">
            <w:pPr>
              <w:spacing w:after="0"/>
              <w:ind w:left="135"/>
              <w:jc w:val="center"/>
              <w:rPr>
                <w:rFonts w:ascii="Times New Roman" w:hAnsi="Times New Roman" w:cs="Times New Roman"/>
                <w:sz w:val="24"/>
                <w:szCs w:val="24"/>
              </w:rPr>
            </w:pPr>
            <w:r w:rsidRPr="00361420">
              <w:rPr>
                <w:rFonts w:ascii="Times New Roman" w:hAnsi="Times New Roman" w:cs="Times New Roman"/>
                <w:color w:val="000000"/>
                <w:sz w:val="24"/>
                <w:szCs w:val="24"/>
              </w:rPr>
              <w:t xml:space="preserve"> </w:t>
            </w:r>
          </w:p>
        </w:tc>
      </w:tr>
    </w:tbl>
    <w:p w14:paraId="2E09CFF0" w14:textId="77777777" w:rsidR="00C61FF0" w:rsidRPr="00361420" w:rsidRDefault="00C61FF0" w:rsidP="00C61FF0">
      <w:pPr>
        <w:spacing w:after="0"/>
        <w:ind w:left="120"/>
        <w:rPr>
          <w:rFonts w:ascii="Times New Roman" w:hAnsi="Times New Roman" w:cs="Times New Roman"/>
          <w:b/>
          <w:color w:val="000000"/>
          <w:sz w:val="24"/>
          <w:szCs w:val="24"/>
        </w:rPr>
      </w:pPr>
    </w:p>
    <w:p w14:paraId="0AF60D8D" w14:textId="77777777" w:rsidR="00C61FF0" w:rsidRPr="00361420" w:rsidRDefault="00C61FF0" w:rsidP="00E352EC">
      <w:pPr>
        <w:pStyle w:val="a6"/>
        <w:shd w:val="clear" w:color="auto" w:fill="FFFFFF"/>
        <w:spacing w:before="0" w:beforeAutospacing="0" w:after="150" w:afterAutospacing="0" w:line="300" w:lineRule="auto"/>
        <w:ind w:firstLine="709"/>
        <w:rPr>
          <w:color w:val="333333"/>
        </w:rPr>
      </w:pPr>
    </w:p>
    <w:p w14:paraId="6EEB96B4" w14:textId="30269C66" w:rsidR="00A571AE" w:rsidRDefault="00A571AE"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544ACBD2" w14:textId="547A1E2A"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6BE41A28" w14:textId="28CC55C3"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4202DC9A" w14:textId="02D5D3B8"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6027F02A" w14:textId="77356F8C"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58053B1B" w14:textId="5BB94E5A"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6EFFC0D6" w14:textId="6495D264"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62B541E2" w14:textId="5EAD6918"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3DA5B06F" w14:textId="186E6FB0"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5FBF72DA" w14:textId="4EA5ECB6"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4E76E1F3" w14:textId="41C70D54"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0C57387E" w14:textId="091EFF9C"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0540C23E" w14:textId="20686B57"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60EA9F87" w14:textId="23F6DD5B"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5096A155" w14:textId="3DB81957"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5AB0E1D1" w14:textId="4ED3E624"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3230DD67" w14:textId="17AA8898"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0446F056" w14:textId="307EC0CD"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09B73CBC" w14:textId="55A1BDFB" w:rsidR="002A1A2A"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p w14:paraId="03AAFCD3" w14:textId="77777777" w:rsidR="002A1A2A" w:rsidRPr="002A1A2A" w:rsidRDefault="002A1A2A" w:rsidP="002A1A2A">
      <w:pPr>
        <w:suppressAutoHyphens/>
        <w:spacing w:after="0" w:line="240" w:lineRule="auto"/>
        <w:jc w:val="center"/>
        <w:rPr>
          <w:rFonts w:ascii="Times New Roman" w:eastAsia="Calibri" w:hAnsi="Times New Roman" w:cs="Times New Roman"/>
          <w:b/>
          <w:sz w:val="24"/>
          <w:szCs w:val="24"/>
        </w:rPr>
      </w:pPr>
      <w:r w:rsidRPr="002A1A2A">
        <w:rPr>
          <w:rFonts w:ascii="Times New Roman" w:eastAsia="Calibri" w:hAnsi="Times New Roman" w:cs="Times New Roman"/>
          <w:b/>
          <w:sz w:val="24"/>
          <w:szCs w:val="24"/>
          <w:lang w:eastAsia="ru-RU"/>
        </w:rPr>
        <w:t>ПЛАН</w:t>
      </w:r>
      <w:r w:rsidRPr="002A1A2A">
        <w:rPr>
          <w:rFonts w:ascii="Times New Roman" w:eastAsia="Calibri" w:hAnsi="Times New Roman" w:cs="Times New Roman"/>
          <w:b/>
          <w:sz w:val="24"/>
          <w:szCs w:val="24"/>
        </w:rPr>
        <w:t xml:space="preserve"> ВОСПИТАТЕЛЬНОЙ РАБОТЫ</w:t>
      </w:r>
    </w:p>
    <w:p w14:paraId="51B1DBE1" w14:textId="1E0E2E94" w:rsidR="002A1A2A" w:rsidRPr="002A1A2A" w:rsidRDefault="002A1A2A" w:rsidP="002A1A2A">
      <w:pPr>
        <w:suppressAutoHyphens/>
        <w:spacing w:after="0" w:line="240" w:lineRule="auto"/>
        <w:jc w:val="center"/>
        <w:rPr>
          <w:rFonts w:ascii="Times New Roman" w:eastAsia="Calibri" w:hAnsi="Times New Roman" w:cs="Times New Roman"/>
          <w:b/>
          <w:sz w:val="24"/>
          <w:szCs w:val="24"/>
        </w:rPr>
      </w:pPr>
    </w:p>
    <w:p w14:paraId="2F4D2D8B" w14:textId="6CDE6E8A" w:rsidR="002A1A2A" w:rsidRPr="002A1A2A" w:rsidRDefault="002A1A2A" w:rsidP="002A1A2A">
      <w:pPr>
        <w:suppressAutoHyphens/>
        <w:spacing w:after="0" w:line="240" w:lineRule="auto"/>
        <w:rPr>
          <w:rFonts w:ascii="Times New Roman" w:eastAsia="Calibri" w:hAnsi="Times New Roman" w:cs="Times New Roman"/>
          <w:b/>
          <w:sz w:val="24"/>
          <w:szCs w:val="24"/>
        </w:rPr>
      </w:pPr>
      <w:bookmarkStart w:id="3" w:name="_GoBack"/>
      <w:bookmarkEnd w:id="3"/>
    </w:p>
    <w:tbl>
      <w:tblPr>
        <w:tblW w:w="9776" w:type="dxa"/>
        <w:jc w:val="center"/>
        <w:tblLayout w:type="fixed"/>
        <w:tblLook w:val="0000" w:firstRow="0" w:lastRow="0" w:firstColumn="0" w:lastColumn="0" w:noHBand="0" w:noVBand="0"/>
      </w:tblPr>
      <w:tblGrid>
        <w:gridCol w:w="684"/>
        <w:gridCol w:w="2572"/>
        <w:gridCol w:w="2759"/>
        <w:gridCol w:w="1742"/>
        <w:gridCol w:w="2019"/>
      </w:tblGrid>
      <w:tr w:rsidR="002A1A2A" w:rsidRPr="002A1A2A" w14:paraId="3FEC4130" w14:textId="77777777" w:rsidTr="000E772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3ED8E911" w14:textId="77777777" w:rsidR="002A1A2A" w:rsidRPr="002A1A2A" w:rsidRDefault="002A1A2A" w:rsidP="002A1A2A">
            <w:pPr>
              <w:suppressAutoHyphens/>
              <w:jc w:val="center"/>
              <w:rPr>
                <w:rFonts w:ascii="Times New Roman" w:eastAsia="Calibri" w:hAnsi="Times New Roman" w:cs="Times New Roman"/>
                <w:b/>
                <w:sz w:val="24"/>
                <w:szCs w:val="24"/>
              </w:rPr>
            </w:pPr>
            <w:r w:rsidRPr="002A1A2A">
              <w:rPr>
                <w:rFonts w:ascii="Times New Roman" w:eastAsia="Segoe UI Symbol" w:hAnsi="Times New Roman" w:cs="Times New Roman"/>
                <w:b/>
                <w:sz w:val="24"/>
                <w:szCs w:val="24"/>
              </w:rPr>
              <w:t>№</w:t>
            </w:r>
          </w:p>
          <w:p w14:paraId="2271F42A"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b/>
                <w:sz w:val="24"/>
                <w:szCs w:val="24"/>
              </w:rPr>
              <w:t>п/п</w:t>
            </w: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08B0B193"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b/>
                <w:sz w:val="24"/>
                <w:szCs w:val="24"/>
              </w:rPr>
              <w:t>Направленность</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7D98FE5C"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b/>
                <w:sz w:val="24"/>
                <w:szCs w:val="24"/>
              </w:rPr>
              <w:t>Мероприятие</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716304D5" w14:textId="77777777" w:rsidR="002A1A2A" w:rsidRPr="002A1A2A" w:rsidRDefault="002A1A2A" w:rsidP="002A1A2A">
            <w:pPr>
              <w:suppressAutoHyphens/>
              <w:jc w:val="center"/>
              <w:rPr>
                <w:rFonts w:ascii="Times New Roman" w:eastAsia="Calibri" w:hAnsi="Times New Roman" w:cs="Times New Roman"/>
                <w:b/>
                <w:sz w:val="24"/>
                <w:szCs w:val="24"/>
              </w:rPr>
            </w:pPr>
            <w:r w:rsidRPr="002A1A2A">
              <w:rPr>
                <w:rFonts w:ascii="Times New Roman" w:eastAsia="Calibri" w:hAnsi="Times New Roman" w:cs="Times New Roman"/>
                <w:b/>
                <w:sz w:val="24"/>
                <w:szCs w:val="24"/>
              </w:rPr>
              <w:t xml:space="preserve">Срок проведения </w:t>
            </w:r>
            <w:r w:rsidRPr="002A1A2A">
              <w:rPr>
                <w:rFonts w:ascii="Times New Roman" w:eastAsia="Calibri" w:hAnsi="Times New Roman" w:cs="Times New Roman"/>
                <w:i/>
                <w:sz w:val="24"/>
                <w:szCs w:val="24"/>
              </w:rPr>
              <w:t>(месяц)</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7EBD517E"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b/>
                <w:sz w:val="24"/>
                <w:szCs w:val="24"/>
              </w:rPr>
              <w:t>Отметка о выполнении</w:t>
            </w:r>
          </w:p>
        </w:tc>
      </w:tr>
      <w:tr w:rsidR="002A1A2A" w:rsidRPr="002A1A2A" w14:paraId="58187C05" w14:textId="77777777" w:rsidTr="000E772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658DB65C" w14:textId="77777777" w:rsidR="002A1A2A" w:rsidRPr="002A1A2A" w:rsidRDefault="002A1A2A" w:rsidP="002A1A2A">
            <w:pPr>
              <w:suppressAutoHyphens/>
              <w:jc w:val="center"/>
              <w:rPr>
                <w:rFonts w:ascii="Times New Roman" w:eastAsia="Calibri" w:hAnsi="Times New Roman" w:cs="Times New Roman"/>
                <w:sz w:val="24"/>
                <w:szCs w:val="24"/>
              </w:rPr>
            </w:pPr>
          </w:p>
          <w:p w14:paraId="0899E528"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1</w:t>
            </w:r>
          </w:p>
          <w:p w14:paraId="12F8DB11" w14:textId="77777777" w:rsidR="002A1A2A" w:rsidRPr="002A1A2A" w:rsidRDefault="002A1A2A" w:rsidP="002A1A2A">
            <w:pPr>
              <w:suppressAutoHyphens/>
              <w:jc w:val="center"/>
              <w:rPr>
                <w:rFonts w:ascii="Times New Roman" w:eastAsia="Calibri" w:hAnsi="Times New Roman" w:cs="Times New Roman"/>
                <w:sz w:val="24"/>
                <w:szCs w:val="24"/>
              </w:rPr>
            </w:pP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6FF8E31B"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Гражданское воспитание</w:t>
            </w:r>
          </w:p>
          <w:p w14:paraId="3A2D6B09" w14:textId="77777777" w:rsidR="002A1A2A" w:rsidRPr="002A1A2A" w:rsidRDefault="002A1A2A" w:rsidP="002A1A2A">
            <w:pPr>
              <w:suppressAutoHyphens/>
              <w:rPr>
                <w:rFonts w:ascii="Times New Roman" w:eastAsia="Calibri" w:hAnsi="Times New Roman" w:cs="Times New Roman"/>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7B700538"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Подготовка и участие в мероприятиях, посвященных Дню города Судака</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13852417"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Сентябрь</w:t>
            </w:r>
          </w:p>
          <w:p w14:paraId="75C64BD0" w14:textId="77777777" w:rsidR="002A1A2A" w:rsidRPr="002A1A2A" w:rsidRDefault="002A1A2A" w:rsidP="002A1A2A">
            <w:pPr>
              <w:suppressAutoHyphens/>
              <w:jc w:val="center"/>
              <w:rPr>
                <w:rFonts w:ascii="Times New Roman" w:eastAsia="Calibri" w:hAnsi="Times New Roman" w:cs="Times New Roman"/>
                <w:sz w:val="24"/>
                <w:szCs w:val="24"/>
              </w:rPr>
            </w:pP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53575303"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5F5AD55D" w14:textId="77777777" w:rsidTr="000E772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3E5AB52A"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2</w:t>
            </w: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38E4F4EF"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Профессиональное воспитание</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42954526"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 xml:space="preserve">Акция </w:t>
            </w:r>
          </w:p>
          <w:p w14:paraId="738A91DA"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«Спасибо учителю!»</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260A4A3D"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Октябрь</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73CECB51"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1C489B50" w14:textId="77777777" w:rsidTr="000E772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3AB84334" w14:textId="77777777" w:rsidR="002A1A2A" w:rsidRPr="002A1A2A" w:rsidRDefault="002A1A2A" w:rsidP="002A1A2A">
            <w:pPr>
              <w:suppressAutoHyphens/>
              <w:jc w:val="center"/>
              <w:rPr>
                <w:rFonts w:ascii="Times New Roman" w:eastAsia="Calibri" w:hAnsi="Times New Roman" w:cs="Times New Roman"/>
                <w:sz w:val="24"/>
                <w:szCs w:val="24"/>
              </w:rPr>
            </w:pPr>
          </w:p>
          <w:p w14:paraId="49F6E361"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3</w:t>
            </w:r>
          </w:p>
          <w:p w14:paraId="1F7DD0A3" w14:textId="77777777" w:rsidR="002A1A2A" w:rsidRPr="002A1A2A" w:rsidRDefault="002A1A2A" w:rsidP="002A1A2A">
            <w:pPr>
              <w:suppressAutoHyphens/>
              <w:jc w:val="center"/>
              <w:rPr>
                <w:rFonts w:ascii="Times New Roman" w:eastAsia="Calibri" w:hAnsi="Times New Roman" w:cs="Times New Roman"/>
                <w:sz w:val="24"/>
                <w:szCs w:val="24"/>
              </w:rPr>
            </w:pP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38B9D33C"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Гражданское воспитание</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4BE96C5A"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Концертная программа «День народного единства – праздник всей страны!»</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54EEA471"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Ноябрь</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62276488"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3DCD26ED" w14:textId="77777777" w:rsidTr="000E772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287B00BD" w14:textId="77777777" w:rsidR="002A1A2A" w:rsidRPr="002A1A2A" w:rsidRDefault="002A1A2A" w:rsidP="002A1A2A">
            <w:pPr>
              <w:suppressAutoHyphens/>
              <w:jc w:val="center"/>
              <w:rPr>
                <w:rFonts w:ascii="Times New Roman" w:eastAsia="Calibri" w:hAnsi="Times New Roman" w:cs="Times New Roman"/>
                <w:sz w:val="24"/>
                <w:szCs w:val="24"/>
              </w:rPr>
            </w:pPr>
          </w:p>
          <w:p w14:paraId="11D820BD"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4</w:t>
            </w:r>
          </w:p>
          <w:p w14:paraId="2B6CB07A" w14:textId="77777777" w:rsidR="002A1A2A" w:rsidRPr="002A1A2A" w:rsidRDefault="002A1A2A" w:rsidP="002A1A2A">
            <w:pPr>
              <w:suppressAutoHyphens/>
              <w:jc w:val="center"/>
              <w:rPr>
                <w:rFonts w:ascii="Times New Roman" w:eastAsia="Calibri" w:hAnsi="Times New Roman" w:cs="Times New Roman"/>
                <w:sz w:val="24"/>
                <w:szCs w:val="24"/>
              </w:rPr>
            </w:pP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03BB0C8B"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Семейное воспитание</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39DCEA44"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 xml:space="preserve">Мероприятие, посвященное </w:t>
            </w:r>
          </w:p>
          <w:p w14:paraId="6B140E43"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Дню матери</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7B741F31"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Ноябрь</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30DD8892"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6F2F2EE1" w14:textId="77777777" w:rsidTr="000E772F">
        <w:trPr>
          <w:trHeight w:val="1763"/>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025B1C6E"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5</w:t>
            </w: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7C5E62A0"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Правовое воспитание</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4BFA9CF2" w14:textId="77777777" w:rsidR="002A1A2A" w:rsidRPr="002A1A2A" w:rsidRDefault="002A1A2A" w:rsidP="002A1A2A">
            <w:pPr>
              <w:suppressAutoHyphens/>
              <w:jc w:val="center"/>
              <w:rPr>
                <w:rFonts w:ascii="Times New Roman" w:eastAsia="Calibri" w:hAnsi="Times New Roman" w:cs="Times New Roman"/>
                <w:sz w:val="24"/>
                <w:szCs w:val="24"/>
              </w:rPr>
            </w:pPr>
            <w:proofErr w:type="spellStart"/>
            <w:r w:rsidRPr="002A1A2A">
              <w:rPr>
                <w:rFonts w:ascii="Times New Roman" w:eastAsia="Calibri" w:hAnsi="Times New Roman" w:cs="Times New Roman"/>
                <w:sz w:val="24"/>
                <w:szCs w:val="24"/>
              </w:rPr>
              <w:t>Квест</w:t>
            </w:r>
            <w:proofErr w:type="spellEnd"/>
            <w:r w:rsidRPr="002A1A2A">
              <w:rPr>
                <w:rFonts w:ascii="Times New Roman" w:eastAsia="Calibri" w:hAnsi="Times New Roman" w:cs="Times New Roman"/>
                <w:sz w:val="24"/>
                <w:szCs w:val="24"/>
              </w:rPr>
              <w:t xml:space="preserve"> на знание государственной символики, приуроченный ко Дню Конституции Российской Федерации</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6863D464"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Декабрь</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58D7F06B"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0FB90FD8" w14:textId="77777777" w:rsidTr="000E772F">
        <w:trPr>
          <w:trHeight w:val="922"/>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0026712B"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6</w:t>
            </w: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5DD022CF"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Художественно-эстетическое воспитание</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14D45524"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Участие воспитанников в украшении кабинета к Новому году</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30D30432"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Декабрь</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2A54BBE5"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1D2EFE2C" w14:textId="77777777" w:rsidTr="000E772F">
        <w:trPr>
          <w:trHeight w:val="654"/>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49A1882B"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7</w:t>
            </w: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54F1A406"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Духовно-нравственное воспитание</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552E622E"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Участие в мероприятиях, посвященных празднику Рождество</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6F795D0B"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Январь</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1DF36323"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43648FF8" w14:textId="77777777" w:rsidTr="000E772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2ED9AA43"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lastRenderedPageBreak/>
              <w:t>8</w:t>
            </w: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6F65A2BB"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Патриотическое воспитание</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2920CA55"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 xml:space="preserve">Акция </w:t>
            </w:r>
          </w:p>
          <w:p w14:paraId="69FEF605"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«Письмо солдату»</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7531012B"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Февраль</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7406C947"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5479DF29" w14:textId="77777777" w:rsidTr="000E772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03F3FB95"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9</w:t>
            </w: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4207387A"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Семейное воспитание</w:t>
            </w:r>
          </w:p>
          <w:p w14:paraId="2A0E86C0" w14:textId="77777777" w:rsidR="002A1A2A" w:rsidRPr="002A1A2A" w:rsidRDefault="002A1A2A" w:rsidP="002A1A2A">
            <w:pPr>
              <w:suppressAutoHyphens/>
              <w:jc w:val="center"/>
              <w:rPr>
                <w:rFonts w:ascii="Times New Roman" w:eastAsia="Calibri" w:hAnsi="Times New Roman" w:cs="Times New Roman"/>
                <w:sz w:val="24"/>
                <w:szCs w:val="24"/>
              </w:rPr>
            </w:pP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0A5432D8"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Концертная программа «Мама – первое слово»</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5B2F39B2"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Март</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3DC54877"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6B92B9AF" w14:textId="77777777" w:rsidTr="000E772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6273113E"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10</w:t>
            </w: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73696032"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Гражданское воспитание</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2C9C54DA"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День воссоединения Крыма с Россией. Участие в праздничных мероприятиях</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046FFE40"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Март</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57798290"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4A51D824" w14:textId="77777777" w:rsidTr="000E772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76EA5393"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11</w:t>
            </w: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169528EA"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Патриотическое воспитание</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734F4BE2"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«Судак в годы Великой Отечественной войны»: Освобождение Судака от немецко-фашистских захватчиков»</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441F03C1"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Апрель</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74DFD741"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68ABE18D" w14:textId="77777777" w:rsidTr="000E772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40DDBCE9"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12</w:t>
            </w: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15A51CB3"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Экологическое воспитание</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7A4AC1A3"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 xml:space="preserve">Экологическая акция «Очистим планету </w:t>
            </w:r>
          </w:p>
          <w:p w14:paraId="20F3766A"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от мусора»</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37127F13"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Апрель</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5BA1C914"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5D7D6D7D" w14:textId="77777777" w:rsidTr="000E772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24F8BD89"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13</w:t>
            </w: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758BE60A" w14:textId="77777777" w:rsidR="002A1A2A" w:rsidRPr="002A1A2A" w:rsidRDefault="002A1A2A" w:rsidP="002A1A2A">
            <w:pPr>
              <w:suppressAutoHyphens/>
              <w:jc w:val="center"/>
              <w:rPr>
                <w:rFonts w:ascii="Times New Roman" w:eastAsia="Calibri" w:hAnsi="Times New Roman" w:cs="Times New Roman"/>
                <w:sz w:val="24"/>
                <w:szCs w:val="24"/>
              </w:rPr>
            </w:pPr>
            <w:proofErr w:type="spellStart"/>
            <w:r w:rsidRPr="002A1A2A">
              <w:rPr>
                <w:rFonts w:ascii="Times New Roman" w:eastAsia="Calibri" w:hAnsi="Times New Roman" w:cs="Times New Roman"/>
                <w:sz w:val="24"/>
                <w:szCs w:val="24"/>
              </w:rPr>
              <w:t>Здоровьесберегающее</w:t>
            </w:r>
            <w:proofErr w:type="spellEnd"/>
            <w:r w:rsidRPr="002A1A2A">
              <w:rPr>
                <w:rFonts w:ascii="Times New Roman" w:eastAsia="Calibri" w:hAnsi="Times New Roman" w:cs="Times New Roman"/>
                <w:sz w:val="24"/>
                <w:szCs w:val="24"/>
              </w:rPr>
              <w:t xml:space="preserve"> воспитание</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13051375"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 xml:space="preserve">Спортивно-развлекательная программа </w:t>
            </w:r>
          </w:p>
          <w:p w14:paraId="44C832DD"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«Здоровое поколение»</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4F542D70"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Апрель</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6B6003C4"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58F12FE9" w14:textId="77777777" w:rsidTr="000E772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2FDE34D8"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14</w:t>
            </w: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7A9E138A"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Патриотическое воспитание</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1D608381"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«Марафон Победы»</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1AA1B4C5"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Май</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48A0B94A" w14:textId="77777777" w:rsidR="002A1A2A" w:rsidRPr="002A1A2A" w:rsidRDefault="002A1A2A" w:rsidP="002A1A2A">
            <w:pPr>
              <w:suppressAutoHyphens/>
              <w:jc w:val="center"/>
              <w:rPr>
                <w:rFonts w:ascii="Times New Roman" w:eastAsia="Calibri" w:hAnsi="Times New Roman" w:cs="Times New Roman"/>
                <w:sz w:val="24"/>
                <w:szCs w:val="24"/>
              </w:rPr>
            </w:pPr>
          </w:p>
        </w:tc>
      </w:tr>
      <w:tr w:rsidR="002A1A2A" w:rsidRPr="002A1A2A" w14:paraId="322BFC31" w14:textId="77777777" w:rsidTr="000E772F">
        <w:trPr>
          <w:trHeight w:val="1"/>
          <w:jc w:val="center"/>
        </w:trPr>
        <w:tc>
          <w:tcPr>
            <w:tcW w:w="684" w:type="dxa"/>
            <w:tcBorders>
              <w:top w:val="single" w:sz="4" w:space="0" w:color="000000"/>
              <w:left w:val="single" w:sz="4" w:space="0" w:color="000000"/>
              <w:bottom w:val="single" w:sz="4" w:space="0" w:color="000000"/>
              <w:right w:val="single" w:sz="4" w:space="0" w:color="000000"/>
            </w:tcBorders>
            <w:shd w:val="clear" w:color="000000" w:fill="FFFFFF"/>
          </w:tcPr>
          <w:p w14:paraId="37C7EA4B"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15</w:t>
            </w:r>
          </w:p>
        </w:tc>
        <w:tc>
          <w:tcPr>
            <w:tcW w:w="2572" w:type="dxa"/>
            <w:tcBorders>
              <w:top w:val="single" w:sz="4" w:space="0" w:color="000000"/>
              <w:left w:val="single" w:sz="4" w:space="0" w:color="000000"/>
              <w:bottom w:val="single" w:sz="4" w:space="0" w:color="000000"/>
              <w:right w:val="single" w:sz="4" w:space="0" w:color="000000"/>
            </w:tcBorders>
            <w:shd w:val="clear" w:color="000000" w:fill="FFFFFF"/>
          </w:tcPr>
          <w:p w14:paraId="0B740143"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Гражданское воспитание</w:t>
            </w:r>
          </w:p>
        </w:tc>
        <w:tc>
          <w:tcPr>
            <w:tcW w:w="2759" w:type="dxa"/>
            <w:tcBorders>
              <w:top w:val="single" w:sz="4" w:space="0" w:color="000000"/>
              <w:left w:val="single" w:sz="4" w:space="0" w:color="000000"/>
              <w:bottom w:val="single" w:sz="4" w:space="0" w:color="000000"/>
              <w:right w:val="single" w:sz="4" w:space="0" w:color="000000"/>
            </w:tcBorders>
            <w:shd w:val="clear" w:color="000000" w:fill="FFFFFF"/>
          </w:tcPr>
          <w:p w14:paraId="7C611BC9"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Участие в концертно-игровой программе, посвященной Международному Дню защиты детей</w:t>
            </w:r>
          </w:p>
        </w:tc>
        <w:tc>
          <w:tcPr>
            <w:tcW w:w="1742" w:type="dxa"/>
            <w:tcBorders>
              <w:top w:val="single" w:sz="4" w:space="0" w:color="000000"/>
              <w:left w:val="single" w:sz="4" w:space="0" w:color="000000"/>
              <w:bottom w:val="single" w:sz="4" w:space="0" w:color="000000"/>
              <w:right w:val="single" w:sz="4" w:space="0" w:color="000000"/>
            </w:tcBorders>
            <w:shd w:val="clear" w:color="000000" w:fill="FFFFFF"/>
          </w:tcPr>
          <w:p w14:paraId="3473F3EB" w14:textId="77777777" w:rsidR="002A1A2A" w:rsidRPr="002A1A2A" w:rsidRDefault="002A1A2A" w:rsidP="002A1A2A">
            <w:pPr>
              <w:suppressAutoHyphens/>
              <w:jc w:val="center"/>
              <w:rPr>
                <w:rFonts w:ascii="Times New Roman" w:eastAsia="Calibri" w:hAnsi="Times New Roman" w:cs="Times New Roman"/>
                <w:sz w:val="24"/>
                <w:szCs w:val="24"/>
              </w:rPr>
            </w:pPr>
            <w:r w:rsidRPr="002A1A2A">
              <w:rPr>
                <w:rFonts w:ascii="Times New Roman" w:eastAsia="Calibri" w:hAnsi="Times New Roman" w:cs="Times New Roman"/>
                <w:sz w:val="24"/>
                <w:szCs w:val="24"/>
              </w:rPr>
              <w:t>Июнь</w:t>
            </w:r>
          </w:p>
        </w:tc>
        <w:tc>
          <w:tcPr>
            <w:tcW w:w="2019" w:type="dxa"/>
            <w:tcBorders>
              <w:top w:val="single" w:sz="4" w:space="0" w:color="000000"/>
              <w:left w:val="single" w:sz="4" w:space="0" w:color="000000"/>
              <w:bottom w:val="single" w:sz="4" w:space="0" w:color="000000"/>
              <w:right w:val="single" w:sz="4" w:space="0" w:color="000000"/>
            </w:tcBorders>
            <w:shd w:val="clear" w:color="000000" w:fill="FFFFFF"/>
          </w:tcPr>
          <w:p w14:paraId="5F6148A0" w14:textId="77777777" w:rsidR="002A1A2A" w:rsidRPr="002A1A2A" w:rsidRDefault="002A1A2A" w:rsidP="002A1A2A">
            <w:pPr>
              <w:suppressAutoHyphens/>
              <w:jc w:val="center"/>
              <w:rPr>
                <w:rFonts w:ascii="Times New Roman" w:eastAsia="Calibri" w:hAnsi="Times New Roman" w:cs="Times New Roman"/>
                <w:sz w:val="24"/>
                <w:szCs w:val="24"/>
              </w:rPr>
            </w:pPr>
          </w:p>
        </w:tc>
      </w:tr>
    </w:tbl>
    <w:p w14:paraId="1DD2E594" w14:textId="1D1682F7" w:rsidR="002A1A2A" w:rsidRPr="00361420" w:rsidRDefault="002A1A2A" w:rsidP="00E352EC">
      <w:pPr>
        <w:spacing w:line="300" w:lineRule="auto"/>
        <w:ind w:firstLine="709"/>
        <w:jc w:val="both"/>
        <w:rPr>
          <w:rFonts w:ascii="Times New Roman" w:eastAsia="Times New Roman" w:hAnsi="Times New Roman" w:cs="Times New Roman"/>
          <w:b/>
          <w:bCs/>
          <w:color w:val="548DD4" w:themeColor="text2" w:themeTint="99"/>
          <w:sz w:val="24"/>
          <w:szCs w:val="24"/>
          <w:lang w:eastAsia="ru-RU" w:bidi="ru-RU"/>
        </w:rPr>
      </w:pPr>
    </w:p>
    <w:sectPr w:rsidR="002A1A2A" w:rsidRPr="00361420" w:rsidSect="009D3487">
      <w:type w:val="continuous"/>
      <w:pgSz w:w="12240" w:h="15840"/>
      <w:pgMar w:top="1134"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CC"/>
    <w:family w:val="roman"/>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5pt;height:10.5pt" o:bullet="t">
        <v:imagedata r:id="rId1" o:title="mso21D"/>
      </v:shape>
    </w:pict>
  </w:numPicBullet>
  <w:abstractNum w:abstractNumId="0" w15:restartNumberingAfterBreak="0">
    <w:nsid w:val="FFFFFFFE"/>
    <w:multiLevelType w:val="singleLevel"/>
    <w:tmpl w:val="E246500E"/>
    <w:lvl w:ilvl="0">
      <w:numFmt w:val="decimal"/>
      <w:pStyle w:val="a"/>
      <w:lvlText w:val="*"/>
      <w:lvlJc w:val="left"/>
      <w:rPr>
        <w:rFonts w:cs="Times New Roman"/>
      </w:rPr>
    </w:lvl>
  </w:abstractNum>
  <w:abstractNum w:abstractNumId="1" w15:restartNumberingAfterBreak="0">
    <w:nsid w:val="00685494"/>
    <w:multiLevelType w:val="multilevel"/>
    <w:tmpl w:val="15AE0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16D2C"/>
    <w:multiLevelType w:val="multilevel"/>
    <w:tmpl w:val="EC22970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86"/>
        </w:tabs>
        <w:ind w:left="786"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D287842"/>
    <w:multiLevelType w:val="hybridMultilevel"/>
    <w:tmpl w:val="87404254"/>
    <w:lvl w:ilvl="0" w:tplc="2518615C">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AE7060"/>
    <w:multiLevelType w:val="multilevel"/>
    <w:tmpl w:val="E6665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E5E71"/>
    <w:multiLevelType w:val="multilevel"/>
    <w:tmpl w:val="C840C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32BB6"/>
    <w:multiLevelType w:val="hybridMultilevel"/>
    <w:tmpl w:val="D6984252"/>
    <w:lvl w:ilvl="0" w:tplc="B1FC8F1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 w15:restartNumberingAfterBreak="0">
    <w:nsid w:val="14815805"/>
    <w:multiLevelType w:val="hybridMultilevel"/>
    <w:tmpl w:val="EF1A7B86"/>
    <w:lvl w:ilvl="0" w:tplc="B1FC8F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0B6CE3"/>
    <w:multiLevelType w:val="multilevel"/>
    <w:tmpl w:val="23C21EA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 w15:restartNumberingAfterBreak="0">
    <w:nsid w:val="153836D7"/>
    <w:multiLevelType w:val="multilevel"/>
    <w:tmpl w:val="35709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64AB0"/>
    <w:multiLevelType w:val="hybridMultilevel"/>
    <w:tmpl w:val="0A001F68"/>
    <w:lvl w:ilvl="0" w:tplc="2518615C">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BF6739"/>
    <w:multiLevelType w:val="hybridMultilevel"/>
    <w:tmpl w:val="93A8FF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042425A"/>
    <w:multiLevelType w:val="hybridMultilevel"/>
    <w:tmpl w:val="87926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E917FD"/>
    <w:multiLevelType w:val="hybridMultilevel"/>
    <w:tmpl w:val="AA0E880E"/>
    <w:lvl w:ilvl="0" w:tplc="2FF2D294">
      <w:start w:val="1"/>
      <w:numFmt w:val="upperRoman"/>
      <w:lvlText w:val="%1."/>
      <w:lvlJc w:val="left"/>
      <w:pPr>
        <w:tabs>
          <w:tab w:val="num" w:pos="1080"/>
        </w:tabs>
        <w:ind w:left="1080" w:hanging="720"/>
      </w:pPr>
      <w:rPr>
        <w:rFonts w:hint="default"/>
      </w:rPr>
    </w:lvl>
    <w:lvl w:ilvl="1" w:tplc="2BCA3EA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F9E000E"/>
    <w:multiLevelType w:val="multilevel"/>
    <w:tmpl w:val="7DD83C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5D2226"/>
    <w:multiLevelType w:val="multilevel"/>
    <w:tmpl w:val="6EE4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A035E"/>
    <w:multiLevelType w:val="hybridMultilevel"/>
    <w:tmpl w:val="AC0E24F4"/>
    <w:lvl w:ilvl="0" w:tplc="ED881514">
      <w:start w:val="1"/>
      <w:numFmt w:val="bullet"/>
      <w:lvlText w:val=""/>
      <w:lvlJc w:val="left"/>
      <w:pPr>
        <w:ind w:left="579" w:hanging="360"/>
      </w:pPr>
      <w:rPr>
        <w:rFonts w:ascii="Symbol" w:hAnsi="Symbol" w:hint="default"/>
      </w:rPr>
    </w:lvl>
    <w:lvl w:ilvl="1" w:tplc="04190003" w:tentative="1">
      <w:start w:val="1"/>
      <w:numFmt w:val="bullet"/>
      <w:lvlText w:val="o"/>
      <w:lvlJc w:val="left"/>
      <w:pPr>
        <w:ind w:left="1299" w:hanging="360"/>
      </w:pPr>
      <w:rPr>
        <w:rFonts w:ascii="Courier New" w:hAnsi="Courier New" w:cs="Courier New" w:hint="default"/>
      </w:rPr>
    </w:lvl>
    <w:lvl w:ilvl="2" w:tplc="04190005" w:tentative="1">
      <w:start w:val="1"/>
      <w:numFmt w:val="bullet"/>
      <w:lvlText w:val=""/>
      <w:lvlJc w:val="left"/>
      <w:pPr>
        <w:ind w:left="2019" w:hanging="360"/>
      </w:pPr>
      <w:rPr>
        <w:rFonts w:ascii="Wingdings" w:hAnsi="Wingdings" w:hint="default"/>
      </w:rPr>
    </w:lvl>
    <w:lvl w:ilvl="3" w:tplc="04190001" w:tentative="1">
      <w:start w:val="1"/>
      <w:numFmt w:val="bullet"/>
      <w:lvlText w:val=""/>
      <w:lvlJc w:val="left"/>
      <w:pPr>
        <w:ind w:left="2739" w:hanging="360"/>
      </w:pPr>
      <w:rPr>
        <w:rFonts w:ascii="Symbol" w:hAnsi="Symbol" w:hint="default"/>
      </w:rPr>
    </w:lvl>
    <w:lvl w:ilvl="4" w:tplc="04190003" w:tentative="1">
      <w:start w:val="1"/>
      <w:numFmt w:val="bullet"/>
      <w:lvlText w:val="o"/>
      <w:lvlJc w:val="left"/>
      <w:pPr>
        <w:ind w:left="3459" w:hanging="360"/>
      </w:pPr>
      <w:rPr>
        <w:rFonts w:ascii="Courier New" w:hAnsi="Courier New" w:cs="Courier New" w:hint="default"/>
      </w:rPr>
    </w:lvl>
    <w:lvl w:ilvl="5" w:tplc="04190005" w:tentative="1">
      <w:start w:val="1"/>
      <w:numFmt w:val="bullet"/>
      <w:lvlText w:val=""/>
      <w:lvlJc w:val="left"/>
      <w:pPr>
        <w:ind w:left="4179" w:hanging="360"/>
      </w:pPr>
      <w:rPr>
        <w:rFonts w:ascii="Wingdings" w:hAnsi="Wingdings" w:hint="default"/>
      </w:rPr>
    </w:lvl>
    <w:lvl w:ilvl="6" w:tplc="04190001" w:tentative="1">
      <w:start w:val="1"/>
      <w:numFmt w:val="bullet"/>
      <w:lvlText w:val=""/>
      <w:lvlJc w:val="left"/>
      <w:pPr>
        <w:ind w:left="4899" w:hanging="360"/>
      </w:pPr>
      <w:rPr>
        <w:rFonts w:ascii="Symbol" w:hAnsi="Symbol" w:hint="default"/>
      </w:rPr>
    </w:lvl>
    <w:lvl w:ilvl="7" w:tplc="04190003" w:tentative="1">
      <w:start w:val="1"/>
      <w:numFmt w:val="bullet"/>
      <w:lvlText w:val="o"/>
      <w:lvlJc w:val="left"/>
      <w:pPr>
        <w:ind w:left="5619" w:hanging="360"/>
      </w:pPr>
      <w:rPr>
        <w:rFonts w:ascii="Courier New" w:hAnsi="Courier New" w:cs="Courier New" w:hint="default"/>
      </w:rPr>
    </w:lvl>
    <w:lvl w:ilvl="8" w:tplc="04190005" w:tentative="1">
      <w:start w:val="1"/>
      <w:numFmt w:val="bullet"/>
      <w:lvlText w:val=""/>
      <w:lvlJc w:val="left"/>
      <w:pPr>
        <w:ind w:left="6339" w:hanging="360"/>
      </w:pPr>
      <w:rPr>
        <w:rFonts w:ascii="Wingdings" w:hAnsi="Wingdings" w:hint="default"/>
      </w:rPr>
    </w:lvl>
  </w:abstractNum>
  <w:abstractNum w:abstractNumId="17" w15:restartNumberingAfterBreak="0">
    <w:nsid w:val="3D594FEF"/>
    <w:multiLevelType w:val="hybridMultilevel"/>
    <w:tmpl w:val="A046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E255B26"/>
    <w:multiLevelType w:val="hybridMultilevel"/>
    <w:tmpl w:val="36FE2E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9E153B"/>
    <w:multiLevelType w:val="multilevel"/>
    <w:tmpl w:val="52DA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95764D"/>
    <w:multiLevelType w:val="hybridMultilevel"/>
    <w:tmpl w:val="6EC85270"/>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49E0545F"/>
    <w:multiLevelType w:val="multilevel"/>
    <w:tmpl w:val="F7A876E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C7D2809"/>
    <w:multiLevelType w:val="multilevel"/>
    <w:tmpl w:val="75EC503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4" w15:restartNumberingAfterBreak="0">
    <w:nsid w:val="4D445EA6"/>
    <w:multiLevelType w:val="hybridMultilevel"/>
    <w:tmpl w:val="B952FD82"/>
    <w:lvl w:ilvl="0" w:tplc="2518615C">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E022BC"/>
    <w:multiLevelType w:val="hybridMultilevel"/>
    <w:tmpl w:val="91BAF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6B6C5C"/>
    <w:multiLevelType w:val="multilevel"/>
    <w:tmpl w:val="9B14E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115AFE"/>
    <w:multiLevelType w:val="multilevel"/>
    <w:tmpl w:val="00761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92035E"/>
    <w:multiLevelType w:val="hybridMultilevel"/>
    <w:tmpl w:val="C6FC49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1320553"/>
    <w:multiLevelType w:val="multilevel"/>
    <w:tmpl w:val="18363C2A"/>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E67559"/>
    <w:multiLevelType w:val="multilevel"/>
    <w:tmpl w:val="49AA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EB1D9C"/>
    <w:multiLevelType w:val="multilevel"/>
    <w:tmpl w:val="5888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9842BF"/>
    <w:multiLevelType w:val="hybridMultilevel"/>
    <w:tmpl w:val="A65495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5B81630"/>
    <w:multiLevelType w:val="hybridMultilevel"/>
    <w:tmpl w:val="5288BCE4"/>
    <w:lvl w:ilvl="0" w:tplc="B1FC8F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EA510F"/>
    <w:multiLevelType w:val="multilevel"/>
    <w:tmpl w:val="9410CA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FDB73CC"/>
    <w:multiLevelType w:val="multilevel"/>
    <w:tmpl w:val="AE22E09A"/>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32178CE"/>
    <w:multiLevelType w:val="multilevel"/>
    <w:tmpl w:val="733EB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F27740"/>
    <w:multiLevelType w:val="multilevel"/>
    <w:tmpl w:val="5AF4A0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15:restartNumberingAfterBreak="0">
    <w:nsid w:val="7C5A5461"/>
    <w:multiLevelType w:val="hybridMultilevel"/>
    <w:tmpl w:val="8BFA7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2"/>
  </w:num>
  <w:num w:numId="3">
    <w:abstractNumId w:val="27"/>
  </w:num>
  <w:num w:numId="4">
    <w:abstractNumId w:val="9"/>
  </w:num>
  <w:num w:numId="5">
    <w:abstractNumId w:val="5"/>
  </w:num>
  <w:num w:numId="6">
    <w:abstractNumId w:val="31"/>
  </w:num>
  <w:num w:numId="7">
    <w:abstractNumId w:val="4"/>
  </w:num>
  <w:num w:numId="8">
    <w:abstractNumId w:val="17"/>
  </w:num>
  <w:num w:numId="9">
    <w:abstractNumId w:val="35"/>
  </w:num>
  <w:num w:numId="10">
    <w:abstractNumId w:val="1"/>
  </w:num>
  <w:num w:numId="11">
    <w:abstractNumId w:val="12"/>
  </w:num>
  <w:num w:numId="12">
    <w:abstractNumId w:val="13"/>
  </w:num>
  <w:num w:numId="13">
    <w:abstractNumId w:val="30"/>
  </w:num>
  <w:num w:numId="14">
    <w:abstractNumId w:val="14"/>
  </w:num>
  <w:num w:numId="15">
    <w:abstractNumId w:val="21"/>
  </w:num>
  <w:num w:numId="16">
    <w:abstractNumId w:val="25"/>
  </w:num>
  <w:num w:numId="17">
    <w:abstractNumId w:val="16"/>
  </w:num>
  <w:num w:numId="18">
    <w:abstractNumId w:val="8"/>
  </w:num>
  <w:num w:numId="19">
    <w:abstractNumId w:val="18"/>
  </w:num>
  <w:num w:numId="20">
    <w:abstractNumId w:val="28"/>
  </w:num>
  <w:num w:numId="21">
    <w:abstractNumId w:val="11"/>
  </w:num>
  <w:num w:numId="22">
    <w:abstractNumId w:val="32"/>
  </w:num>
  <w:num w:numId="23">
    <w:abstractNumId w:val="38"/>
  </w:num>
  <w:num w:numId="24">
    <w:abstractNumId w:val="29"/>
  </w:num>
  <w:num w:numId="25">
    <w:abstractNumId w:val="20"/>
  </w:num>
  <w:num w:numId="26">
    <w:abstractNumId w:val="36"/>
  </w:num>
  <w:num w:numId="27">
    <w:abstractNumId w:val="15"/>
  </w:num>
  <w:num w:numId="28">
    <w:abstractNumId w:val="0"/>
    <w:lvlOverride w:ilvl="0">
      <w:lvl w:ilvl="0">
        <w:start w:val="1"/>
        <w:numFmt w:val="bullet"/>
        <w:pStyle w:val="a"/>
        <w:lvlText w:val=""/>
        <w:lvlJc w:val="left"/>
        <w:pPr>
          <w:tabs>
            <w:tab w:val="num" w:pos="0"/>
          </w:tabs>
          <w:ind w:left="284" w:hanging="284"/>
        </w:pPr>
        <w:rPr>
          <w:rFonts w:ascii="Wingdings" w:hAnsi="Wingdings" w:hint="default"/>
          <w:sz w:val="20"/>
        </w:rPr>
      </w:lvl>
    </w:lvlOverride>
  </w:num>
  <w:num w:numId="29">
    <w:abstractNumId w:val="3"/>
  </w:num>
  <w:num w:numId="30">
    <w:abstractNumId w:val="10"/>
  </w:num>
  <w:num w:numId="31">
    <w:abstractNumId w:val="24"/>
  </w:num>
  <w:num w:numId="32">
    <w:abstractNumId w:val="33"/>
  </w:num>
  <w:num w:numId="33">
    <w:abstractNumId w:val="19"/>
  </w:num>
  <w:num w:numId="34">
    <w:abstractNumId w:val="6"/>
  </w:num>
  <w:num w:numId="35">
    <w:abstractNumId w:val="7"/>
  </w:num>
  <w:num w:numId="36">
    <w:abstractNumId w:val="26"/>
  </w:num>
  <w:num w:numId="37">
    <w:abstractNumId w:val="23"/>
  </w:num>
  <w:num w:numId="38">
    <w:abstractNumId w:val="2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1F"/>
    <w:rsid w:val="000044A9"/>
    <w:rsid w:val="000256B5"/>
    <w:rsid w:val="000345E0"/>
    <w:rsid w:val="00041765"/>
    <w:rsid w:val="00054619"/>
    <w:rsid w:val="000632E6"/>
    <w:rsid w:val="000712C9"/>
    <w:rsid w:val="00082121"/>
    <w:rsid w:val="00083203"/>
    <w:rsid w:val="000A285D"/>
    <w:rsid w:val="000C0D75"/>
    <w:rsid w:val="000D3703"/>
    <w:rsid w:val="00115D5E"/>
    <w:rsid w:val="0012466F"/>
    <w:rsid w:val="00126399"/>
    <w:rsid w:val="0019140F"/>
    <w:rsid w:val="001C3720"/>
    <w:rsid w:val="001E1D40"/>
    <w:rsid w:val="0025485C"/>
    <w:rsid w:val="002548DE"/>
    <w:rsid w:val="0026478A"/>
    <w:rsid w:val="002A1656"/>
    <w:rsid w:val="002A1A2A"/>
    <w:rsid w:val="002D5AA9"/>
    <w:rsid w:val="002E70C6"/>
    <w:rsid w:val="00361420"/>
    <w:rsid w:val="00361C8C"/>
    <w:rsid w:val="00363035"/>
    <w:rsid w:val="003C3EE1"/>
    <w:rsid w:val="003C7C16"/>
    <w:rsid w:val="004414C5"/>
    <w:rsid w:val="00453178"/>
    <w:rsid w:val="004539E1"/>
    <w:rsid w:val="004556BB"/>
    <w:rsid w:val="00472532"/>
    <w:rsid w:val="0048326B"/>
    <w:rsid w:val="004841F7"/>
    <w:rsid w:val="004B4E58"/>
    <w:rsid w:val="004E4073"/>
    <w:rsid w:val="004E4336"/>
    <w:rsid w:val="0050147D"/>
    <w:rsid w:val="00527C73"/>
    <w:rsid w:val="005337FE"/>
    <w:rsid w:val="00554B7A"/>
    <w:rsid w:val="00573113"/>
    <w:rsid w:val="005A3A1F"/>
    <w:rsid w:val="005D1086"/>
    <w:rsid w:val="00602A5A"/>
    <w:rsid w:val="00610569"/>
    <w:rsid w:val="0062392A"/>
    <w:rsid w:val="006309B2"/>
    <w:rsid w:val="00651C1A"/>
    <w:rsid w:val="00683DDC"/>
    <w:rsid w:val="00694C6E"/>
    <w:rsid w:val="006A086A"/>
    <w:rsid w:val="006C0812"/>
    <w:rsid w:val="006D5ACC"/>
    <w:rsid w:val="007100B3"/>
    <w:rsid w:val="00727C30"/>
    <w:rsid w:val="0073767A"/>
    <w:rsid w:val="007418EE"/>
    <w:rsid w:val="00741F11"/>
    <w:rsid w:val="00752E04"/>
    <w:rsid w:val="00776985"/>
    <w:rsid w:val="00784109"/>
    <w:rsid w:val="007849D2"/>
    <w:rsid w:val="00787076"/>
    <w:rsid w:val="007960E7"/>
    <w:rsid w:val="00797EB5"/>
    <w:rsid w:val="007B4752"/>
    <w:rsid w:val="008062CA"/>
    <w:rsid w:val="00842F23"/>
    <w:rsid w:val="00862B9B"/>
    <w:rsid w:val="00877ACA"/>
    <w:rsid w:val="008866D5"/>
    <w:rsid w:val="008920F6"/>
    <w:rsid w:val="008A4C4B"/>
    <w:rsid w:val="008B549A"/>
    <w:rsid w:val="008C6747"/>
    <w:rsid w:val="008D45A0"/>
    <w:rsid w:val="008F61EB"/>
    <w:rsid w:val="00912B54"/>
    <w:rsid w:val="00917F2F"/>
    <w:rsid w:val="00986088"/>
    <w:rsid w:val="009B1801"/>
    <w:rsid w:val="009C4C33"/>
    <w:rsid w:val="009D3487"/>
    <w:rsid w:val="009D7081"/>
    <w:rsid w:val="009F142A"/>
    <w:rsid w:val="00A05C19"/>
    <w:rsid w:val="00A4706B"/>
    <w:rsid w:val="00A473A0"/>
    <w:rsid w:val="00A571AE"/>
    <w:rsid w:val="00AA1FAE"/>
    <w:rsid w:val="00AB4E97"/>
    <w:rsid w:val="00AF67BA"/>
    <w:rsid w:val="00B371C2"/>
    <w:rsid w:val="00B50188"/>
    <w:rsid w:val="00B61CE4"/>
    <w:rsid w:val="00B97B5F"/>
    <w:rsid w:val="00BC7F37"/>
    <w:rsid w:val="00BD0DCA"/>
    <w:rsid w:val="00BD64D2"/>
    <w:rsid w:val="00BF18D8"/>
    <w:rsid w:val="00C074BD"/>
    <w:rsid w:val="00C57009"/>
    <w:rsid w:val="00C61FF0"/>
    <w:rsid w:val="00C84D7F"/>
    <w:rsid w:val="00C91EDC"/>
    <w:rsid w:val="00C93B9C"/>
    <w:rsid w:val="00CA52A0"/>
    <w:rsid w:val="00CD501F"/>
    <w:rsid w:val="00CD75BF"/>
    <w:rsid w:val="00D152CA"/>
    <w:rsid w:val="00D93B98"/>
    <w:rsid w:val="00DA24C3"/>
    <w:rsid w:val="00DE07C3"/>
    <w:rsid w:val="00E352EC"/>
    <w:rsid w:val="00E45706"/>
    <w:rsid w:val="00E7095A"/>
    <w:rsid w:val="00E80F3C"/>
    <w:rsid w:val="00E93F93"/>
    <w:rsid w:val="00ED4672"/>
    <w:rsid w:val="00EF3E38"/>
    <w:rsid w:val="00F05272"/>
    <w:rsid w:val="00F3731A"/>
    <w:rsid w:val="00F416F3"/>
    <w:rsid w:val="00F549F1"/>
    <w:rsid w:val="00F60F0C"/>
    <w:rsid w:val="00F768D4"/>
    <w:rsid w:val="00FB5161"/>
    <w:rsid w:val="00FC11FA"/>
    <w:rsid w:val="00FC591D"/>
    <w:rsid w:val="00FF0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9477"/>
  <w15:docId w15:val="{551E4703-88B8-43A4-80C1-CD11B3EF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3DDC"/>
  </w:style>
  <w:style w:type="paragraph" w:styleId="2">
    <w:name w:val="heading 2"/>
    <w:basedOn w:val="a0"/>
    <w:link w:val="20"/>
    <w:qFormat/>
    <w:rsid w:val="0019140F"/>
    <w:pPr>
      <w:spacing w:before="100" w:beforeAutospacing="1" w:after="150" w:line="240" w:lineRule="auto"/>
      <w:outlineLvl w:val="1"/>
    </w:pPr>
    <w:rPr>
      <w:rFonts w:ascii="Arial" w:eastAsia="Times New Roman" w:hAnsi="Arial" w:cs="Arial"/>
      <w:b/>
      <w:bCs/>
      <w:color w:val="199043"/>
      <w:sz w:val="24"/>
      <w:szCs w:val="24"/>
      <w:lang w:eastAsia="ru-RU"/>
    </w:rPr>
  </w:style>
  <w:style w:type="paragraph" w:styleId="3">
    <w:name w:val="heading 3"/>
    <w:basedOn w:val="a0"/>
    <w:link w:val="30"/>
    <w:qFormat/>
    <w:rsid w:val="0019140F"/>
    <w:pPr>
      <w:spacing w:before="100" w:beforeAutospacing="1" w:after="150" w:line="240" w:lineRule="auto"/>
      <w:outlineLvl w:val="2"/>
    </w:pPr>
    <w:rPr>
      <w:rFonts w:ascii="Arial" w:eastAsia="Times New Roman" w:hAnsi="Arial" w:cs="Arial"/>
      <w:b/>
      <w:bCs/>
      <w:color w:val="199043"/>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4841F7"/>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4841F7"/>
    <w:rPr>
      <w:rFonts w:ascii="Tahoma" w:hAnsi="Tahoma" w:cs="Tahoma"/>
      <w:sz w:val="16"/>
      <w:szCs w:val="16"/>
    </w:rPr>
  </w:style>
  <w:style w:type="character" w:customStyle="1" w:styleId="apple-converted-space">
    <w:name w:val="apple-converted-space"/>
    <w:basedOn w:val="a1"/>
    <w:rsid w:val="00F05272"/>
  </w:style>
  <w:style w:type="paragraph" w:styleId="a6">
    <w:name w:val="Normal (Web)"/>
    <w:aliases w:val="Обычный (Web)"/>
    <w:basedOn w:val="a0"/>
    <w:link w:val="a7"/>
    <w:uiPriority w:val="99"/>
    <w:rsid w:val="00AB4E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Web) Знак"/>
    <w:link w:val="a6"/>
    <w:uiPriority w:val="99"/>
    <w:locked/>
    <w:rsid w:val="00AB4E97"/>
    <w:rPr>
      <w:rFonts w:ascii="Times New Roman" w:eastAsia="Times New Roman" w:hAnsi="Times New Roman" w:cs="Times New Roman"/>
      <w:sz w:val="24"/>
      <w:szCs w:val="24"/>
      <w:lang w:eastAsia="ru-RU"/>
    </w:rPr>
  </w:style>
  <w:style w:type="paragraph" w:styleId="a8">
    <w:name w:val="List Paragraph"/>
    <w:basedOn w:val="a0"/>
    <w:uiPriority w:val="34"/>
    <w:qFormat/>
    <w:rsid w:val="00A571AE"/>
    <w:pPr>
      <w:ind w:left="720"/>
      <w:contextualSpacing/>
    </w:pPr>
  </w:style>
  <w:style w:type="character" w:styleId="a9">
    <w:name w:val="Hyperlink"/>
    <w:basedOn w:val="a1"/>
    <w:uiPriority w:val="99"/>
    <w:unhideWhenUsed/>
    <w:rsid w:val="007100B3"/>
    <w:rPr>
      <w:color w:val="0000FF" w:themeColor="hyperlink"/>
      <w:u w:val="single"/>
    </w:rPr>
  </w:style>
  <w:style w:type="character" w:customStyle="1" w:styleId="UnresolvedMention">
    <w:name w:val="Unresolved Mention"/>
    <w:basedOn w:val="a1"/>
    <w:uiPriority w:val="99"/>
    <w:semiHidden/>
    <w:unhideWhenUsed/>
    <w:rsid w:val="007100B3"/>
    <w:rPr>
      <w:color w:val="605E5C"/>
      <w:shd w:val="clear" w:color="auto" w:fill="E1DFDD"/>
    </w:rPr>
  </w:style>
  <w:style w:type="paragraph" w:customStyle="1" w:styleId="c20">
    <w:name w:val="c20"/>
    <w:basedOn w:val="a0"/>
    <w:rsid w:val="00BC7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1"/>
    <w:rsid w:val="00BC7F37"/>
  </w:style>
  <w:style w:type="paragraph" w:customStyle="1" w:styleId="c13">
    <w:name w:val="c13"/>
    <w:basedOn w:val="a0"/>
    <w:rsid w:val="00BC7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1"/>
    <w:rsid w:val="00BC7F37"/>
  </w:style>
  <w:style w:type="paragraph" w:customStyle="1" w:styleId="c38">
    <w:name w:val="c38"/>
    <w:basedOn w:val="a0"/>
    <w:rsid w:val="00BC7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1"/>
    <w:rsid w:val="00BC7F37"/>
  </w:style>
  <w:style w:type="paragraph" w:customStyle="1" w:styleId="c10">
    <w:name w:val="c10"/>
    <w:basedOn w:val="a0"/>
    <w:rsid w:val="00BC7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1"/>
    <w:rsid w:val="00BC7F37"/>
  </w:style>
  <w:style w:type="paragraph" w:customStyle="1" w:styleId="c27">
    <w:name w:val="c27"/>
    <w:basedOn w:val="a0"/>
    <w:rsid w:val="00BC7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1"/>
    <w:rsid w:val="00BC7F37"/>
  </w:style>
  <w:style w:type="character" w:customStyle="1" w:styleId="c48">
    <w:name w:val="c48"/>
    <w:basedOn w:val="a1"/>
    <w:rsid w:val="00BC7F37"/>
  </w:style>
  <w:style w:type="paragraph" w:customStyle="1" w:styleId="aa">
    <w:basedOn w:val="a0"/>
    <w:next w:val="a6"/>
    <w:rsid w:val="0008320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
    <w:name w:val="СписокБ"/>
    <w:basedOn w:val="a0"/>
    <w:rsid w:val="00ED4672"/>
    <w:pPr>
      <w:widowControl w:val="0"/>
      <w:numPr>
        <w:numId w:val="28"/>
      </w:numPr>
      <w:overflowPunct w:val="0"/>
      <w:autoSpaceDE w:val="0"/>
      <w:autoSpaceDN w:val="0"/>
      <w:adjustRightInd w:val="0"/>
      <w:spacing w:after="80" w:line="240" w:lineRule="auto"/>
      <w:jc w:val="both"/>
      <w:textAlignment w:val="baseline"/>
    </w:pPr>
    <w:rPr>
      <w:rFonts w:ascii="TimesDL" w:eastAsia="Calibri" w:hAnsi="TimesDL" w:cs="Times New Roman"/>
      <w:sz w:val="20"/>
      <w:szCs w:val="20"/>
    </w:rPr>
  </w:style>
  <w:style w:type="character" w:customStyle="1" w:styleId="20">
    <w:name w:val="Заголовок 2 Знак"/>
    <w:basedOn w:val="a1"/>
    <w:link w:val="2"/>
    <w:rsid w:val="0019140F"/>
    <w:rPr>
      <w:rFonts w:ascii="Arial" w:eastAsia="Times New Roman" w:hAnsi="Arial" w:cs="Arial"/>
      <w:b/>
      <w:bCs/>
      <w:color w:val="199043"/>
      <w:sz w:val="24"/>
      <w:szCs w:val="24"/>
      <w:lang w:eastAsia="ru-RU"/>
    </w:rPr>
  </w:style>
  <w:style w:type="character" w:customStyle="1" w:styleId="30">
    <w:name w:val="Заголовок 3 Знак"/>
    <w:basedOn w:val="a1"/>
    <w:link w:val="3"/>
    <w:rsid w:val="0019140F"/>
    <w:rPr>
      <w:rFonts w:ascii="Arial" w:eastAsia="Times New Roman" w:hAnsi="Arial" w:cs="Arial"/>
      <w:b/>
      <w:bCs/>
      <w:color w:val="199043"/>
      <w:sz w:val="20"/>
      <w:szCs w:val="20"/>
      <w:lang w:eastAsia="ru-RU"/>
    </w:rPr>
  </w:style>
  <w:style w:type="character" w:styleId="ab">
    <w:name w:val="Strong"/>
    <w:uiPriority w:val="22"/>
    <w:qFormat/>
    <w:rsid w:val="0019140F"/>
    <w:rPr>
      <w:b/>
      <w:bCs/>
    </w:rPr>
  </w:style>
  <w:style w:type="table" w:customStyle="1" w:styleId="TableNormal">
    <w:name w:val="Table Normal"/>
    <w:uiPriority w:val="2"/>
    <w:semiHidden/>
    <w:unhideWhenUsed/>
    <w:qFormat/>
    <w:rsid w:val="00F416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416F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8171">
      <w:bodyDiv w:val="1"/>
      <w:marLeft w:val="0"/>
      <w:marRight w:val="0"/>
      <w:marTop w:val="0"/>
      <w:marBottom w:val="0"/>
      <w:divBdr>
        <w:top w:val="none" w:sz="0" w:space="0" w:color="auto"/>
        <w:left w:val="none" w:sz="0" w:space="0" w:color="auto"/>
        <w:bottom w:val="none" w:sz="0" w:space="0" w:color="auto"/>
        <w:right w:val="none" w:sz="0" w:space="0" w:color="auto"/>
      </w:divBdr>
    </w:div>
    <w:div w:id="245698648">
      <w:bodyDiv w:val="1"/>
      <w:marLeft w:val="0"/>
      <w:marRight w:val="0"/>
      <w:marTop w:val="0"/>
      <w:marBottom w:val="0"/>
      <w:divBdr>
        <w:top w:val="none" w:sz="0" w:space="0" w:color="auto"/>
        <w:left w:val="none" w:sz="0" w:space="0" w:color="auto"/>
        <w:bottom w:val="none" w:sz="0" w:space="0" w:color="auto"/>
        <w:right w:val="none" w:sz="0" w:space="0" w:color="auto"/>
      </w:divBdr>
    </w:div>
    <w:div w:id="544558563">
      <w:bodyDiv w:val="1"/>
      <w:marLeft w:val="0"/>
      <w:marRight w:val="0"/>
      <w:marTop w:val="0"/>
      <w:marBottom w:val="0"/>
      <w:divBdr>
        <w:top w:val="none" w:sz="0" w:space="0" w:color="auto"/>
        <w:left w:val="none" w:sz="0" w:space="0" w:color="auto"/>
        <w:bottom w:val="none" w:sz="0" w:space="0" w:color="auto"/>
        <w:right w:val="none" w:sz="0" w:space="0" w:color="auto"/>
      </w:divBdr>
    </w:div>
    <w:div w:id="873424563">
      <w:bodyDiv w:val="1"/>
      <w:marLeft w:val="0"/>
      <w:marRight w:val="0"/>
      <w:marTop w:val="0"/>
      <w:marBottom w:val="0"/>
      <w:divBdr>
        <w:top w:val="none" w:sz="0" w:space="0" w:color="auto"/>
        <w:left w:val="none" w:sz="0" w:space="0" w:color="auto"/>
        <w:bottom w:val="none" w:sz="0" w:space="0" w:color="auto"/>
        <w:right w:val="none" w:sz="0" w:space="0" w:color="auto"/>
      </w:divBdr>
    </w:div>
    <w:div w:id="144653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meka.ru/risovanie_na_kompyutere.html" TargetMode="External"/><Relationship Id="rId13" Type="http://schemas.openxmlformats.org/officeDocument/2006/relationships/hyperlink" Target="https://m.edsoo.ru/8a17b8e8" TargetMode="External"/><Relationship Id="rId18" Type="http://schemas.openxmlformats.org/officeDocument/2006/relationships/hyperlink" Target="https://m.edsoo.ru/8a17c392" TargetMode="External"/><Relationship Id="rId26" Type="http://schemas.openxmlformats.org/officeDocument/2006/relationships/hyperlink" Target="https://m.edsoo.ru/8a17d710" TargetMode="External"/><Relationship Id="rId3" Type="http://schemas.openxmlformats.org/officeDocument/2006/relationships/settings" Target="settings.xml"/><Relationship Id="rId21" Type="http://schemas.openxmlformats.org/officeDocument/2006/relationships/hyperlink" Target="https://m.edsoo.ru/8a17cb12" TargetMode="External"/><Relationship Id="rId7" Type="http://schemas.openxmlformats.org/officeDocument/2006/relationships/hyperlink" Target="http://vcht.center/wp-content/uploads/2019/12/TSelevaya-model-razvitiya-reg-sistem-DOD.pdf" TargetMode="External"/><Relationship Id="rId12" Type="http://schemas.openxmlformats.org/officeDocument/2006/relationships/hyperlink" Target="https://m.edsoo.ru/8a17b7bc" TargetMode="External"/><Relationship Id="rId17" Type="http://schemas.openxmlformats.org/officeDocument/2006/relationships/hyperlink" Target="https://m.edsoo.ru/8a17c04a" TargetMode="External"/><Relationship Id="rId25" Type="http://schemas.openxmlformats.org/officeDocument/2006/relationships/hyperlink" Target="https://m.edsoo.ru/8a17d4d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8a17be06" TargetMode="External"/><Relationship Id="rId20" Type="http://schemas.openxmlformats.org/officeDocument/2006/relationships/hyperlink" Target="https://m.edsoo.ru/8a17c9c8" TargetMode="External"/><Relationship Id="rId29" Type="http://schemas.openxmlformats.org/officeDocument/2006/relationships/hyperlink" Target="https://m.edsoo.ru/8a17e6ba" TargetMode="External"/><Relationship Id="rId1" Type="http://schemas.openxmlformats.org/officeDocument/2006/relationships/numbering" Target="numbering.xml"/><Relationship Id="rId6" Type="http://schemas.openxmlformats.org/officeDocument/2006/relationships/hyperlink" Target="http://www.1.metodlaboratoria-vcht.ru/load/0-0-0-308-20" TargetMode="External"/><Relationship Id="rId11" Type="http://schemas.openxmlformats.org/officeDocument/2006/relationships/hyperlink" Target="https://m.edsoo.ru/8a17b690" TargetMode="External"/><Relationship Id="rId24" Type="http://schemas.openxmlformats.org/officeDocument/2006/relationships/hyperlink" Target="https://m.edsoo.ru/8a17d1ca" TargetMode="External"/><Relationship Id="rId32" Type="http://schemas.openxmlformats.org/officeDocument/2006/relationships/fontTable" Target="fontTable.xml"/><Relationship Id="rId5" Type="http://schemas.openxmlformats.org/officeDocument/2006/relationships/hyperlink" Target="http://static.government.ru/media/files/f5Z8H9tgUK5Y9qtJ0tEFnyHlBitwN4gB.pdf" TargetMode="External"/><Relationship Id="rId15" Type="http://schemas.openxmlformats.org/officeDocument/2006/relationships/hyperlink" Target="https://m.edsoo.ru/8a17bb36" TargetMode="External"/><Relationship Id="rId23" Type="http://schemas.openxmlformats.org/officeDocument/2006/relationships/hyperlink" Target="https://m.edsoo.ru/8a17cd60" TargetMode="External"/><Relationship Id="rId28" Type="http://schemas.openxmlformats.org/officeDocument/2006/relationships/hyperlink" Target="https://m.edsoo.ru/8a17e08e" TargetMode="External"/><Relationship Id="rId10" Type="http://schemas.openxmlformats.org/officeDocument/2006/relationships/hyperlink" Target="https://m.edsoo.ru/8a17b578" TargetMode="External"/><Relationship Id="rId19" Type="http://schemas.openxmlformats.org/officeDocument/2006/relationships/hyperlink" Target="https://m.edsoo.ru/8a17c4aa" TargetMode="External"/><Relationship Id="rId31" Type="http://schemas.openxmlformats.org/officeDocument/2006/relationships/hyperlink" Target="https://m.edsoo.ru/8a17ed54" TargetMode="External"/><Relationship Id="rId4" Type="http://schemas.openxmlformats.org/officeDocument/2006/relationships/webSettings" Target="webSettings.xml"/><Relationship Id="rId9" Type="http://schemas.openxmlformats.org/officeDocument/2006/relationships/hyperlink" Target="http://www.proshkolu.ru/club/maths/file2/322771/" TargetMode="External"/><Relationship Id="rId14" Type="http://schemas.openxmlformats.org/officeDocument/2006/relationships/hyperlink" Target="https://m.edsoo.ru/8a17ba1e" TargetMode="External"/><Relationship Id="rId22" Type="http://schemas.openxmlformats.org/officeDocument/2006/relationships/hyperlink" Target="https://m.edsoo.ru/8a17cc3e" TargetMode="External"/><Relationship Id="rId27" Type="http://schemas.openxmlformats.org/officeDocument/2006/relationships/hyperlink" Target="https://m.edsoo.ru/8a17d990" TargetMode="External"/><Relationship Id="rId30" Type="http://schemas.openxmlformats.org/officeDocument/2006/relationships/hyperlink" Target="https://m.edsoo.ru/8a17ea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Pages>
  <Words>4087</Words>
  <Characters>23299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Юзер</cp:lastModifiedBy>
  <cp:revision>4</cp:revision>
  <cp:lastPrinted>2022-09-16T00:50:00Z</cp:lastPrinted>
  <dcterms:created xsi:type="dcterms:W3CDTF">2024-09-15T17:53:00Z</dcterms:created>
  <dcterms:modified xsi:type="dcterms:W3CDTF">2024-11-08T08:22:00Z</dcterms:modified>
</cp:coreProperties>
</file>