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EC" w:rsidRDefault="00580CEC" w:rsidP="00580CEC">
      <w:pPr>
        <w:jc w:val="center"/>
        <w:rPr>
          <w:rFonts w:ascii="Times New Roman" w:hAnsi="Times New Roman" w:cs="Times New Roman"/>
          <w:sz w:val="28"/>
          <w:szCs w:val="28"/>
        </w:rPr>
      </w:pPr>
      <w:r w:rsidRPr="00580CEC">
        <w:rPr>
          <w:rFonts w:ascii="Times New Roman" w:hAnsi="Times New Roman" w:cs="Times New Roman"/>
          <w:sz w:val="28"/>
          <w:szCs w:val="28"/>
        </w:rPr>
        <w:t>Школьная библиотека</w:t>
      </w:r>
    </w:p>
    <w:p w:rsidR="00580CEC" w:rsidRPr="00580CEC" w:rsidRDefault="00580CEC" w:rsidP="00580CEC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580CEC" w:rsidRPr="00580CEC" w:rsidRDefault="00580CEC" w:rsidP="00580CEC">
      <w:pPr>
        <w:rPr>
          <w:rFonts w:ascii="Times New Roman" w:hAnsi="Times New Roman" w:cs="Times New Roman"/>
          <w:sz w:val="28"/>
          <w:szCs w:val="28"/>
        </w:rPr>
      </w:pPr>
    </w:p>
    <w:p w:rsidR="00580CEC" w:rsidRPr="00580CEC" w:rsidRDefault="00580CEC" w:rsidP="00580CEC">
      <w:pPr>
        <w:rPr>
          <w:rFonts w:ascii="Times New Roman" w:hAnsi="Times New Roman" w:cs="Times New Roman"/>
          <w:sz w:val="24"/>
          <w:szCs w:val="24"/>
        </w:rPr>
      </w:pPr>
      <w:r w:rsidRPr="00580CEC">
        <w:rPr>
          <w:rFonts w:ascii="Times New Roman" w:hAnsi="Times New Roman" w:cs="Times New Roman"/>
          <w:sz w:val="24"/>
          <w:szCs w:val="24"/>
        </w:rPr>
        <w:t>Общее количество единиц: 14483</w:t>
      </w:r>
    </w:p>
    <w:p w:rsidR="00580CEC" w:rsidRDefault="00580CEC" w:rsidP="00580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ху</w:t>
      </w:r>
      <w:r w:rsidRPr="00580CEC">
        <w:rPr>
          <w:rFonts w:ascii="Times New Roman" w:hAnsi="Times New Roman" w:cs="Times New Roman"/>
          <w:sz w:val="24"/>
          <w:szCs w:val="24"/>
        </w:rPr>
        <w:t>дожественной лите</w:t>
      </w:r>
      <w:r>
        <w:rPr>
          <w:rFonts w:ascii="Times New Roman" w:hAnsi="Times New Roman" w:cs="Times New Roman"/>
          <w:sz w:val="24"/>
          <w:szCs w:val="24"/>
        </w:rPr>
        <w:t>ратуры:7644</w:t>
      </w:r>
    </w:p>
    <w:p w:rsidR="00580CEC" w:rsidRDefault="00580CEC" w:rsidP="00580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учебников: 6243</w:t>
      </w:r>
    </w:p>
    <w:p w:rsidR="00580CEC" w:rsidRDefault="00580CEC" w:rsidP="00580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учебно-методической литературы:295</w:t>
      </w:r>
    </w:p>
    <w:p w:rsidR="00580CEC" w:rsidRDefault="00580CEC" w:rsidP="00580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Фонд справочно-библиографических изданий: 301</w:t>
      </w:r>
    </w:p>
    <w:p w:rsidR="00580CEC" w:rsidRDefault="00580CEC" w:rsidP="00580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Режим работы: с 8-00 до 14-40</w:t>
      </w:r>
    </w:p>
    <w:p w:rsidR="00580CEC" w:rsidRPr="00580CEC" w:rsidRDefault="00580CEC" w:rsidP="00580C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Библиотекарь Ибраимова Лемара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Джамаловна</w:t>
      </w:r>
      <w:proofErr w:type="spellEnd"/>
    </w:p>
    <w:p w:rsidR="00580CEC" w:rsidRPr="00580CEC" w:rsidRDefault="00580CEC" w:rsidP="00580CEC">
      <w:pPr>
        <w:rPr>
          <w:rFonts w:ascii="Times New Roman" w:hAnsi="Times New Roman" w:cs="Times New Roman"/>
          <w:sz w:val="28"/>
          <w:szCs w:val="28"/>
        </w:rPr>
      </w:pPr>
    </w:p>
    <w:p w:rsidR="004E6395" w:rsidRPr="00580CEC" w:rsidRDefault="00580CEC" w:rsidP="00580CEC">
      <w:pPr>
        <w:tabs>
          <w:tab w:val="left" w:pos="5175"/>
        </w:tabs>
        <w:rPr>
          <w:rFonts w:ascii="Times New Roman" w:hAnsi="Times New Roman" w:cs="Times New Roman"/>
          <w:sz w:val="28"/>
          <w:szCs w:val="28"/>
        </w:rPr>
      </w:pPr>
      <w:r w:rsidRPr="00580CEC">
        <w:rPr>
          <w:rFonts w:ascii="Times New Roman" w:hAnsi="Times New Roman" w:cs="Times New Roman"/>
          <w:sz w:val="28"/>
          <w:szCs w:val="28"/>
        </w:rPr>
        <w:tab/>
      </w:r>
    </w:p>
    <w:sectPr w:rsidR="004E6395" w:rsidRPr="00580CEC" w:rsidSect="004E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580CEC"/>
    <w:rsid w:val="004E6395"/>
    <w:rsid w:val="00580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>Microsoft</Company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2020-01-29T06:33:00Z</dcterms:created>
  <dcterms:modified xsi:type="dcterms:W3CDTF">2020-01-29T06:39:00Z</dcterms:modified>
</cp:coreProperties>
</file>