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F2" w:rsidRDefault="001B3F3D"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441F2">
        <w:rPr>
          <w:rFonts w:ascii="Times New Roman" w:hAnsi="Times New Roman" w:cs="Times New Roman"/>
          <w:b/>
          <w:sz w:val="24"/>
          <w:szCs w:val="24"/>
        </w:rPr>
        <w:t>ОТДЕЛ ОБРАЗОВАНИЯ АДМИНИСТРАЦИИ ГОРОДА СУДАКА</w:t>
      </w:r>
    </w:p>
    <w:p w:rsidR="000441F2" w:rsidRPr="00755520" w:rsidRDefault="000441F2" w:rsidP="000441F2">
      <w:pPr>
        <w:pStyle w:val="a3"/>
        <w:numPr>
          <w:ilvl w:val="0"/>
          <w:numId w:val="9"/>
        </w:numPr>
        <w:jc w:val="center"/>
        <w:rPr>
          <w:rFonts w:ascii="Times New Roman" w:hAnsi="Times New Roman" w:cs="Times New Roman"/>
          <w:b/>
          <w:sz w:val="24"/>
          <w:szCs w:val="24"/>
        </w:rPr>
      </w:pPr>
      <w:r w:rsidRPr="00755520">
        <w:rPr>
          <w:rFonts w:ascii="Times New Roman" w:hAnsi="Times New Roman" w:cs="Times New Roman"/>
          <w:b/>
          <w:sz w:val="24"/>
          <w:szCs w:val="24"/>
        </w:rPr>
        <w:t>МУНИЦИПАЛЬНОЕ БЮДЖЕТ</w:t>
      </w:r>
      <w:r>
        <w:rPr>
          <w:rFonts w:ascii="Times New Roman" w:hAnsi="Times New Roman" w:cs="Times New Roman"/>
          <w:b/>
          <w:sz w:val="24"/>
          <w:szCs w:val="24"/>
        </w:rPr>
        <w:t>НОЕ ОБРАЗОВАТЕЛЬНОЕ УЧРЕЖДЕНИЕ</w:t>
      </w:r>
      <w:r w:rsidRPr="00755520">
        <w:rPr>
          <w:rFonts w:ascii="Times New Roman" w:hAnsi="Times New Roman" w:cs="Times New Roman"/>
          <w:b/>
          <w:sz w:val="24"/>
          <w:szCs w:val="24"/>
        </w:rPr>
        <w:t xml:space="preserve"> </w:t>
      </w:r>
    </w:p>
    <w:p w:rsidR="000441F2" w:rsidRPr="00755520" w:rsidRDefault="000441F2" w:rsidP="000441F2">
      <w:pPr>
        <w:pStyle w:val="a3"/>
        <w:numPr>
          <w:ilvl w:val="0"/>
          <w:numId w:val="9"/>
        </w:numPr>
        <w:jc w:val="center"/>
        <w:rPr>
          <w:rFonts w:ascii="Times New Roman" w:hAnsi="Times New Roman" w:cs="Times New Roman"/>
          <w:b/>
          <w:sz w:val="24"/>
          <w:szCs w:val="24"/>
        </w:rPr>
      </w:pPr>
      <w:r>
        <w:rPr>
          <w:rFonts w:ascii="Times New Roman" w:hAnsi="Times New Roman" w:cs="Times New Roman"/>
          <w:b/>
          <w:sz w:val="24"/>
          <w:szCs w:val="24"/>
        </w:rPr>
        <w:t>«ДАЧНОВСКАЯ СРЕДНЯЯ ОБЩЕОБРАЗОВАТЕЛЬНАЯ ШКОЛА</w:t>
      </w:r>
      <w:r w:rsidRPr="00755520">
        <w:rPr>
          <w:rFonts w:ascii="Times New Roman" w:hAnsi="Times New Roman" w:cs="Times New Roman"/>
          <w:b/>
          <w:sz w:val="24"/>
          <w:szCs w:val="24"/>
        </w:rPr>
        <w:t xml:space="preserve">» </w:t>
      </w:r>
    </w:p>
    <w:p w:rsidR="000441F2" w:rsidRPr="00755520" w:rsidRDefault="000441F2" w:rsidP="000441F2">
      <w:pPr>
        <w:pStyle w:val="a3"/>
        <w:numPr>
          <w:ilvl w:val="0"/>
          <w:numId w:val="9"/>
        </w:numPr>
        <w:jc w:val="center"/>
        <w:rPr>
          <w:rFonts w:ascii="Times New Roman" w:hAnsi="Times New Roman" w:cs="Times New Roman"/>
          <w:b/>
          <w:sz w:val="24"/>
          <w:szCs w:val="24"/>
        </w:rPr>
      </w:pPr>
      <w:r w:rsidRPr="00755520">
        <w:rPr>
          <w:rFonts w:ascii="Times New Roman" w:hAnsi="Times New Roman" w:cs="Times New Roman"/>
          <w:b/>
          <w:sz w:val="24"/>
          <w:szCs w:val="24"/>
        </w:rPr>
        <w:t>ГОРОДСКОГО ОКРУГА СУДАК</w:t>
      </w:r>
    </w:p>
    <w:p w:rsidR="000441F2" w:rsidRPr="00755520" w:rsidRDefault="000441F2" w:rsidP="000441F2">
      <w:pPr>
        <w:pStyle w:val="a3"/>
        <w:numPr>
          <w:ilvl w:val="0"/>
          <w:numId w:val="9"/>
        </w:numPr>
        <w:jc w:val="center"/>
        <w:rPr>
          <w:rFonts w:ascii="Times New Roman" w:hAnsi="Times New Roman" w:cs="Times New Roman"/>
          <w:b/>
          <w:sz w:val="24"/>
          <w:szCs w:val="24"/>
        </w:rPr>
      </w:pPr>
    </w:p>
    <w:p w:rsidR="000441F2" w:rsidRPr="00755520" w:rsidRDefault="000441F2" w:rsidP="000441F2">
      <w:pPr>
        <w:pStyle w:val="a3"/>
        <w:numPr>
          <w:ilvl w:val="0"/>
          <w:numId w:val="9"/>
        </w:numPr>
        <w:jc w:val="center"/>
        <w:rPr>
          <w:rFonts w:ascii="Times New Roman" w:hAnsi="Times New Roman" w:cs="Times New Roman"/>
          <w:sz w:val="24"/>
          <w:szCs w:val="24"/>
        </w:rPr>
      </w:pPr>
    </w:p>
    <w:tbl>
      <w:tblPr>
        <w:tblW w:w="0" w:type="auto"/>
        <w:jc w:val="center"/>
        <w:tblLayout w:type="fixed"/>
        <w:tblLook w:val="00A0"/>
      </w:tblPr>
      <w:tblGrid>
        <w:gridCol w:w="5670"/>
        <w:gridCol w:w="3651"/>
      </w:tblGrid>
      <w:tr w:rsidR="000441F2" w:rsidRPr="00755520" w:rsidTr="000441F2">
        <w:trPr>
          <w:jc w:val="center"/>
        </w:trPr>
        <w:tc>
          <w:tcPr>
            <w:tcW w:w="5670" w:type="dxa"/>
          </w:tcPr>
          <w:tbl>
            <w:tblPr>
              <w:tblW w:w="5415" w:type="dxa"/>
              <w:jc w:val="center"/>
              <w:tblLayout w:type="fixed"/>
              <w:tblLook w:val="00A0"/>
            </w:tblPr>
            <w:tblGrid>
              <w:gridCol w:w="5415"/>
            </w:tblGrid>
            <w:tr w:rsidR="000441F2" w:rsidRPr="00755520" w:rsidTr="000441F2">
              <w:trPr>
                <w:jc w:val="center"/>
              </w:trPr>
              <w:tc>
                <w:tcPr>
                  <w:tcW w:w="5415" w:type="dxa"/>
                </w:tcPr>
                <w:p w:rsidR="000441F2" w:rsidRPr="00755520" w:rsidRDefault="000441F2" w:rsidP="000441F2">
                  <w:pPr>
                    <w:spacing w:after="0" w:line="240" w:lineRule="auto"/>
                    <w:ind w:left="-108"/>
                    <w:rPr>
                      <w:rFonts w:ascii="Times New Roman" w:hAnsi="Times New Roman" w:cs="Times New Roman"/>
                      <w:b/>
                      <w:sz w:val="24"/>
                      <w:szCs w:val="24"/>
                    </w:rPr>
                  </w:pPr>
                  <w:r w:rsidRPr="00755520">
                    <w:rPr>
                      <w:rFonts w:ascii="Times New Roman" w:hAnsi="Times New Roman" w:cs="Times New Roman"/>
                      <w:b/>
                      <w:sz w:val="24"/>
                      <w:szCs w:val="24"/>
                    </w:rPr>
                    <w:t xml:space="preserve">      ОДОБРЕНА </w:t>
                  </w:r>
                </w:p>
                <w:p w:rsidR="000441F2" w:rsidRPr="00755520" w:rsidRDefault="000441F2" w:rsidP="000441F2">
                  <w:pPr>
                    <w:spacing w:after="0" w:line="240" w:lineRule="auto"/>
                    <w:ind w:left="-108"/>
                    <w:rPr>
                      <w:rFonts w:ascii="Times New Roman" w:hAnsi="Times New Roman" w:cs="Times New Roman"/>
                      <w:b/>
                      <w:sz w:val="24"/>
                      <w:szCs w:val="24"/>
                    </w:rPr>
                  </w:pPr>
                </w:p>
                <w:p w:rsidR="000441F2" w:rsidRPr="00755520" w:rsidRDefault="000441F2" w:rsidP="000441F2">
                  <w:pPr>
                    <w:spacing w:after="0" w:line="240" w:lineRule="auto"/>
                    <w:ind w:firstLine="249"/>
                    <w:rPr>
                      <w:rFonts w:ascii="Times New Roman" w:hAnsi="Times New Roman" w:cs="Times New Roman"/>
                      <w:sz w:val="24"/>
                      <w:szCs w:val="24"/>
                    </w:rPr>
                  </w:pPr>
                  <w:r w:rsidRPr="00755520">
                    <w:rPr>
                      <w:rFonts w:ascii="Times New Roman" w:hAnsi="Times New Roman" w:cs="Times New Roman"/>
                      <w:sz w:val="24"/>
                      <w:szCs w:val="24"/>
                    </w:rPr>
                    <w:t>Педагогическим советом</w:t>
                  </w:r>
                </w:p>
                <w:p w:rsidR="000441F2" w:rsidRPr="00755520" w:rsidRDefault="00751FF2" w:rsidP="000441F2">
                  <w:pPr>
                    <w:spacing w:after="0" w:line="240" w:lineRule="auto"/>
                    <w:ind w:left="176"/>
                    <w:rPr>
                      <w:rFonts w:ascii="Times New Roman" w:hAnsi="Times New Roman" w:cs="Times New Roman"/>
                      <w:sz w:val="24"/>
                      <w:szCs w:val="24"/>
                      <w:lang w:eastAsia="ar-SA"/>
                    </w:rPr>
                  </w:pPr>
                  <w:r>
                    <w:rPr>
                      <w:rFonts w:ascii="Times New Roman" w:hAnsi="Times New Roman" w:cs="Times New Roman"/>
                      <w:sz w:val="24"/>
                      <w:szCs w:val="24"/>
                    </w:rPr>
                    <w:t xml:space="preserve"> протокол от 25.08</w:t>
                  </w:r>
                  <w:r w:rsidR="000441F2">
                    <w:rPr>
                      <w:rFonts w:ascii="Times New Roman" w:hAnsi="Times New Roman" w:cs="Times New Roman"/>
                      <w:sz w:val="24"/>
                      <w:szCs w:val="24"/>
                    </w:rPr>
                    <w:t>.2024</w:t>
                  </w:r>
                  <w:r w:rsidR="000441F2" w:rsidRPr="00755520">
                    <w:rPr>
                      <w:rFonts w:ascii="Times New Roman" w:hAnsi="Times New Roman" w:cs="Times New Roman"/>
                      <w:sz w:val="24"/>
                      <w:szCs w:val="24"/>
                    </w:rPr>
                    <w:t xml:space="preserve"> г.</w:t>
                  </w:r>
                </w:p>
              </w:tc>
            </w:tr>
          </w:tbl>
          <w:p w:rsidR="000441F2" w:rsidRPr="00755520" w:rsidRDefault="000441F2" w:rsidP="000441F2">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 xml:space="preserve">      № _</w:t>
            </w:r>
            <w:r w:rsidR="00751FF2">
              <w:rPr>
                <w:rFonts w:ascii="Times New Roman" w:hAnsi="Times New Roman" w:cs="Times New Roman"/>
                <w:sz w:val="24"/>
                <w:szCs w:val="24"/>
              </w:rPr>
              <w:t>1</w:t>
            </w:r>
            <w:r>
              <w:rPr>
                <w:rFonts w:ascii="Times New Roman" w:hAnsi="Times New Roman" w:cs="Times New Roman"/>
                <w:sz w:val="24"/>
                <w:szCs w:val="24"/>
              </w:rPr>
              <w:t>_</w:t>
            </w:r>
            <w:r w:rsidRPr="00755520">
              <w:rPr>
                <w:rFonts w:ascii="Times New Roman" w:hAnsi="Times New Roman" w:cs="Times New Roman"/>
                <w:sz w:val="24"/>
                <w:szCs w:val="24"/>
              </w:rPr>
              <w:t xml:space="preserve">   </w:t>
            </w:r>
          </w:p>
        </w:tc>
        <w:tc>
          <w:tcPr>
            <w:tcW w:w="3651" w:type="dxa"/>
            <w:tcBorders>
              <w:left w:val="nil"/>
            </w:tcBorders>
          </w:tcPr>
          <w:p w:rsidR="000441F2" w:rsidRPr="00755520" w:rsidRDefault="000441F2" w:rsidP="000441F2">
            <w:pPr>
              <w:spacing w:after="0" w:line="240" w:lineRule="auto"/>
              <w:rPr>
                <w:rFonts w:ascii="Times New Roman" w:hAnsi="Times New Roman" w:cs="Times New Roman"/>
                <w:b/>
                <w:sz w:val="24"/>
                <w:szCs w:val="24"/>
              </w:rPr>
            </w:pPr>
            <w:r w:rsidRPr="00755520">
              <w:rPr>
                <w:rFonts w:ascii="Times New Roman" w:hAnsi="Times New Roman" w:cs="Times New Roman"/>
                <w:b/>
                <w:sz w:val="24"/>
                <w:szCs w:val="24"/>
              </w:rPr>
              <w:t xml:space="preserve">    УТВЕРЖДАЮ</w:t>
            </w:r>
          </w:p>
          <w:p w:rsidR="000441F2" w:rsidRPr="00755520" w:rsidRDefault="000441F2" w:rsidP="000441F2">
            <w:pPr>
              <w:spacing w:after="0" w:line="240" w:lineRule="auto"/>
              <w:rPr>
                <w:rFonts w:ascii="Times New Roman" w:hAnsi="Times New Roman" w:cs="Times New Roman"/>
                <w:b/>
                <w:sz w:val="24"/>
                <w:szCs w:val="24"/>
                <w:lang w:eastAsia="ar-SA"/>
              </w:rPr>
            </w:pPr>
          </w:p>
          <w:p w:rsidR="000441F2" w:rsidRPr="00755520"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И.о.директора МБОУ</w:t>
            </w:r>
          </w:p>
          <w:p w:rsidR="000441F2" w:rsidRPr="00755520"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Дачновская</w:t>
            </w:r>
            <w:proofErr w:type="spellEnd"/>
            <w:r>
              <w:rPr>
                <w:rFonts w:ascii="Times New Roman" w:hAnsi="Times New Roman" w:cs="Times New Roman"/>
                <w:sz w:val="24"/>
                <w:szCs w:val="24"/>
              </w:rPr>
              <w:t xml:space="preserve"> </w:t>
            </w:r>
            <w:r w:rsidR="008868A2">
              <w:rPr>
                <w:rFonts w:ascii="Times New Roman" w:hAnsi="Times New Roman" w:cs="Times New Roman"/>
                <w:sz w:val="24"/>
                <w:szCs w:val="24"/>
              </w:rPr>
              <w:t>средняя</w:t>
            </w:r>
            <w:r w:rsidRPr="00755520">
              <w:rPr>
                <w:rFonts w:ascii="Times New Roman" w:hAnsi="Times New Roman" w:cs="Times New Roman"/>
                <w:sz w:val="24"/>
                <w:szCs w:val="24"/>
              </w:rPr>
              <w:t>»</w:t>
            </w:r>
          </w:p>
          <w:p w:rsidR="008868A2" w:rsidRDefault="008868A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общеобразовательная школа»</w:t>
            </w:r>
            <w:r w:rsidR="000441F2" w:rsidRPr="00755520">
              <w:rPr>
                <w:rFonts w:ascii="Times New Roman" w:hAnsi="Times New Roman" w:cs="Times New Roman"/>
                <w:sz w:val="24"/>
                <w:szCs w:val="24"/>
              </w:rPr>
              <w:t xml:space="preserve">    </w:t>
            </w:r>
          </w:p>
          <w:p w:rsidR="000441F2" w:rsidRPr="00755520" w:rsidRDefault="008868A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41F2" w:rsidRPr="00755520">
              <w:rPr>
                <w:rFonts w:ascii="Times New Roman" w:hAnsi="Times New Roman" w:cs="Times New Roman"/>
                <w:sz w:val="24"/>
                <w:szCs w:val="24"/>
              </w:rPr>
              <w:t>городского округа Судак</w:t>
            </w:r>
          </w:p>
          <w:p w:rsidR="000441F2" w:rsidRPr="00755520" w:rsidRDefault="008868A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А.Г. </w:t>
            </w:r>
            <w:proofErr w:type="spellStart"/>
            <w:r>
              <w:rPr>
                <w:rFonts w:ascii="Times New Roman" w:hAnsi="Times New Roman" w:cs="Times New Roman"/>
                <w:sz w:val="24"/>
                <w:szCs w:val="24"/>
              </w:rPr>
              <w:t>Мисюра</w:t>
            </w:r>
            <w:proofErr w:type="spellEnd"/>
          </w:p>
          <w:p w:rsidR="000441F2" w:rsidRPr="00755520" w:rsidRDefault="00751FF2" w:rsidP="000441F2">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 xml:space="preserve">    приказ от  30.08.</w:t>
            </w:r>
            <w:r w:rsidR="000441F2">
              <w:rPr>
                <w:rFonts w:ascii="Times New Roman" w:hAnsi="Times New Roman" w:cs="Times New Roman"/>
                <w:sz w:val="24"/>
                <w:szCs w:val="24"/>
              </w:rPr>
              <w:t>2024</w:t>
            </w:r>
            <w:r w:rsidR="008868A2">
              <w:rPr>
                <w:rFonts w:ascii="Times New Roman" w:hAnsi="Times New Roman" w:cs="Times New Roman"/>
                <w:sz w:val="24"/>
                <w:szCs w:val="24"/>
              </w:rPr>
              <w:t xml:space="preserve"> г. № </w:t>
            </w:r>
            <w:r>
              <w:rPr>
                <w:rFonts w:ascii="Times New Roman" w:hAnsi="Times New Roman" w:cs="Times New Roman"/>
                <w:sz w:val="24"/>
                <w:szCs w:val="24"/>
              </w:rPr>
              <w:t>340</w:t>
            </w:r>
          </w:p>
        </w:tc>
      </w:tr>
      <w:tr w:rsidR="000441F2" w:rsidRPr="00755520" w:rsidTr="000441F2">
        <w:trPr>
          <w:jc w:val="center"/>
        </w:trPr>
        <w:tc>
          <w:tcPr>
            <w:tcW w:w="5670" w:type="dxa"/>
          </w:tcPr>
          <w:p w:rsidR="000441F2" w:rsidRPr="00755520" w:rsidRDefault="000441F2" w:rsidP="000441F2">
            <w:pPr>
              <w:rPr>
                <w:rFonts w:ascii="Times New Roman" w:hAnsi="Times New Roman" w:cs="Times New Roman"/>
                <w:b/>
                <w:sz w:val="24"/>
                <w:szCs w:val="24"/>
              </w:rPr>
            </w:pPr>
          </w:p>
        </w:tc>
        <w:tc>
          <w:tcPr>
            <w:tcW w:w="3651" w:type="dxa"/>
          </w:tcPr>
          <w:p w:rsidR="000441F2" w:rsidRPr="00755520" w:rsidRDefault="000441F2" w:rsidP="000441F2">
            <w:pPr>
              <w:rPr>
                <w:rFonts w:ascii="Times New Roman" w:hAnsi="Times New Roman" w:cs="Times New Roman"/>
                <w:b/>
                <w:sz w:val="24"/>
                <w:szCs w:val="24"/>
              </w:rPr>
            </w:pPr>
          </w:p>
        </w:tc>
      </w:tr>
    </w:tbl>
    <w:p w:rsidR="000441F2" w:rsidRPr="00755520" w:rsidRDefault="000441F2" w:rsidP="000441F2">
      <w:pPr>
        <w:pStyle w:val="a3"/>
        <w:numPr>
          <w:ilvl w:val="0"/>
          <w:numId w:val="9"/>
        </w:numPr>
        <w:rPr>
          <w:rFonts w:ascii="Times New Roman" w:hAnsi="Times New Roman" w:cs="Times New Roman"/>
          <w:sz w:val="24"/>
          <w:szCs w:val="24"/>
          <w:lang w:eastAsia="ar-SA"/>
        </w:rPr>
      </w:pPr>
    </w:p>
    <w:p w:rsidR="000441F2" w:rsidRPr="00CF3317" w:rsidRDefault="000441F2" w:rsidP="000B2A27">
      <w:pPr>
        <w:pStyle w:val="a3"/>
        <w:numPr>
          <w:ilvl w:val="0"/>
          <w:numId w:val="9"/>
        </w:numPr>
        <w:ind w:left="0" w:firstLine="0"/>
        <w:jc w:val="center"/>
        <w:rPr>
          <w:rFonts w:ascii="Times New Roman" w:hAnsi="Times New Roman" w:cs="Times New Roman"/>
          <w:b/>
          <w:sz w:val="28"/>
          <w:szCs w:val="28"/>
        </w:rPr>
      </w:pPr>
      <w:r w:rsidRPr="00CF3317">
        <w:rPr>
          <w:rFonts w:ascii="Times New Roman" w:hAnsi="Times New Roman" w:cs="Times New Roman"/>
          <w:b/>
          <w:sz w:val="28"/>
          <w:szCs w:val="28"/>
        </w:rPr>
        <w:t>ДОПОЛНИТЕЛЬНАЯ ОБЩЕОБРАЗОВАТЕЛЬНАЯ ОБЩЕР</w:t>
      </w:r>
      <w:r w:rsidR="000B2A27">
        <w:rPr>
          <w:rFonts w:ascii="Times New Roman" w:hAnsi="Times New Roman" w:cs="Times New Roman"/>
          <w:b/>
          <w:sz w:val="28"/>
          <w:szCs w:val="28"/>
        </w:rPr>
        <w:t xml:space="preserve">АЗВИВАЮЩАЯ ПРОГРАММА </w:t>
      </w:r>
    </w:p>
    <w:p w:rsidR="000441F2" w:rsidRPr="00CF3317" w:rsidRDefault="000B2A27" w:rsidP="000B2A27">
      <w:pPr>
        <w:pStyle w:val="a3"/>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ТУРИСТСКОГО</w:t>
      </w:r>
      <w:r w:rsidR="008868A2">
        <w:rPr>
          <w:rFonts w:ascii="Times New Roman" w:hAnsi="Times New Roman" w:cs="Times New Roman"/>
          <w:b/>
          <w:sz w:val="28"/>
          <w:szCs w:val="28"/>
        </w:rPr>
        <w:t xml:space="preserve"> КЛУБ</w:t>
      </w:r>
      <w:r>
        <w:rPr>
          <w:rFonts w:ascii="Times New Roman" w:hAnsi="Times New Roman" w:cs="Times New Roman"/>
          <w:b/>
          <w:sz w:val="28"/>
          <w:szCs w:val="28"/>
        </w:rPr>
        <w:t>А</w:t>
      </w:r>
      <w:r w:rsidR="008868A2">
        <w:rPr>
          <w:rFonts w:ascii="Times New Roman" w:hAnsi="Times New Roman" w:cs="Times New Roman"/>
          <w:b/>
          <w:sz w:val="28"/>
          <w:szCs w:val="28"/>
        </w:rPr>
        <w:t xml:space="preserve"> «ТАРАКТАШ</w:t>
      </w:r>
      <w:r w:rsidR="000441F2" w:rsidRPr="00CF3317">
        <w:rPr>
          <w:rFonts w:ascii="Times New Roman" w:hAnsi="Times New Roman" w:cs="Times New Roman"/>
          <w:b/>
          <w:sz w:val="28"/>
          <w:szCs w:val="28"/>
        </w:rPr>
        <w:t>»</w:t>
      </w:r>
    </w:p>
    <w:p w:rsidR="000441F2" w:rsidRPr="00755520" w:rsidRDefault="000441F2" w:rsidP="000441F2">
      <w:pPr>
        <w:pStyle w:val="af"/>
        <w:numPr>
          <w:ilvl w:val="0"/>
          <w:numId w:val="9"/>
        </w:numPr>
        <w:spacing w:line="259" w:lineRule="auto"/>
        <w:rPr>
          <w:rFonts w:ascii="Times New Roman" w:hAnsi="Times New Roman" w:cs="Times New Roman"/>
          <w:sz w:val="24"/>
          <w:szCs w:val="24"/>
        </w:rPr>
      </w:pPr>
    </w:p>
    <w:p w:rsidR="000441F2" w:rsidRPr="00755520" w:rsidRDefault="000441F2" w:rsidP="000441F2">
      <w:pPr>
        <w:pStyle w:val="af"/>
        <w:numPr>
          <w:ilvl w:val="0"/>
          <w:numId w:val="9"/>
        </w:numPr>
        <w:spacing w:line="259" w:lineRule="auto"/>
        <w:rPr>
          <w:rFonts w:ascii="Times New Roman" w:hAnsi="Times New Roman" w:cs="Times New Roman"/>
          <w:sz w:val="24"/>
          <w:szCs w:val="24"/>
        </w:rPr>
      </w:pPr>
    </w:p>
    <w:p w:rsidR="000441F2" w:rsidRPr="00755520" w:rsidRDefault="000441F2" w:rsidP="000441F2">
      <w:pPr>
        <w:pStyle w:val="af"/>
        <w:numPr>
          <w:ilvl w:val="0"/>
          <w:numId w:val="9"/>
        </w:numPr>
        <w:tabs>
          <w:tab w:val="left" w:pos="5685"/>
        </w:tabs>
        <w:spacing w:after="0" w:line="240" w:lineRule="auto"/>
        <w:ind w:firstLine="4671"/>
        <w:rPr>
          <w:rFonts w:ascii="Times New Roman" w:hAnsi="Times New Roman" w:cs="Times New Roman"/>
          <w:b/>
          <w:sz w:val="24"/>
          <w:szCs w:val="24"/>
        </w:rPr>
      </w:pPr>
      <w:r w:rsidRPr="00755520">
        <w:rPr>
          <w:rFonts w:ascii="Times New Roman" w:hAnsi="Times New Roman" w:cs="Times New Roman"/>
          <w:b/>
          <w:sz w:val="24"/>
          <w:szCs w:val="24"/>
        </w:rPr>
        <w:t>Возраст обучающихся:</w:t>
      </w:r>
      <w:r>
        <w:rPr>
          <w:rFonts w:ascii="Times New Roman" w:hAnsi="Times New Roman" w:cs="Times New Roman"/>
          <w:sz w:val="24"/>
          <w:szCs w:val="24"/>
        </w:rPr>
        <w:t xml:space="preserve"> 9</w:t>
      </w:r>
      <w:r w:rsidRPr="00755520">
        <w:rPr>
          <w:rFonts w:ascii="Times New Roman" w:hAnsi="Times New Roman" w:cs="Times New Roman"/>
          <w:sz w:val="24"/>
          <w:szCs w:val="24"/>
        </w:rPr>
        <w:t>-18 лет</w:t>
      </w:r>
    </w:p>
    <w:p w:rsidR="000441F2" w:rsidRPr="00C02A84" w:rsidRDefault="000441F2" w:rsidP="000441F2">
      <w:pPr>
        <w:pStyle w:val="af"/>
        <w:numPr>
          <w:ilvl w:val="0"/>
          <w:numId w:val="9"/>
        </w:numPr>
        <w:tabs>
          <w:tab w:val="left" w:pos="5685"/>
        </w:tabs>
        <w:spacing w:after="0" w:line="240" w:lineRule="auto"/>
        <w:ind w:firstLine="4671"/>
        <w:rPr>
          <w:rFonts w:ascii="Times New Roman" w:hAnsi="Times New Roman" w:cs="Times New Roman"/>
          <w:b/>
          <w:sz w:val="24"/>
          <w:szCs w:val="24"/>
        </w:rPr>
      </w:pPr>
      <w:r w:rsidRPr="00755520">
        <w:rPr>
          <w:rFonts w:ascii="Times New Roman" w:hAnsi="Times New Roman" w:cs="Times New Roman"/>
          <w:b/>
          <w:sz w:val="24"/>
          <w:szCs w:val="24"/>
        </w:rPr>
        <w:t>Срок реализации программы:</w:t>
      </w:r>
      <w:r>
        <w:rPr>
          <w:rFonts w:ascii="Times New Roman" w:hAnsi="Times New Roman" w:cs="Times New Roman"/>
          <w:b/>
          <w:sz w:val="24"/>
          <w:szCs w:val="24"/>
        </w:rPr>
        <w:t xml:space="preserve"> </w:t>
      </w:r>
      <w:r>
        <w:rPr>
          <w:rFonts w:ascii="Times New Roman" w:hAnsi="Times New Roman" w:cs="Times New Roman"/>
          <w:sz w:val="24"/>
          <w:szCs w:val="24"/>
        </w:rPr>
        <w:t>2</w:t>
      </w:r>
      <w:r w:rsidRPr="00C02A84">
        <w:rPr>
          <w:rFonts w:ascii="Times New Roman" w:hAnsi="Times New Roman" w:cs="Times New Roman"/>
          <w:sz w:val="24"/>
          <w:szCs w:val="24"/>
        </w:rPr>
        <w:t xml:space="preserve"> год</w:t>
      </w:r>
      <w:r>
        <w:rPr>
          <w:rFonts w:ascii="Times New Roman" w:hAnsi="Times New Roman" w:cs="Times New Roman"/>
          <w:sz w:val="24"/>
          <w:szCs w:val="24"/>
        </w:rPr>
        <w:t>а</w:t>
      </w:r>
    </w:p>
    <w:p w:rsidR="000441F2" w:rsidRDefault="000441F2" w:rsidP="000441F2">
      <w:pPr>
        <w:pStyle w:val="af"/>
        <w:spacing w:after="0" w:line="240" w:lineRule="auto"/>
        <w:ind w:firstLine="4820"/>
        <w:rPr>
          <w:rFonts w:ascii="Times New Roman" w:hAnsi="Times New Roman" w:cs="Times New Roman"/>
          <w:sz w:val="24"/>
          <w:szCs w:val="24"/>
        </w:rPr>
      </w:pPr>
      <w:r w:rsidRPr="00755520">
        <w:rPr>
          <w:rFonts w:ascii="Times New Roman" w:hAnsi="Times New Roman" w:cs="Times New Roman"/>
          <w:b/>
          <w:sz w:val="24"/>
          <w:szCs w:val="24"/>
        </w:rPr>
        <w:t>Направленность:</w:t>
      </w:r>
      <w:r w:rsidRPr="00755520">
        <w:rPr>
          <w:rFonts w:ascii="Times New Roman" w:hAnsi="Times New Roman" w:cs="Times New Roman"/>
          <w:sz w:val="24"/>
          <w:szCs w:val="24"/>
        </w:rPr>
        <w:t xml:space="preserve"> </w:t>
      </w:r>
    </w:p>
    <w:p w:rsidR="000441F2" w:rsidRPr="009323FE" w:rsidRDefault="000441F2" w:rsidP="000441F2">
      <w:pPr>
        <w:pStyle w:val="af"/>
        <w:spacing w:after="0" w:line="240" w:lineRule="auto"/>
        <w:ind w:firstLine="4820"/>
        <w:rPr>
          <w:rFonts w:ascii="Times New Roman" w:hAnsi="Times New Roman" w:cs="Times New Roman"/>
          <w:sz w:val="24"/>
          <w:szCs w:val="24"/>
        </w:rPr>
      </w:pPr>
      <w:r w:rsidRPr="00755520">
        <w:rPr>
          <w:rFonts w:ascii="Times New Roman" w:hAnsi="Times New Roman" w:cs="Times New Roman"/>
          <w:sz w:val="24"/>
          <w:szCs w:val="24"/>
        </w:rPr>
        <w:t>туристско-</w:t>
      </w:r>
      <w:r w:rsidRPr="009323FE">
        <w:rPr>
          <w:rFonts w:ascii="Times New Roman" w:hAnsi="Times New Roman" w:cs="Times New Roman"/>
          <w:sz w:val="24"/>
          <w:szCs w:val="24"/>
        </w:rPr>
        <w:t>краеведческая</w:t>
      </w:r>
    </w:p>
    <w:p w:rsidR="000441F2" w:rsidRDefault="000441F2" w:rsidP="000441F2">
      <w:pPr>
        <w:pStyle w:val="af"/>
        <w:spacing w:after="0" w:line="240" w:lineRule="auto"/>
        <w:ind w:left="0" w:firstLine="5103"/>
        <w:rPr>
          <w:rFonts w:ascii="Times New Roman" w:hAnsi="Times New Roman" w:cs="Times New Roman"/>
          <w:b/>
          <w:sz w:val="24"/>
          <w:szCs w:val="24"/>
        </w:rPr>
      </w:pPr>
      <w:r w:rsidRPr="00755520">
        <w:rPr>
          <w:rFonts w:ascii="Times New Roman" w:hAnsi="Times New Roman" w:cs="Times New Roman"/>
          <w:b/>
          <w:sz w:val="24"/>
          <w:szCs w:val="24"/>
        </w:rPr>
        <w:t>Уровень программы:</w:t>
      </w:r>
      <w:r>
        <w:rPr>
          <w:rFonts w:ascii="Times New Roman" w:hAnsi="Times New Roman" w:cs="Times New Roman"/>
          <w:b/>
          <w:sz w:val="24"/>
          <w:szCs w:val="24"/>
        </w:rPr>
        <w:t xml:space="preserve"> </w:t>
      </w:r>
    </w:p>
    <w:p w:rsidR="000441F2" w:rsidRPr="00C02A84" w:rsidRDefault="000441F2" w:rsidP="000441F2">
      <w:pPr>
        <w:pStyle w:val="af"/>
        <w:spacing w:after="0" w:line="240" w:lineRule="auto"/>
        <w:ind w:left="0" w:firstLine="5103"/>
        <w:rPr>
          <w:rFonts w:ascii="Times New Roman" w:hAnsi="Times New Roman" w:cs="Times New Roman"/>
          <w:b/>
          <w:sz w:val="24"/>
          <w:szCs w:val="24"/>
        </w:rPr>
      </w:pPr>
      <w:r>
        <w:rPr>
          <w:rFonts w:ascii="Times New Roman" w:hAnsi="Times New Roman" w:cs="Times New Roman"/>
          <w:sz w:val="24"/>
          <w:szCs w:val="24"/>
        </w:rPr>
        <w:t>стартовый, базовый</w:t>
      </w:r>
    </w:p>
    <w:p w:rsidR="000441F2" w:rsidRPr="00755520" w:rsidRDefault="000441F2" w:rsidP="000441F2">
      <w:pPr>
        <w:pStyle w:val="af"/>
        <w:spacing w:after="0" w:line="240" w:lineRule="auto"/>
        <w:ind w:firstLine="4820"/>
        <w:rPr>
          <w:rFonts w:ascii="Times New Roman" w:hAnsi="Times New Roman" w:cs="Times New Roman"/>
          <w:b/>
          <w:sz w:val="24"/>
          <w:szCs w:val="24"/>
        </w:rPr>
      </w:pPr>
      <w:r>
        <w:rPr>
          <w:rFonts w:ascii="Times New Roman" w:hAnsi="Times New Roman" w:cs="Times New Roman"/>
          <w:b/>
          <w:sz w:val="24"/>
          <w:szCs w:val="24"/>
        </w:rPr>
        <w:t>С</w:t>
      </w:r>
      <w:r w:rsidRPr="00755520">
        <w:rPr>
          <w:rFonts w:ascii="Times New Roman" w:hAnsi="Times New Roman" w:cs="Times New Roman"/>
          <w:b/>
          <w:sz w:val="24"/>
          <w:szCs w:val="24"/>
        </w:rPr>
        <w:t>оставитель:</w:t>
      </w:r>
    </w:p>
    <w:p w:rsidR="000441F2" w:rsidRPr="00755520" w:rsidRDefault="000441F2" w:rsidP="000441F2">
      <w:pPr>
        <w:pStyle w:val="af"/>
        <w:spacing w:after="0" w:line="240" w:lineRule="auto"/>
        <w:ind w:firstLine="4820"/>
        <w:rPr>
          <w:rFonts w:ascii="Times New Roman" w:hAnsi="Times New Roman" w:cs="Times New Roman"/>
          <w:sz w:val="24"/>
          <w:szCs w:val="24"/>
        </w:rPr>
      </w:pPr>
      <w:proofErr w:type="spellStart"/>
      <w:r>
        <w:rPr>
          <w:rFonts w:ascii="Times New Roman" w:hAnsi="Times New Roman" w:cs="Times New Roman"/>
          <w:sz w:val="24"/>
          <w:szCs w:val="24"/>
        </w:rPr>
        <w:t>Осадчук</w:t>
      </w:r>
      <w:proofErr w:type="spellEnd"/>
      <w:r>
        <w:rPr>
          <w:rFonts w:ascii="Times New Roman" w:hAnsi="Times New Roman" w:cs="Times New Roman"/>
          <w:sz w:val="24"/>
          <w:szCs w:val="24"/>
        </w:rPr>
        <w:t xml:space="preserve"> Игорь Ильич</w:t>
      </w:r>
      <w:r w:rsidRPr="00755520">
        <w:rPr>
          <w:rFonts w:ascii="Times New Roman" w:hAnsi="Times New Roman" w:cs="Times New Roman"/>
          <w:sz w:val="24"/>
          <w:szCs w:val="24"/>
        </w:rPr>
        <w:t>,</w:t>
      </w:r>
    </w:p>
    <w:p w:rsidR="000441F2" w:rsidRPr="00D27F2B" w:rsidRDefault="000441F2" w:rsidP="000441F2">
      <w:pPr>
        <w:pStyle w:val="af"/>
        <w:spacing w:after="0" w:line="240" w:lineRule="auto"/>
        <w:ind w:left="0" w:firstLine="5103"/>
        <w:rPr>
          <w:rFonts w:ascii="Times New Roman" w:hAnsi="Times New Roman" w:cs="Times New Roman"/>
          <w:i/>
          <w:sz w:val="24"/>
          <w:szCs w:val="24"/>
        </w:rPr>
      </w:pPr>
      <w:r w:rsidRPr="00755520">
        <w:rPr>
          <w:rFonts w:ascii="Times New Roman" w:hAnsi="Times New Roman" w:cs="Times New Roman"/>
          <w:i/>
          <w:sz w:val="24"/>
          <w:szCs w:val="24"/>
        </w:rPr>
        <w:t>педагог дополнительного</w:t>
      </w:r>
      <w:r>
        <w:rPr>
          <w:rFonts w:ascii="Times New Roman" w:hAnsi="Times New Roman" w:cs="Times New Roman"/>
          <w:i/>
          <w:sz w:val="24"/>
          <w:szCs w:val="24"/>
        </w:rPr>
        <w:t xml:space="preserve"> </w:t>
      </w:r>
      <w:r w:rsidRPr="00D27F2B">
        <w:rPr>
          <w:rFonts w:ascii="Times New Roman" w:hAnsi="Times New Roman" w:cs="Times New Roman"/>
          <w:i/>
          <w:sz w:val="24"/>
          <w:szCs w:val="24"/>
        </w:rPr>
        <w:t>образования</w:t>
      </w:r>
    </w:p>
    <w:p w:rsidR="000441F2" w:rsidRPr="00755520" w:rsidRDefault="000441F2" w:rsidP="000441F2">
      <w:pPr>
        <w:pStyle w:val="af"/>
        <w:numPr>
          <w:ilvl w:val="0"/>
          <w:numId w:val="9"/>
        </w:numPr>
        <w:tabs>
          <w:tab w:val="left" w:pos="5760"/>
        </w:tabs>
        <w:spacing w:line="259" w:lineRule="auto"/>
        <w:rPr>
          <w:rFonts w:ascii="Times New Roman" w:hAnsi="Times New Roman" w:cs="Times New Roman"/>
          <w:b/>
          <w:sz w:val="24"/>
          <w:szCs w:val="24"/>
        </w:rPr>
      </w:pPr>
    </w:p>
    <w:p w:rsidR="000441F2" w:rsidRPr="00D27F2B" w:rsidRDefault="000441F2" w:rsidP="000441F2">
      <w:pPr>
        <w:pStyle w:val="af"/>
        <w:numPr>
          <w:ilvl w:val="0"/>
          <w:numId w:val="9"/>
        </w:numPr>
        <w:spacing w:line="259" w:lineRule="auto"/>
        <w:jc w:val="center"/>
        <w:rPr>
          <w:rFonts w:ascii="Times New Roman" w:hAnsi="Times New Roman" w:cs="Times New Roman"/>
          <w:b/>
          <w:sz w:val="24"/>
          <w:szCs w:val="24"/>
        </w:rPr>
      </w:pP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p>
    <w:p w:rsidR="000441F2" w:rsidRPr="00D27F2B" w:rsidRDefault="000441F2" w:rsidP="000441F2">
      <w:pPr>
        <w:pStyle w:val="af"/>
        <w:numPr>
          <w:ilvl w:val="0"/>
          <w:numId w:val="9"/>
        </w:numPr>
        <w:spacing w:line="259" w:lineRule="auto"/>
        <w:jc w:val="center"/>
        <w:rPr>
          <w:rFonts w:ascii="Times New Roman" w:hAnsi="Times New Roman" w:cs="Times New Roman"/>
          <w:b/>
          <w:sz w:val="24"/>
          <w:szCs w:val="24"/>
        </w:rPr>
      </w:pPr>
    </w:p>
    <w:p w:rsidR="000441F2" w:rsidRDefault="000441F2" w:rsidP="000441F2">
      <w:pPr>
        <w:pStyle w:val="af"/>
        <w:jc w:val="center"/>
        <w:rPr>
          <w:rFonts w:ascii="Times New Roman" w:hAnsi="Times New Roman" w:cs="Times New Roman"/>
          <w:b/>
          <w:sz w:val="24"/>
          <w:szCs w:val="24"/>
        </w:rPr>
      </w:pPr>
    </w:p>
    <w:p w:rsidR="000441F2" w:rsidRDefault="000441F2" w:rsidP="000441F2">
      <w:pPr>
        <w:pStyle w:val="af"/>
        <w:jc w:val="center"/>
        <w:rPr>
          <w:rFonts w:ascii="Times New Roman" w:hAnsi="Times New Roman" w:cs="Times New Roman"/>
          <w:b/>
          <w:sz w:val="24"/>
          <w:szCs w:val="24"/>
        </w:rPr>
      </w:pPr>
    </w:p>
    <w:p w:rsidR="000441F2" w:rsidRDefault="000441F2" w:rsidP="000441F2">
      <w:pPr>
        <w:pStyle w:val="af"/>
        <w:jc w:val="center"/>
        <w:rPr>
          <w:rFonts w:ascii="Times New Roman" w:hAnsi="Times New Roman" w:cs="Times New Roman"/>
          <w:b/>
          <w:sz w:val="24"/>
          <w:szCs w:val="24"/>
        </w:rPr>
      </w:pPr>
    </w:p>
    <w:p w:rsidR="000441F2" w:rsidRDefault="000441F2" w:rsidP="000441F2">
      <w:pPr>
        <w:pStyle w:val="af"/>
        <w:jc w:val="center"/>
        <w:rPr>
          <w:rFonts w:ascii="Times New Roman" w:hAnsi="Times New Roman" w:cs="Times New Roman"/>
          <w:b/>
          <w:sz w:val="24"/>
          <w:szCs w:val="24"/>
        </w:rPr>
      </w:pPr>
    </w:p>
    <w:p w:rsidR="000441F2" w:rsidRPr="00755520" w:rsidRDefault="000441F2" w:rsidP="000441F2">
      <w:pPr>
        <w:pStyle w:val="af"/>
        <w:jc w:val="center"/>
        <w:rPr>
          <w:rFonts w:ascii="Times New Roman" w:hAnsi="Times New Roman" w:cs="Times New Roman"/>
          <w:b/>
          <w:sz w:val="24"/>
          <w:szCs w:val="24"/>
        </w:rPr>
      </w:pPr>
    </w:p>
    <w:p w:rsidR="000441F2" w:rsidRPr="00755520" w:rsidRDefault="000441F2" w:rsidP="000441F2">
      <w:pPr>
        <w:pStyle w:val="af"/>
        <w:numPr>
          <w:ilvl w:val="0"/>
          <w:numId w:val="9"/>
        </w:numPr>
        <w:spacing w:line="259" w:lineRule="auto"/>
        <w:jc w:val="center"/>
        <w:rPr>
          <w:rFonts w:ascii="Times New Roman" w:hAnsi="Times New Roman" w:cs="Times New Roman"/>
          <w:b/>
          <w:sz w:val="24"/>
          <w:szCs w:val="24"/>
        </w:rPr>
      </w:pPr>
    </w:p>
    <w:p w:rsidR="000441F2" w:rsidRDefault="000441F2" w:rsidP="000441F2">
      <w:pPr>
        <w:pStyle w:val="af"/>
        <w:numPr>
          <w:ilvl w:val="0"/>
          <w:numId w:val="9"/>
        </w:numPr>
        <w:spacing w:line="259" w:lineRule="auto"/>
        <w:rPr>
          <w:rFonts w:ascii="Times New Roman" w:hAnsi="Times New Roman" w:cs="Times New Roman"/>
          <w:bCs/>
          <w:sz w:val="24"/>
          <w:szCs w:val="24"/>
        </w:rPr>
      </w:pPr>
      <w:r w:rsidRPr="00755520">
        <w:rPr>
          <w:rFonts w:ascii="Times New Roman" w:hAnsi="Times New Roman" w:cs="Times New Roman"/>
          <w:bCs/>
          <w:sz w:val="24"/>
          <w:szCs w:val="24"/>
        </w:rPr>
        <w:t xml:space="preserve">                                     </w:t>
      </w:r>
      <w:r>
        <w:rPr>
          <w:rFonts w:ascii="Times New Roman" w:hAnsi="Times New Roman" w:cs="Times New Roman"/>
          <w:bCs/>
          <w:sz w:val="24"/>
          <w:szCs w:val="24"/>
        </w:rPr>
        <w:t xml:space="preserve">                    СУДАК – 2024</w:t>
      </w:r>
    </w:p>
    <w:p w:rsidR="008868A2" w:rsidRPr="00755520" w:rsidRDefault="008868A2" w:rsidP="000441F2">
      <w:pPr>
        <w:pStyle w:val="af"/>
        <w:numPr>
          <w:ilvl w:val="0"/>
          <w:numId w:val="9"/>
        </w:numPr>
        <w:spacing w:line="259" w:lineRule="auto"/>
        <w:rPr>
          <w:rFonts w:ascii="Times New Roman" w:hAnsi="Times New Roman" w:cs="Times New Roman"/>
          <w:bCs/>
          <w:sz w:val="24"/>
          <w:szCs w:val="24"/>
        </w:rPr>
      </w:pPr>
    </w:p>
    <w:p w:rsidR="000441F2" w:rsidRPr="005719A1" w:rsidRDefault="000441F2" w:rsidP="000441F2">
      <w:pPr>
        <w:pStyle w:val="a3"/>
        <w:numPr>
          <w:ilvl w:val="0"/>
          <w:numId w:val="9"/>
        </w:numPr>
        <w:spacing w:after="0"/>
        <w:ind w:left="0" w:firstLine="0"/>
        <w:jc w:val="center"/>
        <w:rPr>
          <w:rFonts w:ascii="Times New Roman" w:hAnsi="Times New Roman" w:cs="Times New Roman"/>
          <w:b/>
          <w:bCs/>
          <w:sz w:val="24"/>
          <w:szCs w:val="24"/>
        </w:rPr>
      </w:pPr>
      <w:r w:rsidRPr="005719A1">
        <w:rPr>
          <w:rFonts w:ascii="Times New Roman" w:hAnsi="Times New Roman" w:cs="Times New Roman"/>
          <w:b/>
          <w:bCs/>
          <w:sz w:val="24"/>
          <w:szCs w:val="24"/>
        </w:rPr>
        <w:lastRenderedPageBreak/>
        <w:t>1. КОМПЛЕКС ОСНОВНЫХ ХАРАКТЕРИСТИК ПРОГРАММЫ</w:t>
      </w:r>
    </w:p>
    <w:p w:rsidR="000441F2" w:rsidRPr="005719A1" w:rsidRDefault="000441F2" w:rsidP="000441F2">
      <w:pPr>
        <w:pStyle w:val="a3"/>
        <w:numPr>
          <w:ilvl w:val="0"/>
          <w:numId w:val="9"/>
        </w:numPr>
        <w:spacing w:after="0"/>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1.1. </w:t>
      </w:r>
      <w:r w:rsidRPr="005719A1">
        <w:rPr>
          <w:rFonts w:ascii="Times New Roman" w:hAnsi="Times New Roman" w:cs="Times New Roman"/>
          <w:b/>
          <w:bCs/>
          <w:sz w:val="24"/>
          <w:szCs w:val="24"/>
        </w:rPr>
        <w:t>ПОЯСНИТЕЛЬНАЯ ЗАПИСКА</w:t>
      </w:r>
    </w:p>
    <w:p w:rsidR="000441F2" w:rsidRDefault="000441F2" w:rsidP="000441F2">
      <w:pPr>
        <w:pStyle w:val="a3"/>
        <w:spacing w:after="0"/>
        <w:ind w:left="864"/>
        <w:jc w:val="both"/>
        <w:rPr>
          <w:rFonts w:ascii="Times New Roman" w:hAnsi="Times New Roman" w:cs="Times New Roman"/>
          <w:bCs/>
          <w:sz w:val="24"/>
          <w:szCs w:val="24"/>
        </w:rPr>
      </w:pPr>
    </w:p>
    <w:p w:rsidR="000441F2" w:rsidRPr="00134207"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Дополнительная общеобразовательная программа является </w:t>
      </w:r>
      <w:r w:rsidRPr="00134207">
        <w:rPr>
          <w:rFonts w:ascii="Times New Roman" w:eastAsia="Times New Roman" w:hAnsi="Times New Roman" w:cs="Times New Roman"/>
          <w:b/>
          <w:sz w:val="24"/>
        </w:rPr>
        <w:t>модифицированной</w:t>
      </w:r>
      <w:r>
        <w:rPr>
          <w:rFonts w:ascii="Times New Roman" w:eastAsia="Times New Roman" w:hAnsi="Times New Roman" w:cs="Times New Roman"/>
          <w:sz w:val="24"/>
        </w:rPr>
        <w:t xml:space="preserve">, разработана на основе Образовательной программы для системы дополнительного образования детей «Туризм и краеведение». Программа рекомендована Министерством образования Российской Федерации для использования в системе дополнительного образования детей. Предусматривается возможность внесения изменений и дополнений с учетом специфики образовательного учреждения. Под общей редакцией:  Константинова Юрия Сергеевича, доктора педагогических наук, Заслуженного учителя Российской Федерации, директора Федерального центра детско-юношеского туризма и краеведения; Маслова Анатолия Григорьевича, кандидата педагогических наук, Заслуженного учителя Российской Федерации, заместителя директора Федерального центра детско-юношеского туризма и краеведения; И.А. </w:t>
      </w:r>
      <w:proofErr w:type="spellStart"/>
      <w:r>
        <w:rPr>
          <w:rFonts w:ascii="Times New Roman" w:eastAsia="Times New Roman" w:hAnsi="Times New Roman" w:cs="Times New Roman"/>
          <w:sz w:val="24"/>
        </w:rPr>
        <w:t>Дрогова</w:t>
      </w:r>
      <w:proofErr w:type="spellEnd"/>
      <w:r>
        <w:rPr>
          <w:rFonts w:ascii="Times New Roman" w:eastAsia="Times New Roman" w:hAnsi="Times New Roman" w:cs="Times New Roman"/>
          <w:sz w:val="24"/>
        </w:rPr>
        <w:t xml:space="preserve">, заместителя директора Федерального центра детско-юношеского туризма и краеведения, к.п.н., доцента, мастера спорта по туризму, судьи всесоюзной категории, спасателя II класса. Рецензенты: </w:t>
      </w:r>
      <w:proofErr w:type="spellStart"/>
      <w:r>
        <w:rPr>
          <w:rFonts w:ascii="Times New Roman" w:eastAsia="Times New Roman" w:hAnsi="Times New Roman" w:cs="Times New Roman"/>
          <w:sz w:val="24"/>
        </w:rPr>
        <w:t>Курсаков</w:t>
      </w:r>
      <w:proofErr w:type="spellEnd"/>
      <w:r>
        <w:rPr>
          <w:rFonts w:ascii="Times New Roman" w:eastAsia="Times New Roman" w:hAnsi="Times New Roman" w:cs="Times New Roman"/>
          <w:sz w:val="24"/>
        </w:rPr>
        <w:t xml:space="preserve"> А.В., к.в.н., доцент, спасатель 1 класса, мастер спорта по туризму; </w:t>
      </w:r>
      <w:proofErr w:type="spellStart"/>
      <w:r>
        <w:rPr>
          <w:rFonts w:ascii="Times New Roman" w:eastAsia="Times New Roman" w:hAnsi="Times New Roman" w:cs="Times New Roman"/>
          <w:sz w:val="24"/>
        </w:rPr>
        <w:t>Латчук</w:t>
      </w:r>
      <w:proofErr w:type="spellEnd"/>
      <w:r>
        <w:rPr>
          <w:rFonts w:ascii="Times New Roman" w:eastAsia="Times New Roman" w:hAnsi="Times New Roman" w:cs="Times New Roman"/>
          <w:sz w:val="24"/>
        </w:rPr>
        <w:t xml:space="preserve"> В.Н., к.п.н., член учебно-методического совета по безопасности жизнедеятельности высшего педагогического образования при </w:t>
      </w:r>
      <w:proofErr w:type="spellStart"/>
      <w:r>
        <w:rPr>
          <w:rFonts w:ascii="Times New Roman" w:eastAsia="Times New Roman" w:hAnsi="Times New Roman" w:cs="Times New Roman"/>
          <w:sz w:val="24"/>
        </w:rPr>
        <w:t>Минобразовании</w:t>
      </w:r>
      <w:proofErr w:type="spellEnd"/>
      <w:r>
        <w:rPr>
          <w:rFonts w:ascii="Times New Roman" w:eastAsia="Times New Roman" w:hAnsi="Times New Roman" w:cs="Times New Roman"/>
          <w:sz w:val="24"/>
        </w:rPr>
        <w:t xml:space="preserve"> России, инструктор-спасатель международного класса; </w:t>
      </w:r>
      <w:proofErr w:type="spellStart"/>
      <w:r>
        <w:rPr>
          <w:rFonts w:ascii="Times New Roman" w:eastAsia="Times New Roman" w:hAnsi="Times New Roman" w:cs="Times New Roman"/>
          <w:sz w:val="24"/>
        </w:rPr>
        <w:t>Усков</w:t>
      </w:r>
      <w:proofErr w:type="spellEnd"/>
      <w:r>
        <w:rPr>
          <w:rFonts w:ascii="Times New Roman" w:eastAsia="Times New Roman" w:hAnsi="Times New Roman" w:cs="Times New Roman"/>
          <w:sz w:val="24"/>
        </w:rPr>
        <w:t xml:space="preserve"> С.В., к.п.н., спасатель.</w:t>
      </w:r>
    </w:p>
    <w:p w:rsidR="000441F2" w:rsidRPr="009E0A3D" w:rsidRDefault="000441F2" w:rsidP="000441F2">
      <w:pPr>
        <w:pStyle w:val="c25"/>
        <w:shd w:val="clear" w:color="auto" w:fill="FFFFFF"/>
        <w:tabs>
          <w:tab w:val="left" w:pos="567"/>
        </w:tabs>
        <w:spacing w:before="0" w:after="0"/>
        <w:ind w:firstLine="567"/>
        <w:jc w:val="both"/>
      </w:pPr>
      <w:r w:rsidRPr="009E0A3D">
        <w:t xml:space="preserve">Программа разработана на основе следующих </w:t>
      </w:r>
      <w:r w:rsidRPr="009E0A3D">
        <w:rPr>
          <w:b/>
        </w:rPr>
        <w:t xml:space="preserve">нормативных </w:t>
      </w:r>
      <w:r w:rsidRPr="009E0A3D">
        <w:t xml:space="preserve">документов: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sz w:val="24"/>
          <w:szCs w:val="24"/>
          <w:shd w:val="clear" w:color="auto" w:fill="FFFFFF"/>
        </w:rPr>
      </w:pPr>
      <w:r w:rsidRPr="009E0A3D">
        <w:rPr>
          <w:rFonts w:ascii="Times New Roman" w:hAnsi="Times New Roman"/>
          <w:sz w:val="24"/>
          <w:szCs w:val="24"/>
          <w:shd w:val="clear" w:color="auto" w:fill="FFFFFF"/>
        </w:rPr>
        <w:t xml:space="preserve">Федеральный закон Российской Федерации от 29.12.2012 г. </w:t>
      </w:r>
      <w:r w:rsidRPr="009E0A3D">
        <w:rPr>
          <w:rFonts w:ascii="Times New Roman" w:hAnsi="Times New Roman"/>
          <w:sz w:val="24"/>
          <w:szCs w:val="24"/>
          <w:shd w:val="clear" w:color="auto" w:fill="FFFFFF"/>
        </w:rPr>
        <w:br/>
        <w:t xml:space="preserve">№ 273-ФЗ «Об образовании в Российской Федерации» </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sz w:val="24"/>
          <w:szCs w:val="24"/>
          <w:shd w:val="clear" w:color="auto" w:fill="FFFFFF"/>
        </w:rPr>
        <w:t>;</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9E0A3D">
        <w:rPr>
          <w:rFonts w:ascii="Times New Roman" w:hAnsi="Times New Roman"/>
          <w:sz w:val="24"/>
          <w:szCs w:val="24"/>
        </w:rPr>
        <w:br/>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9E0A3D">
        <w:rPr>
          <w:rFonts w:ascii="Times New Roman" w:hAnsi="Times New Roman"/>
          <w:color w:val="000000"/>
          <w:sz w:val="24"/>
          <w:szCs w:val="24"/>
          <w:shd w:val="clear" w:color="auto" w:fill="FFFFFF"/>
        </w:rPr>
        <w:br/>
        <w:t>(в действующей редакции);</w:t>
      </w:r>
    </w:p>
    <w:p w:rsidR="000441F2" w:rsidRPr="006C1613" w:rsidRDefault="003622D3" w:rsidP="000441F2">
      <w:pPr>
        <w:pStyle w:val="a3"/>
        <w:numPr>
          <w:ilvl w:val="0"/>
          <w:numId w:val="11"/>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8" w:history="1">
        <w:r w:rsidR="000441F2" w:rsidRPr="006C1613">
          <w:rPr>
            <w:rStyle w:val="afb"/>
            <w:rFonts w:ascii="Times New Roman" w:hAnsi="Times New Roman" w:cs="Times New Roman"/>
            <w:color w:val="000000"/>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0441F2" w:rsidRPr="006C1613">
        <w:rPr>
          <w:rFonts w:ascii="Times New Roman" w:hAnsi="Times New Roman" w:cs="Times New Roman"/>
          <w:color w:val="000000"/>
          <w:sz w:val="24"/>
          <w:szCs w:val="24"/>
        </w:rPr>
        <w:t>;</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9E0A3D">
        <w:rPr>
          <w:rFonts w:ascii="Times New Roman" w:hAnsi="Times New Roman"/>
          <w:color w:val="000000"/>
          <w:sz w:val="24"/>
          <w:szCs w:val="24"/>
          <w:shd w:val="clear" w:color="auto" w:fill="FFFFFF"/>
        </w:rPr>
        <w:br/>
        <w:t>№ 642 (</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color w:val="000000"/>
          <w:sz w:val="24"/>
          <w:szCs w:val="24"/>
          <w:shd w:val="clear" w:color="auto" w:fill="FFFFFF"/>
        </w:rPr>
        <w:t>);</w:t>
      </w:r>
    </w:p>
    <w:p w:rsidR="000441F2" w:rsidRPr="009E0A3D" w:rsidRDefault="003622D3"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hyperlink r:id="rId9" w:history="1">
        <w:r w:rsidR="000441F2" w:rsidRPr="006C1613">
          <w:rPr>
            <w:rStyle w:val="afb"/>
            <w:rFonts w:ascii="Times New Roman" w:hAnsi="Times New Roman" w:cs="Times New Roman"/>
            <w:color w:val="000000"/>
            <w:sz w:val="24"/>
            <w:szCs w:val="24"/>
            <w:u w:val="none"/>
          </w:rPr>
          <w:t>Федеральный проект «Успех каждого ребенка»</w:t>
        </w:r>
      </w:hyperlink>
      <w:hyperlink r:id="rId10" w:history="1">
        <w:r w:rsidR="000441F2" w:rsidRPr="006C1613">
          <w:rPr>
            <w:rStyle w:val="afb"/>
            <w:rFonts w:ascii="Times New Roman" w:hAnsi="Times New Roman" w:cs="Times New Roman"/>
            <w:color w:val="000000"/>
            <w:sz w:val="24"/>
            <w:szCs w:val="24"/>
            <w:u w:val="none"/>
          </w:rPr>
          <w:t> - ПРИЛОЖЕНИЕ к протоколу заседания проектного комитета по национальному проекту «Образование» от 07.12.2018 г. № 3</w:t>
        </w:r>
      </w:hyperlink>
      <w:r w:rsidR="000441F2" w:rsidRPr="009E0A3D">
        <w:rPr>
          <w:rFonts w:ascii="Times New Roman" w:hAnsi="Times New Roman"/>
          <w:color w:val="000000"/>
          <w:sz w:val="24"/>
          <w:szCs w:val="24"/>
        </w:rPr>
        <w:t>;</w:t>
      </w:r>
    </w:p>
    <w:p w:rsidR="000441F2" w:rsidRPr="006C1613" w:rsidRDefault="003622D3" w:rsidP="000441F2">
      <w:pPr>
        <w:pStyle w:val="a3"/>
        <w:numPr>
          <w:ilvl w:val="0"/>
          <w:numId w:val="11"/>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11" w:history="1">
        <w:r w:rsidR="000441F2" w:rsidRPr="006C1613">
          <w:rPr>
            <w:rStyle w:val="afb"/>
            <w:rFonts w:ascii="Times New Roman" w:hAnsi="Times New Roman" w:cs="Times New Roman"/>
            <w:color w:val="000000"/>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0441F2" w:rsidRPr="006C1613">
        <w:rPr>
          <w:rFonts w:ascii="Times New Roman" w:hAnsi="Times New Roman" w:cs="Times New Roman"/>
          <w:color w:val="000000"/>
          <w:sz w:val="24"/>
          <w:szCs w:val="24"/>
        </w:rPr>
        <w:t>;</w:t>
      </w:r>
      <w:r w:rsidR="000441F2" w:rsidRPr="006C1613">
        <w:rPr>
          <w:rFonts w:ascii="Times New Roman" w:hAnsi="Times New Roman" w:cs="Times New Roman"/>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Приказ Министерства просвещения Российской Федерации </w:t>
      </w:r>
      <w:r w:rsidRPr="009E0A3D">
        <w:rPr>
          <w:rFonts w:ascii="Times New Roman" w:hAnsi="Times New Roman"/>
          <w:color w:val="000000"/>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441F2" w:rsidRPr="006C1613" w:rsidRDefault="003622D3" w:rsidP="000441F2">
      <w:pPr>
        <w:pStyle w:val="a3"/>
        <w:numPr>
          <w:ilvl w:val="0"/>
          <w:numId w:val="11"/>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12" w:history="1">
        <w:r w:rsidR="000441F2" w:rsidRPr="006C1613">
          <w:rPr>
            <w:rStyle w:val="afb"/>
            <w:rFonts w:ascii="Times New Roman" w:hAnsi="Times New Roman" w:cs="Times New Roman"/>
            <w:color w:val="000000"/>
            <w:sz w:val="24"/>
            <w:szCs w:val="24"/>
            <w:u w:val="none"/>
          </w:rPr>
          <w:t xml:space="preserve">Приказ </w:t>
        </w:r>
        <w:proofErr w:type="spellStart"/>
        <w:r w:rsidR="000441F2" w:rsidRPr="006C1613">
          <w:rPr>
            <w:rStyle w:val="afb"/>
            <w:rFonts w:ascii="Times New Roman" w:hAnsi="Times New Roman" w:cs="Times New Roman"/>
            <w:color w:val="000000"/>
            <w:sz w:val="24"/>
            <w:szCs w:val="24"/>
            <w:u w:val="none"/>
          </w:rPr>
          <w:t>Минпросвещения</w:t>
        </w:r>
        <w:proofErr w:type="spellEnd"/>
        <w:r w:rsidR="000441F2" w:rsidRPr="006C1613">
          <w:rPr>
            <w:rStyle w:val="afb"/>
            <w:rFonts w:ascii="Times New Roman" w:hAnsi="Times New Roman" w:cs="Times New Roman"/>
            <w:color w:val="000000"/>
            <w:sz w:val="24"/>
            <w:szCs w:val="24"/>
            <w:u w:val="none"/>
          </w:rPr>
          <w:t xml:space="preserve"> России от 03.09.2019 г. № 467 </w:t>
        </w:r>
        <w:r w:rsidR="000441F2" w:rsidRPr="006C1613">
          <w:rPr>
            <w:rFonts w:ascii="Times New Roman" w:hAnsi="Times New Roman" w:cs="Times New Roman"/>
            <w:color w:val="000000"/>
            <w:sz w:val="24"/>
            <w:szCs w:val="24"/>
          </w:rPr>
          <w:br/>
        </w:r>
        <w:r w:rsidR="000441F2" w:rsidRPr="006C1613">
          <w:rPr>
            <w:rStyle w:val="afb"/>
            <w:rFonts w:ascii="Times New Roman" w:hAnsi="Times New Roman" w:cs="Times New Roman"/>
            <w:color w:val="000000"/>
            <w:sz w:val="24"/>
            <w:szCs w:val="24"/>
            <w:u w:val="none"/>
          </w:rPr>
          <w:t>«Об утверждении Целевой модели развития региональных систем развития дополнительного образования детей»</w:t>
        </w:r>
      </w:hyperlink>
      <w:r w:rsidR="000441F2" w:rsidRPr="006C1613">
        <w:rPr>
          <w:rStyle w:val="afb"/>
          <w:rFonts w:ascii="Times New Roman" w:hAnsi="Times New Roman" w:cs="Times New Roman"/>
          <w:color w:val="000000"/>
          <w:sz w:val="24"/>
          <w:szCs w:val="24"/>
          <w:u w:val="none"/>
        </w:rPr>
        <w:t xml:space="preserve"> (в действующей редакции)</w:t>
      </w:r>
      <w:r w:rsidR="000441F2" w:rsidRPr="006C1613">
        <w:rPr>
          <w:rFonts w:ascii="Times New Roman" w:hAnsi="Times New Roman" w:cs="Times New Roman"/>
          <w:color w:val="000000"/>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lastRenderedPageBreak/>
        <w:t xml:space="preserve">Приказ </w:t>
      </w:r>
      <w:proofErr w:type="spellStart"/>
      <w:r w:rsidRPr="009E0A3D">
        <w:rPr>
          <w:rFonts w:ascii="Times New Roman" w:hAnsi="Times New Roman"/>
          <w:color w:val="000000"/>
          <w:sz w:val="24"/>
          <w:szCs w:val="24"/>
          <w:shd w:val="clear" w:color="auto" w:fill="FFFFFF"/>
        </w:rPr>
        <w:t>Минобрнауки</w:t>
      </w:r>
      <w:proofErr w:type="spellEnd"/>
      <w:r w:rsidRPr="009E0A3D">
        <w:rPr>
          <w:rFonts w:ascii="Times New Roman" w:hAnsi="Times New Roman"/>
          <w:color w:val="000000"/>
          <w:sz w:val="24"/>
          <w:szCs w:val="24"/>
          <w:shd w:val="clear" w:color="auto" w:fill="FFFFFF"/>
        </w:rPr>
        <w:t xml:space="preserve"> России и </w:t>
      </w:r>
      <w:proofErr w:type="spellStart"/>
      <w:r w:rsidRPr="009E0A3D">
        <w:rPr>
          <w:rFonts w:ascii="Times New Roman" w:hAnsi="Times New Roman"/>
          <w:color w:val="000000"/>
          <w:sz w:val="24"/>
          <w:szCs w:val="24"/>
          <w:shd w:val="clear" w:color="auto" w:fill="FFFFFF"/>
        </w:rPr>
        <w:t>Минпросвещения</w:t>
      </w:r>
      <w:proofErr w:type="spellEnd"/>
      <w:r w:rsidRPr="009E0A3D">
        <w:rPr>
          <w:rFonts w:ascii="Times New Roman" w:hAnsi="Times New Roman"/>
          <w:color w:val="000000"/>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9E0A3D">
        <w:rPr>
          <w:rFonts w:ascii="Times New Roman" w:hAnsi="Times New Roman"/>
          <w:color w:val="000000"/>
          <w:sz w:val="24"/>
          <w:szCs w:val="24"/>
          <w:shd w:val="clear" w:color="auto" w:fill="FFFFFF"/>
        </w:rPr>
        <w:br/>
        <w:t>(в действующей редакции);</w:t>
      </w:r>
    </w:p>
    <w:p w:rsidR="000441F2" w:rsidRPr="006C1613" w:rsidRDefault="000441F2" w:rsidP="000441F2">
      <w:pPr>
        <w:pStyle w:val="a3"/>
        <w:numPr>
          <w:ilvl w:val="0"/>
          <w:numId w:val="11"/>
        </w:numPr>
        <w:tabs>
          <w:tab w:val="left" w:pos="567"/>
        </w:tabs>
        <w:spacing w:after="0" w:line="240" w:lineRule="auto"/>
        <w:ind w:left="0" w:firstLine="0"/>
        <w:jc w:val="both"/>
        <w:rPr>
          <w:rStyle w:val="afb"/>
          <w:rFonts w:ascii="Times New Roman" w:hAnsi="Times New Roman" w:cs="Times New Roman"/>
          <w:color w:val="000000"/>
          <w:sz w:val="24"/>
          <w:szCs w:val="24"/>
          <w:u w:val="none"/>
        </w:rPr>
      </w:pPr>
      <w:r w:rsidRPr="006C1613">
        <w:rPr>
          <w:rStyle w:val="afb"/>
          <w:rFonts w:ascii="Times New Roman" w:hAnsi="Times New Roman" w:cs="Times New Roman"/>
          <w:color w:val="000000"/>
          <w:sz w:val="24"/>
          <w:szCs w:val="24"/>
          <w:u w:val="none"/>
        </w:rPr>
        <w:t>Указ президента Российской Федерации от 7 мая 2024 г. № 309 «О национальных целях развития Российской Федерации на период 2030 года и на перспективу до 2036 года»;</w:t>
      </w:r>
    </w:p>
    <w:p w:rsidR="000441F2" w:rsidRPr="006C1613" w:rsidRDefault="000441F2" w:rsidP="000441F2">
      <w:pPr>
        <w:pStyle w:val="a3"/>
        <w:numPr>
          <w:ilvl w:val="0"/>
          <w:numId w:val="11"/>
        </w:numPr>
        <w:tabs>
          <w:tab w:val="left" w:pos="567"/>
        </w:tabs>
        <w:spacing w:after="0" w:line="240" w:lineRule="auto"/>
        <w:ind w:left="0" w:firstLine="0"/>
        <w:jc w:val="both"/>
        <w:rPr>
          <w:rFonts w:ascii="Times New Roman" w:hAnsi="Times New Roman" w:cs="Times New Roman"/>
          <w:sz w:val="24"/>
          <w:szCs w:val="24"/>
        </w:rPr>
      </w:pPr>
      <w:r w:rsidRPr="006C1613">
        <w:rPr>
          <w:rStyle w:val="afb"/>
          <w:rFonts w:ascii="Times New Roman" w:hAnsi="Times New Roman" w:cs="Times New Roman"/>
          <w:color w:val="000000"/>
          <w:sz w:val="24"/>
          <w:szCs w:val="24"/>
          <w:u w:val="none"/>
        </w:rPr>
        <w:t xml:space="preserve">Федеральный закон </w:t>
      </w:r>
      <w:r w:rsidRPr="006C1613">
        <w:rPr>
          <w:rFonts w:ascii="Times New Roman" w:hAnsi="Times New Roman" w:cs="Times New Roman"/>
          <w:sz w:val="24"/>
          <w:szCs w:val="24"/>
        </w:rPr>
        <w:t xml:space="preserve">Российской Федерации </w:t>
      </w:r>
      <w:r w:rsidRPr="006C1613">
        <w:rPr>
          <w:rStyle w:val="afb"/>
          <w:rFonts w:ascii="Times New Roman" w:hAnsi="Times New Roman" w:cs="Times New Roman"/>
          <w:color w:val="000000"/>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6C1613">
        <w:rPr>
          <w:rStyle w:val="afb"/>
          <w:rFonts w:ascii="Times New Roman" w:hAnsi="Times New Roman" w:cs="Times New Roman"/>
          <w:color w:val="000000"/>
          <w:sz w:val="24"/>
          <w:szCs w:val="24"/>
          <w:u w:val="none"/>
        </w:rPr>
        <w:br/>
        <w:t>(в действующей редакции);</w:t>
      </w:r>
      <w:bookmarkStart w:id="0" w:name="_Hlk72131563"/>
      <w:r w:rsidRPr="006C1613">
        <w:rPr>
          <w:rFonts w:ascii="Times New Roman" w:hAnsi="Times New Roman" w:cs="Times New Roman"/>
          <w:color w:val="000000"/>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9E0A3D">
        <w:rPr>
          <w:rStyle w:val="amailrucssattributepostfix"/>
          <w:color w:val="000000"/>
          <w:sz w:val="24"/>
          <w:szCs w:val="24"/>
        </w:rPr>
        <w:t>;</w:t>
      </w:r>
      <w:r w:rsidRPr="009E0A3D">
        <w:rPr>
          <w:rFonts w:ascii="Times New Roman" w:hAnsi="Times New Roman"/>
          <w:color w:val="000000"/>
          <w:sz w:val="24"/>
          <w:szCs w:val="24"/>
          <w:shd w:val="clear" w:color="auto" w:fill="FFFFFF"/>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Style w:val="amailrucssattributepostfix"/>
          <w:color w:val="000000"/>
          <w:sz w:val="24"/>
          <w:szCs w:val="24"/>
          <w:shd w:val="clear" w:color="auto" w:fill="FFFFFF"/>
        </w:rPr>
      </w:pPr>
      <w:r w:rsidRPr="009E0A3D">
        <w:rPr>
          <w:rFonts w:ascii="Times New Roman" w:hAnsi="Times New Roman"/>
          <w:color w:val="000000"/>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441F2" w:rsidRPr="006C1613" w:rsidRDefault="000441F2" w:rsidP="000441F2">
      <w:pPr>
        <w:pStyle w:val="a3"/>
        <w:numPr>
          <w:ilvl w:val="0"/>
          <w:numId w:val="11"/>
        </w:numPr>
        <w:tabs>
          <w:tab w:val="left" w:pos="567"/>
        </w:tabs>
        <w:spacing w:after="0" w:line="240" w:lineRule="auto"/>
        <w:ind w:left="0" w:firstLine="0"/>
        <w:jc w:val="both"/>
        <w:rPr>
          <w:rStyle w:val="amailrucssattributepostfix"/>
          <w:rFonts w:ascii="Times New Roman" w:hAnsi="Times New Roman" w:cs="Times New Roman"/>
          <w:sz w:val="24"/>
          <w:szCs w:val="24"/>
        </w:rPr>
      </w:pPr>
      <w:r w:rsidRPr="006C1613">
        <w:rPr>
          <w:rStyle w:val="amailrucssattributepostfix"/>
          <w:rFonts w:ascii="Times New Roman" w:hAnsi="Times New Roman" w:cs="Times New Roman"/>
          <w:color w:val="000000"/>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441F2" w:rsidRPr="006C1613" w:rsidRDefault="000441F2" w:rsidP="000441F2">
      <w:pPr>
        <w:pStyle w:val="a3"/>
        <w:numPr>
          <w:ilvl w:val="0"/>
          <w:numId w:val="11"/>
        </w:numPr>
        <w:tabs>
          <w:tab w:val="left" w:pos="567"/>
        </w:tabs>
        <w:spacing w:after="0" w:line="240" w:lineRule="auto"/>
        <w:ind w:left="0" w:firstLine="0"/>
        <w:jc w:val="both"/>
        <w:rPr>
          <w:rStyle w:val="amailrucssattributepostfix"/>
          <w:rFonts w:ascii="Times New Roman" w:hAnsi="Times New Roman" w:cs="Times New Roman"/>
          <w:color w:val="000000"/>
          <w:sz w:val="24"/>
          <w:szCs w:val="24"/>
          <w:shd w:val="clear" w:color="auto" w:fill="FFFFFF"/>
        </w:rPr>
      </w:pPr>
      <w:r w:rsidRPr="006C1613">
        <w:rPr>
          <w:rStyle w:val="amailrucssattributepostfix"/>
          <w:rFonts w:ascii="Times New Roman" w:hAnsi="Times New Roman" w:cs="Times New Roman"/>
          <w:color w:val="000000"/>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441F2" w:rsidRPr="009E0A3D" w:rsidRDefault="000441F2" w:rsidP="000441F2">
      <w:pPr>
        <w:pStyle w:val="16"/>
        <w:numPr>
          <w:ilvl w:val="0"/>
          <w:numId w:val="11"/>
        </w:numPr>
        <w:tabs>
          <w:tab w:val="left" w:pos="567"/>
          <w:tab w:val="left" w:pos="851"/>
        </w:tabs>
        <w:spacing w:after="0" w:line="240" w:lineRule="auto"/>
        <w:ind w:left="0" w:firstLine="0"/>
        <w:contextualSpacing w:val="0"/>
        <w:jc w:val="both"/>
        <w:rPr>
          <w:rFonts w:ascii="Times New Roman" w:hAnsi="Times New Roman"/>
          <w:sz w:val="24"/>
          <w:szCs w:val="24"/>
        </w:rPr>
      </w:pPr>
      <w:r w:rsidRPr="009E0A3D">
        <w:rPr>
          <w:rFonts w:ascii="Times New Roman" w:eastAsia="+mn-ea" w:hAnsi="Times New Roman"/>
          <w:sz w:val="24"/>
          <w:szCs w:val="24"/>
        </w:rPr>
        <w:t xml:space="preserve">Приказ Министерства просвещения Российской Федерации от </w:t>
      </w:r>
      <w:r w:rsidRPr="009E0A3D">
        <w:rPr>
          <w:rFonts w:ascii="Times New Roman" w:eastAsia="+mn-ea" w:hAnsi="Times New Roman"/>
          <w:sz w:val="24"/>
          <w:szCs w:val="24"/>
        </w:rPr>
        <w:br/>
        <w:t xml:space="preserve">27.07.2022 г. № 629 «Об утверждении </w:t>
      </w:r>
      <w:r w:rsidRPr="009E0A3D">
        <w:rPr>
          <w:rFonts w:ascii="Times New Roman" w:hAnsi="Times New Roman"/>
          <w:sz w:val="24"/>
          <w:szCs w:val="24"/>
        </w:rPr>
        <w:t>Порядка</w:t>
      </w:r>
      <w:r w:rsidRPr="009E0A3D">
        <w:rPr>
          <w:rFonts w:ascii="Times New Roman" w:eastAsia="+mn-ea" w:hAnsi="Times New Roman"/>
          <w:sz w:val="24"/>
          <w:szCs w:val="24"/>
        </w:rPr>
        <w:t xml:space="preserve"> организации и осуществления образовательной деятельности по дополнительным общеобразовательным программам</w:t>
      </w:r>
      <w:r w:rsidRPr="009E0A3D">
        <w:rPr>
          <w:rFonts w:ascii="Times New Roman" w:hAnsi="Times New Roman"/>
          <w:sz w:val="24"/>
          <w:szCs w:val="24"/>
        </w:rPr>
        <w:t>;</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bookmarkStart w:id="1" w:name="_Hlk114566402"/>
      <w:r w:rsidRPr="009E0A3D">
        <w:rPr>
          <w:rFonts w:ascii="Times New Roman" w:eastAsia="Times New Roman" w:hAnsi="Times New Roman"/>
          <w:bCs/>
          <w:color w:val="000000"/>
          <w:spacing w:val="2"/>
          <w:kern w:val="36"/>
          <w:sz w:val="24"/>
          <w:szCs w:val="24"/>
        </w:rPr>
        <w:t>О</w:t>
      </w:r>
      <w:r w:rsidRPr="009E0A3D">
        <w:rPr>
          <w:rFonts w:ascii="Times New Roman" w:eastAsia="Times New Roman" w:hAnsi="Times New Roman"/>
          <w:color w:val="000000"/>
          <w:spacing w:val="2"/>
          <w:kern w:val="36"/>
          <w:sz w:val="24"/>
          <w:szCs w:val="24"/>
        </w:rPr>
        <w:t xml:space="preserve">б образовании в Республике Крым: </w:t>
      </w:r>
      <w:r w:rsidRPr="009E0A3D">
        <w:rPr>
          <w:rFonts w:ascii="Times New Roman" w:hAnsi="Times New Roman"/>
          <w:color w:val="000000"/>
          <w:spacing w:val="2"/>
          <w:sz w:val="24"/>
          <w:szCs w:val="24"/>
          <w:shd w:val="clear" w:color="auto" w:fill="FFFFFF"/>
        </w:rPr>
        <w:t>закон</w:t>
      </w:r>
      <w:r w:rsidRPr="009E0A3D">
        <w:rPr>
          <w:rFonts w:ascii="Times New Roman" w:hAnsi="Times New Roman"/>
          <w:color w:val="000000"/>
          <w:spacing w:val="2"/>
          <w:sz w:val="24"/>
          <w:szCs w:val="24"/>
        </w:rPr>
        <w:t xml:space="preserve"> </w:t>
      </w:r>
      <w:r w:rsidRPr="009E0A3D">
        <w:rPr>
          <w:rFonts w:ascii="Times New Roman" w:hAnsi="Times New Roman"/>
          <w:color w:val="000000"/>
          <w:spacing w:val="2"/>
          <w:sz w:val="24"/>
          <w:szCs w:val="24"/>
          <w:shd w:val="clear" w:color="auto" w:fill="FFFFFF"/>
        </w:rPr>
        <w:t>Республики Крым</w:t>
      </w:r>
      <w:r w:rsidRPr="009E0A3D">
        <w:rPr>
          <w:rFonts w:ascii="Times New Roman" w:hAnsi="Times New Roman"/>
          <w:color w:val="000000"/>
          <w:spacing w:val="2"/>
          <w:sz w:val="24"/>
          <w:szCs w:val="24"/>
        </w:rPr>
        <w:t xml:space="preserve"> </w:t>
      </w:r>
      <w:r w:rsidRPr="009E0A3D">
        <w:rPr>
          <w:rFonts w:ascii="Times New Roman" w:hAnsi="Times New Roman"/>
          <w:color w:val="000000"/>
          <w:spacing w:val="2"/>
          <w:sz w:val="24"/>
          <w:szCs w:val="24"/>
          <w:shd w:val="clear" w:color="auto" w:fill="FFFFFF"/>
        </w:rPr>
        <w:t xml:space="preserve">от 06.07.2015 г. № 131-ЗРК/2015 </w:t>
      </w:r>
      <w:r w:rsidRPr="009E0A3D">
        <w:rPr>
          <w:rFonts w:ascii="Times New Roman" w:hAnsi="Times New Roman"/>
          <w:color w:val="000000"/>
          <w:spacing w:val="2"/>
          <w:sz w:val="24"/>
          <w:szCs w:val="24"/>
        </w:rPr>
        <w:t>(</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color w:val="000000"/>
          <w:spacing w:val="2"/>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9E0A3D">
        <w:rPr>
          <w:rFonts w:ascii="Times New Roman" w:hAnsi="Times New Roman"/>
          <w:sz w:val="24"/>
          <w:szCs w:val="24"/>
        </w:rPr>
        <w:t xml:space="preserve">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sz w:val="24"/>
          <w:szCs w:val="24"/>
        </w:rPr>
        <w:t xml:space="preserve">Распоряжение Совета министров Республики Крым от 11.08.2022 г. </w:t>
      </w:r>
      <w:r w:rsidRPr="009E0A3D">
        <w:rPr>
          <w:rFonts w:ascii="Times New Roman" w:hAnsi="Times New Roman"/>
          <w:sz w:val="24"/>
          <w:szCs w:val="24"/>
        </w:rPr>
        <w:br/>
        <w:t>№ 1179-р «О реализации Концепции дополнительного образования детей до 2030 года в Республике Крым»;</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eastAsia="Times New Roman" w:hAnsi="Times New Roman"/>
          <w:bCs/>
          <w:color w:val="000000"/>
          <w:spacing w:val="2"/>
          <w:kern w:val="36"/>
          <w:sz w:val="24"/>
          <w:szCs w:val="24"/>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w:t>
      </w:r>
      <w:r w:rsidRPr="009E0A3D">
        <w:rPr>
          <w:rFonts w:ascii="Times New Roman" w:hAnsi="Times New Roman"/>
          <w:color w:val="000000"/>
          <w:sz w:val="24"/>
          <w:szCs w:val="24"/>
          <w:shd w:val="clear" w:color="auto" w:fill="FFFFFF"/>
        </w:rPr>
        <w:lastRenderedPageBreak/>
        <w:t>заказа на оказание государственных услуг в социальной сфере, отнесенных к полномочиям исполнительных органов Республики Крым»;</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20.02.2019 г. № ТС – 551/07 «О сопровождении образования обучающихся с ОВЗ и инвалидностью»;</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w:t>
      </w:r>
      <w:r w:rsidRPr="009E0A3D">
        <w:rPr>
          <w:rFonts w:ascii="Times New Roman" w:hAnsi="Times New Roman"/>
          <w:color w:val="000000"/>
          <w:sz w:val="24"/>
          <w:szCs w:val="24"/>
        </w:rPr>
        <w:t xml:space="preserve"> </w:t>
      </w:r>
      <w:proofErr w:type="spellStart"/>
      <w:r w:rsidRPr="009E0A3D">
        <w:rPr>
          <w:rFonts w:ascii="Times New Roman" w:eastAsia="Times New Roman" w:hAnsi="Times New Roman"/>
          <w:color w:val="000000"/>
          <w:spacing w:val="2"/>
          <w:kern w:val="36"/>
          <w:sz w:val="24"/>
          <w:szCs w:val="24"/>
        </w:rPr>
        <w:t>Минпросвещения</w:t>
      </w:r>
      <w:proofErr w:type="spellEnd"/>
      <w:r w:rsidRPr="009E0A3D">
        <w:rPr>
          <w:rFonts w:ascii="Times New Roman" w:eastAsia="Times New Roman" w:hAnsi="Times New Roman"/>
          <w:color w:val="000000"/>
          <w:spacing w:val="2"/>
          <w:kern w:val="36"/>
          <w:sz w:val="24"/>
          <w:szCs w:val="24"/>
        </w:rPr>
        <w:t xml:space="preserve"> России от 19.03.2020 г. № ГД-39/04 </w:t>
      </w:r>
      <w:r w:rsidRPr="009E0A3D">
        <w:rPr>
          <w:rFonts w:ascii="Times New Roman" w:eastAsia="Times New Roman" w:hAnsi="Times New Roman"/>
          <w:color w:val="000000"/>
          <w:spacing w:val="2"/>
          <w:kern w:val="36"/>
          <w:sz w:val="24"/>
          <w:szCs w:val="24"/>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 xml:space="preserve">Письмо </w:t>
      </w:r>
      <w:proofErr w:type="spellStart"/>
      <w:r w:rsidRPr="009E0A3D">
        <w:rPr>
          <w:rFonts w:ascii="Times New Roman" w:eastAsia="Times New Roman" w:hAnsi="Times New Roman"/>
          <w:color w:val="000000"/>
          <w:spacing w:val="2"/>
          <w:kern w:val="36"/>
          <w:sz w:val="24"/>
          <w:szCs w:val="24"/>
        </w:rPr>
        <w:t>Минпросвещения</w:t>
      </w:r>
      <w:proofErr w:type="spellEnd"/>
      <w:r w:rsidRPr="009E0A3D">
        <w:rPr>
          <w:rFonts w:ascii="Times New Roman" w:eastAsia="Times New Roman" w:hAnsi="Times New Roman"/>
          <w:color w:val="000000"/>
          <w:spacing w:val="2"/>
          <w:kern w:val="36"/>
          <w:sz w:val="24"/>
          <w:szCs w:val="24"/>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9E0A3D">
        <w:rPr>
          <w:rFonts w:ascii="Times New Roman" w:eastAsia="Times New Roman" w:hAnsi="Times New Roman"/>
          <w:color w:val="000000"/>
          <w:spacing w:val="2"/>
          <w:kern w:val="36"/>
          <w:sz w:val="24"/>
          <w:szCs w:val="24"/>
        </w:rPr>
        <w:t>профориентационного</w:t>
      </w:r>
      <w:proofErr w:type="spellEnd"/>
      <w:r w:rsidRPr="009E0A3D">
        <w:rPr>
          <w:rFonts w:ascii="Times New Roman" w:eastAsia="Times New Roman" w:hAnsi="Times New Roman"/>
          <w:color w:val="000000"/>
          <w:spacing w:val="2"/>
          <w:kern w:val="36"/>
          <w:sz w:val="24"/>
          <w:szCs w:val="24"/>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9E0A3D">
        <w:rPr>
          <w:rFonts w:ascii="Times New Roman" w:eastAsia="Times New Roman" w:hAnsi="Times New Roman"/>
          <w:color w:val="000000"/>
          <w:spacing w:val="2"/>
          <w:kern w:val="36"/>
          <w:sz w:val="24"/>
          <w:szCs w:val="24"/>
        </w:rPr>
        <w:t>профориентационного</w:t>
      </w:r>
      <w:proofErr w:type="spellEnd"/>
      <w:r w:rsidRPr="009E0A3D">
        <w:rPr>
          <w:rFonts w:ascii="Times New Roman" w:eastAsia="Times New Roman" w:hAnsi="Times New Roman"/>
          <w:color w:val="000000"/>
          <w:spacing w:val="2"/>
          <w:kern w:val="36"/>
          <w:sz w:val="24"/>
          <w:szCs w:val="24"/>
        </w:rPr>
        <w:t xml:space="preserve"> минимума в образовательных организациях субъекта Российской Федерации»);</w:t>
      </w:r>
    </w:p>
    <w:p w:rsidR="000441F2" w:rsidRPr="009E0A3D" w:rsidRDefault="000441F2" w:rsidP="000441F2">
      <w:pPr>
        <w:pStyle w:val="a3"/>
        <w:numPr>
          <w:ilvl w:val="0"/>
          <w:numId w:val="11"/>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0441F2" w:rsidRPr="006C1613" w:rsidRDefault="00514375" w:rsidP="000441F2">
      <w:pPr>
        <w:widowControl w:val="0"/>
        <w:numPr>
          <w:ilvl w:val="0"/>
          <w:numId w:val="11"/>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Устав МБОУ «</w:t>
      </w:r>
      <w:proofErr w:type="spellStart"/>
      <w:r>
        <w:rPr>
          <w:rFonts w:ascii="Times New Roman" w:eastAsia="SimSun" w:hAnsi="Times New Roman" w:cs="Times New Roman"/>
          <w:sz w:val="24"/>
          <w:szCs w:val="24"/>
          <w:lang w:eastAsia="hi-IN" w:bidi="hi-IN"/>
        </w:rPr>
        <w:t>Дачновская</w:t>
      </w:r>
      <w:proofErr w:type="spellEnd"/>
      <w:r>
        <w:rPr>
          <w:rFonts w:ascii="Times New Roman" w:eastAsia="SimSun" w:hAnsi="Times New Roman" w:cs="Times New Roman"/>
          <w:sz w:val="24"/>
          <w:szCs w:val="24"/>
          <w:lang w:eastAsia="hi-IN" w:bidi="hi-IN"/>
        </w:rPr>
        <w:t xml:space="preserve"> средняя общеобразовательная школа</w:t>
      </w:r>
      <w:r w:rsidR="000441F2" w:rsidRPr="006C1613">
        <w:rPr>
          <w:rFonts w:ascii="Times New Roman" w:eastAsia="SimSun" w:hAnsi="Times New Roman" w:cs="Times New Roman"/>
          <w:sz w:val="24"/>
          <w:szCs w:val="24"/>
          <w:lang w:eastAsia="hi-IN" w:bidi="hi-IN"/>
        </w:rPr>
        <w:t xml:space="preserve">» городского округа </w:t>
      </w:r>
      <w:r w:rsidR="000441F2" w:rsidRPr="006C1613">
        <w:rPr>
          <w:rFonts w:ascii="Times New Roman" w:eastAsia="SimSun" w:hAnsi="Times New Roman" w:cs="Times New Roman"/>
          <w:sz w:val="24"/>
          <w:szCs w:val="24"/>
          <w:lang w:eastAsia="hi-IN" w:bidi="hi-IN"/>
        </w:rPr>
        <w:lastRenderedPageBreak/>
        <w:t>Судак (в действующей редакции);</w:t>
      </w:r>
    </w:p>
    <w:p w:rsidR="000441F2" w:rsidRPr="006C1613" w:rsidRDefault="000441F2" w:rsidP="000441F2">
      <w:pPr>
        <w:widowControl w:val="0"/>
        <w:numPr>
          <w:ilvl w:val="0"/>
          <w:numId w:val="11"/>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color w:val="FF0000"/>
          <w:sz w:val="24"/>
          <w:szCs w:val="24"/>
          <w:lang w:eastAsia="hi-IN" w:bidi="hi-IN"/>
        </w:rPr>
      </w:pPr>
      <w:r w:rsidRPr="006C1613">
        <w:rPr>
          <w:rFonts w:ascii="Times New Roman" w:eastAsia="SimSun" w:hAnsi="Times New Roman" w:cs="Times New Roman"/>
          <w:sz w:val="24"/>
          <w:szCs w:val="24"/>
          <w:lang w:eastAsia="hi-IN" w:bidi="hi-IN"/>
        </w:rPr>
        <w:t>Об</w:t>
      </w:r>
      <w:r w:rsidR="00514375">
        <w:rPr>
          <w:rFonts w:ascii="Times New Roman" w:eastAsia="SimSun" w:hAnsi="Times New Roman" w:cs="Times New Roman"/>
          <w:sz w:val="24"/>
          <w:szCs w:val="24"/>
          <w:lang w:eastAsia="hi-IN" w:bidi="hi-IN"/>
        </w:rPr>
        <w:t>разовательная программа МБОУ  «</w:t>
      </w:r>
      <w:proofErr w:type="spellStart"/>
      <w:r w:rsidR="00514375">
        <w:rPr>
          <w:rFonts w:ascii="Times New Roman" w:eastAsia="SimSun" w:hAnsi="Times New Roman" w:cs="Times New Roman"/>
          <w:sz w:val="24"/>
          <w:szCs w:val="24"/>
          <w:lang w:eastAsia="hi-IN" w:bidi="hi-IN"/>
        </w:rPr>
        <w:t>Дачновская</w:t>
      </w:r>
      <w:proofErr w:type="spellEnd"/>
      <w:r w:rsidR="00514375">
        <w:rPr>
          <w:rFonts w:ascii="Times New Roman" w:eastAsia="SimSun" w:hAnsi="Times New Roman" w:cs="Times New Roman"/>
          <w:sz w:val="24"/>
          <w:szCs w:val="24"/>
          <w:lang w:eastAsia="hi-IN" w:bidi="hi-IN"/>
        </w:rPr>
        <w:t xml:space="preserve">  средняя общеобразовательная школа</w:t>
      </w:r>
      <w:r w:rsidRPr="006C1613">
        <w:rPr>
          <w:rFonts w:ascii="Times New Roman" w:eastAsia="SimSun" w:hAnsi="Times New Roman" w:cs="Times New Roman"/>
          <w:sz w:val="24"/>
          <w:szCs w:val="24"/>
          <w:lang w:eastAsia="hi-IN" w:bidi="hi-IN"/>
        </w:rPr>
        <w:t>» городского округа Судак;</w:t>
      </w:r>
    </w:p>
    <w:p w:rsidR="000441F2" w:rsidRPr="006C1613" w:rsidRDefault="000441F2" w:rsidP="000441F2">
      <w:pPr>
        <w:widowControl w:val="0"/>
        <w:numPr>
          <w:ilvl w:val="0"/>
          <w:numId w:val="11"/>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sz w:val="24"/>
          <w:szCs w:val="24"/>
          <w:lang w:eastAsia="hi-IN" w:bidi="hi-IN"/>
        </w:rPr>
      </w:pPr>
      <w:r w:rsidRPr="006C1613">
        <w:rPr>
          <w:rFonts w:ascii="Times New Roman" w:eastAsia="SimSun" w:hAnsi="Times New Roman" w:cs="Times New Roman"/>
          <w:sz w:val="24"/>
          <w:szCs w:val="24"/>
          <w:lang w:eastAsia="hi-IN" w:bidi="hi-IN"/>
        </w:rPr>
        <w:t>другие Федеральные законы и нормативно-правовые акты Российской Федерации и</w:t>
      </w:r>
      <w:r w:rsidRPr="009E0A3D">
        <w:rPr>
          <w:rFonts w:eastAsia="SimSun"/>
          <w:sz w:val="24"/>
          <w:szCs w:val="24"/>
          <w:lang w:eastAsia="hi-IN" w:bidi="hi-IN"/>
        </w:rPr>
        <w:t xml:space="preserve"> </w:t>
      </w:r>
      <w:r w:rsidRPr="006C1613">
        <w:rPr>
          <w:rFonts w:ascii="Times New Roman" w:eastAsia="SimSun" w:hAnsi="Times New Roman" w:cs="Times New Roman"/>
          <w:sz w:val="24"/>
          <w:szCs w:val="24"/>
          <w:lang w:eastAsia="hi-IN" w:bidi="hi-IN"/>
        </w:rPr>
        <w:t>Республики Крым, муниципальные правовые акты городского округа Судак в сфере дополнительного образования.</w:t>
      </w:r>
    </w:p>
    <w:p w:rsidR="000441F2" w:rsidRDefault="000441F2" w:rsidP="000441F2">
      <w:pPr>
        <w:suppressAutoHyphens/>
        <w:spacing w:after="0" w:line="240" w:lineRule="auto"/>
        <w:jc w:val="both"/>
        <w:rPr>
          <w:rFonts w:ascii="Times New Roman" w:eastAsia="Times New Roman" w:hAnsi="Times New Roman" w:cs="Times New Roman"/>
          <w:sz w:val="24"/>
        </w:rPr>
      </w:pPr>
      <w:r w:rsidRPr="00274101">
        <w:rPr>
          <w:rFonts w:ascii="Times New Roman" w:eastAsia="Times New Roman" w:hAnsi="Times New Roman" w:cs="Times New Roman"/>
          <w:b/>
          <w:i/>
          <w:sz w:val="24"/>
        </w:rPr>
        <w:t>Направленность программы:</w:t>
      </w:r>
      <w:r>
        <w:rPr>
          <w:rFonts w:ascii="Times New Roman" w:eastAsia="Times New Roman" w:hAnsi="Times New Roman" w:cs="Times New Roman"/>
          <w:sz w:val="24"/>
        </w:rPr>
        <w:t xml:space="preserve"> туристско-краеведческая и предназначена для обучения подростков теоретическим и практическим навыкам спортивного</w:t>
      </w:r>
      <w:r w:rsidR="000B2A27">
        <w:rPr>
          <w:rFonts w:ascii="Times New Roman" w:eastAsia="Times New Roman" w:hAnsi="Times New Roman" w:cs="Times New Roman"/>
          <w:sz w:val="24"/>
        </w:rPr>
        <w:t xml:space="preserve"> и пешеходного</w:t>
      </w:r>
      <w:r>
        <w:rPr>
          <w:rFonts w:ascii="Times New Roman" w:eastAsia="Times New Roman" w:hAnsi="Times New Roman" w:cs="Times New Roman"/>
          <w:sz w:val="24"/>
        </w:rPr>
        <w:t xml:space="preserve"> туризма. Туристская деятельность во всех её формах способствует всестороннему развитию личности ребенка, Она направлена на совершенствование его интеллектуального, духовного и физического развития, способствует изучению Родины, приобретению навыков самостоятельной деятельности.</w:t>
      </w:r>
    </w:p>
    <w:p w:rsidR="000441F2" w:rsidRDefault="000441F2" w:rsidP="000441F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Актуальность программы. </w:t>
      </w:r>
      <w:r>
        <w:rPr>
          <w:rFonts w:ascii="Times New Roman" w:eastAsia="Times New Roman" w:hAnsi="Times New Roman" w:cs="Times New Roman"/>
          <w:sz w:val="24"/>
        </w:rPr>
        <w:t xml:space="preserve">Актуальность данной программы основывается на цикличности туристско-краеведческой деятельности по принципу расширяющейся и углубляющейся гносеологической спирали, </w:t>
      </w:r>
      <w:proofErr w:type="spellStart"/>
      <w:r>
        <w:rPr>
          <w:rFonts w:ascii="Times New Roman" w:eastAsia="Times New Roman" w:hAnsi="Times New Roman" w:cs="Times New Roman"/>
          <w:sz w:val="24"/>
        </w:rPr>
        <w:t>должностно-ролевой</w:t>
      </w:r>
      <w:proofErr w:type="spellEnd"/>
      <w:r>
        <w:rPr>
          <w:rFonts w:ascii="Times New Roman" w:eastAsia="Times New Roman" w:hAnsi="Times New Roman" w:cs="Times New Roman"/>
          <w:sz w:val="24"/>
        </w:rPr>
        <w:t xml:space="preserve"> системе творческого самоуправления и развития самодеятельности обучающихся детей.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Новизна программы. </w:t>
      </w:r>
      <w:r>
        <w:rPr>
          <w:rFonts w:ascii="Times New Roman" w:eastAsia="Times New Roman" w:hAnsi="Times New Roman" w:cs="Times New Roman"/>
          <w:sz w:val="24"/>
        </w:rPr>
        <w:t>Данная программа предполагает не только постижение азов и основных знаний и навыков спортивного</w:t>
      </w:r>
      <w:r w:rsidR="000B2A27">
        <w:rPr>
          <w:rFonts w:ascii="Times New Roman" w:eastAsia="Times New Roman" w:hAnsi="Times New Roman" w:cs="Times New Roman"/>
          <w:sz w:val="24"/>
        </w:rPr>
        <w:t xml:space="preserve"> и пешеходного</w:t>
      </w:r>
      <w:r>
        <w:rPr>
          <w:rFonts w:ascii="Times New Roman" w:eastAsia="Times New Roman" w:hAnsi="Times New Roman" w:cs="Times New Roman"/>
          <w:sz w:val="24"/>
        </w:rPr>
        <w:t xml:space="preserve"> туризма, но и способствует культурному обогащению, расширению кругозора, углублению знаний по истории Крыма, особенностям и традициям народов, населяющих полуостров.</w:t>
      </w:r>
    </w:p>
    <w:p w:rsidR="000441F2" w:rsidRDefault="000441F2" w:rsidP="000441F2">
      <w:pPr>
        <w:pStyle w:val="12"/>
        <w:tabs>
          <w:tab w:val="left" w:pos="567"/>
        </w:tabs>
        <w:ind w:firstLine="0"/>
        <w:jc w:val="both"/>
      </w:pPr>
      <w:r>
        <w:rPr>
          <w:b/>
          <w:i/>
          <w:sz w:val="24"/>
        </w:rPr>
        <w:t xml:space="preserve">Отличительные особенности программы. </w:t>
      </w:r>
      <w:r w:rsidRPr="00BC2BE6">
        <w:rPr>
          <w:iCs/>
          <w:sz w:val="24"/>
          <w:szCs w:val="24"/>
        </w:rPr>
        <w:t>Отличительная особенность заключается в том, что структура занятий построена таким образом, что теоретические знания учащийся получает одновременно с практикой, что является наиболее продуктивным и целесообразным.</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Педагогическая целесообразность программы</w:t>
      </w:r>
      <w:r>
        <w:rPr>
          <w:rFonts w:ascii="Times New Roman" w:eastAsia="Times New Roman" w:hAnsi="Times New Roman" w:cs="Times New Roman"/>
          <w:sz w:val="24"/>
        </w:rPr>
        <w:t xml:space="preserve">. Использование методики «погружения» детей (подростков) в проблему (учебно-тренировочный или образовательный процесс, туристско-спортивные мероприятия или организация быта в полевых условиях), для разрешения которой необходимо коллективно-командное (самодеятельное) решение комплекса задач за сравнительно ограниченный временной отрезок с полной концентрацией средств и сил.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Адресат программы. </w:t>
      </w:r>
      <w:r>
        <w:rPr>
          <w:rFonts w:ascii="Times New Roman" w:eastAsia="Times New Roman" w:hAnsi="Times New Roman" w:cs="Times New Roman"/>
          <w:sz w:val="24"/>
        </w:rPr>
        <w:t>Возраст обучающихся – 9 – 18 лет. Рекомендуемый минимальный состав группы первого года обучения – не менее 17 человек, второго года – не менее 17 человек, в последующие годы – не менее 15 человек. При наборе обучающихся первого года обучения следует комплектовать группу с превышением состава, так как существует естественный отсев членов объединения в период обучения и, кроме того, не все дети по тем или иным причинам могут участвовать в учебных и зачетных мероприятиях.</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Занятия можно проводить с полным составом объединения, но по мере роста опыта занимающихся следует делать больший упор на групповые (8 – 10 человек) и индивидуальные занятия, особенно на том этапе обучения, когда начинается специализация.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Порядок изучения тем в целом и отдельных вопросов определяется педагогом в зависимости от местных условий деятельности объединения.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Воспитанники принимаются в объединение вне зависимости от пола и степени предварительной подготовки, различного круга интересов.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Объем и сроки освоения программы. </w:t>
      </w:r>
      <w:r>
        <w:rPr>
          <w:rFonts w:ascii="Times New Roman" w:eastAsia="Times New Roman" w:hAnsi="Times New Roman" w:cs="Times New Roman"/>
          <w:sz w:val="24"/>
        </w:rPr>
        <w:t xml:space="preserve">Организация учебно-тренировочного процесса по программе предусматривается в течение календарного года (36 учебных недель –          </w:t>
      </w:r>
      <w:r w:rsidR="00514375">
        <w:rPr>
          <w:rFonts w:ascii="Times New Roman" w:eastAsia="Times New Roman" w:hAnsi="Times New Roman" w:cs="Times New Roman"/>
          <w:sz w:val="24"/>
        </w:rPr>
        <w:t xml:space="preserve">          72</w:t>
      </w:r>
      <w:r>
        <w:rPr>
          <w:rFonts w:ascii="Times New Roman" w:eastAsia="Times New Roman" w:hAnsi="Times New Roman" w:cs="Times New Roman"/>
          <w:sz w:val="24"/>
        </w:rPr>
        <w:t xml:space="preserve"> часа). Педагог может увеличивать объемы учебно-тренировочных нагрузок и продолжительность занятий в каникулярное время. Как правило, в это время организуются учебно-тренировочные походы, сборы, профильные лагеря с круглосуточным пребыванием воспитанников.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Особое внимание необходимо уделять вопросам обеспечения безопасности и предупреждения травматизма при изучении каждой темы, каждого годового цикла, проведении каждого занятия, тренировки, старта, мероприятия.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 решении вопросов, связанных с индивидуальными нагрузками (весовые, объемные, интенсивность тренировок) для занимающихся, необходима их строгая дифференциация и индивидуализация с учетом физического, половозрастного, морально-волевого и функционального развития.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Каждый годовой цикл предусматривает организацию и проведение зачетного туристского похода, экспедиции, участия в соревнованиях, подготовка к которым должна осуществляться в течение всего года. Она должна включать краеведческое изучение региона; разработку маршрута; переписку с общественно-туристскими и детско-юношескими организациями (объединениями) региона; распределение </w:t>
      </w:r>
      <w:proofErr w:type="spellStart"/>
      <w:r>
        <w:rPr>
          <w:rFonts w:ascii="Times New Roman" w:eastAsia="Times New Roman" w:hAnsi="Times New Roman" w:cs="Times New Roman"/>
          <w:sz w:val="24"/>
        </w:rPr>
        <w:t>должностно-ролевых</w:t>
      </w:r>
      <w:proofErr w:type="spellEnd"/>
      <w:r>
        <w:rPr>
          <w:rFonts w:ascii="Times New Roman" w:eastAsia="Times New Roman" w:hAnsi="Times New Roman" w:cs="Times New Roman"/>
          <w:sz w:val="24"/>
        </w:rPr>
        <w:t xml:space="preserve"> обязанностей; организационную и хозяйственную подготовку; проверку тактико-технической, морально-волевой, физической готовности воспитанников к учебным походам по родному краю. Педагогу необходимо уделять внимание психологической подготовке воспитанников к зачетному мероприятию, культуре межличностного общения, формированию коллектива.</w:t>
      </w: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Уровень программы: </w:t>
      </w:r>
      <w:r>
        <w:rPr>
          <w:rFonts w:ascii="Times New Roman" w:eastAsia="Times New Roman" w:hAnsi="Times New Roman" w:cs="Times New Roman"/>
          <w:sz w:val="24"/>
        </w:rPr>
        <w:t>стартовый (ознакомительный), базовый.</w:t>
      </w: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Срок освоения программы – 2 года.</w:t>
      </w:r>
    </w:p>
    <w:p w:rsidR="000441F2" w:rsidRDefault="00514375"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год обучения – 72</w:t>
      </w:r>
      <w:r w:rsidR="000441F2">
        <w:rPr>
          <w:rFonts w:ascii="Times New Roman" w:eastAsia="Times New Roman" w:hAnsi="Times New Roman" w:cs="Times New Roman"/>
          <w:sz w:val="24"/>
        </w:rPr>
        <w:t xml:space="preserve"> часа,</w:t>
      </w:r>
    </w:p>
    <w:p w:rsidR="000441F2" w:rsidRDefault="00514375"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год обучения – 72</w:t>
      </w:r>
      <w:r w:rsidR="000441F2">
        <w:rPr>
          <w:rFonts w:ascii="Times New Roman" w:eastAsia="Times New Roman" w:hAnsi="Times New Roman" w:cs="Times New Roman"/>
          <w:sz w:val="24"/>
        </w:rPr>
        <w:t xml:space="preserve"> часа,</w:t>
      </w:r>
    </w:p>
    <w:p w:rsidR="000441F2" w:rsidRDefault="00514375"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Общее количество часов – 144 часа</w:t>
      </w:r>
      <w:r w:rsidR="000441F2">
        <w:rPr>
          <w:rFonts w:ascii="Times New Roman" w:eastAsia="Times New Roman" w:hAnsi="Times New Roman" w:cs="Times New Roman"/>
          <w:sz w:val="24"/>
        </w:rPr>
        <w:t>.</w:t>
      </w:r>
    </w:p>
    <w:p w:rsidR="000441F2" w:rsidRPr="002B47A8"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Формы обучения. </w:t>
      </w:r>
      <w:r>
        <w:rPr>
          <w:rFonts w:ascii="Times New Roman" w:eastAsia="Times New Roman" w:hAnsi="Times New Roman" w:cs="Times New Roman"/>
          <w:sz w:val="24"/>
        </w:rPr>
        <w:t>Очная с применением дистанционных образовательных технологий.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shd w:val="clear" w:color="auto" w:fill="FFFFFF"/>
        </w:rPr>
        <w:t xml:space="preserve">Особенности организации образовательного процесса. </w:t>
      </w:r>
      <w:r>
        <w:rPr>
          <w:rFonts w:ascii="Times New Roman" w:eastAsia="Times New Roman" w:hAnsi="Times New Roman" w:cs="Times New Roman"/>
          <w:sz w:val="24"/>
        </w:rPr>
        <w:t>Теоретические и практические занятия должны проводиться с привлечением наглядных материалов, использованием новейших методик. Преподаватель должен воспитывать у учащихся умения и навыки самостоятельно принимать решения, неукоснительно выполнять требования «Инструкции по организации и проведению туристских походов, экспедиций и экскурсий (путешествий) с учащимися, воспитанниками и студентами Российской Федерации», «Правил организации и проведения туристских соревнований учащихся Российской Федерации». Обязательным условием является практическое участие обучающихся в подготовке и проведении соревнований, обучении детей младшего школьного возраста. Для проведения теоретических и практических занятий рекомендуется привлекать учителей – предметников, опытных судей, инструкторов, врачей, спасателей, спортсменов.</w:t>
      </w:r>
    </w:p>
    <w:p w:rsidR="000441F2" w:rsidRDefault="000441F2" w:rsidP="000441F2">
      <w:pPr>
        <w:suppressAutoHyphens/>
        <w:spacing w:after="0" w:line="240" w:lineRule="auto"/>
        <w:jc w:val="both"/>
        <w:rPr>
          <w:rFonts w:ascii="Times New Roman" w:eastAsia="Times New Roman" w:hAnsi="Times New Roman" w:cs="Times New Roman"/>
          <w:sz w:val="24"/>
        </w:rPr>
      </w:pPr>
      <w:r w:rsidRPr="00E00FBA">
        <w:rPr>
          <w:rFonts w:ascii="Times New Roman" w:eastAsia="Times New Roman" w:hAnsi="Times New Roman" w:cs="Times New Roman"/>
          <w:b/>
          <w:sz w:val="24"/>
        </w:rPr>
        <w:t>Состав групп</w:t>
      </w:r>
      <w:r>
        <w:rPr>
          <w:rFonts w:ascii="Times New Roman" w:eastAsia="Times New Roman" w:hAnsi="Times New Roman" w:cs="Times New Roman"/>
          <w:sz w:val="24"/>
        </w:rPr>
        <w:t xml:space="preserve"> – постоянный. </w:t>
      </w:r>
      <w:r w:rsidRPr="00E00FBA">
        <w:rPr>
          <w:rFonts w:ascii="Times New Roman" w:eastAsia="Times New Roman" w:hAnsi="Times New Roman" w:cs="Times New Roman"/>
          <w:b/>
          <w:sz w:val="24"/>
        </w:rPr>
        <w:t>Формы занятий</w:t>
      </w:r>
      <w:r>
        <w:rPr>
          <w:rFonts w:ascii="Times New Roman" w:eastAsia="Times New Roman" w:hAnsi="Times New Roman" w:cs="Times New Roman"/>
          <w:sz w:val="24"/>
        </w:rPr>
        <w:t xml:space="preserve"> – групповые и индивидуальные при необходимости. </w:t>
      </w:r>
      <w:r w:rsidRPr="00E00FBA">
        <w:rPr>
          <w:rFonts w:ascii="Times New Roman" w:eastAsia="Times New Roman" w:hAnsi="Times New Roman" w:cs="Times New Roman"/>
          <w:b/>
          <w:sz w:val="24"/>
        </w:rPr>
        <w:t>Виды занятий</w:t>
      </w:r>
      <w:r>
        <w:rPr>
          <w:rFonts w:ascii="Times New Roman" w:eastAsia="Times New Roman" w:hAnsi="Times New Roman" w:cs="Times New Roman"/>
          <w:sz w:val="24"/>
        </w:rPr>
        <w:t xml:space="preserve"> – лекции, практические и теоретические занятия, выездные тематические занятия, походы, соревнования.</w:t>
      </w:r>
    </w:p>
    <w:p w:rsidR="000441F2" w:rsidRPr="002B47A8" w:rsidRDefault="000441F2" w:rsidP="000441F2">
      <w:pPr>
        <w:tabs>
          <w:tab w:val="left" w:pos="0"/>
          <w:tab w:val="left" w:pos="567"/>
        </w:tabs>
        <w:spacing w:after="0" w:line="240" w:lineRule="auto"/>
        <w:jc w:val="both"/>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 xml:space="preserve">Режим занятий. </w:t>
      </w: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Учебный год в учреждении начинается 01 сентября и заканчивается 31 мая.  </w:t>
      </w: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Продолжительность учебного года – 36 учебных недель. </w:t>
      </w: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Учебные занятия проводятся в свободное от занятий в общеобразовательных учреждениях время в очной форме или с применением электронного обучения и дистанционных образовательных технологий по расписанию, у</w:t>
      </w:r>
      <w:r w:rsidR="00514375">
        <w:rPr>
          <w:rFonts w:ascii="Times New Roman" w:eastAsia="Times New Roman" w:hAnsi="Times New Roman" w:cs="Times New Roman"/>
          <w:sz w:val="24"/>
        </w:rPr>
        <w:t>твержденному директором МБОУ «</w:t>
      </w:r>
      <w:proofErr w:type="spellStart"/>
      <w:r w:rsidR="00514375">
        <w:rPr>
          <w:rFonts w:ascii="Times New Roman" w:eastAsia="Times New Roman" w:hAnsi="Times New Roman" w:cs="Times New Roman"/>
          <w:sz w:val="24"/>
        </w:rPr>
        <w:t>Дачновская</w:t>
      </w:r>
      <w:proofErr w:type="spellEnd"/>
      <w:r w:rsidR="00514375">
        <w:rPr>
          <w:rFonts w:ascii="Times New Roman" w:eastAsia="Times New Roman" w:hAnsi="Times New Roman" w:cs="Times New Roman"/>
          <w:sz w:val="24"/>
        </w:rPr>
        <w:t xml:space="preserve"> средняя общеобразовательная школа</w:t>
      </w:r>
      <w:r>
        <w:rPr>
          <w:rFonts w:ascii="Times New Roman" w:eastAsia="Times New Roman" w:hAnsi="Times New Roman" w:cs="Times New Roman"/>
          <w:sz w:val="24"/>
        </w:rPr>
        <w:t>» городского округа Судак.</w:t>
      </w:r>
    </w:p>
    <w:p w:rsidR="000441F2" w:rsidRPr="00942900" w:rsidRDefault="000441F2" w:rsidP="000441F2">
      <w:pPr>
        <w:pStyle w:val="afe"/>
        <w:tabs>
          <w:tab w:val="left" w:pos="567"/>
        </w:tabs>
        <w:jc w:val="both"/>
        <w:rPr>
          <w:rFonts w:ascii="Times New Roman" w:hAnsi="Times New Roman" w:cs="Times New Roman"/>
          <w:kern w:val="3"/>
          <w:sz w:val="24"/>
          <w:szCs w:val="24"/>
          <w:lang w:eastAsia="zh-CN"/>
        </w:rPr>
      </w:pPr>
      <w:r w:rsidRPr="00942900">
        <w:rPr>
          <w:rFonts w:ascii="Times New Roman" w:hAnsi="Times New Roman" w:cs="Times New Roman"/>
          <w:kern w:val="3"/>
          <w:sz w:val="24"/>
          <w:szCs w:val="24"/>
          <w:lang w:eastAsia="zh-CN"/>
        </w:rPr>
        <w:t xml:space="preserve">Расписание занятий составляется в соответствии с </w:t>
      </w:r>
      <w:r w:rsidRPr="00942900">
        <w:rPr>
          <w:rFonts w:ascii="Times New Roman" w:hAnsi="Times New Roman" w:cs="Times New Roman"/>
          <w:kern w:val="36"/>
          <w:sz w:val="24"/>
          <w:szCs w:val="24"/>
          <w:lang w:eastAsia="ru-RU"/>
        </w:rPr>
        <w:t>санитарно-гигиеническими требованиям. Продолжительность одного учебного (академического) часа составляет 45 минут.</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Учебная нагрузка обучающихся по возрасту</w:t>
      </w:r>
      <w:r>
        <w:rPr>
          <w:rFonts w:ascii="Times New Roman" w:eastAsia="Times New Roman" w:hAnsi="Times New Roman" w:cs="Times New Roman"/>
          <w:sz w:val="24"/>
          <w:shd w:val="clear" w:color="auto" w:fill="FFFFFF"/>
        </w:rPr>
        <w:t>:</w:t>
      </w:r>
    </w:p>
    <w:p w:rsidR="000441F2" w:rsidRDefault="000441F2" w:rsidP="000441F2">
      <w:pPr>
        <w:numPr>
          <w:ilvl w:val="0"/>
          <w:numId w:val="2"/>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 xml:space="preserve">младший – </w:t>
      </w:r>
      <w:r>
        <w:rPr>
          <w:rFonts w:ascii="Times New Roman" w:eastAsia="Times New Roman" w:hAnsi="Times New Roman" w:cs="Times New Roman"/>
          <w:spacing w:val="1"/>
          <w:sz w:val="24"/>
          <w:shd w:val="clear" w:color="auto" w:fill="FFFFFF"/>
        </w:rPr>
        <w:tab/>
      </w:r>
      <w:r>
        <w:rPr>
          <w:rFonts w:ascii="Times New Roman" w:eastAsia="Times New Roman" w:hAnsi="Times New Roman" w:cs="Times New Roman"/>
          <w:spacing w:val="1"/>
          <w:sz w:val="24"/>
          <w:shd w:val="clear" w:color="auto" w:fill="FFFFFF"/>
        </w:rPr>
        <w:tab/>
      </w:r>
      <w:r w:rsidR="00514375">
        <w:rPr>
          <w:rFonts w:ascii="Times New Roman" w:eastAsia="Times New Roman" w:hAnsi="Times New Roman" w:cs="Times New Roman"/>
          <w:spacing w:val="1"/>
          <w:sz w:val="24"/>
          <w:shd w:val="clear" w:color="auto" w:fill="FFFFFF"/>
        </w:rPr>
        <w:t xml:space="preserve">2 часа </w:t>
      </w:r>
      <w:r>
        <w:rPr>
          <w:rFonts w:ascii="Times New Roman" w:eastAsia="Times New Roman" w:hAnsi="Times New Roman" w:cs="Times New Roman"/>
          <w:spacing w:val="1"/>
          <w:sz w:val="24"/>
          <w:shd w:val="clear" w:color="auto" w:fill="FFFFFF"/>
        </w:rPr>
        <w:t xml:space="preserve">в неделю – групповые;  </w:t>
      </w:r>
    </w:p>
    <w:p w:rsidR="000441F2" w:rsidRDefault="00514375" w:rsidP="000441F2">
      <w:pPr>
        <w:numPr>
          <w:ilvl w:val="0"/>
          <w:numId w:val="2"/>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средний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w:t>
      </w:r>
      <w:r w:rsidR="000441F2">
        <w:rPr>
          <w:rFonts w:ascii="Times New Roman" w:eastAsia="Times New Roman" w:hAnsi="Times New Roman" w:cs="Times New Roman"/>
          <w:sz w:val="24"/>
          <w:shd w:val="clear" w:color="auto" w:fill="FFFFFF"/>
        </w:rPr>
        <w:t xml:space="preserve"> часа в неделю – групповые, мелкогрупповые</w:t>
      </w:r>
    </w:p>
    <w:p w:rsidR="000441F2" w:rsidRDefault="00514375" w:rsidP="000441F2">
      <w:pPr>
        <w:numPr>
          <w:ilvl w:val="0"/>
          <w:numId w:val="2"/>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средний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w:t>
      </w:r>
      <w:r w:rsidR="000441F2">
        <w:rPr>
          <w:rFonts w:ascii="Times New Roman" w:eastAsia="Times New Roman" w:hAnsi="Times New Roman" w:cs="Times New Roman"/>
          <w:sz w:val="24"/>
          <w:shd w:val="clear" w:color="auto" w:fill="FFFFFF"/>
        </w:rPr>
        <w:t xml:space="preserve"> часа в неделю – индивидуальные</w:t>
      </w:r>
    </w:p>
    <w:p w:rsidR="000441F2" w:rsidRDefault="000441F2" w:rsidP="000441F2">
      <w:pPr>
        <w:tabs>
          <w:tab w:val="left" w:pos="567"/>
        </w:tabs>
        <w:suppressAutoHyphens/>
        <w:spacing w:after="0" w:line="240" w:lineRule="auto"/>
        <w:ind w:left="2833"/>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(согласно Программе);  </w:t>
      </w:r>
    </w:p>
    <w:p w:rsidR="000441F2" w:rsidRDefault="00514375" w:rsidP="000441F2">
      <w:pPr>
        <w:numPr>
          <w:ilvl w:val="0"/>
          <w:numId w:val="3"/>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старший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w:t>
      </w:r>
      <w:r w:rsidR="000441F2">
        <w:rPr>
          <w:rFonts w:ascii="Times New Roman" w:eastAsia="Times New Roman" w:hAnsi="Times New Roman" w:cs="Times New Roman"/>
          <w:sz w:val="24"/>
          <w:shd w:val="clear" w:color="auto" w:fill="FFFFFF"/>
        </w:rPr>
        <w:t xml:space="preserve"> часа в неделю – групповые, мелкогрупповые. </w:t>
      </w:r>
    </w:p>
    <w:p w:rsidR="000441F2" w:rsidRDefault="00514375" w:rsidP="000441F2">
      <w:pPr>
        <w:numPr>
          <w:ilvl w:val="0"/>
          <w:numId w:val="3"/>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старший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w:t>
      </w:r>
      <w:r w:rsidR="000441F2">
        <w:rPr>
          <w:rFonts w:ascii="Times New Roman" w:eastAsia="Times New Roman" w:hAnsi="Times New Roman" w:cs="Times New Roman"/>
          <w:sz w:val="24"/>
          <w:shd w:val="clear" w:color="auto" w:fill="FFFFFF"/>
        </w:rPr>
        <w:t xml:space="preserve"> часа в неделю – индивидуальные. </w:t>
      </w:r>
    </w:p>
    <w:p w:rsidR="000441F2" w:rsidRDefault="000441F2" w:rsidP="000441F2">
      <w:pPr>
        <w:tabs>
          <w:tab w:val="left" w:pos="567"/>
        </w:tabs>
        <w:suppressAutoHyphens/>
        <w:spacing w:after="0" w:line="240" w:lineRule="auto"/>
        <w:ind w:left="2833"/>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(согласно Программе).</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p>
    <w:p w:rsidR="00514375" w:rsidRDefault="00514375" w:rsidP="000441F2">
      <w:pPr>
        <w:spacing w:after="0" w:line="240" w:lineRule="auto"/>
        <w:jc w:val="both"/>
        <w:rPr>
          <w:rFonts w:ascii="Times New Roman" w:eastAsia="Times New Roman" w:hAnsi="Times New Roman" w:cs="Times New Roman"/>
          <w:b/>
          <w:sz w:val="24"/>
          <w:shd w:val="clear" w:color="auto" w:fill="FFFFFF"/>
        </w:rPr>
      </w:pPr>
    </w:p>
    <w:p w:rsidR="000441F2" w:rsidRDefault="000441F2" w:rsidP="000441F2">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Учебные группы по возрасту:</w:t>
      </w:r>
    </w:p>
    <w:p w:rsidR="000441F2" w:rsidRDefault="000441F2" w:rsidP="000441F2">
      <w:pPr>
        <w:numPr>
          <w:ilvl w:val="0"/>
          <w:numId w:val="4"/>
        </w:numPr>
        <w:tabs>
          <w:tab w:val="left" w:pos="567"/>
        </w:tabs>
        <w:suppressAutoHyphens/>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1"/>
          <w:sz w:val="24"/>
          <w:shd w:val="clear" w:color="auto" w:fill="FFFFFF"/>
        </w:rPr>
        <w:t xml:space="preserve">младший – </w:t>
      </w:r>
      <w:r>
        <w:rPr>
          <w:rFonts w:ascii="Times New Roman" w:eastAsia="Times New Roman" w:hAnsi="Times New Roman" w:cs="Times New Roman"/>
          <w:spacing w:val="-1"/>
          <w:sz w:val="24"/>
          <w:shd w:val="clear" w:color="auto" w:fill="FFFFFF"/>
        </w:rPr>
        <w:tab/>
      </w:r>
      <w:r>
        <w:rPr>
          <w:rFonts w:ascii="Times New Roman" w:eastAsia="Times New Roman" w:hAnsi="Times New Roman" w:cs="Times New Roman"/>
          <w:spacing w:val="-1"/>
          <w:sz w:val="24"/>
          <w:shd w:val="clear" w:color="auto" w:fill="FFFFFF"/>
        </w:rPr>
        <w:tab/>
        <w:t>9 – 10 лет (1 – 2 год обучения)</w:t>
      </w:r>
    </w:p>
    <w:p w:rsidR="000441F2" w:rsidRDefault="000441F2" w:rsidP="000441F2">
      <w:pPr>
        <w:numPr>
          <w:ilvl w:val="0"/>
          <w:numId w:val="4"/>
        </w:numPr>
        <w:tabs>
          <w:tab w:val="left" w:pos="567"/>
        </w:tabs>
        <w:suppressAutoHyphens/>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8"/>
          <w:sz w:val="24"/>
          <w:shd w:val="clear" w:color="auto" w:fill="FFFFFF"/>
        </w:rPr>
        <w:t xml:space="preserve">средний – </w:t>
      </w:r>
      <w:r>
        <w:rPr>
          <w:rFonts w:ascii="Times New Roman" w:eastAsia="Times New Roman" w:hAnsi="Times New Roman" w:cs="Times New Roman"/>
          <w:spacing w:val="8"/>
          <w:sz w:val="24"/>
          <w:shd w:val="clear" w:color="auto" w:fill="FFFFFF"/>
        </w:rPr>
        <w:tab/>
      </w:r>
      <w:r>
        <w:rPr>
          <w:rFonts w:ascii="Times New Roman" w:eastAsia="Times New Roman" w:hAnsi="Times New Roman" w:cs="Times New Roman"/>
          <w:spacing w:val="8"/>
          <w:sz w:val="24"/>
          <w:shd w:val="clear" w:color="auto" w:fill="FFFFFF"/>
        </w:rPr>
        <w:tab/>
        <w:t>11 – 13 лет (2 год обучения)</w:t>
      </w:r>
    </w:p>
    <w:p w:rsidR="000441F2" w:rsidRDefault="000441F2" w:rsidP="000441F2">
      <w:pPr>
        <w:numPr>
          <w:ilvl w:val="0"/>
          <w:numId w:val="4"/>
        </w:numPr>
        <w:tabs>
          <w:tab w:val="left" w:pos="567"/>
        </w:tabs>
        <w:suppressAutoHyphens/>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4"/>
          <w:sz w:val="24"/>
          <w:shd w:val="clear" w:color="auto" w:fill="FFFFFF"/>
        </w:rPr>
        <w:t xml:space="preserve">старший – </w:t>
      </w:r>
      <w:r>
        <w:rPr>
          <w:rFonts w:ascii="Times New Roman" w:eastAsia="Times New Roman" w:hAnsi="Times New Roman" w:cs="Times New Roman"/>
          <w:spacing w:val="4"/>
          <w:sz w:val="24"/>
          <w:shd w:val="clear" w:color="auto" w:fill="FFFFFF"/>
        </w:rPr>
        <w:tab/>
      </w:r>
      <w:r>
        <w:rPr>
          <w:rFonts w:ascii="Times New Roman" w:eastAsia="Times New Roman" w:hAnsi="Times New Roman" w:cs="Times New Roman"/>
          <w:spacing w:val="4"/>
          <w:sz w:val="24"/>
          <w:shd w:val="clear" w:color="auto" w:fill="FFFFFF"/>
        </w:rPr>
        <w:tab/>
        <w:t>14 – 18 лет (2 год обучения)</w:t>
      </w:r>
    </w:p>
    <w:p w:rsidR="000441F2" w:rsidRDefault="000441F2" w:rsidP="000441F2">
      <w:pPr>
        <w:suppressAutoHyphens/>
        <w:spacing w:after="0" w:line="240" w:lineRule="auto"/>
        <w:ind w:firstLine="709"/>
        <w:jc w:val="both"/>
        <w:rPr>
          <w:rFonts w:ascii="Times New Roman" w:eastAsia="Times New Roman" w:hAnsi="Times New Roman" w:cs="Times New Roman"/>
          <w:sz w:val="24"/>
        </w:rPr>
      </w:pP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Численный состав учебных групп </w:t>
      </w:r>
      <w:r>
        <w:rPr>
          <w:rFonts w:ascii="Times New Roman" w:eastAsia="Times New Roman" w:hAnsi="Times New Roman" w:cs="Times New Roman"/>
          <w:sz w:val="24"/>
        </w:rPr>
        <w:t xml:space="preserve">определяется в соответствии с психолого-педагогическими рекомендациями, санитарно-гигиеническими нормами, содержанием дополнительных общеобразовательных программ, форм обучения, направлений образовательной деятельности, спецификой деятельности и составляет 10 – 20 человек в группе. </w:t>
      </w:r>
    </w:p>
    <w:p w:rsidR="000441F2" w:rsidRDefault="000441F2" w:rsidP="000441F2">
      <w:pPr>
        <w:suppressAutoHyphens/>
        <w:spacing w:after="0" w:line="240" w:lineRule="auto"/>
        <w:jc w:val="both"/>
        <w:rPr>
          <w:rFonts w:ascii="Times New Roman" w:eastAsia="Times New Roman" w:hAnsi="Times New Roman" w:cs="Times New Roman"/>
          <w:sz w:val="24"/>
        </w:rPr>
      </w:pP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Родительские собрания</w:t>
      </w:r>
      <w:r>
        <w:rPr>
          <w:rFonts w:ascii="Times New Roman" w:eastAsia="Times New Roman" w:hAnsi="Times New Roman" w:cs="Times New Roman"/>
          <w:sz w:val="24"/>
        </w:rPr>
        <w:t xml:space="preserve"> проводятся: </w:t>
      </w:r>
    </w:p>
    <w:p w:rsidR="000441F2" w:rsidRDefault="000441F2" w:rsidP="000441F2">
      <w:pPr>
        <w:numPr>
          <w:ilvl w:val="0"/>
          <w:numId w:val="5"/>
        </w:numPr>
        <w:tabs>
          <w:tab w:val="left" w:pos="56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объединении не реже 2-х раз в год;</w:t>
      </w:r>
    </w:p>
    <w:p w:rsidR="000441F2" w:rsidRDefault="000441F2" w:rsidP="000441F2">
      <w:pPr>
        <w:numPr>
          <w:ilvl w:val="0"/>
          <w:numId w:val="5"/>
        </w:numPr>
        <w:tabs>
          <w:tab w:val="left" w:pos="56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общее родительское собрание – 1-2 раза в год.</w:t>
      </w:r>
    </w:p>
    <w:p w:rsidR="000441F2" w:rsidRDefault="000441F2" w:rsidP="000441F2">
      <w:pPr>
        <w:suppressAutoHyphens/>
        <w:spacing w:after="0" w:line="240" w:lineRule="auto"/>
        <w:ind w:firstLine="709"/>
        <w:jc w:val="both"/>
        <w:rPr>
          <w:rFonts w:ascii="Times New Roman" w:eastAsia="Times New Roman" w:hAnsi="Times New Roman" w:cs="Times New Roman"/>
          <w:sz w:val="24"/>
        </w:rPr>
      </w:pP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Методический день</w:t>
      </w:r>
      <w:r>
        <w:rPr>
          <w:rFonts w:ascii="Times New Roman" w:eastAsia="Times New Roman" w:hAnsi="Times New Roman" w:cs="Times New Roman"/>
          <w:sz w:val="24"/>
        </w:rPr>
        <w:t xml:space="preserve"> в учреждении – среда с 10-00 до 12-00</w:t>
      </w:r>
    </w:p>
    <w:p w:rsidR="000441F2" w:rsidRDefault="000441F2" w:rsidP="000441F2">
      <w:pPr>
        <w:suppressAutoHyphens/>
        <w:spacing w:after="0" w:line="240" w:lineRule="auto"/>
        <w:ind w:firstLine="567"/>
        <w:jc w:val="both"/>
        <w:rPr>
          <w:rFonts w:ascii="Times New Roman" w:eastAsia="Times New Roman" w:hAnsi="Times New Roman" w:cs="Times New Roman"/>
          <w:sz w:val="24"/>
        </w:rPr>
      </w:pP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Предлагаемая программа разработана по блочно-модульному принципу. Первый год обучения является начальным (1-е полугодие) и базовым (2 – полугодие) т.к. дает начальные, основные знания и умения, без освоения которых сложно и небезопасно заниматься каким-либо видом туризма или краеведения.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Основная базовая и специальная подготовка по направлению деятельности осуществляется на втором и последующих годах обучения.</w:t>
      </w:r>
    </w:p>
    <w:p w:rsidR="000441F2" w:rsidRDefault="000441F2" w:rsidP="000441F2">
      <w:pPr>
        <w:suppressAutoHyphens/>
        <w:spacing w:after="0" w:line="240" w:lineRule="auto"/>
        <w:ind w:firstLine="567"/>
        <w:jc w:val="both"/>
        <w:rPr>
          <w:rFonts w:ascii="Times New Roman" w:eastAsia="Times New Roman" w:hAnsi="Times New Roman" w:cs="Times New Roman"/>
          <w:sz w:val="24"/>
        </w:rPr>
      </w:pPr>
    </w:p>
    <w:p w:rsidR="000441F2" w:rsidRPr="00C04AF5" w:rsidRDefault="000441F2" w:rsidP="00044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1.2.</w:t>
      </w:r>
      <w:r w:rsidRPr="00C04AF5">
        <w:rPr>
          <w:rFonts w:ascii="Times New Roman" w:eastAsia="Times New Roman" w:hAnsi="Times New Roman" w:cs="Times New Roman"/>
          <w:b/>
          <w:sz w:val="24"/>
        </w:rPr>
        <w:t xml:space="preserve"> ЦЕЛЬ И ЗАДАЧИ ПРОГРАММЫ</w:t>
      </w:r>
    </w:p>
    <w:p w:rsidR="000441F2" w:rsidRDefault="000441F2" w:rsidP="000441F2">
      <w:pPr>
        <w:spacing w:after="0" w:line="240" w:lineRule="auto"/>
        <w:ind w:left="360"/>
        <w:rPr>
          <w:rFonts w:ascii="Times New Roman" w:eastAsia="Times New Roman" w:hAnsi="Times New Roman" w:cs="Times New Roman"/>
          <w:b/>
          <w:sz w:val="24"/>
        </w:rPr>
      </w:pPr>
    </w:p>
    <w:p w:rsidR="000441F2" w:rsidRDefault="000441F2" w:rsidP="000441F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Цель программы </w:t>
      </w:r>
      <w:r>
        <w:rPr>
          <w:rFonts w:ascii="Times New Roman" w:eastAsia="Times New Roman" w:hAnsi="Times New Roman" w:cs="Times New Roman"/>
          <w:sz w:val="24"/>
        </w:rPr>
        <w:t>– воспитать настоящего патриота Республики Крым, развитого духовно и физически.</w:t>
      </w:r>
    </w:p>
    <w:p w:rsidR="000441F2" w:rsidRDefault="000441F2" w:rsidP="000441F2">
      <w:pPr>
        <w:pStyle w:val="12"/>
        <w:tabs>
          <w:tab w:val="left" w:pos="567"/>
        </w:tabs>
        <w:ind w:firstLine="0"/>
        <w:jc w:val="both"/>
        <w:rPr>
          <w:iCs/>
          <w:sz w:val="24"/>
          <w:szCs w:val="24"/>
        </w:rPr>
      </w:pPr>
      <w:r>
        <w:rPr>
          <w:b/>
          <w:sz w:val="24"/>
        </w:rPr>
        <w:t xml:space="preserve">Цель первого года обучения. </w:t>
      </w:r>
      <w:r>
        <w:rPr>
          <w:iCs/>
          <w:sz w:val="24"/>
          <w:szCs w:val="24"/>
        </w:rPr>
        <w:t>Д</w:t>
      </w:r>
      <w:r w:rsidRPr="00A21573">
        <w:rPr>
          <w:iCs/>
          <w:sz w:val="24"/>
          <w:szCs w:val="24"/>
        </w:rPr>
        <w:t xml:space="preserve">уховно-нравственное, творческое и физическое развитие учащихся посредством знакомства с природой родного края и начальными навыками </w:t>
      </w:r>
      <w:r w:rsidR="000B2A27">
        <w:rPr>
          <w:iCs/>
          <w:sz w:val="24"/>
          <w:szCs w:val="24"/>
        </w:rPr>
        <w:t xml:space="preserve">спортивного и </w:t>
      </w:r>
      <w:r w:rsidRPr="00A21573">
        <w:rPr>
          <w:iCs/>
          <w:sz w:val="24"/>
          <w:szCs w:val="24"/>
        </w:rPr>
        <w:t>пешеходного туризма.</w:t>
      </w:r>
    </w:p>
    <w:p w:rsidR="000441F2" w:rsidRDefault="000441F2" w:rsidP="000441F2">
      <w:pPr>
        <w:pStyle w:val="12"/>
        <w:tabs>
          <w:tab w:val="left" w:pos="567"/>
        </w:tabs>
        <w:ind w:firstLine="0"/>
        <w:jc w:val="both"/>
        <w:rPr>
          <w:i/>
          <w:iCs/>
        </w:rPr>
      </w:pPr>
      <w:r>
        <w:rPr>
          <w:b/>
          <w:iCs/>
          <w:sz w:val="24"/>
          <w:szCs w:val="24"/>
        </w:rPr>
        <w:t xml:space="preserve">Цель второго года обучения. </w:t>
      </w:r>
      <w:r>
        <w:rPr>
          <w:iCs/>
          <w:sz w:val="24"/>
          <w:szCs w:val="24"/>
        </w:rPr>
        <w:t>Р</w:t>
      </w:r>
      <w:r w:rsidRPr="00A21573">
        <w:rPr>
          <w:iCs/>
          <w:sz w:val="24"/>
          <w:szCs w:val="24"/>
        </w:rPr>
        <w:t>азвитие индивидуальных способностей, самореализация личности учащегося на основе формирования интереса к истории родного края в процессе занятий</w:t>
      </w:r>
      <w:r w:rsidR="000B2A27">
        <w:rPr>
          <w:iCs/>
          <w:sz w:val="24"/>
          <w:szCs w:val="24"/>
        </w:rPr>
        <w:t xml:space="preserve"> спортивным и</w:t>
      </w:r>
      <w:r w:rsidRPr="00A21573">
        <w:rPr>
          <w:iCs/>
          <w:sz w:val="24"/>
          <w:szCs w:val="24"/>
        </w:rPr>
        <w:t xml:space="preserve"> пешеходным туризмом</w:t>
      </w:r>
      <w:r>
        <w:rPr>
          <w:i/>
          <w:iCs/>
        </w:rPr>
        <w:t>.</w:t>
      </w:r>
    </w:p>
    <w:p w:rsidR="000441F2" w:rsidRPr="00A638F4" w:rsidRDefault="000441F2" w:rsidP="000441F2">
      <w:pPr>
        <w:suppressAutoHyphens/>
        <w:spacing w:after="0" w:line="240" w:lineRule="auto"/>
        <w:jc w:val="both"/>
        <w:rPr>
          <w:rFonts w:ascii="Times New Roman" w:eastAsia="Times New Roman" w:hAnsi="Times New Roman" w:cs="Times New Roman"/>
          <w:b/>
          <w:sz w:val="24"/>
        </w:rPr>
      </w:pPr>
      <w:r w:rsidRPr="00A638F4">
        <w:rPr>
          <w:rFonts w:ascii="Times New Roman" w:eastAsia="Times New Roman" w:hAnsi="Times New Roman" w:cs="Times New Roman"/>
          <w:b/>
          <w:sz w:val="24"/>
        </w:rPr>
        <w:t>Задачи программы.</w:t>
      </w:r>
    </w:p>
    <w:p w:rsidR="000441F2" w:rsidRPr="00A638F4" w:rsidRDefault="000441F2" w:rsidP="000441F2">
      <w:pPr>
        <w:tabs>
          <w:tab w:val="left" w:pos="567"/>
        </w:tabs>
        <w:suppressAutoHyphens/>
        <w:spacing w:after="0" w:line="240" w:lineRule="auto"/>
        <w:jc w:val="both"/>
        <w:rPr>
          <w:rFonts w:ascii="Times New Roman" w:eastAsia="Times New Roman" w:hAnsi="Times New Roman" w:cs="Times New Roman"/>
          <w:b/>
          <w:sz w:val="24"/>
        </w:rPr>
      </w:pPr>
      <w:r w:rsidRPr="00A638F4">
        <w:rPr>
          <w:rFonts w:ascii="Times New Roman" w:eastAsia="Times New Roman" w:hAnsi="Times New Roman" w:cs="Times New Roman"/>
          <w:b/>
          <w:sz w:val="24"/>
        </w:rPr>
        <w:t>Образовательные:</w:t>
      </w:r>
    </w:p>
    <w:p w:rsidR="000441F2" w:rsidRPr="00A638F4" w:rsidRDefault="000441F2" w:rsidP="000441F2">
      <w:pPr>
        <w:tabs>
          <w:tab w:val="left" w:pos="1440"/>
        </w:tabs>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Раскрыть морально-волевые качества в процессе выполнения должностных функций каждым членом группы, преодоления специфических сложностей (факторов выживания), возникающих в экстремальных ситуациях.</w:t>
      </w:r>
    </w:p>
    <w:p w:rsidR="000441F2" w:rsidRPr="00A638F4" w:rsidRDefault="000441F2" w:rsidP="000441F2">
      <w:pPr>
        <w:tabs>
          <w:tab w:val="left" w:pos="1440"/>
        </w:tabs>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Выработать приемы и методы приобретения учащимися знаний и навыков</w:t>
      </w:r>
      <w:r w:rsidR="00175009">
        <w:rPr>
          <w:rFonts w:ascii="Times New Roman" w:eastAsia="Times New Roman" w:hAnsi="Times New Roman" w:cs="Times New Roman"/>
          <w:sz w:val="24"/>
        </w:rPr>
        <w:t xml:space="preserve"> спортивного и</w:t>
      </w:r>
      <w:r w:rsidRPr="00A638F4">
        <w:rPr>
          <w:rFonts w:ascii="Times New Roman" w:eastAsia="Times New Roman" w:hAnsi="Times New Roman" w:cs="Times New Roman"/>
          <w:sz w:val="24"/>
        </w:rPr>
        <w:t xml:space="preserve"> пешеходного туризма</w:t>
      </w:r>
    </w:p>
    <w:p w:rsidR="000441F2" w:rsidRPr="00A638F4" w:rsidRDefault="000441F2" w:rsidP="000441F2">
      <w:pPr>
        <w:tabs>
          <w:tab w:val="left" w:pos="567"/>
        </w:tabs>
        <w:suppressAutoHyphens/>
        <w:spacing w:after="0" w:line="240" w:lineRule="auto"/>
        <w:jc w:val="both"/>
        <w:rPr>
          <w:rFonts w:ascii="Times New Roman" w:eastAsia="Times New Roman" w:hAnsi="Times New Roman" w:cs="Times New Roman"/>
          <w:b/>
          <w:sz w:val="24"/>
        </w:rPr>
      </w:pPr>
      <w:r w:rsidRPr="00A638F4">
        <w:rPr>
          <w:rFonts w:ascii="Times New Roman" w:eastAsia="Times New Roman" w:hAnsi="Times New Roman" w:cs="Times New Roman"/>
          <w:b/>
          <w:sz w:val="24"/>
        </w:rPr>
        <w:t>Личностные:</w:t>
      </w:r>
    </w:p>
    <w:p w:rsidR="000441F2" w:rsidRPr="00A638F4" w:rsidRDefault="000441F2" w:rsidP="000441F2">
      <w:pPr>
        <w:tabs>
          <w:tab w:val="left" w:pos="1440"/>
        </w:tabs>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Развить самодеятельность воспитанников на базе создания благоприятных условий для проявления ими инициативы, развития творческого потенциала, ответственности и самовыражения личности в достижении общественно ценных и личностно-значимых целей.</w:t>
      </w:r>
    </w:p>
    <w:p w:rsidR="000441F2" w:rsidRPr="00A638F4" w:rsidRDefault="000441F2" w:rsidP="000441F2">
      <w:pPr>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lastRenderedPageBreak/>
        <w:t>- Организовать работу таким образом, чтобы она стала источником положительных эмоций, доставляла детям удовлетворение и радость.</w:t>
      </w:r>
    </w:p>
    <w:p w:rsidR="000441F2" w:rsidRPr="00A638F4" w:rsidRDefault="000441F2" w:rsidP="000441F2">
      <w:pPr>
        <w:tabs>
          <w:tab w:val="left" w:pos="1440"/>
        </w:tabs>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Организовать и обеспечить физическое воспитание и дополнительное образование средствами туризма и краеведения, приобщение к здоровому образу жизни.</w:t>
      </w:r>
    </w:p>
    <w:p w:rsidR="000441F2" w:rsidRPr="00A638F4" w:rsidRDefault="000441F2" w:rsidP="000441F2">
      <w:pPr>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Дифференцировать и индивидуализировать учебно-тренировочный процесс, что поможет подросткам выступать в наиболее благоприятной для него роли, находить наилучшее применение своим способностям, полнее раскрывать и выражать индивидуальность.</w:t>
      </w:r>
    </w:p>
    <w:p w:rsidR="000441F2" w:rsidRPr="00A638F4" w:rsidRDefault="000441F2" w:rsidP="000441F2">
      <w:pPr>
        <w:suppressAutoHyphens/>
        <w:spacing w:after="0" w:line="240" w:lineRule="auto"/>
        <w:jc w:val="both"/>
        <w:rPr>
          <w:rFonts w:ascii="Times New Roman" w:eastAsia="Times New Roman" w:hAnsi="Times New Roman" w:cs="Times New Roman"/>
          <w:b/>
          <w:sz w:val="24"/>
        </w:rPr>
      </w:pPr>
      <w:proofErr w:type="spellStart"/>
      <w:r w:rsidRPr="00A638F4">
        <w:rPr>
          <w:rFonts w:ascii="Times New Roman" w:eastAsia="Times New Roman" w:hAnsi="Times New Roman" w:cs="Times New Roman"/>
          <w:b/>
          <w:sz w:val="24"/>
        </w:rPr>
        <w:t>Метапредметные</w:t>
      </w:r>
      <w:proofErr w:type="spellEnd"/>
      <w:r w:rsidRPr="00A638F4">
        <w:rPr>
          <w:rFonts w:ascii="Times New Roman" w:eastAsia="Times New Roman" w:hAnsi="Times New Roman" w:cs="Times New Roman"/>
          <w:b/>
          <w:sz w:val="24"/>
        </w:rPr>
        <w:t>:</w:t>
      </w:r>
    </w:p>
    <w:p w:rsidR="000441F2" w:rsidRPr="00A638F4" w:rsidRDefault="000441F2" w:rsidP="000441F2">
      <w:pPr>
        <w:suppressAutoHyphens/>
        <w:spacing w:after="0" w:line="240" w:lineRule="auto"/>
        <w:jc w:val="both"/>
        <w:rPr>
          <w:rFonts w:ascii="Times New Roman" w:eastAsia="Times New Roman" w:hAnsi="Times New Roman" w:cs="Times New Roman"/>
          <w:sz w:val="24"/>
        </w:rPr>
      </w:pPr>
      <w:r w:rsidRPr="00A638F4">
        <w:rPr>
          <w:rFonts w:ascii="Times New Roman" w:eastAsia="Times New Roman" w:hAnsi="Times New Roman" w:cs="Times New Roman"/>
          <w:sz w:val="24"/>
        </w:rPr>
        <w:t>- Обеспечить общественно-полезную, нравственно-ценную и личностно-значимую для обучающихся направленность туристско-краеведческой и специальной деятельности.</w:t>
      </w:r>
    </w:p>
    <w:p w:rsidR="000441F2" w:rsidRDefault="000441F2" w:rsidP="000441F2">
      <w:pPr>
        <w:suppressAutoHyphens/>
        <w:spacing w:after="0" w:line="240" w:lineRule="auto"/>
        <w:jc w:val="both"/>
        <w:rPr>
          <w:rFonts w:ascii="Times New Roman" w:eastAsia="Times New Roman" w:hAnsi="Times New Roman" w:cs="Times New Roman"/>
          <w:sz w:val="24"/>
        </w:rPr>
      </w:pPr>
      <w:proofErr w:type="gramStart"/>
      <w:r w:rsidRPr="00A638F4">
        <w:rPr>
          <w:rFonts w:ascii="Times New Roman" w:eastAsia="Times New Roman" w:hAnsi="Times New Roman" w:cs="Times New Roman"/>
          <w:sz w:val="24"/>
        </w:rPr>
        <w:t>- Насытить деятельность детей элементами творчества и инициативы, основой которых становится последовательное переключение с воспроизводящих на активные творческие, поисковые виды деятельности.</w:t>
      </w:r>
      <w:proofErr w:type="gramEnd"/>
    </w:p>
    <w:p w:rsidR="000441F2" w:rsidRDefault="000441F2" w:rsidP="000441F2">
      <w:pPr>
        <w:suppressAutoHyphens/>
        <w:spacing w:after="0" w:line="240" w:lineRule="auto"/>
        <w:jc w:val="both"/>
        <w:rPr>
          <w:rFonts w:ascii="Times New Roman" w:eastAsia="Times New Roman" w:hAnsi="Times New Roman" w:cs="Times New Roman"/>
          <w:sz w:val="24"/>
        </w:rPr>
      </w:pPr>
    </w:p>
    <w:p w:rsidR="000441F2" w:rsidRPr="00C04AF5" w:rsidRDefault="000441F2" w:rsidP="000441F2">
      <w:pPr>
        <w:jc w:val="center"/>
        <w:rPr>
          <w:rFonts w:ascii="Times New Roman" w:hAnsi="Times New Roman" w:cs="Times New Roman"/>
          <w:b/>
          <w:sz w:val="24"/>
          <w:szCs w:val="24"/>
        </w:rPr>
      </w:pPr>
      <w:r>
        <w:rPr>
          <w:rFonts w:ascii="Times New Roman" w:hAnsi="Times New Roman" w:cs="Times New Roman"/>
          <w:b/>
          <w:sz w:val="24"/>
          <w:szCs w:val="24"/>
        </w:rPr>
        <w:t>1.3.</w:t>
      </w:r>
      <w:r w:rsidRPr="00C04AF5">
        <w:rPr>
          <w:rFonts w:ascii="Times New Roman" w:hAnsi="Times New Roman" w:cs="Times New Roman"/>
          <w:b/>
          <w:sz w:val="24"/>
          <w:szCs w:val="24"/>
        </w:rPr>
        <w:t xml:space="preserve"> ВОСПИТАТЕЛЬНЫЙ ПОТЕНЦИАЛ ПРОГРАММЫ</w:t>
      </w:r>
    </w:p>
    <w:p w:rsidR="000441F2" w:rsidRPr="003A6F28" w:rsidRDefault="000441F2" w:rsidP="000441F2">
      <w:pPr>
        <w:pStyle w:val="a3"/>
        <w:shd w:val="clear" w:color="auto" w:fill="FFFFFF"/>
        <w:spacing w:after="0" w:line="240" w:lineRule="auto"/>
        <w:ind w:left="0"/>
        <w:jc w:val="both"/>
        <w:rPr>
          <w:rFonts w:ascii="Times New Roman" w:hAnsi="Times New Roman" w:cs="Times New Roman"/>
          <w:color w:val="000000"/>
          <w:sz w:val="24"/>
          <w:szCs w:val="24"/>
        </w:rPr>
      </w:pPr>
      <w:r w:rsidRPr="003A6F28">
        <w:rPr>
          <w:rFonts w:ascii="Times New Roman" w:hAnsi="Times New Roman" w:cs="Times New Roman"/>
          <w:color w:val="000000"/>
          <w:sz w:val="24"/>
          <w:szCs w:val="24"/>
        </w:rPr>
        <w:t>Воспитательная работа в рамках программы направлена на воспитание чувства патриотизма и бережного отношения</w:t>
      </w:r>
      <w:r>
        <w:rPr>
          <w:rFonts w:ascii="Times New Roman" w:hAnsi="Times New Roman" w:cs="Times New Roman"/>
          <w:color w:val="000000"/>
          <w:sz w:val="24"/>
          <w:szCs w:val="24"/>
        </w:rPr>
        <w:t xml:space="preserve"> к природе, </w:t>
      </w:r>
      <w:r w:rsidRPr="003A6F28">
        <w:rPr>
          <w:rFonts w:ascii="Times New Roman" w:hAnsi="Times New Roman" w:cs="Times New Roman"/>
          <w:color w:val="000000"/>
          <w:sz w:val="24"/>
          <w:szCs w:val="24"/>
        </w:rPr>
        <w:t>к русской культуре, ее традициям; уважение к культуре других стран и народов.</w:t>
      </w:r>
    </w:p>
    <w:p w:rsidR="000441F2" w:rsidRPr="003A6F28" w:rsidRDefault="000441F2" w:rsidP="000441F2">
      <w:pPr>
        <w:shd w:val="clear" w:color="auto" w:fill="FFFFFF"/>
        <w:spacing w:after="0"/>
        <w:contextualSpacing/>
        <w:jc w:val="both"/>
        <w:rPr>
          <w:rFonts w:ascii="Times New Roman" w:hAnsi="Times New Roman" w:cs="Times New Roman"/>
          <w:color w:val="000000"/>
          <w:sz w:val="24"/>
          <w:szCs w:val="24"/>
        </w:rPr>
      </w:pPr>
      <w:r w:rsidRPr="003A6F28">
        <w:rPr>
          <w:rFonts w:ascii="Times New Roman" w:hAnsi="Times New Roman" w:cs="Times New Roman"/>
          <w:color w:val="000000"/>
          <w:sz w:val="24"/>
          <w:szCs w:val="24"/>
        </w:rPr>
        <w:t>Для решения поставленных воспитательных задач и достижения цели программы, учащиеся привлекаются к участию (подготовке, проведению) в мероприятиях объединения, учреждения, города, республики: беседах, мастер-классах, выст</w:t>
      </w:r>
      <w:r>
        <w:rPr>
          <w:rFonts w:ascii="Times New Roman" w:hAnsi="Times New Roman" w:cs="Times New Roman"/>
          <w:color w:val="000000"/>
          <w:sz w:val="24"/>
          <w:szCs w:val="24"/>
        </w:rPr>
        <w:t xml:space="preserve">авках, конкурсах, соревнованиях, степенных и </w:t>
      </w:r>
      <w:proofErr w:type="spellStart"/>
      <w:r>
        <w:rPr>
          <w:rFonts w:ascii="Times New Roman" w:hAnsi="Times New Roman" w:cs="Times New Roman"/>
          <w:color w:val="000000"/>
          <w:sz w:val="24"/>
          <w:szCs w:val="24"/>
        </w:rPr>
        <w:t>категорийных</w:t>
      </w:r>
      <w:proofErr w:type="spellEnd"/>
      <w:r>
        <w:rPr>
          <w:rFonts w:ascii="Times New Roman" w:hAnsi="Times New Roman" w:cs="Times New Roman"/>
          <w:color w:val="000000"/>
          <w:sz w:val="24"/>
          <w:szCs w:val="24"/>
        </w:rPr>
        <w:t xml:space="preserve"> походах.</w:t>
      </w:r>
    </w:p>
    <w:p w:rsidR="000441F2" w:rsidRDefault="000441F2" w:rsidP="000441F2">
      <w:pPr>
        <w:shd w:val="clear" w:color="auto" w:fill="FFFFFF"/>
        <w:contextualSpacing/>
        <w:jc w:val="both"/>
        <w:rPr>
          <w:rFonts w:ascii="Times New Roman" w:hAnsi="Times New Roman" w:cs="Times New Roman"/>
          <w:color w:val="000000"/>
          <w:sz w:val="24"/>
          <w:szCs w:val="24"/>
        </w:rPr>
      </w:pPr>
      <w:r w:rsidRPr="003A6F28">
        <w:rPr>
          <w:rFonts w:ascii="Times New Roman" w:hAnsi="Times New Roman" w:cs="Times New Roman"/>
          <w:color w:val="000000"/>
          <w:sz w:val="24"/>
          <w:szCs w:val="24"/>
        </w:rPr>
        <w:t>Предполагается, что в результате проведения воспитательных мероприятий будет достигнут высокий уровень сплоченности коллектива, повышения интереса к занятиям и уровня личностных достижений.</w:t>
      </w:r>
    </w:p>
    <w:p w:rsidR="000441F2" w:rsidRDefault="000441F2" w:rsidP="000441F2">
      <w:pPr>
        <w:shd w:val="clear" w:color="auto" w:fill="FFFFFF"/>
        <w:ind w:firstLine="567"/>
        <w:contextualSpacing/>
        <w:jc w:val="both"/>
        <w:rPr>
          <w:rFonts w:ascii="Times New Roman" w:hAnsi="Times New Roman" w:cs="Times New Roman"/>
          <w:color w:val="000000"/>
          <w:sz w:val="24"/>
          <w:szCs w:val="24"/>
        </w:rPr>
      </w:pPr>
    </w:p>
    <w:p w:rsidR="000441F2" w:rsidRPr="00C04AF5" w:rsidRDefault="00514375" w:rsidP="00514375">
      <w:pPr>
        <w:shd w:val="clear" w:color="auto" w:fill="FFFFFF"/>
        <w:tabs>
          <w:tab w:val="left" w:pos="2880"/>
        </w:tabs>
        <w:ind w:firstLine="567"/>
        <w:contextualSpacing/>
        <w:jc w:val="both"/>
        <w:rPr>
          <w:rFonts w:ascii="Times New Roman" w:eastAsia="Times New Roman" w:hAnsi="Times New Roman" w:cs="Times New Roman"/>
          <w:b/>
          <w:sz w:val="24"/>
        </w:rPr>
      </w:pPr>
      <w:r>
        <w:rPr>
          <w:rFonts w:ascii="Times New Roman" w:hAnsi="Times New Roman" w:cs="Times New Roman"/>
          <w:color w:val="000000"/>
          <w:sz w:val="24"/>
          <w:szCs w:val="24"/>
        </w:rPr>
        <w:tab/>
      </w:r>
      <w:r w:rsidR="000441F2">
        <w:rPr>
          <w:rFonts w:ascii="Times New Roman" w:eastAsia="Times New Roman" w:hAnsi="Times New Roman" w:cs="Times New Roman"/>
          <w:b/>
          <w:sz w:val="24"/>
        </w:rPr>
        <w:t>1.4.</w:t>
      </w:r>
      <w:r w:rsidR="000441F2" w:rsidRPr="00C04AF5">
        <w:rPr>
          <w:rFonts w:ascii="Times New Roman" w:eastAsia="Times New Roman" w:hAnsi="Times New Roman" w:cs="Times New Roman"/>
          <w:b/>
          <w:sz w:val="24"/>
        </w:rPr>
        <w:t xml:space="preserve"> СОДЕРЖАНИЕ ПРОГРАММЫ</w:t>
      </w:r>
    </w:p>
    <w:p w:rsidR="000441F2" w:rsidRDefault="000441F2" w:rsidP="000441F2">
      <w:pPr>
        <w:suppressAutoHyphens/>
        <w:spacing w:after="0" w:line="240" w:lineRule="auto"/>
        <w:ind w:firstLine="567"/>
        <w:jc w:val="center"/>
        <w:rPr>
          <w:rFonts w:ascii="Times New Roman" w:eastAsia="Times New Roman" w:hAnsi="Times New Roman" w:cs="Times New Roman"/>
          <w:sz w:val="24"/>
        </w:rPr>
      </w:pPr>
    </w:p>
    <w:p w:rsidR="000441F2" w:rsidRPr="00C04AF5" w:rsidRDefault="000441F2" w:rsidP="000441F2">
      <w:pPr>
        <w:suppressAutoHyphens/>
        <w:spacing w:after="0"/>
        <w:jc w:val="center"/>
        <w:rPr>
          <w:rFonts w:ascii="Times New Roman" w:eastAsia="Times New Roman" w:hAnsi="Times New Roman" w:cs="Times New Roman"/>
          <w:b/>
          <w:sz w:val="24"/>
        </w:rPr>
      </w:pPr>
      <w:r w:rsidRPr="00C04AF5">
        <w:rPr>
          <w:rFonts w:ascii="Times New Roman" w:eastAsia="Times New Roman" w:hAnsi="Times New Roman" w:cs="Times New Roman"/>
          <w:b/>
          <w:sz w:val="24"/>
        </w:rPr>
        <w:t>РАСПРЕДЕЛЕНИЕ УЧЕБНОЙ НАГРУЗКИ ПО ПРОГРАММЕ</w:t>
      </w:r>
    </w:p>
    <w:p w:rsidR="000441F2" w:rsidRDefault="000441F2" w:rsidP="000441F2">
      <w:pPr>
        <w:suppressAutoHyphens/>
        <w:spacing w:after="0" w:line="240" w:lineRule="auto"/>
        <w:ind w:firstLine="567"/>
        <w:jc w:val="center"/>
        <w:rPr>
          <w:rFonts w:ascii="Times New Roman" w:eastAsia="Times New Roman" w:hAnsi="Times New Roman" w:cs="Times New Roman"/>
          <w:sz w:val="28"/>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4"/>
        <w:gridCol w:w="1134"/>
        <w:gridCol w:w="992"/>
        <w:gridCol w:w="1276"/>
        <w:gridCol w:w="992"/>
        <w:gridCol w:w="993"/>
        <w:gridCol w:w="1275"/>
      </w:tblGrid>
      <w:tr w:rsidR="000441F2" w:rsidRPr="00396A54" w:rsidTr="000441F2">
        <w:trPr>
          <w:trHeight w:val="265"/>
        </w:trPr>
        <w:tc>
          <w:tcPr>
            <w:tcW w:w="2864" w:type="dxa"/>
            <w:vAlign w:val="center"/>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Год обучения</w:t>
            </w:r>
          </w:p>
        </w:tc>
        <w:tc>
          <w:tcPr>
            <w:tcW w:w="3402" w:type="dxa"/>
            <w:gridSpan w:val="3"/>
            <w:vAlign w:val="center"/>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1</w:t>
            </w:r>
            <w:r>
              <w:rPr>
                <w:rFonts w:ascii="Times New Roman" w:hAnsi="Times New Roman"/>
                <w:b/>
              </w:rPr>
              <w:t xml:space="preserve"> </w:t>
            </w:r>
            <w:r w:rsidRPr="00396A54">
              <w:rPr>
                <w:rFonts w:ascii="Times New Roman" w:hAnsi="Times New Roman"/>
                <w:b/>
              </w:rPr>
              <w:t>год</w:t>
            </w:r>
          </w:p>
        </w:tc>
        <w:tc>
          <w:tcPr>
            <w:tcW w:w="3260" w:type="dxa"/>
            <w:gridSpan w:val="3"/>
            <w:vAlign w:val="center"/>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2</w:t>
            </w:r>
            <w:r>
              <w:rPr>
                <w:rFonts w:ascii="Times New Roman" w:hAnsi="Times New Roman"/>
                <w:b/>
              </w:rPr>
              <w:t xml:space="preserve"> </w:t>
            </w:r>
            <w:r w:rsidRPr="00396A54">
              <w:rPr>
                <w:rFonts w:ascii="Times New Roman" w:hAnsi="Times New Roman"/>
                <w:b/>
              </w:rPr>
              <w:t>год</w:t>
            </w:r>
          </w:p>
        </w:tc>
      </w:tr>
      <w:tr w:rsidR="000441F2" w:rsidRPr="00396A54" w:rsidTr="000441F2">
        <w:trPr>
          <w:trHeight w:val="322"/>
        </w:trPr>
        <w:tc>
          <w:tcPr>
            <w:tcW w:w="2864"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Количество часов</w:t>
            </w:r>
          </w:p>
        </w:tc>
        <w:tc>
          <w:tcPr>
            <w:tcW w:w="1134"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В</w:t>
            </w:r>
          </w:p>
        </w:tc>
        <w:tc>
          <w:tcPr>
            <w:tcW w:w="992"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Т</w:t>
            </w:r>
          </w:p>
        </w:tc>
        <w:tc>
          <w:tcPr>
            <w:tcW w:w="1276"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П</w:t>
            </w:r>
          </w:p>
        </w:tc>
        <w:tc>
          <w:tcPr>
            <w:tcW w:w="992"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В</w:t>
            </w:r>
          </w:p>
        </w:tc>
        <w:tc>
          <w:tcPr>
            <w:tcW w:w="993"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Т</w:t>
            </w:r>
          </w:p>
        </w:tc>
        <w:tc>
          <w:tcPr>
            <w:tcW w:w="1275"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П</w:t>
            </w:r>
          </w:p>
        </w:tc>
      </w:tr>
      <w:tr w:rsidR="000441F2" w:rsidRPr="00396A54" w:rsidTr="000441F2">
        <w:trPr>
          <w:trHeight w:val="644"/>
        </w:trPr>
        <w:tc>
          <w:tcPr>
            <w:tcW w:w="2864" w:type="dxa"/>
          </w:tcPr>
          <w:p w:rsidR="000441F2" w:rsidRPr="00396A54" w:rsidRDefault="000441F2" w:rsidP="000441F2">
            <w:pPr>
              <w:widowControl w:val="0"/>
              <w:suppressAutoHyphens/>
              <w:spacing w:after="0" w:line="240" w:lineRule="auto"/>
              <w:jc w:val="center"/>
              <w:rPr>
                <w:rFonts w:ascii="Times New Roman" w:hAnsi="Times New Roman"/>
                <w:b/>
              </w:rPr>
            </w:pPr>
            <w:r w:rsidRPr="00396A54">
              <w:rPr>
                <w:rFonts w:ascii="Times New Roman" w:hAnsi="Times New Roman"/>
                <w:b/>
              </w:rPr>
              <w:t>Наименование разделов</w:t>
            </w:r>
          </w:p>
        </w:tc>
        <w:tc>
          <w:tcPr>
            <w:tcW w:w="1134" w:type="dxa"/>
          </w:tcPr>
          <w:p w:rsidR="000441F2" w:rsidRPr="00396A54" w:rsidRDefault="000441F2" w:rsidP="000441F2">
            <w:pPr>
              <w:widowControl w:val="0"/>
              <w:suppressAutoHyphens/>
              <w:spacing w:after="0" w:line="240" w:lineRule="auto"/>
              <w:jc w:val="center"/>
              <w:rPr>
                <w:rFonts w:ascii="Times New Roman" w:hAnsi="Times New Roman"/>
              </w:rPr>
            </w:pPr>
          </w:p>
        </w:tc>
        <w:tc>
          <w:tcPr>
            <w:tcW w:w="992" w:type="dxa"/>
          </w:tcPr>
          <w:p w:rsidR="000441F2" w:rsidRPr="00396A54" w:rsidRDefault="000441F2" w:rsidP="000441F2">
            <w:pPr>
              <w:widowControl w:val="0"/>
              <w:suppressAutoHyphens/>
              <w:spacing w:after="0" w:line="240" w:lineRule="auto"/>
              <w:jc w:val="center"/>
              <w:rPr>
                <w:rFonts w:ascii="Times New Roman" w:hAnsi="Times New Roman"/>
              </w:rPr>
            </w:pPr>
          </w:p>
        </w:tc>
        <w:tc>
          <w:tcPr>
            <w:tcW w:w="1276" w:type="dxa"/>
          </w:tcPr>
          <w:p w:rsidR="000441F2" w:rsidRPr="00396A54" w:rsidRDefault="000441F2" w:rsidP="000441F2">
            <w:pPr>
              <w:widowControl w:val="0"/>
              <w:suppressAutoHyphens/>
              <w:spacing w:after="0" w:line="240" w:lineRule="auto"/>
              <w:jc w:val="center"/>
              <w:rPr>
                <w:rFonts w:ascii="Times New Roman" w:hAnsi="Times New Roman"/>
              </w:rPr>
            </w:pPr>
          </w:p>
        </w:tc>
        <w:tc>
          <w:tcPr>
            <w:tcW w:w="992" w:type="dxa"/>
          </w:tcPr>
          <w:p w:rsidR="000441F2" w:rsidRPr="00396A54" w:rsidRDefault="000441F2" w:rsidP="000441F2">
            <w:pPr>
              <w:widowControl w:val="0"/>
              <w:suppressAutoHyphens/>
              <w:spacing w:after="0" w:line="240" w:lineRule="auto"/>
              <w:jc w:val="center"/>
              <w:rPr>
                <w:rFonts w:ascii="Times New Roman" w:hAnsi="Times New Roman"/>
              </w:rPr>
            </w:pPr>
          </w:p>
        </w:tc>
        <w:tc>
          <w:tcPr>
            <w:tcW w:w="993" w:type="dxa"/>
          </w:tcPr>
          <w:p w:rsidR="000441F2" w:rsidRPr="00396A54" w:rsidRDefault="000441F2" w:rsidP="000441F2">
            <w:pPr>
              <w:widowControl w:val="0"/>
              <w:suppressAutoHyphens/>
              <w:spacing w:after="0" w:line="240" w:lineRule="auto"/>
              <w:jc w:val="center"/>
              <w:rPr>
                <w:rFonts w:ascii="Times New Roman" w:hAnsi="Times New Roman"/>
              </w:rPr>
            </w:pPr>
          </w:p>
        </w:tc>
        <w:tc>
          <w:tcPr>
            <w:tcW w:w="1275" w:type="dxa"/>
          </w:tcPr>
          <w:p w:rsidR="000441F2" w:rsidRPr="00396A54" w:rsidRDefault="000441F2" w:rsidP="000441F2">
            <w:pPr>
              <w:widowControl w:val="0"/>
              <w:suppressAutoHyphens/>
              <w:spacing w:after="0" w:line="240" w:lineRule="auto"/>
              <w:jc w:val="center"/>
              <w:rPr>
                <w:rFonts w:ascii="Times New Roman" w:hAnsi="Times New Roman"/>
              </w:rPr>
            </w:pPr>
          </w:p>
        </w:tc>
      </w:tr>
      <w:tr w:rsidR="000441F2" w:rsidRPr="00396A54" w:rsidTr="000441F2">
        <w:trPr>
          <w:trHeight w:val="814"/>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Основы туристской подготовки</w:t>
            </w:r>
          </w:p>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Туристская подготовка</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16</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4</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12</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16</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14</w:t>
            </w:r>
          </w:p>
        </w:tc>
      </w:tr>
      <w:tr w:rsidR="000441F2" w:rsidRPr="00396A54" w:rsidTr="000441F2">
        <w:trPr>
          <w:trHeight w:val="548"/>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Топография и ориентирование</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11</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3</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8</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11</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9</w:t>
            </w:r>
          </w:p>
        </w:tc>
      </w:tr>
      <w:tr w:rsidR="000441F2" w:rsidRPr="00396A54" w:rsidTr="000441F2">
        <w:trPr>
          <w:trHeight w:val="322"/>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Краеведение</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11</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3</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8</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8</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6</w:t>
            </w:r>
          </w:p>
        </w:tc>
      </w:tr>
      <w:tr w:rsidR="000441F2" w:rsidRPr="00396A54" w:rsidTr="000441F2">
        <w:trPr>
          <w:trHeight w:val="886"/>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Основы гигиены, первая доврачебная помощь. Обеспечение безопасности</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12</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3</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9</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8</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6</w:t>
            </w:r>
          </w:p>
        </w:tc>
      </w:tr>
      <w:tr w:rsidR="000441F2" w:rsidRPr="00396A54" w:rsidTr="000441F2">
        <w:trPr>
          <w:trHeight w:val="548"/>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Общая и специальная физическая подготовка</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12</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3</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9</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12</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10</w:t>
            </w:r>
          </w:p>
        </w:tc>
      </w:tr>
      <w:tr w:rsidR="000441F2" w:rsidRPr="00396A54" w:rsidTr="000441F2">
        <w:trPr>
          <w:trHeight w:val="303"/>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Специальная подготовка</w:t>
            </w: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10</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8</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15</w:t>
            </w:r>
          </w:p>
        </w:tc>
        <w:tc>
          <w:tcPr>
            <w:tcW w:w="993"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4</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11</w:t>
            </w:r>
          </w:p>
        </w:tc>
      </w:tr>
      <w:tr w:rsidR="000441F2" w:rsidRPr="00396A54" w:rsidTr="000441F2">
        <w:trPr>
          <w:trHeight w:val="322"/>
        </w:trPr>
        <w:tc>
          <w:tcPr>
            <w:tcW w:w="2864" w:type="dxa"/>
          </w:tcPr>
          <w:p w:rsidR="000441F2" w:rsidRPr="00396A54" w:rsidRDefault="000441F2" w:rsidP="000441F2">
            <w:pPr>
              <w:widowControl w:val="0"/>
              <w:suppressAutoHyphens/>
              <w:spacing w:after="0" w:line="240" w:lineRule="auto"/>
              <w:rPr>
                <w:rFonts w:ascii="Times New Roman" w:hAnsi="Times New Roman"/>
              </w:rPr>
            </w:pPr>
            <w:r w:rsidRPr="00396A54">
              <w:rPr>
                <w:rFonts w:ascii="Times New Roman" w:hAnsi="Times New Roman"/>
              </w:rPr>
              <w:t>Факультативные занятия</w:t>
            </w:r>
          </w:p>
        </w:tc>
        <w:tc>
          <w:tcPr>
            <w:tcW w:w="1134" w:type="dxa"/>
          </w:tcPr>
          <w:p w:rsidR="000441F2" w:rsidRPr="00396A54" w:rsidRDefault="000441F2" w:rsidP="000441F2">
            <w:pPr>
              <w:widowControl w:val="0"/>
              <w:suppressAutoHyphens/>
              <w:spacing w:after="0" w:line="240" w:lineRule="auto"/>
              <w:jc w:val="center"/>
              <w:rPr>
                <w:rFonts w:ascii="Times New Roman" w:hAnsi="Times New Roman"/>
              </w:rPr>
            </w:pPr>
            <w:r w:rsidRPr="00396A54">
              <w:rPr>
                <w:rFonts w:ascii="Times New Roman" w:hAnsi="Times New Roman"/>
              </w:rPr>
              <w:t>0</w:t>
            </w:r>
          </w:p>
        </w:tc>
        <w:tc>
          <w:tcPr>
            <w:tcW w:w="992" w:type="dxa"/>
          </w:tcPr>
          <w:p w:rsidR="000441F2" w:rsidRPr="00396A54" w:rsidRDefault="000441F2" w:rsidP="000441F2">
            <w:pPr>
              <w:widowControl w:val="0"/>
              <w:suppressAutoHyphens/>
              <w:spacing w:after="0" w:line="240" w:lineRule="auto"/>
              <w:jc w:val="center"/>
              <w:rPr>
                <w:rFonts w:ascii="Times New Roman" w:hAnsi="Times New Roman"/>
              </w:rPr>
            </w:pPr>
            <w:r w:rsidRPr="00396A54">
              <w:rPr>
                <w:rFonts w:ascii="Times New Roman" w:hAnsi="Times New Roman"/>
              </w:rPr>
              <w:t>0</w:t>
            </w:r>
          </w:p>
        </w:tc>
        <w:tc>
          <w:tcPr>
            <w:tcW w:w="1276" w:type="dxa"/>
          </w:tcPr>
          <w:p w:rsidR="000441F2" w:rsidRPr="00396A54" w:rsidRDefault="000441F2" w:rsidP="000441F2">
            <w:pPr>
              <w:widowControl w:val="0"/>
              <w:suppressAutoHyphens/>
              <w:spacing w:after="0" w:line="240" w:lineRule="auto"/>
              <w:jc w:val="center"/>
              <w:rPr>
                <w:rFonts w:ascii="Times New Roman" w:hAnsi="Times New Roman"/>
              </w:rPr>
            </w:pPr>
            <w:r w:rsidRPr="00396A54">
              <w:rPr>
                <w:rFonts w:ascii="Times New Roman" w:hAnsi="Times New Roman"/>
              </w:rPr>
              <w:t>0</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c>
          <w:tcPr>
            <w:tcW w:w="993" w:type="dxa"/>
          </w:tcPr>
          <w:p w:rsidR="000441F2" w:rsidRPr="00396A54" w:rsidRDefault="000441F2" w:rsidP="000441F2">
            <w:pPr>
              <w:widowControl w:val="0"/>
              <w:suppressAutoHyphens/>
              <w:spacing w:after="0" w:line="240" w:lineRule="auto"/>
              <w:jc w:val="center"/>
              <w:rPr>
                <w:rFonts w:ascii="Times New Roman" w:hAnsi="Times New Roman"/>
              </w:rPr>
            </w:pPr>
            <w:r w:rsidRPr="00396A54">
              <w:rPr>
                <w:rFonts w:ascii="Times New Roman" w:hAnsi="Times New Roman"/>
              </w:rPr>
              <w:t>0</w:t>
            </w:r>
          </w:p>
        </w:tc>
        <w:tc>
          <w:tcPr>
            <w:tcW w:w="1275"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2</w:t>
            </w:r>
          </w:p>
        </w:tc>
      </w:tr>
      <w:tr w:rsidR="000441F2" w:rsidRPr="00396A54" w:rsidTr="000441F2">
        <w:trPr>
          <w:trHeight w:val="644"/>
        </w:trPr>
        <w:tc>
          <w:tcPr>
            <w:tcW w:w="2864" w:type="dxa"/>
          </w:tcPr>
          <w:p w:rsidR="000441F2" w:rsidRPr="00396A54" w:rsidRDefault="000441F2" w:rsidP="000441F2">
            <w:pPr>
              <w:widowControl w:val="0"/>
              <w:suppressAutoHyphens/>
              <w:spacing w:after="0" w:line="240" w:lineRule="auto"/>
              <w:rPr>
                <w:rFonts w:ascii="Times New Roman" w:hAnsi="Times New Roman"/>
              </w:rPr>
            </w:pPr>
          </w:p>
        </w:tc>
        <w:tc>
          <w:tcPr>
            <w:tcW w:w="1134"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72</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18</w:t>
            </w:r>
          </w:p>
        </w:tc>
        <w:tc>
          <w:tcPr>
            <w:tcW w:w="1276"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54</w:t>
            </w:r>
          </w:p>
        </w:tc>
        <w:tc>
          <w:tcPr>
            <w:tcW w:w="992" w:type="dxa"/>
          </w:tcPr>
          <w:p w:rsidR="000441F2" w:rsidRPr="00396A54" w:rsidRDefault="00514375" w:rsidP="000441F2">
            <w:pPr>
              <w:widowControl w:val="0"/>
              <w:suppressAutoHyphens/>
              <w:spacing w:after="0" w:line="240" w:lineRule="auto"/>
              <w:jc w:val="center"/>
              <w:rPr>
                <w:rFonts w:ascii="Times New Roman" w:hAnsi="Times New Roman"/>
              </w:rPr>
            </w:pPr>
            <w:r>
              <w:rPr>
                <w:rFonts w:ascii="Times New Roman" w:hAnsi="Times New Roman"/>
              </w:rPr>
              <w:t>72</w:t>
            </w:r>
          </w:p>
        </w:tc>
        <w:tc>
          <w:tcPr>
            <w:tcW w:w="993" w:type="dxa"/>
          </w:tcPr>
          <w:p w:rsidR="000441F2" w:rsidRPr="00396A54" w:rsidRDefault="00BE32D3" w:rsidP="00BE32D3">
            <w:pPr>
              <w:widowControl w:val="0"/>
              <w:suppressAutoHyphens/>
              <w:spacing w:after="0" w:line="240" w:lineRule="auto"/>
              <w:jc w:val="center"/>
              <w:rPr>
                <w:rFonts w:ascii="Times New Roman" w:hAnsi="Times New Roman"/>
              </w:rPr>
            </w:pPr>
            <w:r>
              <w:rPr>
                <w:rFonts w:ascii="Times New Roman" w:hAnsi="Times New Roman"/>
              </w:rPr>
              <w:t>14</w:t>
            </w:r>
          </w:p>
        </w:tc>
        <w:tc>
          <w:tcPr>
            <w:tcW w:w="1275" w:type="dxa"/>
          </w:tcPr>
          <w:p w:rsidR="000441F2" w:rsidRPr="00396A54" w:rsidRDefault="00BE32D3" w:rsidP="000441F2">
            <w:pPr>
              <w:widowControl w:val="0"/>
              <w:suppressAutoHyphens/>
              <w:spacing w:after="0" w:line="240" w:lineRule="auto"/>
              <w:jc w:val="center"/>
              <w:rPr>
                <w:rFonts w:ascii="Times New Roman" w:hAnsi="Times New Roman"/>
              </w:rPr>
            </w:pPr>
            <w:r>
              <w:rPr>
                <w:rFonts w:ascii="Times New Roman" w:hAnsi="Times New Roman"/>
              </w:rPr>
              <w:t>58</w:t>
            </w:r>
          </w:p>
        </w:tc>
      </w:tr>
      <w:tr w:rsidR="000441F2" w:rsidRPr="00326FD0" w:rsidTr="000441F2">
        <w:trPr>
          <w:trHeight w:val="322"/>
        </w:trPr>
        <w:tc>
          <w:tcPr>
            <w:tcW w:w="2864" w:type="dxa"/>
          </w:tcPr>
          <w:p w:rsidR="000441F2" w:rsidRPr="00326FD0" w:rsidRDefault="000441F2" w:rsidP="000441F2">
            <w:pPr>
              <w:widowControl w:val="0"/>
              <w:suppressAutoHyphens/>
              <w:spacing w:after="0" w:line="240" w:lineRule="auto"/>
              <w:jc w:val="center"/>
              <w:rPr>
                <w:rFonts w:ascii="Times New Roman" w:hAnsi="Times New Roman"/>
                <w:b/>
              </w:rPr>
            </w:pPr>
            <w:r w:rsidRPr="00326FD0">
              <w:rPr>
                <w:rFonts w:ascii="Times New Roman" w:hAnsi="Times New Roman"/>
                <w:b/>
              </w:rPr>
              <w:t>ИТОГО:</w:t>
            </w:r>
          </w:p>
        </w:tc>
        <w:tc>
          <w:tcPr>
            <w:tcW w:w="3402" w:type="dxa"/>
            <w:gridSpan w:val="3"/>
          </w:tcPr>
          <w:p w:rsidR="000441F2" w:rsidRPr="00326FD0" w:rsidRDefault="00514375" w:rsidP="000441F2">
            <w:pPr>
              <w:widowControl w:val="0"/>
              <w:suppressAutoHyphens/>
              <w:spacing w:after="0" w:line="240" w:lineRule="auto"/>
              <w:jc w:val="center"/>
              <w:rPr>
                <w:rFonts w:ascii="Times New Roman" w:hAnsi="Times New Roman"/>
                <w:b/>
              </w:rPr>
            </w:pPr>
            <w:r>
              <w:rPr>
                <w:rFonts w:ascii="Times New Roman" w:hAnsi="Times New Roman"/>
                <w:b/>
              </w:rPr>
              <w:t>72</w:t>
            </w:r>
          </w:p>
        </w:tc>
        <w:tc>
          <w:tcPr>
            <w:tcW w:w="3260" w:type="dxa"/>
            <w:gridSpan w:val="3"/>
          </w:tcPr>
          <w:p w:rsidR="000441F2" w:rsidRPr="00326FD0" w:rsidRDefault="00BE32D3" w:rsidP="000441F2">
            <w:pPr>
              <w:widowControl w:val="0"/>
              <w:suppressAutoHyphens/>
              <w:spacing w:after="0" w:line="240" w:lineRule="auto"/>
              <w:jc w:val="center"/>
              <w:rPr>
                <w:rFonts w:ascii="Times New Roman" w:hAnsi="Times New Roman"/>
                <w:b/>
              </w:rPr>
            </w:pPr>
            <w:r>
              <w:rPr>
                <w:rFonts w:ascii="Times New Roman" w:hAnsi="Times New Roman"/>
                <w:b/>
              </w:rPr>
              <w:t>72</w:t>
            </w:r>
          </w:p>
        </w:tc>
      </w:tr>
    </w:tbl>
    <w:p w:rsidR="000441F2" w:rsidRDefault="000441F2" w:rsidP="000441F2">
      <w:pPr>
        <w:suppressAutoHyphens/>
        <w:spacing w:after="0" w:line="240" w:lineRule="auto"/>
        <w:jc w:val="both"/>
        <w:rPr>
          <w:rFonts w:ascii="Times New Roman" w:eastAsia="Times New Roman" w:hAnsi="Times New Roman" w:cs="Times New Roman"/>
          <w:sz w:val="24"/>
        </w:rPr>
      </w:pPr>
    </w:p>
    <w:p w:rsidR="000441F2" w:rsidRDefault="000441F2" w:rsidP="000441F2">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sz w:val="24"/>
        </w:rPr>
        <w:t>УЧЕБНЫЙ ПЛАН</w:t>
      </w: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1 год обучения</w:t>
      </w:r>
    </w:p>
    <w:p w:rsidR="0096314E" w:rsidRDefault="0096314E" w:rsidP="000441F2">
      <w:pPr>
        <w:spacing w:after="0" w:line="240" w:lineRule="auto"/>
        <w:jc w:val="center"/>
        <w:rPr>
          <w:rFonts w:ascii="Times New Roman" w:eastAsia="Times New Roman" w:hAnsi="Times New Roman" w:cs="Times New Roman"/>
          <w:b/>
          <w:color w:val="000000"/>
          <w:sz w:val="24"/>
        </w:rPr>
      </w:pPr>
    </w:p>
    <w:tbl>
      <w:tblPr>
        <w:tblW w:w="0" w:type="auto"/>
        <w:tblInd w:w="98" w:type="dxa"/>
        <w:tblCellMar>
          <w:left w:w="10" w:type="dxa"/>
          <w:right w:w="10" w:type="dxa"/>
        </w:tblCellMar>
        <w:tblLook w:val="04A0"/>
      </w:tblPr>
      <w:tblGrid>
        <w:gridCol w:w="636"/>
        <w:gridCol w:w="2106"/>
        <w:gridCol w:w="863"/>
        <w:gridCol w:w="1042"/>
        <w:gridCol w:w="1189"/>
        <w:gridCol w:w="1676"/>
        <w:gridCol w:w="1735"/>
      </w:tblGrid>
      <w:tr w:rsidR="000441F2" w:rsidTr="000441F2">
        <w:trPr>
          <w:trHeight w:val="1"/>
        </w:trPr>
        <w:tc>
          <w:tcPr>
            <w:tcW w:w="6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Pr="003453BB" w:rsidRDefault="000441F2" w:rsidP="000441F2">
            <w:pPr>
              <w:suppressAutoHyphens/>
              <w:spacing w:after="0" w:line="240" w:lineRule="auto"/>
              <w:jc w:val="center"/>
              <w:rPr>
                <w:rFonts w:ascii="Times New Roman" w:hAnsi="Times New Roman" w:cs="Times New Roman"/>
              </w:rPr>
            </w:pPr>
            <w:r w:rsidRPr="003453BB">
              <w:rPr>
                <w:rFonts w:ascii="Times New Roman" w:eastAsia="Segoe UI Symbol" w:hAnsi="Times New Roman" w:cs="Times New Roman"/>
                <w:sz w:val="24"/>
              </w:rPr>
              <w:t>№</w:t>
            </w:r>
            <w:r w:rsidRPr="003453BB">
              <w:rPr>
                <w:rFonts w:ascii="Times New Roman" w:eastAsia="Times New Roman" w:hAnsi="Times New Roman" w:cs="Times New Roman"/>
                <w:sz w:val="24"/>
              </w:rPr>
              <w:t xml:space="preserve"> п/п</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Наименование тем и разделов</w:t>
            </w:r>
          </w:p>
        </w:tc>
        <w:tc>
          <w:tcPr>
            <w:tcW w:w="30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Количество часов</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Формы организации занятий</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Формы аттестации (контроля)</w:t>
            </w:r>
          </w:p>
        </w:tc>
      </w:tr>
      <w:tr w:rsidR="000441F2" w:rsidTr="000441F2">
        <w:trPr>
          <w:trHeight w:val="1"/>
        </w:trPr>
        <w:tc>
          <w:tcPr>
            <w:tcW w:w="6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rPr>
                <w:rFonts w:ascii="Calibri" w:eastAsia="Calibri" w:hAnsi="Calibri" w:cs="Calibri"/>
              </w:rPr>
            </w:pPr>
          </w:p>
        </w:tc>
        <w:tc>
          <w:tcPr>
            <w:tcW w:w="21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Всего</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Теория</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Практика</w:t>
            </w:r>
          </w:p>
        </w:tc>
        <w:tc>
          <w:tcPr>
            <w:tcW w:w="16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tc>
        <w:tc>
          <w:tcPr>
            <w:tcW w:w="17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tc>
      </w:tr>
      <w:tr w:rsidR="000441F2"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ind w:firstLine="567"/>
              <w:jc w:val="center"/>
            </w:pPr>
            <w:r>
              <w:rPr>
                <w:rFonts w:ascii="Times New Roman" w:eastAsia="Times New Roman" w:hAnsi="Times New Roman" w:cs="Times New Roman"/>
                <w:b/>
                <w:sz w:val="24"/>
              </w:rPr>
              <w:t>I. Основы туристской подготовки</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Вводное занятие</w:t>
            </w:r>
          </w:p>
          <w:p w:rsidR="00BE32D3" w:rsidRDefault="00BE32D3" w:rsidP="00BE32D3">
            <w:pPr>
              <w:spacing w:after="0" w:line="240" w:lineRule="auto"/>
            </w:pPr>
            <w:r>
              <w:rPr>
                <w:rFonts w:ascii="Times New Roman" w:eastAsia="Times New Roman" w:hAnsi="Times New Roman" w:cs="Times New Roman"/>
                <w:color w:val="000000"/>
                <w:sz w:val="24"/>
              </w:rPr>
              <w:t>Техника безопасности</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Туристские путешествия, история развития туризма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Воспитательная роль туризма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1.4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pPr>
            <w:r>
              <w:rPr>
                <w:rFonts w:ascii="Times New Roman" w:eastAsia="Times New Roman" w:hAnsi="Times New Roman" w:cs="Times New Roman"/>
              </w:rPr>
              <w:t>Личное и групповое туристское снаряжение</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0441F2" w:rsidRDefault="000441F2" w:rsidP="000441F2">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Организация туристского быта. Привалы и ночлеги</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1.6</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Подготовка к походу, путешествию</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66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1.7</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Питание в туристском походе</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1.8</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pPr>
            <w:r>
              <w:rPr>
                <w:rFonts w:ascii="Times New Roman" w:eastAsia="Times New Roman" w:hAnsi="Times New Roman" w:cs="Times New Roman"/>
              </w:rPr>
              <w:t>Туристские должности в группе</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Опрос</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1.9</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pPr>
            <w:r>
              <w:rPr>
                <w:rFonts w:ascii="Times New Roman" w:eastAsia="Times New Roman" w:hAnsi="Times New Roman" w:cs="Times New Roman"/>
              </w:rPr>
              <w:t>Правила движения в походе, преодоление препятствий</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0441F2" w:rsidRDefault="000441F2" w:rsidP="000441F2">
            <w:pPr>
              <w:suppressAutoHyphens/>
              <w:spacing w:after="0" w:line="240" w:lineRule="auto"/>
              <w:jc w:val="center"/>
            </w:pPr>
            <w:r>
              <w:rPr>
                <w:rFonts w:ascii="Times New Roman" w:eastAsia="Times New Roman" w:hAnsi="Times New Roman" w:cs="Times New Roman"/>
                <w:sz w:val="24"/>
              </w:rPr>
              <w:t>Проверка на практике</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1.10</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pPr>
            <w:r>
              <w:rPr>
                <w:rFonts w:ascii="Times New Roman" w:eastAsia="Times New Roman" w:hAnsi="Times New Roman" w:cs="Times New Roman"/>
              </w:rPr>
              <w:t>Техника безопасности при проведении     туристских походов, занятий</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1</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0441F2" w:rsidRDefault="000441F2" w:rsidP="000441F2">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1.11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Подведение итогов туристского похода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1.12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pPr>
            <w:r>
              <w:rPr>
                <w:rFonts w:ascii="Times New Roman" w:eastAsia="Times New Roman" w:hAnsi="Times New Roman" w:cs="Times New Roman"/>
              </w:rPr>
              <w:t>Туристские слеты и соревнования</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0441F2" w:rsidRDefault="000441F2" w:rsidP="000441F2">
            <w:pPr>
              <w:suppressAutoHyphens/>
              <w:spacing w:after="0" w:line="240" w:lineRule="auto"/>
              <w:jc w:val="center"/>
            </w:pPr>
            <w:r>
              <w:rPr>
                <w:rFonts w:ascii="Times New Roman" w:eastAsia="Times New Roman" w:hAnsi="Times New Roman" w:cs="Times New Roman"/>
                <w:sz w:val="24"/>
              </w:rPr>
              <w:t>Возможное участие</w:t>
            </w:r>
          </w:p>
        </w:tc>
      </w:tr>
      <w:tr w:rsidR="000441F2"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b/>
                <w:sz w:val="24"/>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16</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4</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12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Calibri" w:eastAsia="Calibri" w:hAnsi="Calibri" w:cs="Calibri"/>
              </w:rPr>
            </w:pPr>
          </w:p>
        </w:tc>
      </w:tr>
      <w:tr w:rsidR="000441F2"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b/>
              </w:rPr>
              <w:t>II. Топография и ориентирование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 xml:space="preserve">Понятие о </w:t>
            </w:r>
            <w:r>
              <w:rPr>
                <w:rFonts w:ascii="Times New Roman" w:eastAsia="Times New Roman" w:hAnsi="Times New Roman" w:cs="Times New Roman"/>
              </w:rPr>
              <w:lastRenderedPageBreak/>
              <w:t xml:space="preserve">топографической и спортивной карте </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lastRenderedPageBreak/>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lastRenderedPageBreak/>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lastRenderedPageBreak/>
              <w:t>2.2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Условные знаки</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Ориентирование по горизонту, азимут</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Компас. Работа с компасом</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2.5</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Измерение расстояний</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2.6</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Способы ориентирования</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0441F2"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2.7</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1F2" w:rsidRDefault="000441F2" w:rsidP="000441F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Ориентирование по местным предметам</w:t>
            </w:r>
          </w:p>
          <w:p w:rsidR="000441F2" w:rsidRDefault="000441F2" w:rsidP="000441F2">
            <w:pPr>
              <w:suppressAutoHyphens/>
              <w:spacing w:after="0" w:line="240" w:lineRule="auto"/>
            </w:pPr>
            <w:r>
              <w:rPr>
                <w:rFonts w:ascii="Times New Roman" w:eastAsia="Times New Roman" w:hAnsi="Times New Roman" w:cs="Times New Roman"/>
              </w:rPr>
              <w:t>Действия в случае потери ориентировки</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sz w:val="24"/>
              </w:rPr>
              <w:t>3</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0441F2" w:rsidRDefault="000441F2" w:rsidP="000441F2">
            <w:pPr>
              <w:suppressAutoHyphens/>
              <w:spacing w:after="0" w:line="240" w:lineRule="auto"/>
              <w:jc w:val="center"/>
            </w:pPr>
            <w:r>
              <w:rPr>
                <w:rFonts w:ascii="Times New Roman" w:eastAsia="Times New Roman" w:hAnsi="Times New Roman" w:cs="Times New Roman"/>
                <w:sz w:val="24"/>
              </w:rPr>
              <w:t>Проверка на практике</w:t>
            </w:r>
          </w:p>
        </w:tc>
      </w:tr>
      <w:tr w:rsidR="000441F2"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b/>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11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BE32D3" w:rsidP="000441F2">
            <w:pPr>
              <w:suppressAutoHyphens/>
              <w:spacing w:after="0" w:line="240" w:lineRule="auto"/>
              <w:jc w:val="center"/>
            </w:pPr>
            <w:r>
              <w:rPr>
                <w:rFonts w:ascii="Times New Roman" w:eastAsia="Times New Roman" w:hAnsi="Times New Roman" w:cs="Times New Roman"/>
                <w:b/>
                <w:sz w:val="24"/>
              </w:rPr>
              <w:t>8</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rPr>
                <w:rFonts w:ascii="Calibri" w:eastAsia="Calibri" w:hAnsi="Calibri" w:cs="Calibri"/>
              </w:rPr>
            </w:pPr>
          </w:p>
        </w:tc>
      </w:tr>
      <w:tr w:rsidR="000441F2"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1F2" w:rsidRDefault="000441F2" w:rsidP="000441F2">
            <w:pPr>
              <w:suppressAutoHyphens/>
              <w:spacing w:after="0" w:line="240" w:lineRule="auto"/>
              <w:jc w:val="center"/>
            </w:pPr>
            <w:r>
              <w:rPr>
                <w:rFonts w:ascii="Times New Roman" w:eastAsia="Times New Roman" w:hAnsi="Times New Roman" w:cs="Times New Roman"/>
                <w:b/>
              </w:rPr>
              <w:t>III. Краеведение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Родной край, его природные особенности, история, известные земляки</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Викторина</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Туристские возможности родного края,  обзор экскурсионных объектов, музеи</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Викторина</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Изучение района путешествия</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Общественно полезная работа в путешествии, охрана природы и памятников культуры</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11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8</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r>
      <w:tr w:rsidR="00BE32D3"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IV. Основы гигиены и первая доврачебная помощь</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Личная гигиена туриста, профилактика различных заболеваний</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 xml:space="preserve">Походная медицинская </w:t>
            </w:r>
            <w:r>
              <w:rPr>
                <w:rFonts w:ascii="Times New Roman" w:eastAsia="Times New Roman" w:hAnsi="Times New Roman" w:cs="Times New Roman"/>
              </w:rPr>
              <w:lastRenderedPageBreak/>
              <w:t>аптечка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lastRenderedPageBreak/>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 xml:space="preserve">Проверка на </w:t>
            </w:r>
            <w:r>
              <w:rPr>
                <w:rFonts w:ascii="Times New Roman" w:eastAsia="Times New Roman" w:hAnsi="Times New Roman" w:cs="Times New Roman"/>
                <w:sz w:val="24"/>
              </w:rPr>
              <w:lastRenderedPageBreak/>
              <w:t>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lastRenderedPageBreak/>
              <w:t>4.3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Основные приемы оказания первой доврачебной помощи</w:t>
            </w:r>
          </w:p>
          <w:p w:rsidR="00BE32D3" w:rsidRDefault="00BE32D3" w:rsidP="00BE32D3">
            <w:pPr>
              <w:suppressAutoHyphens/>
              <w:spacing w:after="0" w:line="240" w:lineRule="auto"/>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Приемы транспортировки пострадавшего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12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9</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r>
      <w:tr w:rsidR="00BE32D3"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V. Общая и специальная физическая подготовка</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5.1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Краткие сведения о строении и функциях организма человека и влиянии физических упражнений</w:t>
            </w:r>
            <w:r>
              <w:rPr>
                <w:rFonts w:ascii="Times New Roman" w:eastAsia="Times New Roman" w:hAnsi="Times New Roman" w:cs="Times New Roman"/>
              </w:rPr>
              <w:tab/>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5.2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Врачебный контроль, самоконтроль, предупреждение спортивных травм на тренировках</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Проверка на практике</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5.3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Общая физическая подготовка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5</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Соревнования</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5.4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Специальная физическая подготовка</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Технический зачет</w:t>
            </w:r>
          </w:p>
        </w:tc>
      </w:tr>
      <w:tr w:rsidR="00BE32D3"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12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sz w:val="24"/>
              </w:rPr>
              <w:t>9</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r>
      <w:tr w:rsidR="00BE32D3" w:rsidTr="000441F2">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VI. Начальная специальная подготовка</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6.1</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pPr>
            <w:r>
              <w:rPr>
                <w:rFonts w:ascii="Times New Roman" w:eastAsia="Times New Roman" w:hAnsi="Times New Roman" w:cs="Times New Roman"/>
                <w:sz w:val="24"/>
              </w:rPr>
              <w:t xml:space="preserve">Экстремальные ситуации в природной среде </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Опрос</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6.2</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pPr>
            <w:r>
              <w:rPr>
                <w:rFonts w:ascii="Times New Roman" w:eastAsia="Times New Roman" w:hAnsi="Times New Roman" w:cs="Times New Roman"/>
                <w:sz w:val="24"/>
              </w:rPr>
              <w:t>Психологические основы выживания в природных условиях</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3</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0,5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sz w:val="24"/>
              </w:rPr>
              <w:t>2,5</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BE32D3" w:rsidRDefault="00BE32D3" w:rsidP="00BE32D3">
            <w:pPr>
              <w:suppressAutoHyphens/>
              <w:spacing w:after="0" w:line="240" w:lineRule="auto"/>
              <w:jc w:val="center"/>
            </w:pPr>
            <w:r>
              <w:rPr>
                <w:rFonts w:ascii="Times New Roman" w:eastAsia="Times New Roman" w:hAnsi="Times New Roman" w:cs="Times New Roman"/>
                <w:sz w:val="24"/>
              </w:rPr>
              <w:t>Викторина</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6.3</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 xml:space="preserve">Основные правила поведения в экстремальных ситуациях </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4</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sz w:val="24"/>
              </w:rPr>
              <w:t>3</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Технический зачет</w:t>
            </w:r>
          </w:p>
        </w:tc>
      </w:tr>
      <w:tr w:rsidR="00BE32D3" w:rsidTr="000441F2">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6.4</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32D3" w:rsidRDefault="00BE32D3" w:rsidP="00BE32D3">
            <w:pPr>
              <w:suppressAutoHyphens/>
              <w:spacing w:after="0" w:line="240" w:lineRule="auto"/>
            </w:pPr>
            <w:r>
              <w:rPr>
                <w:rFonts w:ascii="Times New Roman" w:eastAsia="Times New Roman" w:hAnsi="Times New Roman" w:cs="Times New Roman"/>
              </w:rPr>
              <w:t xml:space="preserve">Всероссийское движение и соревнования «Школа безопасности». </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sz w:val="24"/>
              </w:rPr>
              <w:t>2</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pacing w:after="0" w:line="240" w:lineRule="auto"/>
              <w:jc w:val="center"/>
            </w:pPr>
            <w:r>
              <w:rPr>
                <w:rFonts w:ascii="Times New Roman" w:eastAsia="Times New Roman" w:hAnsi="Times New Roman" w:cs="Times New Roman"/>
                <w:color w:val="000000"/>
                <w:sz w:val="24"/>
              </w:rPr>
              <w:t>Групповое</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sz w:val="24"/>
              </w:rPr>
              <w:t>Технический зачет</w:t>
            </w:r>
          </w:p>
        </w:tc>
      </w:tr>
      <w:tr w:rsidR="00BE32D3"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ИТОГО:</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10</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8</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r>
      <w:tr w:rsidR="00BE32D3" w:rsidTr="000441F2">
        <w:trPr>
          <w:trHeight w:val="1"/>
        </w:trPr>
        <w:tc>
          <w:tcPr>
            <w:tcW w:w="27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pPr>
            <w:r>
              <w:rPr>
                <w:rFonts w:ascii="Times New Roman" w:eastAsia="Times New Roman" w:hAnsi="Times New Roman" w:cs="Times New Roman"/>
                <w:b/>
              </w:rPr>
              <w:t>ИТОГО за период обучения</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72</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18</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AE7E5B" w:rsidP="00BE32D3">
            <w:pPr>
              <w:suppressAutoHyphens/>
              <w:spacing w:after="0" w:line="240" w:lineRule="auto"/>
              <w:jc w:val="center"/>
            </w:pPr>
            <w:r>
              <w:rPr>
                <w:rFonts w:ascii="Times New Roman" w:eastAsia="Times New Roman" w:hAnsi="Times New Roman" w:cs="Times New Roman"/>
                <w:b/>
                <w:sz w:val="24"/>
              </w:rPr>
              <w:t>54</w:t>
            </w:r>
          </w:p>
        </w:tc>
        <w:tc>
          <w:tcPr>
            <w:tcW w:w="1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32D3" w:rsidRDefault="00BE32D3" w:rsidP="00BE32D3">
            <w:pPr>
              <w:suppressAutoHyphens/>
              <w:spacing w:after="0" w:line="240" w:lineRule="auto"/>
              <w:jc w:val="center"/>
              <w:rPr>
                <w:rFonts w:ascii="Calibri" w:eastAsia="Calibri" w:hAnsi="Calibri" w:cs="Calibri"/>
              </w:rPr>
            </w:pPr>
          </w:p>
        </w:tc>
      </w:tr>
    </w:tbl>
    <w:p w:rsidR="000441F2" w:rsidRDefault="000441F2" w:rsidP="000441F2">
      <w:pPr>
        <w:suppressAutoHyphens/>
        <w:spacing w:after="0" w:line="240" w:lineRule="auto"/>
        <w:ind w:firstLine="567"/>
        <w:jc w:val="center"/>
        <w:rPr>
          <w:rFonts w:ascii="Times New Roman" w:eastAsia="Times New Roman" w:hAnsi="Times New Roman" w:cs="Times New Roman"/>
        </w:rPr>
      </w:pPr>
    </w:p>
    <w:p w:rsidR="0096314E" w:rsidRDefault="000441F2" w:rsidP="0096314E">
      <w:pPr>
        <w:suppressAutoHyphens/>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Зачетное многодневное мероприятие (поход, лагерь, слет и т.п.) - вне сетки часов</w:t>
      </w:r>
    </w:p>
    <w:p w:rsidR="000441F2" w:rsidRPr="0096314E" w:rsidRDefault="000441F2" w:rsidP="0096314E">
      <w:pPr>
        <w:suppressAutoHyphens/>
        <w:spacing w:after="0" w:line="240" w:lineRule="auto"/>
        <w:ind w:firstLine="567"/>
        <w:jc w:val="center"/>
        <w:rPr>
          <w:rFonts w:ascii="Times New Roman" w:eastAsia="Times New Roman" w:hAnsi="Times New Roman" w:cs="Times New Roman"/>
          <w:sz w:val="24"/>
        </w:rPr>
      </w:pPr>
      <w:r w:rsidRPr="00CF0CCF">
        <w:rPr>
          <w:rFonts w:ascii="Times New Roman" w:hAnsi="Times New Roman" w:cs="Times New Roman"/>
          <w:b/>
          <w:bCs/>
          <w:color w:val="000000"/>
          <w:sz w:val="24"/>
          <w:szCs w:val="24"/>
        </w:rPr>
        <w:lastRenderedPageBreak/>
        <w:t>УЧ</w:t>
      </w:r>
      <w:r>
        <w:rPr>
          <w:rFonts w:ascii="Times New Roman" w:hAnsi="Times New Roman" w:cs="Times New Roman"/>
          <w:b/>
          <w:bCs/>
          <w:color w:val="000000"/>
          <w:sz w:val="24"/>
          <w:szCs w:val="24"/>
        </w:rPr>
        <w:t>ЕБНЫЙ</w:t>
      </w:r>
      <w:r w:rsidRPr="00CF0CCF">
        <w:rPr>
          <w:rFonts w:ascii="Times New Roman" w:hAnsi="Times New Roman" w:cs="Times New Roman"/>
          <w:b/>
          <w:bCs/>
          <w:color w:val="000000"/>
          <w:sz w:val="24"/>
          <w:szCs w:val="24"/>
        </w:rPr>
        <w:t xml:space="preserve"> ПЛАН</w:t>
      </w:r>
      <w:r w:rsidRPr="00CF0CCF">
        <w:rPr>
          <w:rFonts w:ascii="Times New Roman" w:hAnsi="Times New Roman" w:cs="Times New Roman"/>
          <w:color w:val="000000"/>
          <w:sz w:val="24"/>
          <w:szCs w:val="24"/>
        </w:rPr>
        <w:br/>
      </w:r>
      <w:r w:rsidRPr="00CF0CCF">
        <w:rPr>
          <w:rFonts w:ascii="Times New Roman" w:hAnsi="Times New Roman" w:cs="Times New Roman"/>
          <w:b/>
          <w:bCs/>
          <w:color w:val="000000"/>
          <w:sz w:val="24"/>
          <w:szCs w:val="24"/>
        </w:rPr>
        <w:t>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098"/>
        <w:gridCol w:w="858"/>
        <w:gridCol w:w="1034"/>
        <w:gridCol w:w="1189"/>
        <w:gridCol w:w="1801"/>
        <w:gridCol w:w="1729"/>
      </w:tblGrid>
      <w:tr w:rsidR="000441F2" w:rsidRPr="00806AB4" w:rsidTr="00AE7E5B">
        <w:tc>
          <w:tcPr>
            <w:tcW w:w="636" w:type="dxa"/>
            <w:vMerge w:val="restart"/>
          </w:tcPr>
          <w:p w:rsidR="000441F2" w:rsidRPr="00806AB4" w:rsidRDefault="000441F2" w:rsidP="000441F2">
            <w:pPr>
              <w:pStyle w:val="a5"/>
              <w:widowControl w:val="0"/>
              <w:suppressAutoHyphens/>
              <w:jc w:val="center"/>
              <w:rPr>
                <w:color w:val="auto"/>
                <w:szCs w:val="22"/>
              </w:rPr>
            </w:pPr>
            <w:r>
              <w:rPr>
                <w:color w:val="auto"/>
                <w:szCs w:val="22"/>
              </w:rPr>
              <w:t>№ п/п</w:t>
            </w:r>
          </w:p>
        </w:tc>
        <w:tc>
          <w:tcPr>
            <w:tcW w:w="2098" w:type="dxa"/>
            <w:vMerge w:val="restart"/>
          </w:tcPr>
          <w:p w:rsidR="000441F2" w:rsidRPr="00806AB4" w:rsidRDefault="000441F2" w:rsidP="000441F2">
            <w:pPr>
              <w:pStyle w:val="a5"/>
              <w:widowControl w:val="0"/>
              <w:suppressAutoHyphens/>
              <w:jc w:val="center"/>
              <w:rPr>
                <w:color w:val="auto"/>
                <w:szCs w:val="22"/>
              </w:rPr>
            </w:pPr>
            <w:r>
              <w:rPr>
                <w:color w:val="auto"/>
                <w:szCs w:val="22"/>
              </w:rPr>
              <w:t>Наименование тем и разделов</w:t>
            </w:r>
          </w:p>
        </w:tc>
        <w:tc>
          <w:tcPr>
            <w:tcW w:w="3081" w:type="dxa"/>
            <w:gridSpan w:val="3"/>
          </w:tcPr>
          <w:p w:rsidR="000441F2" w:rsidRPr="00806AB4" w:rsidRDefault="000441F2" w:rsidP="000441F2">
            <w:pPr>
              <w:pStyle w:val="a5"/>
              <w:widowControl w:val="0"/>
              <w:suppressAutoHyphens/>
              <w:jc w:val="center"/>
              <w:rPr>
                <w:color w:val="auto"/>
                <w:szCs w:val="22"/>
              </w:rPr>
            </w:pPr>
            <w:r>
              <w:rPr>
                <w:color w:val="auto"/>
                <w:szCs w:val="22"/>
              </w:rPr>
              <w:t>Количество часов</w:t>
            </w:r>
          </w:p>
        </w:tc>
        <w:tc>
          <w:tcPr>
            <w:tcW w:w="1801" w:type="dxa"/>
            <w:vMerge w:val="restart"/>
          </w:tcPr>
          <w:p w:rsidR="000441F2" w:rsidRPr="00806AB4" w:rsidRDefault="000441F2" w:rsidP="000441F2">
            <w:pPr>
              <w:pStyle w:val="a5"/>
              <w:widowControl w:val="0"/>
              <w:suppressAutoHyphens/>
              <w:jc w:val="center"/>
              <w:rPr>
                <w:color w:val="auto"/>
                <w:szCs w:val="22"/>
              </w:rPr>
            </w:pPr>
            <w:r>
              <w:rPr>
                <w:color w:val="auto"/>
                <w:szCs w:val="22"/>
              </w:rPr>
              <w:t>Формы организации занятий</w:t>
            </w:r>
          </w:p>
        </w:tc>
        <w:tc>
          <w:tcPr>
            <w:tcW w:w="1729" w:type="dxa"/>
            <w:vMerge w:val="restart"/>
          </w:tcPr>
          <w:p w:rsidR="000441F2" w:rsidRPr="00806AB4" w:rsidRDefault="000441F2" w:rsidP="000441F2">
            <w:pPr>
              <w:pStyle w:val="a5"/>
              <w:widowControl w:val="0"/>
              <w:suppressAutoHyphens/>
              <w:jc w:val="center"/>
              <w:rPr>
                <w:color w:val="auto"/>
                <w:szCs w:val="22"/>
              </w:rPr>
            </w:pPr>
            <w:r>
              <w:rPr>
                <w:color w:val="auto"/>
                <w:szCs w:val="22"/>
              </w:rPr>
              <w:t>Формы аттестации (контроля)</w:t>
            </w:r>
          </w:p>
        </w:tc>
      </w:tr>
      <w:tr w:rsidR="000441F2" w:rsidRPr="00806AB4" w:rsidTr="00AE7E5B">
        <w:tc>
          <w:tcPr>
            <w:tcW w:w="636" w:type="dxa"/>
            <w:vMerge/>
          </w:tcPr>
          <w:p w:rsidR="000441F2" w:rsidRPr="00806AB4" w:rsidRDefault="000441F2" w:rsidP="000441F2">
            <w:pPr>
              <w:pStyle w:val="a5"/>
              <w:widowControl w:val="0"/>
              <w:suppressAutoHyphens/>
              <w:jc w:val="center"/>
              <w:rPr>
                <w:color w:val="auto"/>
                <w:szCs w:val="22"/>
              </w:rPr>
            </w:pPr>
          </w:p>
        </w:tc>
        <w:tc>
          <w:tcPr>
            <w:tcW w:w="2098" w:type="dxa"/>
            <w:vMerge/>
          </w:tcPr>
          <w:p w:rsidR="000441F2" w:rsidRPr="00806AB4" w:rsidRDefault="000441F2" w:rsidP="000441F2">
            <w:pPr>
              <w:pStyle w:val="a5"/>
              <w:widowControl w:val="0"/>
              <w:suppressAutoHyphens/>
              <w:jc w:val="center"/>
              <w:rPr>
                <w:color w:val="auto"/>
                <w:szCs w:val="22"/>
              </w:rPr>
            </w:pPr>
          </w:p>
        </w:tc>
        <w:tc>
          <w:tcPr>
            <w:tcW w:w="858" w:type="dxa"/>
          </w:tcPr>
          <w:p w:rsidR="000441F2" w:rsidRPr="00806AB4" w:rsidRDefault="000441F2" w:rsidP="000441F2">
            <w:pPr>
              <w:pStyle w:val="a5"/>
              <w:widowControl w:val="0"/>
              <w:suppressAutoHyphens/>
              <w:jc w:val="center"/>
              <w:rPr>
                <w:color w:val="auto"/>
                <w:szCs w:val="22"/>
              </w:rPr>
            </w:pPr>
            <w:r>
              <w:rPr>
                <w:color w:val="auto"/>
                <w:szCs w:val="22"/>
              </w:rPr>
              <w:t>Всего</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Теория</w:t>
            </w:r>
          </w:p>
        </w:tc>
        <w:tc>
          <w:tcPr>
            <w:tcW w:w="1189" w:type="dxa"/>
          </w:tcPr>
          <w:p w:rsidR="000441F2" w:rsidRPr="00806AB4" w:rsidRDefault="000441F2" w:rsidP="000441F2">
            <w:pPr>
              <w:pStyle w:val="a5"/>
              <w:widowControl w:val="0"/>
              <w:suppressAutoHyphens/>
              <w:jc w:val="center"/>
              <w:rPr>
                <w:color w:val="auto"/>
                <w:szCs w:val="22"/>
              </w:rPr>
            </w:pPr>
            <w:r>
              <w:rPr>
                <w:color w:val="auto"/>
                <w:szCs w:val="22"/>
              </w:rPr>
              <w:t>Практика</w:t>
            </w:r>
          </w:p>
        </w:tc>
        <w:tc>
          <w:tcPr>
            <w:tcW w:w="1801" w:type="dxa"/>
            <w:vMerge/>
          </w:tcPr>
          <w:p w:rsidR="000441F2" w:rsidRPr="00806AB4" w:rsidRDefault="000441F2" w:rsidP="000441F2">
            <w:pPr>
              <w:pStyle w:val="a5"/>
              <w:widowControl w:val="0"/>
              <w:suppressAutoHyphens/>
              <w:jc w:val="center"/>
              <w:rPr>
                <w:color w:val="auto"/>
                <w:szCs w:val="22"/>
              </w:rPr>
            </w:pPr>
          </w:p>
        </w:tc>
        <w:tc>
          <w:tcPr>
            <w:tcW w:w="1729" w:type="dxa"/>
            <w:vMerge/>
          </w:tcPr>
          <w:p w:rsidR="000441F2" w:rsidRPr="00806AB4" w:rsidRDefault="000441F2" w:rsidP="000441F2">
            <w:pPr>
              <w:pStyle w:val="a5"/>
              <w:widowControl w:val="0"/>
              <w:suppressAutoHyphens/>
              <w:jc w:val="center"/>
              <w:rPr>
                <w:color w:val="auto"/>
                <w:szCs w:val="22"/>
              </w:rPr>
            </w:pPr>
          </w:p>
        </w:tc>
      </w:tr>
      <w:tr w:rsidR="000441F2" w:rsidRPr="00806AB4" w:rsidTr="00AE7E5B">
        <w:tc>
          <w:tcPr>
            <w:tcW w:w="9345" w:type="dxa"/>
            <w:gridSpan w:val="7"/>
          </w:tcPr>
          <w:p w:rsidR="000441F2" w:rsidRPr="00AA1F5A" w:rsidRDefault="000441F2" w:rsidP="000441F2">
            <w:pPr>
              <w:widowControl w:val="0"/>
              <w:suppressAutoHyphens/>
              <w:spacing w:after="0" w:line="240" w:lineRule="auto"/>
              <w:ind w:firstLine="567"/>
              <w:jc w:val="center"/>
              <w:rPr>
                <w:rFonts w:ascii="Times New Roman" w:eastAsia="Calibri" w:hAnsi="Times New Roman"/>
                <w:b/>
              </w:rPr>
            </w:pPr>
            <w:r>
              <w:rPr>
                <w:rFonts w:ascii="Times New Roman" w:eastAsia="Calibri" w:hAnsi="Times New Roman"/>
                <w:b/>
              </w:rPr>
              <w:t>I. Туристская подготовка</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1.1</w:t>
            </w:r>
          </w:p>
        </w:tc>
        <w:tc>
          <w:tcPr>
            <w:tcW w:w="2098" w:type="dxa"/>
          </w:tcPr>
          <w:p w:rsidR="00AE7E5B" w:rsidRPr="00AA1F5A" w:rsidRDefault="00AE7E5B" w:rsidP="00AE7E5B">
            <w:pPr>
              <w:contextualSpacing/>
              <w:rPr>
                <w:rFonts w:ascii="Times New Roman" w:hAnsi="Times New Roman"/>
                <w:b/>
                <w:color w:val="000000"/>
              </w:rPr>
            </w:pPr>
            <w:r w:rsidRPr="00AA1F5A">
              <w:rPr>
                <w:rFonts w:ascii="Times New Roman" w:hAnsi="Times New Roman"/>
                <w:b/>
                <w:color w:val="000000"/>
              </w:rPr>
              <w:t>Вводное занятие</w:t>
            </w:r>
          </w:p>
          <w:p w:rsidR="00AE7E5B" w:rsidRPr="00AA1F5A" w:rsidRDefault="00AE7E5B" w:rsidP="00AE7E5B">
            <w:pPr>
              <w:contextualSpacing/>
              <w:rPr>
                <w:rFonts w:ascii="Times New Roman" w:hAnsi="Times New Roman"/>
                <w:color w:val="000000"/>
              </w:rPr>
            </w:pPr>
            <w:r w:rsidRPr="00AA1F5A">
              <w:rPr>
                <w:rFonts w:ascii="Times New Roman" w:hAnsi="Times New Roman"/>
                <w:color w:val="000000"/>
              </w:rPr>
              <w:t>Техника безопасности</w:t>
            </w:r>
          </w:p>
        </w:tc>
        <w:tc>
          <w:tcPr>
            <w:tcW w:w="858"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Pr="00806AB4" w:rsidRDefault="00AE7E5B" w:rsidP="00AE7E5B">
            <w:pPr>
              <w:pStyle w:val="a5"/>
              <w:widowControl w:val="0"/>
              <w:suppressAutoHyphens/>
              <w:jc w:val="center"/>
              <w:rPr>
                <w:color w:val="auto"/>
                <w:szCs w:val="22"/>
              </w:rPr>
            </w:pPr>
            <w:r>
              <w:rPr>
                <w:color w:val="auto"/>
                <w:szCs w:val="22"/>
              </w:rPr>
              <w:t>-</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Pr="00806AB4" w:rsidRDefault="00AE7E5B" w:rsidP="00AE7E5B">
            <w:pPr>
              <w:pStyle w:val="a5"/>
              <w:widowControl w:val="0"/>
              <w:suppressAutoHyphens/>
              <w:jc w:val="center"/>
              <w:rPr>
                <w:color w:val="auto"/>
                <w:szCs w:val="22"/>
              </w:rPr>
            </w:pPr>
            <w:r>
              <w:rPr>
                <w:color w:val="auto"/>
                <w:szCs w:val="22"/>
              </w:rPr>
              <w:t>Опрос</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1.2</w:t>
            </w:r>
          </w:p>
        </w:tc>
        <w:tc>
          <w:tcPr>
            <w:tcW w:w="2098" w:type="dxa"/>
            <w:vAlign w:val="center"/>
          </w:tcPr>
          <w:p w:rsidR="00AE7E5B" w:rsidRPr="0065341D" w:rsidRDefault="00AE7E5B" w:rsidP="00AE7E5B">
            <w:pPr>
              <w:pStyle w:val="a7"/>
              <w:widowControl w:val="0"/>
              <w:suppressAutoHyphens/>
              <w:rPr>
                <w:rFonts w:ascii="Times New Roman" w:hAnsi="Times New Roman"/>
                <w:sz w:val="22"/>
                <w:szCs w:val="22"/>
              </w:rPr>
            </w:pPr>
            <w:r w:rsidRPr="0065341D">
              <w:rPr>
                <w:rFonts w:ascii="Times New Roman" w:hAnsi="Times New Roman"/>
                <w:sz w:val="22"/>
                <w:szCs w:val="22"/>
              </w:rPr>
              <w:t>Туристские путешествия, история развития туризма</w:t>
            </w:r>
          </w:p>
        </w:tc>
        <w:tc>
          <w:tcPr>
            <w:tcW w:w="858"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Pr="00806AB4" w:rsidRDefault="00AE7E5B" w:rsidP="00AE7E5B">
            <w:pPr>
              <w:pStyle w:val="a5"/>
              <w:widowControl w:val="0"/>
              <w:suppressAutoHyphens/>
              <w:jc w:val="center"/>
              <w:rPr>
                <w:color w:val="auto"/>
                <w:szCs w:val="22"/>
              </w:rPr>
            </w:pPr>
            <w:r>
              <w:rPr>
                <w:color w:val="auto"/>
                <w:szCs w:val="22"/>
              </w:rPr>
              <w:t>-</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Pr="00806AB4" w:rsidRDefault="00AE7E5B" w:rsidP="00AE7E5B">
            <w:pPr>
              <w:pStyle w:val="a5"/>
              <w:widowControl w:val="0"/>
              <w:suppressAutoHyphens/>
              <w:jc w:val="center"/>
              <w:rPr>
                <w:color w:val="auto"/>
                <w:szCs w:val="22"/>
              </w:rPr>
            </w:pPr>
            <w:r>
              <w:rPr>
                <w:color w:val="auto"/>
                <w:szCs w:val="22"/>
              </w:rPr>
              <w:t>Опрос</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1.3</w:t>
            </w:r>
          </w:p>
        </w:tc>
        <w:tc>
          <w:tcPr>
            <w:tcW w:w="2098" w:type="dxa"/>
            <w:vAlign w:val="center"/>
          </w:tcPr>
          <w:p w:rsidR="00AE7E5B" w:rsidRPr="0065341D" w:rsidRDefault="00AE7E5B" w:rsidP="00AE7E5B">
            <w:pPr>
              <w:pStyle w:val="a7"/>
              <w:widowControl w:val="0"/>
              <w:suppressAutoHyphens/>
              <w:rPr>
                <w:rFonts w:ascii="Times New Roman" w:hAnsi="Times New Roman"/>
                <w:sz w:val="22"/>
                <w:szCs w:val="22"/>
              </w:rPr>
            </w:pPr>
            <w:r w:rsidRPr="0065341D">
              <w:rPr>
                <w:rFonts w:ascii="Times New Roman" w:hAnsi="Times New Roman"/>
                <w:sz w:val="22"/>
                <w:szCs w:val="22"/>
              </w:rPr>
              <w:t>Воспитательная роль туризма</w:t>
            </w:r>
          </w:p>
        </w:tc>
        <w:tc>
          <w:tcPr>
            <w:tcW w:w="858"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Pr="00806AB4" w:rsidRDefault="00AE7E5B" w:rsidP="00AE7E5B">
            <w:pPr>
              <w:pStyle w:val="a5"/>
              <w:widowControl w:val="0"/>
              <w:suppressAutoHyphens/>
              <w:jc w:val="center"/>
              <w:rPr>
                <w:color w:val="auto"/>
                <w:szCs w:val="22"/>
              </w:rPr>
            </w:pPr>
            <w:r>
              <w:rPr>
                <w:color w:val="auto"/>
                <w:szCs w:val="22"/>
              </w:rPr>
              <w:t>-</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Pr="00806AB4" w:rsidRDefault="00AE7E5B" w:rsidP="00AE7E5B">
            <w:pPr>
              <w:pStyle w:val="a5"/>
              <w:widowControl w:val="0"/>
              <w:suppressAutoHyphens/>
              <w:jc w:val="center"/>
              <w:rPr>
                <w:color w:val="auto"/>
                <w:szCs w:val="22"/>
              </w:rPr>
            </w:pPr>
            <w:r>
              <w:rPr>
                <w:color w:val="auto"/>
                <w:szCs w:val="22"/>
              </w:rPr>
              <w:t>Опрос</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1.4</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Личное и групповое туристское снаряжение</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Проверка на практике</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1.5</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Организация туристского быта. Привалы и ночлеги</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Проверка на практике</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1.6</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Подготовка к походу, путешествию</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Pr="00806AB4" w:rsidRDefault="000441F2" w:rsidP="000441F2">
            <w:pPr>
              <w:pStyle w:val="a5"/>
              <w:widowControl w:val="0"/>
              <w:suppressAutoHyphens/>
              <w:jc w:val="center"/>
              <w:rPr>
                <w:color w:val="auto"/>
                <w:szCs w:val="22"/>
              </w:rPr>
            </w:pPr>
            <w:r>
              <w:rPr>
                <w:color w:val="auto"/>
                <w:szCs w:val="22"/>
              </w:rPr>
              <w:t>Опрос</w:t>
            </w:r>
          </w:p>
        </w:tc>
      </w:tr>
      <w:tr w:rsidR="000441F2" w:rsidRPr="00806AB4" w:rsidTr="00AE7E5B">
        <w:trPr>
          <w:trHeight w:val="661"/>
        </w:trPr>
        <w:tc>
          <w:tcPr>
            <w:tcW w:w="636" w:type="dxa"/>
          </w:tcPr>
          <w:p w:rsidR="000441F2" w:rsidRPr="00806AB4" w:rsidRDefault="000441F2" w:rsidP="000441F2">
            <w:pPr>
              <w:pStyle w:val="a5"/>
              <w:widowControl w:val="0"/>
              <w:suppressAutoHyphens/>
              <w:jc w:val="center"/>
              <w:rPr>
                <w:color w:val="auto"/>
                <w:szCs w:val="22"/>
              </w:rPr>
            </w:pPr>
            <w:r>
              <w:rPr>
                <w:color w:val="auto"/>
                <w:szCs w:val="22"/>
              </w:rPr>
              <w:t>1.7</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Pr>
                <w:rFonts w:ascii="Times New Roman" w:hAnsi="Times New Roman"/>
                <w:sz w:val="22"/>
                <w:szCs w:val="22"/>
              </w:rPr>
              <w:t>Питание в туристском походе</w:t>
            </w:r>
            <w:r w:rsidRPr="0065341D">
              <w:rPr>
                <w:rFonts w:ascii="Times New Roman" w:hAnsi="Times New Roman"/>
                <w:sz w:val="22"/>
                <w:szCs w:val="22"/>
              </w:rPr>
              <w:tab/>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1</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1</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Проверка на практике</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1.8</w:t>
            </w:r>
          </w:p>
        </w:tc>
        <w:tc>
          <w:tcPr>
            <w:tcW w:w="2098" w:type="dxa"/>
            <w:vAlign w:val="center"/>
          </w:tcPr>
          <w:p w:rsidR="00AE7E5B" w:rsidRPr="0065341D" w:rsidRDefault="00AE7E5B" w:rsidP="00AE7E5B">
            <w:pPr>
              <w:pStyle w:val="a7"/>
              <w:widowControl w:val="0"/>
              <w:suppressAutoHyphens/>
              <w:rPr>
                <w:rFonts w:ascii="Times New Roman" w:hAnsi="Times New Roman"/>
                <w:sz w:val="22"/>
                <w:szCs w:val="22"/>
              </w:rPr>
            </w:pPr>
            <w:r w:rsidRPr="0065341D">
              <w:rPr>
                <w:rFonts w:ascii="Times New Roman" w:hAnsi="Times New Roman"/>
                <w:sz w:val="22"/>
                <w:szCs w:val="22"/>
              </w:rPr>
              <w:t>Туристские должности в группе</w:t>
            </w:r>
          </w:p>
        </w:tc>
        <w:tc>
          <w:tcPr>
            <w:tcW w:w="858" w:type="dxa"/>
          </w:tcPr>
          <w:p w:rsidR="00AE7E5B" w:rsidRPr="00806AB4" w:rsidRDefault="00AE7E5B" w:rsidP="00AE7E5B">
            <w:pPr>
              <w:pStyle w:val="a5"/>
              <w:widowControl w:val="0"/>
              <w:suppressAutoHyphens/>
              <w:jc w:val="center"/>
              <w:rPr>
                <w:color w:val="auto"/>
                <w:szCs w:val="22"/>
              </w:rPr>
            </w:pPr>
            <w:r>
              <w:rPr>
                <w:color w:val="auto"/>
                <w:szCs w:val="22"/>
              </w:rPr>
              <w:t>1</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Pr="00806AB4" w:rsidRDefault="00AE7E5B" w:rsidP="00AE7E5B">
            <w:pPr>
              <w:pStyle w:val="a5"/>
              <w:widowControl w:val="0"/>
              <w:suppressAutoHyphens/>
              <w:jc w:val="center"/>
              <w:rPr>
                <w:color w:val="auto"/>
                <w:szCs w:val="22"/>
              </w:rPr>
            </w:pPr>
            <w:r>
              <w:rPr>
                <w:color w:val="auto"/>
                <w:szCs w:val="22"/>
              </w:rPr>
              <w:t>Опрос</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1.9</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Правила движения в походе, преодоление препятствий</w:t>
            </w:r>
            <w:r w:rsidRPr="0065341D">
              <w:rPr>
                <w:rFonts w:ascii="Times New Roman" w:hAnsi="Times New Roman"/>
                <w:sz w:val="22"/>
                <w:szCs w:val="22"/>
              </w:rPr>
              <w:tab/>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3</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3</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Проверка на практике</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1.10</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Техника безопасности при проведении     туристских походов, занятий</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1</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1</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Pr="00806AB4" w:rsidRDefault="000441F2" w:rsidP="000441F2">
            <w:pPr>
              <w:pStyle w:val="a5"/>
              <w:widowControl w:val="0"/>
              <w:suppressAutoHyphens/>
              <w:jc w:val="center"/>
              <w:rPr>
                <w:color w:val="auto"/>
                <w:szCs w:val="22"/>
              </w:rPr>
            </w:pPr>
            <w:r>
              <w:rPr>
                <w:color w:val="auto"/>
                <w:szCs w:val="22"/>
              </w:rPr>
              <w:t>Опрос</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1.11</w:t>
            </w:r>
          </w:p>
        </w:tc>
        <w:tc>
          <w:tcPr>
            <w:tcW w:w="2098" w:type="dxa"/>
            <w:vAlign w:val="center"/>
          </w:tcPr>
          <w:p w:rsidR="00AE7E5B" w:rsidRPr="0065341D" w:rsidRDefault="00AE7E5B" w:rsidP="00AE7E5B">
            <w:pPr>
              <w:pStyle w:val="a7"/>
              <w:widowControl w:val="0"/>
              <w:suppressAutoHyphens/>
              <w:rPr>
                <w:rFonts w:ascii="Times New Roman" w:hAnsi="Times New Roman"/>
                <w:sz w:val="22"/>
                <w:szCs w:val="22"/>
              </w:rPr>
            </w:pPr>
            <w:r w:rsidRPr="0065341D">
              <w:rPr>
                <w:rFonts w:ascii="Times New Roman" w:hAnsi="Times New Roman"/>
                <w:sz w:val="22"/>
                <w:szCs w:val="22"/>
              </w:rPr>
              <w:t>Подведение итогов туристского похода</w:t>
            </w:r>
          </w:p>
        </w:tc>
        <w:tc>
          <w:tcPr>
            <w:tcW w:w="858"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034" w:type="dxa"/>
          </w:tcPr>
          <w:p w:rsidR="00AE7E5B" w:rsidRPr="00806AB4" w:rsidRDefault="00AE7E5B" w:rsidP="00AE7E5B">
            <w:pPr>
              <w:pStyle w:val="a5"/>
              <w:widowControl w:val="0"/>
              <w:suppressAutoHyphens/>
              <w:jc w:val="center"/>
              <w:rPr>
                <w:color w:val="auto"/>
                <w:szCs w:val="22"/>
              </w:rPr>
            </w:pPr>
            <w:r>
              <w:rPr>
                <w:color w:val="auto"/>
                <w:szCs w:val="22"/>
              </w:rPr>
              <w:t>-</w:t>
            </w:r>
          </w:p>
        </w:tc>
        <w:tc>
          <w:tcPr>
            <w:tcW w:w="1189"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Pr="00806AB4" w:rsidRDefault="00AE7E5B" w:rsidP="00AE7E5B">
            <w:pPr>
              <w:pStyle w:val="a5"/>
              <w:widowControl w:val="0"/>
              <w:suppressAutoHyphens/>
              <w:jc w:val="center"/>
              <w:rPr>
                <w:color w:val="auto"/>
                <w:szCs w:val="22"/>
              </w:rPr>
            </w:pPr>
            <w:r>
              <w:rPr>
                <w:color w:val="auto"/>
                <w:szCs w:val="22"/>
              </w:rPr>
              <w:t>Опрос</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1.12</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sidRPr="0065341D">
              <w:rPr>
                <w:rFonts w:ascii="Times New Roman" w:hAnsi="Times New Roman"/>
                <w:sz w:val="22"/>
                <w:szCs w:val="22"/>
              </w:rPr>
              <w:t>Туристские слеты и соревнования</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034" w:type="dxa"/>
          </w:tcPr>
          <w:p w:rsidR="000441F2" w:rsidRPr="00806AB4"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806AB4" w:rsidRDefault="00AE7E5B" w:rsidP="000441F2">
            <w:pPr>
              <w:pStyle w:val="a5"/>
              <w:widowControl w:val="0"/>
              <w:suppressAutoHyphens/>
              <w:jc w:val="center"/>
              <w:rPr>
                <w:color w:val="auto"/>
                <w:szCs w:val="22"/>
              </w:rPr>
            </w:pPr>
            <w:r>
              <w:rPr>
                <w:color w:val="auto"/>
                <w:szCs w:val="22"/>
              </w:rPr>
              <w:t>2</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Pr="00806AB4" w:rsidRDefault="000441F2" w:rsidP="000441F2">
            <w:pPr>
              <w:pStyle w:val="a5"/>
              <w:widowControl w:val="0"/>
              <w:suppressAutoHyphens/>
              <w:jc w:val="center"/>
              <w:rPr>
                <w:color w:val="auto"/>
                <w:szCs w:val="22"/>
              </w:rPr>
            </w:pPr>
            <w:r>
              <w:rPr>
                <w:color w:val="auto"/>
                <w:szCs w:val="22"/>
              </w:rPr>
              <w:t>Опрос</w:t>
            </w:r>
          </w:p>
        </w:tc>
      </w:tr>
      <w:tr w:rsidR="000441F2" w:rsidRPr="00806AB4" w:rsidTr="00AE7E5B">
        <w:tc>
          <w:tcPr>
            <w:tcW w:w="2734" w:type="dxa"/>
            <w:gridSpan w:val="2"/>
          </w:tcPr>
          <w:p w:rsidR="000441F2" w:rsidRPr="008059E8" w:rsidRDefault="000441F2" w:rsidP="000441F2">
            <w:pPr>
              <w:pStyle w:val="a5"/>
              <w:widowControl w:val="0"/>
              <w:suppressAutoHyphens/>
              <w:jc w:val="center"/>
              <w:rPr>
                <w:b/>
                <w:color w:val="auto"/>
                <w:szCs w:val="22"/>
              </w:rPr>
            </w:pPr>
            <w:r>
              <w:rPr>
                <w:b/>
                <w:color w:val="auto"/>
                <w:szCs w:val="22"/>
              </w:rPr>
              <w:t>ИТОГО:</w:t>
            </w:r>
          </w:p>
        </w:tc>
        <w:tc>
          <w:tcPr>
            <w:tcW w:w="858" w:type="dxa"/>
          </w:tcPr>
          <w:p w:rsidR="000441F2" w:rsidRPr="008059E8" w:rsidRDefault="00AE7E5B" w:rsidP="000441F2">
            <w:pPr>
              <w:pStyle w:val="a5"/>
              <w:widowControl w:val="0"/>
              <w:suppressAutoHyphens/>
              <w:jc w:val="center"/>
              <w:rPr>
                <w:b/>
                <w:color w:val="auto"/>
                <w:szCs w:val="22"/>
              </w:rPr>
            </w:pPr>
            <w:r>
              <w:rPr>
                <w:b/>
                <w:color w:val="auto"/>
                <w:szCs w:val="22"/>
              </w:rPr>
              <w:t>16</w:t>
            </w:r>
          </w:p>
        </w:tc>
        <w:tc>
          <w:tcPr>
            <w:tcW w:w="1034" w:type="dxa"/>
          </w:tcPr>
          <w:p w:rsidR="000441F2" w:rsidRPr="008059E8" w:rsidRDefault="00AE7E5B" w:rsidP="000441F2">
            <w:pPr>
              <w:pStyle w:val="a5"/>
              <w:widowControl w:val="0"/>
              <w:suppressAutoHyphens/>
              <w:jc w:val="center"/>
              <w:rPr>
                <w:b/>
                <w:color w:val="auto"/>
                <w:szCs w:val="22"/>
              </w:rPr>
            </w:pPr>
            <w:r>
              <w:rPr>
                <w:b/>
                <w:color w:val="auto"/>
                <w:szCs w:val="22"/>
              </w:rPr>
              <w:t>2</w:t>
            </w:r>
          </w:p>
        </w:tc>
        <w:tc>
          <w:tcPr>
            <w:tcW w:w="1189" w:type="dxa"/>
          </w:tcPr>
          <w:p w:rsidR="000441F2" w:rsidRPr="008059E8" w:rsidRDefault="00AE7E5B" w:rsidP="000441F2">
            <w:pPr>
              <w:pStyle w:val="a5"/>
              <w:widowControl w:val="0"/>
              <w:suppressAutoHyphens/>
              <w:jc w:val="center"/>
              <w:rPr>
                <w:b/>
                <w:color w:val="auto"/>
                <w:szCs w:val="22"/>
              </w:rPr>
            </w:pPr>
            <w:r>
              <w:rPr>
                <w:b/>
                <w:color w:val="auto"/>
                <w:szCs w:val="22"/>
              </w:rPr>
              <w:t>14</w:t>
            </w:r>
          </w:p>
        </w:tc>
        <w:tc>
          <w:tcPr>
            <w:tcW w:w="1801" w:type="dxa"/>
          </w:tcPr>
          <w:p w:rsidR="000441F2" w:rsidRPr="00806AB4" w:rsidRDefault="000441F2" w:rsidP="000441F2">
            <w:pPr>
              <w:pStyle w:val="a5"/>
              <w:widowControl w:val="0"/>
              <w:suppressAutoHyphens/>
              <w:jc w:val="center"/>
              <w:rPr>
                <w:color w:val="auto"/>
                <w:szCs w:val="22"/>
              </w:rPr>
            </w:pPr>
          </w:p>
        </w:tc>
        <w:tc>
          <w:tcPr>
            <w:tcW w:w="1729" w:type="dxa"/>
          </w:tcPr>
          <w:p w:rsidR="000441F2" w:rsidRPr="00806AB4" w:rsidRDefault="000441F2" w:rsidP="000441F2">
            <w:pPr>
              <w:pStyle w:val="a5"/>
              <w:widowControl w:val="0"/>
              <w:suppressAutoHyphens/>
              <w:jc w:val="center"/>
              <w:rPr>
                <w:color w:val="auto"/>
                <w:szCs w:val="22"/>
              </w:rPr>
            </w:pPr>
          </w:p>
        </w:tc>
      </w:tr>
      <w:tr w:rsidR="000441F2" w:rsidRPr="00806AB4" w:rsidTr="00AE7E5B">
        <w:tc>
          <w:tcPr>
            <w:tcW w:w="9345" w:type="dxa"/>
            <w:gridSpan w:val="7"/>
          </w:tcPr>
          <w:p w:rsidR="000441F2" w:rsidRPr="0065341D" w:rsidRDefault="000441F2" w:rsidP="000441F2">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t>II</w:t>
            </w:r>
            <w:r w:rsidRPr="0065341D">
              <w:rPr>
                <w:rFonts w:ascii="Times New Roman" w:eastAsia="MS Mincho" w:hAnsi="Times New Roman"/>
                <w:b/>
                <w:sz w:val="22"/>
                <w:szCs w:val="22"/>
              </w:rPr>
              <w:t>. Топография и ориентирование</w:t>
            </w:r>
          </w:p>
        </w:tc>
      </w:tr>
      <w:tr w:rsidR="000441F2" w:rsidRPr="00806AB4" w:rsidTr="00AE7E5B">
        <w:tc>
          <w:tcPr>
            <w:tcW w:w="636" w:type="dxa"/>
          </w:tcPr>
          <w:p w:rsidR="000441F2" w:rsidRPr="00806AB4" w:rsidRDefault="000441F2" w:rsidP="000441F2">
            <w:pPr>
              <w:pStyle w:val="a5"/>
              <w:widowControl w:val="0"/>
              <w:suppressAutoHyphens/>
              <w:jc w:val="center"/>
              <w:rPr>
                <w:color w:val="auto"/>
                <w:szCs w:val="22"/>
              </w:rPr>
            </w:pPr>
            <w:r>
              <w:rPr>
                <w:color w:val="auto"/>
                <w:szCs w:val="22"/>
              </w:rPr>
              <w:t>2.1</w:t>
            </w:r>
          </w:p>
        </w:tc>
        <w:tc>
          <w:tcPr>
            <w:tcW w:w="2098" w:type="dxa"/>
            <w:vAlign w:val="center"/>
          </w:tcPr>
          <w:p w:rsidR="000441F2" w:rsidRPr="0065341D" w:rsidRDefault="000441F2" w:rsidP="000441F2">
            <w:pPr>
              <w:pStyle w:val="a7"/>
              <w:widowControl w:val="0"/>
              <w:suppressAutoHyphens/>
              <w:rPr>
                <w:rFonts w:ascii="Times New Roman" w:hAnsi="Times New Roman"/>
                <w:sz w:val="22"/>
                <w:szCs w:val="22"/>
              </w:rPr>
            </w:pPr>
            <w:r>
              <w:rPr>
                <w:rFonts w:ascii="Times New Roman" w:hAnsi="Times New Roman"/>
                <w:sz w:val="22"/>
                <w:szCs w:val="22"/>
              </w:rPr>
              <w:t>Топографическая и спортивная карты</w:t>
            </w:r>
          </w:p>
        </w:tc>
        <w:tc>
          <w:tcPr>
            <w:tcW w:w="858" w:type="dxa"/>
          </w:tcPr>
          <w:p w:rsidR="000441F2" w:rsidRPr="00806AB4" w:rsidRDefault="00AE7E5B" w:rsidP="000441F2">
            <w:pPr>
              <w:pStyle w:val="a5"/>
              <w:widowControl w:val="0"/>
              <w:suppressAutoHyphens/>
              <w:jc w:val="center"/>
              <w:rPr>
                <w:color w:val="auto"/>
                <w:szCs w:val="22"/>
              </w:rPr>
            </w:pPr>
            <w:r>
              <w:rPr>
                <w:color w:val="auto"/>
                <w:szCs w:val="22"/>
              </w:rPr>
              <w:t>1</w:t>
            </w:r>
          </w:p>
        </w:tc>
        <w:tc>
          <w:tcPr>
            <w:tcW w:w="1034" w:type="dxa"/>
          </w:tcPr>
          <w:p w:rsidR="000441F2" w:rsidRPr="00F16AA0"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F16AA0" w:rsidRDefault="00AE7E5B" w:rsidP="000441F2">
            <w:pPr>
              <w:pStyle w:val="a5"/>
              <w:widowControl w:val="0"/>
              <w:suppressAutoHyphens/>
              <w:jc w:val="center"/>
              <w:rPr>
                <w:color w:val="auto"/>
                <w:szCs w:val="22"/>
              </w:rPr>
            </w:pPr>
            <w:r>
              <w:rPr>
                <w:color w:val="auto"/>
                <w:szCs w:val="22"/>
              </w:rPr>
              <w:t>1</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Pr="00806AB4" w:rsidRDefault="000441F2" w:rsidP="000441F2">
            <w:pPr>
              <w:pStyle w:val="a5"/>
              <w:widowControl w:val="0"/>
              <w:suppressAutoHyphens/>
              <w:jc w:val="center"/>
              <w:rPr>
                <w:color w:val="auto"/>
                <w:szCs w:val="22"/>
              </w:rPr>
            </w:pPr>
            <w:r>
              <w:rPr>
                <w:color w:val="auto"/>
                <w:szCs w:val="22"/>
              </w:rPr>
              <w:t>Опрос</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2.2</w:t>
            </w:r>
          </w:p>
        </w:tc>
        <w:tc>
          <w:tcPr>
            <w:tcW w:w="2098" w:type="dxa"/>
            <w:vAlign w:val="center"/>
          </w:tcPr>
          <w:p w:rsidR="00AE7E5B" w:rsidRPr="00BF1C8D" w:rsidRDefault="00AE7E5B" w:rsidP="00AE7E5B">
            <w:pPr>
              <w:widowControl w:val="0"/>
              <w:suppressAutoHyphens/>
              <w:rPr>
                <w:rFonts w:ascii="Times New Roman" w:hAnsi="Times New Roman"/>
              </w:rPr>
            </w:pPr>
            <w:r w:rsidRPr="00BF1C8D">
              <w:rPr>
                <w:rFonts w:ascii="Times New Roman" w:hAnsi="Times New Roman"/>
              </w:rPr>
              <w:t>Компас. Работа с компасом</w:t>
            </w:r>
          </w:p>
        </w:tc>
        <w:tc>
          <w:tcPr>
            <w:tcW w:w="858" w:type="dxa"/>
          </w:tcPr>
          <w:p w:rsidR="00AE7E5B" w:rsidRPr="00806AB4" w:rsidRDefault="00AE7E5B" w:rsidP="00AE7E5B">
            <w:pPr>
              <w:pStyle w:val="a5"/>
              <w:widowControl w:val="0"/>
              <w:suppressAutoHyphens/>
              <w:jc w:val="center"/>
              <w:rPr>
                <w:color w:val="auto"/>
                <w:szCs w:val="22"/>
              </w:rPr>
            </w:pPr>
            <w:r>
              <w:rPr>
                <w:color w:val="auto"/>
                <w:szCs w:val="22"/>
              </w:rPr>
              <w:t>2</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Pr="00F16AA0" w:rsidRDefault="00AE7E5B" w:rsidP="00AE7E5B">
            <w:pPr>
              <w:pStyle w:val="a5"/>
              <w:widowControl w:val="0"/>
              <w:suppressAutoHyphens/>
              <w:jc w:val="center"/>
              <w:rPr>
                <w:color w:val="auto"/>
                <w:szCs w:val="22"/>
              </w:rPr>
            </w:pPr>
            <w:r>
              <w:rPr>
                <w:color w:val="auto"/>
                <w:szCs w:val="22"/>
              </w:rPr>
              <w:t>1,5</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Default="00AE7E5B" w:rsidP="00AE7E5B">
            <w:pPr>
              <w:pStyle w:val="a5"/>
              <w:widowControl w:val="0"/>
              <w:suppressAutoHyphens/>
              <w:jc w:val="center"/>
              <w:rPr>
                <w:color w:val="auto"/>
                <w:szCs w:val="22"/>
              </w:rPr>
            </w:pPr>
            <w:r>
              <w:rPr>
                <w:color w:val="auto"/>
                <w:szCs w:val="22"/>
              </w:rPr>
              <w:t>Опрос</w:t>
            </w:r>
          </w:p>
          <w:p w:rsidR="00AE7E5B" w:rsidRPr="00806AB4" w:rsidRDefault="00AE7E5B" w:rsidP="00AE7E5B">
            <w:pPr>
              <w:pStyle w:val="a5"/>
              <w:widowControl w:val="0"/>
              <w:suppressAutoHyphens/>
              <w:jc w:val="center"/>
              <w:rPr>
                <w:color w:val="auto"/>
                <w:szCs w:val="22"/>
              </w:rPr>
            </w:pPr>
            <w:r>
              <w:rPr>
                <w:color w:val="auto"/>
                <w:szCs w:val="22"/>
              </w:rPr>
              <w:t>Проверка на практике</w:t>
            </w:r>
          </w:p>
        </w:tc>
      </w:tr>
      <w:tr w:rsidR="00AE7E5B" w:rsidRPr="00806AB4" w:rsidTr="00AE7E5B">
        <w:tc>
          <w:tcPr>
            <w:tcW w:w="636" w:type="dxa"/>
          </w:tcPr>
          <w:p w:rsidR="00AE7E5B" w:rsidRPr="00806AB4" w:rsidRDefault="00AE7E5B" w:rsidP="00AE7E5B">
            <w:pPr>
              <w:pStyle w:val="a5"/>
              <w:widowControl w:val="0"/>
              <w:suppressAutoHyphens/>
              <w:jc w:val="center"/>
              <w:rPr>
                <w:color w:val="auto"/>
                <w:szCs w:val="22"/>
              </w:rPr>
            </w:pPr>
            <w:r>
              <w:rPr>
                <w:color w:val="auto"/>
                <w:szCs w:val="22"/>
              </w:rPr>
              <w:t>2.3</w:t>
            </w:r>
          </w:p>
        </w:tc>
        <w:tc>
          <w:tcPr>
            <w:tcW w:w="2098" w:type="dxa"/>
            <w:vAlign w:val="center"/>
          </w:tcPr>
          <w:p w:rsidR="00AE7E5B" w:rsidRPr="00BF1C8D" w:rsidRDefault="00AE7E5B" w:rsidP="00AE7E5B">
            <w:pPr>
              <w:widowControl w:val="0"/>
              <w:suppressAutoHyphens/>
              <w:rPr>
                <w:rFonts w:ascii="Times New Roman" w:hAnsi="Times New Roman"/>
              </w:rPr>
            </w:pPr>
            <w:r w:rsidRPr="00BF1C8D">
              <w:rPr>
                <w:rFonts w:ascii="Times New Roman" w:hAnsi="Times New Roman"/>
              </w:rPr>
              <w:t>Измерение расстояний</w:t>
            </w:r>
          </w:p>
        </w:tc>
        <w:tc>
          <w:tcPr>
            <w:tcW w:w="858" w:type="dxa"/>
          </w:tcPr>
          <w:p w:rsidR="00AE7E5B" w:rsidRPr="00806AB4" w:rsidRDefault="00AE7E5B" w:rsidP="00AE7E5B">
            <w:pPr>
              <w:pStyle w:val="a5"/>
              <w:widowControl w:val="0"/>
              <w:suppressAutoHyphens/>
              <w:jc w:val="center"/>
              <w:rPr>
                <w:color w:val="auto"/>
                <w:szCs w:val="22"/>
              </w:rPr>
            </w:pPr>
            <w:r>
              <w:rPr>
                <w:color w:val="auto"/>
                <w:szCs w:val="22"/>
              </w:rPr>
              <w:t>2</w:t>
            </w:r>
          </w:p>
        </w:tc>
        <w:tc>
          <w:tcPr>
            <w:tcW w:w="1034" w:type="dxa"/>
          </w:tcPr>
          <w:p w:rsidR="00AE7E5B" w:rsidRDefault="00AE7E5B" w:rsidP="00AE7E5B">
            <w:pPr>
              <w:suppressAutoHyphens/>
              <w:spacing w:after="0" w:line="240" w:lineRule="auto"/>
              <w:jc w:val="center"/>
            </w:pPr>
            <w:r>
              <w:rPr>
                <w:rFonts w:ascii="Times New Roman" w:eastAsia="Times New Roman" w:hAnsi="Times New Roman" w:cs="Times New Roman"/>
                <w:sz w:val="24"/>
              </w:rPr>
              <w:t>0,5</w:t>
            </w:r>
          </w:p>
        </w:tc>
        <w:tc>
          <w:tcPr>
            <w:tcW w:w="1189" w:type="dxa"/>
          </w:tcPr>
          <w:p w:rsidR="00AE7E5B" w:rsidRPr="00F16AA0" w:rsidRDefault="00AE7E5B" w:rsidP="00AE7E5B">
            <w:pPr>
              <w:pStyle w:val="a5"/>
              <w:widowControl w:val="0"/>
              <w:suppressAutoHyphens/>
              <w:jc w:val="center"/>
              <w:rPr>
                <w:color w:val="auto"/>
                <w:szCs w:val="22"/>
              </w:rPr>
            </w:pPr>
            <w:r>
              <w:rPr>
                <w:color w:val="auto"/>
                <w:szCs w:val="22"/>
              </w:rPr>
              <w:t>1,5</w:t>
            </w:r>
          </w:p>
        </w:tc>
        <w:tc>
          <w:tcPr>
            <w:tcW w:w="1801" w:type="dxa"/>
          </w:tcPr>
          <w:p w:rsidR="00AE7E5B" w:rsidRPr="009C5DBC" w:rsidRDefault="00AE7E5B" w:rsidP="00AE7E5B">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AE7E5B" w:rsidRDefault="00AE7E5B" w:rsidP="00AE7E5B">
            <w:pPr>
              <w:pStyle w:val="a5"/>
              <w:widowControl w:val="0"/>
              <w:suppressAutoHyphens/>
              <w:jc w:val="center"/>
              <w:rPr>
                <w:color w:val="auto"/>
                <w:szCs w:val="22"/>
              </w:rPr>
            </w:pPr>
            <w:r>
              <w:rPr>
                <w:color w:val="auto"/>
                <w:szCs w:val="22"/>
              </w:rPr>
              <w:t>Опрос</w:t>
            </w:r>
          </w:p>
          <w:p w:rsidR="00AE7E5B" w:rsidRPr="00806AB4" w:rsidRDefault="00AE7E5B" w:rsidP="00AE7E5B">
            <w:pPr>
              <w:pStyle w:val="a5"/>
              <w:widowControl w:val="0"/>
              <w:suppressAutoHyphens/>
              <w:jc w:val="center"/>
              <w:rPr>
                <w:color w:val="auto"/>
                <w:szCs w:val="22"/>
              </w:rPr>
            </w:pPr>
            <w:r>
              <w:rPr>
                <w:color w:val="auto"/>
                <w:szCs w:val="22"/>
              </w:rPr>
              <w:t>Проверка на практике</w:t>
            </w:r>
          </w:p>
        </w:tc>
      </w:tr>
      <w:tr w:rsidR="000441F2" w:rsidRPr="00806AB4" w:rsidTr="00AE7E5B">
        <w:tc>
          <w:tcPr>
            <w:tcW w:w="636" w:type="dxa"/>
          </w:tcPr>
          <w:p w:rsidR="000441F2" w:rsidRPr="00CF2B1A" w:rsidRDefault="000441F2" w:rsidP="000441F2">
            <w:pPr>
              <w:pStyle w:val="a5"/>
              <w:widowControl w:val="0"/>
              <w:suppressAutoHyphens/>
              <w:jc w:val="center"/>
              <w:rPr>
                <w:color w:val="auto"/>
                <w:szCs w:val="22"/>
              </w:rPr>
            </w:pPr>
            <w:r w:rsidRPr="00CF2B1A">
              <w:rPr>
                <w:color w:val="auto"/>
                <w:szCs w:val="22"/>
              </w:rPr>
              <w:lastRenderedPageBreak/>
              <w:t>2.4</w:t>
            </w:r>
          </w:p>
        </w:tc>
        <w:tc>
          <w:tcPr>
            <w:tcW w:w="2098" w:type="dxa"/>
            <w:vAlign w:val="center"/>
          </w:tcPr>
          <w:p w:rsidR="000441F2" w:rsidRPr="00BF1C8D" w:rsidRDefault="000441F2" w:rsidP="000441F2">
            <w:pPr>
              <w:widowControl w:val="0"/>
              <w:suppressAutoHyphens/>
              <w:rPr>
                <w:rFonts w:ascii="Times New Roman" w:hAnsi="Times New Roman"/>
              </w:rPr>
            </w:pPr>
            <w:r w:rsidRPr="00BF1C8D">
              <w:rPr>
                <w:rFonts w:ascii="Times New Roman" w:hAnsi="Times New Roman"/>
              </w:rPr>
              <w:t>Способы ориентирования</w:t>
            </w:r>
          </w:p>
        </w:tc>
        <w:tc>
          <w:tcPr>
            <w:tcW w:w="858" w:type="dxa"/>
          </w:tcPr>
          <w:p w:rsidR="000441F2" w:rsidRPr="00F16AA0" w:rsidRDefault="00872679" w:rsidP="000441F2">
            <w:pPr>
              <w:pStyle w:val="a5"/>
              <w:widowControl w:val="0"/>
              <w:suppressAutoHyphens/>
              <w:jc w:val="center"/>
              <w:rPr>
                <w:color w:val="auto"/>
                <w:szCs w:val="22"/>
              </w:rPr>
            </w:pPr>
            <w:r>
              <w:rPr>
                <w:color w:val="auto"/>
                <w:szCs w:val="22"/>
              </w:rPr>
              <w:t>1</w:t>
            </w:r>
          </w:p>
        </w:tc>
        <w:tc>
          <w:tcPr>
            <w:tcW w:w="1034" w:type="dxa"/>
          </w:tcPr>
          <w:p w:rsidR="000441F2" w:rsidRPr="00F16AA0" w:rsidRDefault="000441F2" w:rsidP="000441F2">
            <w:pPr>
              <w:pStyle w:val="a5"/>
              <w:widowControl w:val="0"/>
              <w:suppressAutoHyphens/>
              <w:jc w:val="center"/>
              <w:rPr>
                <w:color w:val="auto"/>
                <w:szCs w:val="22"/>
              </w:rPr>
            </w:pPr>
            <w:r>
              <w:rPr>
                <w:color w:val="auto"/>
                <w:szCs w:val="22"/>
              </w:rPr>
              <w:t>-</w:t>
            </w:r>
          </w:p>
        </w:tc>
        <w:tc>
          <w:tcPr>
            <w:tcW w:w="1189" w:type="dxa"/>
          </w:tcPr>
          <w:p w:rsidR="000441F2" w:rsidRPr="00F16AA0" w:rsidRDefault="00872679" w:rsidP="000441F2">
            <w:pPr>
              <w:pStyle w:val="a5"/>
              <w:widowControl w:val="0"/>
              <w:suppressAutoHyphens/>
              <w:jc w:val="center"/>
              <w:rPr>
                <w:color w:val="auto"/>
                <w:szCs w:val="22"/>
              </w:rPr>
            </w:pPr>
            <w:r>
              <w:rPr>
                <w:color w:val="auto"/>
                <w:szCs w:val="22"/>
              </w:rPr>
              <w:t>1</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Проверка на практике</w:t>
            </w:r>
          </w:p>
        </w:tc>
      </w:tr>
      <w:tr w:rsidR="00872679" w:rsidRPr="00806AB4" w:rsidTr="00AE7E5B">
        <w:tc>
          <w:tcPr>
            <w:tcW w:w="636" w:type="dxa"/>
          </w:tcPr>
          <w:p w:rsidR="00872679" w:rsidRPr="00CF2B1A" w:rsidRDefault="00872679" w:rsidP="00872679">
            <w:pPr>
              <w:pStyle w:val="a5"/>
              <w:widowControl w:val="0"/>
              <w:suppressAutoHyphens/>
              <w:jc w:val="center"/>
              <w:rPr>
                <w:color w:val="auto"/>
                <w:szCs w:val="22"/>
              </w:rPr>
            </w:pPr>
            <w:r>
              <w:rPr>
                <w:color w:val="auto"/>
                <w:szCs w:val="22"/>
              </w:rPr>
              <w:t>2.5</w:t>
            </w:r>
          </w:p>
        </w:tc>
        <w:tc>
          <w:tcPr>
            <w:tcW w:w="2098" w:type="dxa"/>
            <w:vAlign w:val="center"/>
          </w:tcPr>
          <w:p w:rsidR="00872679" w:rsidRPr="00BF1C8D" w:rsidRDefault="00872679" w:rsidP="00872679">
            <w:pPr>
              <w:widowControl w:val="0"/>
              <w:suppressAutoHyphens/>
              <w:rPr>
                <w:rFonts w:ascii="Times New Roman" w:hAnsi="Times New Roman"/>
              </w:rPr>
            </w:pPr>
            <w:r w:rsidRPr="00BF1C8D">
              <w:rPr>
                <w:rFonts w:ascii="Times New Roman" w:hAnsi="Times New Roman"/>
              </w:rPr>
              <w:t>Ориентирование по местным приметам.</w:t>
            </w:r>
          </w:p>
          <w:p w:rsidR="00872679" w:rsidRPr="00BF1C8D" w:rsidRDefault="00872679" w:rsidP="00872679">
            <w:pPr>
              <w:widowControl w:val="0"/>
              <w:suppressAutoHyphens/>
              <w:rPr>
                <w:rFonts w:ascii="Times New Roman" w:hAnsi="Times New Roman"/>
              </w:rPr>
            </w:pPr>
            <w:r w:rsidRPr="00BF1C8D">
              <w:rPr>
                <w:rFonts w:ascii="Times New Roman" w:hAnsi="Times New Roman"/>
              </w:rPr>
              <w:t>Действия в случае потери ориентировки</w:t>
            </w:r>
          </w:p>
        </w:tc>
        <w:tc>
          <w:tcPr>
            <w:tcW w:w="858" w:type="dxa"/>
          </w:tcPr>
          <w:p w:rsidR="00872679" w:rsidRPr="00F16AA0" w:rsidRDefault="00872679" w:rsidP="00872679">
            <w:pPr>
              <w:pStyle w:val="a5"/>
              <w:widowControl w:val="0"/>
              <w:suppressAutoHyphens/>
              <w:jc w:val="center"/>
              <w:rPr>
                <w:color w:val="auto"/>
                <w:szCs w:val="22"/>
              </w:rPr>
            </w:pPr>
            <w:r>
              <w:rPr>
                <w:color w:val="auto"/>
                <w:szCs w:val="22"/>
              </w:rPr>
              <w:t>2</w:t>
            </w:r>
          </w:p>
        </w:tc>
        <w:tc>
          <w:tcPr>
            <w:tcW w:w="1034" w:type="dxa"/>
          </w:tcPr>
          <w:p w:rsidR="00872679" w:rsidRDefault="00872679" w:rsidP="00872679">
            <w:pPr>
              <w:suppressAutoHyphens/>
              <w:spacing w:after="0" w:line="240" w:lineRule="auto"/>
              <w:jc w:val="center"/>
            </w:pPr>
            <w:r>
              <w:rPr>
                <w:rFonts w:ascii="Times New Roman" w:eastAsia="Times New Roman" w:hAnsi="Times New Roman" w:cs="Times New Roman"/>
                <w:sz w:val="24"/>
              </w:rPr>
              <w:t>0,5</w:t>
            </w:r>
          </w:p>
        </w:tc>
        <w:tc>
          <w:tcPr>
            <w:tcW w:w="1189" w:type="dxa"/>
          </w:tcPr>
          <w:p w:rsidR="00872679" w:rsidRPr="00F16AA0" w:rsidRDefault="00872679" w:rsidP="00872679">
            <w:pPr>
              <w:pStyle w:val="a5"/>
              <w:widowControl w:val="0"/>
              <w:suppressAutoHyphens/>
              <w:jc w:val="center"/>
              <w:rPr>
                <w:color w:val="auto"/>
                <w:szCs w:val="22"/>
              </w:rPr>
            </w:pPr>
            <w:r>
              <w:rPr>
                <w:color w:val="auto"/>
                <w:szCs w:val="22"/>
              </w:rPr>
              <w:t>1,5</w:t>
            </w:r>
          </w:p>
        </w:tc>
        <w:tc>
          <w:tcPr>
            <w:tcW w:w="1801" w:type="dxa"/>
          </w:tcPr>
          <w:p w:rsidR="00872679" w:rsidRPr="009C5DBC" w:rsidRDefault="00872679" w:rsidP="0087267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872679" w:rsidRDefault="00872679" w:rsidP="00872679">
            <w:pPr>
              <w:pStyle w:val="a5"/>
              <w:widowControl w:val="0"/>
              <w:suppressAutoHyphens/>
              <w:jc w:val="center"/>
              <w:rPr>
                <w:color w:val="auto"/>
                <w:szCs w:val="22"/>
              </w:rPr>
            </w:pPr>
            <w:r>
              <w:rPr>
                <w:color w:val="auto"/>
                <w:szCs w:val="22"/>
              </w:rPr>
              <w:t>Опрос</w:t>
            </w:r>
          </w:p>
          <w:p w:rsidR="00872679" w:rsidRPr="00806AB4" w:rsidRDefault="00872679" w:rsidP="00872679">
            <w:pPr>
              <w:pStyle w:val="a5"/>
              <w:widowControl w:val="0"/>
              <w:suppressAutoHyphens/>
              <w:jc w:val="center"/>
              <w:rPr>
                <w:color w:val="auto"/>
                <w:szCs w:val="22"/>
              </w:rPr>
            </w:pPr>
            <w:r>
              <w:rPr>
                <w:color w:val="auto"/>
                <w:szCs w:val="22"/>
              </w:rPr>
              <w:t>Проверка на практике</w:t>
            </w:r>
          </w:p>
        </w:tc>
      </w:tr>
      <w:tr w:rsidR="00872679" w:rsidRPr="00806AB4" w:rsidTr="00AE7E5B">
        <w:tc>
          <w:tcPr>
            <w:tcW w:w="636" w:type="dxa"/>
          </w:tcPr>
          <w:p w:rsidR="00872679" w:rsidRPr="00CF2B1A" w:rsidRDefault="00872679" w:rsidP="00872679">
            <w:pPr>
              <w:pStyle w:val="a5"/>
              <w:widowControl w:val="0"/>
              <w:suppressAutoHyphens/>
              <w:jc w:val="center"/>
              <w:rPr>
                <w:color w:val="auto"/>
                <w:szCs w:val="22"/>
              </w:rPr>
            </w:pPr>
            <w:r>
              <w:rPr>
                <w:color w:val="auto"/>
                <w:szCs w:val="22"/>
              </w:rPr>
              <w:t>2.6</w:t>
            </w:r>
          </w:p>
        </w:tc>
        <w:tc>
          <w:tcPr>
            <w:tcW w:w="2098" w:type="dxa"/>
            <w:vAlign w:val="center"/>
          </w:tcPr>
          <w:p w:rsidR="00872679" w:rsidRPr="00BF1C8D" w:rsidRDefault="00872679" w:rsidP="00872679">
            <w:pPr>
              <w:widowControl w:val="0"/>
              <w:suppressAutoHyphens/>
              <w:rPr>
                <w:rFonts w:ascii="Times New Roman" w:hAnsi="Times New Roman"/>
              </w:rPr>
            </w:pPr>
            <w:r w:rsidRPr="00BF1C8D">
              <w:rPr>
                <w:rFonts w:ascii="Times New Roman" w:hAnsi="Times New Roman"/>
              </w:rPr>
              <w:t>Соревнования по ориентированию</w:t>
            </w:r>
          </w:p>
        </w:tc>
        <w:tc>
          <w:tcPr>
            <w:tcW w:w="858" w:type="dxa"/>
          </w:tcPr>
          <w:p w:rsidR="00872679" w:rsidRPr="00F16AA0" w:rsidRDefault="00872679" w:rsidP="00872679">
            <w:pPr>
              <w:pStyle w:val="a5"/>
              <w:widowControl w:val="0"/>
              <w:suppressAutoHyphens/>
              <w:jc w:val="center"/>
              <w:rPr>
                <w:color w:val="auto"/>
                <w:szCs w:val="22"/>
              </w:rPr>
            </w:pPr>
            <w:r>
              <w:rPr>
                <w:color w:val="auto"/>
                <w:szCs w:val="22"/>
              </w:rPr>
              <w:t>3</w:t>
            </w:r>
          </w:p>
        </w:tc>
        <w:tc>
          <w:tcPr>
            <w:tcW w:w="1034" w:type="dxa"/>
          </w:tcPr>
          <w:p w:rsidR="00872679" w:rsidRDefault="00872679" w:rsidP="00872679">
            <w:pPr>
              <w:suppressAutoHyphens/>
              <w:spacing w:after="0" w:line="240" w:lineRule="auto"/>
              <w:jc w:val="center"/>
            </w:pPr>
            <w:r>
              <w:rPr>
                <w:rFonts w:ascii="Times New Roman" w:eastAsia="Times New Roman" w:hAnsi="Times New Roman" w:cs="Times New Roman"/>
                <w:sz w:val="24"/>
              </w:rPr>
              <w:t>0,5</w:t>
            </w:r>
          </w:p>
        </w:tc>
        <w:tc>
          <w:tcPr>
            <w:tcW w:w="1189" w:type="dxa"/>
          </w:tcPr>
          <w:p w:rsidR="00872679" w:rsidRPr="00F16AA0" w:rsidRDefault="00872679" w:rsidP="00872679">
            <w:pPr>
              <w:pStyle w:val="a5"/>
              <w:widowControl w:val="0"/>
              <w:suppressAutoHyphens/>
              <w:jc w:val="center"/>
              <w:rPr>
                <w:color w:val="auto"/>
                <w:szCs w:val="22"/>
              </w:rPr>
            </w:pPr>
            <w:r>
              <w:rPr>
                <w:color w:val="auto"/>
                <w:szCs w:val="22"/>
              </w:rPr>
              <w:t>2,5</w:t>
            </w:r>
          </w:p>
        </w:tc>
        <w:tc>
          <w:tcPr>
            <w:tcW w:w="1801" w:type="dxa"/>
          </w:tcPr>
          <w:p w:rsidR="00872679" w:rsidRPr="009C5DBC" w:rsidRDefault="00872679" w:rsidP="00872679">
            <w:pPr>
              <w:contextualSpacing/>
              <w:jc w:val="center"/>
              <w:rPr>
                <w:rFonts w:ascii="Times New Roman" w:hAnsi="Times New Roman"/>
                <w:color w:val="000000"/>
              </w:rPr>
            </w:pPr>
            <w:r>
              <w:rPr>
                <w:rFonts w:ascii="Times New Roman" w:hAnsi="Times New Roman"/>
                <w:color w:val="000000"/>
              </w:rPr>
              <w:t>Индивидуально-</w:t>
            </w:r>
            <w:r w:rsidRPr="009C5DBC">
              <w:rPr>
                <w:rFonts w:ascii="Times New Roman" w:hAnsi="Times New Roman"/>
                <w:color w:val="000000"/>
              </w:rPr>
              <w:t>групповое</w:t>
            </w:r>
          </w:p>
        </w:tc>
        <w:tc>
          <w:tcPr>
            <w:tcW w:w="1729" w:type="dxa"/>
          </w:tcPr>
          <w:p w:rsidR="00872679" w:rsidRPr="00806AB4" w:rsidRDefault="00872679" w:rsidP="00872679">
            <w:pPr>
              <w:pStyle w:val="a5"/>
              <w:widowControl w:val="0"/>
              <w:suppressAutoHyphens/>
              <w:jc w:val="center"/>
              <w:rPr>
                <w:color w:val="auto"/>
                <w:szCs w:val="22"/>
              </w:rPr>
            </w:pPr>
            <w:r>
              <w:rPr>
                <w:color w:val="auto"/>
                <w:szCs w:val="22"/>
              </w:rPr>
              <w:t xml:space="preserve">Соревнование </w:t>
            </w:r>
          </w:p>
        </w:tc>
      </w:tr>
      <w:tr w:rsidR="000441F2" w:rsidRPr="00806AB4" w:rsidTr="00AE7E5B">
        <w:tc>
          <w:tcPr>
            <w:tcW w:w="2734" w:type="dxa"/>
            <w:gridSpan w:val="2"/>
          </w:tcPr>
          <w:p w:rsidR="000441F2" w:rsidRPr="00CF2B1A" w:rsidRDefault="000441F2" w:rsidP="000441F2">
            <w:pPr>
              <w:pStyle w:val="a7"/>
              <w:widowControl w:val="0"/>
              <w:suppressAutoHyphens/>
              <w:jc w:val="center"/>
              <w:rPr>
                <w:rFonts w:ascii="Times New Roman" w:hAnsi="Times New Roman"/>
                <w:b/>
                <w:sz w:val="22"/>
                <w:szCs w:val="22"/>
              </w:rPr>
            </w:pPr>
            <w:r>
              <w:rPr>
                <w:rFonts w:ascii="Times New Roman" w:hAnsi="Times New Roman"/>
                <w:b/>
                <w:sz w:val="22"/>
                <w:szCs w:val="22"/>
              </w:rPr>
              <w:t>ИТОГО:</w:t>
            </w:r>
          </w:p>
        </w:tc>
        <w:tc>
          <w:tcPr>
            <w:tcW w:w="858" w:type="dxa"/>
          </w:tcPr>
          <w:p w:rsidR="000441F2" w:rsidRPr="00CF2B1A" w:rsidRDefault="00872679" w:rsidP="000441F2">
            <w:pPr>
              <w:pStyle w:val="a5"/>
              <w:widowControl w:val="0"/>
              <w:suppressAutoHyphens/>
              <w:jc w:val="center"/>
              <w:rPr>
                <w:b/>
                <w:color w:val="auto"/>
                <w:szCs w:val="22"/>
              </w:rPr>
            </w:pPr>
            <w:r>
              <w:rPr>
                <w:b/>
                <w:color w:val="auto"/>
                <w:szCs w:val="22"/>
              </w:rPr>
              <w:t>11</w:t>
            </w:r>
          </w:p>
        </w:tc>
        <w:tc>
          <w:tcPr>
            <w:tcW w:w="1034" w:type="dxa"/>
          </w:tcPr>
          <w:p w:rsidR="000441F2" w:rsidRPr="00CF2B1A" w:rsidRDefault="00872679" w:rsidP="000441F2">
            <w:pPr>
              <w:pStyle w:val="a5"/>
              <w:widowControl w:val="0"/>
              <w:suppressAutoHyphens/>
              <w:jc w:val="center"/>
              <w:rPr>
                <w:b/>
                <w:color w:val="auto"/>
                <w:szCs w:val="22"/>
              </w:rPr>
            </w:pPr>
            <w:r>
              <w:rPr>
                <w:b/>
                <w:color w:val="auto"/>
                <w:szCs w:val="22"/>
              </w:rPr>
              <w:t>2</w:t>
            </w:r>
          </w:p>
        </w:tc>
        <w:tc>
          <w:tcPr>
            <w:tcW w:w="1189" w:type="dxa"/>
          </w:tcPr>
          <w:p w:rsidR="000441F2" w:rsidRPr="00CF2B1A" w:rsidRDefault="00872679" w:rsidP="000441F2">
            <w:pPr>
              <w:pStyle w:val="a5"/>
              <w:widowControl w:val="0"/>
              <w:suppressAutoHyphens/>
              <w:jc w:val="center"/>
              <w:rPr>
                <w:b/>
                <w:color w:val="auto"/>
                <w:szCs w:val="22"/>
              </w:rPr>
            </w:pPr>
            <w:r>
              <w:rPr>
                <w:b/>
                <w:color w:val="auto"/>
                <w:szCs w:val="22"/>
              </w:rPr>
              <w:t>9</w:t>
            </w:r>
          </w:p>
        </w:tc>
        <w:tc>
          <w:tcPr>
            <w:tcW w:w="1801" w:type="dxa"/>
          </w:tcPr>
          <w:p w:rsidR="000441F2" w:rsidRPr="00806AB4" w:rsidRDefault="000441F2" w:rsidP="000441F2">
            <w:pPr>
              <w:pStyle w:val="a5"/>
              <w:widowControl w:val="0"/>
              <w:suppressAutoHyphens/>
              <w:jc w:val="center"/>
              <w:rPr>
                <w:color w:val="auto"/>
                <w:szCs w:val="22"/>
              </w:rPr>
            </w:pPr>
          </w:p>
        </w:tc>
        <w:tc>
          <w:tcPr>
            <w:tcW w:w="1729" w:type="dxa"/>
          </w:tcPr>
          <w:p w:rsidR="000441F2" w:rsidRPr="00806AB4" w:rsidRDefault="000441F2" w:rsidP="000441F2">
            <w:pPr>
              <w:pStyle w:val="a5"/>
              <w:widowControl w:val="0"/>
              <w:suppressAutoHyphens/>
              <w:jc w:val="center"/>
              <w:rPr>
                <w:color w:val="auto"/>
                <w:szCs w:val="22"/>
              </w:rPr>
            </w:pPr>
          </w:p>
        </w:tc>
      </w:tr>
      <w:tr w:rsidR="000441F2" w:rsidRPr="00806AB4" w:rsidTr="00AE7E5B">
        <w:tc>
          <w:tcPr>
            <w:tcW w:w="9345" w:type="dxa"/>
            <w:gridSpan w:val="7"/>
          </w:tcPr>
          <w:p w:rsidR="000441F2" w:rsidRPr="0065341D" w:rsidRDefault="000441F2" w:rsidP="000441F2">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t>III</w:t>
            </w:r>
            <w:r w:rsidRPr="0065341D">
              <w:rPr>
                <w:rFonts w:ascii="Times New Roman" w:eastAsia="MS Mincho" w:hAnsi="Times New Roman"/>
                <w:b/>
                <w:sz w:val="22"/>
                <w:szCs w:val="22"/>
              </w:rPr>
              <w:t>. Краеведение</w:t>
            </w:r>
          </w:p>
        </w:tc>
      </w:tr>
      <w:tr w:rsidR="000441F2" w:rsidRPr="00F16AA0" w:rsidTr="00AE7E5B">
        <w:tc>
          <w:tcPr>
            <w:tcW w:w="636" w:type="dxa"/>
          </w:tcPr>
          <w:p w:rsidR="000441F2" w:rsidRPr="00F16AA0" w:rsidRDefault="000441F2" w:rsidP="000441F2">
            <w:pPr>
              <w:pStyle w:val="a5"/>
              <w:widowControl w:val="0"/>
              <w:suppressAutoHyphens/>
              <w:jc w:val="center"/>
              <w:rPr>
                <w:color w:val="auto"/>
                <w:szCs w:val="22"/>
              </w:rPr>
            </w:pPr>
            <w:r>
              <w:rPr>
                <w:color w:val="auto"/>
                <w:szCs w:val="22"/>
              </w:rPr>
              <w:t>3.1</w:t>
            </w:r>
          </w:p>
        </w:tc>
        <w:tc>
          <w:tcPr>
            <w:tcW w:w="2098" w:type="dxa"/>
            <w:vAlign w:val="center"/>
          </w:tcPr>
          <w:p w:rsidR="000441F2" w:rsidRPr="0012422B" w:rsidRDefault="000441F2" w:rsidP="000441F2">
            <w:pPr>
              <w:widowControl w:val="0"/>
              <w:suppressAutoHyphens/>
              <w:rPr>
                <w:rFonts w:ascii="Times New Roman" w:hAnsi="Times New Roman"/>
              </w:rPr>
            </w:pPr>
            <w:r w:rsidRPr="0012422B">
              <w:rPr>
                <w:rFonts w:ascii="Times New Roman" w:hAnsi="Times New Roman"/>
              </w:rPr>
              <w:t>Туристские возможности родного края, обзор экскурсионных объектов, музеи</w:t>
            </w:r>
          </w:p>
        </w:tc>
        <w:tc>
          <w:tcPr>
            <w:tcW w:w="858" w:type="dxa"/>
          </w:tcPr>
          <w:p w:rsidR="000441F2" w:rsidRPr="00F16AA0" w:rsidRDefault="00872679" w:rsidP="000441F2">
            <w:pPr>
              <w:pStyle w:val="a5"/>
              <w:widowControl w:val="0"/>
              <w:suppressAutoHyphens/>
              <w:jc w:val="center"/>
              <w:rPr>
                <w:color w:val="auto"/>
                <w:szCs w:val="22"/>
              </w:rPr>
            </w:pPr>
            <w:r>
              <w:rPr>
                <w:color w:val="auto"/>
                <w:szCs w:val="22"/>
              </w:rPr>
              <w:t>3</w:t>
            </w:r>
          </w:p>
        </w:tc>
        <w:tc>
          <w:tcPr>
            <w:tcW w:w="1034" w:type="dxa"/>
          </w:tcPr>
          <w:p w:rsidR="000441F2" w:rsidRPr="00F16AA0" w:rsidRDefault="00ED2C69" w:rsidP="000441F2">
            <w:pPr>
              <w:pStyle w:val="a5"/>
              <w:widowControl w:val="0"/>
              <w:suppressAutoHyphens/>
              <w:jc w:val="center"/>
              <w:rPr>
                <w:color w:val="auto"/>
                <w:szCs w:val="22"/>
              </w:rPr>
            </w:pPr>
            <w:r>
              <w:rPr>
                <w:color w:val="auto"/>
                <w:szCs w:val="22"/>
              </w:rPr>
              <w:t>1</w:t>
            </w:r>
          </w:p>
        </w:tc>
        <w:tc>
          <w:tcPr>
            <w:tcW w:w="1189" w:type="dxa"/>
          </w:tcPr>
          <w:p w:rsidR="000441F2" w:rsidRPr="00F16AA0" w:rsidRDefault="00ED2C69" w:rsidP="000441F2">
            <w:pPr>
              <w:pStyle w:val="a5"/>
              <w:widowControl w:val="0"/>
              <w:suppressAutoHyphens/>
              <w:jc w:val="center"/>
              <w:rPr>
                <w:color w:val="auto"/>
                <w:szCs w:val="22"/>
              </w:rPr>
            </w:pPr>
            <w:r>
              <w:rPr>
                <w:color w:val="auto"/>
                <w:szCs w:val="22"/>
              </w:rPr>
              <w:t>2</w:t>
            </w:r>
          </w:p>
        </w:tc>
        <w:tc>
          <w:tcPr>
            <w:tcW w:w="1801" w:type="dxa"/>
          </w:tcPr>
          <w:p w:rsidR="000441F2" w:rsidRPr="009C5DBC" w:rsidRDefault="000441F2" w:rsidP="000441F2">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0441F2" w:rsidRDefault="000441F2" w:rsidP="000441F2">
            <w:pPr>
              <w:pStyle w:val="a5"/>
              <w:widowControl w:val="0"/>
              <w:suppressAutoHyphens/>
              <w:jc w:val="center"/>
              <w:rPr>
                <w:color w:val="auto"/>
                <w:szCs w:val="22"/>
              </w:rPr>
            </w:pPr>
            <w:r>
              <w:rPr>
                <w:color w:val="auto"/>
                <w:szCs w:val="22"/>
              </w:rPr>
              <w:t>Опрос</w:t>
            </w:r>
          </w:p>
          <w:p w:rsidR="000441F2" w:rsidRPr="00806AB4" w:rsidRDefault="000441F2" w:rsidP="000441F2">
            <w:pPr>
              <w:pStyle w:val="a5"/>
              <w:widowControl w:val="0"/>
              <w:suppressAutoHyphens/>
              <w:jc w:val="center"/>
              <w:rPr>
                <w:color w:val="auto"/>
                <w:szCs w:val="22"/>
              </w:rPr>
            </w:pPr>
            <w:r>
              <w:rPr>
                <w:color w:val="auto"/>
                <w:szCs w:val="22"/>
              </w:rPr>
              <w:t>Викторина</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3.2</w:t>
            </w:r>
          </w:p>
        </w:tc>
        <w:tc>
          <w:tcPr>
            <w:tcW w:w="2098" w:type="dxa"/>
            <w:vAlign w:val="center"/>
          </w:tcPr>
          <w:p w:rsidR="00ED2C69" w:rsidRPr="0012422B" w:rsidRDefault="00ED2C69" w:rsidP="00ED2C69">
            <w:pPr>
              <w:widowControl w:val="0"/>
              <w:suppressAutoHyphens/>
              <w:rPr>
                <w:rFonts w:ascii="Times New Roman" w:hAnsi="Times New Roman"/>
              </w:rPr>
            </w:pPr>
            <w:r w:rsidRPr="0012422B">
              <w:rPr>
                <w:rFonts w:ascii="Times New Roman" w:hAnsi="Times New Roman"/>
              </w:rPr>
              <w:t>Изучение района путешествия</w:t>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Викторина</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3.3</w:t>
            </w:r>
          </w:p>
        </w:tc>
        <w:tc>
          <w:tcPr>
            <w:tcW w:w="2098" w:type="dxa"/>
            <w:vAlign w:val="center"/>
          </w:tcPr>
          <w:p w:rsidR="00ED2C69" w:rsidRPr="0012422B" w:rsidRDefault="00ED2C69" w:rsidP="00ED2C69">
            <w:pPr>
              <w:widowControl w:val="0"/>
              <w:suppressAutoHyphens/>
              <w:rPr>
                <w:rFonts w:ascii="Times New Roman" w:hAnsi="Times New Roman"/>
              </w:rPr>
            </w:pPr>
            <w:r w:rsidRPr="0012422B">
              <w:rPr>
                <w:rFonts w:ascii="Times New Roman" w:hAnsi="Times New Roman"/>
              </w:rPr>
              <w:t xml:space="preserve">Общественно полезная работа в путешествии, охрана природы и памятников культуры    </w:t>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3</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2,5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F16AA0" w:rsidTr="00AE7E5B">
        <w:tc>
          <w:tcPr>
            <w:tcW w:w="2734" w:type="dxa"/>
            <w:gridSpan w:val="2"/>
          </w:tcPr>
          <w:p w:rsidR="00ED2C69" w:rsidRPr="00533344" w:rsidRDefault="00ED2C69" w:rsidP="00ED2C69">
            <w:pPr>
              <w:pStyle w:val="a7"/>
              <w:widowControl w:val="0"/>
              <w:suppressAutoHyphens/>
              <w:jc w:val="center"/>
              <w:rPr>
                <w:rFonts w:ascii="Times New Roman" w:hAnsi="Times New Roman"/>
                <w:b/>
                <w:sz w:val="22"/>
                <w:szCs w:val="22"/>
              </w:rPr>
            </w:pPr>
            <w:r>
              <w:rPr>
                <w:rFonts w:ascii="Times New Roman" w:hAnsi="Times New Roman"/>
                <w:b/>
                <w:sz w:val="22"/>
                <w:szCs w:val="22"/>
              </w:rPr>
              <w:t>ИТОГО:</w:t>
            </w:r>
          </w:p>
        </w:tc>
        <w:tc>
          <w:tcPr>
            <w:tcW w:w="858" w:type="dxa"/>
          </w:tcPr>
          <w:p w:rsidR="00ED2C69" w:rsidRPr="00533344" w:rsidRDefault="00ED2C69" w:rsidP="00ED2C69">
            <w:pPr>
              <w:pStyle w:val="a5"/>
              <w:widowControl w:val="0"/>
              <w:suppressAutoHyphens/>
              <w:jc w:val="center"/>
              <w:rPr>
                <w:b/>
                <w:color w:val="auto"/>
                <w:szCs w:val="22"/>
              </w:rPr>
            </w:pPr>
            <w:r>
              <w:rPr>
                <w:b/>
                <w:color w:val="auto"/>
                <w:szCs w:val="22"/>
              </w:rPr>
              <w:t>8</w:t>
            </w:r>
          </w:p>
        </w:tc>
        <w:tc>
          <w:tcPr>
            <w:tcW w:w="1034" w:type="dxa"/>
          </w:tcPr>
          <w:p w:rsidR="00ED2C69" w:rsidRPr="00533344" w:rsidRDefault="00ED2C69" w:rsidP="00ED2C69">
            <w:pPr>
              <w:pStyle w:val="a5"/>
              <w:widowControl w:val="0"/>
              <w:suppressAutoHyphens/>
              <w:jc w:val="center"/>
              <w:rPr>
                <w:b/>
                <w:color w:val="auto"/>
                <w:szCs w:val="22"/>
              </w:rPr>
            </w:pPr>
            <w:r>
              <w:rPr>
                <w:b/>
                <w:color w:val="auto"/>
                <w:szCs w:val="22"/>
              </w:rPr>
              <w:t>2</w:t>
            </w:r>
          </w:p>
        </w:tc>
        <w:tc>
          <w:tcPr>
            <w:tcW w:w="1189" w:type="dxa"/>
          </w:tcPr>
          <w:p w:rsidR="00ED2C69" w:rsidRPr="00533344" w:rsidRDefault="00ED2C69" w:rsidP="00ED2C69">
            <w:pPr>
              <w:pStyle w:val="a5"/>
              <w:widowControl w:val="0"/>
              <w:suppressAutoHyphens/>
              <w:jc w:val="center"/>
              <w:rPr>
                <w:b/>
                <w:color w:val="auto"/>
                <w:szCs w:val="22"/>
              </w:rPr>
            </w:pPr>
            <w:r>
              <w:rPr>
                <w:b/>
                <w:color w:val="auto"/>
                <w:szCs w:val="22"/>
              </w:rPr>
              <w:t>6</w:t>
            </w:r>
          </w:p>
        </w:tc>
        <w:tc>
          <w:tcPr>
            <w:tcW w:w="1801" w:type="dxa"/>
          </w:tcPr>
          <w:p w:rsidR="00ED2C69" w:rsidRPr="00F16AA0" w:rsidRDefault="00ED2C69" w:rsidP="00ED2C69">
            <w:pPr>
              <w:pStyle w:val="a5"/>
              <w:widowControl w:val="0"/>
              <w:suppressAutoHyphens/>
              <w:jc w:val="center"/>
              <w:rPr>
                <w:color w:val="auto"/>
                <w:szCs w:val="22"/>
              </w:rPr>
            </w:pPr>
          </w:p>
        </w:tc>
        <w:tc>
          <w:tcPr>
            <w:tcW w:w="1729" w:type="dxa"/>
          </w:tcPr>
          <w:p w:rsidR="00ED2C69" w:rsidRPr="00F16AA0" w:rsidRDefault="00ED2C69" w:rsidP="00ED2C69">
            <w:pPr>
              <w:pStyle w:val="a5"/>
              <w:widowControl w:val="0"/>
              <w:suppressAutoHyphens/>
              <w:jc w:val="center"/>
              <w:rPr>
                <w:color w:val="auto"/>
                <w:szCs w:val="22"/>
              </w:rPr>
            </w:pPr>
          </w:p>
        </w:tc>
      </w:tr>
      <w:tr w:rsidR="00ED2C69" w:rsidRPr="00F16AA0" w:rsidTr="00AE7E5B">
        <w:tc>
          <w:tcPr>
            <w:tcW w:w="9345" w:type="dxa"/>
            <w:gridSpan w:val="7"/>
          </w:tcPr>
          <w:p w:rsidR="00ED2C69" w:rsidRPr="0065341D" w:rsidRDefault="00ED2C69" w:rsidP="00ED2C69">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t>IV</w:t>
            </w:r>
            <w:r w:rsidRPr="0086290F">
              <w:rPr>
                <w:rFonts w:ascii="Times New Roman" w:eastAsia="MS Mincho" w:hAnsi="Times New Roman"/>
                <w:b/>
                <w:sz w:val="22"/>
                <w:szCs w:val="22"/>
              </w:rPr>
              <w:t xml:space="preserve">. </w:t>
            </w:r>
            <w:r w:rsidRPr="0086290F">
              <w:rPr>
                <w:rFonts w:ascii="Times New Roman" w:hAnsi="Times New Roman"/>
                <w:b/>
                <w:sz w:val="22"/>
                <w:szCs w:val="22"/>
              </w:rPr>
              <w:t>Основы гигиены и первая доврачебная помощь</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4.1</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Личная гигиена туриста, профилактика различных заболеваний</w:t>
            </w:r>
            <w:r w:rsidRPr="0065341D">
              <w:rPr>
                <w:rFonts w:ascii="Times New Roman" w:hAnsi="Times New Roman"/>
                <w:sz w:val="22"/>
                <w:szCs w:val="22"/>
              </w:rPr>
              <w:tab/>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4.2</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Походная медицинская аптечка, использование лекарственных растений</w:t>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4.3</w:t>
            </w:r>
          </w:p>
        </w:tc>
        <w:tc>
          <w:tcPr>
            <w:tcW w:w="2098" w:type="dxa"/>
            <w:vAlign w:val="center"/>
          </w:tcPr>
          <w:p w:rsidR="00ED2C69"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Основные приемы оказания первой доврачебной помощи</w:t>
            </w:r>
          </w:p>
          <w:p w:rsidR="00ED2C69" w:rsidRPr="0065341D" w:rsidRDefault="00ED2C69" w:rsidP="00ED2C69">
            <w:pPr>
              <w:pStyle w:val="a7"/>
              <w:widowControl w:val="0"/>
              <w:suppressAutoHyphens/>
              <w:rPr>
                <w:rFonts w:ascii="Times New Roman" w:hAnsi="Times New Roman"/>
                <w:sz w:val="22"/>
                <w:szCs w:val="22"/>
              </w:rPr>
            </w:pP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4.4</w:t>
            </w:r>
          </w:p>
        </w:tc>
        <w:tc>
          <w:tcPr>
            <w:tcW w:w="2098" w:type="dxa"/>
            <w:vAlign w:val="center"/>
          </w:tcPr>
          <w:p w:rsidR="00ED2C69"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Приемы транспортировки пострадавшего</w:t>
            </w:r>
          </w:p>
          <w:p w:rsidR="00ED2C69" w:rsidRPr="0065341D" w:rsidRDefault="00ED2C69" w:rsidP="00ED2C69">
            <w:pPr>
              <w:pStyle w:val="a7"/>
              <w:widowControl w:val="0"/>
              <w:suppressAutoHyphens/>
              <w:rPr>
                <w:rFonts w:ascii="Times New Roman" w:hAnsi="Times New Roman"/>
                <w:sz w:val="22"/>
                <w:szCs w:val="22"/>
              </w:rPr>
            </w:pP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suppressAutoHyphens/>
              <w:spacing w:after="0" w:line="240" w:lineRule="auto"/>
              <w:jc w:val="center"/>
            </w:pPr>
            <w:r>
              <w:rPr>
                <w:rFonts w:ascii="Times New Roman" w:eastAsia="Times New Roman" w:hAnsi="Times New Roman" w:cs="Times New Roman"/>
                <w:sz w:val="24"/>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F16AA0" w:rsidTr="00AE7E5B">
        <w:tc>
          <w:tcPr>
            <w:tcW w:w="2734" w:type="dxa"/>
            <w:gridSpan w:val="2"/>
          </w:tcPr>
          <w:p w:rsidR="00ED2C69" w:rsidRPr="00533344" w:rsidRDefault="00ED2C69" w:rsidP="00ED2C69">
            <w:pPr>
              <w:pStyle w:val="a7"/>
              <w:widowControl w:val="0"/>
              <w:suppressAutoHyphens/>
              <w:jc w:val="center"/>
              <w:rPr>
                <w:rFonts w:ascii="Times New Roman" w:hAnsi="Times New Roman"/>
                <w:b/>
                <w:sz w:val="22"/>
                <w:szCs w:val="22"/>
              </w:rPr>
            </w:pPr>
            <w:r>
              <w:rPr>
                <w:rFonts w:ascii="Times New Roman" w:hAnsi="Times New Roman"/>
                <w:b/>
                <w:sz w:val="22"/>
                <w:szCs w:val="22"/>
              </w:rPr>
              <w:t>ИТОГО:</w:t>
            </w:r>
          </w:p>
        </w:tc>
        <w:tc>
          <w:tcPr>
            <w:tcW w:w="858" w:type="dxa"/>
          </w:tcPr>
          <w:p w:rsidR="00ED2C69" w:rsidRPr="00533344" w:rsidRDefault="00ED2C69" w:rsidP="00ED2C69">
            <w:pPr>
              <w:pStyle w:val="a5"/>
              <w:widowControl w:val="0"/>
              <w:suppressAutoHyphens/>
              <w:jc w:val="center"/>
              <w:rPr>
                <w:b/>
                <w:color w:val="auto"/>
                <w:szCs w:val="22"/>
              </w:rPr>
            </w:pPr>
            <w:r>
              <w:rPr>
                <w:b/>
                <w:color w:val="auto"/>
                <w:szCs w:val="22"/>
              </w:rPr>
              <w:t>8</w:t>
            </w:r>
          </w:p>
        </w:tc>
        <w:tc>
          <w:tcPr>
            <w:tcW w:w="1034" w:type="dxa"/>
          </w:tcPr>
          <w:p w:rsidR="00ED2C69" w:rsidRPr="00533344" w:rsidRDefault="00ED2C69" w:rsidP="00ED2C69">
            <w:pPr>
              <w:pStyle w:val="a5"/>
              <w:widowControl w:val="0"/>
              <w:suppressAutoHyphens/>
              <w:jc w:val="center"/>
              <w:rPr>
                <w:b/>
                <w:color w:val="auto"/>
                <w:szCs w:val="22"/>
              </w:rPr>
            </w:pPr>
            <w:r>
              <w:rPr>
                <w:b/>
                <w:color w:val="auto"/>
                <w:szCs w:val="22"/>
              </w:rPr>
              <w:t>2</w:t>
            </w:r>
          </w:p>
        </w:tc>
        <w:tc>
          <w:tcPr>
            <w:tcW w:w="1189" w:type="dxa"/>
          </w:tcPr>
          <w:p w:rsidR="00ED2C69" w:rsidRPr="00533344" w:rsidRDefault="00ED2C69" w:rsidP="00ED2C69">
            <w:pPr>
              <w:pStyle w:val="a5"/>
              <w:widowControl w:val="0"/>
              <w:suppressAutoHyphens/>
              <w:jc w:val="center"/>
              <w:rPr>
                <w:b/>
                <w:color w:val="auto"/>
                <w:szCs w:val="22"/>
              </w:rPr>
            </w:pPr>
            <w:r>
              <w:rPr>
                <w:b/>
                <w:color w:val="auto"/>
                <w:szCs w:val="22"/>
              </w:rPr>
              <w:t>6</w:t>
            </w:r>
          </w:p>
        </w:tc>
        <w:tc>
          <w:tcPr>
            <w:tcW w:w="1801" w:type="dxa"/>
          </w:tcPr>
          <w:p w:rsidR="00ED2C69" w:rsidRPr="00F16AA0" w:rsidRDefault="00ED2C69" w:rsidP="00ED2C69">
            <w:pPr>
              <w:pStyle w:val="a5"/>
              <w:widowControl w:val="0"/>
              <w:suppressAutoHyphens/>
              <w:jc w:val="center"/>
              <w:rPr>
                <w:color w:val="auto"/>
                <w:szCs w:val="22"/>
              </w:rPr>
            </w:pPr>
          </w:p>
        </w:tc>
        <w:tc>
          <w:tcPr>
            <w:tcW w:w="1729" w:type="dxa"/>
          </w:tcPr>
          <w:p w:rsidR="00ED2C69" w:rsidRPr="00F16AA0" w:rsidRDefault="00ED2C69" w:rsidP="00ED2C69">
            <w:pPr>
              <w:pStyle w:val="a5"/>
              <w:widowControl w:val="0"/>
              <w:suppressAutoHyphens/>
              <w:jc w:val="center"/>
              <w:rPr>
                <w:color w:val="auto"/>
                <w:szCs w:val="22"/>
              </w:rPr>
            </w:pPr>
          </w:p>
        </w:tc>
      </w:tr>
      <w:tr w:rsidR="00ED2C69" w:rsidRPr="00F16AA0" w:rsidTr="00AE7E5B">
        <w:tc>
          <w:tcPr>
            <w:tcW w:w="9345" w:type="dxa"/>
            <w:gridSpan w:val="7"/>
          </w:tcPr>
          <w:p w:rsidR="00ED2C69" w:rsidRPr="0065341D" w:rsidRDefault="00ED2C69" w:rsidP="00ED2C69">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lastRenderedPageBreak/>
              <w:t>V</w:t>
            </w:r>
            <w:r w:rsidRPr="0065341D">
              <w:rPr>
                <w:rFonts w:ascii="Times New Roman" w:eastAsia="MS Mincho" w:hAnsi="Times New Roman"/>
                <w:b/>
                <w:sz w:val="22"/>
                <w:szCs w:val="22"/>
              </w:rPr>
              <w:t>. Общая и специальная физическая подготовка</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5.1</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Pr>
                <w:rFonts w:ascii="Times New Roman" w:hAnsi="Times New Roman"/>
                <w:sz w:val="22"/>
                <w:szCs w:val="22"/>
              </w:rPr>
              <w:t>С</w:t>
            </w:r>
            <w:r w:rsidRPr="0065341D">
              <w:rPr>
                <w:rFonts w:ascii="Times New Roman" w:hAnsi="Times New Roman"/>
                <w:sz w:val="22"/>
                <w:szCs w:val="22"/>
              </w:rPr>
              <w:t>ведения о строении и функциях организма человека и влиянии физических упражнений</w:t>
            </w:r>
            <w:r w:rsidRPr="0065341D">
              <w:rPr>
                <w:rFonts w:ascii="Times New Roman" w:hAnsi="Times New Roman"/>
                <w:sz w:val="22"/>
                <w:szCs w:val="22"/>
              </w:rPr>
              <w:tab/>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Pr="00F16AA0" w:rsidRDefault="00ED2C69" w:rsidP="00ED2C69">
            <w:pPr>
              <w:pStyle w:val="a5"/>
              <w:widowControl w:val="0"/>
              <w:suppressAutoHyphens/>
              <w:jc w:val="center"/>
              <w:rPr>
                <w:color w:val="auto"/>
                <w:szCs w:val="22"/>
              </w:rPr>
            </w:pPr>
            <w:r>
              <w:rPr>
                <w:color w:val="auto"/>
                <w:szCs w:val="22"/>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F16AA0" w:rsidRDefault="00ED2C69" w:rsidP="00ED2C69">
            <w:pPr>
              <w:pStyle w:val="a5"/>
              <w:widowControl w:val="0"/>
              <w:suppressAutoHyphens/>
              <w:jc w:val="center"/>
              <w:rPr>
                <w:color w:val="auto"/>
                <w:szCs w:val="22"/>
              </w:rPr>
            </w:pPr>
            <w:r>
              <w:rPr>
                <w:color w:val="auto"/>
                <w:szCs w:val="22"/>
              </w:rPr>
              <w:t>Опрос</w:t>
            </w:r>
          </w:p>
        </w:tc>
      </w:tr>
      <w:tr w:rsidR="00ED2C69" w:rsidRPr="00F16AA0" w:rsidTr="00AE7E5B">
        <w:tc>
          <w:tcPr>
            <w:tcW w:w="636" w:type="dxa"/>
          </w:tcPr>
          <w:p w:rsidR="00ED2C69" w:rsidRPr="00F16AA0" w:rsidRDefault="00ED2C69" w:rsidP="00ED2C69">
            <w:pPr>
              <w:pStyle w:val="a5"/>
              <w:widowControl w:val="0"/>
              <w:suppressAutoHyphens/>
              <w:jc w:val="center"/>
              <w:rPr>
                <w:color w:val="auto"/>
                <w:szCs w:val="22"/>
              </w:rPr>
            </w:pPr>
            <w:r>
              <w:rPr>
                <w:color w:val="auto"/>
                <w:szCs w:val="22"/>
              </w:rPr>
              <w:t>5.2</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Врачебный контроль, самоконтроль, предупреждение спортивных травм на тренировках</w:t>
            </w:r>
          </w:p>
        </w:tc>
        <w:tc>
          <w:tcPr>
            <w:tcW w:w="858" w:type="dxa"/>
          </w:tcPr>
          <w:p w:rsidR="00ED2C69" w:rsidRPr="00F16AA0" w:rsidRDefault="00ED2C69" w:rsidP="00ED2C69">
            <w:pPr>
              <w:pStyle w:val="a5"/>
              <w:widowControl w:val="0"/>
              <w:suppressAutoHyphens/>
              <w:jc w:val="center"/>
              <w:rPr>
                <w:color w:val="auto"/>
                <w:szCs w:val="22"/>
              </w:rPr>
            </w:pPr>
            <w:r>
              <w:rPr>
                <w:color w:val="auto"/>
                <w:szCs w:val="22"/>
              </w:rPr>
              <w:t>2</w:t>
            </w:r>
          </w:p>
        </w:tc>
        <w:tc>
          <w:tcPr>
            <w:tcW w:w="1034" w:type="dxa"/>
          </w:tcPr>
          <w:p w:rsidR="00ED2C69" w:rsidRPr="00F16AA0" w:rsidRDefault="00ED2C69" w:rsidP="00ED2C69">
            <w:pPr>
              <w:pStyle w:val="a5"/>
              <w:widowControl w:val="0"/>
              <w:suppressAutoHyphens/>
              <w:jc w:val="center"/>
              <w:rPr>
                <w:color w:val="auto"/>
                <w:szCs w:val="22"/>
              </w:rPr>
            </w:pPr>
            <w:r>
              <w:rPr>
                <w:color w:val="auto"/>
                <w:szCs w:val="22"/>
              </w:rPr>
              <w:t>0,5</w:t>
            </w:r>
          </w:p>
        </w:tc>
        <w:tc>
          <w:tcPr>
            <w:tcW w:w="1189" w:type="dxa"/>
          </w:tcPr>
          <w:p w:rsidR="00ED2C69" w:rsidRPr="00F16AA0" w:rsidRDefault="00ED2C69" w:rsidP="00ED2C69">
            <w:pPr>
              <w:pStyle w:val="a5"/>
              <w:widowControl w:val="0"/>
              <w:suppressAutoHyphens/>
              <w:jc w:val="center"/>
              <w:rPr>
                <w:color w:val="auto"/>
                <w:szCs w:val="22"/>
              </w:rPr>
            </w:pPr>
            <w:r>
              <w:rPr>
                <w:color w:val="auto"/>
                <w:szCs w:val="22"/>
              </w:rPr>
              <w:t>1,5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06AB4"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6A247A" w:rsidTr="00AE7E5B">
        <w:tc>
          <w:tcPr>
            <w:tcW w:w="636" w:type="dxa"/>
          </w:tcPr>
          <w:p w:rsidR="00ED2C69" w:rsidRPr="006A247A" w:rsidRDefault="00ED2C69" w:rsidP="00ED2C69">
            <w:pPr>
              <w:pStyle w:val="a5"/>
              <w:widowControl w:val="0"/>
              <w:suppressAutoHyphens/>
              <w:jc w:val="center"/>
              <w:rPr>
                <w:color w:val="auto"/>
                <w:szCs w:val="22"/>
              </w:rPr>
            </w:pPr>
            <w:r>
              <w:rPr>
                <w:color w:val="auto"/>
                <w:szCs w:val="22"/>
              </w:rPr>
              <w:t>5.3</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Общая физическая подготовка</w:t>
            </w:r>
          </w:p>
        </w:tc>
        <w:tc>
          <w:tcPr>
            <w:tcW w:w="858" w:type="dxa"/>
          </w:tcPr>
          <w:p w:rsidR="00ED2C69" w:rsidRPr="006A247A" w:rsidRDefault="00ED2C69" w:rsidP="00ED2C69">
            <w:pPr>
              <w:pStyle w:val="a5"/>
              <w:widowControl w:val="0"/>
              <w:suppressAutoHyphens/>
              <w:jc w:val="center"/>
              <w:rPr>
                <w:color w:val="auto"/>
                <w:szCs w:val="22"/>
              </w:rPr>
            </w:pPr>
            <w:r>
              <w:rPr>
                <w:color w:val="auto"/>
                <w:szCs w:val="22"/>
              </w:rPr>
              <w:t>4</w:t>
            </w:r>
          </w:p>
        </w:tc>
        <w:tc>
          <w:tcPr>
            <w:tcW w:w="1034" w:type="dxa"/>
          </w:tcPr>
          <w:p w:rsidR="00ED2C69" w:rsidRPr="00F16AA0" w:rsidRDefault="00ED2C69" w:rsidP="00ED2C69">
            <w:pPr>
              <w:pStyle w:val="a5"/>
              <w:widowControl w:val="0"/>
              <w:suppressAutoHyphens/>
              <w:jc w:val="center"/>
              <w:rPr>
                <w:color w:val="auto"/>
                <w:szCs w:val="22"/>
              </w:rPr>
            </w:pPr>
            <w:r>
              <w:rPr>
                <w:color w:val="auto"/>
                <w:szCs w:val="22"/>
              </w:rPr>
              <w:t>0,5</w:t>
            </w:r>
          </w:p>
        </w:tc>
        <w:tc>
          <w:tcPr>
            <w:tcW w:w="1189" w:type="dxa"/>
          </w:tcPr>
          <w:p w:rsidR="00ED2C69" w:rsidRPr="006A247A" w:rsidRDefault="00ED2C69" w:rsidP="00ED2C69">
            <w:pPr>
              <w:pStyle w:val="a5"/>
              <w:widowControl w:val="0"/>
              <w:suppressAutoHyphens/>
              <w:jc w:val="center"/>
              <w:rPr>
                <w:color w:val="auto"/>
                <w:szCs w:val="22"/>
              </w:rPr>
            </w:pPr>
            <w:r>
              <w:rPr>
                <w:color w:val="auto"/>
                <w:szCs w:val="22"/>
              </w:rPr>
              <w:t>3,5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6A247A" w:rsidRDefault="00ED2C69" w:rsidP="00ED2C69">
            <w:pPr>
              <w:pStyle w:val="a5"/>
              <w:widowControl w:val="0"/>
              <w:suppressAutoHyphens/>
              <w:jc w:val="center"/>
              <w:rPr>
                <w:color w:val="auto"/>
                <w:szCs w:val="22"/>
              </w:rPr>
            </w:pPr>
            <w:r>
              <w:rPr>
                <w:color w:val="auto"/>
                <w:szCs w:val="22"/>
              </w:rPr>
              <w:t>Соревнования</w:t>
            </w:r>
          </w:p>
        </w:tc>
      </w:tr>
      <w:tr w:rsidR="00ED2C69" w:rsidRPr="006A247A" w:rsidTr="00AE7E5B">
        <w:tc>
          <w:tcPr>
            <w:tcW w:w="636" w:type="dxa"/>
          </w:tcPr>
          <w:p w:rsidR="00ED2C69" w:rsidRPr="006A247A" w:rsidRDefault="00ED2C69" w:rsidP="00ED2C69">
            <w:pPr>
              <w:pStyle w:val="a5"/>
              <w:widowControl w:val="0"/>
              <w:suppressAutoHyphens/>
              <w:jc w:val="center"/>
              <w:rPr>
                <w:color w:val="auto"/>
                <w:szCs w:val="22"/>
              </w:rPr>
            </w:pPr>
            <w:r>
              <w:rPr>
                <w:color w:val="auto"/>
                <w:szCs w:val="22"/>
              </w:rPr>
              <w:t>5.4</w:t>
            </w:r>
          </w:p>
        </w:tc>
        <w:tc>
          <w:tcPr>
            <w:tcW w:w="2098" w:type="dxa"/>
            <w:vAlign w:val="center"/>
          </w:tcPr>
          <w:p w:rsidR="00ED2C69" w:rsidRPr="0065341D" w:rsidRDefault="00ED2C69" w:rsidP="00ED2C69">
            <w:pPr>
              <w:pStyle w:val="a7"/>
              <w:widowControl w:val="0"/>
              <w:suppressAutoHyphens/>
              <w:rPr>
                <w:rFonts w:ascii="Times New Roman" w:hAnsi="Times New Roman"/>
                <w:sz w:val="22"/>
                <w:szCs w:val="22"/>
              </w:rPr>
            </w:pPr>
            <w:r w:rsidRPr="0065341D">
              <w:rPr>
                <w:rFonts w:ascii="Times New Roman" w:hAnsi="Times New Roman"/>
                <w:sz w:val="22"/>
                <w:szCs w:val="22"/>
              </w:rPr>
              <w:t>Специальная физическая подготовка</w:t>
            </w:r>
          </w:p>
        </w:tc>
        <w:tc>
          <w:tcPr>
            <w:tcW w:w="858" w:type="dxa"/>
          </w:tcPr>
          <w:p w:rsidR="00ED2C69" w:rsidRPr="006A247A" w:rsidRDefault="00ED2C69" w:rsidP="00ED2C69">
            <w:pPr>
              <w:pStyle w:val="a5"/>
              <w:widowControl w:val="0"/>
              <w:suppressAutoHyphens/>
              <w:jc w:val="center"/>
              <w:rPr>
                <w:color w:val="auto"/>
                <w:szCs w:val="22"/>
              </w:rPr>
            </w:pPr>
            <w:r>
              <w:rPr>
                <w:color w:val="auto"/>
                <w:szCs w:val="22"/>
              </w:rPr>
              <w:t>4</w:t>
            </w:r>
          </w:p>
        </w:tc>
        <w:tc>
          <w:tcPr>
            <w:tcW w:w="1034" w:type="dxa"/>
          </w:tcPr>
          <w:p w:rsidR="00ED2C69" w:rsidRPr="00F16AA0" w:rsidRDefault="00ED2C69" w:rsidP="00ED2C69">
            <w:pPr>
              <w:pStyle w:val="a5"/>
              <w:widowControl w:val="0"/>
              <w:suppressAutoHyphens/>
              <w:jc w:val="center"/>
              <w:rPr>
                <w:color w:val="auto"/>
                <w:szCs w:val="22"/>
              </w:rPr>
            </w:pPr>
            <w:r>
              <w:rPr>
                <w:color w:val="auto"/>
                <w:szCs w:val="22"/>
              </w:rPr>
              <w:t>0,5</w:t>
            </w:r>
          </w:p>
        </w:tc>
        <w:tc>
          <w:tcPr>
            <w:tcW w:w="1189" w:type="dxa"/>
          </w:tcPr>
          <w:p w:rsidR="00ED2C69" w:rsidRPr="006A247A" w:rsidRDefault="00ED2C69" w:rsidP="00ED2C69">
            <w:pPr>
              <w:pStyle w:val="a5"/>
              <w:widowControl w:val="0"/>
              <w:suppressAutoHyphens/>
              <w:jc w:val="center"/>
              <w:rPr>
                <w:color w:val="auto"/>
                <w:szCs w:val="22"/>
              </w:rPr>
            </w:pPr>
            <w:r>
              <w:rPr>
                <w:color w:val="auto"/>
                <w:szCs w:val="22"/>
              </w:rPr>
              <w:t>3,5</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6A247A" w:rsidRDefault="00ED2C69" w:rsidP="00ED2C69">
            <w:pPr>
              <w:pStyle w:val="a5"/>
              <w:widowControl w:val="0"/>
              <w:suppressAutoHyphens/>
              <w:jc w:val="center"/>
              <w:rPr>
                <w:color w:val="auto"/>
                <w:szCs w:val="22"/>
              </w:rPr>
            </w:pPr>
            <w:r>
              <w:rPr>
                <w:color w:val="auto"/>
                <w:szCs w:val="22"/>
              </w:rPr>
              <w:t>Технический зачет</w:t>
            </w:r>
          </w:p>
        </w:tc>
      </w:tr>
      <w:tr w:rsidR="00ED2C69" w:rsidRPr="006A247A" w:rsidTr="00AE7E5B">
        <w:tc>
          <w:tcPr>
            <w:tcW w:w="2734" w:type="dxa"/>
            <w:gridSpan w:val="2"/>
          </w:tcPr>
          <w:p w:rsidR="00ED2C69" w:rsidRPr="006A247A" w:rsidRDefault="00ED2C69" w:rsidP="00ED2C69">
            <w:pPr>
              <w:pStyle w:val="a7"/>
              <w:widowControl w:val="0"/>
              <w:suppressAutoHyphens/>
              <w:jc w:val="center"/>
              <w:rPr>
                <w:rFonts w:ascii="Times New Roman" w:hAnsi="Times New Roman"/>
                <w:b/>
                <w:sz w:val="22"/>
                <w:szCs w:val="22"/>
              </w:rPr>
            </w:pPr>
            <w:r>
              <w:rPr>
                <w:rFonts w:ascii="Times New Roman" w:hAnsi="Times New Roman"/>
                <w:b/>
                <w:sz w:val="22"/>
                <w:szCs w:val="22"/>
              </w:rPr>
              <w:t>ИТОГО:</w:t>
            </w:r>
          </w:p>
        </w:tc>
        <w:tc>
          <w:tcPr>
            <w:tcW w:w="858" w:type="dxa"/>
          </w:tcPr>
          <w:p w:rsidR="00ED2C69" w:rsidRPr="006A247A" w:rsidRDefault="00ED2C69" w:rsidP="00ED2C69">
            <w:pPr>
              <w:pStyle w:val="a5"/>
              <w:widowControl w:val="0"/>
              <w:suppressAutoHyphens/>
              <w:jc w:val="center"/>
              <w:rPr>
                <w:b/>
                <w:color w:val="auto"/>
                <w:szCs w:val="22"/>
              </w:rPr>
            </w:pPr>
            <w:r>
              <w:rPr>
                <w:b/>
                <w:color w:val="auto"/>
                <w:szCs w:val="22"/>
              </w:rPr>
              <w:t>12</w:t>
            </w:r>
          </w:p>
        </w:tc>
        <w:tc>
          <w:tcPr>
            <w:tcW w:w="1034" w:type="dxa"/>
          </w:tcPr>
          <w:p w:rsidR="00ED2C69" w:rsidRPr="006A247A" w:rsidRDefault="00ED2C69" w:rsidP="00ED2C69">
            <w:pPr>
              <w:pStyle w:val="a5"/>
              <w:widowControl w:val="0"/>
              <w:suppressAutoHyphens/>
              <w:jc w:val="center"/>
              <w:rPr>
                <w:b/>
                <w:color w:val="auto"/>
                <w:szCs w:val="22"/>
              </w:rPr>
            </w:pPr>
            <w:r>
              <w:rPr>
                <w:b/>
                <w:color w:val="auto"/>
                <w:szCs w:val="22"/>
              </w:rPr>
              <w:t>2</w:t>
            </w:r>
          </w:p>
        </w:tc>
        <w:tc>
          <w:tcPr>
            <w:tcW w:w="1189" w:type="dxa"/>
          </w:tcPr>
          <w:p w:rsidR="00ED2C69" w:rsidRPr="006A247A" w:rsidRDefault="00ED2C69" w:rsidP="00ED2C69">
            <w:pPr>
              <w:pStyle w:val="a5"/>
              <w:widowControl w:val="0"/>
              <w:suppressAutoHyphens/>
              <w:jc w:val="center"/>
              <w:rPr>
                <w:b/>
                <w:color w:val="auto"/>
                <w:szCs w:val="22"/>
              </w:rPr>
            </w:pPr>
            <w:r>
              <w:rPr>
                <w:b/>
                <w:color w:val="auto"/>
                <w:szCs w:val="22"/>
              </w:rPr>
              <w:t>10</w:t>
            </w:r>
          </w:p>
        </w:tc>
        <w:tc>
          <w:tcPr>
            <w:tcW w:w="1801" w:type="dxa"/>
          </w:tcPr>
          <w:p w:rsidR="00ED2C69" w:rsidRPr="006A247A" w:rsidRDefault="00ED2C69" w:rsidP="00ED2C69">
            <w:pPr>
              <w:pStyle w:val="a5"/>
              <w:widowControl w:val="0"/>
              <w:suppressAutoHyphens/>
              <w:jc w:val="center"/>
              <w:rPr>
                <w:color w:val="auto"/>
                <w:szCs w:val="22"/>
              </w:rPr>
            </w:pPr>
          </w:p>
        </w:tc>
        <w:tc>
          <w:tcPr>
            <w:tcW w:w="1729" w:type="dxa"/>
          </w:tcPr>
          <w:p w:rsidR="00ED2C69" w:rsidRPr="006A247A" w:rsidRDefault="00ED2C69" w:rsidP="00ED2C69">
            <w:pPr>
              <w:pStyle w:val="a5"/>
              <w:widowControl w:val="0"/>
              <w:suppressAutoHyphens/>
              <w:jc w:val="center"/>
              <w:rPr>
                <w:color w:val="auto"/>
                <w:szCs w:val="22"/>
              </w:rPr>
            </w:pPr>
          </w:p>
        </w:tc>
      </w:tr>
      <w:tr w:rsidR="00ED2C69" w:rsidRPr="006A247A" w:rsidTr="00AE7E5B">
        <w:tc>
          <w:tcPr>
            <w:tcW w:w="9345" w:type="dxa"/>
            <w:gridSpan w:val="7"/>
          </w:tcPr>
          <w:p w:rsidR="00ED2C69" w:rsidRPr="0065341D" w:rsidRDefault="00ED2C69" w:rsidP="00ED2C69">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t>VI</w:t>
            </w:r>
            <w:r>
              <w:rPr>
                <w:rFonts w:ascii="Times New Roman" w:eastAsia="MS Mincho" w:hAnsi="Times New Roman"/>
                <w:b/>
                <w:sz w:val="22"/>
                <w:szCs w:val="22"/>
              </w:rPr>
              <w:t>. С</w:t>
            </w:r>
            <w:r w:rsidRPr="0065341D">
              <w:rPr>
                <w:rFonts w:ascii="Times New Roman" w:eastAsia="MS Mincho" w:hAnsi="Times New Roman"/>
                <w:b/>
                <w:sz w:val="22"/>
                <w:szCs w:val="22"/>
              </w:rPr>
              <w:t>пециальная подготовка</w:t>
            </w:r>
          </w:p>
        </w:tc>
      </w:tr>
      <w:tr w:rsidR="00ED2C69" w:rsidRPr="008846F9" w:rsidTr="00AE7E5B">
        <w:tc>
          <w:tcPr>
            <w:tcW w:w="636" w:type="dxa"/>
          </w:tcPr>
          <w:p w:rsidR="00ED2C69" w:rsidRPr="008846F9" w:rsidRDefault="00ED2C69" w:rsidP="00ED2C69">
            <w:pPr>
              <w:pStyle w:val="a5"/>
              <w:widowControl w:val="0"/>
              <w:suppressAutoHyphens/>
              <w:jc w:val="center"/>
              <w:rPr>
                <w:color w:val="auto"/>
                <w:szCs w:val="22"/>
              </w:rPr>
            </w:pPr>
            <w:r w:rsidRPr="008846F9">
              <w:rPr>
                <w:color w:val="auto"/>
                <w:szCs w:val="22"/>
              </w:rPr>
              <w:t>6.1</w:t>
            </w:r>
          </w:p>
        </w:tc>
        <w:tc>
          <w:tcPr>
            <w:tcW w:w="2098" w:type="dxa"/>
          </w:tcPr>
          <w:p w:rsidR="00ED2C69" w:rsidRPr="008846F9" w:rsidRDefault="00ED2C69" w:rsidP="00ED2C69">
            <w:pPr>
              <w:widowControl w:val="0"/>
              <w:suppressAutoHyphens/>
              <w:rPr>
                <w:rFonts w:ascii="Times New Roman" w:hAnsi="Times New Roman"/>
              </w:rPr>
            </w:pPr>
            <w:r w:rsidRPr="008846F9">
              <w:rPr>
                <w:rFonts w:ascii="Times New Roman" w:hAnsi="Times New Roman"/>
              </w:rPr>
              <w:t xml:space="preserve">Экстремальные ситуации в природной среде </w:t>
            </w:r>
          </w:p>
        </w:tc>
        <w:tc>
          <w:tcPr>
            <w:tcW w:w="858" w:type="dxa"/>
          </w:tcPr>
          <w:p w:rsidR="00ED2C69" w:rsidRPr="008846F9" w:rsidRDefault="00ED2C69" w:rsidP="00ED2C69">
            <w:pPr>
              <w:pStyle w:val="a5"/>
              <w:widowControl w:val="0"/>
              <w:suppressAutoHyphens/>
              <w:jc w:val="center"/>
              <w:rPr>
                <w:color w:val="auto"/>
                <w:szCs w:val="22"/>
              </w:rPr>
            </w:pPr>
            <w:r>
              <w:rPr>
                <w:color w:val="auto"/>
                <w:szCs w:val="22"/>
              </w:rPr>
              <w:t>4</w:t>
            </w:r>
          </w:p>
        </w:tc>
        <w:tc>
          <w:tcPr>
            <w:tcW w:w="1034" w:type="dxa"/>
          </w:tcPr>
          <w:p w:rsidR="00ED2C69" w:rsidRPr="008846F9" w:rsidRDefault="00ED2C69" w:rsidP="00ED2C69">
            <w:pPr>
              <w:pStyle w:val="a5"/>
              <w:widowControl w:val="0"/>
              <w:suppressAutoHyphens/>
              <w:jc w:val="center"/>
              <w:rPr>
                <w:color w:val="auto"/>
                <w:szCs w:val="22"/>
              </w:rPr>
            </w:pPr>
            <w:r>
              <w:rPr>
                <w:color w:val="auto"/>
                <w:szCs w:val="22"/>
              </w:rPr>
              <w:t>1</w:t>
            </w:r>
          </w:p>
        </w:tc>
        <w:tc>
          <w:tcPr>
            <w:tcW w:w="1189" w:type="dxa"/>
          </w:tcPr>
          <w:p w:rsidR="00ED2C69" w:rsidRPr="008846F9" w:rsidRDefault="00ED2C69" w:rsidP="00ED2C69">
            <w:pPr>
              <w:pStyle w:val="a5"/>
              <w:widowControl w:val="0"/>
              <w:suppressAutoHyphens/>
              <w:jc w:val="center"/>
              <w:rPr>
                <w:color w:val="auto"/>
                <w:szCs w:val="22"/>
              </w:rPr>
            </w:pPr>
            <w:r>
              <w:rPr>
                <w:color w:val="auto"/>
                <w:szCs w:val="22"/>
              </w:rPr>
              <w:t>3</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8846F9" w:rsidRDefault="00ED2C69" w:rsidP="00ED2C69">
            <w:pPr>
              <w:pStyle w:val="a5"/>
              <w:widowControl w:val="0"/>
              <w:suppressAutoHyphens/>
              <w:jc w:val="center"/>
              <w:rPr>
                <w:color w:val="auto"/>
                <w:szCs w:val="22"/>
              </w:rPr>
            </w:pPr>
            <w:r>
              <w:rPr>
                <w:color w:val="auto"/>
                <w:szCs w:val="22"/>
              </w:rPr>
              <w:t>Опрос</w:t>
            </w:r>
          </w:p>
        </w:tc>
      </w:tr>
      <w:tr w:rsidR="00ED2C69" w:rsidRPr="008846F9" w:rsidTr="00AE7E5B">
        <w:tc>
          <w:tcPr>
            <w:tcW w:w="636" w:type="dxa"/>
          </w:tcPr>
          <w:p w:rsidR="00ED2C69" w:rsidRPr="008846F9" w:rsidRDefault="00ED2C69" w:rsidP="00ED2C69">
            <w:pPr>
              <w:pStyle w:val="a5"/>
              <w:widowControl w:val="0"/>
              <w:suppressAutoHyphens/>
              <w:jc w:val="center"/>
              <w:rPr>
                <w:color w:val="auto"/>
                <w:szCs w:val="22"/>
              </w:rPr>
            </w:pPr>
            <w:r>
              <w:rPr>
                <w:color w:val="auto"/>
                <w:szCs w:val="22"/>
              </w:rPr>
              <w:t>6.2</w:t>
            </w:r>
          </w:p>
        </w:tc>
        <w:tc>
          <w:tcPr>
            <w:tcW w:w="2098" w:type="dxa"/>
          </w:tcPr>
          <w:p w:rsidR="00ED2C69" w:rsidRPr="008846F9" w:rsidRDefault="00ED2C69" w:rsidP="00ED2C69">
            <w:pPr>
              <w:pStyle w:val="a5"/>
              <w:widowControl w:val="0"/>
              <w:suppressAutoHyphens/>
              <w:rPr>
                <w:color w:val="auto"/>
                <w:szCs w:val="22"/>
              </w:rPr>
            </w:pPr>
            <w:r w:rsidRPr="008846F9">
              <w:rPr>
                <w:color w:val="auto"/>
                <w:szCs w:val="22"/>
              </w:rPr>
              <w:t>Психологические основы выживания в природных условиях</w:t>
            </w:r>
          </w:p>
        </w:tc>
        <w:tc>
          <w:tcPr>
            <w:tcW w:w="858" w:type="dxa"/>
          </w:tcPr>
          <w:p w:rsidR="00ED2C69" w:rsidRPr="008846F9" w:rsidRDefault="00ED2C69" w:rsidP="00ED2C69">
            <w:pPr>
              <w:pStyle w:val="a5"/>
              <w:widowControl w:val="0"/>
              <w:suppressAutoHyphens/>
              <w:jc w:val="center"/>
              <w:rPr>
                <w:color w:val="auto"/>
                <w:szCs w:val="22"/>
              </w:rPr>
            </w:pPr>
            <w:r>
              <w:rPr>
                <w:color w:val="auto"/>
                <w:szCs w:val="22"/>
              </w:rPr>
              <w:t>4</w:t>
            </w:r>
          </w:p>
        </w:tc>
        <w:tc>
          <w:tcPr>
            <w:tcW w:w="1034" w:type="dxa"/>
          </w:tcPr>
          <w:p w:rsidR="00ED2C69" w:rsidRPr="008846F9" w:rsidRDefault="00ED2C69" w:rsidP="00ED2C69">
            <w:pPr>
              <w:pStyle w:val="a5"/>
              <w:widowControl w:val="0"/>
              <w:suppressAutoHyphens/>
              <w:jc w:val="center"/>
              <w:rPr>
                <w:color w:val="auto"/>
                <w:szCs w:val="22"/>
              </w:rPr>
            </w:pPr>
            <w:r>
              <w:rPr>
                <w:color w:val="auto"/>
                <w:szCs w:val="22"/>
              </w:rPr>
              <w:t>1</w:t>
            </w:r>
          </w:p>
        </w:tc>
        <w:tc>
          <w:tcPr>
            <w:tcW w:w="1189" w:type="dxa"/>
          </w:tcPr>
          <w:p w:rsidR="00ED2C69" w:rsidRPr="008846F9" w:rsidRDefault="00ED2C69" w:rsidP="00ED2C69">
            <w:pPr>
              <w:pStyle w:val="a5"/>
              <w:widowControl w:val="0"/>
              <w:suppressAutoHyphens/>
              <w:jc w:val="center"/>
              <w:rPr>
                <w:color w:val="auto"/>
                <w:szCs w:val="22"/>
              </w:rPr>
            </w:pPr>
            <w:r>
              <w:rPr>
                <w:color w:val="auto"/>
                <w:szCs w:val="22"/>
              </w:rPr>
              <w:t>3</w:t>
            </w:r>
          </w:p>
        </w:tc>
        <w:tc>
          <w:tcPr>
            <w:tcW w:w="1801" w:type="dxa"/>
          </w:tcPr>
          <w:p w:rsidR="00ED2C69" w:rsidRPr="009C5DBC" w:rsidRDefault="00ED2C69" w:rsidP="00ED2C69">
            <w:pPr>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Опрос</w:t>
            </w:r>
          </w:p>
          <w:p w:rsidR="00ED2C69" w:rsidRPr="008846F9" w:rsidRDefault="00ED2C69" w:rsidP="00ED2C69">
            <w:pPr>
              <w:pStyle w:val="a5"/>
              <w:widowControl w:val="0"/>
              <w:suppressAutoHyphens/>
              <w:jc w:val="center"/>
              <w:rPr>
                <w:color w:val="auto"/>
                <w:szCs w:val="22"/>
              </w:rPr>
            </w:pPr>
            <w:r>
              <w:rPr>
                <w:color w:val="auto"/>
                <w:szCs w:val="22"/>
              </w:rPr>
              <w:t>Викторина</w:t>
            </w:r>
          </w:p>
        </w:tc>
      </w:tr>
      <w:tr w:rsidR="00ED2C69" w:rsidRPr="008846F9" w:rsidTr="00AE7E5B">
        <w:tc>
          <w:tcPr>
            <w:tcW w:w="636" w:type="dxa"/>
          </w:tcPr>
          <w:p w:rsidR="00ED2C69" w:rsidRPr="008846F9" w:rsidRDefault="00ED2C69" w:rsidP="00ED2C69">
            <w:pPr>
              <w:pStyle w:val="a5"/>
              <w:widowControl w:val="0"/>
              <w:suppressAutoHyphens/>
              <w:jc w:val="center"/>
              <w:rPr>
                <w:color w:val="auto"/>
                <w:szCs w:val="22"/>
              </w:rPr>
            </w:pPr>
            <w:r>
              <w:rPr>
                <w:color w:val="auto"/>
                <w:szCs w:val="22"/>
              </w:rPr>
              <w:t>6.3</w:t>
            </w:r>
          </w:p>
        </w:tc>
        <w:tc>
          <w:tcPr>
            <w:tcW w:w="2098" w:type="dxa"/>
            <w:vAlign w:val="center"/>
          </w:tcPr>
          <w:p w:rsidR="00ED2C69" w:rsidRPr="008846F9" w:rsidRDefault="00ED2C69" w:rsidP="00ED2C69">
            <w:pPr>
              <w:pStyle w:val="31"/>
              <w:widowControl w:val="0"/>
              <w:suppressAutoHyphens/>
              <w:spacing w:line="240" w:lineRule="auto"/>
              <w:rPr>
                <w:rFonts w:ascii="Times New Roman" w:hAnsi="Times New Roman"/>
                <w:sz w:val="22"/>
                <w:szCs w:val="22"/>
              </w:rPr>
            </w:pPr>
            <w:r w:rsidRPr="008846F9">
              <w:rPr>
                <w:rFonts w:ascii="Times New Roman" w:hAnsi="Times New Roman"/>
                <w:sz w:val="22"/>
                <w:szCs w:val="22"/>
              </w:rPr>
              <w:t xml:space="preserve">Основные правила поведения в экстремальных ситуациях </w:t>
            </w:r>
          </w:p>
        </w:tc>
        <w:tc>
          <w:tcPr>
            <w:tcW w:w="858" w:type="dxa"/>
          </w:tcPr>
          <w:p w:rsidR="00ED2C69" w:rsidRPr="008846F9" w:rsidRDefault="00ED2C69" w:rsidP="00ED2C69">
            <w:pPr>
              <w:pStyle w:val="a5"/>
              <w:widowControl w:val="0"/>
              <w:suppressAutoHyphens/>
              <w:jc w:val="center"/>
              <w:rPr>
                <w:color w:val="auto"/>
                <w:szCs w:val="22"/>
              </w:rPr>
            </w:pPr>
            <w:r>
              <w:rPr>
                <w:color w:val="auto"/>
                <w:szCs w:val="22"/>
              </w:rPr>
              <w:t>4</w:t>
            </w:r>
          </w:p>
        </w:tc>
        <w:tc>
          <w:tcPr>
            <w:tcW w:w="1034" w:type="dxa"/>
          </w:tcPr>
          <w:p w:rsidR="00ED2C69" w:rsidRPr="008846F9" w:rsidRDefault="00ED2C69" w:rsidP="00ED2C69">
            <w:pPr>
              <w:pStyle w:val="a5"/>
              <w:widowControl w:val="0"/>
              <w:suppressAutoHyphens/>
              <w:jc w:val="center"/>
              <w:rPr>
                <w:color w:val="auto"/>
                <w:szCs w:val="22"/>
              </w:rPr>
            </w:pPr>
            <w:r>
              <w:rPr>
                <w:color w:val="auto"/>
                <w:szCs w:val="22"/>
              </w:rPr>
              <w:t>1</w:t>
            </w:r>
          </w:p>
        </w:tc>
        <w:tc>
          <w:tcPr>
            <w:tcW w:w="1189" w:type="dxa"/>
          </w:tcPr>
          <w:p w:rsidR="00ED2C69" w:rsidRPr="008846F9" w:rsidRDefault="00ED2C69" w:rsidP="00ED2C69">
            <w:pPr>
              <w:pStyle w:val="a5"/>
              <w:widowControl w:val="0"/>
              <w:suppressAutoHyphens/>
              <w:jc w:val="center"/>
              <w:rPr>
                <w:color w:val="auto"/>
                <w:szCs w:val="22"/>
              </w:rPr>
            </w:pPr>
            <w:r>
              <w:rPr>
                <w:color w:val="auto"/>
                <w:szCs w:val="22"/>
              </w:rPr>
              <w:t>3</w:t>
            </w:r>
          </w:p>
        </w:tc>
        <w:tc>
          <w:tcPr>
            <w:tcW w:w="1801" w:type="dxa"/>
          </w:tcPr>
          <w:p w:rsidR="00ED2C69" w:rsidRPr="009C5DBC" w:rsidRDefault="00ED2C69" w:rsidP="00ED2C69">
            <w:pPr>
              <w:spacing w:line="240" w:lineRule="auto"/>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6A247A" w:rsidRDefault="00ED2C69" w:rsidP="00ED2C69">
            <w:pPr>
              <w:pStyle w:val="a5"/>
              <w:widowControl w:val="0"/>
              <w:suppressAutoHyphens/>
              <w:jc w:val="center"/>
              <w:rPr>
                <w:color w:val="auto"/>
                <w:szCs w:val="22"/>
              </w:rPr>
            </w:pPr>
            <w:r>
              <w:rPr>
                <w:color w:val="auto"/>
                <w:szCs w:val="22"/>
              </w:rPr>
              <w:t>Технический зачет</w:t>
            </w:r>
          </w:p>
        </w:tc>
      </w:tr>
      <w:tr w:rsidR="00ED2C69" w:rsidRPr="008846F9" w:rsidTr="00AE7E5B">
        <w:tc>
          <w:tcPr>
            <w:tcW w:w="636" w:type="dxa"/>
          </w:tcPr>
          <w:p w:rsidR="00ED2C69" w:rsidRPr="008846F9" w:rsidRDefault="00ED2C69" w:rsidP="00ED2C69">
            <w:pPr>
              <w:pStyle w:val="a5"/>
              <w:widowControl w:val="0"/>
              <w:suppressAutoHyphens/>
              <w:jc w:val="center"/>
              <w:rPr>
                <w:color w:val="auto"/>
                <w:szCs w:val="22"/>
              </w:rPr>
            </w:pPr>
            <w:r>
              <w:rPr>
                <w:color w:val="auto"/>
                <w:szCs w:val="22"/>
              </w:rPr>
              <w:t>6.4</w:t>
            </w:r>
          </w:p>
        </w:tc>
        <w:tc>
          <w:tcPr>
            <w:tcW w:w="2098" w:type="dxa"/>
            <w:vAlign w:val="center"/>
          </w:tcPr>
          <w:p w:rsidR="00ED2C69" w:rsidRPr="008846F9" w:rsidRDefault="00ED2C69" w:rsidP="00ED2C69">
            <w:pPr>
              <w:pStyle w:val="31"/>
              <w:widowControl w:val="0"/>
              <w:suppressAutoHyphens/>
              <w:spacing w:line="240" w:lineRule="auto"/>
              <w:rPr>
                <w:rFonts w:ascii="Times New Roman" w:hAnsi="Times New Roman"/>
                <w:sz w:val="22"/>
                <w:szCs w:val="22"/>
              </w:rPr>
            </w:pPr>
            <w:r w:rsidRPr="008846F9">
              <w:rPr>
                <w:rFonts w:ascii="Times New Roman" w:hAnsi="Times New Roman"/>
                <w:sz w:val="22"/>
                <w:szCs w:val="22"/>
              </w:rPr>
              <w:t xml:space="preserve">Всероссийское движение и соревнования «Школа безопасности». </w:t>
            </w:r>
          </w:p>
        </w:tc>
        <w:tc>
          <w:tcPr>
            <w:tcW w:w="858" w:type="dxa"/>
          </w:tcPr>
          <w:p w:rsidR="00ED2C69" w:rsidRPr="008846F9" w:rsidRDefault="00ED2C69" w:rsidP="00ED2C69">
            <w:pPr>
              <w:pStyle w:val="a5"/>
              <w:widowControl w:val="0"/>
              <w:suppressAutoHyphens/>
              <w:jc w:val="center"/>
              <w:rPr>
                <w:color w:val="auto"/>
                <w:szCs w:val="22"/>
              </w:rPr>
            </w:pPr>
            <w:r>
              <w:rPr>
                <w:color w:val="auto"/>
                <w:szCs w:val="22"/>
              </w:rPr>
              <w:t>3</w:t>
            </w:r>
          </w:p>
        </w:tc>
        <w:tc>
          <w:tcPr>
            <w:tcW w:w="1034" w:type="dxa"/>
          </w:tcPr>
          <w:p w:rsidR="00ED2C69" w:rsidRPr="008846F9" w:rsidRDefault="00ED2C69" w:rsidP="00ED2C69">
            <w:pPr>
              <w:pStyle w:val="a5"/>
              <w:widowControl w:val="0"/>
              <w:suppressAutoHyphens/>
              <w:jc w:val="center"/>
              <w:rPr>
                <w:color w:val="auto"/>
                <w:szCs w:val="22"/>
              </w:rPr>
            </w:pPr>
            <w:r>
              <w:rPr>
                <w:color w:val="auto"/>
                <w:szCs w:val="22"/>
              </w:rPr>
              <w:t>1</w:t>
            </w:r>
          </w:p>
        </w:tc>
        <w:tc>
          <w:tcPr>
            <w:tcW w:w="1189" w:type="dxa"/>
          </w:tcPr>
          <w:p w:rsidR="00ED2C69" w:rsidRPr="008846F9" w:rsidRDefault="00ED2C69" w:rsidP="00ED2C69">
            <w:pPr>
              <w:pStyle w:val="a5"/>
              <w:widowControl w:val="0"/>
              <w:suppressAutoHyphens/>
              <w:jc w:val="center"/>
              <w:rPr>
                <w:color w:val="auto"/>
                <w:szCs w:val="22"/>
              </w:rPr>
            </w:pPr>
            <w:r>
              <w:rPr>
                <w:color w:val="auto"/>
                <w:szCs w:val="22"/>
              </w:rPr>
              <w:t>2</w:t>
            </w:r>
          </w:p>
        </w:tc>
        <w:tc>
          <w:tcPr>
            <w:tcW w:w="1801" w:type="dxa"/>
          </w:tcPr>
          <w:p w:rsidR="00ED2C69" w:rsidRPr="009C5DBC" w:rsidRDefault="00ED2C69" w:rsidP="00ED2C69">
            <w:pPr>
              <w:spacing w:line="240" w:lineRule="auto"/>
              <w:contextualSpacing/>
              <w:jc w:val="center"/>
              <w:rPr>
                <w:rFonts w:ascii="Times New Roman" w:hAnsi="Times New Roman"/>
                <w:color w:val="000000"/>
              </w:rPr>
            </w:pPr>
            <w:r w:rsidRPr="009C5DBC">
              <w:rPr>
                <w:rFonts w:ascii="Times New Roman" w:hAnsi="Times New Roman"/>
                <w:color w:val="000000"/>
              </w:rPr>
              <w:t>Групповое</w:t>
            </w:r>
          </w:p>
        </w:tc>
        <w:tc>
          <w:tcPr>
            <w:tcW w:w="1729" w:type="dxa"/>
          </w:tcPr>
          <w:p w:rsidR="00ED2C69" w:rsidRPr="006A247A" w:rsidRDefault="00ED2C69" w:rsidP="00ED2C69">
            <w:pPr>
              <w:pStyle w:val="a5"/>
              <w:widowControl w:val="0"/>
              <w:suppressAutoHyphens/>
              <w:jc w:val="center"/>
              <w:rPr>
                <w:color w:val="auto"/>
                <w:szCs w:val="22"/>
              </w:rPr>
            </w:pPr>
            <w:r>
              <w:rPr>
                <w:color w:val="auto"/>
                <w:szCs w:val="22"/>
              </w:rPr>
              <w:t>Технический зачет</w:t>
            </w:r>
          </w:p>
        </w:tc>
      </w:tr>
      <w:tr w:rsidR="00ED2C69" w:rsidRPr="008846F9" w:rsidTr="00AE7E5B">
        <w:tc>
          <w:tcPr>
            <w:tcW w:w="2734" w:type="dxa"/>
            <w:gridSpan w:val="2"/>
          </w:tcPr>
          <w:p w:rsidR="00ED2C69" w:rsidRPr="008846F9" w:rsidRDefault="00ED2C69" w:rsidP="00ED2C69">
            <w:pPr>
              <w:pStyle w:val="a7"/>
              <w:widowControl w:val="0"/>
              <w:suppressAutoHyphens/>
              <w:jc w:val="center"/>
              <w:rPr>
                <w:rFonts w:ascii="Times New Roman" w:hAnsi="Times New Roman"/>
                <w:b/>
                <w:sz w:val="22"/>
                <w:szCs w:val="22"/>
              </w:rPr>
            </w:pPr>
            <w:r>
              <w:rPr>
                <w:rFonts w:ascii="Times New Roman" w:hAnsi="Times New Roman"/>
                <w:b/>
                <w:sz w:val="22"/>
                <w:szCs w:val="22"/>
              </w:rPr>
              <w:t>ИТОГО:</w:t>
            </w:r>
          </w:p>
        </w:tc>
        <w:tc>
          <w:tcPr>
            <w:tcW w:w="858" w:type="dxa"/>
          </w:tcPr>
          <w:p w:rsidR="00ED2C69" w:rsidRPr="008846F9" w:rsidRDefault="00ED2C69" w:rsidP="00ED2C69">
            <w:pPr>
              <w:pStyle w:val="a5"/>
              <w:widowControl w:val="0"/>
              <w:suppressAutoHyphens/>
              <w:jc w:val="center"/>
              <w:rPr>
                <w:b/>
                <w:color w:val="auto"/>
                <w:szCs w:val="22"/>
              </w:rPr>
            </w:pPr>
            <w:r>
              <w:rPr>
                <w:b/>
                <w:color w:val="auto"/>
                <w:szCs w:val="22"/>
              </w:rPr>
              <w:t>15</w:t>
            </w:r>
          </w:p>
        </w:tc>
        <w:tc>
          <w:tcPr>
            <w:tcW w:w="1034" w:type="dxa"/>
          </w:tcPr>
          <w:p w:rsidR="00ED2C69" w:rsidRPr="008846F9" w:rsidRDefault="00ED2C69" w:rsidP="00ED2C69">
            <w:pPr>
              <w:pStyle w:val="a5"/>
              <w:widowControl w:val="0"/>
              <w:suppressAutoHyphens/>
              <w:jc w:val="center"/>
              <w:rPr>
                <w:b/>
                <w:color w:val="auto"/>
                <w:szCs w:val="22"/>
              </w:rPr>
            </w:pPr>
            <w:r>
              <w:rPr>
                <w:b/>
                <w:color w:val="auto"/>
                <w:szCs w:val="22"/>
              </w:rPr>
              <w:t>4</w:t>
            </w:r>
          </w:p>
        </w:tc>
        <w:tc>
          <w:tcPr>
            <w:tcW w:w="1189" w:type="dxa"/>
          </w:tcPr>
          <w:p w:rsidR="00ED2C69" w:rsidRPr="008846F9" w:rsidRDefault="00ED2C69" w:rsidP="00ED2C69">
            <w:pPr>
              <w:pStyle w:val="a5"/>
              <w:widowControl w:val="0"/>
              <w:suppressAutoHyphens/>
              <w:jc w:val="center"/>
              <w:rPr>
                <w:b/>
                <w:color w:val="auto"/>
                <w:szCs w:val="22"/>
              </w:rPr>
            </w:pPr>
            <w:r>
              <w:rPr>
                <w:b/>
                <w:color w:val="auto"/>
                <w:szCs w:val="22"/>
              </w:rPr>
              <w:t>11</w:t>
            </w:r>
          </w:p>
        </w:tc>
        <w:tc>
          <w:tcPr>
            <w:tcW w:w="1801" w:type="dxa"/>
          </w:tcPr>
          <w:p w:rsidR="00ED2C69" w:rsidRPr="008846F9" w:rsidRDefault="00ED2C69" w:rsidP="00ED2C69">
            <w:pPr>
              <w:pStyle w:val="a5"/>
              <w:widowControl w:val="0"/>
              <w:suppressAutoHyphens/>
              <w:jc w:val="center"/>
              <w:rPr>
                <w:color w:val="auto"/>
                <w:szCs w:val="22"/>
              </w:rPr>
            </w:pPr>
          </w:p>
        </w:tc>
        <w:tc>
          <w:tcPr>
            <w:tcW w:w="1729" w:type="dxa"/>
          </w:tcPr>
          <w:p w:rsidR="00ED2C69" w:rsidRPr="008846F9" w:rsidRDefault="00ED2C69" w:rsidP="00ED2C69">
            <w:pPr>
              <w:pStyle w:val="a5"/>
              <w:widowControl w:val="0"/>
              <w:suppressAutoHyphens/>
              <w:jc w:val="center"/>
              <w:rPr>
                <w:color w:val="auto"/>
                <w:szCs w:val="22"/>
              </w:rPr>
            </w:pPr>
          </w:p>
        </w:tc>
      </w:tr>
      <w:tr w:rsidR="00ED2C69" w:rsidRPr="008846F9" w:rsidTr="00AE7E5B">
        <w:tc>
          <w:tcPr>
            <w:tcW w:w="9345" w:type="dxa"/>
            <w:gridSpan w:val="7"/>
          </w:tcPr>
          <w:p w:rsidR="00ED2C69" w:rsidRPr="0065341D" w:rsidRDefault="00ED2C69" w:rsidP="00ED2C69">
            <w:pPr>
              <w:pStyle w:val="a7"/>
              <w:widowControl w:val="0"/>
              <w:suppressAutoHyphens/>
              <w:jc w:val="center"/>
              <w:rPr>
                <w:rFonts w:ascii="Times New Roman" w:eastAsia="MS Mincho" w:hAnsi="Times New Roman"/>
                <w:b/>
                <w:sz w:val="22"/>
                <w:szCs w:val="22"/>
              </w:rPr>
            </w:pPr>
            <w:r w:rsidRPr="0065341D">
              <w:rPr>
                <w:rFonts w:ascii="Times New Roman" w:eastAsia="MS Mincho" w:hAnsi="Times New Roman"/>
                <w:b/>
                <w:sz w:val="22"/>
                <w:szCs w:val="22"/>
                <w:lang w:val="en-US"/>
              </w:rPr>
              <w:t>VII</w:t>
            </w:r>
            <w:r w:rsidRPr="0065341D">
              <w:rPr>
                <w:rFonts w:ascii="Times New Roman" w:eastAsia="MS Mincho" w:hAnsi="Times New Roman"/>
                <w:b/>
                <w:sz w:val="22"/>
                <w:szCs w:val="22"/>
              </w:rPr>
              <w:t>.Факультативные занятия</w:t>
            </w:r>
          </w:p>
        </w:tc>
      </w:tr>
      <w:tr w:rsidR="00ED2C69" w:rsidRPr="008846F9" w:rsidTr="00AE7E5B">
        <w:tc>
          <w:tcPr>
            <w:tcW w:w="636" w:type="dxa"/>
          </w:tcPr>
          <w:p w:rsidR="00ED2C69" w:rsidRPr="00DA3760" w:rsidRDefault="00ED2C69" w:rsidP="00ED2C69">
            <w:pPr>
              <w:pStyle w:val="a5"/>
              <w:widowControl w:val="0"/>
              <w:suppressAutoHyphens/>
              <w:jc w:val="center"/>
              <w:rPr>
                <w:color w:val="auto"/>
                <w:szCs w:val="22"/>
              </w:rPr>
            </w:pPr>
            <w:r>
              <w:rPr>
                <w:color w:val="auto"/>
                <w:szCs w:val="22"/>
              </w:rPr>
              <w:t>7.1</w:t>
            </w:r>
          </w:p>
        </w:tc>
        <w:tc>
          <w:tcPr>
            <w:tcW w:w="2098" w:type="dxa"/>
            <w:vAlign w:val="center"/>
          </w:tcPr>
          <w:p w:rsidR="00ED2C69" w:rsidRPr="0065341D" w:rsidRDefault="00ED2C69" w:rsidP="00ED2C69">
            <w:pPr>
              <w:pStyle w:val="a7"/>
              <w:widowControl w:val="0"/>
              <w:suppressAutoHyphens/>
              <w:rPr>
                <w:rFonts w:ascii="Times New Roman" w:eastAsia="MS Mincho" w:hAnsi="Times New Roman"/>
                <w:sz w:val="22"/>
                <w:szCs w:val="22"/>
              </w:rPr>
            </w:pPr>
            <w:r w:rsidRPr="0065341D">
              <w:rPr>
                <w:rFonts w:ascii="Times New Roman" w:hAnsi="Times New Roman"/>
                <w:sz w:val="22"/>
                <w:szCs w:val="22"/>
              </w:rPr>
              <w:t>Фотодело, самодеятельная песня, обучение игре на гитаре, изготовление снаряжения, ОБЖ и т.д.</w:t>
            </w:r>
          </w:p>
        </w:tc>
        <w:tc>
          <w:tcPr>
            <w:tcW w:w="858" w:type="dxa"/>
          </w:tcPr>
          <w:p w:rsidR="00ED2C69" w:rsidRDefault="00ED2C69" w:rsidP="00ED2C69">
            <w:pPr>
              <w:pStyle w:val="a5"/>
              <w:widowControl w:val="0"/>
              <w:suppressAutoHyphens/>
              <w:jc w:val="center"/>
              <w:rPr>
                <w:color w:val="auto"/>
                <w:szCs w:val="22"/>
              </w:rPr>
            </w:pPr>
            <w:r>
              <w:rPr>
                <w:color w:val="auto"/>
                <w:szCs w:val="22"/>
              </w:rPr>
              <w:t>2</w:t>
            </w:r>
          </w:p>
        </w:tc>
        <w:tc>
          <w:tcPr>
            <w:tcW w:w="1034" w:type="dxa"/>
          </w:tcPr>
          <w:p w:rsidR="00ED2C69" w:rsidRDefault="00ED2C69" w:rsidP="00ED2C69">
            <w:pPr>
              <w:pStyle w:val="a5"/>
              <w:widowControl w:val="0"/>
              <w:suppressAutoHyphens/>
              <w:jc w:val="center"/>
              <w:rPr>
                <w:color w:val="auto"/>
                <w:szCs w:val="22"/>
              </w:rPr>
            </w:pPr>
            <w:r>
              <w:rPr>
                <w:color w:val="auto"/>
                <w:szCs w:val="22"/>
              </w:rPr>
              <w:t>-</w:t>
            </w:r>
          </w:p>
        </w:tc>
        <w:tc>
          <w:tcPr>
            <w:tcW w:w="1189" w:type="dxa"/>
          </w:tcPr>
          <w:p w:rsidR="00ED2C69" w:rsidRDefault="00ED2C69" w:rsidP="00ED2C69">
            <w:pPr>
              <w:pStyle w:val="a5"/>
              <w:widowControl w:val="0"/>
              <w:suppressAutoHyphens/>
              <w:jc w:val="center"/>
              <w:rPr>
                <w:color w:val="auto"/>
                <w:szCs w:val="22"/>
              </w:rPr>
            </w:pPr>
            <w:r>
              <w:rPr>
                <w:color w:val="auto"/>
                <w:szCs w:val="22"/>
              </w:rPr>
              <w:t>2</w:t>
            </w:r>
          </w:p>
        </w:tc>
        <w:tc>
          <w:tcPr>
            <w:tcW w:w="1801" w:type="dxa"/>
          </w:tcPr>
          <w:p w:rsidR="00ED2C69" w:rsidRPr="008451E1" w:rsidRDefault="00ED2C69" w:rsidP="00ED2C69">
            <w:pPr>
              <w:contextualSpacing/>
              <w:jc w:val="center"/>
              <w:rPr>
                <w:rFonts w:ascii="Times New Roman" w:hAnsi="Times New Roman"/>
                <w:color w:val="000000"/>
              </w:rPr>
            </w:pPr>
            <w:r w:rsidRPr="008451E1">
              <w:rPr>
                <w:rFonts w:ascii="Times New Roman" w:hAnsi="Times New Roman"/>
                <w:color w:val="000000"/>
              </w:rPr>
              <w:t>Индивидуально-групповое</w:t>
            </w:r>
          </w:p>
        </w:tc>
        <w:tc>
          <w:tcPr>
            <w:tcW w:w="1729" w:type="dxa"/>
          </w:tcPr>
          <w:p w:rsidR="00ED2C69" w:rsidRDefault="00ED2C69" w:rsidP="00ED2C69">
            <w:pPr>
              <w:pStyle w:val="a5"/>
              <w:widowControl w:val="0"/>
              <w:suppressAutoHyphens/>
              <w:jc w:val="center"/>
              <w:rPr>
                <w:color w:val="auto"/>
                <w:szCs w:val="22"/>
              </w:rPr>
            </w:pPr>
            <w:r>
              <w:rPr>
                <w:color w:val="auto"/>
                <w:szCs w:val="22"/>
              </w:rPr>
              <w:t>Проверка на практике</w:t>
            </w:r>
          </w:p>
        </w:tc>
      </w:tr>
      <w:tr w:rsidR="00ED2C69" w:rsidRPr="008846F9" w:rsidTr="00AE7E5B">
        <w:tc>
          <w:tcPr>
            <w:tcW w:w="2734" w:type="dxa"/>
            <w:gridSpan w:val="2"/>
          </w:tcPr>
          <w:p w:rsidR="00ED2C69" w:rsidRPr="00DA3760" w:rsidRDefault="00ED2C69" w:rsidP="00ED2C69">
            <w:pPr>
              <w:pStyle w:val="31"/>
              <w:widowControl w:val="0"/>
              <w:suppressAutoHyphens/>
              <w:spacing w:after="0"/>
              <w:jc w:val="center"/>
              <w:rPr>
                <w:rFonts w:ascii="Times New Roman" w:hAnsi="Times New Roman"/>
                <w:b/>
                <w:sz w:val="22"/>
                <w:szCs w:val="22"/>
              </w:rPr>
            </w:pPr>
            <w:r>
              <w:rPr>
                <w:rFonts w:ascii="Times New Roman" w:hAnsi="Times New Roman"/>
                <w:b/>
                <w:sz w:val="22"/>
                <w:szCs w:val="22"/>
              </w:rPr>
              <w:t>ИТОГО:</w:t>
            </w:r>
          </w:p>
        </w:tc>
        <w:tc>
          <w:tcPr>
            <w:tcW w:w="858" w:type="dxa"/>
          </w:tcPr>
          <w:p w:rsidR="00ED2C69" w:rsidRPr="00DA3760" w:rsidRDefault="00ED2C69" w:rsidP="00ED2C69">
            <w:pPr>
              <w:pStyle w:val="a5"/>
              <w:widowControl w:val="0"/>
              <w:suppressAutoHyphens/>
              <w:jc w:val="center"/>
              <w:rPr>
                <w:b/>
                <w:color w:val="auto"/>
                <w:szCs w:val="22"/>
              </w:rPr>
            </w:pPr>
            <w:r>
              <w:rPr>
                <w:b/>
                <w:color w:val="auto"/>
                <w:szCs w:val="22"/>
              </w:rPr>
              <w:t>2</w:t>
            </w:r>
          </w:p>
        </w:tc>
        <w:tc>
          <w:tcPr>
            <w:tcW w:w="1034" w:type="dxa"/>
          </w:tcPr>
          <w:p w:rsidR="00ED2C69" w:rsidRPr="00DA3760" w:rsidRDefault="00ED2C69" w:rsidP="00ED2C69">
            <w:pPr>
              <w:pStyle w:val="a5"/>
              <w:widowControl w:val="0"/>
              <w:suppressAutoHyphens/>
              <w:jc w:val="center"/>
              <w:rPr>
                <w:color w:val="auto"/>
                <w:szCs w:val="22"/>
              </w:rPr>
            </w:pPr>
            <w:r>
              <w:rPr>
                <w:color w:val="auto"/>
                <w:szCs w:val="22"/>
              </w:rPr>
              <w:t>-</w:t>
            </w:r>
          </w:p>
        </w:tc>
        <w:tc>
          <w:tcPr>
            <w:tcW w:w="1189" w:type="dxa"/>
          </w:tcPr>
          <w:p w:rsidR="00ED2C69" w:rsidRPr="00DA3760" w:rsidRDefault="00ED2C69" w:rsidP="00ED2C69">
            <w:pPr>
              <w:pStyle w:val="a5"/>
              <w:widowControl w:val="0"/>
              <w:suppressAutoHyphens/>
              <w:jc w:val="center"/>
              <w:rPr>
                <w:b/>
                <w:color w:val="auto"/>
                <w:szCs w:val="22"/>
              </w:rPr>
            </w:pPr>
            <w:r>
              <w:rPr>
                <w:b/>
                <w:color w:val="auto"/>
                <w:szCs w:val="22"/>
              </w:rPr>
              <w:t>2</w:t>
            </w:r>
          </w:p>
        </w:tc>
        <w:tc>
          <w:tcPr>
            <w:tcW w:w="1801" w:type="dxa"/>
          </w:tcPr>
          <w:p w:rsidR="00ED2C69" w:rsidRPr="009C5DBC" w:rsidRDefault="00ED2C69" w:rsidP="00ED2C69">
            <w:pPr>
              <w:spacing w:after="0"/>
              <w:contextualSpacing/>
              <w:jc w:val="center"/>
              <w:rPr>
                <w:color w:val="000000"/>
              </w:rPr>
            </w:pPr>
          </w:p>
        </w:tc>
        <w:tc>
          <w:tcPr>
            <w:tcW w:w="1729" w:type="dxa"/>
          </w:tcPr>
          <w:p w:rsidR="00ED2C69" w:rsidRDefault="00ED2C69" w:rsidP="00ED2C69">
            <w:pPr>
              <w:pStyle w:val="a5"/>
              <w:widowControl w:val="0"/>
              <w:suppressAutoHyphens/>
              <w:jc w:val="center"/>
              <w:rPr>
                <w:color w:val="auto"/>
                <w:szCs w:val="22"/>
              </w:rPr>
            </w:pPr>
          </w:p>
        </w:tc>
      </w:tr>
      <w:tr w:rsidR="00ED2C69" w:rsidRPr="008846F9" w:rsidTr="00AE7E5B">
        <w:tc>
          <w:tcPr>
            <w:tcW w:w="2734" w:type="dxa"/>
            <w:gridSpan w:val="2"/>
          </w:tcPr>
          <w:p w:rsidR="00ED2C69" w:rsidRDefault="00ED2C69" w:rsidP="00ED2C69">
            <w:pPr>
              <w:pStyle w:val="a7"/>
              <w:widowControl w:val="0"/>
              <w:suppressAutoHyphens/>
              <w:jc w:val="center"/>
              <w:rPr>
                <w:rFonts w:ascii="Times New Roman" w:hAnsi="Times New Roman"/>
                <w:b/>
                <w:sz w:val="22"/>
                <w:szCs w:val="22"/>
              </w:rPr>
            </w:pPr>
            <w:r>
              <w:rPr>
                <w:rFonts w:ascii="Times New Roman" w:hAnsi="Times New Roman"/>
                <w:b/>
                <w:sz w:val="22"/>
                <w:szCs w:val="22"/>
              </w:rPr>
              <w:t>ИТОГО за период обучения</w:t>
            </w:r>
          </w:p>
        </w:tc>
        <w:tc>
          <w:tcPr>
            <w:tcW w:w="858" w:type="dxa"/>
          </w:tcPr>
          <w:p w:rsidR="00ED2C69" w:rsidRPr="008846F9" w:rsidRDefault="00ED2C69" w:rsidP="00ED2C69">
            <w:pPr>
              <w:pStyle w:val="a5"/>
              <w:widowControl w:val="0"/>
              <w:suppressAutoHyphens/>
              <w:jc w:val="center"/>
              <w:rPr>
                <w:b/>
                <w:color w:val="auto"/>
                <w:szCs w:val="22"/>
              </w:rPr>
            </w:pPr>
            <w:r>
              <w:rPr>
                <w:b/>
                <w:color w:val="auto"/>
                <w:szCs w:val="22"/>
              </w:rPr>
              <w:t>72</w:t>
            </w:r>
          </w:p>
        </w:tc>
        <w:tc>
          <w:tcPr>
            <w:tcW w:w="1034" w:type="dxa"/>
          </w:tcPr>
          <w:p w:rsidR="00ED2C69" w:rsidRPr="00C01324" w:rsidRDefault="00ED2C69" w:rsidP="00ED2C69">
            <w:pPr>
              <w:pStyle w:val="a5"/>
              <w:widowControl w:val="0"/>
              <w:suppressAutoHyphens/>
              <w:jc w:val="center"/>
              <w:rPr>
                <w:b/>
                <w:color w:val="auto"/>
                <w:szCs w:val="22"/>
              </w:rPr>
            </w:pPr>
            <w:r>
              <w:rPr>
                <w:b/>
                <w:color w:val="auto"/>
                <w:szCs w:val="22"/>
              </w:rPr>
              <w:t>14</w:t>
            </w:r>
          </w:p>
        </w:tc>
        <w:tc>
          <w:tcPr>
            <w:tcW w:w="1189" w:type="dxa"/>
          </w:tcPr>
          <w:p w:rsidR="00ED2C69" w:rsidRPr="00C01324" w:rsidRDefault="00ED2C69" w:rsidP="00ED2C69">
            <w:pPr>
              <w:pStyle w:val="a5"/>
              <w:widowControl w:val="0"/>
              <w:suppressAutoHyphens/>
              <w:jc w:val="center"/>
              <w:rPr>
                <w:b/>
                <w:color w:val="auto"/>
                <w:szCs w:val="22"/>
              </w:rPr>
            </w:pPr>
            <w:r>
              <w:rPr>
                <w:b/>
                <w:color w:val="auto"/>
                <w:szCs w:val="22"/>
              </w:rPr>
              <w:t>58</w:t>
            </w:r>
          </w:p>
        </w:tc>
        <w:tc>
          <w:tcPr>
            <w:tcW w:w="1801" w:type="dxa"/>
          </w:tcPr>
          <w:p w:rsidR="00ED2C69" w:rsidRPr="008846F9" w:rsidRDefault="00ED2C69" w:rsidP="00ED2C69">
            <w:pPr>
              <w:pStyle w:val="a5"/>
              <w:widowControl w:val="0"/>
              <w:suppressAutoHyphens/>
              <w:jc w:val="center"/>
              <w:rPr>
                <w:color w:val="auto"/>
                <w:szCs w:val="22"/>
              </w:rPr>
            </w:pPr>
          </w:p>
        </w:tc>
        <w:tc>
          <w:tcPr>
            <w:tcW w:w="1729" w:type="dxa"/>
          </w:tcPr>
          <w:p w:rsidR="00ED2C69" w:rsidRPr="008846F9" w:rsidRDefault="00ED2C69" w:rsidP="00ED2C69">
            <w:pPr>
              <w:pStyle w:val="a5"/>
              <w:widowControl w:val="0"/>
              <w:suppressAutoHyphens/>
              <w:jc w:val="center"/>
              <w:rPr>
                <w:color w:val="auto"/>
                <w:szCs w:val="22"/>
              </w:rPr>
            </w:pPr>
          </w:p>
        </w:tc>
      </w:tr>
    </w:tbl>
    <w:p w:rsidR="000441F2" w:rsidRPr="00806AB4" w:rsidRDefault="000441F2" w:rsidP="000441F2">
      <w:pPr>
        <w:pStyle w:val="a5"/>
        <w:widowControl w:val="0"/>
        <w:suppressAutoHyphens/>
        <w:ind w:firstLine="567"/>
        <w:jc w:val="center"/>
        <w:rPr>
          <w:color w:val="auto"/>
          <w:sz w:val="22"/>
          <w:szCs w:val="22"/>
        </w:rPr>
      </w:pPr>
    </w:p>
    <w:p w:rsidR="000441F2" w:rsidRPr="00C01324" w:rsidRDefault="000441F2" w:rsidP="000441F2">
      <w:pPr>
        <w:pStyle w:val="a7"/>
        <w:widowControl w:val="0"/>
        <w:suppressAutoHyphens/>
        <w:jc w:val="both"/>
        <w:rPr>
          <w:rFonts w:ascii="Times New Roman" w:eastAsia="MS Mincho" w:hAnsi="Times New Roman"/>
          <w:sz w:val="24"/>
          <w:szCs w:val="24"/>
        </w:rPr>
      </w:pPr>
      <w:r w:rsidRPr="00C01324">
        <w:rPr>
          <w:rFonts w:ascii="Times New Roman" w:eastAsia="MS Mincho" w:hAnsi="Times New Roman"/>
          <w:sz w:val="24"/>
          <w:szCs w:val="24"/>
        </w:rPr>
        <w:t>Зачетное многодневное мероприятие (поход, лагерь, слет и т.п.) - вне сетки часов</w:t>
      </w:r>
    </w:p>
    <w:p w:rsidR="000441F2" w:rsidRDefault="000441F2" w:rsidP="000441F2">
      <w:pPr>
        <w:pStyle w:val="a5"/>
        <w:widowControl w:val="0"/>
        <w:suppressAutoHyphens/>
        <w:ind w:firstLine="567"/>
        <w:jc w:val="both"/>
        <w:rPr>
          <w:color w:val="auto"/>
          <w:sz w:val="22"/>
          <w:szCs w:val="22"/>
        </w:rPr>
      </w:pPr>
    </w:p>
    <w:p w:rsidR="000441F2" w:rsidRPr="00032106" w:rsidRDefault="000441F2" w:rsidP="0096314E">
      <w:pPr>
        <w:suppressAutoHyphens/>
        <w:spacing w:after="0" w:line="240" w:lineRule="auto"/>
        <w:jc w:val="center"/>
        <w:rPr>
          <w:rFonts w:ascii="Times New Roman" w:eastAsia="Times New Roman" w:hAnsi="Times New Roman" w:cs="Times New Roman"/>
          <w:b/>
          <w:sz w:val="24"/>
        </w:rPr>
      </w:pPr>
      <w:r w:rsidRPr="00032106">
        <w:rPr>
          <w:rFonts w:ascii="Times New Roman" w:eastAsia="Times New Roman" w:hAnsi="Times New Roman" w:cs="Times New Roman"/>
          <w:b/>
          <w:sz w:val="24"/>
        </w:rPr>
        <w:lastRenderedPageBreak/>
        <w:t>СОДЕРЖАНИЕ</w:t>
      </w:r>
      <w:r>
        <w:rPr>
          <w:rFonts w:ascii="Times New Roman" w:eastAsia="Times New Roman" w:hAnsi="Times New Roman" w:cs="Times New Roman"/>
          <w:b/>
          <w:sz w:val="24"/>
        </w:rPr>
        <w:t xml:space="preserve"> УЧЕБНОГО ПЛАНА</w:t>
      </w:r>
    </w:p>
    <w:p w:rsidR="000441F2" w:rsidRDefault="000441F2" w:rsidP="000441F2">
      <w:pPr>
        <w:suppressAutoHyphens/>
        <w:spacing w:after="0" w:line="240" w:lineRule="auto"/>
        <w:ind w:firstLine="567"/>
        <w:jc w:val="both"/>
        <w:rPr>
          <w:rFonts w:ascii="Times New Roman" w:eastAsia="Times New Roman" w:hAnsi="Times New Roman" w:cs="Times New Roman"/>
          <w:sz w:val="24"/>
        </w:rPr>
      </w:pPr>
    </w:p>
    <w:p w:rsidR="000441F2" w:rsidRDefault="000441F2" w:rsidP="000441F2">
      <w:pPr>
        <w:tabs>
          <w:tab w:val="left" w:pos="0"/>
        </w:tabs>
        <w:suppressAutoHyphen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1 год обучения</w:t>
      </w:r>
    </w:p>
    <w:p w:rsidR="000441F2" w:rsidRDefault="000441F2" w:rsidP="000441F2">
      <w:pPr>
        <w:tabs>
          <w:tab w:val="left" w:pos="0"/>
        </w:tabs>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ED2C69">
        <w:rPr>
          <w:rFonts w:ascii="Times New Roman" w:eastAsia="Times New Roman" w:hAnsi="Times New Roman" w:cs="Times New Roman"/>
          <w:b/>
          <w:sz w:val="24"/>
        </w:rPr>
        <w:t>Основы туристской подготовки (16 часов</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Техника безопасности. Туристские путешествия, история развития туризма. Теория</w:t>
      </w:r>
      <w:r>
        <w:rPr>
          <w:rFonts w:ascii="Times New Roman" w:eastAsia="Times New Roman" w:hAnsi="Times New Roman" w:cs="Times New Roman"/>
          <w:b/>
          <w:color w:val="FF0000"/>
          <w:sz w:val="24"/>
        </w:rPr>
        <w:t xml:space="preserve"> </w:t>
      </w:r>
      <w:r w:rsidR="00ED2C69">
        <w:rPr>
          <w:rFonts w:ascii="Times New Roman" w:eastAsia="Times New Roman" w:hAnsi="Times New Roman" w:cs="Times New Roman"/>
          <w:b/>
          <w:sz w:val="24"/>
        </w:rPr>
        <w:t>(1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Туризм – средство познания своего края, физического и духовного развития, оздоровления, привития самостоятельности, трудовых и прикладных навыков. Знаменитые русские путешественники, их роль в развитии нашей страны. История развития туризма в России. Организация туризма в России. Роль государства и органов образования в развитии детско-юношеского туризма. Виды туризма: пешеходный, лыжный, горный, водный, велосипедный, </w:t>
      </w:r>
      <w:proofErr w:type="spellStart"/>
      <w:r>
        <w:rPr>
          <w:rFonts w:ascii="Times New Roman" w:eastAsia="Times New Roman" w:hAnsi="Times New Roman" w:cs="Times New Roman"/>
          <w:sz w:val="24"/>
        </w:rPr>
        <w:t>спелеотуризм</w:t>
      </w:r>
      <w:proofErr w:type="spellEnd"/>
      <w:r>
        <w:rPr>
          <w:rFonts w:ascii="Times New Roman" w:eastAsia="Times New Roman" w:hAnsi="Times New Roman" w:cs="Times New Roman"/>
          <w:sz w:val="24"/>
        </w:rPr>
        <w:t>. Характеристика каждого вида. Понятие о спортивном туризме. Экскурсионный и зарубежный туризм.</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Туристские нормативы и значки «Юный турист России», «Турист России». Разрядные нормативы по спортивному туризму, спортивному ориентированию, туристскому многоборью.</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Краеведение, туристско-краеведческое движение учащихся «Отечество», основные направления движения.</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Воспитательная ро</w:t>
      </w:r>
      <w:r w:rsidR="00ED2C69">
        <w:rPr>
          <w:rFonts w:ascii="Times New Roman" w:eastAsia="Times New Roman" w:hAnsi="Times New Roman" w:cs="Times New Roman"/>
          <w:b/>
          <w:sz w:val="24"/>
        </w:rPr>
        <w:t>ль туризма. Теория (0,5</w:t>
      </w:r>
      <w:r>
        <w:rPr>
          <w:rFonts w:ascii="Times New Roman" w:eastAsia="Times New Roman" w:hAnsi="Times New Roman" w:cs="Times New Roman"/>
          <w:b/>
          <w:sz w:val="24"/>
        </w:rPr>
        <w:t xml:space="preserve"> час</w:t>
      </w:r>
      <w:r w:rsidR="00ED2C69">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Значение туристско-краеведческой деятельности в развитии личности. Её роль в подготовке к защите Родины, в выборе профессии и подготовке к предстоящей трудовой деятельности.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Роль туристско-краеведческой деятельности в формировании общей культуры личности, правильного поведения в природе и обществе.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Волевые усилия и их значение в походах и тренировках. Воспитание волевых качеств: целеустремленности, настойчивости и упорства, самостоятельности и инициативы, решительности и смелости, выдержки и самообладания.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Законы, правила, нормы и традиции туризма, традиции своего коллектива.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Общественно полезная работа.</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Личное и гр</w:t>
      </w:r>
      <w:r w:rsidR="00ED2C69">
        <w:rPr>
          <w:rFonts w:ascii="Times New Roman" w:eastAsia="Times New Roman" w:hAnsi="Times New Roman" w:cs="Times New Roman"/>
          <w:b/>
          <w:sz w:val="24"/>
        </w:rPr>
        <w:t>упповое туристское снаряжение (2</w:t>
      </w:r>
      <w:r>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Понятие о личном и групповом снаряжении. Перечень личного снаряжения для одно-трехдневного похода, требования к нему. Типы рюкзаков, спальных мешков, преимущества и недостатки. Правила размещения предметов в рюкзаке. Одежда и обувь для летних и зимних походов. Снаряжение для зимних походов. Как готовить личное снаряжение к походу.</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Групповое снаряжение, требования к нему. Типы палаток, их назначение, преимущества и недостатки. Походная посуда для приготовления пищи. Топоры, пилы. Состав и назначение ремонтной аптечки. Хозяйственный набор: оборудование для костра, рукавицы, ножи, половник и др. Особенности снаряжения для зимнего похода.</w:t>
      </w:r>
    </w:p>
    <w:p w:rsidR="000441F2" w:rsidRDefault="00ED2C69"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Укладка рюкзаков, подгонка снаряжения. Работа со снаряжением, уход за снаряжением, его ремонт</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Организация турист</w:t>
      </w:r>
      <w:r w:rsidR="00ED2C69">
        <w:rPr>
          <w:rFonts w:ascii="Times New Roman" w:eastAsia="Times New Roman" w:hAnsi="Times New Roman" w:cs="Times New Roman"/>
          <w:b/>
          <w:sz w:val="24"/>
        </w:rPr>
        <w:t>ского быта. Привалы и ночлеги (3 часа</w:t>
      </w:r>
      <w:r>
        <w:rPr>
          <w:rFonts w:ascii="Times New Roman" w:eastAsia="Times New Roman" w:hAnsi="Times New Roman" w:cs="Times New Roman"/>
          <w:b/>
          <w:sz w:val="24"/>
        </w:rPr>
        <w:t xml:space="preserve">) </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ED2C69">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ED2C69">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Привалы и ночлеги в походе. Продолжительность и периодичность привалов в походе в зависимости от условий (погода, рельеф местности, физическое состояние участников и т.д.).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Выбор места для привала и ночлега (бивака). Основные требования к месту привала и бивака.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Организация работы по развертыванию и свертыванию лагеря: планирование лагеря (выбор места для палаток, костра, определение мест для забора воды и умывания, туалетов, мусорной ямы.), заготовка дров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Установка палаток. Размещение вещей в них. Предохранение палатки от намокания и проникновения насекомых. Правила поведения в палатке.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Уборка места лагеря перед уходом группы.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Типы костров. Правила разведения костра, работы с топором, пилой при заготовке дров. Правила хранения и переноски колющих и режущих предметов.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Уход за одеждой и обувью в походе (сушка и ремонт).</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Меры безопасности при обращении с огнем, кипятком.</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ночлегов в помещении.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Правила купания.</w:t>
      </w:r>
    </w:p>
    <w:p w:rsidR="000441F2" w:rsidRDefault="00ED2C69"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(2,5 часа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мест, пригодных для организации привалов и ночлегов.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Развертывание и свертывание лагеря (бивака). Разжигание костра.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Под</w:t>
      </w:r>
      <w:r w:rsidR="00ED2C69">
        <w:rPr>
          <w:rFonts w:ascii="Times New Roman" w:eastAsia="Times New Roman" w:hAnsi="Times New Roman" w:cs="Times New Roman"/>
          <w:b/>
          <w:sz w:val="24"/>
        </w:rPr>
        <w:t>готовка к походу, путешествию (1 час</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ED2C69">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ED2C69">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цели и района похода. Распределение обязанностей в группе. Составление плана подготовки похода.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Изучение района похода: изучение литературы, карт, отчетов о походах, запросы в местные образовательные и другие учреждения, получение сведений у людей, прошедших планируемый маршрут.</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Разработка маршрута, составление плана-графика движения.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Подготовка личного и общественного снаряжения.</w:t>
      </w:r>
    </w:p>
    <w:p w:rsidR="000441F2" w:rsidRDefault="00ED2C69"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(0,5</w:t>
      </w:r>
      <w:r w:rsidR="000441F2">
        <w:rPr>
          <w:rFonts w:ascii="Times New Roman" w:eastAsia="Times New Roman" w:hAnsi="Times New Roman" w:cs="Times New Roman"/>
          <w:b/>
          <w:sz w:val="24"/>
        </w:rPr>
        <w:t xml:space="preserve"> час</w:t>
      </w:r>
      <w:r>
        <w:rPr>
          <w:rFonts w:ascii="Times New Roman" w:eastAsia="Times New Roman" w:hAnsi="Times New Roman" w:cs="Times New Roman"/>
          <w:b/>
          <w:sz w:val="24"/>
        </w:rPr>
        <w:t>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Составление плана подготовки 1-3-х дневного похода. Изучение маршрутов походов. Составление плана-графика движения в 1-3-х дневном походе. Подготовка личного и общественного снаряжения.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ED2C69"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Питание в туристском походе (2</w:t>
      </w:r>
      <w:r w:rsidR="000441F2">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ED2C69">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ED2C69">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Значение правильного питания в походе.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Два варианта организации питания в однодневном походе: на бутербродах и с приготовлением горячих блюд.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питания в 2-3 дневном походе. Составление меню, списка продуктов. Фасовка, упаковка и переноска продуктов в рюкзаках.</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Приготовление пищи на костре.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Питьевой режим на маршруте.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w:t>
      </w:r>
      <w:r w:rsidR="00ED2C69">
        <w:rPr>
          <w:rFonts w:ascii="Times New Roman" w:eastAsia="Times New Roman" w:hAnsi="Times New Roman" w:cs="Times New Roman"/>
          <w:b/>
          <w:sz w:val="24"/>
        </w:rPr>
        <w:t>е занятия (1,5</w:t>
      </w:r>
      <w:r>
        <w:rPr>
          <w:rFonts w:ascii="Times New Roman" w:eastAsia="Times New Roman" w:hAnsi="Times New Roman" w:cs="Times New Roman"/>
          <w:b/>
          <w:sz w:val="24"/>
        </w:rPr>
        <w:t xml:space="preserve"> часа)</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Составление меню и списка продуктов для 1-3-х дневного похода. Закупка, фасовка и упаковка продуктов. Приготовление пищи на костре.</w:t>
      </w:r>
      <w:r>
        <w:rPr>
          <w:rFonts w:ascii="Times New Roman" w:eastAsia="Times New Roman" w:hAnsi="Times New Roman" w:cs="Times New Roman"/>
          <w:sz w:val="24"/>
        </w:rPr>
        <w:br/>
      </w: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ED2C69" w:rsidP="000441F2">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Туристские должности в группе (1 час</w:t>
      </w:r>
      <w:r w:rsidR="000441F2">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ED2C69">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Должности в группе постоянные и временные.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Командир группы. Требования к командиру группы (туристский опыт, инициативность, ровные отношения с членами группы, авторитет).</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Его обязанности: руководство действиями членов группы, контроль выполнения заданий, поддержание нормального микроклимата в группе.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Другие постоянные должности в группе: заведующий питанием (</w:t>
      </w:r>
      <w:proofErr w:type="spellStart"/>
      <w:r>
        <w:rPr>
          <w:rFonts w:ascii="Times New Roman" w:eastAsia="Times New Roman" w:hAnsi="Times New Roman" w:cs="Times New Roman"/>
          <w:sz w:val="24"/>
        </w:rPr>
        <w:t>завпит</w:t>
      </w:r>
      <w:proofErr w:type="spellEnd"/>
      <w:r>
        <w:rPr>
          <w:rFonts w:ascii="Times New Roman" w:eastAsia="Times New Roman" w:hAnsi="Times New Roman" w:cs="Times New Roman"/>
          <w:sz w:val="24"/>
        </w:rPr>
        <w:t xml:space="preserve">), заведующий снаряжением, проводник (штурман), краевед, санитар, ремонтный мастер, фотограф, ответственный за отчет о походе, </w:t>
      </w:r>
      <w:proofErr w:type="spellStart"/>
      <w:r>
        <w:rPr>
          <w:rFonts w:ascii="Times New Roman" w:eastAsia="Times New Roman" w:hAnsi="Times New Roman" w:cs="Times New Roman"/>
          <w:sz w:val="24"/>
        </w:rPr>
        <w:t>культорг</w:t>
      </w:r>
      <w:proofErr w:type="spellEnd"/>
      <w:r>
        <w:rPr>
          <w:rFonts w:ascii="Times New Roman" w:eastAsia="Times New Roman" w:hAnsi="Times New Roman" w:cs="Times New Roman"/>
          <w:sz w:val="24"/>
        </w:rPr>
        <w:t>, физорг и т.д.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Временные должности. Дежурные по кухне. Их обязанности (приготовление пищи, мытье посуды).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Дежурные (дублеры) по постоянным должностям: дежурный командир, дежурный штурман и т.д.</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Правила движения в по</w:t>
      </w:r>
      <w:r w:rsidR="005D5FDB">
        <w:rPr>
          <w:rFonts w:ascii="Times New Roman" w:eastAsia="Times New Roman" w:hAnsi="Times New Roman" w:cs="Times New Roman"/>
          <w:b/>
          <w:sz w:val="24"/>
        </w:rPr>
        <w:t>ходе, преодоление препятствий (2</w:t>
      </w:r>
      <w:r>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Порядок движения группы на маршруте. Туристский строй. Режим движения, темп. Обязанности направляющего и замыкающего в группе. Режим ходового дня.</w:t>
      </w:r>
      <w:r>
        <w:rPr>
          <w:rFonts w:ascii="Times New Roman" w:eastAsia="Times New Roman" w:hAnsi="Times New Roman" w:cs="Times New Roman"/>
          <w:sz w:val="24"/>
        </w:rPr>
        <w:br/>
        <w:t>Общая характеристика естественных препятствий. Движение по дорогам, тропам, по ровной и пересеченной местности, по лесу, кустарнику, через завалы, по заболоченной местности, по травянистым склонам.</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Отработка движения колонной. Соблюдение режима движения. Отработка техники движения по дорогам, тропам, по пересеченной местности: по лесу, через заросли кустарников, завалы, по заболоченной местности.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Техника безопасности при проведени</w:t>
      </w:r>
      <w:r w:rsidR="005D5FDB">
        <w:rPr>
          <w:rFonts w:ascii="Times New Roman" w:eastAsia="Times New Roman" w:hAnsi="Times New Roman" w:cs="Times New Roman"/>
          <w:b/>
          <w:sz w:val="24"/>
        </w:rPr>
        <w:t>и туристских походов, занятий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Дисциплина в походе и на занятиях – основа безопасности.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Меры безопасности при проведении занятий в помещении, на улице.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Правила поведения при переездах группы на транспорте.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Меры безопасности при преодолении естественных препятствий. Организация </w:t>
      </w:r>
      <w:proofErr w:type="spellStart"/>
      <w:r>
        <w:rPr>
          <w:rFonts w:ascii="Times New Roman" w:eastAsia="Times New Roman" w:hAnsi="Times New Roman" w:cs="Times New Roman"/>
          <w:sz w:val="24"/>
        </w:rPr>
        <w:t>самостраховки</w:t>
      </w:r>
      <w:proofErr w:type="spellEnd"/>
      <w:r>
        <w:rPr>
          <w:rFonts w:ascii="Times New Roman" w:eastAsia="Times New Roman" w:hAnsi="Times New Roman" w:cs="Times New Roman"/>
          <w:sz w:val="24"/>
        </w:rPr>
        <w:t>. Правила пользования альпенштоком.</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Использование простейших узлов и техника их вязания.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Правила поведения в незнакомом населенном пункте. Взаимоотношения с местным населением.</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 час</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Pr>
          <w:rFonts w:ascii="Times New Roman" w:eastAsia="Times New Roman" w:hAnsi="Times New Roman" w:cs="Times New Roman"/>
          <w:sz w:val="24"/>
        </w:rPr>
        <w:t>самостраховкой</w:t>
      </w:r>
      <w:proofErr w:type="spellEnd"/>
      <w:r>
        <w:rPr>
          <w:rFonts w:ascii="Times New Roman" w:eastAsia="Times New Roman" w:hAnsi="Times New Roman" w:cs="Times New Roman"/>
          <w:sz w:val="24"/>
        </w:rPr>
        <w:t>.</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Подведение итогов похода (0,5</w:t>
      </w:r>
      <w:r w:rsidR="000441F2">
        <w:rPr>
          <w:rFonts w:ascii="Times New Roman" w:eastAsia="Times New Roman" w:hAnsi="Times New Roman" w:cs="Times New Roman"/>
          <w:b/>
          <w:sz w:val="24"/>
        </w:rPr>
        <w:t xml:space="preserve"> час</w:t>
      </w:r>
      <w:r>
        <w:rPr>
          <w:rFonts w:ascii="Times New Roman" w:eastAsia="Times New Roman" w:hAnsi="Times New Roman" w:cs="Times New Roman"/>
          <w:b/>
          <w:sz w:val="24"/>
        </w:rPr>
        <w:t>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Обсуждение итогов похода в группе, отчеты ответственных по участкам работы.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Обработка собранных материалов. Составление отчета о походе, составление иллюстрированной схемы, маршрутной ленты, подготовка фотографий, видеофильма, коллекций и пособий. Выполнение творческих работ участниками похода. Составление отчета для организации, давшей задание.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 и сдача инвентаря, взятого на прокат.</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Подготовка экспонатов для школьного музея.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Отчетные вечера, выставки по итогам походов.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Оформление значков и спортивных разрядов участникам.</w:t>
      </w:r>
    </w:p>
    <w:p w:rsidR="000441F2" w:rsidRPr="007F67D3" w:rsidRDefault="000441F2" w:rsidP="000441F2">
      <w:pPr>
        <w:suppressAutoHyphens/>
        <w:spacing w:after="0" w:line="240" w:lineRule="auto"/>
        <w:jc w:val="both"/>
        <w:rPr>
          <w:rFonts w:ascii="Times New Roman" w:eastAsia="Times New Roman" w:hAnsi="Times New Roman" w:cs="Times New Roman"/>
          <w:b/>
          <w:sz w:val="24"/>
        </w:rPr>
      </w:pPr>
      <w:r w:rsidRPr="007F67D3">
        <w:rPr>
          <w:rFonts w:ascii="Times New Roman" w:eastAsia="Times New Roman" w:hAnsi="Times New Roman" w:cs="Times New Roman"/>
          <w:b/>
          <w:sz w:val="24"/>
        </w:rPr>
        <w:t>Практические занятия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Составление отчета о походе. Ремонт и сдача инвентаря. Подготовка экспонатов для школьного музея и предметных кабинетов.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Ту</w:t>
      </w:r>
      <w:r w:rsidR="005D5FDB">
        <w:rPr>
          <w:rFonts w:ascii="Times New Roman" w:eastAsia="Times New Roman" w:hAnsi="Times New Roman" w:cs="Times New Roman"/>
          <w:b/>
          <w:sz w:val="24"/>
        </w:rPr>
        <w:t>ристские слеты и соревнования (2</w:t>
      </w:r>
      <w:r>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Задачи туристских слетов и соревнований. Организация слетов, судейская коллегия, участники. Положения о слете и соревнованиях, условия проведения. Выбор места проведения, размещения участников и судей, оборудование места соревнований. Порядок проведения, информация. Подведение итогов и награждение победителей. Медицинское </w:t>
      </w:r>
      <w:r>
        <w:rPr>
          <w:rFonts w:ascii="Times New Roman" w:eastAsia="Times New Roman" w:hAnsi="Times New Roman" w:cs="Times New Roman"/>
          <w:sz w:val="24"/>
        </w:rPr>
        <w:lastRenderedPageBreak/>
        <w:t>обеспечение. Охрана природы. Подготовка инвентаря и оборудования, необходимого для проведения соревнования и оформления мест проведения.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туристских соревнований и особенности их проведения. Понятие о дистанции, этапах, зависимость их сложности от уровня подготовки участников. Личное и командное снаряжение участников. Меры безопасности при проведении туристских слетов и соревнований.     </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Участие в туристских соревнованиях школы, учреждения дополнительного образования, района в качестве участников.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участие в соревнованиях.</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w:t>
      </w:r>
      <w:r w:rsidR="005D5FDB">
        <w:rPr>
          <w:rFonts w:ascii="Times New Roman" w:eastAsia="Times New Roman" w:hAnsi="Times New Roman" w:cs="Times New Roman"/>
          <w:b/>
          <w:sz w:val="24"/>
        </w:rPr>
        <w:t xml:space="preserve"> Топография и ориентирование (11 часов</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Понятие о топог</w:t>
      </w:r>
      <w:r w:rsidR="005D5FDB">
        <w:rPr>
          <w:rFonts w:ascii="Times New Roman" w:eastAsia="Times New Roman" w:hAnsi="Times New Roman" w:cs="Times New Roman"/>
          <w:b/>
          <w:sz w:val="24"/>
        </w:rPr>
        <w:t>рафической и спортивной карте (1 час</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Определение роли топографии и топографических карт в народном хозяйстве и обороне государства, значение </w:t>
      </w:r>
      <w:proofErr w:type="spellStart"/>
      <w:r>
        <w:rPr>
          <w:rFonts w:ascii="Times New Roman" w:eastAsia="Times New Roman" w:hAnsi="Times New Roman" w:cs="Times New Roman"/>
          <w:sz w:val="24"/>
        </w:rPr>
        <w:t>топокарт</w:t>
      </w:r>
      <w:proofErr w:type="spellEnd"/>
      <w:r>
        <w:rPr>
          <w:rFonts w:ascii="Times New Roman" w:eastAsia="Times New Roman" w:hAnsi="Times New Roman" w:cs="Times New Roman"/>
          <w:sz w:val="24"/>
        </w:rPr>
        <w:t xml:space="preserve"> для туристов.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Масштаб. Виды масштабов. Масштабы топографических карт. Понятие о генерализации.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Три отличительных свойства карт: возраст, масштаб, нагрузка (специализация). Старение карт. Какие карты пригодны для разработки маршрутов и для ориентирования в пути.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Рамка топографической карты. Номенклатура. Географические и прямоугольные координаты (километровая сетка карты). Определение координаты точек на карте.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Назначение спортивной карты, её отличие от топографической карты.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Масштабы спортивной карты.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Способы и правила копирования карт.</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Защита карты от непогоды в походе, на соревнованиях.</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(0,5</w:t>
      </w:r>
      <w:r w:rsidR="000441F2">
        <w:rPr>
          <w:rFonts w:ascii="Times New Roman" w:eastAsia="Times New Roman" w:hAnsi="Times New Roman" w:cs="Times New Roman"/>
          <w:b/>
          <w:sz w:val="24"/>
        </w:rPr>
        <w:t xml:space="preserve"> час)</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Работа с картами различного масштаба. Упражнения по определению масштаба, измерению расстояния на карте. Копирование на кальку участка топографической карты.</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Условные знаки (2</w:t>
      </w:r>
      <w:r w:rsidR="000441F2">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Понятие о местных предметах и топографических знаках. Изучение </w:t>
      </w:r>
      <w:proofErr w:type="spellStart"/>
      <w:r>
        <w:rPr>
          <w:rFonts w:ascii="Times New Roman" w:eastAsia="Times New Roman" w:hAnsi="Times New Roman" w:cs="Times New Roman"/>
          <w:sz w:val="24"/>
        </w:rPr>
        <w:t>топознаков</w:t>
      </w:r>
      <w:proofErr w:type="spellEnd"/>
      <w:r>
        <w:rPr>
          <w:rFonts w:ascii="Times New Roman" w:eastAsia="Times New Roman" w:hAnsi="Times New Roman" w:cs="Times New Roman"/>
          <w:sz w:val="24"/>
        </w:rPr>
        <w:t xml:space="preserve"> по группам. Масштабные и немасштабные знаки, площадные (заполняющие) и контурные знаки. Сочетание знаков. Пояснительные цифровые и буквенные характеристики.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Что такое рельеф. Способы изображения рельефа на картах. Сущность способа горизонталей. Сечение. Заложение. Горизонтали основные, утолщенные, </w:t>
      </w:r>
      <w:proofErr w:type="spellStart"/>
      <w:r>
        <w:rPr>
          <w:rFonts w:ascii="Times New Roman" w:eastAsia="Times New Roman" w:hAnsi="Times New Roman" w:cs="Times New Roman"/>
          <w:sz w:val="24"/>
        </w:rPr>
        <w:t>полугоризонтали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Бергштрих</w:t>
      </w:r>
      <w:proofErr w:type="spellEnd"/>
      <w:r>
        <w:rPr>
          <w:rFonts w:ascii="Times New Roman" w:eastAsia="Times New Roman" w:hAnsi="Times New Roman" w:cs="Times New Roman"/>
          <w:sz w:val="24"/>
        </w:rPr>
        <w:t>. Подписи горизонталей. Отметки высот, урезы вод.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Типичные формы рельефа и их изображение на топографической карте.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Характеристика местности по рельефу. </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(1,5</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игры, мини-соревнования.</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Ориент</w:t>
      </w:r>
      <w:r w:rsidR="005D5FDB">
        <w:rPr>
          <w:rFonts w:ascii="Times New Roman" w:eastAsia="Times New Roman" w:hAnsi="Times New Roman" w:cs="Times New Roman"/>
          <w:b/>
          <w:sz w:val="24"/>
        </w:rPr>
        <w:t>ирование по горизонту, азимут (1 час</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Основные направления на стороны горизонта: С, В, Ю, З. Дополнительные и вспомогательные направления по сторонам горизонта.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Градусное значение основных и дополнительных направлений по сторонам горизонта. Азимутальное кольцо ("Роза направлений").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азимута, его отличие от простого угла (чертеж). Азимут истинный и магнитный. Магнитное склонение. Азимутальное кольцо. Измерение и построение углов (направлений) на карте. Азимутальный тренировочный треугольник.</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Практические занятия (0,5</w:t>
      </w:r>
      <w:r w:rsidR="000441F2">
        <w:rPr>
          <w:rFonts w:ascii="Times New Roman" w:eastAsia="Times New Roman" w:hAnsi="Times New Roman" w:cs="Times New Roman"/>
          <w:b/>
          <w:sz w:val="24"/>
        </w:rPr>
        <w:t xml:space="preserve"> час</w:t>
      </w:r>
      <w:r>
        <w:rPr>
          <w:rFonts w:ascii="Times New Roman" w:eastAsia="Times New Roman" w:hAnsi="Times New Roman" w:cs="Times New Roman"/>
          <w:b/>
          <w:sz w:val="24"/>
        </w:rPr>
        <w:t>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Построение на бумаге заданных азимутов. Упражнения на глазомерную оценку азимутов. Упражнения на инструментальное (транспортиром) измерение азимутов на карте. Построение тренировочных азимутальных треугольников.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Компас. Работа с компасом (2</w:t>
      </w:r>
      <w:r w:rsidR="000441F2">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Компас. Типы компасов. Устройство компаса. Адрианова. Спортивный жидкостный компас. Правила обращения с компасом.</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 что может служить ориентиром. Визирование и визирный луч. Движение по азимуту, его применение.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Четыре действия с компасом: определение сторон горизонта, ориентирование карты, прямая и обратная засечка. Техника выполнения засечек компасом Адрианова и жидкостным.</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(1,5</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Ориентирование карты по компасу. Упражнения на засечки: определение азимута на заданный предмет (обратная засечка) и нахождение ориентиров по заданному азимуту (прямая засечка). Движение по азимуту, прохождение азимутальных отрезков, азимутальных построений (треугольники, "бабочки" и т.п.).</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Измерение расстояний (1 час</w:t>
      </w:r>
      <w:r w:rsidR="000441F2">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5D5FDB">
        <w:rPr>
          <w:rFonts w:ascii="Times New Roman" w:eastAsia="Times New Roman" w:hAnsi="Times New Roman" w:cs="Times New Roman"/>
          <w:b/>
          <w:sz w:val="24"/>
        </w:rPr>
        <w:t xml:space="preserve"> (0,5</w:t>
      </w:r>
      <w:r>
        <w:rPr>
          <w:rFonts w:ascii="Times New Roman" w:eastAsia="Times New Roman" w:hAnsi="Times New Roman" w:cs="Times New Roman"/>
          <w:b/>
          <w:sz w:val="24"/>
        </w:rPr>
        <w:t xml:space="preserve"> час</w:t>
      </w:r>
      <w:r w:rsidR="005D5FDB">
        <w:rPr>
          <w:rFonts w:ascii="Times New Roman" w:eastAsia="Times New Roman" w:hAnsi="Times New Roman" w:cs="Times New Roman"/>
          <w:b/>
          <w:sz w:val="24"/>
        </w:rPr>
        <w:t>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Способы измерения расстояний на местности и на карте. Курвиметр, использование нитки. Средний шаг, от чего зависит его величина. Как измерить средний шаг. Таблица переводов шага в метры.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Глазомерный способ измерения расстояния. Способы тренировки глазомера. Определение расстояния по времени движения.    </w:t>
      </w:r>
      <w:r>
        <w:rPr>
          <w:rFonts w:ascii="Times New Roman" w:eastAsia="Times New Roman" w:hAnsi="Times New Roman" w:cs="Times New Roman"/>
          <w:sz w:val="24"/>
        </w:rPr>
        <w:tab/>
      </w:r>
    </w:p>
    <w:p w:rsidR="000441F2" w:rsidRDefault="005D5FDB"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(0,5</w:t>
      </w:r>
      <w:r w:rsidR="000441F2">
        <w:rPr>
          <w:rFonts w:ascii="Times New Roman" w:eastAsia="Times New Roman" w:hAnsi="Times New Roman" w:cs="Times New Roman"/>
          <w:b/>
          <w:sz w:val="24"/>
        </w:rPr>
        <w:t xml:space="preserve"> час</w:t>
      </w:r>
      <w:r>
        <w:rPr>
          <w:rFonts w:ascii="Times New Roman" w:eastAsia="Times New Roman" w:hAnsi="Times New Roman" w:cs="Times New Roman"/>
          <w:b/>
          <w:sz w:val="24"/>
        </w:rPr>
        <w:t>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Измерение своего среднего шага (пары шагов), построения графиков перевода пар шагов в метры для разных условий ходьбы. Упражнения на прохождение отрезков различной длины. Измерение кривых линий на картах разного масштаба курвиметром или ниткой. Оценка пройденных расстояний по затраченному времени. Тренировочные упражнения на </w:t>
      </w:r>
      <w:proofErr w:type="spellStart"/>
      <w:r>
        <w:rPr>
          <w:rFonts w:ascii="Times New Roman" w:eastAsia="Times New Roman" w:hAnsi="Times New Roman" w:cs="Times New Roman"/>
          <w:sz w:val="24"/>
        </w:rPr>
        <w:t>микроглазомер</w:t>
      </w:r>
      <w:proofErr w:type="spellEnd"/>
      <w:r>
        <w:rPr>
          <w:rFonts w:ascii="Times New Roman" w:eastAsia="Times New Roman" w:hAnsi="Times New Roman" w:cs="Times New Roman"/>
          <w:sz w:val="24"/>
        </w:rPr>
        <w:t xml:space="preserve"> на картах разного масштаба.</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Способы ориентирования (1</w:t>
      </w:r>
      <w:r w:rsidR="000441F2">
        <w:rPr>
          <w:rFonts w:ascii="Times New Roman" w:eastAsia="Times New Roman" w:hAnsi="Times New Roman" w:cs="Times New Roman"/>
          <w:b/>
          <w:sz w:val="24"/>
        </w:rPr>
        <w:t xml:space="preserve"> </w:t>
      </w:r>
      <w:r>
        <w:rPr>
          <w:rFonts w:ascii="Times New Roman" w:eastAsia="Times New Roman" w:hAnsi="Times New Roman" w:cs="Times New Roman"/>
          <w:b/>
          <w:sz w:val="24"/>
        </w:rPr>
        <w:t>час</w:t>
      </w:r>
      <w:r w:rsidR="000441F2">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Ориентирование с помощью карты в походе. Виды ориентиров: линейные, точечные, звуковой ориентир, ориентир-цель, ориентир - маяк. Необходимость непрерывного чтения карты. Способы определения точек стояния на карте (привязки). Сходные (параллельные) ситуации. Составление абрисов. Оценка скорости движения. 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Виды и организация разведки в походе, опрос местных жителей.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по легенде (с помощью подробного текстового описания пути). Протокол движения.</w:t>
      </w:r>
    </w:p>
    <w:p w:rsidR="00245875"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Практические занятия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Упражнения по отбору основных контрольных ориентиров на карте по заданному маршруту, отысканию на карте сходных (параллельных) ситуаций, определению способов привязки. Занятия по практическому прохождению мини-маршрута, движение по легенде.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Разработка маршрута туристского похода на спортивной карте, с подробным описанием ориентиров, составлением графика. Составление абрисов отдельных участков.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Ориентирование по местным предметам. Действия</w:t>
      </w:r>
      <w:r w:rsidR="00245875">
        <w:rPr>
          <w:rFonts w:ascii="Times New Roman" w:eastAsia="Times New Roman" w:hAnsi="Times New Roman" w:cs="Times New Roman"/>
          <w:b/>
          <w:sz w:val="24"/>
        </w:rPr>
        <w:t xml:space="preserve"> в случае потери ориентировки (3 часа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Суточное движение Солнца по небосводу, средняя градусная скорость его движения. Определение азимута на Солнце в разное время дня. Определение азимута по Луне. Полярная звезда, её нахождение. Приближенное определение сторон горизонта по особенностям некоторых местных предметов.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Анализ пройденного маршрута в случае потери ориентировок,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Использование звуковой пеленгации, источников света в ночное время.</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w:t>
      </w:r>
      <w:r w:rsidR="00245875">
        <w:rPr>
          <w:rFonts w:ascii="Times New Roman" w:eastAsia="Times New Roman" w:hAnsi="Times New Roman" w:cs="Times New Roman"/>
          <w:b/>
          <w:sz w:val="24"/>
        </w:rPr>
        <w:t>ческие занятия (3 часа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Упражнения по определению азимута движения по тени от Солнца, определение азимута в разное время дня. Упражнения по определению сторон горизонта по местным предметам, по солнцу, Луне, Полярной звезде. Определение точки стояния на спортивной карте, имитация ситуации потери ориентировки, построение алгоритма действий восстановления местонахождения.</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Краеведение (11 часов</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Родной край, его природные особенности, история, известные   земляк</w:t>
      </w:r>
      <w:r w:rsidR="00245875">
        <w:rPr>
          <w:rFonts w:ascii="Times New Roman" w:eastAsia="Times New Roman" w:hAnsi="Times New Roman" w:cs="Times New Roman"/>
          <w:b/>
          <w:sz w:val="24"/>
        </w:rPr>
        <w:t>и (3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Климат, растительность и животный мир родного края, его рельеф, реки, озера, полезные ископаемые. Административное деление края. Транспортные магистрали. Промышленность.</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Экономика и культура края, перспектива его развития. Сведения о прошлом края. Памятники истории и культуры. Знатные люди края, их вклад в его развитие. История своего населенного пункта. </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(2,5 часа</w:t>
      </w:r>
      <w:r w:rsidR="000441F2">
        <w:rPr>
          <w:rFonts w:ascii="Times New Roman" w:eastAsia="Times New Roman" w:hAnsi="Times New Roman" w:cs="Times New Roman"/>
          <w:b/>
          <w:sz w:val="24"/>
        </w:rPr>
        <w:t xml:space="preserve">)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картой своего края. "Путешествия" по карте. Проведение краеведческих викторин.</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Туристские возможности родного края, обзор </w:t>
      </w:r>
      <w:r w:rsidR="00245875">
        <w:rPr>
          <w:rFonts w:ascii="Times New Roman" w:eastAsia="Times New Roman" w:hAnsi="Times New Roman" w:cs="Times New Roman"/>
          <w:b/>
          <w:sz w:val="24"/>
        </w:rPr>
        <w:t>экскурсионных объектов, музеи (3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Наиболее интересные места для проведения походов и экскурсий. Памятники истории и культуры, музеи края. Краеведческие и мемориальные музеи, народные и школьные музеи. Экскурсии на предприятия, на стройки, в учреждения и организации. Сбор сведений об истории края в архивах, военкоматах, общественных организациях.</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Прогулки и экскурсии по ближайшим окрестностям, посещение музеев, экскурсионных объектов.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Default="00245875" w:rsidP="000441F2">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Изучение района путешествия (2</w:t>
      </w:r>
      <w:r w:rsidR="000441F2">
        <w:rPr>
          <w:rFonts w:ascii="Times New Roman" w:eastAsia="Times New Roman" w:hAnsi="Times New Roman" w:cs="Times New Roman"/>
          <w:b/>
          <w:sz w:val="24"/>
        </w:rPr>
        <w:t xml:space="preserve"> часа)</w:t>
      </w:r>
    </w:p>
    <w:p w:rsidR="00245875" w:rsidRDefault="000441F2" w:rsidP="00245875">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(0,5 часа)</w:t>
      </w:r>
    </w:p>
    <w:p w:rsidR="000441F2" w:rsidRDefault="000441F2" w:rsidP="0024587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Сбор краеведческого материала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т.п. Подготовка докладов о районе похода: по истории, климату, рельефу, флоре, фауне и т.д.</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(1,5</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Подготовка и заслушивание докладов по району предстоящего похода.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Общественно полезная работа в путешествии, охрана </w:t>
      </w:r>
      <w:r w:rsidR="00245875">
        <w:rPr>
          <w:rFonts w:ascii="Times New Roman" w:eastAsia="Times New Roman" w:hAnsi="Times New Roman" w:cs="Times New Roman"/>
          <w:b/>
          <w:sz w:val="24"/>
        </w:rPr>
        <w:t>природы и памятников культуры (3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lastRenderedPageBreak/>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Краеведческая работа - один из видов общественно-полезной деятельности.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Выполнение краеведческих заданий: сбор материалов по истории, поисковая работа, запись воспоминаний участников и очевидцев памятных событий. Метеорологические наблюдения. Гидрологические наблюдения. Изучение растительного и животного мира. Геологический поиск.</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Простейшие приборы для краеведческой и исследовательской работы.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Работа в музеях, архивах, библиотеках.</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Законодательство по охране природы. Природоохранительная деятельность туристов.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Охрана памятников истории и культуры.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Работа среди местного населения: оказание помощи одиноким и престарелым, организация концертов и встреч.</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Проведение различных краеведческих наблюдений. Сбор материалов для школьного музея, предметных кабинетов. Знакомство с краеведческими объектами. Изучение краеведческой литературы.</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Основы гигиены</w:t>
      </w:r>
      <w:r w:rsidR="00245875">
        <w:rPr>
          <w:rFonts w:ascii="Times New Roman" w:eastAsia="Times New Roman" w:hAnsi="Times New Roman" w:cs="Times New Roman"/>
          <w:b/>
          <w:sz w:val="24"/>
        </w:rPr>
        <w:t xml:space="preserve"> и первая доврачебная помощь (12 часов</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Личная гигиена туриста, профи</w:t>
      </w:r>
      <w:r w:rsidR="00245875">
        <w:rPr>
          <w:rFonts w:ascii="Times New Roman" w:eastAsia="Times New Roman" w:hAnsi="Times New Roman" w:cs="Times New Roman"/>
          <w:b/>
          <w:sz w:val="24"/>
        </w:rPr>
        <w:t>лактика различных заболеваний (2</w:t>
      </w:r>
      <w:r>
        <w:rPr>
          <w:rFonts w:ascii="Times New Roman" w:eastAsia="Times New Roman" w:hAnsi="Times New Roman" w:cs="Times New Roman"/>
          <w:b/>
          <w:sz w:val="24"/>
        </w:rPr>
        <w:t xml:space="preserve"> часа) </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Понятие о гигиене: гигиена физических упражнений и спорта, ее значение и основные задачи. Гигиенические основы режима труда, отдыха и занятий физической культурой и спортом. Личная гигиена занимающихся туризмом: гигиена тела, гигиеническое значение водных процедур (умывание, обтирание, парная баня, душ, купание).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Гигиена обуви и одежды. Общая гигиеническая характеристика тренировок, походов и путешествий.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Сущность закаливания, его значение для повышения работоспособности человека и увеличение сопротивляемости организма к простудным заболеваниям. Роль закаливания в занятиях туризмом, гигиенические основы закаливания. Закаливание воздухом, солнцем, водой.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Вредное влияние курения и употребления спиртных напитков на здоровье и работоспособность спортсменов.</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(1,5</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Разучивание комплекса упражнений гимнастики. Применение средств личной гигиены в походах и во время тренировочного процесса. Подбор одежды и обуви для тренировок и походов, уход за ними</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Походная медицинская аптечка (2</w:t>
      </w:r>
      <w:r w:rsidR="000441F2">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Составление медицинской аптечки. Хранение и транспортировка аптечки. Назначение и дозировка препаратов: ампульные, таблеточные, порошковые, линименты, смазки. Различия в принципе действия. Состав походной аптечки для походов выходного дня и многодневных. Перечень и назначение, показания и противопоказания применения лекарственных препаратов. Новейшие фармакологические препараты.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Личная аптечка туриста, индивидуальные лекарства, необходимые в зависимость от хронических заболеваний.</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(1,5</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походной медицинской аптечки.</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Основные приемы оказа</w:t>
      </w:r>
      <w:r w:rsidR="00245875">
        <w:rPr>
          <w:rFonts w:ascii="Times New Roman" w:eastAsia="Times New Roman" w:hAnsi="Times New Roman" w:cs="Times New Roman"/>
          <w:b/>
          <w:sz w:val="24"/>
        </w:rPr>
        <w:t>ния первой доврачебной помощи (4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Соблюдение гигиенических требований в походе. Походный травматизм. Заболевания в походе. Профилактика заболеваний и травматизма. Работа с группой по развитию самоконтроля и усвоению гигиенических навыков.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Наложение жгута, ватно-марлевой повязки, обработка ран, промывание желудка.</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(3 часа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Способы обеззараживания питьевой воды. Оказание первой помощи условно пострадавшему (определение травмы, диагноза, практическое оказание помощи).</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Приемы </w:t>
      </w:r>
      <w:r w:rsidR="00245875">
        <w:rPr>
          <w:rFonts w:ascii="Times New Roman" w:eastAsia="Times New Roman" w:hAnsi="Times New Roman" w:cs="Times New Roman"/>
          <w:b/>
          <w:sz w:val="24"/>
        </w:rPr>
        <w:t>транспортировки пострадавшего (4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Зависимость способа транспортировки и переноски пострадавшего от характера и места повреждения, его состояния, от количества оказывающих помощь. Транспортировка на рюкзаке с палкой, в рюкзаке, на веревке, вдвоем на поперечных палках. Переноска вдвоем на шестах со штормовками, на носилках-плетенках из веревок, на шесте. Изготовление носилок из шестов, волокуши из лыж.</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Способы иммобилизации и переноски пострадавшего при травмах различной локализации.</w:t>
      </w:r>
    </w:p>
    <w:p w:rsidR="000441F2" w:rsidRPr="00A67E84" w:rsidRDefault="000441F2" w:rsidP="000441F2">
      <w:pPr>
        <w:suppressAutoHyphens/>
        <w:spacing w:after="0" w:line="240" w:lineRule="auto"/>
        <w:jc w:val="both"/>
        <w:rPr>
          <w:rFonts w:ascii="Times New Roman" w:eastAsia="Times New Roman" w:hAnsi="Times New Roman" w:cs="Times New Roman"/>
          <w:b/>
          <w:sz w:val="24"/>
        </w:rPr>
      </w:pPr>
      <w:r w:rsidRPr="00A67E84">
        <w:rPr>
          <w:rFonts w:ascii="Times New Roman" w:eastAsia="Times New Roman" w:hAnsi="Times New Roman" w:cs="Times New Roman"/>
          <w:b/>
          <w:sz w:val="24"/>
        </w:rPr>
        <w:t>Практические занятия</w:t>
      </w:r>
      <w:r w:rsidR="00245875">
        <w:rPr>
          <w:rFonts w:ascii="Times New Roman" w:eastAsia="Times New Roman" w:hAnsi="Times New Roman" w:cs="Times New Roman"/>
          <w:b/>
          <w:sz w:val="24"/>
        </w:rPr>
        <w:t xml:space="preserve"> (3 часа</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Изготовление носилок, волокуш, разучивание различных видов транспортировки пострадавшего.</w:t>
      </w:r>
    </w:p>
    <w:p w:rsidR="000441F2" w:rsidRPr="009C3CA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r>
        <w:rPr>
          <w:rFonts w:ascii="Times New Roman" w:eastAsia="Times New Roman" w:hAnsi="Times New Roman" w:cs="Times New Roman"/>
          <w:sz w:val="24"/>
        </w:rPr>
        <w:br/>
      </w:r>
      <w:r>
        <w:rPr>
          <w:rFonts w:ascii="Times New Roman" w:eastAsia="Times New Roman" w:hAnsi="Times New Roman" w:cs="Times New Roman"/>
          <w:b/>
          <w:sz w:val="24"/>
        </w:rPr>
        <w:t>5. Общая и специ</w:t>
      </w:r>
      <w:r w:rsidR="00245875">
        <w:rPr>
          <w:rFonts w:ascii="Times New Roman" w:eastAsia="Times New Roman" w:hAnsi="Times New Roman" w:cs="Times New Roman"/>
          <w:b/>
          <w:sz w:val="24"/>
        </w:rPr>
        <w:t>альная физическая подготовка (12 часов</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Краткие сведения о строении и функциях организма человека и </w:t>
      </w:r>
      <w:r w:rsidR="00245875">
        <w:rPr>
          <w:rFonts w:ascii="Times New Roman" w:eastAsia="Times New Roman" w:hAnsi="Times New Roman" w:cs="Times New Roman"/>
          <w:b/>
          <w:sz w:val="24"/>
        </w:rPr>
        <w:t>влиянии физических упражнений (2</w:t>
      </w:r>
      <w:r>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Краткие сведения о строении человеческого организма (органы и системы). Костно-связочный аппарат. Мышцы, их строение и взаимодействие. Основные сведения о строении внутренних органов. </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Кровеносная система. Сердце и сосуды. Дыхание и газообмен.</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Органы пищеварения и обмен веществ. Нервная система - центральная и периферическая.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Влияние различных физических упражнений на укрепление здоровья, работоспособности.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Совершенствование функций органов дыхания и кровообращения под воздействием занятий спортом.</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 час</w:t>
      </w:r>
      <w:r w:rsidR="000441F2">
        <w:rPr>
          <w:rFonts w:ascii="Times New Roman" w:eastAsia="Times New Roman" w:hAnsi="Times New Roman" w:cs="Times New Roman"/>
          <w:b/>
          <w:sz w:val="24"/>
        </w:rPr>
        <w:t>)</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Врачебный контроль, самоконтроль, предупреждение сп</w:t>
      </w:r>
      <w:r w:rsidR="00245875">
        <w:rPr>
          <w:rFonts w:ascii="Times New Roman" w:eastAsia="Times New Roman" w:hAnsi="Times New Roman" w:cs="Times New Roman"/>
          <w:b/>
          <w:sz w:val="24"/>
        </w:rPr>
        <w:t>ортивных травм на тренировках (2</w:t>
      </w:r>
      <w:r>
        <w:rPr>
          <w:rFonts w:ascii="Times New Roman" w:eastAsia="Times New Roman" w:hAnsi="Times New Roman" w:cs="Times New Roman"/>
          <w:b/>
          <w:sz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245875">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Врачебный контроль и самоконтроль. Значение и содержание врачебного контроля при занятиях спортом. Объективные данные: вес, динамометрия, спирометрия. Порядок осуществления врачебного контроля. Показания и противопоказания к занятиям различными видами туризма.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Субъективные данные самоконтроля: самочувствие, сон, аппетит, работоспособность, настроение. Понятие о "спортивной форме", утомлении, перетренировке. Дневник самоконтроля.</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(1 час</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Прохождение врачебного контроля. Ведение дневника самоконтроля.</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Общая физическая подготовка (5</w:t>
      </w:r>
      <w:r w:rsidR="000441F2">
        <w:rPr>
          <w:rFonts w:ascii="Times New Roman" w:eastAsia="Times New Roman" w:hAnsi="Times New Roman" w:cs="Times New Roman"/>
          <w:b/>
          <w:sz w:val="24"/>
        </w:rPr>
        <w:t xml:space="preserve"> часов)</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Основная задача общей физической подготовки - развитие и совершенствование физических, моральных и волевых качеств туристов.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Всесторонняя физическая подготовка - основа для достижения безаварийного и стабильного прохождения маршрутов туристских походов.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Требования к физической подготовке, ее место и значение в повышении функциональных возможностей организма, в разностороннем физическом развитии спортсменов, в успешном овладении техникой и тактикой. Характеристика средств физической подготовки, применяемых на различных этапах обучения. Ежедневные, индивидуальные занятия членов группы.</w:t>
      </w:r>
    </w:p>
    <w:p w:rsidR="000441F2" w:rsidRDefault="00245875"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Практические занятия (4,5 часа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Упражнения для рук и плечевого пояса. Упражнения для мышц шеи. Упражнения для туловища, для ног. Упражнения с сопротивлением. Упражнения со скалкой, гантелями. Элементы акробатики.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Подвижные игры и эстафеты. Легкая атлетика. Лыжный спорт. Гимнастические упражнения. Спортивные игры: баскетбол, футбол, волейбол. Плавание - освоение одного из способов.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Соревнования.</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Спец</w:t>
      </w:r>
      <w:r w:rsidR="00245875">
        <w:rPr>
          <w:rFonts w:ascii="Times New Roman" w:eastAsia="Times New Roman" w:hAnsi="Times New Roman" w:cs="Times New Roman"/>
          <w:b/>
          <w:sz w:val="24"/>
        </w:rPr>
        <w:t>иальная физическая подготовка (3 часа</w:t>
      </w:r>
      <w:r>
        <w:rPr>
          <w:rFonts w:ascii="Times New Roman" w:eastAsia="Times New Roman" w:hAnsi="Times New Roman" w:cs="Times New Roman"/>
          <w:b/>
          <w:sz w:val="24"/>
        </w:rPr>
        <w:t>)</w:t>
      </w:r>
    </w:p>
    <w:p w:rsidR="00245875"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Роль и значение специальной физической подготовки для роста мастерства туристов.</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Место специальной </w:t>
      </w:r>
      <w:proofErr w:type="spellStart"/>
      <w:r>
        <w:rPr>
          <w:rFonts w:ascii="Times New Roman" w:eastAsia="Times New Roman" w:hAnsi="Times New Roman" w:cs="Times New Roman"/>
          <w:sz w:val="24"/>
        </w:rPr>
        <w:t>физподготовки</w:t>
      </w:r>
      <w:proofErr w:type="spellEnd"/>
      <w:r>
        <w:rPr>
          <w:rFonts w:ascii="Times New Roman" w:eastAsia="Times New Roman" w:hAnsi="Times New Roman" w:cs="Times New Roman"/>
          <w:sz w:val="24"/>
        </w:rPr>
        <w:t xml:space="preserve"> на различных этапах процесса тренировки.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Характеристика и методика развития физических и специальных качеств, необходимых туристу: выносливости, быстроты, ловкости, гибкости, силы.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Индивидуальный подход в решении задач общей и специальной физической подготовки.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цель тренировочных походов - приспособление организма к походным условиям. Привыкание к нагрузке (выносливость): постепенность, систематичность, использование разнообразных средств для этого. Зависимость вида тренировок от характера предстоящего похода.  </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(2,5 часа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Упражнения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Нач</w:t>
      </w:r>
      <w:r w:rsidR="00245875">
        <w:rPr>
          <w:rFonts w:ascii="Times New Roman" w:eastAsia="Times New Roman" w:hAnsi="Times New Roman" w:cs="Times New Roman"/>
          <w:b/>
          <w:sz w:val="24"/>
        </w:rPr>
        <w:t>альная специальная подготовка (1</w:t>
      </w:r>
      <w:r>
        <w:rPr>
          <w:rFonts w:ascii="Times New Roman" w:eastAsia="Times New Roman" w:hAnsi="Times New Roman" w:cs="Times New Roman"/>
          <w:b/>
          <w:sz w:val="24"/>
        </w:rPr>
        <w:t>0 часов)</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Экстремальн</w:t>
      </w:r>
      <w:r w:rsidR="00245875">
        <w:rPr>
          <w:rFonts w:ascii="Times New Roman" w:eastAsia="Times New Roman" w:hAnsi="Times New Roman" w:cs="Times New Roman"/>
          <w:b/>
          <w:sz w:val="24"/>
        </w:rPr>
        <w:t>ые ситуации в природной среде (1 час</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Причины возникновения экстремальных ситуаций в природной среде.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Опасности в туризме: субъективные и объективные.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Субъективные опасности: недостаточная физическая, техническая, морально-волевая подготовка участников похода, недисциплинированность, слабая </w:t>
      </w:r>
      <w:proofErr w:type="spellStart"/>
      <w:r>
        <w:rPr>
          <w:rFonts w:ascii="Times New Roman" w:eastAsia="Times New Roman" w:hAnsi="Times New Roman" w:cs="Times New Roman"/>
          <w:sz w:val="24"/>
        </w:rPr>
        <w:t>предпоходная</w:t>
      </w:r>
      <w:proofErr w:type="spellEnd"/>
      <w:r>
        <w:rPr>
          <w:rFonts w:ascii="Times New Roman" w:eastAsia="Times New Roman" w:hAnsi="Times New Roman" w:cs="Times New Roman"/>
          <w:sz w:val="24"/>
        </w:rPr>
        <w:t xml:space="preserve"> подготовка (нехватка продуктов, недостаток сведений о районе похода, неточный картографический материал, некачественное снаряжение), переоценка сил группы и недооценка встречающихся препятствий, пренебрежение страховкой и ослабление внимания на простых участках маршрута, недостаточный самоконтроль и взаимный контроль при низких температурах и ветре, неумение оказать правильную первую доврачебную помощь, небрежное обращение с огнем и горячей пищей.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Объективные опасности: резкое изменение погоды, все технически сложные участки, гипоксия (горная болезнь), солнечные ожоги в горах и на снегу, ядовитые животные и насекомые, стихийные бедствия.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Меры по исключению субъективных и преодолению объективных опасностей.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Факторы выживания в природных условиях. Стрессоры выживания.</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Практические занятия </w:t>
      </w:r>
      <w:r w:rsidR="00245875">
        <w:rPr>
          <w:rFonts w:ascii="Times New Roman" w:eastAsia="Times New Roman" w:hAnsi="Times New Roman" w:cs="Times New Roman"/>
          <w:b/>
          <w:sz w:val="24"/>
        </w:rPr>
        <w:t>(0,5 часа)</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Психологические основы в</w:t>
      </w:r>
      <w:r w:rsidR="00245875">
        <w:rPr>
          <w:rFonts w:ascii="Times New Roman" w:eastAsia="Times New Roman" w:hAnsi="Times New Roman" w:cs="Times New Roman"/>
          <w:b/>
          <w:sz w:val="24"/>
        </w:rPr>
        <w:t>ыживания в природных условиях (3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245875">
        <w:rPr>
          <w:rFonts w:ascii="Times New Roman" w:eastAsia="Times New Roman" w:hAnsi="Times New Roman" w:cs="Times New Roman"/>
          <w:b/>
          <w:sz w:val="24"/>
        </w:rPr>
        <w:t>(0,5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Что надо знать о себе, чтобы выжить.</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Страх и способы его преодоления.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память и мышление – необходимые факторы выживания.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Ощущение и восприятие действительности. Воображение и элементы выживания.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Влияние характера на поведение в условиях выживания. Психологический климат в группе – определяющий фактор адекватных действий.</w:t>
      </w:r>
    </w:p>
    <w:p w:rsidR="000441F2" w:rsidRDefault="00245875"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(2,5 часа</w:t>
      </w:r>
      <w:r w:rsidR="000441F2">
        <w:rPr>
          <w:rFonts w:ascii="Times New Roman" w:eastAsia="Times New Roman" w:hAnsi="Times New Roman" w:cs="Times New Roman"/>
          <w:b/>
          <w:sz w:val="24"/>
        </w:rPr>
        <w:t>)</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Основные правила поведе</w:t>
      </w:r>
      <w:r w:rsidR="00E04DD3">
        <w:rPr>
          <w:rFonts w:ascii="Times New Roman" w:eastAsia="Times New Roman" w:hAnsi="Times New Roman" w:cs="Times New Roman"/>
          <w:b/>
          <w:sz w:val="24"/>
        </w:rPr>
        <w:t>ния в экстремальных ситуациях (4 часа</w:t>
      </w:r>
      <w:r>
        <w:rPr>
          <w:rFonts w:ascii="Times New Roman" w:eastAsia="Times New Roman" w:hAnsi="Times New Roman" w:cs="Times New Roman"/>
          <w:b/>
          <w:sz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E04DD3">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Первоочередные действия человека или группы при попадании в экстремальную ситуацию в природной среде.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Порядок действий при попадании в экстремальную ситуацию в природной среде: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состояния здоровья членов группы, имеющегося снаряжения, продуктов питания;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принятие решения о порядке действий – выход к населенному пункту или ожидание помощи на месте;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направления выхода;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Ориентирование;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Выход к населенному пункту;</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Сооружение временного жилища;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Способы добычи огня;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питанием и водой;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Поиск и приготовление пищи;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Подача сигналов бедствия.</w:t>
      </w:r>
    </w:p>
    <w:p w:rsidR="000441F2" w:rsidRDefault="00E04DD3"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(3 часа</w:t>
      </w:r>
      <w:r w:rsidR="000441F2">
        <w:rPr>
          <w:rFonts w:ascii="Times New Roman" w:eastAsia="Times New Roman" w:hAnsi="Times New Roman" w:cs="Times New Roman"/>
          <w:b/>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Отработка приёмов действий при попадании в экстремальную ситуацию в природной среде.</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Всероссийское движение и соре</w:t>
      </w:r>
      <w:r w:rsidR="00E04DD3">
        <w:rPr>
          <w:rFonts w:ascii="Times New Roman" w:eastAsia="Times New Roman" w:hAnsi="Times New Roman" w:cs="Times New Roman"/>
          <w:b/>
          <w:sz w:val="24"/>
        </w:rPr>
        <w:t>внования «Школа безопасности» (2</w:t>
      </w:r>
      <w:r>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История создания движения. Его цели и задачи.</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Соревнования «Школа безопасности». Правила организации и проведения соревнований учащихся Российской Федерации «Школа безопасности». Основные разделы правил.</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Виды соревнований: полоса препятствий, «Поисково-спасательные работы», «Маршрут выживания». Содержание видов соревнований.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Конкурсная программа.</w:t>
      </w:r>
    </w:p>
    <w:p w:rsidR="000441F2" w:rsidRDefault="00E04DD3"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Практические занятия (2</w:t>
      </w:r>
      <w:r w:rsidR="000441F2">
        <w:rPr>
          <w:rFonts w:ascii="Times New Roman" w:eastAsia="Times New Roman" w:hAnsi="Times New Roman" w:cs="Times New Roman"/>
          <w:b/>
          <w:sz w:val="24"/>
        </w:rPr>
        <w:t xml:space="preserve"> часа)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Подготовка и участие в школьных и районных соревнованиях «Школа безопасности».</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Default="000441F2" w:rsidP="000441F2">
      <w:pPr>
        <w:suppressAutoHyphens/>
        <w:spacing w:after="0" w:line="240" w:lineRule="auto"/>
        <w:ind w:firstLine="567"/>
        <w:jc w:val="both"/>
        <w:rPr>
          <w:rFonts w:ascii="Times New Roman" w:eastAsia="Times New Roman" w:hAnsi="Times New Roman" w:cs="Times New Roman"/>
          <w:sz w:val="24"/>
        </w:rPr>
      </w:pPr>
    </w:p>
    <w:p w:rsidR="000441F2" w:rsidRPr="00E76A49" w:rsidRDefault="000441F2" w:rsidP="000441F2">
      <w:pPr>
        <w:pStyle w:val="a5"/>
        <w:widowControl w:val="0"/>
        <w:suppressAutoHyphens/>
        <w:ind w:firstLine="567"/>
        <w:jc w:val="center"/>
        <w:rPr>
          <w:b/>
          <w:color w:val="auto"/>
          <w:szCs w:val="24"/>
        </w:rPr>
      </w:pPr>
      <w:r w:rsidRPr="00E76A49">
        <w:rPr>
          <w:b/>
          <w:color w:val="auto"/>
          <w:szCs w:val="24"/>
        </w:rPr>
        <w:t>2-й год обучения</w:t>
      </w:r>
      <w:bookmarkStart w:id="2" w:name="_Toc523565229"/>
      <w:bookmarkStart w:id="3" w:name="_Toc525969091"/>
    </w:p>
    <w:p w:rsidR="000441F2" w:rsidRPr="00E76A49" w:rsidRDefault="000441F2" w:rsidP="000441F2">
      <w:pPr>
        <w:pStyle w:val="a5"/>
        <w:widowControl w:val="0"/>
        <w:suppressAutoHyphens/>
        <w:ind w:firstLine="567"/>
        <w:jc w:val="center"/>
        <w:rPr>
          <w:b/>
          <w:color w:val="auto"/>
          <w:szCs w:val="24"/>
        </w:rPr>
      </w:pPr>
    </w:p>
    <w:p w:rsidR="000441F2" w:rsidRPr="00E76A49" w:rsidRDefault="000441F2" w:rsidP="000441F2">
      <w:pPr>
        <w:pStyle w:val="a5"/>
        <w:widowControl w:val="0"/>
        <w:suppressAutoHyphens/>
        <w:rPr>
          <w:b/>
          <w:color w:val="auto"/>
          <w:szCs w:val="24"/>
        </w:rPr>
      </w:pPr>
      <w:r>
        <w:rPr>
          <w:b/>
          <w:color w:val="auto"/>
          <w:szCs w:val="24"/>
        </w:rPr>
        <w:t>1. Туристская</w:t>
      </w:r>
      <w:r w:rsidRPr="00E76A49">
        <w:rPr>
          <w:b/>
          <w:color w:val="auto"/>
          <w:szCs w:val="24"/>
        </w:rPr>
        <w:t xml:space="preserve"> подготовк</w:t>
      </w:r>
      <w:bookmarkEnd w:id="2"/>
      <w:bookmarkEnd w:id="3"/>
      <w:r>
        <w:rPr>
          <w:b/>
          <w:color w:val="auto"/>
          <w:szCs w:val="24"/>
        </w:rPr>
        <w:t xml:space="preserve">а </w:t>
      </w:r>
      <w:r w:rsidR="00E04DD3">
        <w:rPr>
          <w:rFonts w:eastAsia="MS Mincho"/>
          <w:b/>
          <w:color w:val="auto"/>
          <w:szCs w:val="24"/>
        </w:rPr>
        <w:t>(16 часов</w:t>
      </w:r>
      <w:r w:rsidRPr="00E76A49">
        <w:rPr>
          <w:rFonts w:eastAsia="MS Mincho"/>
          <w:b/>
          <w:color w:val="auto"/>
          <w:szCs w:val="24"/>
        </w:rPr>
        <w:t>)</w:t>
      </w:r>
    </w:p>
    <w:p w:rsidR="000441F2" w:rsidRPr="008F0CAC" w:rsidRDefault="000441F2" w:rsidP="000441F2">
      <w:pPr>
        <w:pStyle w:val="a7"/>
        <w:widowControl w:val="0"/>
        <w:suppressAutoHyphens/>
        <w:rPr>
          <w:rFonts w:ascii="Times New Roman" w:eastAsia="MS Mincho" w:hAnsi="Times New Roman"/>
          <w:b/>
          <w:sz w:val="24"/>
          <w:szCs w:val="24"/>
        </w:rPr>
      </w:pPr>
      <w:r>
        <w:rPr>
          <w:rFonts w:ascii="Times New Roman" w:eastAsia="MS Mincho" w:hAnsi="Times New Roman"/>
          <w:b/>
          <w:sz w:val="24"/>
          <w:szCs w:val="24"/>
        </w:rPr>
        <w:lastRenderedPageBreak/>
        <w:t xml:space="preserve">Техника безопасности. </w:t>
      </w:r>
      <w:r w:rsidRPr="00E76A49">
        <w:rPr>
          <w:rFonts w:ascii="Times New Roman" w:eastAsia="MS Mincho" w:hAnsi="Times New Roman"/>
          <w:b/>
          <w:sz w:val="24"/>
          <w:szCs w:val="24"/>
        </w:rPr>
        <w:t>Туристские путешествия. История развития туризма</w:t>
      </w:r>
      <w:r>
        <w:rPr>
          <w:rFonts w:ascii="Times New Roman" w:eastAsia="MS Mincho" w:hAnsi="Times New Roman"/>
          <w:b/>
          <w:sz w:val="24"/>
          <w:szCs w:val="24"/>
        </w:rPr>
        <w:t>. Воспитательная роль туризма. Теория</w:t>
      </w:r>
      <w:r w:rsidRPr="00E76A49">
        <w:rPr>
          <w:rFonts w:ascii="Times New Roman" w:eastAsia="MS Mincho" w:hAnsi="Times New Roman"/>
          <w:b/>
          <w:sz w:val="24"/>
          <w:szCs w:val="24"/>
        </w:rPr>
        <w:t xml:space="preserve"> </w:t>
      </w:r>
      <w:r w:rsidR="00E04DD3">
        <w:rPr>
          <w:rFonts w:ascii="Times New Roman" w:hAnsi="Times New Roman"/>
          <w:b/>
          <w:sz w:val="24"/>
          <w:szCs w:val="24"/>
        </w:rPr>
        <w:t>(1,5</w:t>
      </w:r>
      <w:r>
        <w:rPr>
          <w:rFonts w:ascii="Times New Roman" w:hAnsi="Times New Roman"/>
          <w:b/>
          <w:sz w:val="24"/>
          <w:szCs w:val="24"/>
        </w:rPr>
        <w:t xml:space="preserve">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Роль туристских походов, путешествий, экскурсий в формировании характера человека, воспитании патриотизма, углублении знаний, полученных в школе, приобретении трудовых навыков, воспитании самостоятельности, чувства коллективизма.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История освоения России, знаменитые русские путешественники и исследователи. Книги, рассказывающие о путешествиях, и их авторы: Обручев, Арсеньев, Федосеев и др.</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История развития туризма в России. Влияние государства и общественных организаций в различные периоды на развитие туризма. Современная организация туризма в стране. История развития </w:t>
      </w:r>
      <w:proofErr w:type="spellStart"/>
      <w:r w:rsidRPr="00E76A49">
        <w:rPr>
          <w:rFonts w:ascii="Times New Roman" w:eastAsia="MS Mincho" w:hAnsi="Times New Roman"/>
          <w:sz w:val="24"/>
          <w:szCs w:val="24"/>
        </w:rPr>
        <w:t>детско</w:t>
      </w:r>
      <w:proofErr w:type="spellEnd"/>
      <w:r w:rsidRPr="00E76A49">
        <w:rPr>
          <w:rFonts w:ascii="Times New Roman" w:eastAsia="MS Mincho" w:hAnsi="Times New Roman"/>
          <w:sz w:val="24"/>
          <w:szCs w:val="24"/>
        </w:rPr>
        <w:t>–юношеского туризма в стране и в родном городе, районе. Туристские традиции своего коллектива. Знакомство с туристами–земляками.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Виды туризма: пешеходный, лыжный, водный, горный, велосипедный, </w:t>
      </w:r>
      <w:proofErr w:type="spellStart"/>
      <w:r w:rsidRPr="00E76A49">
        <w:rPr>
          <w:rFonts w:ascii="Times New Roman" w:eastAsia="MS Mincho" w:hAnsi="Times New Roman"/>
          <w:sz w:val="24"/>
          <w:szCs w:val="24"/>
        </w:rPr>
        <w:t>спелеотуризм</w:t>
      </w:r>
      <w:proofErr w:type="spellEnd"/>
      <w:r w:rsidRPr="00E76A49">
        <w:rPr>
          <w:rFonts w:ascii="Times New Roman" w:eastAsia="MS Mincho" w:hAnsi="Times New Roman"/>
          <w:sz w:val="24"/>
          <w:szCs w:val="24"/>
        </w:rPr>
        <w:t>. Характеристика каждого вида туризма. Самодеятельный туризм, экскурсионный, международный.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Разрядные требования по спортивному туризму, спортивному ориентированию, туристскому многоборью, судейские звания.</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Личное и групповое снаряжение</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Требования к туристскому снаряжению; прочность, легкость, безопасность и удобство в эксплуатации, гигиеничность, эстетичность. Групповое и личное снаряжение туриста. Подготовка личного снаряжения к походу с учетом сезона, условий похода. Обеспечение </w:t>
      </w:r>
      <w:proofErr w:type="spellStart"/>
      <w:r w:rsidRPr="00E76A49">
        <w:rPr>
          <w:rFonts w:ascii="Times New Roman" w:eastAsia="MS Mincho" w:hAnsi="Times New Roman"/>
          <w:sz w:val="24"/>
          <w:szCs w:val="24"/>
        </w:rPr>
        <w:t>влагонепроницаемости</w:t>
      </w:r>
      <w:proofErr w:type="spellEnd"/>
      <w:r w:rsidRPr="00E76A49">
        <w:rPr>
          <w:rFonts w:ascii="Times New Roman" w:eastAsia="MS Mincho" w:hAnsi="Times New Roman"/>
          <w:sz w:val="24"/>
          <w:szCs w:val="24"/>
        </w:rPr>
        <w:t xml:space="preserve"> рюкзака, палатки. Обувь туриста и уход за ней. Сушка и ремонт одежды и обуви в походе.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Кухонное оборудование для летних и зимних условий: таганки, </w:t>
      </w:r>
      <w:proofErr w:type="spellStart"/>
      <w:r w:rsidRPr="00E76A49">
        <w:rPr>
          <w:rFonts w:ascii="Times New Roman" w:eastAsia="MS Mincho" w:hAnsi="Times New Roman"/>
          <w:sz w:val="24"/>
          <w:szCs w:val="24"/>
        </w:rPr>
        <w:t>тросики</w:t>
      </w:r>
      <w:proofErr w:type="spellEnd"/>
      <w:r w:rsidRPr="00E76A49">
        <w:rPr>
          <w:rFonts w:ascii="Times New Roman" w:eastAsia="MS Mincho" w:hAnsi="Times New Roman"/>
          <w:sz w:val="24"/>
          <w:szCs w:val="24"/>
        </w:rPr>
        <w:t xml:space="preserve">, </w:t>
      </w:r>
      <w:proofErr w:type="spellStart"/>
      <w:r w:rsidRPr="00E76A49">
        <w:rPr>
          <w:rFonts w:ascii="Times New Roman" w:eastAsia="MS Mincho" w:hAnsi="Times New Roman"/>
          <w:sz w:val="24"/>
          <w:szCs w:val="24"/>
        </w:rPr>
        <w:t>каны</w:t>
      </w:r>
      <w:proofErr w:type="spellEnd"/>
      <w:r w:rsidRPr="00E76A49">
        <w:rPr>
          <w:rFonts w:ascii="Times New Roman" w:eastAsia="MS Mincho" w:hAnsi="Times New Roman"/>
          <w:sz w:val="24"/>
          <w:szCs w:val="24"/>
        </w:rPr>
        <w:t>, топоры и пилы, чехлы к ним. Заточка и разводка пилы, усовершенствование пил и топоров для похода. Ремонтный набор.</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Снаряжение для краеведческой работы.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Специальное снаряжение: веревки вспомогательные и основные, страховочные системы, карабины, репшнуры, альпеншток.</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Комплектование личного и общественного снаряжения. Подгонка личного снаряжения. Изготовление, усовершенствование и ремонт снаряжения.</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F76A61"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Организация туристского быта. Привалы и ночлеги</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Требования к месту бивака: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hAnsi="Times New Roman"/>
          <w:sz w:val="24"/>
          <w:szCs w:val="24"/>
        </w:rPr>
        <w:t>—</w:t>
      </w:r>
      <w:r w:rsidRPr="00E76A49">
        <w:rPr>
          <w:rFonts w:ascii="Times New Roman" w:eastAsia="MS Mincho" w:hAnsi="Times New Roman"/>
          <w:sz w:val="24"/>
          <w:szCs w:val="24"/>
        </w:rPr>
        <w:t xml:space="preserve"> жизнеобеспечение — наличие питьевой воды, дров;</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hAnsi="Times New Roman"/>
          <w:sz w:val="24"/>
          <w:szCs w:val="24"/>
        </w:rPr>
        <w:t>—</w:t>
      </w:r>
      <w:r w:rsidRPr="00E76A49">
        <w:rPr>
          <w:rFonts w:ascii="Times New Roman" w:eastAsia="MS Mincho" w:hAnsi="Times New Roman"/>
          <w:sz w:val="24"/>
          <w:szCs w:val="24"/>
        </w:rPr>
        <w:t xml:space="preserve"> безопасность — удаленность от населенных пунктов, расположение на высоких берегах рек, отсутствие на территории бивака сухих и гнилых деревьев;</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hAnsi="Times New Roman"/>
          <w:sz w:val="24"/>
          <w:szCs w:val="24"/>
        </w:rPr>
        <w:t>—</w:t>
      </w:r>
      <w:r w:rsidRPr="00E76A49">
        <w:rPr>
          <w:rFonts w:ascii="Times New Roman" w:eastAsia="MS Mincho" w:hAnsi="Times New Roman"/>
          <w:sz w:val="24"/>
          <w:szCs w:val="24"/>
        </w:rPr>
        <w:t xml:space="preserve"> комфортность — продуваемость поляны, освещенность утренним солнцем, красивая панорама.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Организация бивака в безлесной зоне, в горах.</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Установка палатки в различных условиях.</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Заготовка растопки, дров и предохранение их от намокания. Разведение костра в сырую погоду, при сильном ветре, в сильном тумане.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Хранение кухонных и костровых принадлежностей, топора, пилы.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Оборудование места для приема пищи. Мытье и хранение посуды.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Правила работы дежурных по кухне.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Выбор места бивака. Самостоятельная работа по развертыванию и свертыванию лагеря. Установка палаток в различных условиях. Заготовка дров — работа с пилой и топором.</w:t>
      </w:r>
    </w:p>
    <w:p w:rsidR="000441F2" w:rsidRPr="00984736"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F76A61"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Подготовка к походу, путешествию</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Подбор группы и распределение обязанностей.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lastRenderedPageBreak/>
        <w:t>Оформление походной документации. Утверждение маршрутов многодневных походов в МКК. Смотр готовности группы, его цели.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Подготовка снаряжения.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Смета расходов на подготовку и проведение похода. </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Изучение маршрутов </w:t>
      </w:r>
      <w:proofErr w:type="spellStart"/>
      <w:r w:rsidRPr="00E76A49">
        <w:rPr>
          <w:rFonts w:ascii="Times New Roman" w:eastAsia="MS Mincho" w:hAnsi="Times New Roman"/>
          <w:sz w:val="24"/>
          <w:szCs w:val="24"/>
        </w:rPr>
        <w:t>учебно</w:t>
      </w:r>
      <w:proofErr w:type="spellEnd"/>
      <w:r w:rsidRPr="00E76A49">
        <w:rPr>
          <w:rFonts w:ascii="Times New Roman" w:eastAsia="MS Mincho" w:hAnsi="Times New Roman"/>
          <w:sz w:val="24"/>
          <w:szCs w:val="24"/>
        </w:rPr>
        <w:t>–тренировочных и зачетного (летнего) походов. Составление подробного плана–графика похода. Заполнение маршрутной документац</w:t>
      </w:r>
      <w:r>
        <w:rPr>
          <w:rFonts w:ascii="Times New Roman" w:eastAsia="MS Mincho" w:hAnsi="Times New Roman"/>
          <w:sz w:val="24"/>
          <w:szCs w:val="24"/>
        </w:rPr>
        <w:t>ии. Составление сметы расходов.</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E76A49" w:rsidRDefault="000441F2" w:rsidP="000441F2">
      <w:pPr>
        <w:pStyle w:val="a5"/>
        <w:widowControl w:val="0"/>
        <w:suppressAutoHyphens/>
        <w:jc w:val="both"/>
        <w:rPr>
          <w:b/>
          <w:color w:val="auto"/>
          <w:szCs w:val="24"/>
        </w:rPr>
      </w:pPr>
      <w:r w:rsidRPr="00E76A49">
        <w:rPr>
          <w:b/>
          <w:color w:val="auto"/>
          <w:szCs w:val="24"/>
        </w:rPr>
        <w:t>Подведение итогов туристского путешествия</w:t>
      </w:r>
      <w:r>
        <w:rPr>
          <w:b/>
          <w:color w:val="auto"/>
          <w:szCs w:val="24"/>
        </w:rPr>
        <w:t xml:space="preserve"> </w:t>
      </w:r>
      <w:r w:rsidR="00E04DD3" w:rsidRPr="00E04DD3">
        <w:rPr>
          <w:rFonts w:eastAsia="Times New Roman"/>
          <w:b/>
          <w:color w:val="auto"/>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Разбор действий каждого участника и группы в целом. Отчеты ответственных за свою работу. Обработка собранных материалов. Подготовка маршрутной ленты, фотографий, описания по дням. Составление отчета о походе. Подготовка газеты по итогам похода.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Подготовка экспонатов для школьного музея.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Ремонт и сдача туристского инвентаря и снаряжения.</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Pr>
          <w:rFonts w:ascii="Times New Roman" w:eastAsia="MS Mincho" w:hAnsi="Times New Roman"/>
          <w:b/>
          <w:sz w:val="24"/>
          <w:szCs w:val="24"/>
        </w:rPr>
        <w:t xml:space="preserve"> </w:t>
      </w:r>
      <w:r w:rsidR="00E04DD3">
        <w:rPr>
          <w:rFonts w:ascii="Times New Roman" w:hAnsi="Times New Roman"/>
          <w:b/>
          <w:sz w:val="24"/>
        </w:rPr>
        <w:t>(0,5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Подготовка и составление отчета о походе. Ремонт туристского инвентаря и снаряжения. Подготовка отчетного вечера, выставки или газеты по итогам похода. Подготовка экспонатов для передачи в школьный музей.</w:t>
      </w:r>
    </w:p>
    <w:p w:rsidR="000441F2" w:rsidRPr="00984736"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F76A61" w:rsidRDefault="000441F2" w:rsidP="000441F2">
      <w:pPr>
        <w:pStyle w:val="a5"/>
        <w:widowControl w:val="0"/>
        <w:suppressAutoHyphens/>
        <w:jc w:val="both"/>
        <w:rPr>
          <w:b/>
          <w:color w:val="auto"/>
          <w:szCs w:val="24"/>
        </w:rPr>
      </w:pPr>
      <w:r w:rsidRPr="00E76A49">
        <w:rPr>
          <w:b/>
          <w:color w:val="auto"/>
          <w:szCs w:val="24"/>
        </w:rPr>
        <w:t>Обязанности членов туристской группы по должностям</w:t>
      </w:r>
      <w:r w:rsidR="00E04DD3">
        <w:rPr>
          <w:b/>
          <w:color w:val="auto"/>
          <w:szCs w:val="24"/>
        </w:rPr>
        <w:t xml:space="preserve"> (1 час</w:t>
      </w:r>
      <w:r>
        <w:rPr>
          <w:b/>
          <w:color w:val="auto"/>
          <w:szCs w:val="24"/>
        </w:rPr>
        <w:t>)</w:t>
      </w:r>
    </w:p>
    <w:p w:rsidR="000441F2" w:rsidRPr="00984736" w:rsidRDefault="000441F2" w:rsidP="000441F2">
      <w:pPr>
        <w:pStyle w:val="a7"/>
        <w:widowControl w:val="0"/>
        <w:suppressAutoHyphens/>
        <w:jc w:val="both"/>
        <w:rPr>
          <w:rFonts w:ascii="Times New Roman" w:eastAsia="MS Mincho" w:hAnsi="Times New Roman"/>
          <w:b/>
          <w:sz w:val="24"/>
          <w:szCs w:val="24"/>
        </w:rPr>
      </w:pPr>
      <w:r>
        <w:rPr>
          <w:rFonts w:ascii="Times New Roman" w:eastAsia="MS Mincho" w:hAnsi="Times New Roman"/>
          <w:b/>
          <w:sz w:val="24"/>
          <w:szCs w:val="24"/>
        </w:rPr>
        <w:t xml:space="preserve">Теория </w:t>
      </w:r>
      <w:r w:rsidR="00E04DD3">
        <w:rPr>
          <w:rFonts w:ascii="Times New Roman" w:hAnsi="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Заместитель командира по питанию (</w:t>
      </w:r>
      <w:proofErr w:type="spellStart"/>
      <w:r w:rsidRPr="00E76A49">
        <w:rPr>
          <w:rFonts w:ascii="Times New Roman" w:eastAsia="MS Mincho" w:hAnsi="Times New Roman"/>
          <w:sz w:val="24"/>
          <w:szCs w:val="24"/>
        </w:rPr>
        <w:t>завпит</w:t>
      </w:r>
      <w:proofErr w:type="spellEnd"/>
      <w:r w:rsidRPr="00E76A49">
        <w:rPr>
          <w:rFonts w:ascii="Times New Roman" w:eastAsia="MS Mincho" w:hAnsi="Times New Roman"/>
          <w:sz w:val="24"/>
          <w:szCs w:val="24"/>
        </w:rPr>
        <w:t>). Составление меню и списка продуктов. Приобретение, фасовка продуктов и распределение их между членами группы.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Выдача продуктов дежурными. Контроль расходования продуктов во время похода и перераспределение их между членами группы.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Заместитель командира по снаряжению. Составление списка необходимого группового снаряжения. Подготовка снаряжения к походу. Распределение его между членами группы. Контроль исправности снаряжения.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Проводник (штурман). Подбор и хранение в походе картографического материала. Изучение района похода и разработка маршрута. Составление графика движения. Ориентирование в походе. Нанесение на карту дополнительной информации.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Краевед. Подбор и изучение краеведческой литературы о районе похода. Пополнение сведений в период похода. Ведение краеведческих наблюдений по заданию. Другие краеведческие должности: метеоролог, эколог, гидролог и т.д.</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Санитар. Подбор </w:t>
      </w:r>
      <w:proofErr w:type="spellStart"/>
      <w:r w:rsidRPr="00E76A49">
        <w:rPr>
          <w:rFonts w:ascii="Times New Roman" w:eastAsia="MS Mincho" w:hAnsi="Times New Roman"/>
          <w:sz w:val="24"/>
          <w:szCs w:val="24"/>
        </w:rPr>
        <w:t>медаптечки</w:t>
      </w:r>
      <w:proofErr w:type="spellEnd"/>
      <w:r w:rsidRPr="00E76A49">
        <w:rPr>
          <w:rFonts w:ascii="Times New Roman" w:eastAsia="MS Mincho" w:hAnsi="Times New Roman"/>
          <w:sz w:val="24"/>
          <w:szCs w:val="24"/>
        </w:rPr>
        <w:t>. Хранение медикаментов. Контроль за соблюдением гигиенических требований в походе. Оказание первой доврачебной помощи пострадавшим и заболевшим.</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Ремонтный мастер. Подбор </w:t>
      </w:r>
      <w:proofErr w:type="spellStart"/>
      <w:r w:rsidRPr="00E76A49">
        <w:rPr>
          <w:rFonts w:ascii="Times New Roman" w:eastAsia="MS Mincho" w:hAnsi="Times New Roman"/>
          <w:sz w:val="24"/>
          <w:szCs w:val="24"/>
        </w:rPr>
        <w:t>ремнабора</w:t>
      </w:r>
      <w:proofErr w:type="spellEnd"/>
      <w:r w:rsidRPr="00E76A49">
        <w:rPr>
          <w:rFonts w:ascii="Times New Roman" w:eastAsia="MS Mincho" w:hAnsi="Times New Roman"/>
          <w:sz w:val="24"/>
          <w:szCs w:val="24"/>
        </w:rPr>
        <w:t>. Ремонт снаряжения в подготовительный период и в походе.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Фотограф. Подготовка фотоматериалов. Фотографирование в походе характерных точек маршрута и деятельности группы.</w:t>
      </w:r>
    </w:p>
    <w:p w:rsidR="000441F2" w:rsidRPr="00E76A49" w:rsidRDefault="000441F2" w:rsidP="000441F2">
      <w:pPr>
        <w:pStyle w:val="a7"/>
        <w:widowControl w:val="0"/>
        <w:suppressAutoHyphens/>
        <w:jc w:val="both"/>
        <w:rPr>
          <w:rFonts w:ascii="Times New Roman" w:hAnsi="Times New Roman"/>
          <w:sz w:val="24"/>
          <w:szCs w:val="24"/>
        </w:rPr>
      </w:pPr>
      <w:r w:rsidRPr="00E76A49">
        <w:rPr>
          <w:rFonts w:ascii="Times New Roman" w:eastAsia="MS Mincho" w:hAnsi="Times New Roman"/>
          <w:sz w:val="24"/>
          <w:szCs w:val="24"/>
        </w:rPr>
        <w:t>Ответственный за отчет о походе. Изучение маршрута. Ведение записей о прохождении маршрута (техническое описание). Составление отчета о походе совместно с другими членами группы.</w:t>
      </w:r>
    </w:p>
    <w:p w:rsidR="000441F2" w:rsidRPr="00E76A49" w:rsidRDefault="000441F2" w:rsidP="000441F2">
      <w:pPr>
        <w:pStyle w:val="a7"/>
        <w:widowControl w:val="0"/>
        <w:suppressAutoHyphens/>
        <w:jc w:val="both"/>
        <w:rPr>
          <w:rFonts w:ascii="Times New Roman" w:hAnsi="Times New Roman"/>
          <w:b/>
          <w:sz w:val="24"/>
          <w:szCs w:val="24"/>
        </w:rPr>
      </w:pPr>
      <w:r w:rsidRPr="00E76A49">
        <w:rPr>
          <w:rFonts w:ascii="Times New Roman" w:hAnsi="Times New Roman"/>
          <w:b/>
          <w:sz w:val="24"/>
          <w:szCs w:val="24"/>
        </w:rPr>
        <w:t>Практические занятия</w:t>
      </w:r>
      <w:r>
        <w:rPr>
          <w:rFonts w:ascii="Times New Roman" w:hAnsi="Times New Roman"/>
          <w:b/>
          <w:sz w:val="24"/>
          <w:szCs w:val="24"/>
        </w:rPr>
        <w:t xml:space="preserve"> </w:t>
      </w:r>
      <w:r w:rsidR="00E04DD3">
        <w:rPr>
          <w:rFonts w:ascii="Times New Roman" w:hAnsi="Times New Roman"/>
          <w:b/>
          <w:sz w:val="24"/>
        </w:rPr>
        <w:t>(0,5 часа)</w:t>
      </w:r>
    </w:p>
    <w:p w:rsidR="000441F2" w:rsidRPr="00E76A49" w:rsidRDefault="000441F2" w:rsidP="000441F2">
      <w:pPr>
        <w:pStyle w:val="a7"/>
        <w:widowControl w:val="0"/>
        <w:suppressAutoHyphens/>
        <w:jc w:val="both"/>
        <w:rPr>
          <w:rFonts w:ascii="Times New Roman" w:hAnsi="Times New Roman"/>
          <w:sz w:val="24"/>
          <w:szCs w:val="24"/>
        </w:rPr>
      </w:pPr>
      <w:r w:rsidRPr="00E76A49">
        <w:rPr>
          <w:rFonts w:ascii="Times New Roman" w:hAnsi="Times New Roman"/>
          <w:sz w:val="24"/>
          <w:szCs w:val="24"/>
        </w:rPr>
        <w:t>Выполнение обязанностей по должностям в период подготовки, проведения и подведения итогов походов.</w:t>
      </w:r>
    </w:p>
    <w:p w:rsidR="000441F2" w:rsidRDefault="000441F2" w:rsidP="000441F2">
      <w:pPr>
        <w:pStyle w:val="a7"/>
        <w:widowControl w:val="0"/>
        <w:suppressAutoHyphens/>
        <w:jc w:val="both"/>
        <w:rPr>
          <w:rFonts w:ascii="Times New Roman" w:hAnsi="Times New Roman"/>
          <w:sz w:val="24"/>
          <w:szCs w:val="24"/>
        </w:rPr>
      </w:pPr>
      <w:r w:rsidRPr="00E76A49">
        <w:rPr>
          <w:rFonts w:ascii="Times New Roman" w:hAnsi="Times New Roman"/>
          <w:sz w:val="24"/>
          <w:szCs w:val="24"/>
        </w:rPr>
        <w:t>Индивидуальные занятия – работа с ответственными по должностям, оказание помощи и контроль выполнения поручений.</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E76A49" w:rsidRDefault="000441F2" w:rsidP="000441F2">
      <w:pPr>
        <w:pStyle w:val="a5"/>
        <w:widowControl w:val="0"/>
        <w:suppressAutoHyphens/>
        <w:jc w:val="both"/>
        <w:rPr>
          <w:b/>
          <w:color w:val="auto"/>
          <w:szCs w:val="24"/>
        </w:rPr>
      </w:pPr>
      <w:r w:rsidRPr="00E76A49">
        <w:rPr>
          <w:b/>
          <w:color w:val="auto"/>
          <w:szCs w:val="24"/>
        </w:rPr>
        <w:t xml:space="preserve">Питание в туристском походе </w:t>
      </w:r>
      <w:r w:rsidR="00E04DD3">
        <w:rPr>
          <w:b/>
          <w:color w:val="auto"/>
          <w:szCs w:val="24"/>
        </w:rPr>
        <w:t>(1 час</w:t>
      </w:r>
      <w:r>
        <w:rPr>
          <w:b/>
          <w:color w:val="auto"/>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lastRenderedPageBreak/>
        <w:t>Значение, режим и особенности питания в многодневном походе.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Калорийность, вес и нормы дневного рациона.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Способы уменьшения веса дневного рациона: использование сухих и сублимированных продуктов, ягод, грибов, свежей рыбы, съедобных растений.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Изменение режима питания в зависимости от условий дневного перехода.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Норма закладки продуктов. Составление меню, списка продуктов на день, на весь поход.</w:t>
      </w:r>
    </w:p>
    <w:p w:rsidR="000441F2"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 час</w:t>
      </w:r>
      <w:r>
        <w:rPr>
          <w:rFonts w:ascii="Times New Roman" w:eastAsia="MS Mincho" w:hAnsi="Times New Roman"/>
          <w:b/>
          <w:sz w:val="24"/>
          <w:szCs w:val="24"/>
        </w:rPr>
        <w:t>)</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Составление меню и списка продуктов. Приготовление пищи на костре.</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5"/>
        <w:widowControl w:val="0"/>
        <w:suppressAutoHyphens/>
        <w:jc w:val="both"/>
        <w:rPr>
          <w:b/>
          <w:color w:val="auto"/>
          <w:szCs w:val="24"/>
        </w:rPr>
      </w:pPr>
      <w:r w:rsidRPr="00E76A49">
        <w:rPr>
          <w:b/>
          <w:color w:val="auto"/>
          <w:szCs w:val="24"/>
        </w:rPr>
        <w:t>Техника и тактика в туристском походе</w:t>
      </w:r>
      <w:r w:rsidR="00E04DD3">
        <w:rPr>
          <w:b/>
          <w:color w:val="auto"/>
          <w:szCs w:val="24"/>
        </w:rPr>
        <w:t xml:space="preserve"> (3 часа</w:t>
      </w:r>
      <w:r>
        <w:rPr>
          <w:b/>
          <w:color w:val="auto"/>
          <w:szCs w:val="24"/>
        </w:rPr>
        <w:t>)</w:t>
      </w:r>
      <w:r w:rsidRPr="00E76A49">
        <w:rPr>
          <w:b/>
          <w:color w:val="auto"/>
          <w:szCs w:val="24"/>
        </w:rPr>
        <w:t xml:space="preserve"> </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Понятие о тактике в туристском походе.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Тактика планирования нитки маршрута. Разработка плана–графика похода. Маршруты линейные и кольцевые. Радиальные выходы. Разработка запасных вариантов маршрута. Дневки. Заброска продуктов и переноска «челноком».</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Изучение, разведка сложных участков маршрута. Определение способов их преодоления. Перестроения колонны при преодолении сложных участков.</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Подведение итогов дневного перехода и корректировка плана на следующий день.</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Характеристика естественных препятствий: лесные заросли, завалы, склоны, реки, болота, осыпи, снежники.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Движение группы по дорогам и тропам. Разведка маршрута и, по необходимости, маркировка.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Техника движения на равнине по травянистой поверхности, песку, мокрому грунту, через кустарники, по камням, болоту.</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Движение в горах. Основные формы горного рельефа. Передвижение по травянистым склонам, осыпям различной величины, скалам. Правила ходьбы в горах (темп движения в зависимости от рельефа местности, правильная постановка стопы, правило трех точек опоры, исключение рывков и прыжков, интервал, движение серпантином и «в лоб», </w:t>
      </w:r>
      <w:proofErr w:type="spellStart"/>
      <w:r w:rsidRPr="00E76A49">
        <w:rPr>
          <w:rFonts w:ascii="Times New Roman" w:eastAsia="MS Mincho" w:hAnsi="Times New Roman"/>
          <w:sz w:val="24"/>
          <w:szCs w:val="24"/>
        </w:rPr>
        <w:t>самостраховка</w:t>
      </w:r>
      <w:proofErr w:type="spellEnd"/>
      <w:r w:rsidRPr="00E76A49">
        <w:rPr>
          <w:rFonts w:ascii="Times New Roman" w:eastAsia="MS Mincho" w:hAnsi="Times New Roman"/>
          <w:sz w:val="24"/>
          <w:szCs w:val="24"/>
        </w:rPr>
        <w:t xml:space="preserve"> альпенштоком, короткие привалы).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Использование силы трения, увеличение или уменьшение давления на поверхность.</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Использование страховки и </w:t>
      </w:r>
      <w:proofErr w:type="spellStart"/>
      <w:r w:rsidRPr="00E76A49">
        <w:rPr>
          <w:rFonts w:ascii="Times New Roman" w:eastAsia="MS Mincho" w:hAnsi="Times New Roman"/>
          <w:sz w:val="24"/>
          <w:szCs w:val="24"/>
        </w:rPr>
        <w:t>самостраховки</w:t>
      </w:r>
      <w:proofErr w:type="spellEnd"/>
      <w:r w:rsidRPr="00E76A49">
        <w:rPr>
          <w:rFonts w:ascii="Times New Roman" w:eastAsia="MS Mincho" w:hAnsi="Times New Roman"/>
          <w:sz w:val="24"/>
          <w:szCs w:val="24"/>
        </w:rPr>
        <w:t xml:space="preserve"> на сложных участках маршрута. Использование специального снаряжения (страховочная система, веревки, карабины и </w:t>
      </w:r>
      <w:proofErr w:type="spellStart"/>
      <w:r w:rsidRPr="00E76A49">
        <w:rPr>
          <w:rFonts w:ascii="Times New Roman" w:eastAsia="MS Mincho" w:hAnsi="Times New Roman"/>
          <w:sz w:val="24"/>
          <w:szCs w:val="24"/>
        </w:rPr>
        <w:t>т.д</w:t>
      </w:r>
      <w:proofErr w:type="spellEnd"/>
      <w:r w:rsidRPr="00E76A49">
        <w:rPr>
          <w:rFonts w:ascii="Times New Roman" w:eastAsia="MS Mincho" w:hAnsi="Times New Roman"/>
          <w:sz w:val="24"/>
          <w:szCs w:val="24"/>
        </w:rPr>
        <w:t>). Узлы: простой и двойной проводник, восьмерка, прямой, схватывающие узлы, встречный. Техника вязания узлов.</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Броды через равнинные и горные реки: выбор места брода и способ прохождения. Страховка и </w:t>
      </w:r>
      <w:proofErr w:type="spellStart"/>
      <w:r w:rsidRPr="00E76A49">
        <w:rPr>
          <w:rFonts w:ascii="Times New Roman" w:eastAsia="MS Mincho" w:hAnsi="Times New Roman"/>
          <w:sz w:val="24"/>
          <w:szCs w:val="24"/>
        </w:rPr>
        <w:t>самостраховка</w:t>
      </w:r>
      <w:proofErr w:type="spellEnd"/>
      <w:r w:rsidRPr="00E76A49">
        <w:rPr>
          <w:rFonts w:ascii="Times New Roman" w:eastAsia="MS Mincho" w:hAnsi="Times New Roman"/>
          <w:sz w:val="24"/>
          <w:szCs w:val="24"/>
        </w:rPr>
        <w:t xml:space="preserve"> во время брода.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(3 часа</w:t>
      </w:r>
      <w:r>
        <w:rPr>
          <w:rFonts w:ascii="Times New Roman" w:eastAsia="MS Mincho" w:hAnsi="Times New Roman"/>
          <w:b/>
          <w:sz w:val="24"/>
          <w:szCs w:val="24"/>
        </w:rPr>
        <w:t>)</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Отработка техники движения и преодоления препятствий.</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5"/>
        <w:widowControl w:val="0"/>
        <w:suppressAutoHyphens/>
        <w:jc w:val="both"/>
        <w:rPr>
          <w:b/>
          <w:color w:val="auto"/>
          <w:szCs w:val="24"/>
        </w:rPr>
      </w:pPr>
      <w:r>
        <w:rPr>
          <w:b/>
          <w:color w:val="auto"/>
          <w:szCs w:val="24"/>
        </w:rPr>
        <w:t>О</w:t>
      </w:r>
      <w:r w:rsidRPr="00E76A49">
        <w:rPr>
          <w:b/>
          <w:color w:val="auto"/>
          <w:szCs w:val="24"/>
        </w:rPr>
        <w:t>беспечение безопасности в туристском походе, на тренировочных занятиях</w:t>
      </w:r>
      <w:r w:rsidR="00E04DD3">
        <w:rPr>
          <w:b/>
          <w:color w:val="auto"/>
          <w:szCs w:val="24"/>
        </w:rPr>
        <w:t xml:space="preserve"> (1 час</w:t>
      </w:r>
      <w:r>
        <w:rPr>
          <w:b/>
          <w:color w:val="auto"/>
          <w:szCs w:val="24"/>
        </w:rPr>
        <w:t>)</w:t>
      </w:r>
    </w:p>
    <w:p w:rsidR="000441F2" w:rsidRPr="00E76A49" w:rsidRDefault="000441F2" w:rsidP="000441F2">
      <w:pPr>
        <w:pStyle w:val="a5"/>
        <w:widowControl w:val="0"/>
        <w:suppressAutoHyphens/>
        <w:jc w:val="both"/>
        <w:rPr>
          <w:color w:val="auto"/>
          <w:szCs w:val="24"/>
        </w:rPr>
      </w:pPr>
      <w:r w:rsidRPr="00E76A49">
        <w:rPr>
          <w:color w:val="auto"/>
          <w:szCs w:val="24"/>
        </w:rPr>
        <w:t>Система обеспечения безопасности в туризме. Безопасность – основное и обязательное требование при проведении походов и тренировочных занятий. Ответственность каждого члена группы перед собой и другими членами группы в соблюдении мер безопасности.</w:t>
      </w:r>
    </w:p>
    <w:p w:rsidR="000441F2" w:rsidRPr="00E76A49" w:rsidRDefault="000441F2" w:rsidP="000441F2">
      <w:pPr>
        <w:pStyle w:val="a5"/>
        <w:widowControl w:val="0"/>
        <w:suppressAutoHyphens/>
        <w:jc w:val="both"/>
        <w:rPr>
          <w:color w:val="auto"/>
          <w:szCs w:val="24"/>
        </w:rPr>
      </w:pPr>
      <w:r w:rsidRPr="00E76A49">
        <w:rPr>
          <w:color w:val="auto"/>
          <w:szCs w:val="24"/>
        </w:rPr>
        <w:t>Роль маршрутно-квалификационных комиссий в оценке подготовленности групп. Обязательность выполнения рекомендаций МКК и поисково-спасательной службы.</w:t>
      </w:r>
    </w:p>
    <w:p w:rsidR="000441F2" w:rsidRDefault="000441F2" w:rsidP="000441F2">
      <w:pPr>
        <w:pStyle w:val="a5"/>
        <w:widowControl w:val="0"/>
        <w:suppressAutoHyphens/>
        <w:jc w:val="both"/>
        <w:rPr>
          <w:color w:val="auto"/>
          <w:szCs w:val="24"/>
        </w:rPr>
      </w:pPr>
      <w:r w:rsidRPr="00E76A49">
        <w:rPr>
          <w:color w:val="auto"/>
          <w:szCs w:val="24"/>
        </w:rPr>
        <w:t>Правила дорожного движения для пешеходов и велосипедистов. Порядок движения группы в населенном пункте, вдоль дорог, при пересечении дорог.</w:t>
      </w:r>
    </w:p>
    <w:p w:rsidR="000441F2" w:rsidRDefault="00E04DD3" w:rsidP="000441F2">
      <w:pPr>
        <w:pStyle w:val="a5"/>
        <w:widowControl w:val="0"/>
        <w:suppressAutoHyphens/>
        <w:jc w:val="both"/>
        <w:rPr>
          <w:b/>
          <w:color w:val="auto"/>
          <w:szCs w:val="24"/>
        </w:rPr>
      </w:pPr>
      <w:r>
        <w:rPr>
          <w:b/>
          <w:color w:val="auto"/>
          <w:szCs w:val="24"/>
        </w:rPr>
        <w:t>Практические занятия (1 час</w:t>
      </w:r>
      <w:r w:rsidR="000441F2">
        <w:rPr>
          <w:b/>
          <w:color w:val="auto"/>
          <w:szCs w:val="24"/>
        </w:rPr>
        <w:t>)</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E76A49" w:rsidRDefault="000441F2" w:rsidP="000441F2">
      <w:pPr>
        <w:pStyle w:val="a5"/>
        <w:widowControl w:val="0"/>
        <w:suppressAutoHyphens/>
        <w:jc w:val="both"/>
        <w:rPr>
          <w:b/>
          <w:color w:val="auto"/>
          <w:szCs w:val="24"/>
        </w:rPr>
      </w:pPr>
      <w:r w:rsidRPr="00E76A49">
        <w:rPr>
          <w:b/>
          <w:color w:val="auto"/>
          <w:szCs w:val="24"/>
        </w:rPr>
        <w:t>Туристские слеты и соревнования</w:t>
      </w:r>
      <w:r w:rsidR="00E04DD3">
        <w:rPr>
          <w:b/>
          <w:color w:val="auto"/>
          <w:szCs w:val="24"/>
        </w:rPr>
        <w:t xml:space="preserve"> (2</w:t>
      </w:r>
      <w:r>
        <w:rPr>
          <w:b/>
          <w:color w:val="auto"/>
          <w:szCs w:val="24"/>
        </w:rPr>
        <w:t xml:space="preserve"> часа)</w:t>
      </w:r>
    </w:p>
    <w:p w:rsidR="000441F2" w:rsidRPr="00E76A49" w:rsidRDefault="000441F2" w:rsidP="000441F2">
      <w:pPr>
        <w:pStyle w:val="a5"/>
        <w:widowControl w:val="0"/>
        <w:suppressAutoHyphens/>
        <w:jc w:val="both"/>
        <w:rPr>
          <w:color w:val="auto"/>
          <w:szCs w:val="24"/>
        </w:rPr>
      </w:pPr>
      <w:r w:rsidRPr="00E76A49">
        <w:rPr>
          <w:color w:val="auto"/>
          <w:szCs w:val="24"/>
        </w:rPr>
        <w:t>Правила организации и проведения туристских соревнований учащихся Российской Федерации. Основные разделы правил. Классификация соревнований.</w:t>
      </w:r>
    </w:p>
    <w:p w:rsidR="000441F2" w:rsidRPr="00E76A49" w:rsidRDefault="000441F2" w:rsidP="000441F2">
      <w:pPr>
        <w:pStyle w:val="a5"/>
        <w:widowControl w:val="0"/>
        <w:suppressAutoHyphens/>
        <w:jc w:val="both"/>
        <w:rPr>
          <w:color w:val="auto"/>
          <w:szCs w:val="24"/>
        </w:rPr>
      </w:pPr>
      <w:r w:rsidRPr="00E76A49">
        <w:rPr>
          <w:color w:val="auto"/>
          <w:szCs w:val="24"/>
        </w:rPr>
        <w:t xml:space="preserve">Выбор места проведения соревнований, размещения участников и судей, оборудование </w:t>
      </w:r>
      <w:r w:rsidRPr="00E76A49">
        <w:rPr>
          <w:color w:val="auto"/>
          <w:szCs w:val="24"/>
        </w:rPr>
        <w:lastRenderedPageBreak/>
        <w:t>места соревнований. Подготовка инвентаря и оборудования, необходимого для проведения соревнования и оформления мест проведения. Оборудование этапов соревнований.</w:t>
      </w:r>
    </w:p>
    <w:p w:rsidR="000441F2" w:rsidRPr="00E76A49" w:rsidRDefault="000441F2" w:rsidP="000441F2">
      <w:pPr>
        <w:pStyle w:val="a5"/>
        <w:widowControl w:val="0"/>
        <w:suppressAutoHyphens/>
        <w:jc w:val="both"/>
        <w:rPr>
          <w:color w:val="auto"/>
          <w:szCs w:val="24"/>
        </w:rPr>
      </w:pPr>
      <w:r w:rsidRPr="00E76A49">
        <w:rPr>
          <w:color w:val="auto"/>
          <w:szCs w:val="24"/>
        </w:rPr>
        <w:t>Медицинское обеспечение. Охрана природы.</w:t>
      </w:r>
    </w:p>
    <w:p w:rsidR="000441F2" w:rsidRPr="00E76A49" w:rsidRDefault="000441F2" w:rsidP="000441F2">
      <w:pPr>
        <w:pStyle w:val="a5"/>
        <w:widowControl w:val="0"/>
        <w:suppressAutoHyphens/>
        <w:jc w:val="both"/>
        <w:rPr>
          <w:color w:val="auto"/>
          <w:szCs w:val="24"/>
        </w:rPr>
      </w:pPr>
      <w:r w:rsidRPr="00E76A49">
        <w:rPr>
          <w:color w:val="auto"/>
          <w:szCs w:val="24"/>
        </w:rPr>
        <w:t>Права и обязанности участников, представителей, тренеров. Порядок снятия команд и участников с соревнований.</w:t>
      </w:r>
    </w:p>
    <w:p w:rsidR="000441F2" w:rsidRPr="00E76A49" w:rsidRDefault="000441F2" w:rsidP="000441F2">
      <w:pPr>
        <w:pStyle w:val="a5"/>
        <w:widowControl w:val="0"/>
        <w:suppressAutoHyphens/>
        <w:jc w:val="both"/>
        <w:rPr>
          <w:color w:val="auto"/>
          <w:szCs w:val="24"/>
        </w:rPr>
      </w:pPr>
      <w:r w:rsidRPr="00E76A49">
        <w:rPr>
          <w:color w:val="auto"/>
          <w:szCs w:val="24"/>
        </w:rPr>
        <w:t>Условия проведения соревнований</w:t>
      </w:r>
      <w:r>
        <w:rPr>
          <w:color w:val="auto"/>
          <w:szCs w:val="24"/>
        </w:rPr>
        <w:t>.</w:t>
      </w:r>
    </w:p>
    <w:p w:rsidR="000441F2" w:rsidRPr="00E76A49" w:rsidRDefault="000441F2" w:rsidP="000441F2">
      <w:pPr>
        <w:pStyle w:val="a5"/>
        <w:widowControl w:val="0"/>
        <w:suppressAutoHyphens/>
        <w:jc w:val="both"/>
        <w:rPr>
          <w:b/>
          <w:color w:val="auto"/>
          <w:szCs w:val="24"/>
        </w:rPr>
      </w:pPr>
      <w:r w:rsidRPr="00E76A49">
        <w:rPr>
          <w:b/>
          <w:color w:val="auto"/>
          <w:szCs w:val="24"/>
        </w:rPr>
        <w:t>Практические занятия</w:t>
      </w:r>
      <w:r w:rsidR="00E04DD3">
        <w:rPr>
          <w:b/>
          <w:color w:val="auto"/>
          <w:szCs w:val="24"/>
        </w:rPr>
        <w:t xml:space="preserve"> (2</w:t>
      </w:r>
      <w:r>
        <w:rPr>
          <w:b/>
          <w:color w:val="auto"/>
          <w:szCs w:val="24"/>
        </w:rPr>
        <w:t xml:space="preserve"> часа)</w:t>
      </w:r>
    </w:p>
    <w:p w:rsidR="000441F2" w:rsidRPr="00E76A49" w:rsidRDefault="000441F2" w:rsidP="000441F2">
      <w:pPr>
        <w:pStyle w:val="a5"/>
        <w:widowControl w:val="0"/>
        <w:suppressAutoHyphens/>
        <w:jc w:val="both"/>
        <w:rPr>
          <w:color w:val="auto"/>
          <w:szCs w:val="24"/>
        </w:rPr>
      </w:pPr>
      <w:r w:rsidRPr="00E76A49">
        <w:rPr>
          <w:color w:val="auto"/>
          <w:szCs w:val="24"/>
        </w:rPr>
        <w:t>Подготовка инвентаря и снаряжения для проведения школьного или учреждения дополнительного образования соревнований. Участие в выборе района соревнований, слета.</w:t>
      </w:r>
    </w:p>
    <w:p w:rsidR="000441F2" w:rsidRPr="00E76A49" w:rsidRDefault="000441F2" w:rsidP="000441F2">
      <w:pPr>
        <w:pStyle w:val="a5"/>
        <w:widowControl w:val="0"/>
        <w:suppressAutoHyphens/>
        <w:jc w:val="both"/>
        <w:rPr>
          <w:color w:val="auto"/>
          <w:szCs w:val="24"/>
        </w:rPr>
      </w:pPr>
      <w:r w:rsidRPr="00E76A49">
        <w:rPr>
          <w:color w:val="auto"/>
          <w:szCs w:val="24"/>
        </w:rPr>
        <w:t>Участие в постановке этапов дистанции. Работа в качестве судей на этапах.</w:t>
      </w:r>
    </w:p>
    <w:p w:rsidR="000441F2" w:rsidRDefault="000441F2" w:rsidP="000441F2">
      <w:pPr>
        <w:pStyle w:val="a5"/>
        <w:widowControl w:val="0"/>
        <w:suppressAutoHyphens/>
        <w:jc w:val="both"/>
        <w:rPr>
          <w:color w:val="auto"/>
          <w:szCs w:val="24"/>
        </w:rPr>
      </w:pPr>
      <w:r w:rsidRPr="00E76A49">
        <w:rPr>
          <w:color w:val="auto"/>
          <w:szCs w:val="24"/>
        </w:rPr>
        <w:t>Участие в соревнованиях</w:t>
      </w:r>
    </w:p>
    <w:p w:rsidR="000441F2" w:rsidRPr="000E35FB"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5"/>
        <w:widowControl w:val="0"/>
        <w:suppressAutoHyphens/>
        <w:rPr>
          <w:b/>
          <w:color w:val="auto"/>
          <w:szCs w:val="24"/>
        </w:rPr>
      </w:pPr>
      <w:bookmarkStart w:id="4" w:name="_Toc523565230"/>
      <w:bookmarkStart w:id="5" w:name="_Toc525969092"/>
      <w:r w:rsidRPr="00E76A49">
        <w:rPr>
          <w:b/>
          <w:color w:val="auto"/>
          <w:szCs w:val="24"/>
        </w:rPr>
        <w:t>2. Топография и ориентирование</w:t>
      </w:r>
      <w:bookmarkEnd w:id="4"/>
      <w:bookmarkEnd w:id="5"/>
      <w:r w:rsidR="00E04DD3">
        <w:rPr>
          <w:b/>
          <w:color w:val="auto"/>
          <w:szCs w:val="24"/>
        </w:rPr>
        <w:t xml:space="preserve"> (11 часов</w:t>
      </w:r>
      <w:r w:rsidRPr="00E76A49">
        <w:rPr>
          <w:b/>
          <w:color w:val="auto"/>
          <w:szCs w:val="24"/>
        </w:rPr>
        <w:t>)</w:t>
      </w:r>
    </w:p>
    <w:p w:rsidR="000441F2" w:rsidRPr="008F0CAC"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Топографическая и спортивная карта</w:t>
      </w:r>
      <w:r w:rsidR="00E04DD3">
        <w:rPr>
          <w:rFonts w:ascii="Times New Roman" w:hAnsi="Times New Roman"/>
          <w:b/>
          <w:sz w:val="24"/>
          <w:szCs w:val="24"/>
        </w:rPr>
        <w:t xml:space="preserve"> (1 час</w:t>
      </w:r>
      <w:r>
        <w:rPr>
          <w:rFonts w:ascii="Times New Roman" w:hAnsi="Times New Roman"/>
          <w:b/>
          <w:sz w:val="24"/>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Виды топографических карт и основные сведения о них: масштаб, рамка и </w:t>
      </w:r>
      <w:proofErr w:type="spellStart"/>
      <w:r w:rsidRPr="00E76A49">
        <w:rPr>
          <w:rFonts w:ascii="Times New Roman" w:eastAsia="MS Mincho" w:hAnsi="Times New Roman"/>
          <w:sz w:val="24"/>
          <w:szCs w:val="24"/>
        </w:rPr>
        <w:t>зарамочное</w:t>
      </w:r>
      <w:proofErr w:type="spellEnd"/>
      <w:r w:rsidRPr="00E76A49">
        <w:rPr>
          <w:rFonts w:ascii="Times New Roman" w:eastAsia="MS Mincho" w:hAnsi="Times New Roman"/>
          <w:sz w:val="24"/>
          <w:szCs w:val="24"/>
        </w:rPr>
        <w:t xml:space="preserve"> оформление. Генерализация топографической карты. Какие карты лучше использовать при проведении походов. Условные знаки топографических карт.</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Спортивная карта, ее назначение, отличие от топографической карты. Условные знаки спортивных карт, виды спортивных карт: масштабные, внемасштабные, линейные и площадные. Условные знаки: населенные пункты, гидрография, дорожная сеть и сооружения на ней, растительный покров, местные предметы.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Изображение рельефа на топографических и спортивных картах. Отдельные типы рельефа: пойменный, </w:t>
      </w:r>
      <w:proofErr w:type="spellStart"/>
      <w:r w:rsidRPr="00E76A49">
        <w:rPr>
          <w:rFonts w:ascii="Times New Roman" w:eastAsia="MS Mincho" w:hAnsi="Times New Roman"/>
          <w:sz w:val="24"/>
          <w:szCs w:val="24"/>
        </w:rPr>
        <w:t>мелкосопочник</w:t>
      </w:r>
      <w:proofErr w:type="spellEnd"/>
      <w:r w:rsidRPr="00E76A49">
        <w:rPr>
          <w:rFonts w:ascii="Times New Roman" w:eastAsia="MS Mincho" w:hAnsi="Times New Roman"/>
          <w:sz w:val="24"/>
          <w:szCs w:val="24"/>
        </w:rPr>
        <w:t xml:space="preserve">, </w:t>
      </w:r>
      <w:proofErr w:type="spellStart"/>
      <w:r w:rsidRPr="00E76A49">
        <w:rPr>
          <w:rFonts w:ascii="Times New Roman" w:eastAsia="MS Mincho" w:hAnsi="Times New Roman"/>
          <w:sz w:val="24"/>
          <w:szCs w:val="24"/>
        </w:rPr>
        <w:t>овражно</w:t>
      </w:r>
      <w:proofErr w:type="spellEnd"/>
      <w:r w:rsidRPr="00E76A49">
        <w:rPr>
          <w:rFonts w:ascii="Times New Roman" w:eastAsia="MS Mincho" w:hAnsi="Times New Roman"/>
          <w:sz w:val="24"/>
          <w:szCs w:val="24"/>
        </w:rPr>
        <w:t>–балочный. Тщательное изображение различных форм рельефа на спортивных картах. Влияние рельефа на пути движения. Построение профиля маршрута.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 час</w:t>
      </w:r>
      <w:r>
        <w:rPr>
          <w:rFonts w:ascii="Times New Roman" w:eastAsia="MS Mincho" w:hAnsi="Times New Roman"/>
          <w:b/>
          <w:sz w:val="24"/>
          <w:szCs w:val="24"/>
        </w:rPr>
        <w:t>)</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на запоминание условных знаков. Изучение элементов рельефа по моделям и на местности. Определение по горизонталям различных форм рельефа. Выбор путей движения группы с учетом основных форм и элементов рельефа.</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Компас. Работа с компасом</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E04DD3">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Компас, правила пользования им. Ориентирование карты и компаса. Азимут, снятие азимута с карты. Движение по азимуту. Факторы, влияющие на точность движения по азимуту. Приемы обхода препятствий. Движение через промежуточные ориентиры. Взятие азимута на предмет.</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по определению азимута, снятие азимута с карты. Тренировка на прохождение азимутальных отрезков, прохождение через контрольные пункты по азимуту без использования карты. Упражнения и соревнования на прохождение азимутальных дистанций в ограниченном коридоре.</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Измерение расстояний</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E04DD3">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Способы измерения расстояний на карте и на местности. Измерение кривых линий на карте с помощью курвиметра, обычной нитки.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Измерение среднего шага. Счет шагов при движении шагом, бегом на местности различной проходимости. Глазомерный способ измерения расстояния, необходимость постоянной тренировки глазомера. Определение пройденного расстояния по времени движения.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lastRenderedPageBreak/>
        <w:t>Определение расстояния до недоступного предмета, ширины реки, оврага.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Измерение длины шага, построение графика перевода числа шагов в метры. Упражнения по отработке автоматизма при счете шагов, измерение различных отрезков на карте и на местности. Прохождение и </w:t>
      </w:r>
      <w:proofErr w:type="spellStart"/>
      <w:r w:rsidRPr="00E76A49">
        <w:rPr>
          <w:rFonts w:ascii="Times New Roman" w:eastAsia="MS Mincho" w:hAnsi="Times New Roman"/>
          <w:sz w:val="24"/>
          <w:szCs w:val="24"/>
        </w:rPr>
        <w:t>пробегание</w:t>
      </w:r>
      <w:proofErr w:type="spellEnd"/>
      <w:r w:rsidRPr="00E76A49">
        <w:rPr>
          <w:rFonts w:ascii="Times New Roman" w:eastAsia="MS Mincho" w:hAnsi="Times New Roman"/>
          <w:sz w:val="24"/>
          <w:szCs w:val="24"/>
        </w:rPr>
        <w:t xml:space="preserve"> отрезков различной длины. Упражнения по определению расстояния до недоступного предмета, определению ширины реки, оврага.</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Способы ориентирования</w:t>
      </w:r>
      <w:r w:rsidR="00E04DD3">
        <w:rPr>
          <w:rFonts w:ascii="Times New Roman" w:eastAsia="MS Mincho" w:hAnsi="Times New Roman"/>
          <w:b/>
          <w:sz w:val="24"/>
          <w:szCs w:val="24"/>
        </w:rPr>
        <w:t xml:space="preserve"> (1 час</w:t>
      </w:r>
      <w:r>
        <w:rPr>
          <w:rFonts w:ascii="Times New Roman" w:eastAsia="MS Mincho" w:hAnsi="Times New Roman"/>
          <w:b/>
          <w:sz w:val="24"/>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Ориентирование в походе с помощью топографической карты, не дающей полной информации о местности. Определение своего местонахождения при наличии сходной (параллельной) ситуации. Движение в походе при использовании кроки и схем участков маршрута.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Ориентирование при условии отсутствия видимости. Организация разведок в походе, опрос местных жителей, уточнение у них имеющихся карт и схем.</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Движение по легенде — подробному описанию пути.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Особенности ориентирования в различных природных условиях: в горах, в тундре, на воде.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Ориентирование при использовании спортивной карты, определение точки своего стояния и выбор пути движения.</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 час</w:t>
      </w:r>
      <w:r>
        <w:rPr>
          <w:rFonts w:ascii="Times New Roman" w:eastAsia="MS Mincho" w:hAnsi="Times New Roman"/>
          <w:b/>
          <w:sz w:val="24"/>
          <w:szCs w:val="24"/>
        </w:rPr>
        <w:t>)</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по определению точки своего местонахождения на местности при помощи карты. Участие в соревнованиях по ориентированию.</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Ориентирование по местным предметам. Действия в случае потери ориентировки</w:t>
      </w:r>
      <w:r w:rsidR="00E04DD3">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E04DD3">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Определение сторон горизонта и азимутов при помощи Солнца, Луны, Полярной звезды. Определение сторон горизонта при помощи местных предметов, созданных природой и людьми, по растительности.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Причины, приводящие к потере ориентировки. Порядок действий в случае потери ориентировки: прекращение движения, анализ пройденного пути, поиск сходной, параллельной ситуации на карте, попытка найти опорные ориентиры и подтвердить свои предположения. Необходимость выхода на крупные линейные или площадные ориентиры. Использование троп, идущих в нужном направлении, движение по генеральному азимуту. Движение вдоль ручьев, рек, выход к жилью.</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Поведение членов группы, необходимость жесткой дисциплины и отсутствия паники.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Действия отдельного члена группы, участника соревнований в случае потери им ориентировки. Основная задача — движение по тропам и дорогам до выхода к населенным пунктам, стремление как можно меньше срезать тропинки, идти по азимуту. Обязательное извещение организаторов соревнований о своем местонахождении при выходе к людям во избежание напрасных поисковых работ.</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E04DD3">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по определению своего местонахождения на различных картах. Определение сторон горизонта по местным предметам, небесным светилам.</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Соревнования по ориентированию</w:t>
      </w:r>
      <w:r w:rsidR="00E04DD3">
        <w:rPr>
          <w:rFonts w:ascii="Times New Roman" w:eastAsia="MS Mincho" w:hAnsi="Times New Roman"/>
          <w:b/>
          <w:sz w:val="24"/>
          <w:szCs w:val="24"/>
        </w:rPr>
        <w:t xml:space="preserve"> (3 часа</w:t>
      </w:r>
      <w:r>
        <w:rPr>
          <w:rFonts w:ascii="Times New Roman" w:eastAsia="MS Mincho" w:hAnsi="Times New Roman"/>
          <w:b/>
          <w:sz w:val="24"/>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E04DD3">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Виды и характер соревнований по спортивному ориентированию. Виды стартов. Жеребьевка команд и участников. Обязанности участников соревнований.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Соревнования по ориентированию в заданном направлении, их характеристика. Соревнования на маркированной трассе. Соревнования по выбору, их разновидности, характеристика. Эстафетное ориентирование в заданном направлении. Определение </w:t>
      </w:r>
      <w:r w:rsidRPr="00E76A49">
        <w:rPr>
          <w:rFonts w:ascii="Times New Roman" w:eastAsia="MS Mincho" w:hAnsi="Times New Roman"/>
          <w:sz w:val="24"/>
          <w:szCs w:val="24"/>
        </w:rPr>
        <w:lastRenderedPageBreak/>
        <w:t>результатов в соревнованиях по ориентированию.</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Туристское ориентирование, движение по обозначенному маршруту. Отдельные виды ориентирования в программе туристских слетов и соревнований.</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(2,5</w:t>
      </w:r>
      <w:r>
        <w:rPr>
          <w:rFonts w:ascii="Times New Roman" w:eastAsia="MS Mincho" w:hAnsi="Times New Roman"/>
          <w:b/>
          <w:sz w:val="24"/>
          <w:szCs w:val="24"/>
        </w:rPr>
        <w:t xml:space="preserve"> часов)</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Участие в соревнованиях по спортивному ориентированию и туристскому ориентированию.</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Соревнования.</w:t>
      </w:r>
    </w:p>
    <w:p w:rsidR="000441F2" w:rsidRPr="00E76A49" w:rsidRDefault="009C0A88" w:rsidP="000441F2">
      <w:pPr>
        <w:pStyle w:val="a7"/>
        <w:widowControl w:val="0"/>
        <w:suppressAutoHyphens/>
        <w:rPr>
          <w:rFonts w:ascii="Times New Roman" w:eastAsia="MS Mincho" w:hAnsi="Times New Roman"/>
          <w:b/>
          <w:sz w:val="24"/>
          <w:szCs w:val="24"/>
        </w:rPr>
      </w:pPr>
      <w:r>
        <w:rPr>
          <w:rFonts w:ascii="Times New Roman" w:eastAsia="MS Mincho" w:hAnsi="Times New Roman"/>
          <w:b/>
          <w:sz w:val="24"/>
          <w:szCs w:val="24"/>
        </w:rPr>
        <w:t>3. Краеведение (8</w:t>
      </w:r>
      <w:r w:rsidR="000441F2" w:rsidRPr="00E76A49">
        <w:rPr>
          <w:rFonts w:ascii="Times New Roman" w:eastAsia="MS Mincho" w:hAnsi="Times New Roman"/>
          <w:b/>
          <w:sz w:val="24"/>
          <w:szCs w:val="24"/>
        </w:rPr>
        <w:t xml:space="preserve"> часов)</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Туристские возможности родного края, обзор экскурсионных объектов, музеи</w:t>
      </w:r>
      <w:r w:rsidR="009C0A88">
        <w:rPr>
          <w:rFonts w:ascii="Times New Roman" w:eastAsia="MS Mincho" w:hAnsi="Times New Roman"/>
          <w:b/>
          <w:sz w:val="24"/>
          <w:szCs w:val="24"/>
        </w:rPr>
        <w:t xml:space="preserve"> (3 часа</w:t>
      </w:r>
      <w:r>
        <w:rPr>
          <w:rFonts w:ascii="Times New Roman" w:eastAsia="MS Mincho" w:hAnsi="Times New Roman"/>
          <w:b/>
          <w:sz w:val="24"/>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9C0A88">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Территория и границы родного края. Рельеф, гидрография, растительность, полезные ископаемые и другие природные условия. Климат, его влияние на возможности занятий туризмом. Развитие промышленности, сельского хозяйства, транспорта. Характеристика населения.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История края, памятные события, происходившие на его территории. Знаменитые земляки, их роль в истории края.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Край в период Великой Отечественной войны. Настоящее и будущее родного края.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Экскурсионные объекты на территории края: исторические, архитектурные, природные, другие памятные места. Музеи. Промышленные и сельскохозяйственные предприятия.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История своего населенного пункта. Литература по изучению родного края.</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Экскурсии в музеи, посещение экскурсионных объектов. Работа со справочным материалом и литературой по истории края. Встречи с представителями науки и культуры, ветеранами войны и труда, интересными людьми.</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Изучение района путешествия</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9C0A88" w:rsidRDefault="000441F2" w:rsidP="009C0A88">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9C0A88">
      <w:pPr>
        <w:suppressAutoHyphens/>
        <w:spacing w:after="0" w:line="240" w:lineRule="auto"/>
        <w:jc w:val="both"/>
        <w:rPr>
          <w:rFonts w:ascii="Times New Roman" w:eastAsia="MS Mincho" w:hAnsi="Times New Roman"/>
          <w:sz w:val="24"/>
          <w:szCs w:val="24"/>
        </w:rPr>
      </w:pPr>
      <w:r w:rsidRPr="00E76A49">
        <w:rPr>
          <w:rFonts w:ascii="Times New Roman" w:eastAsia="MS Mincho" w:hAnsi="Times New Roman"/>
          <w:sz w:val="24"/>
          <w:szCs w:val="24"/>
        </w:rPr>
        <w:t>Выбор и изучение района похода, разработка маршрута.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Знакомство с отчетами туристских групп, совершивших поход в данном районе. Знакомство по литературным и другим источникам с историей, природой, климатом района путешествия. Пути подъезда к началу маршрута. Наличие экскурсионных объектов на маршруте. Учет времени на их посещение. Население данного района. Возможности пополнения продуктов на маршруте. Подготовка писем в адрес образовательных учреждений (школ, домов детского творчества и др.) с запросами по уточнению сведений о районе похода и о возможности остановки (ночлега) во время похода.</w:t>
      </w:r>
    </w:p>
    <w:p w:rsidR="000441F2" w:rsidRDefault="009C0A88" w:rsidP="000441F2">
      <w:pPr>
        <w:pStyle w:val="a7"/>
        <w:widowControl w:val="0"/>
        <w:suppressAutoHyphens/>
        <w:jc w:val="both"/>
        <w:rPr>
          <w:rFonts w:ascii="Times New Roman" w:eastAsia="MS Mincho" w:hAnsi="Times New Roman"/>
          <w:b/>
          <w:sz w:val="24"/>
          <w:szCs w:val="24"/>
        </w:rPr>
      </w:pPr>
      <w:r>
        <w:rPr>
          <w:rFonts w:ascii="Times New Roman" w:eastAsia="MS Mincho" w:hAnsi="Times New Roman"/>
          <w:b/>
          <w:sz w:val="24"/>
          <w:szCs w:val="24"/>
        </w:rPr>
        <w:t>Практические занятия (1,5</w:t>
      </w:r>
      <w:r w:rsidR="000441F2">
        <w:rPr>
          <w:rFonts w:ascii="Times New Roman" w:eastAsia="MS Mincho" w:hAnsi="Times New Roman"/>
          <w:b/>
          <w:sz w:val="24"/>
          <w:szCs w:val="24"/>
        </w:rPr>
        <w:t xml:space="preserve"> часа)</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Pr="00E76A49" w:rsidRDefault="000441F2" w:rsidP="000441F2">
      <w:pPr>
        <w:pStyle w:val="a5"/>
        <w:widowControl w:val="0"/>
        <w:suppressAutoHyphens/>
        <w:jc w:val="both"/>
        <w:rPr>
          <w:b/>
          <w:color w:val="auto"/>
          <w:szCs w:val="24"/>
        </w:rPr>
      </w:pPr>
      <w:r w:rsidRPr="00E76A49">
        <w:rPr>
          <w:b/>
          <w:color w:val="auto"/>
          <w:szCs w:val="24"/>
        </w:rPr>
        <w:t>Общественно полезная работа в путешествии, охрана природы и памятников культуры</w:t>
      </w:r>
      <w:r w:rsidR="009C0A88">
        <w:rPr>
          <w:b/>
          <w:color w:val="auto"/>
          <w:szCs w:val="24"/>
        </w:rPr>
        <w:t xml:space="preserve"> (3 часа</w:t>
      </w:r>
      <w:r>
        <w:rPr>
          <w:b/>
          <w:color w:val="auto"/>
          <w:szCs w:val="24"/>
        </w:rPr>
        <w:t>)</w:t>
      </w:r>
      <w:r w:rsidRPr="00E76A49">
        <w:rPr>
          <w:b/>
          <w:color w:val="auto"/>
          <w:szCs w:val="24"/>
        </w:rPr>
        <w:t xml:space="preserve"> </w:t>
      </w:r>
    </w:p>
    <w:p w:rsidR="009C0A88" w:rsidRDefault="000441F2" w:rsidP="009C0A88">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9C0A88" w:rsidRDefault="000441F2" w:rsidP="009C0A88">
      <w:pPr>
        <w:suppressAutoHyphens/>
        <w:spacing w:after="0" w:line="240" w:lineRule="auto"/>
        <w:jc w:val="both"/>
        <w:rPr>
          <w:rFonts w:ascii="Times New Roman" w:hAnsi="Times New Roman" w:cs="Times New Roman"/>
          <w:sz w:val="24"/>
          <w:szCs w:val="24"/>
        </w:rPr>
      </w:pPr>
      <w:r w:rsidRPr="009C0A88">
        <w:rPr>
          <w:rFonts w:ascii="Times New Roman" w:hAnsi="Times New Roman" w:cs="Times New Roman"/>
          <w:sz w:val="24"/>
          <w:szCs w:val="24"/>
        </w:rPr>
        <w:t>Изучение и охрана памятников истории и культуры. Деятельность по охране природы в стационарных условиях и в условиях похода.</w:t>
      </w:r>
    </w:p>
    <w:p w:rsidR="000441F2" w:rsidRPr="00E76A49" w:rsidRDefault="000441F2" w:rsidP="000441F2">
      <w:pPr>
        <w:pStyle w:val="a5"/>
        <w:widowControl w:val="0"/>
        <w:suppressAutoHyphens/>
        <w:jc w:val="both"/>
        <w:rPr>
          <w:color w:val="auto"/>
          <w:szCs w:val="24"/>
        </w:rPr>
      </w:pPr>
      <w:r w:rsidRPr="00E76A49">
        <w:rPr>
          <w:color w:val="auto"/>
          <w:szCs w:val="24"/>
        </w:rPr>
        <w:t>Редкие и охраняемые растения и животные своего края.</w:t>
      </w:r>
    </w:p>
    <w:p w:rsidR="000441F2" w:rsidRDefault="000441F2" w:rsidP="000441F2">
      <w:pPr>
        <w:pStyle w:val="a5"/>
        <w:widowControl w:val="0"/>
        <w:suppressAutoHyphens/>
        <w:jc w:val="both"/>
        <w:rPr>
          <w:b/>
          <w:color w:val="auto"/>
          <w:szCs w:val="24"/>
        </w:rPr>
      </w:pPr>
      <w:r w:rsidRPr="00E76A49">
        <w:rPr>
          <w:b/>
          <w:color w:val="auto"/>
          <w:szCs w:val="24"/>
        </w:rPr>
        <w:t>Практические занятия</w:t>
      </w:r>
      <w:r w:rsidR="009C0A88">
        <w:rPr>
          <w:b/>
          <w:color w:val="auto"/>
          <w:szCs w:val="24"/>
        </w:rPr>
        <w:t xml:space="preserve"> (2,5 часа</w:t>
      </w:r>
      <w:r>
        <w:rPr>
          <w:b/>
          <w:color w:val="auto"/>
          <w:szCs w:val="24"/>
        </w:rPr>
        <w:t>)</w:t>
      </w:r>
    </w:p>
    <w:p w:rsidR="000441F2" w:rsidRDefault="000441F2" w:rsidP="000441F2">
      <w:pPr>
        <w:pStyle w:val="a5"/>
        <w:widowControl w:val="0"/>
        <w:suppressAutoHyphens/>
        <w:jc w:val="both"/>
        <w:rPr>
          <w:color w:val="auto"/>
          <w:szCs w:val="24"/>
        </w:rPr>
      </w:pPr>
      <w:r w:rsidRPr="00E76A49">
        <w:rPr>
          <w:color w:val="auto"/>
          <w:szCs w:val="24"/>
        </w:rPr>
        <w:t>Изучение памятников истории и культуры родного края и проведение мероприятий по их сохранению. Определение районов экологических нарушений фауны и флоры.</w:t>
      </w:r>
    </w:p>
    <w:p w:rsidR="000441F2" w:rsidRPr="008918A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5"/>
        <w:widowControl w:val="0"/>
        <w:suppressAutoHyphens/>
        <w:rPr>
          <w:b/>
          <w:color w:val="auto"/>
          <w:szCs w:val="24"/>
        </w:rPr>
      </w:pPr>
      <w:bookmarkStart w:id="6" w:name="_Toc523565232"/>
      <w:bookmarkStart w:id="7" w:name="_Toc525969094"/>
      <w:r w:rsidRPr="00E76A49">
        <w:rPr>
          <w:b/>
          <w:color w:val="auto"/>
          <w:szCs w:val="24"/>
        </w:rPr>
        <w:t>4. Основы гигиены и первая доврачебная помощь</w:t>
      </w:r>
      <w:bookmarkEnd w:id="6"/>
      <w:bookmarkEnd w:id="7"/>
      <w:r w:rsidR="009C0A88">
        <w:rPr>
          <w:b/>
          <w:color w:val="auto"/>
          <w:szCs w:val="24"/>
        </w:rPr>
        <w:t xml:space="preserve"> (8</w:t>
      </w:r>
      <w:r w:rsidRPr="00E76A49">
        <w:rPr>
          <w:b/>
          <w:color w:val="auto"/>
          <w:szCs w:val="24"/>
        </w:rPr>
        <w:t xml:space="preserve"> часов)</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Личная гигиена туриста, профилактика заболеваний</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lastRenderedPageBreak/>
        <w:t>Личная гигиена при занятиях туризмом, значение водных процедур. Гигиена одежды и обуви.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Роль закаливания в увеличении сопротивляемости организма простудным заболеваниям. Закаливание водой, воздухом, солнцем.</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Значение систематических занятий физкультурой и спортом для укрепления здоровья.</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Вредные привычки: курение, употребление спиртных напитков — и их влияние на организм человека.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Подбор одежды и обуви для тренировок и походов, уход за ними. Применение средств личной гигиены на тренировках и в походах.</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Походная медицинская аптечка, использование лекарственных растений</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Состав походной аптечки, перечень и назначение лекарств. Показания и противопоказания к применению лекарственных препаратов. Хранение, транспортировка, пополнение походной аптечки.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Индивидуальная аптечка туриста.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Лекарственные растения, возможности их использования в походных условиях. Сбор, обработка, хранение лекарственных растений.</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Формирование походной аптечки. Знакомство с лекарственными препаратами и их использованием. Сбор и использование лекарственных растений.</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Основные приемы оказания первой доврачебной помощи</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Заболевания и травмы, обусловленные участием в туристских походах: переутомление, горная болезнь, снежная слепота, удушье, попадание в лавину, утопления.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Предупреждение и лечение ангины, обморока, отравления ядовитыми грибами и растениями, пищевых отравлений, желудочных заболеваний.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Заболевания, связанные с укусами членистоногих и змей, клещей, беспокоящих насекомых.</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Ушибы, ссадины, потертости.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Обработка ран, наложение жгута, </w:t>
      </w:r>
      <w:proofErr w:type="spellStart"/>
      <w:r w:rsidRPr="00E76A49">
        <w:rPr>
          <w:rFonts w:ascii="Times New Roman" w:eastAsia="MS Mincho" w:hAnsi="Times New Roman"/>
          <w:sz w:val="24"/>
          <w:szCs w:val="24"/>
        </w:rPr>
        <w:t>ватно</w:t>
      </w:r>
      <w:proofErr w:type="spellEnd"/>
      <w:r w:rsidRPr="00E76A49">
        <w:rPr>
          <w:rFonts w:ascii="Times New Roman" w:eastAsia="MS Mincho" w:hAnsi="Times New Roman"/>
          <w:sz w:val="24"/>
          <w:szCs w:val="24"/>
        </w:rPr>
        <w:t xml:space="preserve">–марлевой повязки, способы </w:t>
      </w:r>
      <w:proofErr w:type="spellStart"/>
      <w:r w:rsidRPr="00E76A49">
        <w:rPr>
          <w:rFonts w:ascii="Times New Roman" w:eastAsia="MS Mincho" w:hAnsi="Times New Roman"/>
          <w:sz w:val="24"/>
          <w:szCs w:val="24"/>
        </w:rPr>
        <w:t>бинтования</w:t>
      </w:r>
      <w:proofErr w:type="spellEnd"/>
      <w:r w:rsidRPr="00E76A49">
        <w:rPr>
          <w:rFonts w:ascii="Times New Roman" w:eastAsia="MS Mincho" w:hAnsi="Times New Roman"/>
          <w:sz w:val="24"/>
          <w:szCs w:val="24"/>
        </w:rPr>
        <w:t xml:space="preserve"> ран. Первая помощь при переломах, ранах, кровотечениях. Помощь при ожогах, обморожениях, тепловом и солнечном ударе. Искусственное дыхание, закрытый массаж сердца.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Освоение способов </w:t>
      </w:r>
      <w:proofErr w:type="spellStart"/>
      <w:r w:rsidRPr="00E76A49">
        <w:rPr>
          <w:rFonts w:ascii="Times New Roman" w:eastAsia="MS Mincho" w:hAnsi="Times New Roman"/>
          <w:sz w:val="24"/>
          <w:szCs w:val="24"/>
        </w:rPr>
        <w:t>бинтования</w:t>
      </w:r>
      <w:proofErr w:type="spellEnd"/>
      <w:r w:rsidRPr="00E76A49">
        <w:rPr>
          <w:rFonts w:ascii="Times New Roman" w:eastAsia="MS Mincho" w:hAnsi="Times New Roman"/>
          <w:sz w:val="24"/>
          <w:szCs w:val="24"/>
        </w:rPr>
        <w:t xml:space="preserve"> ран, наложения жгута. Приемы искусственного дыхания, закрытого массажа сердца. Оказание первой доврачебной помощи условно пострадавшим.</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Приемы транспортировки пострадавшего</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Иммобилизация (обездвиживание) пострадавшего подручными и специальными средствами. Основное условие — обеспечение полного покоя поврежденной части тела. Положение пострадавшего при транспортировке. Способы транспортировки пострадавшего: на руках, на импровизированных носилках, при помощи наплечных лямок. Изготовление носилок из шестов, волокуши из лыж.</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Разучивание различных способов транспортировки пострадавшего, изготовление носилок и волокуш.</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rPr>
          <w:rFonts w:ascii="Times New Roman" w:hAnsi="Times New Roman"/>
          <w:b/>
          <w:sz w:val="24"/>
          <w:szCs w:val="24"/>
        </w:rPr>
      </w:pPr>
      <w:r w:rsidRPr="00E76A49">
        <w:rPr>
          <w:rFonts w:ascii="Times New Roman" w:eastAsia="MS Mincho" w:hAnsi="Times New Roman"/>
          <w:b/>
          <w:sz w:val="24"/>
          <w:szCs w:val="24"/>
        </w:rPr>
        <w:t>5. Общая и специ</w:t>
      </w:r>
      <w:r w:rsidR="009C0A88">
        <w:rPr>
          <w:rFonts w:ascii="Times New Roman" w:eastAsia="MS Mincho" w:hAnsi="Times New Roman"/>
          <w:b/>
          <w:sz w:val="24"/>
          <w:szCs w:val="24"/>
        </w:rPr>
        <w:t>альная физическая подготовка (12 часов</w:t>
      </w:r>
      <w:r w:rsidRPr="00E76A49">
        <w:rPr>
          <w:rFonts w:ascii="Times New Roman" w:eastAsia="MS Mincho" w:hAnsi="Times New Roman"/>
          <w:b/>
          <w:sz w:val="24"/>
          <w:szCs w:val="24"/>
        </w:rPr>
        <w:t>)</w:t>
      </w:r>
    </w:p>
    <w:p w:rsidR="000441F2" w:rsidRPr="0043160D"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lastRenderedPageBreak/>
        <w:t>Краткие сведения о</w:t>
      </w:r>
      <w:r>
        <w:rPr>
          <w:rFonts w:ascii="Times New Roman" w:eastAsia="MS Mincho" w:hAnsi="Times New Roman"/>
          <w:b/>
          <w:sz w:val="24"/>
          <w:szCs w:val="24"/>
        </w:rPr>
        <w:t xml:space="preserve"> строении и функциях организма </w:t>
      </w:r>
      <w:r w:rsidRPr="00E76A49">
        <w:rPr>
          <w:rFonts w:ascii="Times New Roman" w:eastAsia="MS Mincho" w:hAnsi="Times New Roman"/>
          <w:b/>
          <w:sz w:val="24"/>
          <w:szCs w:val="24"/>
        </w:rPr>
        <w:t>человека и влиянии на него физических упражнений</w:t>
      </w:r>
      <w:r>
        <w:rPr>
          <w:rFonts w:ascii="Times New Roman" w:hAnsi="Times New Roman"/>
          <w:b/>
          <w:color w:val="FF0000"/>
          <w:sz w:val="24"/>
          <w:szCs w:val="24"/>
        </w:rPr>
        <w:t xml:space="preserve"> </w:t>
      </w:r>
      <w:r w:rsidR="009C0A88">
        <w:rPr>
          <w:rFonts w:ascii="Times New Roman" w:hAnsi="Times New Roman"/>
          <w:b/>
          <w:sz w:val="24"/>
          <w:szCs w:val="24"/>
        </w:rPr>
        <w:t>(2</w:t>
      </w:r>
      <w:r>
        <w:rPr>
          <w:rFonts w:ascii="Times New Roman"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Краткие сведения о строении человеческого организма (органы и системы). </w:t>
      </w:r>
      <w:proofErr w:type="spellStart"/>
      <w:r w:rsidRPr="00E76A49">
        <w:rPr>
          <w:rFonts w:ascii="Times New Roman" w:eastAsia="MS Mincho" w:hAnsi="Times New Roman"/>
          <w:sz w:val="24"/>
          <w:szCs w:val="24"/>
        </w:rPr>
        <w:t>Костно</w:t>
      </w:r>
      <w:proofErr w:type="spellEnd"/>
      <w:r w:rsidRPr="00E76A49">
        <w:rPr>
          <w:rFonts w:ascii="Times New Roman" w:eastAsia="MS Mincho" w:hAnsi="Times New Roman"/>
          <w:sz w:val="24"/>
          <w:szCs w:val="24"/>
        </w:rPr>
        <w:t>–связочный аппарат. Мышцы, их строение и взаимодействие. Основные сведения о строении внутренних органов. Кровеносная система. Сердце и сосуды. Изменение сердца под влиянием нагрузок различной интенсивности. Дыхание и газообмен. Постановка дыхания в процессе занятий.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Органы пищеварения и обмен веществ. Органы выделения (кишечник, почки, легкие, кожа).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Нервная система — центральная и периферическая. Элементы ее строения и основные функции. Ведущая роль центральной нервной системы в деятельности организма.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Влияние различных физических упражнений на укрепление здоровья, повышение работоспособности, совершенствование двигательных качеств человека (быстрота, сила, ловкость, выносливость).</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Совершенствование координации движений под влиянием систематических занятий физической культурой и спортом.</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Совершенствование функций органов дыхания и кровообращения под воздействием занятий спортом. Влияние занятий физическими упражнениями на обмен веществ.</w:t>
      </w:r>
    </w:p>
    <w:p w:rsidR="000441F2" w:rsidRDefault="009C0A88" w:rsidP="000441F2">
      <w:pPr>
        <w:pStyle w:val="a7"/>
        <w:widowControl w:val="0"/>
        <w:suppressAutoHyphens/>
        <w:jc w:val="both"/>
        <w:rPr>
          <w:rFonts w:ascii="Times New Roman" w:eastAsia="MS Mincho" w:hAnsi="Times New Roman"/>
          <w:b/>
          <w:sz w:val="24"/>
          <w:szCs w:val="24"/>
        </w:rPr>
      </w:pPr>
      <w:r>
        <w:rPr>
          <w:rFonts w:ascii="Times New Roman" w:eastAsia="MS Mincho" w:hAnsi="Times New Roman"/>
          <w:b/>
          <w:sz w:val="24"/>
          <w:szCs w:val="24"/>
        </w:rPr>
        <w:t>Практические занятия (1,5</w:t>
      </w:r>
      <w:r w:rsidR="000441F2">
        <w:rPr>
          <w:rFonts w:ascii="Times New Roman" w:eastAsia="MS Mincho" w:hAnsi="Times New Roman"/>
          <w:b/>
          <w:sz w:val="24"/>
          <w:szCs w:val="24"/>
        </w:rPr>
        <w:t xml:space="preserve"> часа)</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Врачебный контроль, самоконтроль, предупреждение спортивных травм на тренировках</w:t>
      </w:r>
      <w:r w:rsidR="009C0A88">
        <w:rPr>
          <w:rFonts w:ascii="Times New Roman" w:eastAsia="MS Mincho" w:hAnsi="Times New Roman"/>
          <w:b/>
          <w:sz w:val="24"/>
          <w:szCs w:val="24"/>
        </w:rPr>
        <w:t xml:space="preserve"> (2</w:t>
      </w:r>
      <w:r>
        <w:rPr>
          <w:rFonts w:ascii="Times New Roman" w:eastAsia="MS Mincho" w:hAnsi="Times New Roman"/>
          <w:b/>
          <w:sz w:val="24"/>
          <w:szCs w:val="24"/>
        </w:rPr>
        <w:t xml:space="preserve"> часа)</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Pr>
          <w:rFonts w:ascii="Times New Roman" w:eastAsia="Times New Roman" w:hAnsi="Times New Roman" w:cs="Times New Roman"/>
          <w:b/>
          <w:sz w:val="24"/>
        </w:rPr>
        <w:t xml:space="preserve"> </w:t>
      </w:r>
      <w:r w:rsidR="009C0A88">
        <w:rPr>
          <w:rFonts w:ascii="Times New Roman" w:eastAsia="Times New Roman" w:hAnsi="Times New Roman" w:cs="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Врачебный контроль и самоконтроль. Значение и содержание врачебного контроля при занятиях спортом. Объективные данные: вес, динамометрия, спирометрия. Порядок осуществления врачебного контроля. Показания и противопоказания к занятиям различными видами туризма.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Субъективные данные самоконтроля: самочувствие, сон, аппетит, работоспособность, настроение. Понятие о «спортивной форме», утомлении, перетренировке. Меры предупреждения переутомления.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Дневник самоконтроля. Изменение показателей при правильном и неправильном построении </w:t>
      </w:r>
      <w:proofErr w:type="spellStart"/>
      <w:r w:rsidRPr="00E76A49">
        <w:rPr>
          <w:rFonts w:ascii="Times New Roman" w:eastAsia="MS Mincho" w:hAnsi="Times New Roman"/>
          <w:sz w:val="24"/>
          <w:szCs w:val="24"/>
        </w:rPr>
        <w:t>учебно</w:t>
      </w:r>
      <w:proofErr w:type="spellEnd"/>
      <w:r w:rsidRPr="00E76A49">
        <w:rPr>
          <w:rFonts w:ascii="Times New Roman" w:eastAsia="MS Mincho" w:hAnsi="Times New Roman"/>
          <w:sz w:val="24"/>
          <w:szCs w:val="24"/>
        </w:rPr>
        <w:t>–тренировочного процесса.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Спортивный массаж и его применение в процессе тренировки, приемы самомассажа, противопоказания к массажу.</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(1,5</w:t>
      </w:r>
      <w:r>
        <w:rPr>
          <w:rFonts w:ascii="Times New Roman" w:eastAsia="MS Mincho" w:hAnsi="Times New Roman"/>
          <w:b/>
          <w:sz w:val="24"/>
          <w:szCs w:val="24"/>
        </w:rPr>
        <w:t xml:space="preserve"> часа)</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Прохождение врачебного контроля. Ведение дневника самоконтроля. Изучение приемов самомассажа.</w:t>
      </w:r>
    </w:p>
    <w:p w:rsidR="000441F2" w:rsidRPr="001A1488"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проверка на практике.</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Общая физическая подготовка</w:t>
      </w:r>
      <w:r w:rsidR="009C0A88">
        <w:rPr>
          <w:rFonts w:ascii="Times New Roman" w:eastAsia="MS Mincho" w:hAnsi="Times New Roman"/>
          <w:b/>
          <w:sz w:val="24"/>
          <w:szCs w:val="24"/>
        </w:rPr>
        <w:t xml:space="preserve"> (4 часа</w:t>
      </w:r>
      <w:r>
        <w:rPr>
          <w:rFonts w:ascii="Times New Roman" w:eastAsia="MS Mincho" w:hAnsi="Times New Roman"/>
          <w:b/>
          <w:sz w:val="24"/>
          <w:szCs w:val="24"/>
        </w:rPr>
        <w:t>)</w:t>
      </w:r>
    </w:p>
    <w:p w:rsidR="000441F2" w:rsidRDefault="000441F2" w:rsidP="000441F2">
      <w:pPr>
        <w:pStyle w:val="a7"/>
        <w:widowControl w:val="0"/>
        <w:suppressAutoHyphens/>
        <w:jc w:val="both"/>
        <w:rPr>
          <w:rFonts w:ascii="Times New Roman" w:eastAsia="MS Mincho" w:hAnsi="Times New Roman"/>
          <w:b/>
          <w:sz w:val="24"/>
          <w:szCs w:val="24"/>
        </w:rPr>
      </w:pPr>
      <w:r>
        <w:rPr>
          <w:rFonts w:ascii="Times New Roman" w:eastAsia="MS Mincho" w:hAnsi="Times New Roman"/>
          <w:b/>
          <w:sz w:val="24"/>
          <w:szCs w:val="24"/>
        </w:rPr>
        <w:t xml:space="preserve">Теория </w:t>
      </w:r>
      <w:r w:rsidR="009C0A88">
        <w:rPr>
          <w:rFonts w:ascii="Times New Roman" w:hAnsi="Times New Roman"/>
          <w:b/>
          <w:sz w:val="24"/>
        </w:rPr>
        <w:t>(0,5 часа)</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(3,5 часа</w:t>
      </w:r>
      <w:r>
        <w:rPr>
          <w:rFonts w:ascii="Times New Roman" w:eastAsia="MS Mincho" w:hAnsi="Times New Roman"/>
          <w:b/>
          <w:sz w:val="24"/>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рук и плечевого пояса: сгибания и разгибания, вращения, махи, отведения и приведения, рывки на месте и в движении.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мышц шеи: наклоны, вращения и повороты головы в различных направлениях.</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туловища в различных исходных положениях на формирование правильной осанки: наклоны, повороты и вращения туловища, в положении лежа — поднимание и опускание ног, круговые движения одной и обеими ногами, поднимание и опускание туловища.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ног: различные маховые движения ногами, приседания на обеих и на одной ноге, выпады с дополнительными пружинящими движениями.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lastRenderedPageBreak/>
        <w:t xml:space="preserve">Упражнения с сопротивлением: упражнения в парах — повороты и наклоны туловища, сгибание и разгибание рук, </w:t>
      </w:r>
      <w:proofErr w:type="spellStart"/>
      <w:r w:rsidRPr="00E76A49">
        <w:rPr>
          <w:rFonts w:ascii="Times New Roman" w:eastAsia="MS Mincho" w:hAnsi="Times New Roman"/>
          <w:sz w:val="24"/>
          <w:szCs w:val="24"/>
        </w:rPr>
        <w:t>переталкивание</w:t>
      </w:r>
      <w:proofErr w:type="spellEnd"/>
      <w:r w:rsidRPr="00E76A49">
        <w:rPr>
          <w:rFonts w:ascii="Times New Roman" w:eastAsia="MS Mincho" w:hAnsi="Times New Roman"/>
          <w:sz w:val="24"/>
          <w:szCs w:val="24"/>
        </w:rPr>
        <w:t>, приседания с партнером, переноска партнера на спине и на плечах, элементы борьбы в стойке, игры с элементами сопротивления.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с предметами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Упражнения с короткой и длинной скакалкой: прыжки с вращением скакалки вперед, назад, на одной и обеих ногах, прыжки с поворотами в приседе и </w:t>
      </w:r>
      <w:proofErr w:type="spellStart"/>
      <w:r w:rsidRPr="00E76A49">
        <w:rPr>
          <w:rFonts w:ascii="Times New Roman" w:eastAsia="MS Mincho" w:hAnsi="Times New Roman"/>
          <w:sz w:val="24"/>
          <w:szCs w:val="24"/>
        </w:rPr>
        <w:t>полуприседе</w:t>
      </w:r>
      <w:proofErr w:type="spellEnd"/>
      <w:r w:rsidRPr="00E76A49">
        <w:rPr>
          <w:rFonts w:ascii="Times New Roman" w:eastAsia="MS Mincho" w:hAnsi="Times New Roman"/>
          <w:sz w:val="24"/>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с отягощением: упражнения с набивными мячами — бросать и ловить в различных исходных положениях (стоя, сидя, лежа), с поворотами и приседаниями.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с гантелями, штангой, мешками с песком: сгибание и разгибание рук, повороты и наклоны туловища, поднимание на носки, приседания.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Элементы акробатики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Кувырки (вперед, назад, в стороны) в группировке, полу</w:t>
      </w:r>
      <w:r>
        <w:rPr>
          <w:rFonts w:ascii="Times New Roman" w:eastAsia="MS Mincho" w:hAnsi="Times New Roman"/>
          <w:sz w:val="24"/>
          <w:szCs w:val="24"/>
        </w:rPr>
        <w:t>-</w:t>
      </w:r>
      <w:r w:rsidRPr="00E76A49">
        <w:rPr>
          <w:rFonts w:ascii="Times New Roman" w:eastAsia="MS Mincho" w:hAnsi="Times New Roman"/>
          <w:sz w:val="24"/>
          <w:szCs w:val="24"/>
        </w:rPr>
        <w:t>шпагат; полет–кувырок вперед с места и с разбега, перевороты (в стороны и вперед).</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Подвижные игры и эстафеты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Игры с мячом. Игры бегом с элементами сопротивления, с прыжками, с метанием. Эстафеты встречные и круговые с преодолением полосы препятствий с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Игры на внимание, сообразительность, координацию.</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Легкая атлетика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Бег на короткие дистанции — 30, 60, </w:t>
      </w:r>
      <w:smartTag w:uri="urn:schemas-microsoft-com:office:smarttags" w:element="metricconverter">
        <w:smartTagPr>
          <w:attr w:name="ProductID" w:val="100 м"/>
        </w:smartTagPr>
        <w:r w:rsidRPr="00E76A49">
          <w:rPr>
            <w:rFonts w:ascii="Times New Roman" w:eastAsia="MS Mincho" w:hAnsi="Times New Roman"/>
            <w:sz w:val="24"/>
            <w:szCs w:val="24"/>
          </w:rPr>
          <w:t>100 м</w:t>
        </w:r>
      </w:smartTag>
      <w:r w:rsidRPr="00E76A49">
        <w:rPr>
          <w:rFonts w:ascii="Times New Roman" w:eastAsia="MS Mincho" w:hAnsi="Times New Roman"/>
          <w:sz w:val="24"/>
          <w:szCs w:val="24"/>
        </w:rPr>
        <w:t xml:space="preserve"> из различных исходных положений. Эстафетный бег на эти же дистанции. Бег по пересеченной местности (кросс) до 3––5 км с преодолением различных естественных и искусственных препятствий. Интервальный и переменный бег. Прыжки в длину и высоту с места и с разбега. Тройной, пятерной прыжок и </w:t>
      </w:r>
      <w:proofErr w:type="spellStart"/>
      <w:r w:rsidRPr="00E76A49">
        <w:rPr>
          <w:rFonts w:ascii="Times New Roman" w:eastAsia="MS Mincho" w:hAnsi="Times New Roman"/>
          <w:sz w:val="24"/>
          <w:szCs w:val="24"/>
        </w:rPr>
        <w:t>многоскоки</w:t>
      </w:r>
      <w:proofErr w:type="spellEnd"/>
      <w:r w:rsidRPr="00E76A49">
        <w:rPr>
          <w:rFonts w:ascii="Times New Roman" w:eastAsia="MS Mincho" w:hAnsi="Times New Roman"/>
          <w:sz w:val="24"/>
          <w:szCs w:val="24"/>
        </w:rPr>
        <w:t>. Метание гранаты, толкание ядра. Прыжки в высоту.</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Гимнастические упражнения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на снарядах: гимнастическая стенка, канат, шест, лестница, скамейка, перекладина, брусья, кольца; опорные и простые прыжки с мостика и трамплина через «козла», «коня».</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Спортивные игры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Ручной мяч, баскетбол, футбол, волейбол.</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Плавание</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Освоение одного из способов плавания: старты и повороты, </w:t>
      </w:r>
      <w:proofErr w:type="spellStart"/>
      <w:r w:rsidRPr="00E76A49">
        <w:rPr>
          <w:rFonts w:ascii="Times New Roman" w:eastAsia="MS Mincho" w:hAnsi="Times New Roman"/>
          <w:sz w:val="24"/>
          <w:szCs w:val="24"/>
        </w:rPr>
        <w:t>проплывание</w:t>
      </w:r>
      <w:proofErr w:type="spellEnd"/>
      <w:r w:rsidRPr="00E76A49">
        <w:rPr>
          <w:rFonts w:ascii="Times New Roman" w:eastAsia="MS Mincho" w:hAnsi="Times New Roman"/>
          <w:sz w:val="24"/>
          <w:szCs w:val="24"/>
        </w:rPr>
        <w:t xml:space="preserve"> на время 25, 50, 100 и более метров.</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Соревнования.</w:t>
      </w:r>
    </w:p>
    <w:p w:rsidR="000441F2" w:rsidRPr="00E76A49" w:rsidRDefault="000441F2" w:rsidP="000441F2">
      <w:pPr>
        <w:pStyle w:val="a7"/>
        <w:widowControl w:val="0"/>
        <w:suppressAutoHyphens/>
        <w:jc w:val="both"/>
        <w:rPr>
          <w:rFonts w:ascii="Times New Roman" w:eastAsia="MS Mincho" w:hAnsi="Times New Roman"/>
          <w:b/>
          <w:sz w:val="24"/>
          <w:szCs w:val="24"/>
        </w:rPr>
      </w:pPr>
      <w:r w:rsidRPr="00E76A49">
        <w:rPr>
          <w:rFonts w:ascii="Times New Roman" w:eastAsia="MS Mincho" w:hAnsi="Times New Roman"/>
          <w:b/>
          <w:sz w:val="24"/>
          <w:szCs w:val="24"/>
        </w:rPr>
        <w:t>Специальная физическая подготовка</w:t>
      </w:r>
      <w:r w:rsidR="009C0A88">
        <w:rPr>
          <w:rFonts w:ascii="Times New Roman" w:eastAsia="MS Mincho" w:hAnsi="Times New Roman"/>
          <w:b/>
          <w:sz w:val="24"/>
          <w:szCs w:val="24"/>
        </w:rPr>
        <w:t xml:space="preserve"> (4 часа</w:t>
      </w:r>
      <w:r>
        <w:rPr>
          <w:rFonts w:ascii="Times New Roman" w:eastAsia="MS Mincho" w:hAnsi="Times New Roman"/>
          <w:b/>
          <w:sz w:val="24"/>
          <w:szCs w:val="24"/>
        </w:rPr>
        <w:t>)</w:t>
      </w:r>
    </w:p>
    <w:p w:rsidR="009C0A88" w:rsidRDefault="000441F2" w:rsidP="000441F2">
      <w:pPr>
        <w:pStyle w:val="a7"/>
        <w:widowControl w:val="0"/>
        <w:suppressAutoHyphens/>
        <w:jc w:val="both"/>
        <w:rPr>
          <w:rFonts w:ascii="Times New Roman" w:hAnsi="Times New Roman"/>
          <w:b/>
          <w:sz w:val="24"/>
        </w:rPr>
      </w:pPr>
      <w:r>
        <w:rPr>
          <w:rFonts w:ascii="Times New Roman" w:eastAsia="MS Mincho" w:hAnsi="Times New Roman"/>
          <w:b/>
          <w:sz w:val="24"/>
          <w:szCs w:val="24"/>
        </w:rPr>
        <w:t xml:space="preserve">Теория </w:t>
      </w:r>
      <w:r w:rsidR="009C0A88">
        <w:rPr>
          <w:rFonts w:ascii="Times New Roman" w:hAnsi="Times New Roman"/>
          <w:b/>
          <w:sz w:val="24"/>
        </w:rPr>
        <w:t>(0,5 часа)</w:t>
      </w:r>
    </w:p>
    <w:p w:rsidR="000441F2" w:rsidRPr="00497937" w:rsidRDefault="000441F2" w:rsidP="000441F2">
      <w:pPr>
        <w:pStyle w:val="a7"/>
        <w:widowControl w:val="0"/>
        <w:suppressAutoHyphens/>
        <w:jc w:val="both"/>
        <w:rPr>
          <w:rFonts w:ascii="Times New Roman" w:eastAsia="MS Mincho" w:hAnsi="Times New Roman"/>
          <w:b/>
          <w:sz w:val="24"/>
          <w:szCs w:val="24"/>
        </w:rPr>
      </w:pPr>
      <w:r w:rsidRPr="00497937">
        <w:rPr>
          <w:rFonts w:ascii="Times New Roman" w:eastAsia="MS Mincho" w:hAnsi="Times New Roman"/>
          <w:b/>
          <w:sz w:val="24"/>
          <w:szCs w:val="24"/>
        </w:rPr>
        <w:t>Практические занятия</w:t>
      </w:r>
      <w:r w:rsidR="009C0A88">
        <w:rPr>
          <w:rFonts w:ascii="Times New Roman" w:eastAsia="MS Mincho" w:hAnsi="Times New Roman"/>
          <w:b/>
          <w:sz w:val="24"/>
          <w:szCs w:val="24"/>
        </w:rPr>
        <w:t xml:space="preserve"> (3,5 часа</w:t>
      </w:r>
      <w:r>
        <w:rPr>
          <w:rFonts w:ascii="Times New Roman" w:eastAsia="MS Mincho" w:hAnsi="Times New Roman"/>
          <w:b/>
          <w:sz w:val="24"/>
          <w:szCs w:val="24"/>
        </w:rPr>
        <w:t>)</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на развитие выносливости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Бег в равномерном такте по равнинной и пересеченной местности, открытой и закрытой, в том числе и по заболоченной на дистанции от 5 до </w:t>
      </w:r>
      <w:smartTag w:uri="urn:schemas-microsoft-com:office:smarttags" w:element="metricconverter">
        <w:smartTagPr>
          <w:attr w:name="ProductID" w:val="15 км"/>
        </w:smartTagPr>
        <w:r w:rsidRPr="00E76A49">
          <w:rPr>
            <w:rFonts w:ascii="Times New Roman" w:eastAsia="MS Mincho" w:hAnsi="Times New Roman"/>
            <w:sz w:val="24"/>
            <w:szCs w:val="24"/>
          </w:rPr>
          <w:t>15 км</w:t>
        </w:r>
      </w:smartTag>
      <w:r w:rsidRPr="00E76A49">
        <w:rPr>
          <w:rFonts w:ascii="Times New Roman" w:eastAsia="MS Mincho" w:hAnsi="Times New Roman"/>
          <w:sz w:val="24"/>
          <w:szCs w:val="24"/>
        </w:rPr>
        <w:t xml:space="preserve">. Бег «в гору». Марш–броски и туристские походы (однодневные и многодневные). Плавание различными способами на дистанции до </w:t>
      </w:r>
      <w:smartTag w:uri="urn:schemas-microsoft-com:office:smarttags" w:element="metricconverter">
        <w:smartTagPr>
          <w:attr w:name="ProductID" w:val="800 м"/>
        </w:smartTagPr>
        <w:r w:rsidRPr="00E76A49">
          <w:rPr>
            <w:rFonts w:ascii="Times New Roman" w:eastAsia="MS Mincho" w:hAnsi="Times New Roman"/>
            <w:sz w:val="24"/>
            <w:szCs w:val="24"/>
          </w:rPr>
          <w:t>800 м</w:t>
        </w:r>
      </w:smartTag>
      <w:r w:rsidRPr="00E76A49">
        <w:rPr>
          <w:rFonts w:ascii="Times New Roman" w:eastAsia="MS Mincho" w:hAnsi="Times New Roman"/>
          <w:sz w:val="24"/>
          <w:szCs w:val="24"/>
        </w:rPr>
        <w:t xml:space="preserve">. Многократное </w:t>
      </w:r>
      <w:proofErr w:type="spellStart"/>
      <w:r w:rsidRPr="00E76A49">
        <w:rPr>
          <w:rFonts w:ascii="Times New Roman" w:eastAsia="MS Mincho" w:hAnsi="Times New Roman"/>
          <w:sz w:val="24"/>
          <w:szCs w:val="24"/>
        </w:rPr>
        <w:t>пробегание</w:t>
      </w:r>
      <w:proofErr w:type="spellEnd"/>
      <w:r w:rsidRPr="00E76A49">
        <w:rPr>
          <w:rFonts w:ascii="Times New Roman" w:eastAsia="MS Mincho" w:hAnsi="Times New Roman"/>
          <w:sz w:val="24"/>
          <w:szCs w:val="24"/>
        </w:rPr>
        <w:t xml:space="preserve"> различных дистанций с изменением скорости, темпа и продолжительности бега в различных условиях местности. Смешанное передвижение с чередованием ходьбы, бега. Бег по песку, по кочкам; бег в воде на мелком месте. Упражнения со скакалкой в заданном темпе.</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на развитие быстроты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Бег с высокого и низкого старта на скорость на дистанции 30, 60, 100, 200, </w:t>
      </w:r>
      <w:smartTag w:uri="urn:schemas-microsoft-com:office:smarttags" w:element="metricconverter">
        <w:smartTagPr>
          <w:attr w:name="ProductID" w:val="400 м"/>
        </w:smartTagPr>
        <w:r w:rsidRPr="00E76A49">
          <w:rPr>
            <w:rFonts w:ascii="Times New Roman" w:eastAsia="MS Mincho" w:hAnsi="Times New Roman"/>
            <w:sz w:val="24"/>
            <w:szCs w:val="24"/>
          </w:rPr>
          <w:t>400 м</w:t>
        </w:r>
      </w:smartTag>
      <w:r w:rsidRPr="00E76A49">
        <w:rPr>
          <w:rFonts w:ascii="Times New Roman" w:eastAsia="MS Mincho" w:hAnsi="Times New Roman"/>
          <w:sz w:val="24"/>
          <w:szCs w:val="24"/>
        </w:rPr>
        <w:t xml:space="preserve">. Бег на месте в быстром темпе с высоким подниманием бедра. Бег семенящий, прыжковый. Бег с внезапной сменой направлений, с внезапными остановками, с </w:t>
      </w:r>
      <w:proofErr w:type="spellStart"/>
      <w:r w:rsidRPr="00E76A49">
        <w:rPr>
          <w:rFonts w:ascii="Times New Roman" w:eastAsia="MS Mincho" w:hAnsi="Times New Roman"/>
          <w:sz w:val="24"/>
          <w:szCs w:val="24"/>
        </w:rPr>
        <w:t>обеганием</w:t>
      </w:r>
      <w:proofErr w:type="spellEnd"/>
      <w:r w:rsidRPr="00E76A49">
        <w:rPr>
          <w:rFonts w:ascii="Times New Roman" w:eastAsia="MS Mincho" w:hAnsi="Times New Roman"/>
          <w:sz w:val="24"/>
          <w:szCs w:val="24"/>
        </w:rPr>
        <w:t xml:space="preserve"> препятствий. Эстафеты: встречные, с преодолением препятствий, с прыжками, по кругу и т.д. Быстрое приседание и вставание. Бег с переменной скоростью и повторный бег. Бег боком и </w:t>
      </w:r>
      <w:r w:rsidRPr="00E76A49">
        <w:rPr>
          <w:rFonts w:ascii="Times New Roman" w:eastAsia="MS Mincho" w:hAnsi="Times New Roman"/>
          <w:sz w:val="24"/>
          <w:szCs w:val="24"/>
        </w:rPr>
        <w:lastRenderedPageBreak/>
        <w:t>спиной вперед. Бег змейкой между расставленными в различном положении стойками.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Упражнения со скакалкой: два прыжка на один оборот скакалки, один прыжок на два оборота скакалки, чередование различных прыжков на одной и двух ногах. Бег через барьеры различной высоты на дистанции 60, 100, </w:t>
      </w:r>
      <w:smartTag w:uri="urn:schemas-microsoft-com:office:smarttags" w:element="metricconverter">
        <w:smartTagPr>
          <w:attr w:name="ProductID" w:val="200 м"/>
        </w:smartTagPr>
        <w:r w:rsidRPr="00E76A49">
          <w:rPr>
            <w:rFonts w:ascii="Times New Roman" w:eastAsia="MS Mincho" w:hAnsi="Times New Roman"/>
            <w:sz w:val="24"/>
            <w:szCs w:val="24"/>
          </w:rPr>
          <w:t>200 м</w:t>
        </w:r>
      </w:smartTag>
      <w:r w:rsidRPr="00E76A49">
        <w:rPr>
          <w:rFonts w:ascii="Times New Roman" w:eastAsia="MS Mincho" w:hAnsi="Times New Roman"/>
          <w:sz w:val="24"/>
          <w:szCs w:val="24"/>
        </w:rPr>
        <w:t>. Различные игры и игровые упражнения, выполняемые в быстром темпе (баскетбол 3:3, футбол 5:5, с укороченными таймами).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развития ловкости и прыгучести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Прыжки в длину в яму с песком, через яму с водой, канаву, ручей. Прыжки по кочкам. Прыжки в высоту через планку, жердь, поваленное дерево с одной и двух ног. Прыжки через «коня», «козла». Прыжки на одной и обеих ногах на месте и в движении. Прыжки со скакалкой в движении. Прыжки вверх из положения приседа, упора присев. Бег–прыжки и прыжки по ступенькам в заданном темпе. Прыжки вниз с гимнастической лестницы, бровки оврага, берега реки и т.д.</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Элементы акробатики: кувырки, перекаты, перевороты. Гимнастические упражнения на различных снарядах, требующие сложной координации движении. Упражнения на равновесие, выполняемые на гимнастическом бревне, скамейке. Переправа по бревну через овраг, ручей, канаву; переправа по качающемуся бревну. Подъем по гимнастической лестнице, стенке, в том числе без помощи ног; подъем по крутым склонам оврагов, берегам ручьев. Элементы скалолазания. Игры: баскетбол, гандбол, футбол — со специальными падениями. Эстафеты с применением сложных двигательных заданий, требующих проявления координации движений. Участие в преодолении туристской полосы препятствий.</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развития силы</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Сгибание и разгибание рук в упорах о предметы на разной высоте от пола (гимнастическую стенку, стул, гимнастическую скамейку, пол). Из упора лежа отталкивание от пола с хлопком. Приседания на двух и одной ногах. Прыжки и подскоки на одной и двух ногах без отягощения и с отягощением (</w:t>
      </w:r>
      <w:r>
        <w:rPr>
          <w:rFonts w:ascii="Times New Roman" w:eastAsia="MS Mincho" w:hAnsi="Times New Roman"/>
          <w:sz w:val="24"/>
          <w:szCs w:val="24"/>
        </w:rPr>
        <w:t>гантели, набивные мячи весом 2–</w:t>
      </w:r>
      <w:r w:rsidRPr="00E76A49">
        <w:rPr>
          <w:rFonts w:ascii="Times New Roman" w:eastAsia="MS Mincho" w:hAnsi="Times New Roman"/>
          <w:sz w:val="24"/>
          <w:szCs w:val="24"/>
        </w:rPr>
        <w:t>4 кг, диск от штанги, штанга) с последующим быстрым выпрямлением.</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Броски набивного мяча одной и двумя руками из–за головы, от груди, снизу, сбоку, броски с поворотом туловища.</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развития силы отдельных мышечных групп (туловища, рук, ног) без предметов и с предметами (набивными мячами, гантелями, резиновыми амортизаторами).</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со штангой (40–60% от веса спортсмена), повороты туловища со штангой на плечах, приседания, выжимания и выталкивания штанги от груди и др.</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на гимнастической стенке: подтягивание на руках, поднимание ног до прямого угла и др.</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Эстафеты с переноской тяжелых предметов (набивных мячей, камней, партнеров по команде и т.д.).</w:t>
      </w:r>
    </w:p>
    <w:p w:rsidR="000441F2" w:rsidRPr="00E76A49"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Упражнения для развития гибкости, на развитие и расслабление мышц</w:t>
      </w:r>
    </w:p>
    <w:p w:rsidR="000441F2" w:rsidRDefault="000441F2" w:rsidP="000441F2">
      <w:pPr>
        <w:pStyle w:val="a7"/>
        <w:widowControl w:val="0"/>
        <w:suppressAutoHyphens/>
        <w:jc w:val="both"/>
        <w:rPr>
          <w:rFonts w:ascii="Times New Roman" w:eastAsia="MS Mincho" w:hAnsi="Times New Roman"/>
          <w:sz w:val="24"/>
          <w:szCs w:val="24"/>
        </w:rPr>
      </w:pPr>
      <w:r w:rsidRPr="00E76A49">
        <w:rPr>
          <w:rFonts w:ascii="Times New Roman" w:eastAsia="MS Mincho" w:hAnsi="Times New Roman"/>
          <w:sz w:val="24"/>
          <w:szCs w:val="24"/>
        </w:rPr>
        <w:t xml:space="preserve">Ходьба с выпадами, </w:t>
      </w:r>
      <w:proofErr w:type="spellStart"/>
      <w:r w:rsidRPr="00E76A49">
        <w:rPr>
          <w:rFonts w:ascii="Times New Roman" w:eastAsia="MS Mincho" w:hAnsi="Times New Roman"/>
          <w:sz w:val="24"/>
          <w:szCs w:val="24"/>
        </w:rPr>
        <w:t>скрестным</w:t>
      </w:r>
      <w:proofErr w:type="spellEnd"/>
      <w:r w:rsidRPr="00E76A49">
        <w:rPr>
          <w:rFonts w:ascii="Times New Roman" w:eastAsia="MS Mincho" w:hAnsi="Times New Roman"/>
          <w:sz w:val="24"/>
          <w:szCs w:val="24"/>
        </w:rPr>
        <w:t xml:space="preserve"> шагом. Пружинистые приседания в положении выпада, «</w:t>
      </w:r>
      <w:proofErr w:type="spellStart"/>
      <w:r w:rsidRPr="00E76A49">
        <w:rPr>
          <w:rFonts w:ascii="Times New Roman" w:eastAsia="MS Mincho" w:hAnsi="Times New Roman"/>
          <w:sz w:val="24"/>
          <w:szCs w:val="24"/>
        </w:rPr>
        <w:t>полушпагат</w:t>
      </w:r>
      <w:proofErr w:type="spellEnd"/>
      <w:r w:rsidRPr="00E76A49">
        <w:rPr>
          <w:rFonts w:ascii="Times New Roman" w:eastAsia="MS Mincho" w:hAnsi="Times New Roman"/>
          <w:sz w:val="24"/>
          <w:szCs w:val="24"/>
        </w:rPr>
        <w:t>», «шпагат». Маховые движения руками и ногами в различной плоскости. Пружинистые наклоны туловища вперед, в стороны, назад из различных исходных положений. Парные упражнения с сопротивлением на гибкость, растяжение и подвижность суставов. Круговые движения туловищем, повороты с движением и без движения руками и ногами. Упражнения с палками, булавами. Отведение ног и рук в различных упражнениях, из различных исходных положений, на месте и в движении. Размахивание руками и ногами, расслабление мышцы при взмахе вперед, назад, в стороны. Размахивание свободно опущенными руками при повороте туловища. Наклоны вперед, в стороны, медленный бег с расслаблением мышц плечевого пояса и рук. Встряхивание рук, ног на месте и в движении. Глубокий вдох и продолжительный выдох</w:t>
      </w:r>
      <w:r>
        <w:rPr>
          <w:rFonts w:ascii="Times New Roman" w:eastAsia="MS Mincho" w:hAnsi="Times New Roman"/>
          <w:sz w:val="24"/>
          <w:szCs w:val="24"/>
        </w:rPr>
        <w:t>.</w:t>
      </w:r>
    </w:p>
    <w:p w:rsidR="000441F2" w:rsidRPr="001A1488"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Pr="00E76A49" w:rsidRDefault="000441F2" w:rsidP="000441F2">
      <w:pPr>
        <w:pStyle w:val="a5"/>
        <w:widowControl w:val="0"/>
        <w:suppressAutoHyphens/>
        <w:rPr>
          <w:b/>
          <w:color w:val="auto"/>
          <w:szCs w:val="24"/>
        </w:rPr>
      </w:pPr>
      <w:bookmarkStart w:id="8" w:name="_Toc523565234"/>
      <w:bookmarkStart w:id="9" w:name="_Toc525969096"/>
      <w:r w:rsidRPr="00E76A49">
        <w:rPr>
          <w:b/>
          <w:color w:val="auto"/>
          <w:szCs w:val="24"/>
        </w:rPr>
        <w:t>6. Специальная подготовка</w:t>
      </w:r>
      <w:bookmarkEnd w:id="8"/>
      <w:bookmarkEnd w:id="9"/>
      <w:r w:rsidRPr="00E76A49">
        <w:rPr>
          <w:b/>
          <w:color w:val="auto"/>
          <w:szCs w:val="24"/>
        </w:rPr>
        <w:t xml:space="preserve"> </w:t>
      </w:r>
      <w:r w:rsidR="009C0A88">
        <w:rPr>
          <w:b/>
          <w:color w:val="auto"/>
          <w:szCs w:val="24"/>
        </w:rPr>
        <w:t>(15</w:t>
      </w:r>
      <w:r w:rsidRPr="00E76A49">
        <w:rPr>
          <w:b/>
          <w:color w:val="auto"/>
          <w:szCs w:val="24"/>
        </w:rPr>
        <w:t xml:space="preserve"> часов)</w:t>
      </w:r>
    </w:p>
    <w:p w:rsidR="000441F2" w:rsidRPr="0043160D" w:rsidRDefault="000441F2" w:rsidP="000441F2">
      <w:pPr>
        <w:pStyle w:val="a5"/>
        <w:widowControl w:val="0"/>
        <w:suppressAutoHyphens/>
        <w:jc w:val="both"/>
        <w:rPr>
          <w:b/>
          <w:color w:val="auto"/>
          <w:szCs w:val="24"/>
        </w:rPr>
      </w:pPr>
      <w:r w:rsidRPr="00E76A49">
        <w:rPr>
          <w:b/>
          <w:color w:val="auto"/>
          <w:szCs w:val="24"/>
        </w:rPr>
        <w:lastRenderedPageBreak/>
        <w:t>Экстремальные ситуации в природной среде</w:t>
      </w:r>
      <w:r w:rsidR="009C0A88">
        <w:rPr>
          <w:b/>
          <w:color w:val="auto"/>
          <w:szCs w:val="24"/>
        </w:rPr>
        <w:t xml:space="preserve"> (4 часа</w:t>
      </w:r>
      <w:r>
        <w:rPr>
          <w:b/>
          <w:color w:val="auto"/>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9C0A88">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Pr="00E76A49" w:rsidRDefault="000441F2" w:rsidP="000441F2">
      <w:pPr>
        <w:pStyle w:val="a5"/>
        <w:widowControl w:val="0"/>
        <w:suppressAutoHyphens/>
        <w:jc w:val="both"/>
        <w:rPr>
          <w:color w:val="auto"/>
          <w:szCs w:val="24"/>
        </w:rPr>
      </w:pPr>
      <w:r w:rsidRPr="00E76A49">
        <w:rPr>
          <w:color w:val="auto"/>
          <w:szCs w:val="24"/>
        </w:rPr>
        <w:t>Причины возникновения экстремальных ситуаций в природной среде.</w:t>
      </w:r>
    </w:p>
    <w:p w:rsidR="000441F2" w:rsidRPr="00E76A49" w:rsidRDefault="000441F2" w:rsidP="000441F2">
      <w:pPr>
        <w:pStyle w:val="a5"/>
        <w:widowControl w:val="0"/>
        <w:suppressAutoHyphens/>
        <w:jc w:val="both"/>
        <w:rPr>
          <w:color w:val="auto"/>
          <w:szCs w:val="24"/>
        </w:rPr>
      </w:pPr>
      <w:r w:rsidRPr="00E76A49">
        <w:rPr>
          <w:color w:val="auto"/>
          <w:szCs w:val="24"/>
        </w:rPr>
        <w:t xml:space="preserve">Опасности в туризме: субъективные и объективные. Субъективные опасности: недостаточная физическая, техническая, морально-волевая подготовка участников похода, недисциплинированность, слабая </w:t>
      </w:r>
      <w:proofErr w:type="spellStart"/>
      <w:r w:rsidRPr="00E76A49">
        <w:rPr>
          <w:color w:val="auto"/>
          <w:szCs w:val="24"/>
        </w:rPr>
        <w:t>предпоходная</w:t>
      </w:r>
      <w:proofErr w:type="spellEnd"/>
      <w:r w:rsidRPr="00E76A49">
        <w:rPr>
          <w:color w:val="auto"/>
          <w:szCs w:val="24"/>
        </w:rPr>
        <w:t xml:space="preserve"> подготовка (нехватка продуктов, недостаток сведений о районе похода, неточный картографический материал, некачественное снаряжение), переоценка сил группы и недооценка встречающихся препятствий, пренебрежение страховкой и ослабление внимания на простых участках маршрута, недостаточный самоконтроль и взаимный контроль при низких температурах и ветре, неумение оказать правильную первую доврачебную помощь, небрежное обращение с огнем и горячей пищей.</w:t>
      </w:r>
    </w:p>
    <w:p w:rsidR="000441F2" w:rsidRPr="00E76A49" w:rsidRDefault="000441F2" w:rsidP="000441F2">
      <w:pPr>
        <w:pStyle w:val="a5"/>
        <w:widowControl w:val="0"/>
        <w:suppressAutoHyphens/>
        <w:jc w:val="both"/>
        <w:rPr>
          <w:color w:val="auto"/>
          <w:szCs w:val="24"/>
        </w:rPr>
      </w:pPr>
      <w:r w:rsidRPr="00E76A49">
        <w:rPr>
          <w:color w:val="auto"/>
          <w:szCs w:val="24"/>
        </w:rPr>
        <w:t>Объективные опасности: резкое изменение погоды, все технически сложные участки, гипоксия (горная болезнь), солнечные ожоги в горах и на снегу, ядовитые животные и насекомые, стихийные бедствия.</w:t>
      </w:r>
    </w:p>
    <w:p w:rsidR="000441F2" w:rsidRPr="00E76A49" w:rsidRDefault="000441F2" w:rsidP="000441F2">
      <w:pPr>
        <w:pStyle w:val="a5"/>
        <w:widowControl w:val="0"/>
        <w:suppressAutoHyphens/>
        <w:jc w:val="both"/>
        <w:rPr>
          <w:color w:val="auto"/>
          <w:szCs w:val="24"/>
        </w:rPr>
      </w:pPr>
      <w:r w:rsidRPr="00E76A49">
        <w:rPr>
          <w:color w:val="auto"/>
          <w:szCs w:val="24"/>
        </w:rPr>
        <w:t>Меры по исключению субъективных и преодолению объективных опасностей.</w:t>
      </w:r>
    </w:p>
    <w:p w:rsidR="000441F2" w:rsidRDefault="000441F2" w:rsidP="000441F2">
      <w:pPr>
        <w:pStyle w:val="a5"/>
        <w:widowControl w:val="0"/>
        <w:suppressAutoHyphens/>
        <w:jc w:val="both"/>
        <w:rPr>
          <w:color w:val="auto"/>
          <w:szCs w:val="24"/>
        </w:rPr>
      </w:pPr>
      <w:r w:rsidRPr="00E76A49">
        <w:rPr>
          <w:color w:val="auto"/>
          <w:szCs w:val="24"/>
        </w:rPr>
        <w:t>Факторы выживания в природных условиях. Стрессоры выживания.</w:t>
      </w:r>
    </w:p>
    <w:p w:rsidR="000441F2" w:rsidRDefault="009C0A88" w:rsidP="000441F2">
      <w:pPr>
        <w:pStyle w:val="a5"/>
        <w:widowControl w:val="0"/>
        <w:suppressAutoHyphens/>
        <w:jc w:val="both"/>
        <w:rPr>
          <w:b/>
          <w:color w:val="auto"/>
          <w:szCs w:val="24"/>
        </w:rPr>
      </w:pPr>
      <w:r>
        <w:rPr>
          <w:b/>
          <w:color w:val="auto"/>
          <w:szCs w:val="24"/>
        </w:rPr>
        <w:t>Практические занятия (3 часа</w:t>
      </w:r>
      <w:r w:rsidR="000441F2">
        <w:rPr>
          <w:b/>
          <w:color w:val="auto"/>
          <w:szCs w:val="24"/>
        </w:rPr>
        <w:t>)</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w:t>
      </w:r>
    </w:p>
    <w:p w:rsidR="000441F2" w:rsidRPr="00E76A49" w:rsidRDefault="000441F2" w:rsidP="000441F2">
      <w:pPr>
        <w:pStyle w:val="a5"/>
        <w:widowControl w:val="0"/>
        <w:suppressAutoHyphens/>
        <w:jc w:val="both"/>
        <w:rPr>
          <w:b/>
          <w:color w:val="auto"/>
          <w:szCs w:val="24"/>
        </w:rPr>
      </w:pPr>
      <w:r w:rsidRPr="00E76A49">
        <w:rPr>
          <w:b/>
          <w:color w:val="auto"/>
          <w:szCs w:val="24"/>
        </w:rPr>
        <w:t>Психологические основы выживания в природных условиях</w:t>
      </w:r>
      <w:r w:rsidR="009C0A88">
        <w:rPr>
          <w:b/>
          <w:color w:val="auto"/>
          <w:szCs w:val="24"/>
        </w:rPr>
        <w:t xml:space="preserve"> (4 часа</w:t>
      </w:r>
      <w:r>
        <w:rPr>
          <w:b/>
          <w:color w:val="auto"/>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9C0A88">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Pr="00E76A49" w:rsidRDefault="000441F2" w:rsidP="000441F2">
      <w:pPr>
        <w:pStyle w:val="a5"/>
        <w:widowControl w:val="0"/>
        <w:suppressAutoHyphens/>
        <w:jc w:val="both"/>
        <w:rPr>
          <w:color w:val="auto"/>
          <w:szCs w:val="24"/>
        </w:rPr>
      </w:pPr>
      <w:r w:rsidRPr="00E76A49">
        <w:rPr>
          <w:color w:val="auto"/>
          <w:szCs w:val="24"/>
        </w:rPr>
        <w:t>Что надо знать о себе, чтобы выжить.</w:t>
      </w:r>
    </w:p>
    <w:p w:rsidR="000441F2" w:rsidRPr="00E76A49" w:rsidRDefault="000441F2" w:rsidP="000441F2">
      <w:pPr>
        <w:pStyle w:val="a5"/>
        <w:widowControl w:val="0"/>
        <w:suppressAutoHyphens/>
        <w:jc w:val="both"/>
        <w:rPr>
          <w:color w:val="auto"/>
          <w:szCs w:val="24"/>
        </w:rPr>
      </w:pPr>
      <w:r w:rsidRPr="00E76A49">
        <w:rPr>
          <w:color w:val="auto"/>
          <w:szCs w:val="24"/>
        </w:rPr>
        <w:t>Страх и способы его преодоления.</w:t>
      </w:r>
    </w:p>
    <w:p w:rsidR="000441F2" w:rsidRPr="00E76A49" w:rsidRDefault="000441F2" w:rsidP="000441F2">
      <w:pPr>
        <w:pStyle w:val="a5"/>
        <w:widowControl w:val="0"/>
        <w:suppressAutoHyphens/>
        <w:jc w:val="both"/>
        <w:rPr>
          <w:color w:val="auto"/>
          <w:szCs w:val="24"/>
        </w:rPr>
      </w:pPr>
      <w:r w:rsidRPr="00E76A49">
        <w:rPr>
          <w:color w:val="auto"/>
          <w:szCs w:val="24"/>
        </w:rPr>
        <w:t>Внимание, память и мышление – необходимые факторы выживания.</w:t>
      </w:r>
    </w:p>
    <w:p w:rsidR="000441F2" w:rsidRPr="00E76A49" w:rsidRDefault="000441F2" w:rsidP="000441F2">
      <w:pPr>
        <w:pStyle w:val="a5"/>
        <w:widowControl w:val="0"/>
        <w:suppressAutoHyphens/>
        <w:jc w:val="both"/>
        <w:rPr>
          <w:color w:val="auto"/>
          <w:szCs w:val="24"/>
        </w:rPr>
      </w:pPr>
      <w:r w:rsidRPr="00E76A49">
        <w:rPr>
          <w:color w:val="auto"/>
          <w:szCs w:val="24"/>
        </w:rPr>
        <w:t>Ощущение и восприятие действительности. Воображение и элементы выживания.</w:t>
      </w:r>
    </w:p>
    <w:p w:rsidR="000441F2" w:rsidRDefault="000441F2" w:rsidP="000441F2">
      <w:pPr>
        <w:pStyle w:val="a5"/>
        <w:widowControl w:val="0"/>
        <w:suppressAutoHyphens/>
        <w:jc w:val="both"/>
        <w:rPr>
          <w:color w:val="auto"/>
          <w:szCs w:val="24"/>
        </w:rPr>
      </w:pPr>
      <w:r w:rsidRPr="00E76A49">
        <w:rPr>
          <w:color w:val="auto"/>
          <w:szCs w:val="24"/>
        </w:rPr>
        <w:t>Влияние характера на поведение в условиях выживания. Психологический климат в группе – определяющий фактор адекватных действий.</w:t>
      </w:r>
    </w:p>
    <w:p w:rsidR="000441F2" w:rsidRDefault="009C0A88" w:rsidP="000441F2">
      <w:pPr>
        <w:pStyle w:val="a5"/>
        <w:widowControl w:val="0"/>
        <w:suppressAutoHyphens/>
        <w:jc w:val="both"/>
        <w:rPr>
          <w:b/>
          <w:color w:val="auto"/>
          <w:szCs w:val="24"/>
        </w:rPr>
      </w:pPr>
      <w:r>
        <w:rPr>
          <w:b/>
          <w:color w:val="auto"/>
          <w:szCs w:val="24"/>
        </w:rPr>
        <w:t>Практические занятия (3 часа</w:t>
      </w:r>
      <w:r w:rsidR="000441F2">
        <w:rPr>
          <w:b/>
          <w:color w:val="auto"/>
          <w:szCs w:val="24"/>
        </w:rPr>
        <w:t>)</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Опрос, викторина.</w:t>
      </w:r>
    </w:p>
    <w:p w:rsidR="000441F2" w:rsidRPr="00E76A49" w:rsidRDefault="000441F2" w:rsidP="000441F2">
      <w:pPr>
        <w:pStyle w:val="a5"/>
        <w:widowControl w:val="0"/>
        <w:suppressAutoHyphens/>
        <w:jc w:val="both"/>
        <w:rPr>
          <w:b/>
          <w:color w:val="auto"/>
          <w:szCs w:val="24"/>
        </w:rPr>
      </w:pPr>
      <w:r w:rsidRPr="00E76A49">
        <w:rPr>
          <w:b/>
          <w:color w:val="auto"/>
          <w:szCs w:val="24"/>
        </w:rPr>
        <w:t>Основные правила поведения в экстремальных ситуациях</w:t>
      </w:r>
      <w:r w:rsidR="009C0A88">
        <w:rPr>
          <w:b/>
          <w:color w:val="auto"/>
          <w:szCs w:val="24"/>
        </w:rPr>
        <w:t xml:space="preserve"> (4 часа</w:t>
      </w:r>
      <w:r>
        <w:rPr>
          <w:b/>
          <w:color w:val="auto"/>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9C0A88">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Pr="00E76A49" w:rsidRDefault="000441F2" w:rsidP="000441F2">
      <w:pPr>
        <w:pStyle w:val="a5"/>
        <w:widowControl w:val="0"/>
        <w:suppressAutoHyphens/>
        <w:jc w:val="both"/>
        <w:rPr>
          <w:color w:val="auto"/>
          <w:szCs w:val="24"/>
        </w:rPr>
      </w:pPr>
      <w:r w:rsidRPr="00E76A49">
        <w:rPr>
          <w:color w:val="auto"/>
          <w:szCs w:val="24"/>
        </w:rPr>
        <w:t>Первоочередные действия человека или группы при попадании в экстремальную ситуацию в природной среде.</w:t>
      </w:r>
    </w:p>
    <w:p w:rsidR="000441F2" w:rsidRPr="00E76A49" w:rsidRDefault="000441F2" w:rsidP="000441F2">
      <w:pPr>
        <w:pStyle w:val="a5"/>
        <w:widowControl w:val="0"/>
        <w:suppressAutoHyphens/>
        <w:jc w:val="both"/>
        <w:rPr>
          <w:color w:val="auto"/>
          <w:szCs w:val="24"/>
        </w:rPr>
      </w:pPr>
      <w:r w:rsidRPr="00E76A49">
        <w:rPr>
          <w:color w:val="auto"/>
          <w:szCs w:val="24"/>
        </w:rPr>
        <w:t>Порядок действий при попадании в экстремальную ситуацию в природной среде:</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определение состояния здоровья членов группы, имеющегося снаряжения, продуктов питания;</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принятие решения о порядке действий – выход к населенному пункту или ожидание помощи на месте;</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определение направления выхода;</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ориентирование;</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выход к населенному пункту;</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сооружение временного жилища;</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способы добычи огня;</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обеспечение питанием и водой;</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поиск и приготовление пищи;</w:t>
      </w:r>
    </w:p>
    <w:p w:rsidR="000441F2" w:rsidRPr="00E76A49" w:rsidRDefault="000441F2" w:rsidP="000441F2">
      <w:pPr>
        <w:pStyle w:val="a5"/>
        <w:widowControl w:val="0"/>
        <w:suppressAutoHyphens/>
        <w:jc w:val="both"/>
        <w:rPr>
          <w:color w:val="auto"/>
          <w:szCs w:val="24"/>
        </w:rPr>
      </w:pPr>
      <w:r>
        <w:rPr>
          <w:color w:val="auto"/>
          <w:szCs w:val="24"/>
        </w:rPr>
        <w:t xml:space="preserve">- </w:t>
      </w:r>
      <w:r w:rsidRPr="00E76A49">
        <w:rPr>
          <w:color w:val="auto"/>
          <w:szCs w:val="24"/>
        </w:rPr>
        <w:t>подача сигналов бедствия.</w:t>
      </w:r>
    </w:p>
    <w:p w:rsidR="000441F2" w:rsidRPr="000F1D86" w:rsidRDefault="000441F2" w:rsidP="000441F2">
      <w:pPr>
        <w:pStyle w:val="a5"/>
        <w:widowControl w:val="0"/>
        <w:suppressAutoHyphens/>
        <w:jc w:val="both"/>
        <w:rPr>
          <w:b/>
          <w:color w:val="auto"/>
          <w:szCs w:val="24"/>
        </w:rPr>
      </w:pPr>
      <w:r w:rsidRPr="000F1D86">
        <w:rPr>
          <w:b/>
          <w:color w:val="auto"/>
          <w:szCs w:val="24"/>
        </w:rPr>
        <w:t>Практические занятия</w:t>
      </w:r>
      <w:r w:rsidR="003578E2">
        <w:rPr>
          <w:b/>
          <w:color w:val="auto"/>
          <w:szCs w:val="24"/>
        </w:rPr>
        <w:t xml:space="preserve"> (3 часа</w:t>
      </w:r>
      <w:r>
        <w:rPr>
          <w:b/>
          <w:color w:val="auto"/>
          <w:szCs w:val="24"/>
        </w:rPr>
        <w:t>)</w:t>
      </w:r>
    </w:p>
    <w:p w:rsidR="000441F2" w:rsidRDefault="000441F2" w:rsidP="000441F2">
      <w:pPr>
        <w:pStyle w:val="a5"/>
        <w:widowControl w:val="0"/>
        <w:suppressAutoHyphens/>
        <w:jc w:val="both"/>
        <w:rPr>
          <w:color w:val="auto"/>
          <w:szCs w:val="24"/>
        </w:rPr>
      </w:pPr>
      <w:r w:rsidRPr="00E76A49">
        <w:rPr>
          <w:color w:val="auto"/>
          <w:szCs w:val="24"/>
        </w:rPr>
        <w:t>Отработка приёмов действий при попадании в экстремальную ситуацию в природной среде.</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Pr="00E76A49" w:rsidRDefault="000441F2" w:rsidP="000441F2">
      <w:pPr>
        <w:pStyle w:val="a5"/>
        <w:widowControl w:val="0"/>
        <w:suppressAutoHyphens/>
        <w:jc w:val="both"/>
        <w:rPr>
          <w:b/>
          <w:color w:val="auto"/>
          <w:szCs w:val="24"/>
        </w:rPr>
      </w:pPr>
      <w:r w:rsidRPr="00E76A49">
        <w:rPr>
          <w:b/>
          <w:color w:val="auto"/>
          <w:szCs w:val="24"/>
        </w:rPr>
        <w:t>Всероссийское движение и соревнования «Школа безопасности»</w:t>
      </w:r>
      <w:r w:rsidR="003578E2">
        <w:rPr>
          <w:b/>
          <w:color w:val="auto"/>
          <w:szCs w:val="24"/>
        </w:rPr>
        <w:t xml:space="preserve"> (3 часа</w:t>
      </w:r>
      <w:r>
        <w:rPr>
          <w:b/>
          <w:color w:val="auto"/>
          <w:szCs w:val="24"/>
        </w:rPr>
        <w:t>)</w:t>
      </w:r>
    </w:p>
    <w:p w:rsidR="000441F2" w:rsidRPr="00F84237" w:rsidRDefault="000441F2" w:rsidP="000441F2">
      <w:pPr>
        <w:suppressAutoHyphens/>
        <w:spacing w:after="0" w:line="240" w:lineRule="auto"/>
        <w:jc w:val="both"/>
        <w:rPr>
          <w:rFonts w:ascii="Times New Roman" w:eastAsia="Times New Roman" w:hAnsi="Times New Roman" w:cs="Times New Roman"/>
          <w:b/>
          <w:sz w:val="24"/>
        </w:rPr>
      </w:pPr>
      <w:r w:rsidRPr="00F84237">
        <w:rPr>
          <w:rFonts w:ascii="Times New Roman" w:eastAsia="Times New Roman" w:hAnsi="Times New Roman" w:cs="Times New Roman"/>
          <w:b/>
          <w:sz w:val="24"/>
        </w:rPr>
        <w:t>Теория</w:t>
      </w:r>
      <w:r w:rsidR="003578E2">
        <w:rPr>
          <w:rFonts w:ascii="Times New Roman" w:eastAsia="Times New Roman" w:hAnsi="Times New Roman" w:cs="Times New Roman"/>
          <w:b/>
          <w:sz w:val="24"/>
        </w:rPr>
        <w:t xml:space="preserve"> (1 час</w:t>
      </w:r>
      <w:r>
        <w:rPr>
          <w:rFonts w:ascii="Times New Roman" w:eastAsia="Times New Roman" w:hAnsi="Times New Roman" w:cs="Times New Roman"/>
          <w:b/>
          <w:sz w:val="24"/>
        </w:rPr>
        <w:t>)</w:t>
      </w:r>
    </w:p>
    <w:p w:rsidR="000441F2" w:rsidRPr="00E76A49" w:rsidRDefault="000441F2" w:rsidP="000441F2">
      <w:pPr>
        <w:pStyle w:val="a5"/>
        <w:widowControl w:val="0"/>
        <w:suppressAutoHyphens/>
        <w:jc w:val="both"/>
        <w:rPr>
          <w:color w:val="auto"/>
          <w:szCs w:val="24"/>
        </w:rPr>
      </w:pPr>
      <w:r w:rsidRPr="00E76A49">
        <w:rPr>
          <w:color w:val="auto"/>
          <w:szCs w:val="24"/>
        </w:rPr>
        <w:lastRenderedPageBreak/>
        <w:t>История создания движения. Его цели и задачи.</w:t>
      </w:r>
    </w:p>
    <w:p w:rsidR="000441F2" w:rsidRPr="00E76A49" w:rsidRDefault="000441F2" w:rsidP="000441F2">
      <w:pPr>
        <w:pStyle w:val="a5"/>
        <w:widowControl w:val="0"/>
        <w:suppressAutoHyphens/>
        <w:jc w:val="both"/>
        <w:rPr>
          <w:color w:val="auto"/>
          <w:szCs w:val="24"/>
        </w:rPr>
      </w:pPr>
      <w:r w:rsidRPr="00E76A49">
        <w:rPr>
          <w:color w:val="auto"/>
          <w:szCs w:val="24"/>
        </w:rPr>
        <w:t>Соревнования «Школа безопасности». Правила организации и проведения соревнований учащихся Российской Федерации «Школа безопасности». Основные разделы правил.</w:t>
      </w:r>
    </w:p>
    <w:p w:rsidR="000441F2" w:rsidRPr="00E76A49" w:rsidRDefault="000441F2" w:rsidP="000441F2">
      <w:pPr>
        <w:pStyle w:val="a5"/>
        <w:widowControl w:val="0"/>
        <w:suppressAutoHyphens/>
        <w:jc w:val="both"/>
        <w:rPr>
          <w:color w:val="auto"/>
          <w:szCs w:val="24"/>
        </w:rPr>
      </w:pPr>
      <w:r w:rsidRPr="00E76A49">
        <w:rPr>
          <w:color w:val="auto"/>
          <w:szCs w:val="24"/>
        </w:rPr>
        <w:t>Виды соревнований: полоса препятствий, «Поисково-спасательные работы», «Маршрут выживания». Содержание видов соревнований.</w:t>
      </w:r>
    </w:p>
    <w:p w:rsidR="000441F2" w:rsidRPr="00E76A49" w:rsidRDefault="000441F2" w:rsidP="000441F2">
      <w:pPr>
        <w:pStyle w:val="a5"/>
        <w:widowControl w:val="0"/>
        <w:suppressAutoHyphens/>
        <w:jc w:val="both"/>
        <w:rPr>
          <w:color w:val="auto"/>
          <w:szCs w:val="24"/>
        </w:rPr>
      </w:pPr>
      <w:r w:rsidRPr="00E76A49">
        <w:rPr>
          <w:color w:val="auto"/>
          <w:szCs w:val="24"/>
        </w:rPr>
        <w:t>Конкурсная программа.</w:t>
      </w:r>
    </w:p>
    <w:p w:rsidR="000441F2" w:rsidRPr="000F1D86" w:rsidRDefault="000441F2" w:rsidP="000441F2">
      <w:pPr>
        <w:pStyle w:val="a5"/>
        <w:widowControl w:val="0"/>
        <w:suppressAutoHyphens/>
        <w:jc w:val="both"/>
        <w:rPr>
          <w:b/>
          <w:color w:val="auto"/>
          <w:szCs w:val="24"/>
        </w:rPr>
      </w:pPr>
      <w:r w:rsidRPr="000F1D86">
        <w:rPr>
          <w:b/>
          <w:color w:val="auto"/>
          <w:szCs w:val="24"/>
        </w:rPr>
        <w:t>Практические занятия</w:t>
      </w:r>
      <w:r w:rsidR="003578E2">
        <w:rPr>
          <w:b/>
          <w:color w:val="auto"/>
          <w:szCs w:val="24"/>
        </w:rPr>
        <w:t xml:space="preserve"> (2</w:t>
      </w:r>
      <w:r>
        <w:rPr>
          <w:b/>
          <w:color w:val="auto"/>
          <w:szCs w:val="24"/>
        </w:rPr>
        <w:t xml:space="preserve"> часа)</w:t>
      </w:r>
    </w:p>
    <w:p w:rsidR="000441F2" w:rsidRDefault="000441F2" w:rsidP="000441F2">
      <w:pPr>
        <w:pStyle w:val="a5"/>
        <w:widowControl w:val="0"/>
        <w:suppressAutoHyphens/>
        <w:jc w:val="both"/>
        <w:rPr>
          <w:color w:val="auto"/>
          <w:szCs w:val="24"/>
        </w:rPr>
      </w:pPr>
      <w:r w:rsidRPr="00E76A49">
        <w:rPr>
          <w:color w:val="auto"/>
          <w:szCs w:val="24"/>
        </w:rPr>
        <w:t>Подготовка и участие в школьных и районных соревнованиях «Школа безопасности».</w:t>
      </w:r>
    </w:p>
    <w:p w:rsidR="000441F2" w:rsidRPr="0085410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Технический зачет.</w:t>
      </w:r>
    </w:p>
    <w:p w:rsidR="000441F2" w:rsidRPr="00E76A49" w:rsidRDefault="003578E2" w:rsidP="000441F2">
      <w:pPr>
        <w:pStyle w:val="a5"/>
        <w:widowControl w:val="0"/>
        <w:suppressAutoHyphens/>
        <w:rPr>
          <w:b/>
          <w:color w:val="auto"/>
          <w:szCs w:val="24"/>
        </w:rPr>
      </w:pPr>
      <w:r>
        <w:rPr>
          <w:b/>
          <w:color w:val="auto"/>
          <w:szCs w:val="24"/>
        </w:rPr>
        <w:t>7. Факультативные занятия (2</w:t>
      </w:r>
      <w:r w:rsidR="000441F2" w:rsidRPr="00E76A49">
        <w:rPr>
          <w:b/>
          <w:color w:val="auto"/>
          <w:szCs w:val="24"/>
        </w:rPr>
        <w:t xml:space="preserve"> часа)</w:t>
      </w:r>
    </w:p>
    <w:p w:rsidR="000441F2" w:rsidRDefault="000441F2" w:rsidP="000441F2">
      <w:pPr>
        <w:pStyle w:val="a5"/>
        <w:widowControl w:val="0"/>
        <w:suppressAutoHyphens/>
        <w:jc w:val="both"/>
        <w:rPr>
          <w:color w:val="auto"/>
          <w:szCs w:val="24"/>
        </w:rPr>
      </w:pPr>
      <w:r>
        <w:rPr>
          <w:b/>
          <w:color w:val="auto"/>
          <w:szCs w:val="24"/>
        </w:rPr>
        <w:t xml:space="preserve">Практические занятия. </w:t>
      </w:r>
      <w:r w:rsidRPr="000F1D86">
        <w:rPr>
          <w:color w:val="auto"/>
          <w:szCs w:val="24"/>
        </w:rPr>
        <w:t>Фотодело, самодеятельная песня, обучение игре на гитаре, изготовление снаряжения, ОБЖ и т.д.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контроля: </w:t>
      </w:r>
      <w:r>
        <w:rPr>
          <w:rFonts w:ascii="Times New Roman" w:eastAsia="Times New Roman" w:hAnsi="Times New Roman" w:cs="Times New Roman"/>
          <w:sz w:val="24"/>
        </w:rPr>
        <w:t>Проверка на практике.</w:t>
      </w:r>
    </w:p>
    <w:p w:rsidR="0096314E" w:rsidRPr="0085410E" w:rsidRDefault="0096314E" w:rsidP="000441F2">
      <w:pPr>
        <w:suppressAutoHyphens/>
        <w:spacing w:after="0" w:line="240" w:lineRule="auto"/>
        <w:jc w:val="both"/>
        <w:rPr>
          <w:rFonts w:ascii="Times New Roman" w:eastAsia="Times New Roman" w:hAnsi="Times New Roman" w:cs="Times New Roman"/>
          <w:sz w:val="24"/>
        </w:rPr>
      </w:pPr>
    </w:p>
    <w:p w:rsidR="000441F2" w:rsidRPr="00742E90" w:rsidRDefault="000441F2" w:rsidP="000441F2">
      <w:pPr>
        <w:pStyle w:val="a3"/>
        <w:numPr>
          <w:ilvl w:val="1"/>
          <w:numId w:val="12"/>
        </w:numPr>
        <w:suppressAutoHyphens/>
        <w:ind w:left="0" w:firstLine="0"/>
        <w:jc w:val="center"/>
        <w:rPr>
          <w:rFonts w:ascii="Times New Roman" w:eastAsia="Times New Roman" w:hAnsi="Times New Roman" w:cs="Times New Roman"/>
          <w:b/>
          <w:sz w:val="24"/>
        </w:rPr>
      </w:pPr>
      <w:r w:rsidRPr="00742E90">
        <w:rPr>
          <w:rFonts w:ascii="Times New Roman" w:eastAsia="Times New Roman" w:hAnsi="Times New Roman" w:cs="Times New Roman"/>
          <w:b/>
          <w:sz w:val="24"/>
        </w:rPr>
        <w:t>ПЛАНИРУЕМЫЕ РЕЗУЛЬТАТЫ</w:t>
      </w:r>
    </w:p>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 xml:space="preserve">Программа объединения предусматривает решение поставленных задач (личностных, образовательных, </w:t>
      </w:r>
      <w:proofErr w:type="spellStart"/>
      <w:r w:rsidRPr="00A30A15">
        <w:rPr>
          <w:rFonts w:ascii="Times New Roman" w:eastAsia="Times New Roman" w:hAnsi="Times New Roman" w:cs="Times New Roman"/>
          <w:sz w:val="24"/>
        </w:rPr>
        <w:t>метапредметных</w:t>
      </w:r>
      <w:proofErr w:type="spellEnd"/>
      <w:r w:rsidRPr="00A30A15">
        <w:rPr>
          <w:rFonts w:ascii="Times New Roman" w:eastAsia="Times New Roman" w:hAnsi="Times New Roman" w:cs="Times New Roman"/>
          <w:sz w:val="24"/>
        </w:rPr>
        <w:t>): приобретение обучающимися основных знаний о своем крае, технике и тактике туризма, ориентирования на местности, ведения краеведческих наблюдений и исследований, оказания первой медицинской помощи, инструкторской деятельности в своем классе, школе, туристском объединении; необходимых знаний, умений и навыков для получения спортивных разрядов по туризму, туристскому многоборью, спортивному ориентированию, званий «Юный путешественник России», «Турист России».</w:t>
      </w:r>
    </w:p>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Работа по программе строится с учетом ближних и дальних перспектив.</w:t>
      </w:r>
    </w:p>
    <w:p w:rsidR="000441F2" w:rsidRPr="00A30A15"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год обучения</w:t>
      </w:r>
    </w:p>
    <w:tbl>
      <w:tblPr>
        <w:tblStyle w:val="af2"/>
        <w:tblW w:w="0" w:type="auto"/>
        <w:tblLook w:val="04A0"/>
      </w:tblPr>
      <w:tblGrid>
        <w:gridCol w:w="4672"/>
        <w:gridCol w:w="4673"/>
      </w:tblGrid>
      <w:tr w:rsidR="000441F2" w:rsidTr="000441F2">
        <w:tc>
          <w:tcPr>
            <w:tcW w:w="9345" w:type="dxa"/>
            <w:gridSpan w:val="2"/>
          </w:tcPr>
          <w:p w:rsidR="000441F2" w:rsidRPr="00965113"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К концу 1-го года обучения обучающийся</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Будет знать</w:t>
            </w:r>
          </w:p>
        </w:tc>
        <w:tc>
          <w:tcPr>
            <w:tcW w:w="4673" w:type="dxa"/>
          </w:tcPr>
          <w:p w:rsidR="000441F2" w:rsidRDefault="000441F2" w:rsidP="000441F2">
            <w:pPr>
              <w:suppressAutoHyphens/>
              <w:spacing w:after="0" w:line="240" w:lineRule="auto"/>
              <w:jc w:val="both"/>
              <w:rPr>
                <w:rFonts w:ascii="Times New Roman" w:eastAsia="Times New Roman" w:hAnsi="Times New Roman" w:cs="Times New Roman"/>
                <w:sz w:val="24"/>
              </w:rPr>
            </w:pPr>
            <w:r w:rsidRPr="00965113">
              <w:rPr>
                <w:rFonts w:ascii="Times New Roman" w:eastAsia="Times New Roman" w:hAnsi="Times New Roman" w:cs="Times New Roman"/>
                <w:sz w:val="24"/>
              </w:rPr>
              <w:t>Как исп</w:t>
            </w:r>
            <w:r>
              <w:rPr>
                <w:rFonts w:ascii="Times New Roman" w:eastAsia="Times New Roman" w:hAnsi="Times New Roman" w:cs="Times New Roman"/>
                <w:sz w:val="24"/>
              </w:rPr>
              <w:t xml:space="preserve">ользовать личное и групповое туристское снаряжение, аптечку, </w:t>
            </w:r>
            <w:proofErr w:type="spellStart"/>
            <w:r>
              <w:rPr>
                <w:rFonts w:ascii="Times New Roman" w:eastAsia="Times New Roman" w:hAnsi="Times New Roman" w:cs="Times New Roman"/>
                <w:sz w:val="24"/>
              </w:rPr>
              <w:t>ремнабор</w:t>
            </w:r>
            <w:proofErr w:type="spellEnd"/>
            <w:r>
              <w:rPr>
                <w:rFonts w:ascii="Times New Roman" w:eastAsia="Times New Roman" w:hAnsi="Times New Roman" w:cs="Times New Roman"/>
                <w:sz w:val="24"/>
              </w:rPr>
              <w:t>.</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Топографические знаки</w:t>
            </w:r>
          </w:p>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своем родном крае</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Будет уметь</w:t>
            </w:r>
          </w:p>
        </w:tc>
        <w:tc>
          <w:tcPr>
            <w:tcW w:w="4673" w:type="dxa"/>
          </w:tcPr>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Собирать рюкзак, устанавливать палатку, находить место для бивака</w:t>
            </w:r>
          </w:p>
        </w:tc>
      </w:tr>
      <w:tr w:rsidR="000441F2" w:rsidTr="000441F2">
        <w:tc>
          <w:tcPr>
            <w:tcW w:w="4672" w:type="dxa"/>
          </w:tcPr>
          <w:p w:rsidR="000441F2" w:rsidRPr="00A30A15"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Получит навыки</w:t>
            </w:r>
          </w:p>
        </w:tc>
        <w:tc>
          <w:tcPr>
            <w:tcW w:w="4673" w:type="dxa"/>
          </w:tcPr>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Основных приемов оказания первой медицинской помощи</w:t>
            </w:r>
          </w:p>
        </w:tc>
      </w:tr>
      <w:tr w:rsidR="000441F2" w:rsidTr="000441F2">
        <w:tc>
          <w:tcPr>
            <w:tcW w:w="4672" w:type="dxa"/>
          </w:tcPr>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Будет иметь представление</w:t>
            </w:r>
          </w:p>
        </w:tc>
        <w:tc>
          <w:tcPr>
            <w:tcW w:w="4673" w:type="dxa"/>
          </w:tcPr>
          <w:p w:rsidR="000441F2" w:rsidRPr="00965113" w:rsidRDefault="000441F2" w:rsidP="0017500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соревнованиях по ориентированию</w:t>
            </w:r>
            <w:r w:rsidR="00175009">
              <w:rPr>
                <w:rFonts w:ascii="Times New Roman" w:eastAsia="Times New Roman" w:hAnsi="Times New Roman" w:cs="Times New Roman"/>
                <w:sz w:val="24"/>
              </w:rPr>
              <w:t>,</w:t>
            </w:r>
            <w:r>
              <w:rPr>
                <w:rFonts w:ascii="Times New Roman" w:eastAsia="Times New Roman" w:hAnsi="Times New Roman" w:cs="Times New Roman"/>
                <w:sz w:val="24"/>
              </w:rPr>
              <w:t xml:space="preserve"> спортивному</w:t>
            </w:r>
            <w:r w:rsidR="00175009">
              <w:rPr>
                <w:rFonts w:ascii="Times New Roman" w:eastAsia="Times New Roman" w:hAnsi="Times New Roman" w:cs="Times New Roman"/>
                <w:sz w:val="24"/>
              </w:rPr>
              <w:t xml:space="preserve"> и пешеходному</w:t>
            </w:r>
            <w:r>
              <w:rPr>
                <w:rFonts w:ascii="Times New Roman" w:eastAsia="Times New Roman" w:hAnsi="Times New Roman" w:cs="Times New Roman"/>
                <w:sz w:val="24"/>
              </w:rPr>
              <w:t xml:space="preserve"> туризму</w:t>
            </w:r>
          </w:p>
        </w:tc>
      </w:tr>
    </w:tbl>
    <w:p w:rsidR="000441F2" w:rsidRDefault="000441F2" w:rsidP="000441F2">
      <w:pPr>
        <w:suppressAutoHyphens/>
        <w:spacing w:after="0" w:line="240" w:lineRule="auto"/>
        <w:jc w:val="center"/>
        <w:rPr>
          <w:rFonts w:ascii="Times New Roman" w:eastAsia="Times New Roman" w:hAnsi="Times New Roman" w:cs="Times New Roman"/>
          <w:b/>
          <w:sz w:val="24"/>
        </w:rPr>
      </w:pPr>
    </w:p>
    <w:tbl>
      <w:tblPr>
        <w:tblStyle w:val="af2"/>
        <w:tblW w:w="0" w:type="auto"/>
        <w:tblLook w:val="04A0"/>
      </w:tblPr>
      <w:tblGrid>
        <w:gridCol w:w="4672"/>
        <w:gridCol w:w="4673"/>
      </w:tblGrid>
      <w:tr w:rsidR="000441F2" w:rsidTr="000441F2">
        <w:tc>
          <w:tcPr>
            <w:tcW w:w="9345" w:type="dxa"/>
            <w:gridSpan w:val="2"/>
          </w:tcPr>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 концу 1-го года обучения у обучающегося</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Б</w:t>
            </w:r>
            <w:r>
              <w:rPr>
                <w:rFonts w:ascii="Times New Roman" w:eastAsia="Times New Roman" w:hAnsi="Times New Roman" w:cs="Times New Roman"/>
                <w:sz w:val="24"/>
              </w:rPr>
              <w:t>удет сформирована устойчивая потребность</w:t>
            </w:r>
          </w:p>
        </w:tc>
        <w:tc>
          <w:tcPr>
            <w:tcW w:w="4673" w:type="dxa"/>
          </w:tcPr>
          <w:p w:rsidR="000441F2" w:rsidRPr="002F5FFE" w:rsidRDefault="000441F2" w:rsidP="000441F2">
            <w:pPr>
              <w:suppressAutoHyphens/>
              <w:spacing w:after="0" w:line="240" w:lineRule="auto"/>
              <w:rPr>
                <w:rFonts w:ascii="Times New Roman" w:eastAsia="Times New Roman" w:hAnsi="Times New Roman" w:cs="Times New Roman"/>
                <w:sz w:val="24"/>
              </w:rPr>
            </w:pPr>
            <w:r w:rsidRPr="002F5FFE">
              <w:rPr>
                <w:rFonts w:ascii="Times New Roman" w:eastAsia="Times New Roman" w:hAnsi="Times New Roman" w:cs="Times New Roman"/>
                <w:sz w:val="24"/>
              </w:rPr>
              <w:t xml:space="preserve">К занятиям </w:t>
            </w:r>
            <w:r w:rsidR="00175009">
              <w:rPr>
                <w:rFonts w:ascii="Times New Roman" w:eastAsia="Times New Roman" w:hAnsi="Times New Roman" w:cs="Times New Roman"/>
                <w:sz w:val="24"/>
              </w:rPr>
              <w:t xml:space="preserve">спортивным и </w:t>
            </w:r>
            <w:r w:rsidRPr="002F5FFE">
              <w:rPr>
                <w:rFonts w:ascii="Times New Roman" w:eastAsia="Times New Roman" w:hAnsi="Times New Roman" w:cs="Times New Roman"/>
                <w:sz w:val="24"/>
              </w:rPr>
              <w:t>пешеходным туризмом</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Будут воспитаны морально-волевые и нравственные качества</w:t>
            </w:r>
          </w:p>
        </w:tc>
        <w:tc>
          <w:tcPr>
            <w:tcW w:w="4673" w:type="dxa"/>
          </w:tcPr>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Любовь к своей малой родине.</w:t>
            </w:r>
          </w:p>
          <w:p w:rsidR="000441F2" w:rsidRPr="002F5FF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Выносливость</w:t>
            </w:r>
          </w:p>
        </w:tc>
      </w:tr>
      <w:tr w:rsidR="000441F2" w:rsidTr="000441F2">
        <w:tc>
          <w:tcPr>
            <w:tcW w:w="4672" w:type="dxa"/>
          </w:tcPr>
          <w:p w:rsidR="000441F2" w:rsidRPr="00A30A15"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Будут развиты творческие способности</w:t>
            </w:r>
          </w:p>
        </w:tc>
        <w:tc>
          <w:tcPr>
            <w:tcW w:w="4673" w:type="dxa"/>
          </w:tcPr>
          <w:p w:rsidR="000441F2" w:rsidRPr="002F5FF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решению нестандартных ситуаций в походе</w:t>
            </w:r>
          </w:p>
        </w:tc>
      </w:tr>
      <w:tr w:rsidR="000441F2" w:rsidTr="000441F2">
        <w:tc>
          <w:tcPr>
            <w:tcW w:w="4672" w:type="dxa"/>
          </w:tcPr>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Будет воспитано уважение к нормам</w:t>
            </w:r>
          </w:p>
        </w:tc>
        <w:tc>
          <w:tcPr>
            <w:tcW w:w="4673" w:type="dxa"/>
          </w:tcPr>
          <w:p w:rsidR="000441F2" w:rsidRPr="002F5FF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Кодекса туриста</w:t>
            </w:r>
          </w:p>
        </w:tc>
      </w:tr>
    </w:tbl>
    <w:p w:rsidR="000441F2" w:rsidRDefault="000441F2" w:rsidP="000441F2">
      <w:pPr>
        <w:suppressAutoHyphens/>
        <w:spacing w:after="0" w:line="240" w:lineRule="auto"/>
        <w:jc w:val="center"/>
        <w:rPr>
          <w:rFonts w:ascii="Times New Roman" w:eastAsia="Times New Roman" w:hAnsi="Times New Roman" w:cs="Times New Roman"/>
          <w:b/>
          <w:sz w:val="24"/>
        </w:rPr>
      </w:pPr>
    </w:p>
    <w:p w:rsidR="0096314E" w:rsidRPr="00A30A15" w:rsidRDefault="000441F2" w:rsidP="0096314E">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год обучения</w:t>
      </w:r>
    </w:p>
    <w:tbl>
      <w:tblPr>
        <w:tblStyle w:val="af2"/>
        <w:tblW w:w="0" w:type="auto"/>
        <w:tblLook w:val="04A0"/>
      </w:tblPr>
      <w:tblGrid>
        <w:gridCol w:w="4672"/>
        <w:gridCol w:w="4673"/>
      </w:tblGrid>
      <w:tr w:rsidR="000441F2" w:rsidTr="000441F2">
        <w:tc>
          <w:tcPr>
            <w:tcW w:w="9345" w:type="dxa"/>
            <w:gridSpan w:val="2"/>
          </w:tcPr>
          <w:p w:rsidR="000441F2" w:rsidRPr="00965113" w:rsidRDefault="000441F2" w:rsidP="000441F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К концу 2-го года обучения </w:t>
            </w:r>
            <w:proofErr w:type="gramStart"/>
            <w:r>
              <w:rPr>
                <w:rFonts w:ascii="Times New Roman" w:eastAsia="Times New Roman" w:hAnsi="Times New Roman" w:cs="Times New Roman"/>
                <w:b/>
                <w:sz w:val="24"/>
              </w:rPr>
              <w:t>обучающийся</w:t>
            </w:r>
            <w:proofErr w:type="gramEnd"/>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Будет знать</w:t>
            </w:r>
          </w:p>
        </w:tc>
        <w:tc>
          <w:tcPr>
            <w:tcW w:w="4673" w:type="dxa"/>
          </w:tcPr>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питании в походе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 туристских должностях в группе</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правилах движения в походе</w:t>
            </w:r>
          </w:p>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способах ориентирования</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Будет уметь</w:t>
            </w:r>
          </w:p>
        </w:tc>
        <w:tc>
          <w:tcPr>
            <w:tcW w:w="4673" w:type="dxa"/>
          </w:tcPr>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по компасу, по местным предметам, по солнцу.</w:t>
            </w:r>
          </w:p>
        </w:tc>
      </w:tr>
      <w:tr w:rsidR="000441F2" w:rsidTr="000441F2">
        <w:tc>
          <w:tcPr>
            <w:tcW w:w="4672" w:type="dxa"/>
          </w:tcPr>
          <w:p w:rsidR="000441F2" w:rsidRPr="00A30A15"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Получит навыки</w:t>
            </w:r>
          </w:p>
        </w:tc>
        <w:tc>
          <w:tcPr>
            <w:tcW w:w="4673" w:type="dxa"/>
          </w:tcPr>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Приготовления пищи на костре</w:t>
            </w:r>
          </w:p>
        </w:tc>
      </w:tr>
      <w:tr w:rsidR="000441F2" w:rsidTr="000441F2">
        <w:tc>
          <w:tcPr>
            <w:tcW w:w="4672" w:type="dxa"/>
          </w:tcPr>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Будет иметь представление</w:t>
            </w:r>
          </w:p>
        </w:tc>
        <w:tc>
          <w:tcPr>
            <w:tcW w:w="4673" w:type="dxa"/>
          </w:tcPr>
          <w:p w:rsidR="000441F2" w:rsidRPr="00965113"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Всероссийских соревнованиях «Школа безопасности»</w:t>
            </w:r>
          </w:p>
        </w:tc>
      </w:tr>
    </w:tbl>
    <w:p w:rsidR="000441F2" w:rsidRDefault="000441F2" w:rsidP="000441F2">
      <w:pPr>
        <w:suppressAutoHyphens/>
        <w:spacing w:after="0" w:line="240" w:lineRule="auto"/>
        <w:jc w:val="center"/>
        <w:rPr>
          <w:rFonts w:ascii="Times New Roman" w:eastAsia="Times New Roman" w:hAnsi="Times New Roman" w:cs="Times New Roman"/>
          <w:b/>
          <w:sz w:val="24"/>
        </w:rPr>
      </w:pPr>
    </w:p>
    <w:tbl>
      <w:tblPr>
        <w:tblStyle w:val="af2"/>
        <w:tblW w:w="0" w:type="auto"/>
        <w:tblLook w:val="04A0"/>
      </w:tblPr>
      <w:tblGrid>
        <w:gridCol w:w="4672"/>
        <w:gridCol w:w="4673"/>
      </w:tblGrid>
      <w:tr w:rsidR="000441F2" w:rsidTr="000441F2">
        <w:tc>
          <w:tcPr>
            <w:tcW w:w="9345" w:type="dxa"/>
            <w:gridSpan w:val="2"/>
          </w:tcPr>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 концу 2-го года обучения у обучающегося</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sidRPr="00A30A15">
              <w:rPr>
                <w:rFonts w:ascii="Times New Roman" w:eastAsia="Times New Roman" w:hAnsi="Times New Roman" w:cs="Times New Roman"/>
                <w:sz w:val="24"/>
              </w:rPr>
              <w:t>Б</w:t>
            </w:r>
            <w:r>
              <w:rPr>
                <w:rFonts w:ascii="Times New Roman" w:eastAsia="Times New Roman" w:hAnsi="Times New Roman" w:cs="Times New Roman"/>
                <w:sz w:val="24"/>
              </w:rPr>
              <w:t>удет сформирована устойчивая потребность</w:t>
            </w:r>
          </w:p>
        </w:tc>
        <w:tc>
          <w:tcPr>
            <w:tcW w:w="4673" w:type="dxa"/>
          </w:tcPr>
          <w:p w:rsidR="000441F2" w:rsidRPr="002F5FFE"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уходу за памятниками времен ВОВ</w:t>
            </w:r>
          </w:p>
        </w:tc>
      </w:tr>
      <w:tr w:rsidR="000441F2" w:rsidTr="000441F2">
        <w:tc>
          <w:tcPr>
            <w:tcW w:w="4672" w:type="dxa"/>
          </w:tcPr>
          <w:p w:rsidR="000441F2" w:rsidRPr="00A30A15"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Будут воспитаны морально-волевые и нравственные качества</w:t>
            </w:r>
          </w:p>
        </w:tc>
        <w:tc>
          <w:tcPr>
            <w:tcW w:w="4673" w:type="dxa"/>
          </w:tcPr>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Любовь к Крыму</w:t>
            </w:r>
          </w:p>
          <w:p w:rsidR="000441F2" w:rsidRPr="002F5FFE" w:rsidRDefault="000441F2" w:rsidP="000441F2">
            <w:pPr>
              <w:suppressAutoHyphen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Взаимоподдержка</w:t>
            </w:r>
            <w:proofErr w:type="spellEnd"/>
            <w:r>
              <w:rPr>
                <w:rFonts w:ascii="Times New Roman" w:eastAsia="Times New Roman" w:hAnsi="Times New Roman" w:cs="Times New Roman"/>
                <w:sz w:val="24"/>
              </w:rPr>
              <w:t xml:space="preserve"> в походе</w:t>
            </w:r>
          </w:p>
        </w:tc>
      </w:tr>
      <w:tr w:rsidR="000441F2" w:rsidTr="000441F2">
        <w:tc>
          <w:tcPr>
            <w:tcW w:w="4672" w:type="dxa"/>
          </w:tcPr>
          <w:p w:rsidR="000441F2" w:rsidRPr="00A30A15"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Будут развиты творческие способности</w:t>
            </w:r>
          </w:p>
        </w:tc>
        <w:tc>
          <w:tcPr>
            <w:tcW w:w="4673" w:type="dxa"/>
          </w:tcPr>
          <w:p w:rsidR="000441F2" w:rsidRPr="002F5FF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решению нестандартных ситуаций в походе</w:t>
            </w:r>
          </w:p>
        </w:tc>
      </w:tr>
      <w:tr w:rsidR="000441F2" w:rsidTr="000441F2">
        <w:tc>
          <w:tcPr>
            <w:tcW w:w="4672" w:type="dxa"/>
          </w:tcPr>
          <w:p w:rsidR="000441F2" w:rsidRDefault="000441F2" w:rsidP="000441F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Будет воспитано уважение к нормам</w:t>
            </w:r>
          </w:p>
        </w:tc>
        <w:tc>
          <w:tcPr>
            <w:tcW w:w="4673" w:type="dxa"/>
          </w:tcPr>
          <w:p w:rsidR="000441F2" w:rsidRPr="002F5FFE"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 поведения в горах</w:t>
            </w:r>
          </w:p>
        </w:tc>
      </w:tr>
    </w:tbl>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Pr="0096314E" w:rsidRDefault="000441F2" w:rsidP="000441F2">
      <w:pPr>
        <w:pStyle w:val="Default"/>
        <w:numPr>
          <w:ilvl w:val="0"/>
          <w:numId w:val="12"/>
        </w:numPr>
        <w:jc w:val="center"/>
        <w:rPr>
          <w:b/>
        </w:rPr>
      </w:pPr>
      <w:r w:rsidRPr="00893B66">
        <w:rPr>
          <w:b/>
          <w:bCs/>
        </w:rPr>
        <w:t>КОМПЛЕКС ОРГАНИЗАЦИОННО-ПЕДАГОГИЧЕСКИХ УСЛОВИЙ</w:t>
      </w:r>
    </w:p>
    <w:p w:rsidR="0096314E" w:rsidRPr="00893B66" w:rsidRDefault="0096314E" w:rsidP="0096314E">
      <w:pPr>
        <w:pStyle w:val="Default"/>
        <w:ind w:left="360"/>
        <w:rPr>
          <w:b/>
        </w:rPr>
      </w:pPr>
    </w:p>
    <w:p w:rsidR="000441F2" w:rsidRPr="00495D11" w:rsidRDefault="000441F2" w:rsidP="000441F2">
      <w:pPr>
        <w:pStyle w:val="Default"/>
        <w:numPr>
          <w:ilvl w:val="1"/>
          <w:numId w:val="13"/>
        </w:numPr>
        <w:ind w:left="0" w:firstLine="0"/>
        <w:jc w:val="center"/>
        <w:rPr>
          <w:b/>
        </w:rPr>
      </w:pPr>
      <w:r w:rsidRPr="00495D11">
        <w:rPr>
          <w:b/>
          <w:bCs/>
        </w:rPr>
        <w:t>Календарный учебный график</w:t>
      </w:r>
    </w:p>
    <w:p w:rsidR="000441F2" w:rsidRDefault="000441F2" w:rsidP="000441F2">
      <w:pPr>
        <w:suppressAutoHyphens/>
        <w:spacing w:after="0" w:line="240" w:lineRule="auto"/>
        <w:rPr>
          <w:rFonts w:ascii="Times New Roman" w:eastAsia="Times New Roman" w:hAnsi="Times New Roman" w:cs="Times New Roman"/>
          <w:b/>
          <w:bCs/>
          <w:i/>
          <w:sz w:val="24"/>
          <w:szCs w:val="24"/>
        </w:rPr>
      </w:pPr>
    </w:p>
    <w:p w:rsidR="000441F2" w:rsidRPr="002E4E1D" w:rsidRDefault="000441F2" w:rsidP="000441F2">
      <w:pPr>
        <w:suppressAutoHyphens/>
        <w:spacing w:after="0" w:line="240" w:lineRule="auto"/>
        <w:jc w:val="both"/>
        <w:rPr>
          <w:rFonts w:ascii="Times New Roman" w:eastAsia="Times New Roman" w:hAnsi="Times New Roman" w:cs="Times New Roman"/>
          <w:b/>
          <w:bCs/>
          <w:i/>
          <w:sz w:val="24"/>
          <w:szCs w:val="24"/>
        </w:rPr>
      </w:pPr>
      <w:r w:rsidRPr="002E4E1D">
        <w:rPr>
          <w:rFonts w:ascii="Times New Roman" w:eastAsia="Times New Roman" w:hAnsi="Times New Roman" w:cs="Times New Roman"/>
          <w:b/>
          <w:bCs/>
          <w:i/>
          <w:sz w:val="24"/>
          <w:szCs w:val="24"/>
        </w:rPr>
        <w:t>Режим образовательного процесса</w:t>
      </w:r>
    </w:p>
    <w:p w:rsidR="000441F2" w:rsidRPr="002E4E1D" w:rsidRDefault="000441F2" w:rsidP="000441F2">
      <w:pPr>
        <w:suppressAutoHyphens/>
        <w:spacing w:after="0" w:line="240" w:lineRule="auto"/>
        <w:jc w:val="both"/>
        <w:rPr>
          <w:rFonts w:ascii="Times New Roman" w:eastAsia="Times New Roman" w:hAnsi="Times New Roman" w:cs="Times New Roman"/>
          <w:sz w:val="24"/>
          <w:szCs w:val="24"/>
        </w:rPr>
      </w:pPr>
      <w:r w:rsidRPr="002E4E1D">
        <w:rPr>
          <w:rFonts w:ascii="Times New Roman" w:eastAsia="Times New Roman" w:hAnsi="Times New Roman" w:cs="Times New Roman"/>
          <w:iCs/>
          <w:sz w:val="24"/>
          <w:szCs w:val="24"/>
        </w:rPr>
        <w:t>Учебные занятия по Программе проводятся в свободное от занятий в общеобразовательных учреждениях время</w:t>
      </w:r>
      <w:r w:rsidRPr="002E4E1D">
        <w:rPr>
          <w:rFonts w:ascii="Times New Roman" w:eastAsia="Times New Roman" w:hAnsi="Times New Roman" w:cs="Times New Roman"/>
          <w:sz w:val="24"/>
          <w:szCs w:val="24"/>
        </w:rPr>
        <w:t xml:space="preserve"> в очной форме (или, по необходимости, с применением электронного обучения и дистанционных образовательных технологий)</w:t>
      </w:r>
      <w:r w:rsidRPr="002E4E1D">
        <w:rPr>
          <w:rFonts w:ascii="Times New Roman" w:eastAsia="Times New Roman" w:hAnsi="Times New Roman" w:cs="Times New Roman"/>
          <w:sz w:val="24"/>
          <w:szCs w:val="24"/>
          <w:lang w:eastAsia="ar-SA"/>
        </w:rPr>
        <w:t xml:space="preserve"> по расписанию, у</w:t>
      </w:r>
      <w:r w:rsidR="003578E2">
        <w:rPr>
          <w:rFonts w:ascii="Times New Roman" w:eastAsia="Times New Roman" w:hAnsi="Times New Roman" w:cs="Times New Roman"/>
          <w:sz w:val="24"/>
          <w:szCs w:val="24"/>
          <w:lang w:eastAsia="ar-SA"/>
        </w:rPr>
        <w:t>твержденному директором МБОУ «</w:t>
      </w:r>
      <w:proofErr w:type="spellStart"/>
      <w:r w:rsidR="003578E2">
        <w:rPr>
          <w:rFonts w:ascii="Times New Roman" w:eastAsia="Times New Roman" w:hAnsi="Times New Roman" w:cs="Times New Roman"/>
          <w:sz w:val="24"/>
          <w:szCs w:val="24"/>
          <w:lang w:eastAsia="ar-SA"/>
        </w:rPr>
        <w:t>Дачновская</w:t>
      </w:r>
      <w:proofErr w:type="spellEnd"/>
      <w:r w:rsidR="003578E2">
        <w:rPr>
          <w:rFonts w:ascii="Times New Roman" w:eastAsia="Times New Roman" w:hAnsi="Times New Roman" w:cs="Times New Roman"/>
          <w:sz w:val="24"/>
          <w:szCs w:val="24"/>
          <w:lang w:eastAsia="ar-SA"/>
        </w:rPr>
        <w:t xml:space="preserve"> средняя общеобразовательная школа</w:t>
      </w:r>
      <w:r w:rsidRPr="002E4E1D">
        <w:rPr>
          <w:rFonts w:ascii="Times New Roman" w:eastAsia="Times New Roman" w:hAnsi="Times New Roman" w:cs="Times New Roman"/>
          <w:sz w:val="24"/>
          <w:szCs w:val="24"/>
          <w:lang w:eastAsia="ar-SA"/>
        </w:rPr>
        <w:t>» городского округа Судак</w:t>
      </w:r>
      <w:r w:rsidRPr="002E4E1D">
        <w:rPr>
          <w:rFonts w:ascii="Times New Roman" w:eastAsia="Times New Roman" w:hAnsi="Times New Roman" w:cs="Times New Roman"/>
          <w:sz w:val="24"/>
          <w:szCs w:val="24"/>
        </w:rPr>
        <w:t xml:space="preserve">. </w:t>
      </w:r>
    </w:p>
    <w:p w:rsidR="000441F2" w:rsidRPr="002E4E1D" w:rsidRDefault="000441F2" w:rsidP="000441F2">
      <w:pPr>
        <w:suppressAutoHyphens/>
        <w:spacing w:after="0" w:line="240" w:lineRule="auto"/>
        <w:jc w:val="both"/>
        <w:rPr>
          <w:rFonts w:ascii="Times New Roman" w:eastAsia="Times New Roman" w:hAnsi="Times New Roman" w:cs="Times New Roman"/>
          <w:bCs/>
          <w:sz w:val="24"/>
          <w:szCs w:val="24"/>
        </w:rPr>
      </w:pPr>
      <w:r w:rsidRPr="002E4E1D">
        <w:rPr>
          <w:rFonts w:ascii="Times New Roman" w:eastAsia="Times New Roman" w:hAnsi="Times New Roman" w:cs="Times New Roman"/>
          <w:bCs/>
          <w:sz w:val="24"/>
          <w:szCs w:val="24"/>
        </w:rPr>
        <w:t xml:space="preserve">Учебный год в учреждении ежегодно начинается 01 сентября и заканчивается 31 </w:t>
      </w:r>
      <w:r>
        <w:rPr>
          <w:rFonts w:ascii="Times New Roman" w:eastAsia="Times New Roman" w:hAnsi="Times New Roman" w:cs="Times New Roman"/>
          <w:bCs/>
          <w:sz w:val="24"/>
          <w:szCs w:val="24"/>
        </w:rPr>
        <w:t>мая</w:t>
      </w:r>
      <w:r w:rsidRPr="002E4E1D">
        <w:rPr>
          <w:rFonts w:ascii="Times New Roman" w:eastAsia="Times New Roman" w:hAnsi="Times New Roman" w:cs="Times New Roman"/>
          <w:bCs/>
          <w:sz w:val="24"/>
          <w:szCs w:val="24"/>
        </w:rPr>
        <w:t xml:space="preserve">.  </w:t>
      </w:r>
    </w:p>
    <w:p w:rsidR="000441F2" w:rsidRPr="002E4E1D" w:rsidRDefault="000441F2" w:rsidP="000441F2">
      <w:pPr>
        <w:suppressAutoHyphens/>
        <w:spacing w:after="0" w:line="240" w:lineRule="auto"/>
        <w:jc w:val="both"/>
        <w:rPr>
          <w:rFonts w:ascii="Times New Roman" w:eastAsia="Times New Roman" w:hAnsi="Times New Roman" w:cs="Times New Roman"/>
          <w:iCs/>
          <w:sz w:val="24"/>
          <w:szCs w:val="24"/>
        </w:rPr>
      </w:pPr>
      <w:r w:rsidRPr="002E4E1D">
        <w:rPr>
          <w:rFonts w:ascii="Times New Roman" w:eastAsia="Times New Roman" w:hAnsi="Times New Roman" w:cs="Times New Roman"/>
          <w:iCs/>
          <w:sz w:val="24"/>
          <w:szCs w:val="24"/>
        </w:rPr>
        <w:t xml:space="preserve">Продолжительность учебного года – 36 учебных недель. </w:t>
      </w:r>
    </w:p>
    <w:p w:rsidR="000441F2" w:rsidRDefault="000441F2" w:rsidP="000441F2">
      <w:pPr>
        <w:suppressAutoHyphens/>
        <w:spacing w:after="0" w:line="240" w:lineRule="auto"/>
        <w:jc w:val="both"/>
        <w:rPr>
          <w:rFonts w:ascii="Times New Roman" w:eastAsia="Times New Roman" w:hAnsi="Times New Roman" w:cs="Times New Roman"/>
          <w:iCs/>
          <w:sz w:val="24"/>
          <w:szCs w:val="24"/>
        </w:rPr>
      </w:pPr>
      <w:r w:rsidRPr="002E4E1D">
        <w:rPr>
          <w:rFonts w:ascii="Times New Roman" w:eastAsia="Times New Roman" w:hAnsi="Times New Roman" w:cs="Times New Roman"/>
          <w:iCs/>
          <w:sz w:val="24"/>
          <w:szCs w:val="24"/>
        </w:rPr>
        <w:t>Количество учебных дней – 72.</w:t>
      </w:r>
    </w:p>
    <w:p w:rsidR="000441F2" w:rsidRPr="00090DC3" w:rsidRDefault="000441F2" w:rsidP="000441F2">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 xml:space="preserve">Количество учебных часов: </w:t>
      </w:r>
    </w:p>
    <w:p w:rsidR="000441F2" w:rsidRPr="00090DC3" w:rsidRDefault="003578E2" w:rsidP="000441F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 год обучения – 72</w:t>
      </w:r>
      <w:r w:rsidR="000441F2" w:rsidRPr="00090DC3">
        <w:rPr>
          <w:rFonts w:ascii="Times New Roman" w:eastAsia="Times New Roman" w:hAnsi="Times New Roman" w:cs="Times New Roman"/>
          <w:iCs/>
          <w:sz w:val="24"/>
          <w:szCs w:val="24"/>
        </w:rPr>
        <w:t xml:space="preserve"> часа;</w:t>
      </w:r>
    </w:p>
    <w:p w:rsidR="000441F2" w:rsidRPr="00090DC3" w:rsidRDefault="003578E2" w:rsidP="000441F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 год обучения – 72</w:t>
      </w:r>
      <w:r w:rsidR="000441F2" w:rsidRPr="00090DC3">
        <w:rPr>
          <w:rFonts w:ascii="Times New Roman" w:eastAsia="Times New Roman" w:hAnsi="Times New Roman" w:cs="Times New Roman"/>
          <w:iCs/>
          <w:sz w:val="24"/>
          <w:szCs w:val="24"/>
        </w:rPr>
        <w:t xml:space="preserve"> часа;</w:t>
      </w:r>
    </w:p>
    <w:p w:rsidR="000441F2" w:rsidRPr="00090DC3" w:rsidRDefault="000441F2" w:rsidP="000441F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Всего з</w:t>
      </w:r>
      <w:r w:rsidR="003578E2">
        <w:rPr>
          <w:rFonts w:ascii="Times New Roman" w:eastAsia="Times New Roman" w:hAnsi="Times New Roman" w:cs="Times New Roman"/>
          <w:iCs/>
          <w:sz w:val="24"/>
          <w:szCs w:val="24"/>
        </w:rPr>
        <w:t>а период обучения (2 года) – 144 часа</w:t>
      </w:r>
      <w:r w:rsidRPr="00090DC3">
        <w:rPr>
          <w:rFonts w:ascii="Times New Roman" w:eastAsia="Times New Roman" w:hAnsi="Times New Roman" w:cs="Times New Roman"/>
          <w:iCs/>
          <w:sz w:val="24"/>
          <w:szCs w:val="24"/>
        </w:rPr>
        <w:t>.</w:t>
      </w:r>
    </w:p>
    <w:p w:rsidR="000441F2" w:rsidRPr="00090DC3" w:rsidRDefault="000441F2" w:rsidP="000441F2">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Продолжительность занятий исчисляется в академических часах – 45 минут, при проведении занятий с детьми в возрасте до 7 лет продолжительность академического часа может сокращаться до 30-35 минут. В зависимости от особенностей ряда объединений занятия могут проходить без перерывов. Продолжительность перемен между занятиями устанавливается в соответствии с согласованным режимом работы Учреждения на учебный год и составляет 5 – 15 минут.</w:t>
      </w:r>
    </w:p>
    <w:p w:rsidR="000441F2" w:rsidRPr="00090DC3" w:rsidRDefault="000441F2" w:rsidP="000441F2">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Контрольные процедуры проводятся в конце каждой темы и на последнем занятии в конце учебного года.</w:t>
      </w:r>
    </w:p>
    <w:p w:rsidR="000441F2" w:rsidRDefault="000441F2" w:rsidP="000441F2">
      <w:pPr>
        <w:suppressAutoHyphens/>
        <w:spacing w:after="0" w:line="240" w:lineRule="auto"/>
        <w:jc w:val="both"/>
        <w:rPr>
          <w:rFonts w:ascii="Times New Roman" w:eastAsia="Times New Roman" w:hAnsi="Times New Roman" w:cs="Times New Roman"/>
          <w:b/>
          <w:iCs/>
          <w:sz w:val="24"/>
          <w:szCs w:val="24"/>
        </w:rPr>
      </w:pPr>
      <w:r w:rsidRPr="00090DC3">
        <w:rPr>
          <w:rFonts w:ascii="Times New Roman" w:eastAsia="Times New Roman" w:hAnsi="Times New Roman" w:cs="Times New Roman"/>
          <w:iCs/>
          <w:sz w:val="24"/>
          <w:szCs w:val="24"/>
        </w:rPr>
        <w:t>В каникулярное время занятия проводятся в соответствии с краткосрочными дополнительными общеобразовательными общеразвивающими программами и планом работы учреждения. Допускается работа с переменным составом обучающихся, объединение учебных групп, сокращение численности их состава, корректировка расписания с перенесением занятий на утреннее время, утвержденного приказом учреждения. Также учитывается проведение во время каникулярного времени экспедиций, поездок, походов, профильных лагерей, летних школ и пр.</w:t>
      </w:r>
      <w:r>
        <w:rPr>
          <w:rFonts w:ascii="Times New Roman" w:eastAsia="Times New Roman" w:hAnsi="Times New Roman" w:cs="Times New Roman"/>
          <w:b/>
          <w:iCs/>
          <w:sz w:val="24"/>
          <w:szCs w:val="24"/>
        </w:rPr>
        <w:t xml:space="preserve">   </w:t>
      </w:r>
    </w:p>
    <w:p w:rsidR="000441F2" w:rsidRDefault="000441F2" w:rsidP="000441F2">
      <w:pPr>
        <w:suppressAutoHyphens/>
        <w:spacing w:after="0" w:line="240" w:lineRule="auto"/>
        <w:jc w:val="center"/>
        <w:rPr>
          <w:rFonts w:ascii="Times New Roman" w:hAnsi="Times New Roman" w:cs="Times New Roman"/>
          <w:b/>
          <w:bCs/>
          <w:sz w:val="24"/>
          <w:szCs w:val="24"/>
        </w:rPr>
      </w:pPr>
      <w:r w:rsidRPr="00090DC3">
        <w:rPr>
          <w:rFonts w:ascii="Times New Roman" w:hAnsi="Times New Roman" w:cs="Times New Roman"/>
          <w:b/>
          <w:bCs/>
          <w:sz w:val="24"/>
          <w:szCs w:val="24"/>
        </w:rPr>
        <w:lastRenderedPageBreak/>
        <w:t>2.2. Условия реализации программы</w:t>
      </w:r>
    </w:p>
    <w:p w:rsidR="000441F2" w:rsidRDefault="000441F2" w:rsidP="000441F2">
      <w:pPr>
        <w:suppressAutoHyphens/>
        <w:spacing w:after="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Кадровое обеспечение</w:t>
      </w:r>
    </w:p>
    <w:p w:rsidR="000441F2" w:rsidRPr="000D7D2B" w:rsidRDefault="000441F2" w:rsidP="000441F2">
      <w:pPr>
        <w:suppressAutoHyphens/>
        <w:spacing w:after="0" w:line="240" w:lineRule="auto"/>
        <w:jc w:val="both"/>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Разработка и реализация п</w:t>
      </w:r>
      <w:r w:rsidR="00175009">
        <w:rPr>
          <w:rFonts w:ascii="Times New Roman" w:eastAsia="Microsoft Sans Serif" w:hAnsi="Times New Roman" w:cs="Times New Roman"/>
          <w:color w:val="000000"/>
          <w:sz w:val="24"/>
          <w:szCs w:val="24"/>
          <w:lang w:bidi="ru-RU"/>
        </w:rPr>
        <w:t xml:space="preserve">рограммы осуществляется </w:t>
      </w:r>
      <w:r w:rsidRPr="000D7D2B">
        <w:rPr>
          <w:rFonts w:ascii="Times New Roman" w:eastAsia="Microsoft Sans Serif" w:hAnsi="Times New Roman" w:cs="Times New Roman"/>
          <w:color w:val="000000"/>
          <w:sz w:val="24"/>
          <w:szCs w:val="24"/>
          <w:lang w:bidi="ru-RU"/>
        </w:rPr>
        <w:t>педагогом дополнительного образования, согласно должностной инструкции, утвержденной приказом директора учреждения, которая разработана на основании профессионального стандарта «Педагог дополнительного образования детей и взрослых» (в действующей редакции).</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Педагог дополнительного образования относится к категории специалистов и является педагогическим (основным) составом учреждения.</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Педагог дополнительного образования подчиняется непосредственно заместителю директора по учебно-воспитательной работе.</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На должность педагога дополнительного образования назначается лицо:</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высшее образование либо среднее профессиональное образование в рамках иных укрупненных групп направлений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дополнительным 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xml:space="preserve">- не имеющее ограничений на занятие педагогической деятельностью, установленных законодательством Российской Федерации; </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xml:space="preserve">- 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 </w:t>
      </w:r>
    </w:p>
    <w:p w:rsidR="000441F2" w:rsidRPr="000D7D2B" w:rsidRDefault="000441F2" w:rsidP="000441F2">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прошедшее аттестацию на соответствие занимаемой должности в установленном законодательством Российской Федерации порядке.</w:t>
      </w:r>
    </w:p>
    <w:p w:rsidR="000441F2" w:rsidRPr="00495D11" w:rsidRDefault="000441F2" w:rsidP="000441F2">
      <w:pPr>
        <w:suppressAutoHyphens/>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М</w:t>
      </w:r>
      <w:r w:rsidRPr="00495D11">
        <w:rPr>
          <w:rFonts w:ascii="Times New Roman" w:eastAsia="Times New Roman" w:hAnsi="Times New Roman" w:cs="Times New Roman"/>
          <w:b/>
          <w:i/>
          <w:sz w:val="24"/>
        </w:rPr>
        <w:t>атериально-техническое обеспечение</w:t>
      </w:r>
    </w:p>
    <w:p w:rsidR="000441F2" w:rsidRPr="00825723" w:rsidRDefault="000441F2" w:rsidP="000441F2">
      <w:pPr>
        <w:shd w:val="clear" w:color="auto" w:fill="FFFFFF"/>
        <w:suppressAutoHyphens/>
        <w:spacing w:after="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Характеристика помещений для занятий по п</w:t>
      </w:r>
      <w:r w:rsidRPr="00825723">
        <w:rPr>
          <w:rFonts w:ascii="Times New Roman" w:eastAsia="Times New Roman" w:hAnsi="Times New Roman" w:cs="Times New Roman"/>
          <w:b/>
          <w:bCs/>
          <w:color w:val="000000"/>
          <w:sz w:val="24"/>
          <w:szCs w:val="24"/>
        </w:rPr>
        <w:t>рограмме</w:t>
      </w:r>
    </w:p>
    <w:p w:rsidR="000441F2" w:rsidRPr="00825723" w:rsidRDefault="000441F2" w:rsidP="000441F2">
      <w:pPr>
        <w:shd w:val="clear" w:color="auto" w:fill="FFFFFF"/>
        <w:suppressAutoHyphens/>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w:t>
      </w:r>
      <w:r w:rsidRPr="00825723">
        <w:rPr>
          <w:rFonts w:ascii="Times New Roman" w:eastAsia="Times New Roman" w:hAnsi="Times New Roman" w:cs="Times New Roman"/>
          <w:color w:val="000000"/>
          <w:sz w:val="24"/>
          <w:szCs w:val="24"/>
          <w:shd w:val="clear" w:color="auto" w:fill="FFFFFF"/>
        </w:rPr>
        <w:t>абинет занимает св</w:t>
      </w:r>
      <w:r>
        <w:rPr>
          <w:rFonts w:ascii="Times New Roman" w:eastAsia="Times New Roman" w:hAnsi="Times New Roman" w:cs="Times New Roman"/>
          <w:color w:val="000000"/>
          <w:sz w:val="24"/>
          <w:szCs w:val="24"/>
          <w:shd w:val="clear" w:color="auto" w:fill="FFFFFF"/>
        </w:rPr>
        <w:t>етлую, уютную комнату площадью 4</w:t>
      </w:r>
      <w:r w:rsidRPr="00825723">
        <w:rPr>
          <w:rFonts w:ascii="Times New Roman" w:eastAsia="Times New Roman" w:hAnsi="Times New Roman" w:cs="Times New Roman"/>
          <w:color w:val="000000"/>
          <w:sz w:val="24"/>
          <w:szCs w:val="24"/>
          <w:shd w:val="clear" w:color="auto" w:fill="FFFFFF"/>
        </w:rPr>
        <w:t>7,</w:t>
      </w:r>
      <w:r>
        <w:rPr>
          <w:rFonts w:ascii="Times New Roman" w:eastAsia="Times New Roman" w:hAnsi="Times New Roman" w:cs="Times New Roman"/>
          <w:color w:val="000000"/>
          <w:sz w:val="24"/>
          <w:szCs w:val="24"/>
          <w:shd w:val="clear" w:color="auto" w:fill="FFFFFF"/>
        </w:rPr>
        <w:t>4</w:t>
      </w:r>
      <w:r w:rsidRPr="00825723">
        <w:rPr>
          <w:rFonts w:ascii="Times New Roman" w:eastAsia="Times New Roman" w:hAnsi="Times New Roman" w:cs="Times New Roman"/>
          <w:color w:val="000000"/>
          <w:sz w:val="24"/>
          <w:szCs w:val="24"/>
          <w:shd w:val="clear" w:color="auto" w:fill="FFFFFF"/>
        </w:rPr>
        <w:t> м</w:t>
      </w:r>
      <w:r w:rsidRPr="00825723">
        <w:rPr>
          <w:rFonts w:ascii="Times New Roman" w:eastAsia="Times New Roman" w:hAnsi="Times New Roman" w:cs="Times New Roman"/>
          <w:color w:val="000000"/>
          <w:sz w:val="24"/>
          <w:szCs w:val="24"/>
          <w:shd w:val="clear" w:color="auto" w:fill="FFFFFF"/>
          <w:vertAlign w:val="superscript"/>
        </w:rPr>
        <w:t>2</w:t>
      </w:r>
      <w:r w:rsidRPr="00825723">
        <w:rPr>
          <w:rFonts w:ascii="Times New Roman" w:eastAsia="Times New Roman" w:hAnsi="Times New Roman" w:cs="Times New Roman"/>
          <w:color w:val="000000"/>
          <w:sz w:val="24"/>
          <w:szCs w:val="24"/>
          <w:shd w:val="clear" w:color="auto" w:fill="FFFFFF"/>
        </w:rPr>
        <w:t xml:space="preserve">. </w:t>
      </w:r>
      <w:r w:rsidRPr="00825723">
        <w:rPr>
          <w:rFonts w:ascii="Times New Roman" w:eastAsia="Times New Roman" w:hAnsi="Times New Roman" w:cs="Times New Roman"/>
          <w:color w:val="000000"/>
          <w:sz w:val="24"/>
          <w:szCs w:val="24"/>
        </w:rPr>
        <w:t>В кабинете соблюдается световой, воздушный, тепловой режимы, санитарно-гигиенические требования.</w:t>
      </w:r>
    </w:p>
    <w:p w:rsidR="000441F2" w:rsidRPr="00825723" w:rsidRDefault="000441F2" w:rsidP="000441F2">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кабинет имеет естественное боковое левостороннее освещение. Ориентация окон учебного помещения на западную сторону горизонта. В кабинете оборудовано два окна, конфигурация которых прямоугольная, направление светового потока левостороннее. Санитарное состояние окон удовлетворительное. В учебном кабинете оборудована система общего освещения.</w:t>
      </w:r>
    </w:p>
    <w:p w:rsidR="000441F2" w:rsidRPr="00825723" w:rsidRDefault="000441F2" w:rsidP="000441F2">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Внутренняя отделка помещения соответствует санитарно-гигиеническим требованиям: стены оштукатурены и покрашены водоэмульсионной краской, полы деревянные.</w:t>
      </w:r>
    </w:p>
    <w:p w:rsidR="000441F2" w:rsidRPr="00825723" w:rsidRDefault="000441F2" w:rsidP="000441F2">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кабинет оборудован ученическими столами и стульями. Состояние мебели удовлетворительное. При расстановке ученической мебели выдерживаются расстояния между рядами и от стен. Обеспеченность мебелью достаточная. Каждый обучающийся обеспечен удобным рабочим местом за столом в соответствии с его ростом и состоянием зрения и слуха. В учебном кабинете находятся шкафы для хранения методической литера</w:t>
      </w:r>
      <w:r>
        <w:rPr>
          <w:rFonts w:ascii="Times New Roman" w:eastAsia="Times New Roman" w:hAnsi="Times New Roman" w:cs="Times New Roman"/>
          <w:color w:val="000000"/>
          <w:sz w:val="24"/>
          <w:szCs w:val="24"/>
        </w:rPr>
        <w:t>туры, дидактического материала</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Для занятий используются</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Спортивный зал школы, спортивная площадка школы, кабинет, с мультимедийным оборудованием, природные объекты с деревьями и скальными участками.</w:t>
      </w:r>
    </w:p>
    <w:p w:rsidR="000441F2" w:rsidRDefault="000441F2" w:rsidP="000441F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Материалы</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Ткань и нитки для ремонта туристского оборудования – палаток, рюкзаков, обуви и т.д.;</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миллиметровая бумага;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бумага А-4</w:t>
      </w:r>
    </w:p>
    <w:p w:rsidR="000441F2" w:rsidRDefault="000441F2" w:rsidP="000441F2">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Перечень материально-технического оснащения</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ноутбук, </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проектор, </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интерактивная доска, </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колонки, </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подключение к сети Интернет, </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рюкзаки,</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палатки,</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спальники,</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полиэуретановые</w:t>
      </w:r>
      <w:proofErr w:type="spellEnd"/>
      <w:r>
        <w:rPr>
          <w:rFonts w:ascii="Times New Roman" w:eastAsia="Times New Roman" w:hAnsi="Times New Roman" w:cs="Times New Roman"/>
          <w:sz w:val="24"/>
          <w:shd w:val="clear" w:color="auto" w:fill="FFFFFF"/>
        </w:rPr>
        <w:t xml:space="preserve"> коврики,</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веревки различных диаметров и метража,</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карабины,</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жумары</w:t>
      </w:r>
      <w:proofErr w:type="spellEnd"/>
      <w:r>
        <w:rPr>
          <w:rFonts w:ascii="Times New Roman" w:eastAsia="Times New Roman" w:hAnsi="Times New Roman" w:cs="Times New Roman"/>
          <w:sz w:val="24"/>
          <w:shd w:val="clear" w:color="auto" w:fill="FFFFFF"/>
        </w:rPr>
        <w:t>,</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спусковые устройства,</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страховочные системы,</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перчатки,</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каски.</w:t>
      </w:r>
    </w:p>
    <w:p w:rsidR="000441F2" w:rsidRDefault="000441F2" w:rsidP="000441F2">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Дидактическое обеспечение программы</w:t>
      </w:r>
    </w:p>
    <w:p w:rsidR="000441F2" w:rsidRDefault="000441F2" w:rsidP="000441F2">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Схемы, карты, фотографии, специальная методическая литература, иллюстрации.</w:t>
      </w:r>
    </w:p>
    <w:p w:rsidR="000441F2" w:rsidRDefault="000441F2" w:rsidP="000441F2">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Методическое обеспечение программы</w:t>
      </w:r>
    </w:p>
    <w:p w:rsidR="000441F2" w:rsidRPr="004D660E" w:rsidRDefault="000441F2" w:rsidP="000441F2">
      <w:pPr>
        <w:suppressAutoHyphens/>
        <w:spacing w:after="0" w:line="240" w:lineRule="auto"/>
        <w:contextualSpacing/>
        <w:jc w:val="both"/>
        <w:rPr>
          <w:rFonts w:ascii="Times New Roman" w:eastAsia="Times New Roman" w:hAnsi="Times New Roman" w:cs="Times New Roman"/>
          <w:b/>
          <w:i/>
          <w:iCs/>
          <w:sz w:val="24"/>
          <w:szCs w:val="24"/>
        </w:rPr>
      </w:pPr>
      <w:r w:rsidRPr="00A761BD">
        <w:rPr>
          <w:rFonts w:ascii="Times New Roman" w:eastAsia="Times New Roman" w:hAnsi="Times New Roman" w:cs="Times New Roman"/>
          <w:b/>
          <w:i/>
          <w:iCs/>
          <w:color w:val="000000" w:themeColor="text1"/>
          <w:sz w:val="24"/>
          <w:szCs w:val="24"/>
        </w:rPr>
        <w:t>Особенности организации образовательного процесса</w:t>
      </w:r>
    </w:p>
    <w:p w:rsidR="000441F2" w:rsidRPr="00EA433E" w:rsidRDefault="000441F2" w:rsidP="000441F2">
      <w:pPr>
        <w:suppressAutoHyphens/>
        <w:spacing w:after="0" w:line="240" w:lineRule="auto"/>
        <w:contextualSpacing/>
        <w:jc w:val="both"/>
        <w:rPr>
          <w:rFonts w:ascii="Times New Roman" w:eastAsia="Times New Roman" w:hAnsi="Times New Roman" w:cs="Times New Roman"/>
          <w:sz w:val="24"/>
          <w:szCs w:val="24"/>
        </w:rPr>
      </w:pPr>
      <w:r w:rsidRPr="00EA433E">
        <w:rPr>
          <w:rFonts w:ascii="Times New Roman" w:eastAsia="Times New Roman" w:hAnsi="Times New Roman" w:cs="Times New Roman"/>
          <w:sz w:val="24"/>
          <w:szCs w:val="24"/>
        </w:rPr>
        <w:t>Образовательный процесс осуществляется в очной форме (или, по необходимости, с применением электронного обучения и дистанционных образовательных технологий).</w:t>
      </w:r>
    </w:p>
    <w:p w:rsidR="000441F2" w:rsidRPr="004D660E" w:rsidRDefault="000441F2" w:rsidP="000441F2">
      <w:pPr>
        <w:widowControl w:val="0"/>
        <w:tabs>
          <w:tab w:val="left" w:pos="567"/>
        </w:tabs>
        <w:spacing w:after="60" w:line="240" w:lineRule="auto"/>
        <w:contextualSpacing/>
        <w:jc w:val="both"/>
        <w:rPr>
          <w:rFonts w:ascii="Times New Roman" w:eastAsia="Times New Roman" w:hAnsi="Times New Roman" w:cs="Times New Roman"/>
          <w:b/>
          <w:sz w:val="24"/>
          <w:szCs w:val="24"/>
          <w:lang w:bidi="ru-RU"/>
        </w:rPr>
      </w:pPr>
      <w:r w:rsidRPr="004D660E">
        <w:rPr>
          <w:rFonts w:ascii="Times New Roman" w:eastAsia="Times New Roman" w:hAnsi="Times New Roman" w:cs="Times New Roman"/>
          <w:b/>
          <w:i/>
          <w:iCs/>
          <w:sz w:val="24"/>
          <w:szCs w:val="24"/>
          <w:lang w:bidi="ru-RU"/>
        </w:rPr>
        <w:t>Методики</w:t>
      </w:r>
      <w:r w:rsidRPr="004D660E">
        <w:rPr>
          <w:rFonts w:ascii="Times New Roman" w:eastAsia="Times New Roman" w:hAnsi="Times New Roman" w:cs="Times New Roman"/>
          <w:b/>
          <w:sz w:val="24"/>
          <w:szCs w:val="24"/>
          <w:lang w:bidi="ru-RU"/>
        </w:rPr>
        <w:t xml:space="preserve"> </w:t>
      </w:r>
    </w:p>
    <w:p w:rsidR="000441F2" w:rsidRPr="00EA433E" w:rsidRDefault="000441F2" w:rsidP="000441F2">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EA433E">
        <w:rPr>
          <w:rFonts w:ascii="Times New Roman" w:eastAsia="Times New Roman" w:hAnsi="Times New Roman" w:cs="Times New Roman"/>
          <w:color w:val="000000"/>
          <w:kern w:val="3"/>
          <w:sz w:val="24"/>
          <w:szCs w:val="24"/>
          <w:lang w:eastAsia="zh-CN"/>
        </w:rPr>
        <w:t>Обучение детей по данной Программе предполагает использование на занятиях разнообразных педагогических приемов и методов, как классических, так и эвристических, направленных на выявление и развитие творческих способностей обучающихся.</w:t>
      </w:r>
    </w:p>
    <w:p w:rsidR="000441F2" w:rsidRPr="00EA433E" w:rsidRDefault="000441F2" w:rsidP="000441F2">
      <w:pPr>
        <w:widowControl w:val="0"/>
        <w:tabs>
          <w:tab w:val="left" w:pos="0"/>
          <w:tab w:val="left" w:pos="567"/>
        </w:tabs>
        <w:spacing w:after="60" w:line="240" w:lineRule="auto"/>
        <w:contextualSpacing/>
        <w:jc w:val="both"/>
        <w:rPr>
          <w:rFonts w:ascii="Times New Roman" w:eastAsia="Times New Roman" w:hAnsi="Times New Roman" w:cs="Times New Roman"/>
          <w:sz w:val="24"/>
          <w:szCs w:val="24"/>
          <w:lang w:bidi="ru-RU"/>
        </w:rPr>
      </w:pPr>
      <w:r w:rsidRPr="00EA433E">
        <w:rPr>
          <w:rFonts w:ascii="Times New Roman" w:eastAsia="Times New Roman" w:hAnsi="Times New Roman" w:cs="Times New Roman"/>
          <w:sz w:val="24"/>
          <w:szCs w:val="24"/>
          <w:lang w:bidi="ru-RU"/>
        </w:rPr>
        <w:t>На занят</w:t>
      </w:r>
      <w:r>
        <w:rPr>
          <w:rFonts w:ascii="Times New Roman" w:eastAsia="Times New Roman" w:hAnsi="Times New Roman" w:cs="Times New Roman"/>
          <w:sz w:val="24"/>
          <w:szCs w:val="24"/>
          <w:lang w:bidi="ru-RU"/>
        </w:rPr>
        <w:t>иях педагог использует собственные</w:t>
      </w:r>
      <w:r w:rsidRPr="00EA433E">
        <w:rPr>
          <w:rFonts w:ascii="Times New Roman" w:eastAsia="Times New Roman" w:hAnsi="Times New Roman" w:cs="Times New Roman"/>
          <w:sz w:val="24"/>
          <w:szCs w:val="24"/>
          <w:lang w:bidi="ru-RU"/>
        </w:rPr>
        <w:t xml:space="preserve"> методики проведения занятия, с целью обновления содержания образовательного процесса. </w:t>
      </w:r>
    </w:p>
    <w:p w:rsidR="000441F2" w:rsidRPr="004D660E" w:rsidRDefault="000441F2" w:rsidP="000441F2">
      <w:pPr>
        <w:suppressAutoHyphens/>
        <w:autoSpaceDN w:val="0"/>
        <w:spacing w:after="0" w:line="240" w:lineRule="auto"/>
        <w:jc w:val="both"/>
        <w:textAlignment w:val="baseline"/>
        <w:rPr>
          <w:rFonts w:ascii="Times New Roman" w:eastAsia="Times New Roman" w:hAnsi="Times New Roman" w:cs="Times New Roman"/>
          <w:b/>
          <w:i/>
          <w:color w:val="000000"/>
          <w:kern w:val="3"/>
          <w:sz w:val="24"/>
          <w:szCs w:val="24"/>
          <w:lang w:eastAsia="zh-CN"/>
        </w:rPr>
      </w:pPr>
      <w:r>
        <w:rPr>
          <w:rFonts w:ascii="Times New Roman" w:eastAsia="Times New Roman" w:hAnsi="Times New Roman" w:cs="Times New Roman"/>
          <w:b/>
          <w:i/>
          <w:color w:val="000000"/>
          <w:kern w:val="3"/>
          <w:sz w:val="24"/>
          <w:szCs w:val="24"/>
          <w:lang w:eastAsia="zh-CN"/>
        </w:rPr>
        <w:t>Методы обучения:</w:t>
      </w:r>
    </w:p>
    <w:p w:rsidR="000441F2" w:rsidRPr="00EA433E" w:rsidRDefault="000441F2" w:rsidP="000441F2">
      <w:pPr>
        <w:shd w:val="clear" w:color="auto" w:fill="FFFFFF"/>
        <w:tabs>
          <w:tab w:val="left" w:pos="581"/>
        </w:tabs>
        <w:suppressAutoHyphens/>
        <w:autoSpaceDN w:val="0"/>
        <w:spacing w:after="0" w:line="240" w:lineRule="auto"/>
        <w:jc w:val="both"/>
        <w:textAlignment w:val="baseline"/>
        <w:rPr>
          <w:rFonts w:ascii="Times New Roman" w:eastAsia="Times New Roman" w:hAnsi="Times New Roman" w:cs="Times New Roman"/>
          <w:i/>
          <w:iCs/>
          <w:kern w:val="3"/>
          <w:sz w:val="24"/>
          <w:szCs w:val="24"/>
          <w:u w:val="single"/>
          <w:lang w:eastAsia="zh-CN"/>
        </w:rPr>
      </w:pPr>
      <w:r w:rsidRPr="00EA433E">
        <w:rPr>
          <w:rFonts w:ascii="Times New Roman" w:eastAsia="Times New Roman" w:hAnsi="Times New Roman" w:cs="Times New Roman"/>
          <w:i/>
          <w:iCs/>
          <w:kern w:val="3"/>
          <w:sz w:val="24"/>
          <w:szCs w:val="24"/>
          <w:u w:val="single"/>
          <w:lang w:eastAsia="zh-CN"/>
        </w:rPr>
        <w:t>Словесные:</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EA433E">
        <w:rPr>
          <w:rFonts w:ascii="Times New Roman" w:eastAsia="Times New Roman" w:hAnsi="Times New Roman" w:cs="Times New Roman"/>
          <w:kern w:val="3"/>
          <w:sz w:val="24"/>
          <w:szCs w:val="24"/>
          <w:lang w:eastAsia="zh-CN"/>
        </w:rPr>
        <w:t>рассказ;</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беседа</w:t>
      </w:r>
      <w:r w:rsidRPr="00EA433E">
        <w:rPr>
          <w:rFonts w:ascii="Times New Roman" w:eastAsia="Times New Roman" w:hAnsi="Times New Roman" w:cs="Times New Roman"/>
          <w:kern w:val="3"/>
          <w:sz w:val="24"/>
          <w:szCs w:val="24"/>
          <w:lang w:eastAsia="zh-CN"/>
        </w:rPr>
        <w:t>;</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обсуждение</w:t>
      </w:r>
      <w:r w:rsidRPr="00EA433E">
        <w:rPr>
          <w:rFonts w:ascii="Times New Roman" w:eastAsia="Times New Roman" w:hAnsi="Times New Roman" w:cs="Times New Roman"/>
          <w:kern w:val="3"/>
          <w:sz w:val="24"/>
          <w:szCs w:val="24"/>
          <w:lang w:eastAsia="zh-CN"/>
        </w:rPr>
        <w:t>;</w:t>
      </w:r>
      <w:r w:rsidRPr="00EA433E">
        <w:rPr>
          <w:rFonts w:ascii="Times New Roman" w:eastAsia="Times New Roman" w:hAnsi="Times New Roman" w:cs="Times New Roman"/>
          <w:color w:val="000000"/>
          <w:kern w:val="3"/>
          <w:sz w:val="24"/>
          <w:szCs w:val="24"/>
          <w:lang w:eastAsia="zh-CN"/>
        </w:rPr>
        <w:t xml:space="preserve"> </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 xml:space="preserve">- </w:t>
      </w:r>
      <w:r w:rsidRPr="00EA433E">
        <w:rPr>
          <w:rFonts w:ascii="Times New Roman" w:eastAsia="Times New Roman" w:hAnsi="Times New Roman" w:cs="Times New Roman"/>
          <w:color w:val="000000"/>
          <w:kern w:val="3"/>
          <w:sz w:val="24"/>
          <w:szCs w:val="24"/>
          <w:lang w:eastAsia="zh-CN"/>
        </w:rPr>
        <w:t>устный инструктаж;</w:t>
      </w:r>
    </w:p>
    <w:p w:rsidR="000441F2" w:rsidRPr="00EA433E" w:rsidRDefault="000441F2" w:rsidP="000441F2">
      <w:pPr>
        <w:shd w:val="clear" w:color="auto" w:fill="FFFFFF"/>
        <w:tabs>
          <w:tab w:val="left" w:pos="581"/>
        </w:tabs>
        <w:suppressAutoHyphens/>
        <w:autoSpaceDN w:val="0"/>
        <w:spacing w:after="0" w:line="240" w:lineRule="auto"/>
        <w:jc w:val="both"/>
        <w:textAlignment w:val="baseline"/>
        <w:rPr>
          <w:rFonts w:ascii="Times New Roman" w:eastAsia="Times New Roman" w:hAnsi="Times New Roman" w:cs="Times New Roman"/>
          <w:i/>
          <w:iCs/>
          <w:kern w:val="3"/>
          <w:sz w:val="24"/>
          <w:szCs w:val="24"/>
          <w:u w:val="single"/>
          <w:lang w:eastAsia="zh-CN"/>
        </w:rPr>
      </w:pPr>
      <w:r w:rsidRPr="00EA433E">
        <w:rPr>
          <w:rFonts w:ascii="Times New Roman" w:eastAsia="Times New Roman" w:hAnsi="Times New Roman" w:cs="Times New Roman"/>
          <w:i/>
          <w:iCs/>
          <w:kern w:val="3"/>
          <w:sz w:val="24"/>
          <w:szCs w:val="24"/>
          <w:u w:val="single"/>
          <w:lang w:eastAsia="zh-CN"/>
        </w:rPr>
        <w:t>Наглядные:</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EA433E">
        <w:rPr>
          <w:rFonts w:ascii="Times New Roman" w:eastAsia="Times New Roman" w:hAnsi="Times New Roman" w:cs="Times New Roman"/>
          <w:kern w:val="3"/>
          <w:sz w:val="24"/>
          <w:szCs w:val="24"/>
          <w:lang w:eastAsia="zh-CN"/>
        </w:rPr>
        <w:t>демонстрация иллюстраций, видеоматериалов, презентации;</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 xml:space="preserve">- </w:t>
      </w:r>
      <w:r w:rsidRPr="00EA433E">
        <w:rPr>
          <w:rFonts w:ascii="Times New Roman" w:eastAsia="Times New Roman" w:hAnsi="Times New Roman" w:cs="Times New Roman"/>
          <w:color w:val="000000"/>
          <w:kern w:val="3"/>
          <w:sz w:val="24"/>
          <w:szCs w:val="24"/>
          <w:lang w:eastAsia="zh-CN"/>
        </w:rPr>
        <w:t>дидактический материал</w:t>
      </w:r>
      <w:r w:rsidRPr="00EA433E">
        <w:rPr>
          <w:rFonts w:ascii="Times New Roman" w:eastAsia="Times New Roman" w:hAnsi="Times New Roman" w:cs="Times New Roman"/>
          <w:kern w:val="3"/>
          <w:sz w:val="24"/>
          <w:szCs w:val="24"/>
          <w:lang w:eastAsia="zh-CN"/>
        </w:rPr>
        <w:t>;</w:t>
      </w:r>
    </w:p>
    <w:p w:rsidR="000441F2" w:rsidRPr="00EA433E" w:rsidRDefault="000441F2" w:rsidP="000441F2">
      <w:pPr>
        <w:widowControl w:val="0"/>
        <w:shd w:val="clear" w:color="auto" w:fill="FFFFFF"/>
        <w:tabs>
          <w:tab w:val="left" w:pos="-16699"/>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показ технических приемов туризма</w:t>
      </w:r>
      <w:r w:rsidRPr="00EA433E">
        <w:rPr>
          <w:rFonts w:ascii="Times New Roman" w:eastAsia="Times New Roman" w:hAnsi="Times New Roman" w:cs="Times New Roman"/>
          <w:kern w:val="3"/>
          <w:sz w:val="24"/>
          <w:szCs w:val="24"/>
          <w:lang w:eastAsia="zh-CN"/>
        </w:rPr>
        <w:t>;</w:t>
      </w:r>
    </w:p>
    <w:p w:rsidR="000441F2" w:rsidRPr="00EA433E" w:rsidRDefault="000441F2" w:rsidP="000441F2">
      <w:pPr>
        <w:shd w:val="clear" w:color="auto" w:fill="FFFFFF"/>
        <w:tabs>
          <w:tab w:val="left" w:pos="581"/>
        </w:tabs>
        <w:suppressAutoHyphens/>
        <w:autoSpaceDN w:val="0"/>
        <w:spacing w:after="0" w:line="240" w:lineRule="auto"/>
        <w:jc w:val="both"/>
        <w:textAlignment w:val="baseline"/>
        <w:rPr>
          <w:rFonts w:ascii="Times New Roman" w:eastAsia="Times New Roman" w:hAnsi="Times New Roman" w:cs="Times New Roman"/>
          <w:i/>
          <w:iCs/>
          <w:kern w:val="3"/>
          <w:sz w:val="24"/>
          <w:szCs w:val="24"/>
          <w:u w:val="single"/>
          <w:lang w:eastAsia="zh-CN"/>
        </w:rPr>
      </w:pPr>
      <w:r w:rsidRPr="00EA433E">
        <w:rPr>
          <w:rFonts w:ascii="Times New Roman" w:eastAsia="Times New Roman" w:hAnsi="Times New Roman" w:cs="Times New Roman"/>
          <w:i/>
          <w:iCs/>
          <w:kern w:val="3"/>
          <w:sz w:val="24"/>
          <w:szCs w:val="24"/>
          <w:u w:val="single"/>
          <w:lang w:eastAsia="zh-CN"/>
        </w:rPr>
        <w:t>Практические:</w:t>
      </w:r>
    </w:p>
    <w:p w:rsidR="000441F2" w:rsidRPr="00EA433E" w:rsidRDefault="000441F2" w:rsidP="000441F2">
      <w:pPr>
        <w:widowControl w:val="0"/>
        <w:shd w:val="clear" w:color="auto" w:fill="FFFFFF"/>
        <w:tabs>
          <w:tab w:val="left" w:pos="0"/>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технические зачеты</w:t>
      </w:r>
      <w:r w:rsidRPr="00EA433E">
        <w:rPr>
          <w:rFonts w:ascii="Times New Roman" w:eastAsia="Times New Roman" w:hAnsi="Times New Roman" w:cs="Times New Roman"/>
          <w:kern w:val="3"/>
          <w:sz w:val="24"/>
          <w:szCs w:val="24"/>
          <w:lang w:eastAsia="zh-CN"/>
        </w:rPr>
        <w:t>;</w:t>
      </w:r>
    </w:p>
    <w:p w:rsidR="000441F2" w:rsidRPr="00866814" w:rsidRDefault="000441F2" w:rsidP="000441F2">
      <w:pPr>
        <w:widowControl w:val="0"/>
        <w:shd w:val="clear" w:color="auto" w:fill="FFFFFF"/>
        <w:tabs>
          <w:tab w:val="left" w:pos="0"/>
          <w:tab w:val="left" w:pos="581"/>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занятия с элементами соревнований;</w:t>
      </w:r>
    </w:p>
    <w:p w:rsidR="000441F2" w:rsidRPr="00466BF4" w:rsidRDefault="000441F2" w:rsidP="000441F2">
      <w:pPr>
        <w:suppressAutoHyphens/>
        <w:autoSpaceDN w:val="0"/>
        <w:spacing w:after="0" w:line="240" w:lineRule="auto"/>
        <w:jc w:val="both"/>
        <w:textAlignment w:val="baseline"/>
        <w:rPr>
          <w:rFonts w:ascii="Times New Roman" w:eastAsia="Times New Roman" w:hAnsi="Times New Roman" w:cs="Times New Roman"/>
          <w:i/>
          <w:color w:val="000000"/>
          <w:kern w:val="3"/>
          <w:sz w:val="24"/>
          <w:szCs w:val="24"/>
          <w:lang w:eastAsia="zh-CN"/>
        </w:rPr>
      </w:pPr>
      <w:r w:rsidRPr="00466BF4">
        <w:rPr>
          <w:rFonts w:ascii="Times New Roman" w:eastAsia="Times New Roman" w:hAnsi="Times New Roman" w:cs="Times New Roman"/>
          <w:i/>
          <w:color w:val="000000"/>
          <w:kern w:val="3"/>
          <w:sz w:val="24"/>
          <w:szCs w:val="24"/>
          <w:lang w:eastAsia="zh-CN"/>
        </w:rPr>
        <w:t>Для стимулирования и мотивации учебно-познавательной деятельности используются:</w:t>
      </w:r>
    </w:p>
    <w:p w:rsidR="000441F2" w:rsidRPr="00466BF4"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466BF4">
        <w:rPr>
          <w:rFonts w:ascii="Times New Roman" w:eastAsia="Times New Roman" w:hAnsi="Times New Roman" w:cs="Times New Roman"/>
          <w:color w:val="000000"/>
          <w:kern w:val="3"/>
          <w:sz w:val="24"/>
          <w:szCs w:val="24"/>
          <w:lang w:eastAsia="zh-CN"/>
        </w:rPr>
        <w:t>- познавательные игры, викторины;</w:t>
      </w:r>
    </w:p>
    <w:p w:rsidR="000441F2" w:rsidRPr="00466BF4"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466BF4">
        <w:rPr>
          <w:rFonts w:ascii="Times New Roman" w:eastAsia="Times New Roman" w:hAnsi="Times New Roman" w:cs="Times New Roman"/>
          <w:color w:val="000000"/>
          <w:kern w:val="3"/>
          <w:sz w:val="24"/>
          <w:szCs w:val="24"/>
          <w:lang w:eastAsia="zh-CN"/>
        </w:rPr>
        <w:t>- создание эмоциональных ситуаций;</w:t>
      </w:r>
    </w:p>
    <w:p w:rsidR="000441F2" w:rsidRPr="00466BF4"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466BF4">
        <w:rPr>
          <w:rFonts w:ascii="Times New Roman" w:eastAsia="Times New Roman" w:hAnsi="Times New Roman" w:cs="Times New Roman"/>
          <w:color w:val="000000"/>
          <w:kern w:val="3"/>
          <w:sz w:val="24"/>
          <w:szCs w:val="24"/>
          <w:lang w:eastAsia="zh-CN"/>
        </w:rPr>
        <w:t>- предъявление требований;</w:t>
      </w:r>
    </w:p>
    <w:p w:rsidR="000441F2" w:rsidRPr="00466BF4"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466BF4">
        <w:rPr>
          <w:rFonts w:ascii="Times New Roman" w:eastAsia="Times New Roman" w:hAnsi="Times New Roman" w:cs="Times New Roman"/>
          <w:color w:val="000000"/>
          <w:kern w:val="3"/>
          <w:sz w:val="24"/>
          <w:szCs w:val="24"/>
          <w:lang w:eastAsia="zh-CN"/>
        </w:rPr>
        <w:t>- убеждение;</w:t>
      </w:r>
    </w:p>
    <w:p w:rsidR="000441F2" w:rsidRPr="00466BF4"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466BF4">
        <w:rPr>
          <w:rFonts w:ascii="Times New Roman" w:eastAsia="Times New Roman" w:hAnsi="Times New Roman" w:cs="Times New Roman"/>
          <w:color w:val="000000"/>
          <w:kern w:val="3"/>
          <w:sz w:val="24"/>
          <w:szCs w:val="24"/>
          <w:lang w:eastAsia="zh-CN"/>
        </w:rPr>
        <w:t>- поощрение.</w:t>
      </w:r>
    </w:p>
    <w:p w:rsidR="000441F2" w:rsidRPr="00EA433E" w:rsidRDefault="000441F2" w:rsidP="000441F2">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EA433E">
        <w:rPr>
          <w:rFonts w:ascii="Times New Roman" w:eastAsia="Times New Roman" w:hAnsi="Times New Roman" w:cs="Times New Roman"/>
          <w:color w:val="000000"/>
          <w:kern w:val="3"/>
          <w:sz w:val="24"/>
          <w:szCs w:val="24"/>
          <w:lang w:eastAsia="zh-CN"/>
        </w:rPr>
        <w:lastRenderedPageBreak/>
        <w:t>Для контроля и самоконтроля за эффективностью учебно-познавательной деятельности используются следующие методы:</w:t>
      </w:r>
    </w:p>
    <w:p w:rsidR="000441F2" w:rsidRPr="00EA433E" w:rsidRDefault="000441F2" w:rsidP="000441F2">
      <w:pPr>
        <w:tabs>
          <w:tab w:val="left" w:pos="567"/>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EA433E">
        <w:rPr>
          <w:rFonts w:ascii="Times New Roman" w:eastAsia="Times New Roman" w:hAnsi="Times New Roman" w:cs="Times New Roman"/>
          <w:i/>
          <w:color w:val="000000"/>
          <w:kern w:val="3"/>
          <w:sz w:val="24"/>
          <w:szCs w:val="24"/>
          <w:lang w:eastAsia="zh-CN"/>
        </w:rPr>
        <w:t>- устный контроль и самоконтроль</w:t>
      </w:r>
      <w:r w:rsidRPr="00EA433E">
        <w:rPr>
          <w:rFonts w:ascii="Times New Roman" w:eastAsia="Times New Roman" w:hAnsi="Times New Roman" w:cs="Times New Roman"/>
          <w:color w:val="000000"/>
          <w:kern w:val="3"/>
          <w:sz w:val="24"/>
          <w:szCs w:val="24"/>
          <w:lang w:eastAsia="zh-CN"/>
        </w:rPr>
        <w:t xml:space="preserve"> объединяют индивидуальный опрос обучающихся, устный самоконтроль и взаимоконтроль воспитанников.</w:t>
      </w:r>
    </w:p>
    <w:p w:rsidR="000441F2" w:rsidRPr="00EA433E" w:rsidRDefault="000441F2" w:rsidP="000441F2">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EA433E">
        <w:rPr>
          <w:rFonts w:ascii="Times New Roman" w:eastAsia="Times New Roman" w:hAnsi="Times New Roman" w:cs="Times New Roman"/>
          <w:color w:val="000000"/>
          <w:kern w:val="3"/>
          <w:sz w:val="24"/>
          <w:szCs w:val="24"/>
          <w:lang w:eastAsia="zh-CN"/>
        </w:rPr>
        <w:t>Необходимо учитывать возрастные психофизиологические особенности детей, их индивидуальные особенности.</w:t>
      </w:r>
    </w:p>
    <w:p w:rsidR="000441F2" w:rsidRPr="00EA433E" w:rsidRDefault="000441F2" w:rsidP="000441F2">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EA433E">
        <w:rPr>
          <w:rFonts w:ascii="Times New Roman" w:hAnsi="Times New Roman" w:cs="Times New Roman"/>
          <w:b/>
          <w:i/>
          <w:iCs/>
          <w:sz w:val="24"/>
          <w:szCs w:val="24"/>
        </w:rPr>
        <w:t>Методы воспитания:</w:t>
      </w:r>
      <w:r w:rsidRPr="00EA433E">
        <w:rPr>
          <w:rFonts w:ascii="Times New Roman" w:hAnsi="Times New Roman" w:cs="Times New Roman"/>
          <w:sz w:val="24"/>
          <w:szCs w:val="24"/>
        </w:rPr>
        <w:t xml:space="preserve"> убеждение, поощрение, упражнение, стимулирование, мотивация и др.</w:t>
      </w:r>
    </w:p>
    <w:p w:rsidR="000441F2" w:rsidRPr="00EA433E" w:rsidRDefault="000441F2" w:rsidP="000441F2">
      <w:pPr>
        <w:shd w:val="clear" w:color="auto" w:fill="FFFFFF"/>
        <w:suppressAutoHyphens/>
        <w:spacing w:after="0" w:line="240" w:lineRule="auto"/>
        <w:jc w:val="both"/>
        <w:rPr>
          <w:rFonts w:ascii="Times New Roman" w:eastAsia="Times New Roman" w:hAnsi="Times New Roman" w:cs="Times New Roman"/>
          <w:bCs/>
          <w:color w:val="000000"/>
          <w:sz w:val="24"/>
          <w:szCs w:val="24"/>
        </w:rPr>
      </w:pPr>
      <w:r w:rsidRPr="00EA433E">
        <w:rPr>
          <w:rFonts w:ascii="Times New Roman" w:eastAsia="Times New Roman" w:hAnsi="Times New Roman" w:cs="Times New Roman"/>
          <w:bCs/>
          <w:color w:val="000000"/>
          <w:sz w:val="24"/>
          <w:szCs w:val="24"/>
        </w:rPr>
        <w:t xml:space="preserve">Для решения поставленных воспитательных задач и достижения цели </w:t>
      </w:r>
      <w:r>
        <w:rPr>
          <w:rFonts w:ascii="Times New Roman" w:eastAsia="Times New Roman" w:hAnsi="Times New Roman" w:cs="Times New Roman"/>
          <w:bCs/>
          <w:color w:val="000000"/>
          <w:sz w:val="24"/>
          <w:szCs w:val="24"/>
        </w:rPr>
        <w:t>п</w:t>
      </w:r>
      <w:r w:rsidRPr="00EA433E">
        <w:rPr>
          <w:rFonts w:ascii="Times New Roman" w:eastAsia="Times New Roman" w:hAnsi="Times New Roman" w:cs="Times New Roman"/>
          <w:bCs/>
          <w:color w:val="000000"/>
          <w:sz w:val="24"/>
          <w:szCs w:val="24"/>
        </w:rPr>
        <w:t>рограммы, обучающиеся привлекаются к участию, подготовке и проведению мероприятий в объединении, учре</w:t>
      </w:r>
      <w:r>
        <w:rPr>
          <w:rFonts w:ascii="Times New Roman" w:eastAsia="Times New Roman" w:hAnsi="Times New Roman" w:cs="Times New Roman"/>
          <w:bCs/>
          <w:color w:val="000000"/>
          <w:sz w:val="24"/>
          <w:szCs w:val="24"/>
        </w:rPr>
        <w:t>ждении, городе, республике: походах, олимпиадах, соревнованиях, слетах</w:t>
      </w:r>
      <w:r w:rsidRPr="00EA433E">
        <w:rPr>
          <w:rFonts w:ascii="Times New Roman" w:eastAsia="Times New Roman" w:hAnsi="Times New Roman" w:cs="Times New Roman"/>
          <w:bCs/>
          <w:color w:val="000000"/>
          <w:sz w:val="24"/>
          <w:szCs w:val="24"/>
        </w:rPr>
        <w:t>.</w:t>
      </w:r>
    </w:p>
    <w:p w:rsidR="000441F2" w:rsidRPr="00EA433E" w:rsidRDefault="000441F2" w:rsidP="000441F2">
      <w:pPr>
        <w:shd w:val="clear" w:color="auto" w:fill="FFFFFF"/>
        <w:suppressAutoHyphens/>
        <w:spacing w:after="0" w:line="240" w:lineRule="auto"/>
        <w:jc w:val="both"/>
        <w:rPr>
          <w:rFonts w:ascii="Times New Roman" w:eastAsia="Times New Roman" w:hAnsi="Times New Roman" w:cs="Times New Roman"/>
          <w:bCs/>
          <w:color w:val="000000"/>
          <w:sz w:val="24"/>
          <w:szCs w:val="24"/>
        </w:rPr>
      </w:pPr>
      <w:r w:rsidRPr="00EA433E">
        <w:rPr>
          <w:rFonts w:ascii="Times New Roman" w:eastAsia="Times New Roman" w:hAnsi="Times New Roman" w:cs="Times New Roman"/>
          <w:bCs/>
          <w:color w:val="000000"/>
          <w:sz w:val="24"/>
          <w:szCs w:val="24"/>
        </w:rPr>
        <w:t>Предпол</w:t>
      </w:r>
      <w:r>
        <w:rPr>
          <w:rFonts w:ascii="Times New Roman" w:eastAsia="Times New Roman" w:hAnsi="Times New Roman" w:cs="Times New Roman"/>
          <w:bCs/>
          <w:color w:val="000000"/>
          <w:sz w:val="24"/>
          <w:szCs w:val="24"/>
        </w:rPr>
        <w:t>агается, что в ходе реализации п</w:t>
      </w:r>
      <w:r w:rsidRPr="00EA433E">
        <w:rPr>
          <w:rFonts w:ascii="Times New Roman" w:eastAsia="Times New Roman" w:hAnsi="Times New Roman" w:cs="Times New Roman"/>
          <w:bCs/>
          <w:color w:val="000000"/>
          <w:sz w:val="24"/>
          <w:szCs w:val="24"/>
        </w:rPr>
        <w:t>рограммы будет достигнут высокий уровень сплоченности коллектива, повышения интереса к занятиям и уровня личностных достижений, сформируется навык самостоятельной работы.</w:t>
      </w:r>
    </w:p>
    <w:p w:rsidR="000441F2" w:rsidRPr="00EA433E" w:rsidRDefault="000441F2" w:rsidP="000441F2">
      <w:pPr>
        <w:widowControl w:val="0"/>
        <w:tabs>
          <w:tab w:val="left" w:pos="0"/>
          <w:tab w:val="left" w:pos="567"/>
        </w:tabs>
        <w:spacing w:after="60" w:line="240" w:lineRule="auto"/>
        <w:jc w:val="both"/>
        <w:rPr>
          <w:rFonts w:ascii="Times New Roman" w:eastAsia="Cambria" w:hAnsi="Times New Roman" w:cs="Times New Roman"/>
          <w:kern w:val="3"/>
          <w:sz w:val="24"/>
          <w:szCs w:val="24"/>
          <w:lang w:eastAsia="zh-CN"/>
        </w:rPr>
      </w:pPr>
      <w:r w:rsidRPr="00EA433E">
        <w:rPr>
          <w:rFonts w:ascii="Times New Roman" w:eastAsia="Cambria" w:hAnsi="Times New Roman" w:cs="Times New Roman"/>
          <w:b/>
          <w:i/>
          <w:kern w:val="3"/>
          <w:sz w:val="24"/>
          <w:szCs w:val="24"/>
          <w:lang w:eastAsia="zh-CN"/>
        </w:rPr>
        <w:t xml:space="preserve">Формы организации образовательного процесса: </w:t>
      </w:r>
      <w:r w:rsidRPr="00EA433E">
        <w:rPr>
          <w:rFonts w:ascii="Times New Roman" w:eastAsia="Cambria" w:hAnsi="Times New Roman" w:cs="Times New Roman"/>
          <w:kern w:val="3"/>
          <w:sz w:val="24"/>
          <w:szCs w:val="24"/>
          <w:lang w:eastAsia="zh-CN"/>
        </w:rPr>
        <w:t>групповая, мелкогрупповая (по подгруппам от 5 человек)</w:t>
      </w:r>
      <w:r>
        <w:rPr>
          <w:rFonts w:ascii="Times New Roman" w:eastAsia="Cambria" w:hAnsi="Times New Roman" w:cs="Times New Roman"/>
          <w:kern w:val="3"/>
          <w:sz w:val="24"/>
          <w:szCs w:val="24"/>
          <w:lang w:eastAsia="zh-CN"/>
        </w:rPr>
        <w:t>, индивидуальная.</w:t>
      </w:r>
    </w:p>
    <w:p w:rsidR="000441F2" w:rsidRDefault="000441F2" w:rsidP="000441F2">
      <w:pPr>
        <w:tabs>
          <w:tab w:val="left" w:pos="567"/>
        </w:tabs>
        <w:spacing w:after="0" w:line="240" w:lineRule="auto"/>
        <w:jc w:val="both"/>
        <w:rPr>
          <w:rFonts w:ascii="Times New Roman" w:eastAsia="Cambria" w:hAnsi="Times New Roman" w:cs="Times New Roman"/>
          <w:kern w:val="3"/>
          <w:sz w:val="24"/>
          <w:szCs w:val="24"/>
          <w:lang w:eastAsia="zh-CN"/>
        </w:rPr>
      </w:pPr>
      <w:r w:rsidRPr="00EA433E">
        <w:rPr>
          <w:rFonts w:ascii="Times New Roman" w:eastAsia="Cambria" w:hAnsi="Times New Roman" w:cs="Times New Roman"/>
          <w:b/>
          <w:i/>
          <w:kern w:val="3"/>
          <w:sz w:val="24"/>
          <w:szCs w:val="24"/>
          <w:lang w:eastAsia="zh-CN"/>
        </w:rPr>
        <w:t>Формы организации учебного занятия:</w:t>
      </w:r>
      <w:r w:rsidRPr="00EA433E">
        <w:rPr>
          <w:rFonts w:ascii="Times New Roman" w:eastAsia="Cambria" w:hAnsi="Times New Roman" w:cs="Times New Roman"/>
          <w:kern w:val="3"/>
          <w:sz w:val="24"/>
          <w:szCs w:val="24"/>
          <w:lang w:eastAsia="zh-CN"/>
        </w:rPr>
        <w:t xml:space="preserve"> встреча</w:t>
      </w:r>
      <w:r>
        <w:rPr>
          <w:rFonts w:ascii="Times New Roman" w:eastAsia="Cambria" w:hAnsi="Times New Roman" w:cs="Times New Roman"/>
          <w:kern w:val="3"/>
          <w:sz w:val="24"/>
          <w:szCs w:val="24"/>
          <w:lang w:eastAsia="zh-CN"/>
        </w:rPr>
        <w:t xml:space="preserve"> с интересными людьми,</w:t>
      </w:r>
      <w:r w:rsidRPr="00EA433E">
        <w:rPr>
          <w:rFonts w:ascii="Times New Roman" w:eastAsia="Cambria" w:hAnsi="Times New Roman" w:cs="Times New Roman"/>
          <w:kern w:val="3"/>
          <w:sz w:val="24"/>
          <w:szCs w:val="24"/>
          <w:lang w:eastAsia="zh-CN"/>
        </w:rPr>
        <w:t xml:space="preserve"> акция, беседа, игра (деловая, ролевая), мастер-класс, открытое занятие, практическое занятие, экскурсия, </w:t>
      </w:r>
      <w:r>
        <w:rPr>
          <w:rFonts w:ascii="Times New Roman" w:eastAsia="Cambria" w:hAnsi="Times New Roman" w:cs="Times New Roman"/>
          <w:kern w:val="3"/>
          <w:sz w:val="24"/>
          <w:szCs w:val="24"/>
          <w:lang w:eastAsia="zh-CN"/>
        </w:rPr>
        <w:t xml:space="preserve">поход, </w:t>
      </w:r>
      <w:r w:rsidRPr="00EA433E">
        <w:rPr>
          <w:rFonts w:ascii="Times New Roman" w:eastAsia="Cambria" w:hAnsi="Times New Roman" w:cs="Times New Roman"/>
          <w:kern w:val="3"/>
          <w:sz w:val="24"/>
          <w:szCs w:val="24"/>
          <w:lang w:eastAsia="zh-CN"/>
        </w:rPr>
        <w:t>конкурс, «мозговой штурм» и т.д.</w:t>
      </w:r>
    </w:p>
    <w:p w:rsidR="000441F2" w:rsidRPr="006F3F08" w:rsidRDefault="000441F2" w:rsidP="000441F2">
      <w:pPr>
        <w:tabs>
          <w:tab w:val="left" w:pos="567"/>
        </w:tabs>
        <w:spacing w:after="16" w:line="240" w:lineRule="auto"/>
        <w:jc w:val="both"/>
        <w:rPr>
          <w:rFonts w:ascii="Times New Roman" w:hAnsi="Times New Roman" w:cs="Times New Roman"/>
          <w:sz w:val="24"/>
          <w:szCs w:val="24"/>
        </w:rPr>
      </w:pPr>
      <w:r w:rsidRPr="006F3F08">
        <w:rPr>
          <w:rFonts w:ascii="Times New Roman" w:hAnsi="Times New Roman" w:cs="Times New Roman"/>
          <w:sz w:val="24"/>
          <w:szCs w:val="24"/>
        </w:rPr>
        <w:t xml:space="preserve">Используются различные </w:t>
      </w:r>
      <w:r w:rsidRPr="006F3F08">
        <w:rPr>
          <w:rFonts w:ascii="Times New Roman" w:hAnsi="Times New Roman" w:cs="Times New Roman"/>
          <w:b/>
          <w:i/>
          <w:sz w:val="24"/>
          <w:szCs w:val="24"/>
        </w:rPr>
        <w:t>педагогические технологии</w:t>
      </w:r>
      <w:r w:rsidRPr="006F3F08">
        <w:rPr>
          <w:rFonts w:ascii="Times New Roman" w:hAnsi="Times New Roman" w:cs="Times New Roman"/>
          <w:sz w:val="24"/>
          <w:szCs w:val="24"/>
        </w:rPr>
        <w:t xml:space="preserve">: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r w:rsidRPr="00956064">
        <w:rPr>
          <w:rFonts w:ascii="Times New Roman" w:hAnsi="Times New Roman" w:cs="Times New Roman"/>
          <w:i/>
          <w:sz w:val="24"/>
          <w:szCs w:val="24"/>
        </w:rPr>
        <w:t xml:space="preserve">проблемного обучения </w:t>
      </w:r>
      <w:r w:rsidRPr="00956064">
        <w:rPr>
          <w:rFonts w:ascii="Times New Roman" w:hAnsi="Times New Roman" w:cs="Times New Roman"/>
          <w:sz w:val="24"/>
          <w:szCs w:val="24"/>
        </w:rPr>
        <w:t xml:space="preserve">– учащиеся самостоятельно находят пути решения той или иной задачи, поставленной педагогом, используя свой опыт, творческую активность;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r w:rsidRPr="00956064">
        <w:rPr>
          <w:rFonts w:ascii="Times New Roman" w:hAnsi="Times New Roman" w:cs="Times New Roman"/>
          <w:i/>
          <w:sz w:val="24"/>
          <w:szCs w:val="24"/>
        </w:rPr>
        <w:t xml:space="preserve">дифференцированного обучения </w:t>
      </w:r>
      <w:r w:rsidRPr="00956064">
        <w:rPr>
          <w:rFonts w:ascii="Times New Roman" w:hAnsi="Times New Roman" w:cs="Times New Roman"/>
          <w:sz w:val="24"/>
          <w:szCs w:val="24"/>
        </w:rPr>
        <w:t xml:space="preserve">– используется метод индивидуального обучения;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r w:rsidRPr="00956064">
        <w:rPr>
          <w:rFonts w:ascii="Times New Roman" w:hAnsi="Times New Roman" w:cs="Times New Roman"/>
          <w:i/>
          <w:sz w:val="24"/>
          <w:szCs w:val="24"/>
        </w:rPr>
        <w:t>личностно-ориентированного обучения –</w:t>
      </w:r>
      <w:r>
        <w:rPr>
          <w:rFonts w:ascii="Times New Roman" w:hAnsi="Times New Roman" w:cs="Times New Roman"/>
          <w:sz w:val="24"/>
          <w:szCs w:val="24"/>
        </w:rPr>
        <w:t xml:space="preserve"> </w:t>
      </w:r>
      <w:r w:rsidRPr="00956064">
        <w:rPr>
          <w:rFonts w:ascii="Times New Roman" w:hAnsi="Times New Roman" w:cs="Times New Roman"/>
          <w:sz w:val="24"/>
          <w:szCs w:val="24"/>
        </w:rPr>
        <w:t xml:space="preserve">через самообразование происходит развитие индивидуальных способностей;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r w:rsidRPr="00956064">
        <w:rPr>
          <w:rFonts w:ascii="Times New Roman" w:hAnsi="Times New Roman" w:cs="Times New Roman"/>
          <w:i/>
          <w:sz w:val="24"/>
          <w:szCs w:val="24"/>
        </w:rPr>
        <w:t xml:space="preserve">развивающего обучения </w:t>
      </w:r>
      <w:r w:rsidRPr="00956064">
        <w:rPr>
          <w:rFonts w:ascii="Times New Roman" w:hAnsi="Times New Roman" w:cs="Times New Roman"/>
          <w:sz w:val="24"/>
          <w:szCs w:val="24"/>
        </w:rPr>
        <w:t xml:space="preserve">– учащиеся вовлекаются в различные виды деятельности;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r w:rsidRPr="00956064">
        <w:rPr>
          <w:rFonts w:ascii="Times New Roman" w:hAnsi="Times New Roman" w:cs="Times New Roman"/>
          <w:i/>
          <w:sz w:val="24"/>
          <w:szCs w:val="24"/>
        </w:rPr>
        <w:t>игрового обучения</w:t>
      </w:r>
      <w:r w:rsidRPr="00956064">
        <w:rPr>
          <w:rFonts w:ascii="Times New Roman" w:hAnsi="Times New Roman" w:cs="Times New Roman"/>
          <w:sz w:val="24"/>
          <w:szCs w:val="24"/>
        </w:rPr>
        <w:t xml:space="preserve"> – через игровые ситуации, используемые педагогом, происходит закрепление пройденного материала (различные конкурсы, викторины и т.д.); </w:t>
      </w:r>
    </w:p>
    <w:p w:rsidR="000441F2" w:rsidRPr="00956064" w:rsidRDefault="000441F2" w:rsidP="000441F2">
      <w:pPr>
        <w:pStyle w:val="a3"/>
        <w:numPr>
          <w:ilvl w:val="0"/>
          <w:numId w:val="20"/>
        </w:numPr>
        <w:tabs>
          <w:tab w:val="left" w:pos="0"/>
          <w:tab w:val="left" w:pos="567"/>
        </w:tabs>
        <w:spacing w:after="16" w:line="240" w:lineRule="auto"/>
        <w:ind w:left="0" w:firstLine="0"/>
        <w:jc w:val="both"/>
        <w:rPr>
          <w:rFonts w:ascii="Times New Roman" w:hAnsi="Times New Roman" w:cs="Times New Roman"/>
          <w:sz w:val="24"/>
          <w:szCs w:val="24"/>
        </w:rPr>
      </w:pPr>
      <w:proofErr w:type="spellStart"/>
      <w:r w:rsidRPr="00956064">
        <w:rPr>
          <w:rFonts w:ascii="Times New Roman" w:hAnsi="Times New Roman" w:cs="Times New Roman"/>
          <w:i/>
          <w:sz w:val="24"/>
          <w:szCs w:val="24"/>
        </w:rPr>
        <w:t>здоровьесберегающие</w:t>
      </w:r>
      <w:proofErr w:type="spellEnd"/>
      <w:r w:rsidRPr="00956064">
        <w:rPr>
          <w:rFonts w:ascii="Times New Roman" w:hAnsi="Times New Roman" w:cs="Times New Roman"/>
          <w:i/>
          <w:sz w:val="24"/>
          <w:szCs w:val="24"/>
        </w:rPr>
        <w:t xml:space="preserve"> технологии </w:t>
      </w:r>
      <w:r w:rsidRPr="00956064">
        <w:rPr>
          <w:rFonts w:ascii="Times New Roman" w:hAnsi="Times New Roman" w:cs="Times New Roman"/>
          <w:sz w:val="24"/>
          <w:szCs w:val="24"/>
        </w:rPr>
        <w:t xml:space="preserve">- проведение физкультурных минуток, </w:t>
      </w:r>
      <w:r>
        <w:rPr>
          <w:rFonts w:ascii="Times New Roman" w:hAnsi="Times New Roman" w:cs="Times New Roman"/>
          <w:sz w:val="24"/>
          <w:szCs w:val="24"/>
        </w:rPr>
        <w:t>занятий по технике безопасности.</w:t>
      </w:r>
      <w:r w:rsidRPr="00956064">
        <w:rPr>
          <w:rFonts w:ascii="Times New Roman" w:hAnsi="Times New Roman" w:cs="Times New Roman"/>
          <w:sz w:val="24"/>
          <w:szCs w:val="24"/>
        </w:rPr>
        <w:t xml:space="preserve"> </w:t>
      </w:r>
    </w:p>
    <w:p w:rsidR="000441F2" w:rsidRPr="00EA433E" w:rsidRDefault="000441F2" w:rsidP="000441F2">
      <w:pPr>
        <w:tabs>
          <w:tab w:val="left" w:pos="567"/>
        </w:tabs>
        <w:spacing w:after="0" w:line="240" w:lineRule="auto"/>
        <w:jc w:val="both"/>
        <w:rPr>
          <w:rFonts w:ascii="Times New Roman" w:eastAsia="Times New Roman" w:hAnsi="Times New Roman" w:cs="Times New Roman"/>
          <w:b/>
          <w:i/>
          <w:color w:val="000000"/>
          <w:kern w:val="3"/>
          <w:sz w:val="24"/>
          <w:szCs w:val="24"/>
          <w:lang w:eastAsia="zh-CN"/>
        </w:rPr>
      </w:pPr>
      <w:r w:rsidRPr="00EA433E">
        <w:rPr>
          <w:rFonts w:ascii="Times New Roman" w:hAnsi="Times New Roman" w:cs="Times New Roman"/>
          <w:b/>
          <w:i/>
          <w:sz w:val="24"/>
          <w:szCs w:val="24"/>
        </w:rPr>
        <w:t>А</w:t>
      </w:r>
      <w:r w:rsidRPr="00EA433E">
        <w:rPr>
          <w:rFonts w:ascii="Times New Roman" w:hAnsi="Times New Roman" w:cs="Times New Roman"/>
          <w:b/>
          <w:i/>
          <w:iCs/>
          <w:sz w:val="24"/>
          <w:szCs w:val="24"/>
          <w:lang w:bidi="ru-RU"/>
        </w:rPr>
        <w:t>лгоритм</w:t>
      </w:r>
      <w:r w:rsidRPr="00EA433E">
        <w:rPr>
          <w:rFonts w:ascii="Times New Roman" w:eastAsia="Times New Roman" w:hAnsi="Times New Roman" w:cs="Times New Roman"/>
          <w:b/>
          <w:i/>
          <w:color w:val="000000"/>
          <w:kern w:val="3"/>
          <w:sz w:val="24"/>
          <w:szCs w:val="24"/>
          <w:lang w:eastAsia="zh-CN"/>
        </w:rPr>
        <w:t xml:space="preserve"> учебного процесса: </w:t>
      </w:r>
    </w:p>
    <w:p w:rsidR="000441F2" w:rsidRPr="00EA433E" w:rsidRDefault="000441F2" w:rsidP="000441F2">
      <w:pPr>
        <w:tabs>
          <w:tab w:val="left" w:pos="567"/>
        </w:tabs>
        <w:spacing w:after="0" w:line="240" w:lineRule="auto"/>
        <w:jc w:val="both"/>
        <w:rPr>
          <w:rFonts w:ascii="Times New Roman" w:eastAsia="Times New Roman" w:hAnsi="Times New Roman" w:cs="Times New Roman"/>
          <w:b/>
          <w:i/>
          <w:color w:val="000000"/>
          <w:kern w:val="3"/>
          <w:sz w:val="24"/>
          <w:szCs w:val="24"/>
          <w:lang w:eastAsia="zh-CN"/>
        </w:rPr>
      </w:pPr>
      <w:r w:rsidRPr="00EA433E">
        <w:rPr>
          <w:rFonts w:ascii="Times New Roman" w:eastAsia="Times New Roman" w:hAnsi="Times New Roman" w:cs="Times New Roman"/>
          <w:color w:val="000000"/>
          <w:kern w:val="3"/>
          <w:sz w:val="24"/>
          <w:szCs w:val="24"/>
          <w:lang w:eastAsia="zh-CN"/>
        </w:rPr>
        <w:t xml:space="preserve">Работа на занятии проводится в несколько этапов: </w:t>
      </w:r>
    </w:p>
    <w:p w:rsidR="000441F2" w:rsidRPr="00EA433E" w:rsidRDefault="000441F2" w:rsidP="000441F2">
      <w:pPr>
        <w:pStyle w:val="12"/>
        <w:tabs>
          <w:tab w:val="left" w:pos="1128"/>
        </w:tabs>
        <w:ind w:firstLine="0"/>
        <w:jc w:val="both"/>
        <w:rPr>
          <w:sz w:val="24"/>
          <w:szCs w:val="24"/>
        </w:rPr>
      </w:pPr>
      <w:r>
        <w:rPr>
          <w:sz w:val="24"/>
          <w:szCs w:val="24"/>
        </w:rPr>
        <w:t>- подготовка спортивного зала или спортивной площадки</w:t>
      </w:r>
      <w:r w:rsidRPr="00EA433E">
        <w:rPr>
          <w:sz w:val="24"/>
          <w:szCs w:val="24"/>
        </w:rPr>
        <w:t xml:space="preserve"> к проведению</w:t>
      </w:r>
      <w:r>
        <w:rPr>
          <w:sz w:val="24"/>
          <w:szCs w:val="24"/>
        </w:rPr>
        <w:t xml:space="preserve"> занятия: натяжка перил, проверка снаряжения, наличия необходимых инструментов – карт, компасов и т.д.</w:t>
      </w:r>
      <w:r w:rsidRPr="00EA433E">
        <w:rPr>
          <w:sz w:val="24"/>
          <w:szCs w:val="24"/>
        </w:rPr>
        <w:t xml:space="preserve">; </w:t>
      </w:r>
    </w:p>
    <w:p w:rsidR="000441F2" w:rsidRPr="00EA433E" w:rsidRDefault="000441F2" w:rsidP="000441F2">
      <w:pPr>
        <w:pStyle w:val="12"/>
        <w:tabs>
          <w:tab w:val="left" w:pos="1128"/>
        </w:tabs>
        <w:ind w:firstLine="0"/>
        <w:jc w:val="both"/>
        <w:rPr>
          <w:sz w:val="24"/>
          <w:szCs w:val="24"/>
        </w:rPr>
      </w:pPr>
      <w:r>
        <w:rPr>
          <w:sz w:val="24"/>
          <w:szCs w:val="24"/>
        </w:rPr>
        <w:t xml:space="preserve">- </w:t>
      </w:r>
      <w:r w:rsidRPr="00EA433E">
        <w:rPr>
          <w:sz w:val="24"/>
          <w:szCs w:val="24"/>
        </w:rPr>
        <w:t>организационный момент: приветствие детей, настраивание учащихся на совместную работу, актуализация опорных знаний;</w:t>
      </w:r>
    </w:p>
    <w:p w:rsidR="000441F2" w:rsidRPr="00EA433E" w:rsidRDefault="000441F2" w:rsidP="000441F2">
      <w:pPr>
        <w:pStyle w:val="12"/>
        <w:tabs>
          <w:tab w:val="left" w:pos="1128"/>
        </w:tabs>
        <w:ind w:firstLine="0"/>
        <w:jc w:val="both"/>
        <w:rPr>
          <w:sz w:val="24"/>
          <w:szCs w:val="24"/>
        </w:rPr>
      </w:pPr>
      <w:r>
        <w:rPr>
          <w:sz w:val="24"/>
          <w:szCs w:val="24"/>
        </w:rPr>
        <w:t xml:space="preserve">- </w:t>
      </w:r>
      <w:r w:rsidRPr="00EA433E">
        <w:rPr>
          <w:sz w:val="24"/>
          <w:szCs w:val="24"/>
        </w:rPr>
        <w:t xml:space="preserve">теоретическая часть: объявление темы занятия, цели и задач, объяснение теоретического материала; </w:t>
      </w:r>
    </w:p>
    <w:p w:rsidR="000441F2" w:rsidRPr="00EA433E" w:rsidRDefault="000441F2" w:rsidP="000441F2">
      <w:pPr>
        <w:pStyle w:val="12"/>
        <w:tabs>
          <w:tab w:val="left" w:pos="1128"/>
        </w:tabs>
        <w:ind w:firstLine="0"/>
        <w:jc w:val="both"/>
        <w:rPr>
          <w:sz w:val="24"/>
          <w:szCs w:val="24"/>
        </w:rPr>
      </w:pPr>
      <w:r>
        <w:rPr>
          <w:sz w:val="24"/>
          <w:szCs w:val="24"/>
        </w:rPr>
        <w:t xml:space="preserve">- </w:t>
      </w:r>
      <w:r w:rsidRPr="00EA433E">
        <w:rPr>
          <w:sz w:val="24"/>
          <w:szCs w:val="24"/>
        </w:rPr>
        <w:t xml:space="preserve">практическая часть – закрепление изученного материала: выполнение заданий по теме; </w:t>
      </w:r>
    </w:p>
    <w:p w:rsidR="000441F2" w:rsidRPr="00EA433E" w:rsidRDefault="000441F2" w:rsidP="000441F2">
      <w:pPr>
        <w:pStyle w:val="12"/>
        <w:tabs>
          <w:tab w:val="left" w:pos="1128"/>
        </w:tabs>
        <w:ind w:firstLine="0"/>
        <w:jc w:val="both"/>
        <w:rPr>
          <w:sz w:val="24"/>
          <w:szCs w:val="24"/>
        </w:rPr>
      </w:pPr>
      <w:r>
        <w:rPr>
          <w:sz w:val="24"/>
          <w:szCs w:val="24"/>
        </w:rPr>
        <w:t xml:space="preserve">- </w:t>
      </w:r>
      <w:r w:rsidRPr="00EA433E">
        <w:rPr>
          <w:sz w:val="24"/>
          <w:szCs w:val="24"/>
        </w:rPr>
        <w:t>окончание занятий: рефлексия, подведение итогов занятия.</w:t>
      </w:r>
    </w:p>
    <w:p w:rsidR="000441F2" w:rsidRDefault="000441F2" w:rsidP="000441F2">
      <w:pPr>
        <w:tabs>
          <w:tab w:val="left" w:pos="567"/>
        </w:tabs>
        <w:suppressAutoHyphens/>
        <w:autoSpaceDN w:val="0"/>
        <w:spacing w:after="0" w:line="240" w:lineRule="auto"/>
        <w:jc w:val="both"/>
        <w:textAlignment w:val="baseline"/>
        <w:rPr>
          <w:rFonts w:ascii="Times New Roman" w:eastAsia="Cambria" w:hAnsi="Times New Roman" w:cs="Times New Roman"/>
          <w:kern w:val="3"/>
          <w:sz w:val="24"/>
          <w:szCs w:val="24"/>
          <w:lang w:eastAsia="zh-CN"/>
        </w:rPr>
      </w:pPr>
      <w:r w:rsidRPr="00EA433E">
        <w:rPr>
          <w:rFonts w:ascii="Times New Roman" w:eastAsia="Times New Roman" w:hAnsi="Times New Roman" w:cs="Times New Roman"/>
          <w:color w:val="000000"/>
          <w:kern w:val="3"/>
          <w:sz w:val="24"/>
          <w:szCs w:val="24"/>
          <w:lang w:eastAsia="zh-CN"/>
        </w:rPr>
        <w:t>Задача педагога – не только определить конечную цель, но и отслеживать промежуточные результаты, благодаря которым можно своевременно выявить и предупредить возможные отклонения от прогнозируемого результата.</w:t>
      </w:r>
      <w:r w:rsidRPr="00EA433E">
        <w:rPr>
          <w:rFonts w:ascii="Times New Roman" w:eastAsia="Times New Roman" w:hAnsi="Times New Roman" w:cs="Times New Roman"/>
          <w:color w:val="000000"/>
          <w:kern w:val="3"/>
          <w:sz w:val="24"/>
          <w:szCs w:val="24"/>
          <w:u w:val="single"/>
          <w:lang w:eastAsia="zh-CN"/>
        </w:rPr>
        <w:t xml:space="preserve">   </w:t>
      </w:r>
      <w:r w:rsidRPr="00EA433E">
        <w:rPr>
          <w:rFonts w:ascii="Times New Roman" w:eastAsia="Cambria" w:hAnsi="Times New Roman" w:cs="Times New Roman"/>
          <w:kern w:val="3"/>
          <w:sz w:val="24"/>
          <w:szCs w:val="24"/>
          <w:lang w:eastAsia="zh-CN"/>
        </w:rPr>
        <w:t xml:space="preserve">   </w:t>
      </w:r>
    </w:p>
    <w:p w:rsidR="000441F2" w:rsidRPr="00EA433E" w:rsidRDefault="000441F2" w:rsidP="000441F2">
      <w:pPr>
        <w:tabs>
          <w:tab w:val="left" w:pos="567"/>
        </w:tabs>
        <w:suppressAutoHyphens/>
        <w:autoSpaceDN w:val="0"/>
        <w:spacing w:after="0" w:line="240" w:lineRule="auto"/>
        <w:jc w:val="both"/>
        <w:textAlignment w:val="baseline"/>
        <w:rPr>
          <w:rFonts w:ascii="Times New Roman" w:eastAsia="Cambria" w:hAnsi="Times New Roman" w:cs="Times New Roman"/>
          <w:kern w:val="3"/>
          <w:sz w:val="24"/>
          <w:szCs w:val="24"/>
          <w:lang w:eastAsia="zh-CN"/>
        </w:rPr>
      </w:pPr>
    </w:p>
    <w:p w:rsidR="000441F2" w:rsidRDefault="000441F2" w:rsidP="000441F2">
      <w:pPr>
        <w:pStyle w:val="Default"/>
        <w:numPr>
          <w:ilvl w:val="1"/>
          <w:numId w:val="7"/>
        </w:numPr>
        <w:ind w:left="0" w:firstLine="0"/>
        <w:jc w:val="center"/>
        <w:rPr>
          <w:b/>
          <w:bCs/>
        </w:rPr>
      </w:pPr>
      <w:r>
        <w:rPr>
          <w:b/>
          <w:bCs/>
        </w:rPr>
        <w:t>Формы аттестации</w:t>
      </w:r>
    </w:p>
    <w:p w:rsidR="000441F2" w:rsidRPr="00F25B5F" w:rsidRDefault="000441F2" w:rsidP="000441F2">
      <w:pPr>
        <w:suppressAutoHyphens/>
        <w:spacing w:after="0" w:line="240" w:lineRule="auto"/>
        <w:jc w:val="both"/>
        <w:rPr>
          <w:rFonts w:ascii="Times New Roman" w:eastAsia="Times New Roman" w:hAnsi="Times New Roman" w:cs="Times New Roman"/>
          <w:b/>
        </w:rPr>
      </w:pPr>
      <w:r w:rsidRPr="00F25B5F">
        <w:rPr>
          <w:rFonts w:ascii="Times New Roman" w:eastAsia="Times New Roman" w:hAnsi="Times New Roman" w:cs="Times New Roman"/>
          <w:b/>
        </w:rPr>
        <w:t xml:space="preserve">Формы контроля и результативности  </w:t>
      </w:r>
    </w:p>
    <w:p w:rsidR="000441F2" w:rsidRPr="00F25B5F" w:rsidRDefault="000441F2" w:rsidP="000441F2">
      <w:pPr>
        <w:suppressAutoHyphens/>
        <w:spacing w:after="0" w:line="240" w:lineRule="auto"/>
        <w:jc w:val="both"/>
        <w:rPr>
          <w:rFonts w:ascii="Times New Roman" w:eastAsia="Times New Roman" w:hAnsi="Times New Roman" w:cs="Times New Roman"/>
          <w:sz w:val="24"/>
        </w:rPr>
      </w:pPr>
      <w:r w:rsidRPr="00F25B5F">
        <w:rPr>
          <w:rFonts w:ascii="Times New Roman" w:eastAsia="Times New Roman" w:hAnsi="Times New Roman" w:cs="Times New Roman"/>
          <w:sz w:val="24"/>
        </w:rPr>
        <w:t xml:space="preserve">Практические занятия проводятся в 1-3-х дневных учебно-тренировочных походах, во время проведения туристских мероприятий, экскурсий, а также на местности (на пришкольном участке, стадионе, в парке) и в помещении (в классе, спортзале). В период осенних, зимних, весенних каникул практические навыки отрабатываются в </w:t>
      </w:r>
      <w:r w:rsidRPr="00F25B5F">
        <w:rPr>
          <w:rFonts w:ascii="Times New Roman" w:eastAsia="Times New Roman" w:hAnsi="Times New Roman" w:cs="Times New Roman"/>
          <w:sz w:val="24"/>
        </w:rPr>
        <w:lastRenderedPageBreak/>
        <w:t xml:space="preserve">многодневных степенных или </w:t>
      </w:r>
      <w:proofErr w:type="spellStart"/>
      <w:r w:rsidRPr="00F25B5F">
        <w:rPr>
          <w:rFonts w:ascii="Times New Roman" w:eastAsia="Times New Roman" w:hAnsi="Times New Roman" w:cs="Times New Roman"/>
          <w:sz w:val="24"/>
        </w:rPr>
        <w:t>категорийных</w:t>
      </w:r>
      <w:proofErr w:type="spellEnd"/>
      <w:r w:rsidRPr="00F25B5F">
        <w:rPr>
          <w:rFonts w:ascii="Times New Roman" w:eastAsia="Times New Roman" w:hAnsi="Times New Roman" w:cs="Times New Roman"/>
          <w:sz w:val="24"/>
        </w:rPr>
        <w:t xml:space="preserve"> походах, учебно-тренировочных лагерях, на соревнованиях и других туристско-краеведческих мероприятиях. Приведенный перечень практических занятий является примерным и может быть изменен педагогом в зависимости от условий работы объединения. Особое внимание необходимо обратить на общую и специальную физическую подготовку занимающихся в объединениях детей.</w:t>
      </w:r>
    </w:p>
    <w:p w:rsidR="000441F2" w:rsidRPr="00F25B5F" w:rsidRDefault="000441F2" w:rsidP="000441F2">
      <w:pPr>
        <w:suppressAutoHyphens/>
        <w:spacing w:after="0" w:line="240" w:lineRule="auto"/>
        <w:jc w:val="both"/>
        <w:rPr>
          <w:rFonts w:ascii="Times New Roman" w:eastAsia="Times New Roman" w:hAnsi="Times New Roman" w:cs="Times New Roman"/>
          <w:sz w:val="24"/>
        </w:rPr>
      </w:pPr>
      <w:r w:rsidRPr="00F25B5F">
        <w:rPr>
          <w:rFonts w:ascii="Times New Roman" w:eastAsia="Times New Roman" w:hAnsi="Times New Roman" w:cs="Times New Roman"/>
          <w:sz w:val="24"/>
        </w:rPr>
        <w:t xml:space="preserve">После каждого года обучения за рамками учебных часов планируется проведение зачетного степенного или </w:t>
      </w:r>
      <w:proofErr w:type="spellStart"/>
      <w:r w:rsidRPr="00F25B5F">
        <w:rPr>
          <w:rFonts w:ascii="Times New Roman" w:eastAsia="Times New Roman" w:hAnsi="Times New Roman" w:cs="Times New Roman"/>
          <w:sz w:val="24"/>
        </w:rPr>
        <w:t>категорийного</w:t>
      </w:r>
      <w:proofErr w:type="spellEnd"/>
      <w:r w:rsidRPr="00F25B5F">
        <w:rPr>
          <w:rFonts w:ascii="Times New Roman" w:eastAsia="Times New Roman" w:hAnsi="Times New Roman" w:cs="Times New Roman"/>
          <w:sz w:val="24"/>
        </w:rPr>
        <w:t xml:space="preserve"> похода или участие в многодневном слете, соревнованиях, туристском лагере, сборах и т.п.</w:t>
      </w:r>
    </w:p>
    <w:p w:rsidR="000441F2" w:rsidRDefault="000441F2" w:rsidP="000441F2">
      <w:pPr>
        <w:pStyle w:val="Default"/>
        <w:jc w:val="both"/>
        <w:rPr>
          <w:rFonts w:eastAsia="Times New Roman"/>
        </w:rPr>
      </w:pPr>
      <w:r>
        <w:rPr>
          <w:rFonts w:eastAsia="Times New Roman"/>
        </w:rPr>
        <w:t>Оценивание в общей подготовленности осуществляется два раза в год, в середине и конце учебного года. При проведении тестирования особое внимание уделяется  созданию единых условий для всех воспитанников</w:t>
      </w:r>
      <w:r w:rsidR="003578E2">
        <w:rPr>
          <w:rFonts w:eastAsia="Times New Roman"/>
        </w:rPr>
        <w:t xml:space="preserve"> туристского клуба «</w:t>
      </w:r>
      <w:proofErr w:type="spellStart"/>
      <w:r w:rsidR="003578E2">
        <w:rPr>
          <w:rFonts w:eastAsia="Times New Roman"/>
        </w:rPr>
        <w:t>Таракташ</w:t>
      </w:r>
      <w:proofErr w:type="spellEnd"/>
      <w:r>
        <w:rPr>
          <w:rFonts w:eastAsia="Times New Roman"/>
        </w:rPr>
        <w:t xml:space="preserve">». Оценивание проводится в соответствии с внутренним календарем.  </w:t>
      </w:r>
    </w:p>
    <w:p w:rsidR="000441F2" w:rsidRPr="00495D11" w:rsidRDefault="000441F2" w:rsidP="000441F2">
      <w:pPr>
        <w:spacing w:after="0" w:line="240" w:lineRule="auto"/>
        <w:rPr>
          <w:rFonts w:ascii="Times New Roman" w:eastAsia="Times New Roman" w:hAnsi="Times New Roman" w:cs="Times New Roman"/>
          <w:b/>
          <w:i/>
          <w:sz w:val="24"/>
        </w:rPr>
      </w:pPr>
      <w:r w:rsidRPr="00495D11">
        <w:rPr>
          <w:rFonts w:ascii="Times New Roman" w:eastAsia="Times New Roman" w:hAnsi="Times New Roman" w:cs="Times New Roman"/>
          <w:b/>
          <w:i/>
          <w:sz w:val="24"/>
        </w:rPr>
        <w:t>Оценочные материалы:</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однодневный поход;</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степенной поход;</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опросы;</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анкетирование учащихся;</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соревнования;</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туристский слет;</w:t>
      </w:r>
    </w:p>
    <w:p w:rsidR="000441F2"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категорийный</w:t>
      </w:r>
      <w:proofErr w:type="spellEnd"/>
      <w:r>
        <w:rPr>
          <w:rFonts w:ascii="Times New Roman" w:eastAsia="Times New Roman" w:hAnsi="Times New Roman" w:cs="Times New Roman"/>
          <w:sz w:val="24"/>
        </w:rPr>
        <w:t xml:space="preserve"> поход.</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b/>
          <w:bCs/>
          <w:i/>
          <w:iCs/>
          <w:color w:val="000000"/>
          <w:sz w:val="24"/>
          <w:szCs w:val="24"/>
          <w:lang w:bidi="ru-RU"/>
        </w:rPr>
        <w:t>Формы отслеживания и фиксации</w:t>
      </w:r>
      <w:r w:rsidRPr="00B6203D">
        <w:rPr>
          <w:rFonts w:ascii="Times New Roman" w:eastAsia="Times New Roman" w:hAnsi="Times New Roman" w:cs="Times New Roman"/>
          <w:color w:val="000000"/>
          <w:sz w:val="24"/>
          <w:szCs w:val="24"/>
          <w:lang w:bidi="ru-RU"/>
        </w:rPr>
        <w:t xml:space="preserve"> образовательных результатов: аналитический материал, видеозапись, грамота, диплом, свидетельство (сертификат), готовая работа, дневник достижений обучающегося, журнал посещаемости, материал анкетирования и тестирования, методическая разработка, портфолио, перечень готовых работ, фото, отзыв детей и родителей, статья и др.</w:t>
      </w:r>
    </w:p>
    <w:p w:rsidR="000441F2" w:rsidRPr="00B6203D" w:rsidRDefault="000441F2" w:rsidP="000441F2">
      <w:pPr>
        <w:widowControl w:val="0"/>
        <w:spacing w:after="0" w:line="240" w:lineRule="auto"/>
        <w:jc w:val="both"/>
        <w:rPr>
          <w:rFonts w:ascii="Times New Roman" w:eastAsia="Times New Roman" w:hAnsi="Times New Roman" w:cs="Times New Roman"/>
          <w:i/>
          <w:iCs/>
          <w:color w:val="000000"/>
          <w:sz w:val="24"/>
          <w:szCs w:val="24"/>
          <w:lang w:bidi="ru-RU"/>
        </w:rPr>
      </w:pPr>
      <w:r w:rsidRPr="00B6203D">
        <w:rPr>
          <w:rFonts w:ascii="Times New Roman" w:eastAsia="Times New Roman" w:hAnsi="Times New Roman" w:cs="Times New Roman"/>
          <w:b/>
          <w:bCs/>
          <w:i/>
          <w:iCs/>
          <w:color w:val="000000"/>
          <w:sz w:val="24"/>
          <w:szCs w:val="24"/>
          <w:lang w:bidi="ru-RU"/>
        </w:rPr>
        <w:t>Формы контроля:</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i/>
          <w:iCs/>
          <w:color w:val="000000"/>
          <w:sz w:val="24"/>
          <w:szCs w:val="24"/>
          <w:lang w:bidi="ru-RU"/>
        </w:rPr>
        <w:t xml:space="preserve"> Входной контроль </w:t>
      </w:r>
      <w:r w:rsidRPr="00B6203D">
        <w:rPr>
          <w:rFonts w:ascii="Times New Roman" w:eastAsia="Times New Roman" w:hAnsi="Times New Roman" w:cs="Times New Roman"/>
          <w:b/>
          <w:bCs/>
          <w:i/>
          <w:iCs/>
          <w:color w:val="000000"/>
          <w:sz w:val="24"/>
          <w:szCs w:val="24"/>
          <w:lang w:bidi="ru-RU"/>
        </w:rPr>
        <w:t>-</w:t>
      </w:r>
      <w:r w:rsidRPr="00B6203D">
        <w:rPr>
          <w:rFonts w:ascii="Times New Roman" w:eastAsia="Times New Roman" w:hAnsi="Times New Roman" w:cs="Times New Roman"/>
          <w:color w:val="000000"/>
          <w:sz w:val="24"/>
          <w:szCs w:val="24"/>
          <w:lang w:bidi="ru-RU"/>
        </w:rPr>
        <w:t xml:space="preserve"> проводится при наборе групп на начальном этапе их формирования. Изучаются отношения ребенка к выбранной деятельности, его способности и достижения в этой области, личностные качества ребенка.</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i/>
          <w:iCs/>
          <w:color w:val="000000"/>
          <w:sz w:val="24"/>
          <w:szCs w:val="24"/>
          <w:lang w:bidi="ru-RU"/>
        </w:rPr>
        <w:t>Текущий контроль</w:t>
      </w:r>
      <w:r w:rsidRPr="00B6203D">
        <w:rPr>
          <w:rFonts w:ascii="Times New Roman" w:eastAsia="Times New Roman" w:hAnsi="Times New Roman" w:cs="Times New Roman"/>
          <w:b/>
          <w:bCs/>
          <w:color w:val="000000"/>
          <w:sz w:val="24"/>
          <w:szCs w:val="24"/>
          <w:lang w:bidi="ru-RU"/>
        </w:rPr>
        <w:t xml:space="preserve"> - </w:t>
      </w:r>
      <w:r w:rsidRPr="00B6203D">
        <w:rPr>
          <w:rFonts w:ascii="Times New Roman" w:eastAsia="Times New Roman" w:hAnsi="Times New Roman" w:cs="Times New Roman"/>
          <w:color w:val="000000"/>
          <w:sz w:val="24"/>
          <w:szCs w:val="24"/>
          <w:lang w:bidi="ru-RU"/>
        </w:rPr>
        <w:t>проводится в течение всего года, возможен на каждом занятии. Здесь определяется степень усвоения учащимися учебного материала, готовность к восприятию нового материала, выявляются учащиеся, отстающие или опережающие обучение, что позволяет подобрать наиболее эффективные методы и средства обучения.</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i/>
          <w:iCs/>
          <w:color w:val="000000"/>
          <w:sz w:val="24"/>
          <w:szCs w:val="24"/>
          <w:lang w:bidi="ru-RU"/>
        </w:rPr>
        <w:t>Промежуточный контроль -</w:t>
      </w:r>
      <w:r w:rsidRPr="00B6203D">
        <w:rPr>
          <w:rFonts w:ascii="Times New Roman" w:eastAsia="Times New Roman" w:hAnsi="Times New Roman" w:cs="Times New Roman"/>
          <w:color w:val="000000"/>
          <w:sz w:val="24"/>
          <w:szCs w:val="24"/>
          <w:lang w:bidi="ru-RU"/>
        </w:rPr>
        <w:t xml:space="preserve"> проводится по окончании изучения темы, в конце полугодия и в конце года. Здесь изучается динамика освоения ребенком изученного материала, личностного развития, взаимоотношений в коллективе.</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i/>
          <w:iCs/>
          <w:color w:val="000000"/>
          <w:sz w:val="24"/>
          <w:szCs w:val="24"/>
          <w:lang w:bidi="ru-RU"/>
        </w:rPr>
        <w:t>Итоговый контроль -</w:t>
      </w:r>
      <w:r w:rsidRPr="00B6203D">
        <w:rPr>
          <w:rFonts w:ascii="Times New Roman" w:eastAsia="Times New Roman" w:hAnsi="Times New Roman" w:cs="Times New Roman"/>
          <w:color w:val="000000"/>
          <w:sz w:val="24"/>
          <w:szCs w:val="24"/>
          <w:lang w:bidi="ru-RU"/>
        </w:rPr>
        <w:t xml:space="preserve">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обучение.</w:t>
      </w:r>
    </w:p>
    <w:p w:rsidR="000441F2" w:rsidRPr="00B6203D" w:rsidRDefault="000441F2" w:rsidP="000441F2">
      <w:pPr>
        <w:widowControl w:val="0"/>
        <w:tabs>
          <w:tab w:val="left" w:pos="1843"/>
        </w:tabs>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b/>
          <w:bCs/>
          <w:i/>
          <w:iCs/>
          <w:color w:val="000000"/>
          <w:sz w:val="24"/>
          <w:szCs w:val="24"/>
          <w:lang w:bidi="ru-RU"/>
        </w:rPr>
        <w:t>Формы проведения контроля</w:t>
      </w:r>
      <w:r w:rsidRPr="00B6203D">
        <w:rPr>
          <w:rFonts w:ascii="Times New Roman" w:eastAsia="Times New Roman" w:hAnsi="Times New Roman" w:cs="Times New Roman"/>
          <w:color w:val="000000"/>
          <w:sz w:val="24"/>
          <w:szCs w:val="24"/>
          <w:lang w:bidi="ru-RU"/>
        </w:rPr>
        <w:t xml:space="preserve"> обучающихся определяются педагогом в соответствии с дополнительной общеобразовательной общеразвивающей программой. К ним относятся:</w:t>
      </w:r>
      <w:r w:rsidRPr="00B6203D">
        <w:rPr>
          <w:rFonts w:ascii="Times New Roman" w:eastAsia="Times New Roman" w:hAnsi="Times New Roman" w:cs="Times New Roman"/>
          <w:color w:val="000000"/>
          <w:sz w:val="24"/>
          <w:szCs w:val="24"/>
          <w:lang w:bidi="ru-RU"/>
        </w:rPr>
        <w:tab/>
      </w:r>
    </w:p>
    <w:p w:rsidR="000441F2" w:rsidRPr="00B6203D" w:rsidRDefault="000441F2" w:rsidP="000441F2">
      <w:pPr>
        <w:widowControl w:val="0"/>
        <w:numPr>
          <w:ilvl w:val="0"/>
          <w:numId w:val="21"/>
        </w:numPr>
        <w:suppressAutoHyphens/>
        <w:autoSpaceDN w:val="0"/>
        <w:spacing w:after="0" w:line="240" w:lineRule="auto"/>
        <w:ind w:left="0" w:firstLine="0"/>
        <w:jc w:val="both"/>
        <w:textAlignment w:val="baseline"/>
        <w:rPr>
          <w:rFonts w:ascii="Times New Roman" w:eastAsia="Times New Roman" w:hAnsi="Times New Roman" w:cs="Times New Roman"/>
          <w:kern w:val="3"/>
          <w:sz w:val="24"/>
          <w:szCs w:val="24"/>
          <w:lang w:eastAsia="zh-CN"/>
        </w:rPr>
      </w:pPr>
      <w:r w:rsidRPr="00B6203D">
        <w:rPr>
          <w:rFonts w:ascii="Times New Roman" w:eastAsia="Times New Roman" w:hAnsi="Times New Roman" w:cs="Times New Roman"/>
          <w:kern w:val="3"/>
          <w:sz w:val="24"/>
          <w:szCs w:val="24"/>
          <w:lang w:eastAsia="zh-CN"/>
        </w:rPr>
        <w:t>педагогическое наблюдение;</w:t>
      </w:r>
    </w:p>
    <w:p w:rsidR="000441F2" w:rsidRPr="00B6203D" w:rsidRDefault="000441F2" w:rsidP="000441F2">
      <w:pPr>
        <w:widowControl w:val="0"/>
        <w:numPr>
          <w:ilvl w:val="0"/>
          <w:numId w:val="21"/>
        </w:numPr>
        <w:suppressAutoHyphens/>
        <w:autoSpaceDN w:val="0"/>
        <w:spacing w:after="0" w:line="240" w:lineRule="auto"/>
        <w:ind w:left="0" w:firstLine="0"/>
        <w:jc w:val="both"/>
        <w:textAlignment w:val="baseline"/>
        <w:rPr>
          <w:rFonts w:ascii="Times New Roman" w:eastAsia="Times New Roman" w:hAnsi="Times New Roman" w:cs="Times New Roman"/>
          <w:kern w:val="3"/>
          <w:sz w:val="24"/>
          <w:szCs w:val="24"/>
          <w:lang w:eastAsia="zh-CN"/>
        </w:rPr>
      </w:pPr>
      <w:r w:rsidRPr="00B6203D">
        <w:rPr>
          <w:rFonts w:ascii="Times New Roman" w:eastAsia="Times New Roman" w:hAnsi="Times New Roman" w:cs="Times New Roman"/>
          <w:kern w:val="3"/>
          <w:sz w:val="24"/>
          <w:szCs w:val="24"/>
          <w:lang w:eastAsia="zh-CN"/>
        </w:rPr>
        <w:t xml:space="preserve">педагогический анализ результатов </w:t>
      </w:r>
      <w:r w:rsidRPr="00B6203D">
        <w:rPr>
          <w:rFonts w:ascii="Times New Roman" w:eastAsia="Times New Roman" w:hAnsi="Times New Roman" w:cs="Times New Roman"/>
          <w:bCs/>
          <w:iCs/>
          <w:kern w:val="3"/>
          <w:sz w:val="24"/>
          <w:szCs w:val="24"/>
          <w:lang w:eastAsia="zh-CN"/>
        </w:rPr>
        <w:t xml:space="preserve">опросов, анкет, тестов </w:t>
      </w:r>
      <w:r w:rsidRPr="00B6203D">
        <w:rPr>
          <w:rFonts w:ascii="Times New Roman" w:eastAsia="Times New Roman" w:hAnsi="Times New Roman" w:cs="Times New Roman"/>
          <w:kern w:val="3"/>
          <w:sz w:val="24"/>
          <w:szCs w:val="24"/>
          <w:lang w:eastAsia="zh-CN"/>
        </w:rPr>
        <w:t>и выставок;</w:t>
      </w:r>
    </w:p>
    <w:p w:rsidR="000441F2" w:rsidRPr="00B6203D" w:rsidRDefault="000441F2" w:rsidP="000441F2">
      <w:pPr>
        <w:widowControl w:val="0"/>
        <w:numPr>
          <w:ilvl w:val="0"/>
          <w:numId w:val="21"/>
        </w:numPr>
        <w:suppressAutoHyphens/>
        <w:autoSpaceDN w:val="0"/>
        <w:spacing w:after="0" w:line="240" w:lineRule="auto"/>
        <w:ind w:left="0" w:firstLine="0"/>
        <w:jc w:val="both"/>
        <w:textAlignment w:val="baseline"/>
        <w:rPr>
          <w:rFonts w:ascii="Times New Roman" w:eastAsia="Times New Roman" w:hAnsi="Times New Roman" w:cs="Times New Roman"/>
          <w:kern w:val="3"/>
          <w:sz w:val="24"/>
          <w:szCs w:val="24"/>
          <w:lang w:eastAsia="zh-CN"/>
        </w:rPr>
      </w:pPr>
      <w:r w:rsidRPr="00B6203D">
        <w:rPr>
          <w:rFonts w:ascii="Times New Roman" w:eastAsia="Times New Roman" w:hAnsi="Times New Roman" w:cs="Times New Roman"/>
          <w:kern w:val="3"/>
          <w:sz w:val="24"/>
          <w:szCs w:val="24"/>
          <w:lang w:eastAsia="zh-CN"/>
        </w:rPr>
        <w:t>диагностика освоенных навыков;</w:t>
      </w:r>
    </w:p>
    <w:p w:rsidR="000441F2" w:rsidRPr="00B6203D" w:rsidRDefault="000441F2" w:rsidP="000441F2">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B6203D">
        <w:rPr>
          <w:rFonts w:ascii="Times New Roman" w:eastAsia="Times New Roman" w:hAnsi="Times New Roman" w:cs="Times New Roman"/>
          <w:kern w:val="3"/>
          <w:sz w:val="24"/>
          <w:szCs w:val="24"/>
          <w:lang w:eastAsia="zh-CN"/>
        </w:rPr>
        <w:t>В течении учебного года идёт анализ уровня приобретённых навыков, отслеживается развитие качеств личности, уровень результатов обучения по Программе. Подведение итогов реализации программы проводится с учётом возрастных пока</w:t>
      </w:r>
      <w:r w:rsidR="00175009">
        <w:rPr>
          <w:rFonts w:ascii="Times New Roman" w:eastAsia="Times New Roman" w:hAnsi="Times New Roman" w:cs="Times New Roman"/>
          <w:kern w:val="3"/>
          <w:sz w:val="24"/>
          <w:szCs w:val="24"/>
          <w:lang w:eastAsia="zh-CN"/>
        </w:rPr>
        <w:t>зателей детей, согласно Учебному плану</w:t>
      </w:r>
      <w:r w:rsidRPr="00B6203D">
        <w:rPr>
          <w:rFonts w:ascii="Times New Roman" w:eastAsia="Times New Roman" w:hAnsi="Times New Roman" w:cs="Times New Roman"/>
          <w:kern w:val="3"/>
          <w:sz w:val="24"/>
          <w:szCs w:val="24"/>
          <w:lang w:eastAsia="zh-CN"/>
        </w:rPr>
        <w:t>. Данная система позволяет комплексно подойти к оценке знаний обучающихся, так как даёт возможность оценить не только качество усвоенных знаний, но также умение применять полученные знания, умения и навыки на практике.</w:t>
      </w:r>
    </w:p>
    <w:p w:rsidR="000441F2" w:rsidRPr="00B6203D" w:rsidRDefault="000441F2" w:rsidP="000441F2">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kern w:val="3"/>
          <w:sz w:val="24"/>
          <w:szCs w:val="24"/>
          <w:lang w:eastAsia="zh-CN" w:bidi="ru-RU"/>
        </w:rPr>
        <w:t xml:space="preserve">Результаты заносятся в диагностическую карту и дают возможность отразить уровень </w:t>
      </w:r>
      <w:r w:rsidRPr="00B6203D">
        <w:rPr>
          <w:rFonts w:ascii="Times New Roman" w:eastAsia="Times New Roman" w:hAnsi="Times New Roman" w:cs="Times New Roman"/>
          <w:kern w:val="3"/>
          <w:sz w:val="24"/>
          <w:szCs w:val="24"/>
          <w:lang w:eastAsia="zh-CN" w:bidi="ru-RU"/>
        </w:rPr>
        <w:lastRenderedPageBreak/>
        <w:t>планируемых результатов освоения дополнительной общеобразовательной программы.</w:t>
      </w:r>
    </w:p>
    <w:p w:rsidR="000441F2" w:rsidRPr="00B6203D" w:rsidRDefault="000441F2" w:rsidP="000441F2">
      <w:pPr>
        <w:widowControl w:val="0"/>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color w:val="000000"/>
          <w:sz w:val="24"/>
          <w:szCs w:val="24"/>
          <w:lang w:bidi="ru-RU"/>
        </w:rPr>
        <w:t>Методика выявления, диагностики и оценки получаемых результатов разрабатываются педагогом в соответствии с требованиями, локальными</w:t>
      </w:r>
      <w:r w:rsidRPr="00FC77C4">
        <w:rPr>
          <w:rFonts w:ascii="Times New Roman" w:eastAsia="Times New Roman" w:hAnsi="Times New Roman" w:cs="Times New Roman"/>
          <w:color w:val="000000"/>
          <w:sz w:val="28"/>
          <w:szCs w:val="28"/>
          <w:lang w:bidi="ru-RU"/>
        </w:rPr>
        <w:t xml:space="preserve"> </w:t>
      </w:r>
      <w:r w:rsidRPr="00B6203D">
        <w:rPr>
          <w:rFonts w:ascii="Times New Roman" w:eastAsia="Times New Roman" w:hAnsi="Times New Roman" w:cs="Times New Roman"/>
          <w:color w:val="000000"/>
          <w:sz w:val="24"/>
          <w:szCs w:val="24"/>
          <w:lang w:bidi="ru-RU"/>
        </w:rPr>
        <w:t>актами</w:t>
      </w:r>
      <w:r w:rsidRPr="00FC77C4">
        <w:rPr>
          <w:rFonts w:ascii="Times New Roman" w:eastAsia="Times New Roman" w:hAnsi="Times New Roman" w:cs="Times New Roman"/>
          <w:color w:val="000000"/>
          <w:sz w:val="28"/>
          <w:szCs w:val="28"/>
          <w:lang w:bidi="ru-RU"/>
        </w:rPr>
        <w:t xml:space="preserve">, </w:t>
      </w:r>
      <w:r w:rsidRPr="00B6203D">
        <w:rPr>
          <w:rFonts w:ascii="Times New Roman" w:eastAsia="Times New Roman" w:hAnsi="Times New Roman" w:cs="Times New Roman"/>
          <w:color w:val="000000"/>
          <w:sz w:val="24"/>
          <w:szCs w:val="24"/>
          <w:lang w:bidi="ru-RU"/>
        </w:rPr>
        <w:t>принятыми в образовательной организации.</w:t>
      </w:r>
    </w:p>
    <w:p w:rsidR="000441F2" w:rsidRPr="00B6203D" w:rsidRDefault="00175009" w:rsidP="000441F2">
      <w:pPr>
        <w:widowControl w:val="0"/>
        <w:tabs>
          <w:tab w:val="left" w:pos="113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b/>
          <w:i/>
          <w:color w:val="000000"/>
          <w:sz w:val="24"/>
          <w:szCs w:val="24"/>
          <w:lang w:bidi="ru-RU"/>
        </w:rPr>
        <w:t>Кри</w:t>
      </w:r>
      <w:r w:rsidR="000441F2" w:rsidRPr="00B6203D">
        <w:rPr>
          <w:rFonts w:ascii="Times New Roman" w:eastAsia="Times New Roman" w:hAnsi="Times New Roman" w:cs="Times New Roman"/>
          <w:b/>
          <w:i/>
          <w:color w:val="000000"/>
          <w:sz w:val="24"/>
          <w:szCs w:val="24"/>
          <w:lang w:bidi="ru-RU"/>
        </w:rPr>
        <w:t>терии</w:t>
      </w:r>
      <w:r w:rsidR="000441F2" w:rsidRPr="00B6203D">
        <w:rPr>
          <w:rFonts w:ascii="Times New Roman" w:eastAsia="Times New Roman" w:hAnsi="Times New Roman" w:cs="Times New Roman"/>
          <w:color w:val="000000"/>
          <w:sz w:val="24"/>
          <w:szCs w:val="24"/>
          <w:lang w:bidi="ru-RU"/>
        </w:rPr>
        <w:t xml:space="preserve"> оценки результативности определяются в соответствии с реализуемой д</w:t>
      </w:r>
      <w:r w:rsidR="000441F2">
        <w:rPr>
          <w:rFonts w:ascii="Times New Roman" w:eastAsia="Times New Roman" w:hAnsi="Times New Roman" w:cs="Times New Roman"/>
          <w:color w:val="000000"/>
          <w:sz w:val="24"/>
          <w:szCs w:val="24"/>
          <w:lang w:bidi="ru-RU"/>
        </w:rPr>
        <w:t>о</w:t>
      </w:r>
      <w:r w:rsidR="000441F2" w:rsidRPr="00B6203D">
        <w:rPr>
          <w:rFonts w:ascii="Times New Roman" w:eastAsia="Times New Roman" w:hAnsi="Times New Roman" w:cs="Times New Roman"/>
          <w:color w:val="000000"/>
          <w:sz w:val="24"/>
          <w:szCs w:val="24"/>
          <w:lang w:bidi="ru-RU"/>
        </w:rPr>
        <w:t xml:space="preserve">полнительной общеобразовательной общеразвивающей программой и отражают: </w:t>
      </w:r>
    </w:p>
    <w:p w:rsidR="000441F2" w:rsidRPr="00B6203D" w:rsidRDefault="000441F2" w:rsidP="000441F2">
      <w:pPr>
        <w:widowControl w:val="0"/>
        <w:tabs>
          <w:tab w:val="left" w:pos="1130"/>
        </w:tabs>
        <w:spacing w:after="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i/>
          <w:color w:val="000000"/>
          <w:sz w:val="24"/>
          <w:szCs w:val="24"/>
          <w:lang w:bidi="ru-RU"/>
        </w:rPr>
        <w:t xml:space="preserve">уровень теоретических знаний </w:t>
      </w:r>
      <w:r w:rsidRPr="00B6203D">
        <w:rPr>
          <w:rFonts w:ascii="Times New Roman" w:eastAsia="Times New Roman" w:hAnsi="Times New Roman" w:cs="Times New Roman"/>
          <w:color w:val="000000"/>
          <w:sz w:val="24"/>
          <w:szCs w:val="24"/>
          <w:lang w:bidi="ru-RU"/>
        </w:rPr>
        <w:t>– (широту кругозора; свободу восприятия теоретической информации; развитость практических навыков работы; осмысленность и свободу использования специальной терминологии и др.);</w:t>
      </w:r>
    </w:p>
    <w:p w:rsidR="000441F2" w:rsidRPr="00B6203D" w:rsidRDefault="000441F2" w:rsidP="000441F2">
      <w:pPr>
        <w:widowControl w:val="0"/>
        <w:tabs>
          <w:tab w:val="left" w:pos="1130"/>
        </w:tabs>
        <w:spacing w:after="320" w:line="240" w:lineRule="auto"/>
        <w:jc w:val="both"/>
        <w:rPr>
          <w:rFonts w:ascii="Times New Roman" w:eastAsia="Times New Roman" w:hAnsi="Times New Roman" w:cs="Times New Roman"/>
          <w:color w:val="000000"/>
          <w:sz w:val="24"/>
          <w:szCs w:val="24"/>
          <w:lang w:bidi="ru-RU"/>
        </w:rPr>
      </w:pPr>
      <w:r w:rsidRPr="00B6203D">
        <w:rPr>
          <w:rFonts w:ascii="Times New Roman" w:eastAsia="Times New Roman" w:hAnsi="Times New Roman" w:cs="Times New Roman"/>
          <w:color w:val="000000"/>
          <w:sz w:val="24"/>
          <w:szCs w:val="24"/>
          <w:lang w:bidi="ru-RU"/>
        </w:rPr>
        <w:t xml:space="preserve"> </w:t>
      </w:r>
      <w:r w:rsidRPr="00B6203D">
        <w:rPr>
          <w:rFonts w:ascii="Times New Roman" w:eastAsia="Times New Roman" w:hAnsi="Times New Roman" w:cs="Times New Roman"/>
          <w:i/>
          <w:color w:val="000000"/>
          <w:sz w:val="24"/>
          <w:szCs w:val="24"/>
          <w:lang w:bidi="ru-RU"/>
        </w:rPr>
        <w:t xml:space="preserve">уровень практической подготовки – </w:t>
      </w:r>
      <w:r w:rsidRPr="00B6203D">
        <w:rPr>
          <w:rFonts w:ascii="Times New Roman" w:eastAsia="Times New Roman" w:hAnsi="Times New Roman" w:cs="Times New Roman"/>
          <w:color w:val="000000"/>
          <w:sz w:val="24"/>
          <w:szCs w:val="24"/>
          <w:lang w:bidi="ru-RU"/>
        </w:rPr>
        <w:t>обучающихся (соответствие уровня развития практических умений и навыков программным требованиям); свободу владения инструментами и материалами; качество и технологичность выполнения практической работы; уровень воспитанности обучающихся; аккуратность и ответственность при работе; развитость специальных и коммуникативных способностей и др.</w:t>
      </w:r>
    </w:p>
    <w:p w:rsidR="000441F2" w:rsidRDefault="000441F2" w:rsidP="000441F2">
      <w:pPr>
        <w:spacing w:after="0" w:line="240" w:lineRule="auto"/>
        <w:ind w:firstLine="709"/>
        <w:rPr>
          <w:rFonts w:ascii="Times New Roman" w:eastAsia="Times New Roman" w:hAnsi="Times New Roman" w:cs="Times New Roman"/>
          <w:sz w:val="24"/>
        </w:rPr>
      </w:pPr>
    </w:p>
    <w:p w:rsidR="000441F2" w:rsidRDefault="000441F2" w:rsidP="000441F2">
      <w:pPr>
        <w:spacing w:after="0" w:line="240" w:lineRule="auto"/>
        <w:jc w:val="center"/>
        <w:rPr>
          <w:rFonts w:ascii="Times New Roman" w:eastAsia="Times New Roman" w:hAnsi="Times New Roman" w:cs="Times New Roman"/>
          <w:b/>
          <w:sz w:val="24"/>
        </w:rPr>
      </w:pPr>
      <w:bookmarkStart w:id="10" w:name="_GoBack"/>
      <w:bookmarkEnd w:id="10"/>
      <w:r>
        <w:rPr>
          <w:rFonts w:ascii="Times New Roman" w:eastAsia="Times New Roman" w:hAnsi="Times New Roman" w:cs="Times New Roman"/>
          <w:b/>
          <w:sz w:val="24"/>
        </w:rPr>
        <w:t>2.4. Список литературы</w:t>
      </w:r>
    </w:p>
    <w:p w:rsidR="000441F2" w:rsidRDefault="000441F2" w:rsidP="000441F2">
      <w:pPr>
        <w:suppressAutoHyphen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Список литературы для педагога</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Алексеев А.А. Питание в туристском походе.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Алешин В.М., Серебреников А.В. Туристская топография.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1985.</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Аппенянский</w:t>
      </w:r>
      <w:proofErr w:type="spellEnd"/>
      <w:r>
        <w:rPr>
          <w:rFonts w:ascii="Times New Roman" w:eastAsia="Times New Roman" w:hAnsi="Times New Roman" w:cs="Times New Roman"/>
          <w:sz w:val="24"/>
        </w:rPr>
        <w:t xml:space="preserve"> А.И. Физическая тренировка в туризме. М., ЦРИБ "Турист", 1989.</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Баленко</w:t>
      </w:r>
      <w:proofErr w:type="spellEnd"/>
      <w:r>
        <w:rPr>
          <w:rFonts w:ascii="Times New Roman" w:eastAsia="Times New Roman" w:hAnsi="Times New Roman" w:cs="Times New Roman"/>
          <w:sz w:val="24"/>
        </w:rPr>
        <w:t xml:space="preserve"> С.В. Школа выживания, Приложение к журналу "Зарубежное военное обозрение, М., часть 1 - 1992, часть 2- 1994 г.</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Бардин К.В. Азбука туризма. М., Просвещение, 1981.</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 xml:space="preserve">Березина Н., </w:t>
      </w:r>
      <w:proofErr w:type="spellStart"/>
      <w:r>
        <w:rPr>
          <w:rFonts w:ascii="Times New Roman" w:eastAsia="Times New Roman" w:hAnsi="Times New Roman" w:cs="Times New Roman"/>
          <w:sz w:val="24"/>
        </w:rPr>
        <w:t>Лисс</w:t>
      </w:r>
      <w:proofErr w:type="spellEnd"/>
      <w:r>
        <w:rPr>
          <w:rFonts w:ascii="Times New Roman" w:eastAsia="Times New Roman" w:hAnsi="Times New Roman" w:cs="Times New Roman"/>
          <w:sz w:val="24"/>
        </w:rPr>
        <w:t xml:space="preserve"> О., Самсонов С. Мир зеленого безмолвия. – М.: Мысль, 1983.</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Бринк</w:t>
      </w:r>
      <w:proofErr w:type="spellEnd"/>
      <w:r>
        <w:rPr>
          <w:rFonts w:ascii="Times New Roman" w:eastAsia="Times New Roman" w:hAnsi="Times New Roman" w:cs="Times New Roman"/>
          <w:sz w:val="24"/>
        </w:rPr>
        <w:t xml:space="preserve"> И.Ю., </w:t>
      </w:r>
      <w:proofErr w:type="spellStart"/>
      <w:r>
        <w:rPr>
          <w:rFonts w:ascii="Times New Roman" w:eastAsia="Times New Roman" w:hAnsi="Times New Roman" w:cs="Times New Roman"/>
          <w:sz w:val="24"/>
        </w:rPr>
        <w:t>Бондарец</w:t>
      </w:r>
      <w:proofErr w:type="spellEnd"/>
      <w:r>
        <w:rPr>
          <w:rFonts w:ascii="Times New Roman" w:eastAsia="Times New Roman" w:hAnsi="Times New Roman" w:cs="Times New Roman"/>
          <w:sz w:val="24"/>
        </w:rPr>
        <w:t xml:space="preserve"> М.П. Ателье туриста. М., </w:t>
      </w:r>
      <w:proofErr w:type="spellStart"/>
      <w:r>
        <w:rPr>
          <w:rFonts w:ascii="Times New Roman" w:eastAsia="Times New Roman" w:hAnsi="Times New Roman" w:cs="Times New Roman"/>
          <w:sz w:val="24"/>
        </w:rPr>
        <w:t>ФиС</w:t>
      </w:r>
      <w:proofErr w:type="spellEnd"/>
      <w:r>
        <w:rPr>
          <w:rFonts w:ascii="Times New Roman" w:eastAsia="Times New Roman" w:hAnsi="Times New Roman" w:cs="Times New Roman"/>
          <w:sz w:val="24"/>
        </w:rPr>
        <w:t>, 1990.</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Pr>
          <w:rFonts w:ascii="Times New Roman" w:eastAsia="Times New Roman" w:hAnsi="Times New Roman" w:cs="Times New Roman"/>
          <w:sz w:val="24"/>
        </w:rPr>
        <w:tab/>
        <w:t>Варламов В.Г.  Основы безопасности в пешем походе. М., ЦРИБ "Турист", 1983.</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t>Волович В.Г. Академия выживания. – М.: ТОЛК, 1996.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rPr>
        <w:tab/>
        <w:t>Волович В.Г. Как выжить в экстремальной ситуации. М., "Знание", 1990.</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Pr>
          <w:rFonts w:ascii="Times New Roman" w:eastAsia="Times New Roman" w:hAnsi="Times New Roman" w:cs="Times New Roman"/>
          <w:sz w:val="24"/>
        </w:rPr>
        <w:tab/>
        <w:t>Выживание в экстремальных условиях. М.,  ИПЦ  "Русский раритет", 1993.</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r>
        <w:rPr>
          <w:rFonts w:ascii="Times New Roman" w:eastAsia="Times New Roman" w:hAnsi="Times New Roman" w:cs="Times New Roman"/>
          <w:sz w:val="24"/>
        </w:rPr>
        <w:tab/>
        <w:t xml:space="preserve">Выживание. Сост. </w:t>
      </w:r>
      <w:proofErr w:type="spellStart"/>
      <w:r>
        <w:rPr>
          <w:rFonts w:ascii="Times New Roman" w:eastAsia="Times New Roman" w:hAnsi="Times New Roman" w:cs="Times New Roman"/>
          <w:sz w:val="24"/>
        </w:rPr>
        <w:t>С.И.Коледа</w:t>
      </w:r>
      <w:proofErr w:type="spellEnd"/>
      <w:r>
        <w:rPr>
          <w:rFonts w:ascii="Times New Roman" w:eastAsia="Times New Roman" w:hAnsi="Times New Roman" w:cs="Times New Roman"/>
          <w:sz w:val="24"/>
        </w:rPr>
        <w:t xml:space="preserve">, П.Н. </w:t>
      </w:r>
      <w:proofErr w:type="spellStart"/>
      <w:r>
        <w:rPr>
          <w:rFonts w:ascii="Times New Roman" w:eastAsia="Times New Roman" w:hAnsi="Times New Roman" w:cs="Times New Roman"/>
          <w:sz w:val="24"/>
        </w:rPr>
        <w:t>Драчев</w:t>
      </w:r>
      <w:proofErr w:type="spellEnd"/>
      <w:r>
        <w:rPr>
          <w:rFonts w:ascii="Times New Roman" w:eastAsia="Times New Roman" w:hAnsi="Times New Roman" w:cs="Times New Roman"/>
          <w:sz w:val="24"/>
        </w:rPr>
        <w:t>, Минск, ООО "</w:t>
      </w:r>
      <w:proofErr w:type="spellStart"/>
      <w:r>
        <w:rPr>
          <w:rFonts w:ascii="Times New Roman" w:eastAsia="Times New Roman" w:hAnsi="Times New Roman" w:cs="Times New Roman"/>
          <w:sz w:val="24"/>
        </w:rPr>
        <w:t>Лазурак</w:t>
      </w:r>
      <w:proofErr w:type="spellEnd"/>
      <w:r>
        <w:rPr>
          <w:rFonts w:ascii="Times New Roman" w:eastAsia="Times New Roman" w:hAnsi="Times New Roman" w:cs="Times New Roman"/>
          <w:sz w:val="24"/>
        </w:rPr>
        <w:t>", 1996.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Ганиченко</w:t>
      </w:r>
      <w:proofErr w:type="spellEnd"/>
      <w:r>
        <w:rPr>
          <w:rFonts w:ascii="Times New Roman" w:eastAsia="Times New Roman" w:hAnsi="Times New Roman" w:cs="Times New Roman"/>
          <w:sz w:val="24"/>
        </w:rPr>
        <w:t xml:space="preserve"> Л.Г. Котелок над костром. М., Издательский дом "Вокруг света", 1994.</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14.</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Ганопольский</w:t>
      </w:r>
      <w:proofErr w:type="spellEnd"/>
      <w:r>
        <w:rPr>
          <w:rFonts w:ascii="Times New Roman" w:eastAsia="Times New Roman" w:hAnsi="Times New Roman" w:cs="Times New Roman"/>
          <w:sz w:val="24"/>
        </w:rPr>
        <w:t xml:space="preserve"> В.И. Организация и подготовка спортивного туристского похода. М., ЦРИБ "Турист", 1986.</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15.</w:t>
      </w:r>
      <w:r>
        <w:rPr>
          <w:rFonts w:ascii="Times New Roman" w:eastAsia="Times New Roman" w:hAnsi="Times New Roman" w:cs="Times New Roman"/>
          <w:sz w:val="24"/>
        </w:rPr>
        <w:tab/>
        <w:t>Губанов И.А., Крылова И.Л., Тихонова В.Л. Дикорастущие полезные растения СССР. М., "Мысль", 1976.</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16.</w:t>
      </w:r>
      <w:r>
        <w:rPr>
          <w:rFonts w:ascii="Times New Roman" w:eastAsia="Times New Roman" w:hAnsi="Times New Roman" w:cs="Times New Roman"/>
          <w:sz w:val="24"/>
        </w:rPr>
        <w:tab/>
        <w:t>Казанцев А.А. Организация и проведение соревнований школьников по спортивному ориентированию на местности. М., ЦДЭТС МП РСФСР, 1985.</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17.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Кодыш</w:t>
      </w:r>
      <w:proofErr w:type="spellEnd"/>
      <w:r>
        <w:rPr>
          <w:rFonts w:ascii="Times New Roman" w:eastAsia="Times New Roman" w:hAnsi="Times New Roman" w:cs="Times New Roman"/>
          <w:sz w:val="24"/>
        </w:rPr>
        <w:t xml:space="preserve"> Э.Н., Константинов Ю.С., Кузнецов Ю.А. Туристские слеты и соревнования.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1984.</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18.</w:t>
      </w:r>
      <w:r>
        <w:rPr>
          <w:rFonts w:ascii="Times New Roman" w:eastAsia="Times New Roman" w:hAnsi="Times New Roman" w:cs="Times New Roman"/>
          <w:sz w:val="24"/>
        </w:rPr>
        <w:tab/>
        <w:t xml:space="preserve">Константинов Ю.С. Туристские соревнования учащихся.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1995.</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Коструб</w:t>
      </w:r>
      <w:proofErr w:type="spellEnd"/>
      <w:r>
        <w:rPr>
          <w:rFonts w:ascii="Times New Roman" w:eastAsia="Times New Roman" w:hAnsi="Times New Roman" w:cs="Times New Roman"/>
          <w:sz w:val="24"/>
        </w:rPr>
        <w:t xml:space="preserve"> А.А. Медицинский справочник туриста.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1997.</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20.</w:t>
      </w:r>
      <w:r>
        <w:rPr>
          <w:rFonts w:ascii="Times New Roman" w:eastAsia="Times New Roman" w:hAnsi="Times New Roman" w:cs="Times New Roman"/>
          <w:sz w:val="24"/>
        </w:rPr>
        <w:tab/>
        <w:t xml:space="preserve">Кошельков С.А. Обеспечение безопасности при проведении туристских  слетов и соревнований учащихся. –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1997.</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w:t>
      </w:r>
      <w:r>
        <w:rPr>
          <w:rFonts w:ascii="Times New Roman" w:eastAsia="Times New Roman" w:hAnsi="Times New Roman" w:cs="Times New Roman"/>
          <w:sz w:val="24"/>
        </w:rPr>
        <w:tab/>
        <w:t xml:space="preserve">Краткий справочник туриста.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1985.</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Кублицкий</w:t>
      </w:r>
      <w:proofErr w:type="spellEnd"/>
      <w:r>
        <w:rPr>
          <w:rFonts w:ascii="Times New Roman" w:eastAsia="Times New Roman" w:hAnsi="Times New Roman" w:cs="Times New Roman"/>
          <w:sz w:val="24"/>
        </w:rPr>
        <w:t xml:space="preserve"> Г. Весь шар земной. М., "Детская литература", 1986.</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23.</w:t>
      </w:r>
      <w:r>
        <w:rPr>
          <w:rFonts w:ascii="Times New Roman" w:eastAsia="Times New Roman" w:hAnsi="Times New Roman" w:cs="Times New Roman"/>
          <w:sz w:val="24"/>
        </w:rPr>
        <w:tab/>
        <w:t xml:space="preserve">Куликов В.М. Походная туристская игротека. Сборники </w:t>
      </w:r>
      <w:r>
        <w:rPr>
          <w:rFonts w:ascii="Segoe UI Symbol" w:eastAsia="Segoe UI Symbol" w:hAnsi="Segoe UI Symbol" w:cs="Segoe UI Symbol"/>
          <w:sz w:val="24"/>
        </w:rPr>
        <w:t>№</w:t>
      </w:r>
      <w:r>
        <w:rPr>
          <w:rFonts w:ascii="Times New Roman" w:eastAsia="Times New Roman" w:hAnsi="Times New Roman" w:cs="Times New Roman"/>
          <w:sz w:val="24"/>
        </w:rPr>
        <w:t xml:space="preserve"> 1,2.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1994.</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24.</w:t>
      </w:r>
      <w:r>
        <w:rPr>
          <w:rFonts w:ascii="Times New Roman" w:eastAsia="Times New Roman" w:hAnsi="Times New Roman" w:cs="Times New Roman"/>
          <w:sz w:val="24"/>
        </w:rPr>
        <w:tab/>
        <w:t xml:space="preserve">Куликов В.М., </w:t>
      </w:r>
      <w:proofErr w:type="spellStart"/>
      <w:r>
        <w:rPr>
          <w:rFonts w:ascii="Times New Roman" w:eastAsia="Times New Roman" w:hAnsi="Times New Roman" w:cs="Times New Roman"/>
          <w:sz w:val="24"/>
        </w:rPr>
        <w:t>Ротштейн</w:t>
      </w:r>
      <w:proofErr w:type="spellEnd"/>
      <w:r>
        <w:rPr>
          <w:rFonts w:ascii="Times New Roman" w:eastAsia="Times New Roman" w:hAnsi="Times New Roman" w:cs="Times New Roman"/>
          <w:sz w:val="24"/>
        </w:rPr>
        <w:t xml:space="preserve"> Л.М. Школа туристских вожаков. –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1997.</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25.</w:t>
      </w:r>
      <w:r>
        <w:rPr>
          <w:rFonts w:ascii="Times New Roman" w:eastAsia="Times New Roman" w:hAnsi="Times New Roman" w:cs="Times New Roman"/>
          <w:sz w:val="24"/>
        </w:rPr>
        <w:tab/>
        <w:t xml:space="preserve">Маслов А.Г. Подготовка и проведение соревнований «Школа безопасности». - М., </w:t>
      </w:r>
      <w:proofErr w:type="spellStart"/>
      <w:r>
        <w:rPr>
          <w:rFonts w:ascii="Times New Roman" w:eastAsia="Times New Roman" w:hAnsi="Times New Roman" w:cs="Times New Roman"/>
          <w:sz w:val="24"/>
        </w:rPr>
        <w:t>Гуманит.изд.центр</w:t>
      </w:r>
      <w:proofErr w:type="spellEnd"/>
      <w:r>
        <w:rPr>
          <w:rFonts w:ascii="Times New Roman" w:eastAsia="Times New Roman" w:hAnsi="Times New Roman" w:cs="Times New Roman"/>
          <w:sz w:val="24"/>
        </w:rPr>
        <w:t xml:space="preserve"> ВЛАДОС, 2000.</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26.</w:t>
      </w:r>
      <w:r>
        <w:rPr>
          <w:rFonts w:ascii="Times New Roman" w:eastAsia="Times New Roman" w:hAnsi="Times New Roman" w:cs="Times New Roman"/>
          <w:sz w:val="24"/>
        </w:rPr>
        <w:tab/>
        <w:t xml:space="preserve">Маслов А.Г. Организация работы и финансирование </w:t>
      </w:r>
      <w:proofErr w:type="spellStart"/>
      <w:r>
        <w:rPr>
          <w:rFonts w:ascii="Times New Roman" w:eastAsia="Times New Roman" w:hAnsi="Times New Roman" w:cs="Times New Roman"/>
          <w:sz w:val="24"/>
        </w:rPr>
        <w:t>туристско</w:t>
      </w:r>
      <w:proofErr w:type="spellEnd"/>
      <w:r>
        <w:rPr>
          <w:rFonts w:ascii="Times New Roman" w:eastAsia="Times New Roman" w:hAnsi="Times New Roman" w:cs="Times New Roman"/>
          <w:sz w:val="24"/>
        </w:rPr>
        <w:t xml:space="preserve"> – краеведческих объединений учащихся. –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Минобразования России, 1999.</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27.</w:t>
      </w:r>
      <w:r>
        <w:rPr>
          <w:rFonts w:ascii="Times New Roman" w:eastAsia="Times New Roman" w:hAnsi="Times New Roman" w:cs="Times New Roman"/>
          <w:sz w:val="24"/>
        </w:rPr>
        <w:tab/>
        <w:t xml:space="preserve">Маслов А.Г., Константинов Ю.С. </w:t>
      </w:r>
      <w:proofErr w:type="spellStart"/>
      <w:r>
        <w:rPr>
          <w:rFonts w:ascii="Times New Roman" w:eastAsia="Times New Roman" w:hAnsi="Times New Roman" w:cs="Times New Roman"/>
          <w:sz w:val="24"/>
        </w:rPr>
        <w:t>Дрогов</w:t>
      </w:r>
      <w:proofErr w:type="spellEnd"/>
      <w:r>
        <w:rPr>
          <w:rFonts w:ascii="Times New Roman" w:eastAsia="Times New Roman" w:hAnsi="Times New Roman" w:cs="Times New Roman"/>
          <w:sz w:val="24"/>
        </w:rPr>
        <w:t xml:space="preserve"> И.А. Полевые туристские лагеря. – М., </w:t>
      </w:r>
      <w:proofErr w:type="spellStart"/>
      <w:r>
        <w:rPr>
          <w:rFonts w:ascii="Times New Roman" w:eastAsia="Times New Roman" w:hAnsi="Times New Roman" w:cs="Times New Roman"/>
          <w:sz w:val="24"/>
        </w:rPr>
        <w:t>Гуманит.изд.центр</w:t>
      </w:r>
      <w:proofErr w:type="spellEnd"/>
      <w:r>
        <w:rPr>
          <w:rFonts w:ascii="Times New Roman" w:eastAsia="Times New Roman" w:hAnsi="Times New Roman" w:cs="Times New Roman"/>
          <w:sz w:val="24"/>
        </w:rPr>
        <w:t xml:space="preserve"> ВЛАДОС, 2000.</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28.</w:t>
      </w:r>
      <w:r>
        <w:rPr>
          <w:rFonts w:ascii="Times New Roman" w:eastAsia="Times New Roman" w:hAnsi="Times New Roman" w:cs="Times New Roman"/>
          <w:sz w:val="24"/>
        </w:rPr>
        <w:tab/>
        <w:t xml:space="preserve">Маслов А.Г., Константинов Ю.С., </w:t>
      </w:r>
      <w:proofErr w:type="spellStart"/>
      <w:r>
        <w:rPr>
          <w:rFonts w:ascii="Times New Roman" w:eastAsia="Times New Roman" w:hAnsi="Times New Roman" w:cs="Times New Roman"/>
          <w:sz w:val="24"/>
        </w:rPr>
        <w:t>Латчук</w:t>
      </w:r>
      <w:proofErr w:type="spellEnd"/>
      <w:r>
        <w:rPr>
          <w:rFonts w:ascii="Times New Roman" w:eastAsia="Times New Roman" w:hAnsi="Times New Roman" w:cs="Times New Roman"/>
          <w:sz w:val="24"/>
        </w:rPr>
        <w:t xml:space="preserve"> В.Н. Способы автономного выживания  человека в природе: Учебное пособие. М.: Академия, 2004.</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Нурмимаа</w:t>
      </w:r>
      <w:proofErr w:type="spellEnd"/>
      <w:r>
        <w:rPr>
          <w:rFonts w:ascii="Times New Roman" w:eastAsia="Times New Roman" w:hAnsi="Times New Roman" w:cs="Times New Roman"/>
          <w:sz w:val="24"/>
        </w:rPr>
        <w:t xml:space="preserve"> В. Спортивное ориентирование. М., ФСОРФ, 1997.</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w:t>
      </w:r>
      <w:r>
        <w:rPr>
          <w:rFonts w:ascii="Times New Roman" w:eastAsia="Times New Roman" w:hAnsi="Times New Roman" w:cs="Times New Roman"/>
          <w:sz w:val="24"/>
        </w:rPr>
        <w:tab/>
        <w:t xml:space="preserve">Огородников Б.И. С картой и компасом по ступеням ГТО. М., </w:t>
      </w:r>
      <w:proofErr w:type="spellStart"/>
      <w:r>
        <w:rPr>
          <w:rFonts w:ascii="Times New Roman" w:eastAsia="Times New Roman" w:hAnsi="Times New Roman" w:cs="Times New Roman"/>
          <w:sz w:val="24"/>
        </w:rPr>
        <w:t>ФиС</w:t>
      </w:r>
      <w:proofErr w:type="spellEnd"/>
      <w:r>
        <w:rPr>
          <w:rFonts w:ascii="Times New Roman" w:eastAsia="Times New Roman" w:hAnsi="Times New Roman" w:cs="Times New Roman"/>
          <w:sz w:val="24"/>
        </w:rPr>
        <w:t>, 1989.</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31.</w:t>
      </w:r>
      <w:r>
        <w:rPr>
          <w:rFonts w:ascii="Times New Roman" w:eastAsia="Times New Roman" w:hAnsi="Times New Roman" w:cs="Times New Roman"/>
          <w:sz w:val="24"/>
        </w:rPr>
        <w:tab/>
        <w:t>Организация и проведение поисково-спасательных работ силами туристской группы. М., ЦРИБ "Турист", 1981.</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32.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Попчиковский</w:t>
      </w:r>
      <w:proofErr w:type="spellEnd"/>
      <w:r>
        <w:rPr>
          <w:rFonts w:ascii="Times New Roman" w:eastAsia="Times New Roman" w:hAnsi="Times New Roman" w:cs="Times New Roman"/>
          <w:sz w:val="24"/>
        </w:rPr>
        <w:t xml:space="preserve"> В.Ю. Организация и проведение туристских походов.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1987.</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Ротштейн</w:t>
      </w:r>
      <w:proofErr w:type="spellEnd"/>
      <w:r>
        <w:rPr>
          <w:rFonts w:ascii="Times New Roman" w:eastAsia="Times New Roman" w:hAnsi="Times New Roman" w:cs="Times New Roman"/>
          <w:sz w:val="24"/>
        </w:rPr>
        <w:t xml:space="preserve"> Л.М. Школьный туристский лагерь.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1993.</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Рыжавский</w:t>
      </w:r>
      <w:proofErr w:type="spellEnd"/>
      <w:r>
        <w:rPr>
          <w:rFonts w:ascii="Times New Roman" w:eastAsia="Times New Roman" w:hAnsi="Times New Roman" w:cs="Times New Roman"/>
          <w:sz w:val="24"/>
        </w:rPr>
        <w:t xml:space="preserve"> Г.Я. Биваки.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1995.</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w:t>
      </w:r>
      <w:r>
        <w:rPr>
          <w:rFonts w:ascii="Times New Roman" w:eastAsia="Times New Roman" w:hAnsi="Times New Roman" w:cs="Times New Roman"/>
          <w:sz w:val="24"/>
        </w:rPr>
        <w:tab/>
        <w:t xml:space="preserve">Стрижев Ю.А. Туристу о природе.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1986.</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36.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Тыкул</w:t>
      </w:r>
      <w:proofErr w:type="spellEnd"/>
      <w:r>
        <w:rPr>
          <w:rFonts w:ascii="Times New Roman" w:eastAsia="Times New Roman" w:hAnsi="Times New Roman" w:cs="Times New Roman"/>
          <w:sz w:val="24"/>
        </w:rPr>
        <w:t xml:space="preserve"> В.И. Спортивное ориентирование. Пособие для руководителей кружков и внешкольных учреждений. М., Просвещение, 1990.</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37.</w:t>
      </w:r>
      <w:r>
        <w:rPr>
          <w:rFonts w:ascii="Times New Roman" w:eastAsia="Times New Roman" w:hAnsi="Times New Roman" w:cs="Times New Roman"/>
          <w:sz w:val="24"/>
        </w:rPr>
        <w:tab/>
        <w:t xml:space="preserve">Шибаев А.В. Умеете ли вы ориентироваться в пространстве и времени? Умеете ли вы предсказывать погоду?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РФ, 1996.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r>
        <w:rPr>
          <w:rFonts w:ascii="Times New Roman" w:eastAsia="Times New Roman" w:hAnsi="Times New Roman" w:cs="Times New Roman"/>
          <w:sz w:val="24"/>
        </w:rPr>
        <w:tab/>
        <w:t xml:space="preserve">Штюрмер Ю.А. Опасности в туризме, мнимые и действительные. М., </w:t>
      </w:r>
      <w:proofErr w:type="spellStart"/>
      <w:r>
        <w:rPr>
          <w:rFonts w:ascii="Times New Roman" w:eastAsia="Times New Roman" w:hAnsi="Times New Roman" w:cs="Times New Roman"/>
          <w:sz w:val="24"/>
        </w:rPr>
        <w:t>ФиС</w:t>
      </w:r>
      <w:proofErr w:type="spellEnd"/>
      <w:r>
        <w:rPr>
          <w:rFonts w:ascii="Times New Roman" w:eastAsia="Times New Roman" w:hAnsi="Times New Roman" w:cs="Times New Roman"/>
          <w:sz w:val="24"/>
        </w:rPr>
        <w:t>, 1983.</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39.</w:t>
      </w:r>
      <w:r>
        <w:rPr>
          <w:rFonts w:ascii="Times New Roman" w:eastAsia="Times New Roman" w:hAnsi="Times New Roman" w:cs="Times New Roman"/>
          <w:sz w:val="24"/>
        </w:rPr>
        <w:tab/>
        <w:t>Штюрмер Ю.А. Профилактика туристского травматизма. М., ЦРИБ "Турист", 1992.</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40.</w:t>
      </w:r>
      <w:r>
        <w:rPr>
          <w:rFonts w:ascii="Times New Roman" w:eastAsia="Times New Roman" w:hAnsi="Times New Roman" w:cs="Times New Roman"/>
          <w:sz w:val="24"/>
        </w:rPr>
        <w:tab/>
        <w:t>Энциклопедия туриста. М., Научное издательство "Большая Российская энциклопедия", 1993.</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Литература, рекомендованная для детей и родителей</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Бардин К.В. Азбука туризма. М., Просвещение, 1981.</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Бринк</w:t>
      </w:r>
      <w:proofErr w:type="spellEnd"/>
      <w:r>
        <w:rPr>
          <w:rFonts w:ascii="Times New Roman" w:eastAsia="Times New Roman" w:hAnsi="Times New Roman" w:cs="Times New Roman"/>
          <w:sz w:val="24"/>
        </w:rPr>
        <w:t xml:space="preserve"> И.Ю., </w:t>
      </w:r>
      <w:proofErr w:type="spellStart"/>
      <w:r>
        <w:rPr>
          <w:rFonts w:ascii="Times New Roman" w:eastAsia="Times New Roman" w:hAnsi="Times New Roman" w:cs="Times New Roman"/>
          <w:sz w:val="24"/>
        </w:rPr>
        <w:t>Бондарец</w:t>
      </w:r>
      <w:proofErr w:type="spellEnd"/>
      <w:r>
        <w:rPr>
          <w:rFonts w:ascii="Times New Roman" w:eastAsia="Times New Roman" w:hAnsi="Times New Roman" w:cs="Times New Roman"/>
          <w:sz w:val="24"/>
        </w:rPr>
        <w:t xml:space="preserve"> М.П. Ателье туриста. М., </w:t>
      </w:r>
      <w:proofErr w:type="spellStart"/>
      <w:r>
        <w:rPr>
          <w:rFonts w:ascii="Times New Roman" w:eastAsia="Times New Roman" w:hAnsi="Times New Roman" w:cs="Times New Roman"/>
          <w:sz w:val="24"/>
        </w:rPr>
        <w:t>ФиС</w:t>
      </w:r>
      <w:proofErr w:type="spellEnd"/>
      <w:r>
        <w:rPr>
          <w:rFonts w:ascii="Times New Roman" w:eastAsia="Times New Roman" w:hAnsi="Times New Roman" w:cs="Times New Roman"/>
          <w:sz w:val="24"/>
        </w:rPr>
        <w:t>, 1990.</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Губанов И.А., Крылова И.Л., Тихонова В.Л. Дикорастущие полезные растения СССР. М., "Мысль", 1976.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Зорина Т.Г. Школьникам о лесе. М., "Лесная промышленность", 1971.</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Клан Я., </w:t>
      </w:r>
      <w:proofErr w:type="spellStart"/>
      <w:r>
        <w:rPr>
          <w:rFonts w:ascii="Times New Roman" w:eastAsia="Times New Roman" w:hAnsi="Times New Roman" w:cs="Times New Roman"/>
          <w:sz w:val="24"/>
        </w:rPr>
        <w:t>Ванчур</w:t>
      </w:r>
      <w:proofErr w:type="spellEnd"/>
      <w:r>
        <w:rPr>
          <w:rFonts w:ascii="Times New Roman" w:eastAsia="Times New Roman" w:hAnsi="Times New Roman" w:cs="Times New Roman"/>
          <w:sz w:val="24"/>
        </w:rPr>
        <w:t xml:space="preserve"> Б., Грибы. Прага, "</w:t>
      </w:r>
      <w:proofErr w:type="spellStart"/>
      <w:r>
        <w:rPr>
          <w:rFonts w:ascii="Times New Roman" w:eastAsia="Times New Roman" w:hAnsi="Times New Roman" w:cs="Times New Roman"/>
          <w:sz w:val="24"/>
        </w:rPr>
        <w:t>Артия</w:t>
      </w:r>
      <w:proofErr w:type="spellEnd"/>
      <w:r>
        <w:rPr>
          <w:rFonts w:ascii="Times New Roman" w:eastAsia="Times New Roman" w:hAnsi="Times New Roman" w:cs="Times New Roman"/>
          <w:sz w:val="24"/>
        </w:rPr>
        <w:t>" 1984.</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Коструб</w:t>
      </w:r>
      <w:proofErr w:type="spellEnd"/>
      <w:r>
        <w:rPr>
          <w:rFonts w:ascii="Times New Roman" w:eastAsia="Times New Roman" w:hAnsi="Times New Roman" w:cs="Times New Roman"/>
          <w:sz w:val="24"/>
        </w:rPr>
        <w:t xml:space="preserve"> А.А. Медицинский справочник туриста.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1997.</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 xml:space="preserve">Краткий справочник туриста.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1985.</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Кублицкий</w:t>
      </w:r>
      <w:proofErr w:type="spellEnd"/>
      <w:r>
        <w:rPr>
          <w:rFonts w:ascii="Times New Roman" w:eastAsia="Times New Roman" w:hAnsi="Times New Roman" w:cs="Times New Roman"/>
          <w:sz w:val="24"/>
        </w:rPr>
        <w:t xml:space="preserve"> Г. Весь шар земной. М., "Детская литература", 1986.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t>Кук Ф. Мое обретение полюса. М., "Мысль", 1987.</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rPr>
        <w:tab/>
        <w:t xml:space="preserve">Куликов В.М. Походная туристская игротека. Сборники </w:t>
      </w:r>
      <w:r>
        <w:rPr>
          <w:rFonts w:ascii="Segoe UI Symbol" w:eastAsia="Segoe UI Symbol" w:hAnsi="Segoe UI Symbol" w:cs="Segoe UI Symbol"/>
          <w:sz w:val="24"/>
        </w:rPr>
        <w:t>№</w:t>
      </w:r>
      <w:r>
        <w:rPr>
          <w:rFonts w:ascii="Times New Roman" w:eastAsia="Times New Roman" w:hAnsi="Times New Roman" w:cs="Times New Roman"/>
          <w:sz w:val="24"/>
        </w:rPr>
        <w:t xml:space="preserve"> 1,2. М., </w:t>
      </w:r>
      <w:proofErr w:type="spellStart"/>
      <w:r>
        <w:rPr>
          <w:rFonts w:ascii="Times New Roman" w:eastAsia="Times New Roman" w:hAnsi="Times New Roman" w:cs="Times New Roman"/>
          <w:sz w:val="24"/>
        </w:rPr>
        <w:t>ЦДЮТур</w:t>
      </w:r>
      <w:proofErr w:type="spellEnd"/>
      <w:r>
        <w:rPr>
          <w:rFonts w:ascii="Times New Roman" w:eastAsia="Times New Roman" w:hAnsi="Times New Roman" w:cs="Times New Roman"/>
          <w:sz w:val="24"/>
        </w:rPr>
        <w:t xml:space="preserve"> МО </w:t>
      </w:r>
    </w:p>
    <w:p w:rsidR="000441F2" w:rsidRDefault="000441F2" w:rsidP="000441F2">
      <w:pPr>
        <w:suppressAutoHyphens/>
        <w:spacing w:after="0" w:line="240" w:lineRule="auto"/>
        <w:ind w:left="709" w:hanging="709"/>
        <w:jc w:val="both"/>
        <w:rPr>
          <w:rFonts w:ascii="Times New Roman" w:eastAsia="Times New Roman" w:hAnsi="Times New Roman" w:cs="Times New Roman"/>
          <w:sz w:val="24"/>
        </w:rPr>
      </w:pPr>
      <w:r>
        <w:rPr>
          <w:rFonts w:ascii="Times New Roman" w:eastAsia="Times New Roman" w:hAnsi="Times New Roman" w:cs="Times New Roman"/>
          <w:sz w:val="24"/>
        </w:rPr>
        <w:t>11.</w:t>
      </w:r>
      <w:r>
        <w:rPr>
          <w:rFonts w:ascii="Times New Roman" w:eastAsia="Times New Roman" w:hAnsi="Times New Roman" w:cs="Times New Roman"/>
          <w:sz w:val="24"/>
        </w:rPr>
        <w:tab/>
        <w:t>Лондон Д. Любовь к жизни. Архангельск, Северо-Западное книжное издательство, 1977 г.</w:t>
      </w:r>
    </w:p>
    <w:p w:rsidR="000441F2" w:rsidRDefault="000441F2" w:rsidP="000441F2">
      <w:pPr>
        <w:suppressAutoHyphens/>
        <w:spacing w:after="0" w:line="240" w:lineRule="auto"/>
        <w:ind w:left="709" w:hanging="709"/>
        <w:jc w:val="both"/>
        <w:rPr>
          <w:rFonts w:ascii="Times New Roman" w:eastAsia="Times New Roman" w:hAnsi="Times New Roman" w:cs="Times New Roman"/>
          <w:sz w:val="24"/>
        </w:rPr>
      </w:pPr>
      <w:r>
        <w:rPr>
          <w:rFonts w:ascii="Times New Roman" w:eastAsia="Times New Roman" w:hAnsi="Times New Roman" w:cs="Times New Roman"/>
          <w:sz w:val="24"/>
        </w:rPr>
        <w:t>12.</w:t>
      </w:r>
      <w:r>
        <w:rPr>
          <w:rFonts w:ascii="Times New Roman" w:eastAsia="Times New Roman" w:hAnsi="Times New Roman" w:cs="Times New Roman"/>
          <w:sz w:val="24"/>
        </w:rPr>
        <w:tab/>
        <w:t>Основы медицинских знаний учащихся. Под ред. Гоголева М.И. М., Просвещение 1991.</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w:t>
      </w:r>
      <w:r>
        <w:rPr>
          <w:rFonts w:ascii="Times New Roman" w:eastAsia="Times New Roman" w:hAnsi="Times New Roman" w:cs="Times New Roman"/>
          <w:sz w:val="24"/>
        </w:rPr>
        <w:tab/>
        <w:t xml:space="preserve">Стрижев Ю.А. Туристу о природе. М., </w:t>
      </w:r>
      <w:proofErr w:type="spellStart"/>
      <w:r>
        <w:rPr>
          <w:rFonts w:ascii="Times New Roman" w:eastAsia="Times New Roman" w:hAnsi="Times New Roman" w:cs="Times New Roman"/>
          <w:sz w:val="24"/>
        </w:rPr>
        <w:t>Профиздат</w:t>
      </w:r>
      <w:proofErr w:type="spellEnd"/>
      <w:r>
        <w:rPr>
          <w:rFonts w:ascii="Times New Roman" w:eastAsia="Times New Roman" w:hAnsi="Times New Roman" w:cs="Times New Roman"/>
          <w:sz w:val="24"/>
        </w:rPr>
        <w:t>, 1986.</w:t>
      </w:r>
    </w:p>
    <w:p w:rsidR="000441F2" w:rsidRDefault="000441F2" w:rsidP="000441F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r>
        <w:rPr>
          <w:rFonts w:ascii="Times New Roman" w:eastAsia="Times New Roman" w:hAnsi="Times New Roman" w:cs="Times New Roman"/>
          <w:sz w:val="24"/>
        </w:rPr>
        <w:tab/>
        <w:t xml:space="preserve">Штюрмер Ю.А. Опасности в туризме, мнимые и действительные. М., </w:t>
      </w:r>
      <w:proofErr w:type="spellStart"/>
      <w:r>
        <w:rPr>
          <w:rFonts w:ascii="Times New Roman" w:eastAsia="Times New Roman" w:hAnsi="Times New Roman" w:cs="Times New Roman"/>
          <w:sz w:val="24"/>
        </w:rPr>
        <w:t>ФиС</w:t>
      </w:r>
      <w:proofErr w:type="spellEnd"/>
      <w:r>
        <w:rPr>
          <w:rFonts w:ascii="Times New Roman" w:eastAsia="Times New Roman" w:hAnsi="Times New Roman" w:cs="Times New Roman"/>
          <w:sz w:val="24"/>
        </w:rPr>
        <w:t>, 1983.</w:t>
      </w: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Default="000441F2" w:rsidP="000441F2">
      <w:pPr>
        <w:suppressAutoHyphens/>
        <w:spacing w:after="0" w:line="240" w:lineRule="auto"/>
        <w:ind w:left="705" w:hanging="705"/>
        <w:jc w:val="both"/>
        <w:rPr>
          <w:rFonts w:ascii="Times New Roman" w:eastAsia="Times New Roman" w:hAnsi="Times New Roman" w:cs="Times New Roman"/>
          <w:sz w:val="24"/>
        </w:rPr>
      </w:pPr>
    </w:p>
    <w:p w:rsidR="000441F2" w:rsidRPr="00893B66" w:rsidRDefault="000441F2" w:rsidP="000441F2">
      <w:pPr>
        <w:spacing w:after="0" w:line="240" w:lineRule="auto"/>
        <w:rPr>
          <w:rFonts w:ascii="Times New Roman" w:eastAsia="Times New Roman" w:hAnsi="Times New Roman" w:cs="Times New Roman"/>
          <w:b/>
          <w:sz w:val="24"/>
        </w:rPr>
      </w:pPr>
    </w:p>
    <w:p w:rsidR="000441F2" w:rsidRPr="00956064" w:rsidRDefault="000441F2" w:rsidP="000441F2">
      <w:pPr>
        <w:pStyle w:val="a3"/>
        <w:numPr>
          <w:ilvl w:val="0"/>
          <w:numId w:val="7"/>
        </w:num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ПРИЛОЖЕНИЯ</w:t>
      </w:r>
    </w:p>
    <w:p w:rsidR="000441F2" w:rsidRPr="00893B66" w:rsidRDefault="000441F2" w:rsidP="000441F2">
      <w:pPr>
        <w:spacing w:after="0" w:line="240" w:lineRule="auto"/>
        <w:jc w:val="center"/>
        <w:rPr>
          <w:rFonts w:ascii="Times New Roman" w:eastAsia="Times New Roman" w:hAnsi="Times New Roman" w:cs="Times New Roman"/>
          <w:b/>
          <w:sz w:val="24"/>
        </w:rPr>
      </w:pPr>
      <w:r w:rsidRPr="00893B66">
        <w:rPr>
          <w:rFonts w:ascii="Times New Roman" w:eastAsia="Times New Roman" w:hAnsi="Times New Roman" w:cs="Times New Roman"/>
          <w:b/>
          <w:sz w:val="24"/>
        </w:rPr>
        <w:t>3.1. Оцен</w:t>
      </w:r>
      <w:r>
        <w:rPr>
          <w:rFonts w:ascii="Times New Roman" w:eastAsia="Times New Roman" w:hAnsi="Times New Roman" w:cs="Times New Roman"/>
          <w:b/>
          <w:sz w:val="24"/>
        </w:rPr>
        <w:t>очные материалы</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zh-CN"/>
        </w:rPr>
      </w:pPr>
      <w:r w:rsidRPr="0015541F">
        <w:rPr>
          <w:rFonts w:ascii="Times New Roman" w:eastAsia="Times New Roman" w:hAnsi="Times New Roman" w:cs="Times New Roman"/>
          <w:b/>
          <w:kern w:val="3"/>
          <w:sz w:val="24"/>
          <w:szCs w:val="24"/>
          <w:lang w:eastAsia="zh-CN"/>
        </w:rPr>
        <w:t>Опросники для обу</w:t>
      </w:r>
      <w:r>
        <w:rPr>
          <w:rFonts w:ascii="Times New Roman" w:eastAsia="Times New Roman" w:hAnsi="Times New Roman" w:cs="Times New Roman"/>
          <w:b/>
          <w:kern w:val="3"/>
          <w:sz w:val="24"/>
          <w:szCs w:val="24"/>
          <w:lang w:eastAsia="zh-CN"/>
        </w:rPr>
        <w:t>чающихся</w:t>
      </w:r>
      <w:r w:rsidR="003578E2">
        <w:rPr>
          <w:rFonts w:ascii="Times New Roman" w:eastAsia="Times New Roman" w:hAnsi="Times New Roman" w:cs="Times New Roman"/>
          <w:b/>
          <w:kern w:val="3"/>
          <w:sz w:val="24"/>
          <w:szCs w:val="24"/>
          <w:lang w:eastAsia="zh-CN"/>
        </w:rPr>
        <w:t xml:space="preserve"> туристского клуба «</w:t>
      </w:r>
      <w:proofErr w:type="spellStart"/>
      <w:r w:rsidR="003578E2">
        <w:rPr>
          <w:rFonts w:ascii="Times New Roman" w:eastAsia="Times New Roman" w:hAnsi="Times New Roman" w:cs="Times New Roman"/>
          <w:b/>
          <w:kern w:val="3"/>
          <w:sz w:val="24"/>
          <w:szCs w:val="24"/>
          <w:lang w:eastAsia="zh-CN"/>
        </w:rPr>
        <w:t>Таракташ</w:t>
      </w:r>
      <w:proofErr w:type="spellEnd"/>
      <w:r w:rsidRPr="0015541F">
        <w:rPr>
          <w:rFonts w:ascii="Times New Roman" w:eastAsia="Times New Roman" w:hAnsi="Times New Roman" w:cs="Times New Roman"/>
          <w:b/>
          <w:kern w:val="3"/>
          <w:sz w:val="24"/>
          <w:szCs w:val="24"/>
          <w:lang w:eastAsia="zh-CN"/>
        </w:rPr>
        <w:t>»</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b/>
          <w:bCs/>
          <w:kern w:val="3"/>
          <w:sz w:val="24"/>
          <w:szCs w:val="24"/>
          <w:lang w:eastAsia="zh-CN"/>
        </w:rPr>
        <w:t>Цель</w:t>
      </w:r>
      <w:r w:rsidRPr="0015541F">
        <w:rPr>
          <w:rFonts w:ascii="Times New Roman" w:eastAsia="Times New Roman" w:hAnsi="Times New Roman" w:cs="Times New Roman"/>
          <w:kern w:val="3"/>
          <w:sz w:val="24"/>
          <w:szCs w:val="24"/>
          <w:lang w:eastAsia="zh-CN"/>
        </w:rPr>
        <w:t>: определение уровня усвоения знаний, умений и навыков учащихся.</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b/>
          <w:bCs/>
          <w:kern w:val="3"/>
          <w:sz w:val="24"/>
          <w:szCs w:val="24"/>
          <w:lang w:eastAsia="zh-CN"/>
        </w:rPr>
      </w:pPr>
      <w:r w:rsidRPr="0015541F">
        <w:rPr>
          <w:rFonts w:ascii="Times New Roman" w:eastAsia="Times New Roman" w:hAnsi="Times New Roman" w:cs="Times New Roman"/>
          <w:b/>
          <w:bCs/>
          <w:kern w:val="3"/>
          <w:sz w:val="24"/>
          <w:szCs w:val="24"/>
          <w:lang w:eastAsia="zh-CN"/>
        </w:rPr>
        <w:t>Инструкция для обучающихся:</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Внимательно прочитать вопрос, ответить и, если необходимо, продемонстрировать технические навыки.</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b/>
          <w:bCs/>
          <w:kern w:val="3"/>
          <w:sz w:val="24"/>
          <w:szCs w:val="24"/>
          <w:lang w:eastAsia="zh-CN"/>
        </w:rPr>
        <w:t>Критерии оценки:</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Знаю, умею – 5 баллов;</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Делаю с помощью педагога – 4 балла;</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Не знаю, не умею – 3 балла.</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Все баллы складываются и высчитывается средний арифметический балл, по которому и определяется уровень развития знаний, умений и навыков.</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Высокий уровень – 5-4,5 баллов;</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Средний уровень – 4,4 – 3,6 баллов;</w:t>
      </w:r>
    </w:p>
    <w:p w:rsidR="000441F2" w:rsidRPr="0015541F" w:rsidRDefault="000441F2" w:rsidP="000441F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15541F">
        <w:rPr>
          <w:rFonts w:ascii="Times New Roman" w:eastAsia="Times New Roman" w:hAnsi="Times New Roman" w:cs="Times New Roman"/>
          <w:kern w:val="3"/>
          <w:sz w:val="24"/>
          <w:szCs w:val="24"/>
          <w:lang w:eastAsia="zh-CN"/>
        </w:rPr>
        <w:t>Низкий уровень – 3,5 – 3 балла.</w:t>
      </w:r>
    </w:p>
    <w:p w:rsidR="000441F2"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8"/>
          <w:szCs w:val="28"/>
          <w:lang w:eastAsia="zh-CN"/>
        </w:rPr>
      </w:pPr>
    </w:p>
    <w:p w:rsidR="000441F2" w:rsidRPr="0015541F"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r w:rsidRPr="0015541F">
        <w:rPr>
          <w:rFonts w:ascii="Times New Roman" w:eastAsia="Times New Roman" w:hAnsi="Times New Roman" w:cs="Times New Roman"/>
          <w:b/>
          <w:i/>
          <w:kern w:val="3"/>
          <w:sz w:val="24"/>
          <w:szCs w:val="24"/>
          <w:lang w:eastAsia="zh-CN"/>
        </w:rPr>
        <w:t>Опросник для обучающихся по дополнительной о</w:t>
      </w:r>
      <w:r w:rsidR="003578E2">
        <w:rPr>
          <w:rFonts w:ascii="Times New Roman" w:eastAsia="Times New Roman" w:hAnsi="Times New Roman" w:cs="Times New Roman"/>
          <w:b/>
          <w:i/>
          <w:kern w:val="3"/>
          <w:sz w:val="24"/>
          <w:szCs w:val="24"/>
          <w:lang w:eastAsia="zh-CN"/>
        </w:rPr>
        <w:t>бразовательной программе «</w:t>
      </w:r>
      <w:proofErr w:type="spellStart"/>
      <w:r w:rsidR="003578E2">
        <w:rPr>
          <w:rFonts w:ascii="Times New Roman" w:eastAsia="Times New Roman" w:hAnsi="Times New Roman" w:cs="Times New Roman"/>
          <w:b/>
          <w:i/>
          <w:kern w:val="3"/>
          <w:sz w:val="24"/>
          <w:szCs w:val="24"/>
          <w:lang w:eastAsia="zh-CN"/>
        </w:rPr>
        <w:t>Таракташ</w:t>
      </w:r>
      <w:proofErr w:type="spellEnd"/>
      <w:r w:rsidRPr="0015541F">
        <w:rPr>
          <w:rFonts w:ascii="Times New Roman" w:eastAsia="Times New Roman" w:hAnsi="Times New Roman" w:cs="Times New Roman"/>
          <w:b/>
          <w:i/>
          <w:kern w:val="3"/>
          <w:sz w:val="24"/>
          <w:szCs w:val="24"/>
          <w:lang w:eastAsia="zh-CN"/>
        </w:rPr>
        <w:t>» по итогам первого года обучения</w:t>
      </w:r>
    </w:p>
    <w:tbl>
      <w:tblPr>
        <w:tblW w:w="9356" w:type="dxa"/>
        <w:tblInd w:w="-10" w:type="dxa"/>
        <w:shd w:val="clear" w:color="auto" w:fill="FFFFFF"/>
        <w:tblCellMar>
          <w:left w:w="0" w:type="dxa"/>
          <w:right w:w="0" w:type="dxa"/>
        </w:tblCellMar>
        <w:tblLook w:val="04A0"/>
      </w:tblPr>
      <w:tblGrid>
        <w:gridCol w:w="930"/>
        <w:gridCol w:w="4455"/>
        <w:gridCol w:w="1134"/>
        <w:gridCol w:w="1419"/>
        <w:gridCol w:w="1418"/>
      </w:tblGrid>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Вопрос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Знаю</w:t>
            </w:r>
          </w:p>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Делаю</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Отвечаю и д</w:t>
            </w:r>
            <w:r w:rsidRPr="00BD1E47">
              <w:rPr>
                <w:rFonts w:ascii="Times New Roman" w:eastAsia="Times New Roman" w:hAnsi="Times New Roman" w:cs="Times New Roman"/>
                <w:b/>
                <w:bCs/>
                <w:kern w:val="3"/>
                <w:sz w:val="24"/>
                <w:szCs w:val="24"/>
                <w:lang w:eastAsia="zh-CN"/>
              </w:rPr>
              <w:t>елаю с помощью педагога</w:t>
            </w:r>
          </w:p>
        </w:tc>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Не знаю</w:t>
            </w:r>
          </w:p>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Не умею</w:t>
            </w: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1</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sz w:val="24"/>
              </w:rPr>
              <w:t>Какие основные правила техники безопасности должны неукоснительно соблюдаться при прохождении маршрута?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2</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sz w:val="24"/>
              </w:rPr>
              <w:t>Какие нормативные документы по туризму вы знаете?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3</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3056E3"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включает в себя подготовка к походу (необходимая документация)?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4</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Расскажите о личном и групповом туристском снаряжении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5</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Что такое хозяйственный набор для похода?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6</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Как правильно уложить рюкзак? (Продемонстрируйте)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rPr>
          <w:trHeight w:val="6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7</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Как правильно выбрать место для привала?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8</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Установите правильно палатку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9</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Расскажите о правилах разведения костра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10</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Определите азимут на объект по компасу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bl>
    <w:p w:rsidR="000441F2" w:rsidRDefault="000441F2" w:rsidP="000441F2">
      <w:pPr>
        <w:spacing w:after="0" w:line="240" w:lineRule="auto"/>
        <w:rPr>
          <w:rFonts w:ascii="Times New Roman" w:eastAsia="Times New Roman" w:hAnsi="Times New Roman" w:cs="Times New Roman"/>
          <w:sz w:val="24"/>
        </w:rPr>
      </w:pPr>
    </w:p>
    <w:p w:rsidR="000441F2"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p>
    <w:p w:rsidR="000441F2"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p>
    <w:p w:rsidR="000441F2"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p>
    <w:p w:rsidR="000441F2"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p>
    <w:p w:rsidR="000441F2" w:rsidRPr="0015541F" w:rsidRDefault="000441F2" w:rsidP="000441F2">
      <w:pPr>
        <w:suppressAutoHyphens/>
        <w:autoSpaceDN w:val="0"/>
        <w:spacing w:after="0" w:line="240" w:lineRule="auto"/>
        <w:jc w:val="center"/>
        <w:textAlignment w:val="baseline"/>
        <w:rPr>
          <w:rFonts w:ascii="Times New Roman" w:eastAsia="Times New Roman" w:hAnsi="Times New Roman" w:cs="Times New Roman"/>
          <w:b/>
          <w:i/>
          <w:kern w:val="3"/>
          <w:sz w:val="24"/>
          <w:szCs w:val="24"/>
          <w:lang w:eastAsia="zh-CN"/>
        </w:rPr>
      </w:pPr>
      <w:r w:rsidRPr="0015541F">
        <w:rPr>
          <w:rFonts w:ascii="Times New Roman" w:eastAsia="Times New Roman" w:hAnsi="Times New Roman" w:cs="Times New Roman"/>
          <w:b/>
          <w:i/>
          <w:kern w:val="3"/>
          <w:sz w:val="24"/>
          <w:szCs w:val="24"/>
          <w:lang w:eastAsia="zh-CN"/>
        </w:rPr>
        <w:lastRenderedPageBreak/>
        <w:t>Опросник для обучающихся по дополнительной о</w:t>
      </w:r>
      <w:r w:rsidR="003578E2">
        <w:rPr>
          <w:rFonts w:ascii="Times New Roman" w:eastAsia="Times New Roman" w:hAnsi="Times New Roman" w:cs="Times New Roman"/>
          <w:b/>
          <w:i/>
          <w:kern w:val="3"/>
          <w:sz w:val="24"/>
          <w:szCs w:val="24"/>
          <w:lang w:eastAsia="zh-CN"/>
        </w:rPr>
        <w:t>бразовательной программе «</w:t>
      </w:r>
      <w:proofErr w:type="spellStart"/>
      <w:r w:rsidR="003578E2">
        <w:rPr>
          <w:rFonts w:ascii="Times New Roman" w:eastAsia="Times New Roman" w:hAnsi="Times New Roman" w:cs="Times New Roman"/>
          <w:b/>
          <w:i/>
          <w:kern w:val="3"/>
          <w:sz w:val="24"/>
          <w:szCs w:val="24"/>
          <w:lang w:eastAsia="zh-CN"/>
        </w:rPr>
        <w:t>Таракташ</w:t>
      </w:r>
      <w:proofErr w:type="spellEnd"/>
      <w:r>
        <w:rPr>
          <w:rFonts w:ascii="Times New Roman" w:eastAsia="Times New Roman" w:hAnsi="Times New Roman" w:cs="Times New Roman"/>
          <w:b/>
          <w:i/>
          <w:kern w:val="3"/>
          <w:sz w:val="24"/>
          <w:szCs w:val="24"/>
          <w:lang w:eastAsia="zh-CN"/>
        </w:rPr>
        <w:t>» по итогам второго</w:t>
      </w:r>
      <w:r w:rsidRPr="0015541F">
        <w:rPr>
          <w:rFonts w:ascii="Times New Roman" w:eastAsia="Times New Roman" w:hAnsi="Times New Roman" w:cs="Times New Roman"/>
          <w:b/>
          <w:i/>
          <w:kern w:val="3"/>
          <w:sz w:val="24"/>
          <w:szCs w:val="24"/>
          <w:lang w:eastAsia="zh-CN"/>
        </w:rPr>
        <w:t xml:space="preserve"> года обучения</w:t>
      </w:r>
    </w:p>
    <w:tbl>
      <w:tblPr>
        <w:tblW w:w="9356" w:type="dxa"/>
        <w:tblInd w:w="-10" w:type="dxa"/>
        <w:shd w:val="clear" w:color="auto" w:fill="FFFFFF"/>
        <w:tblCellMar>
          <w:left w:w="0" w:type="dxa"/>
          <w:right w:w="0" w:type="dxa"/>
        </w:tblCellMar>
        <w:tblLook w:val="04A0"/>
      </w:tblPr>
      <w:tblGrid>
        <w:gridCol w:w="930"/>
        <w:gridCol w:w="4455"/>
        <w:gridCol w:w="1134"/>
        <w:gridCol w:w="1419"/>
        <w:gridCol w:w="1418"/>
      </w:tblGrid>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Вопрос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Знаю</w:t>
            </w:r>
          </w:p>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Делаю</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bCs/>
                <w:kern w:val="3"/>
                <w:sz w:val="24"/>
                <w:szCs w:val="24"/>
                <w:lang w:eastAsia="zh-CN"/>
              </w:rPr>
              <w:t>Отвечаю и д</w:t>
            </w:r>
            <w:r w:rsidRPr="00BD1E47">
              <w:rPr>
                <w:rFonts w:ascii="Times New Roman" w:eastAsia="Times New Roman" w:hAnsi="Times New Roman" w:cs="Times New Roman"/>
                <w:b/>
                <w:bCs/>
                <w:kern w:val="3"/>
                <w:sz w:val="24"/>
                <w:szCs w:val="24"/>
                <w:lang w:eastAsia="zh-CN"/>
              </w:rPr>
              <w:t>елаю с помощью педагога</w:t>
            </w:r>
          </w:p>
        </w:tc>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Не знаю</w:t>
            </w:r>
          </w:p>
          <w:p w:rsidR="000441F2" w:rsidRPr="00BD1E47" w:rsidRDefault="000441F2" w:rsidP="000441F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b/>
                <w:bCs/>
                <w:kern w:val="3"/>
                <w:sz w:val="24"/>
                <w:szCs w:val="24"/>
                <w:lang w:eastAsia="zh-CN"/>
              </w:rPr>
              <w:t>Не умею</w:t>
            </w: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1</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43C9F" w:rsidRDefault="000441F2" w:rsidP="000441F2">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Какие элементы учитываются при подведении итогов похода?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2</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sz w:val="24"/>
              </w:rPr>
              <w:t>Расскажите о технике преодоления искусственных и природных препятствий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3</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3056E3" w:rsidRDefault="000441F2" w:rsidP="00044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необходимо учитывать при движении в ночное время?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4</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sz w:val="24"/>
              </w:rPr>
              <w:t>Назовите и продемонстрируйте основные способы ориентирования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5</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Назовите наиболее интересные места для походов и экскурсий в родном регионе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6</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Перечислите основные элементы походной аптечки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0441F2" w:rsidRPr="00BD1E47" w:rsidTr="000441F2">
        <w:trPr>
          <w:trHeight w:val="6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7</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Перечислите основные приемы транспортировки пострадавшего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BD1E47">
              <w:rPr>
                <w:rFonts w:ascii="Times New Roman" w:eastAsia="Times New Roman" w:hAnsi="Times New Roman" w:cs="Times New Roman"/>
                <w:kern w:val="3"/>
                <w:sz w:val="24"/>
                <w:szCs w:val="24"/>
                <w:lang w:eastAsia="zh-CN"/>
              </w:rPr>
              <w:t>8</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Изготовьте простейшие носилки для транспортировки пострадавшего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9</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Разведите костер «Шалаш»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r w:rsidR="000441F2" w:rsidRPr="00BD1E47" w:rsidTr="000441F2">
        <w:trPr>
          <w:trHeight w:val="495"/>
        </w:trPr>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10</w:t>
            </w:r>
          </w:p>
        </w:tc>
        <w:tc>
          <w:tcPr>
            <w:tcW w:w="4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Расскажите о причинах возникновения экстремальных ситуаций в природной среде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41F2" w:rsidRPr="00BD1E47" w:rsidRDefault="000441F2" w:rsidP="000441F2">
            <w:pPr>
              <w:suppressAutoHyphens/>
              <w:autoSpaceDN w:val="0"/>
              <w:spacing w:after="0" w:line="240" w:lineRule="auto"/>
              <w:ind w:left="-1256" w:right="2158"/>
              <w:textAlignment w:val="baseline"/>
              <w:rPr>
                <w:rFonts w:ascii="Times New Roman" w:eastAsia="Times New Roman" w:hAnsi="Times New Roman" w:cs="Times New Roman"/>
                <w:kern w:val="3"/>
                <w:sz w:val="24"/>
                <w:szCs w:val="24"/>
                <w:lang w:eastAsia="zh-CN"/>
              </w:rPr>
            </w:pPr>
          </w:p>
        </w:tc>
      </w:tr>
    </w:tbl>
    <w:p w:rsidR="000441F2" w:rsidRDefault="000441F2" w:rsidP="000441F2">
      <w:pPr>
        <w:rPr>
          <w:rFonts w:ascii="Times New Roman" w:eastAsia="Times New Roman" w:hAnsi="Times New Roman" w:cs="Times New Roman"/>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Pr="0095491C" w:rsidRDefault="000441F2" w:rsidP="000441F2">
      <w:pPr>
        <w:widowControl w:val="0"/>
        <w:overflowPunct w:val="0"/>
        <w:autoSpaceDE w:val="0"/>
        <w:autoSpaceDN w:val="0"/>
        <w:adjustRightInd w:val="0"/>
        <w:spacing w:after="0" w:line="240" w:lineRule="auto"/>
        <w:ind w:firstLine="709"/>
        <w:jc w:val="center"/>
        <w:rPr>
          <w:rFonts w:ascii="Times New Roman" w:hAnsi="Times New Roman"/>
          <w:b/>
          <w:bCs/>
          <w:color w:val="000000"/>
          <w:sz w:val="24"/>
          <w:szCs w:val="24"/>
        </w:rPr>
      </w:pPr>
      <w:r w:rsidRPr="0095491C">
        <w:rPr>
          <w:rFonts w:ascii="Times New Roman" w:hAnsi="Times New Roman"/>
          <w:b/>
          <w:sz w:val="24"/>
          <w:szCs w:val="24"/>
        </w:rPr>
        <w:lastRenderedPageBreak/>
        <w:t>ЛИ</w:t>
      </w:r>
      <w:r w:rsidRPr="0095491C">
        <w:rPr>
          <w:rFonts w:ascii="Times New Roman" w:hAnsi="Times New Roman"/>
          <w:b/>
          <w:bCs/>
          <w:color w:val="000000"/>
          <w:sz w:val="24"/>
          <w:szCs w:val="24"/>
        </w:rPr>
        <w:t>СТ ДИАГНОСТИКИ</w:t>
      </w:r>
    </w:p>
    <w:p w:rsidR="000441F2" w:rsidRPr="0095491C" w:rsidRDefault="000441F2" w:rsidP="000441F2">
      <w:pPr>
        <w:widowControl w:val="0"/>
        <w:overflowPunct w:val="0"/>
        <w:autoSpaceDE w:val="0"/>
        <w:autoSpaceDN w:val="0"/>
        <w:adjustRightInd w:val="0"/>
        <w:spacing w:after="0" w:line="240" w:lineRule="auto"/>
        <w:ind w:firstLine="709"/>
        <w:jc w:val="center"/>
        <w:rPr>
          <w:rFonts w:ascii="Times New Roman" w:hAnsi="Times New Roman"/>
          <w:b/>
          <w:bCs/>
          <w:color w:val="000000"/>
          <w:sz w:val="24"/>
          <w:szCs w:val="24"/>
        </w:rPr>
      </w:pPr>
    </w:p>
    <w:p w:rsidR="000441F2" w:rsidRPr="0095491C" w:rsidRDefault="000441F2" w:rsidP="000441F2">
      <w:pPr>
        <w:widowControl w:val="0"/>
        <w:suppressAutoHyphens/>
        <w:spacing w:after="0" w:line="240" w:lineRule="auto"/>
        <w:ind w:left="79"/>
        <w:jc w:val="center"/>
        <w:rPr>
          <w:rFonts w:ascii="Times New Roman" w:hAnsi="Times New Roman"/>
          <w:b/>
          <w:bCs/>
          <w:color w:val="000000"/>
          <w:sz w:val="24"/>
          <w:szCs w:val="24"/>
        </w:rPr>
      </w:pPr>
      <w:r w:rsidRPr="0095491C">
        <w:rPr>
          <w:rFonts w:ascii="Times New Roman" w:hAnsi="Times New Roman"/>
          <w:b/>
          <w:bCs/>
          <w:color w:val="000000"/>
          <w:sz w:val="24"/>
          <w:szCs w:val="24"/>
        </w:rPr>
        <w:t xml:space="preserve">уровня </w:t>
      </w:r>
      <w:proofErr w:type="spellStart"/>
      <w:r w:rsidRPr="0095491C">
        <w:rPr>
          <w:rFonts w:ascii="Times New Roman" w:hAnsi="Times New Roman"/>
          <w:b/>
          <w:bCs/>
          <w:color w:val="000000"/>
          <w:sz w:val="24"/>
          <w:szCs w:val="24"/>
        </w:rPr>
        <w:t>сфорсированности</w:t>
      </w:r>
      <w:proofErr w:type="spellEnd"/>
      <w:r w:rsidRPr="0095491C">
        <w:rPr>
          <w:rFonts w:ascii="Times New Roman" w:hAnsi="Times New Roman"/>
          <w:b/>
          <w:bCs/>
          <w:color w:val="000000"/>
          <w:sz w:val="24"/>
          <w:szCs w:val="24"/>
        </w:rPr>
        <w:t xml:space="preserve"> практических и теоретических навыков</w:t>
      </w:r>
    </w:p>
    <w:p w:rsidR="000441F2" w:rsidRPr="0095491C" w:rsidRDefault="000441F2" w:rsidP="000441F2">
      <w:pPr>
        <w:widowControl w:val="0"/>
        <w:suppressAutoHyphens/>
        <w:spacing w:after="0" w:line="240" w:lineRule="auto"/>
        <w:ind w:left="79"/>
        <w:jc w:val="center"/>
        <w:rPr>
          <w:rFonts w:ascii="Times New Roman" w:hAnsi="Times New Roman"/>
          <w:color w:val="000000"/>
          <w:sz w:val="24"/>
          <w:szCs w:val="24"/>
        </w:rPr>
      </w:pPr>
    </w:p>
    <w:p w:rsidR="000441F2" w:rsidRPr="0095491C" w:rsidRDefault="000441F2" w:rsidP="000441F2">
      <w:pPr>
        <w:spacing w:after="0" w:line="240" w:lineRule="auto"/>
        <w:rPr>
          <w:rFonts w:ascii="Times New Roman" w:hAnsi="Times New Roman"/>
          <w:sz w:val="24"/>
          <w:szCs w:val="24"/>
        </w:rPr>
      </w:pPr>
      <w:r w:rsidRPr="0095491C">
        <w:rPr>
          <w:rFonts w:ascii="Times New Roman" w:hAnsi="Times New Roman"/>
          <w:sz w:val="24"/>
          <w:szCs w:val="24"/>
        </w:rPr>
        <w:t xml:space="preserve">Учебный год _________________________________________________ </w:t>
      </w:r>
    </w:p>
    <w:p w:rsidR="000441F2" w:rsidRPr="0095491C" w:rsidRDefault="000441F2" w:rsidP="000441F2">
      <w:pPr>
        <w:spacing w:after="0" w:line="240" w:lineRule="auto"/>
        <w:rPr>
          <w:rFonts w:ascii="Times New Roman" w:hAnsi="Times New Roman"/>
          <w:sz w:val="24"/>
          <w:szCs w:val="24"/>
        </w:rPr>
      </w:pPr>
      <w:r w:rsidRPr="0095491C">
        <w:rPr>
          <w:rFonts w:ascii="Times New Roman" w:hAnsi="Times New Roman"/>
          <w:b/>
          <w:i/>
          <w:sz w:val="24"/>
          <w:szCs w:val="24"/>
        </w:rPr>
        <w:t>Название программы</w:t>
      </w:r>
      <w:r w:rsidRPr="0095491C">
        <w:rPr>
          <w:rFonts w:ascii="Times New Roman" w:hAnsi="Times New Roman"/>
          <w:sz w:val="24"/>
          <w:szCs w:val="24"/>
        </w:rPr>
        <w:t xml:space="preserve"> Дополнительная общеобразовательная общеразвивающая п</w:t>
      </w:r>
      <w:r>
        <w:rPr>
          <w:rFonts w:ascii="Times New Roman" w:hAnsi="Times New Roman"/>
          <w:sz w:val="24"/>
          <w:szCs w:val="24"/>
        </w:rPr>
        <w:t>рограмма</w:t>
      </w:r>
      <w:r w:rsidR="003578E2">
        <w:rPr>
          <w:rFonts w:ascii="Times New Roman" w:hAnsi="Times New Roman"/>
          <w:sz w:val="24"/>
          <w:szCs w:val="24"/>
        </w:rPr>
        <w:t xml:space="preserve"> туристского клуба «</w:t>
      </w:r>
      <w:proofErr w:type="spellStart"/>
      <w:r w:rsidR="003578E2">
        <w:rPr>
          <w:rFonts w:ascii="Times New Roman" w:hAnsi="Times New Roman"/>
          <w:sz w:val="24"/>
          <w:szCs w:val="24"/>
        </w:rPr>
        <w:t>Таракташ</w:t>
      </w:r>
      <w:proofErr w:type="spellEnd"/>
      <w:r w:rsidRPr="0095491C">
        <w:rPr>
          <w:rFonts w:ascii="Times New Roman" w:hAnsi="Times New Roman"/>
          <w:sz w:val="24"/>
          <w:szCs w:val="24"/>
        </w:rPr>
        <w:t>»</w:t>
      </w:r>
    </w:p>
    <w:p w:rsidR="000441F2" w:rsidRPr="0095491C" w:rsidRDefault="000441F2" w:rsidP="000441F2">
      <w:pPr>
        <w:spacing w:after="0" w:line="240" w:lineRule="auto"/>
        <w:rPr>
          <w:rFonts w:ascii="Times New Roman" w:hAnsi="Times New Roman"/>
          <w:sz w:val="24"/>
          <w:szCs w:val="24"/>
        </w:rPr>
      </w:pPr>
      <w:r w:rsidRPr="0095491C">
        <w:rPr>
          <w:rFonts w:ascii="Times New Roman" w:hAnsi="Times New Roman"/>
          <w:sz w:val="24"/>
          <w:szCs w:val="24"/>
        </w:rPr>
        <w:t>Группа № ____________________________________________________</w:t>
      </w:r>
    </w:p>
    <w:p w:rsidR="000441F2" w:rsidRPr="006F7962" w:rsidRDefault="000441F2" w:rsidP="000441F2">
      <w:pPr>
        <w:spacing w:after="0" w:line="240" w:lineRule="auto"/>
        <w:rPr>
          <w:rFonts w:ascii="Times New Roman" w:hAnsi="Times New Roman"/>
          <w:sz w:val="28"/>
          <w:szCs w:val="28"/>
        </w:rPr>
      </w:pPr>
    </w:p>
    <w:tbl>
      <w:tblPr>
        <w:tblStyle w:val="af2"/>
        <w:tblW w:w="9782" w:type="dxa"/>
        <w:tblInd w:w="-289" w:type="dxa"/>
        <w:tblLook w:val="04A0"/>
      </w:tblPr>
      <w:tblGrid>
        <w:gridCol w:w="660"/>
        <w:gridCol w:w="1489"/>
        <w:gridCol w:w="1141"/>
        <w:gridCol w:w="793"/>
        <w:gridCol w:w="793"/>
        <w:gridCol w:w="793"/>
        <w:gridCol w:w="793"/>
        <w:gridCol w:w="793"/>
        <w:gridCol w:w="793"/>
        <w:gridCol w:w="793"/>
        <w:gridCol w:w="941"/>
      </w:tblGrid>
      <w:tr w:rsidR="000441F2" w:rsidRPr="0095491C" w:rsidTr="000441F2">
        <w:tc>
          <w:tcPr>
            <w:tcW w:w="660" w:type="dxa"/>
            <w:vMerge w:val="restart"/>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w:t>
            </w:r>
          </w:p>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п/п</w:t>
            </w:r>
          </w:p>
        </w:tc>
        <w:tc>
          <w:tcPr>
            <w:tcW w:w="1489" w:type="dxa"/>
            <w:vMerge w:val="restart"/>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Фамилия, имя</w:t>
            </w:r>
          </w:p>
        </w:tc>
        <w:tc>
          <w:tcPr>
            <w:tcW w:w="1141" w:type="dxa"/>
            <w:vMerge w:val="restart"/>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Раздел/ тема</w:t>
            </w:r>
          </w:p>
        </w:tc>
        <w:tc>
          <w:tcPr>
            <w:tcW w:w="6492" w:type="dxa"/>
            <w:gridSpan w:val="8"/>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Критерии</w:t>
            </w:r>
          </w:p>
        </w:tc>
      </w:tr>
      <w:tr w:rsidR="000441F2" w:rsidRPr="0095491C" w:rsidTr="000441F2">
        <w:tc>
          <w:tcPr>
            <w:tcW w:w="660"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3172" w:type="dxa"/>
            <w:gridSpan w:val="4"/>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Теория</w:t>
            </w:r>
          </w:p>
        </w:tc>
        <w:tc>
          <w:tcPr>
            <w:tcW w:w="3320" w:type="dxa"/>
            <w:gridSpan w:val="4"/>
          </w:tcPr>
          <w:p w:rsidR="000441F2" w:rsidRPr="0095491C" w:rsidRDefault="000441F2" w:rsidP="000441F2">
            <w:pPr>
              <w:widowControl w:val="0"/>
              <w:tabs>
                <w:tab w:val="left" w:leader="underscore" w:pos="9502"/>
              </w:tabs>
              <w:spacing w:after="0" w:line="240" w:lineRule="auto"/>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Практика</w:t>
            </w:r>
          </w:p>
        </w:tc>
      </w:tr>
      <w:tr w:rsidR="000441F2" w:rsidRPr="0095491C" w:rsidTr="000441F2">
        <w:trPr>
          <w:cantSplit/>
          <w:trHeight w:val="2220"/>
        </w:trPr>
        <w:tc>
          <w:tcPr>
            <w:tcW w:w="660"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vMerge/>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Высокий</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Средний</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Достаточный</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Итоговая аттестация</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Высокий</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Средний</w:t>
            </w:r>
          </w:p>
        </w:tc>
        <w:tc>
          <w:tcPr>
            <w:tcW w:w="793"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Достаточный</w:t>
            </w:r>
          </w:p>
        </w:tc>
        <w:tc>
          <w:tcPr>
            <w:tcW w:w="941" w:type="dxa"/>
            <w:textDirection w:val="btLr"/>
          </w:tcPr>
          <w:p w:rsidR="000441F2" w:rsidRPr="0095491C" w:rsidRDefault="000441F2" w:rsidP="000441F2">
            <w:pPr>
              <w:widowControl w:val="0"/>
              <w:tabs>
                <w:tab w:val="left" w:leader="underscore" w:pos="9502"/>
              </w:tabs>
              <w:spacing w:after="0" w:line="240" w:lineRule="auto"/>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Итоговая аттестация</w:t>
            </w: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r w:rsidR="000441F2" w:rsidRPr="0095491C" w:rsidTr="000441F2">
        <w:tc>
          <w:tcPr>
            <w:tcW w:w="660"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489"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11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793"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c>
          <w:tcPr>
            <w:tcW w:w="941" w:type="dxa"/>
          </w:tcPr>
          <w:p w:rsidR="000441F2" w:rsidRPr="0095491C" w:rsidRDefault="000441F2" w:rsidP="000441F2">
            <w:pPr>
              <w:widowControl w:val="0"/>
              <w:tabs>
                <w:tab w:val="left" w:leader="underscore" w:pos="9502"/>
              </w:tabs>
              <w:spacing w:after="0" w:line="240" w:lineRule="auto"/>
              <w:jc w:val="both"/>
              <w:rPr>
                <w:rFonts w:ascii="Times New Roman" w:hAnsi="Times New Roman" w:cs="Times New Roman"/>
                <w:b/>
                <w:bCs/>
                <w:color w:val="000000"/>
                <w:sz w:val="24"/>
                <w:szCs w:val="24"/>
              </w:rPr>
            </w:pPr>
          </w:p>
        </w:tc>
      </w:tr>
    </w:tbl>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Default="000441F2" w:rsidP="000441F2">
      <w:pPr>
        <w:suppressAutoHyphens/>
        <w:spacing w:after="0" w:line="240" w:lineRule="auto"/>
        <w:jc w:val="both"/>
        <w:rPr>
          <w:rFonts w:ascii="Times New Roman" w:eastAsia="Times New Roman" w:hAnsi="Times New Roman" w:cs="Times New Roman"/>
          <w:b/>
          <w:sz w:val="24"/>
        </w:rPr>
      </w:pPr>
    </w:p>
    <w:p w:rsidR="000441F2" w:rsidRPr="00893B66" w:rsidRDefault="000441F2" w:rsidP="000441F2">
      <w:pPr>
        <w:pStyle w:val="a3"/>
        <w:numPr>
          <w:ilvl w:val="1"/>
          <w:numId w:val="8"/>
        </w:numPr>
        <w:suppressAutoHyphens/>
        <w:spacing w:after="0" w:line="240" w:lineRule="auto"/>
        <w:ind w:left="0" w:firstLine="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М</w:t>
      </w:r>
      <w:r w:rsidRPr="00893B66">
        <w:rPr>
          <w:rFonts w:ascii="Times New Roman" w:eastAsia="Times New Roman" w:hAnsi="Times New Roman" w:cs="Times New Roman"/>
          <w:b/>
          <w:sz w:val="24"/>
        </w:rPr>
        <w:t>етодическое обеспечение программы</w:t>
      </w:r>
    </w:p>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Этапы педагогического контроля</w:t>
      </w:r>
    </w:p>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год обучения</w:t>
      </w:r>
    </w:p>
    <w:tbl>
      <w:tblPr>
        <w:tblW w:w="10065" w:type="dxa"/>
        <w:tblInd w:w="-714" w:type="dxa"/>
        <w:tblLayout w:type="fixed"/>
        <w:tblCellMar>
          <w:left w:w="10" w:type="dxa"/>
          <w:right w:w="10" w:type="dxa"/>
        </w:tblCellMar>
        <w:tblLook w:val="04A0"/>
      </w:tblPr>
      <w:tblGrid>
        <w:gridCol w:w="1560"/>
        <w:gridCol w:w="1417"/>
        <w:gridCol w:w="2381"/>
        <w:gridCol w:w="1843"/>
        <w:gridCol w:w="1276"/>
        <w:gridCol w:w="1588"/>
      </w:tblGrid>
      <w:tr w:rsidR="000441F2" w:rsidRPr="00505F29" w:rsidTr="000441F2">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Вид контроля</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Сроки</w:t>
            </w:r>
          </w:p>
        </w:tc>
        <w:tc>
          <w:tcPr>
            <w:tcW w:w="2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Цели, задачи</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b/>
                <w:color w:val="000000"/>
                <w:kern w:val="3"/>
                <w:sz w:val="24"/>
                <w:szCs w:val="24"/>
                <w:lang w:eastAsia="zh-CN"/>
              </w:rPr>
              <w:t>Содержание</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Формы</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kern w:val="3"/>
                <w:sz w:val="24"/>
                <w:szCs w:val="24"/>
                <w:lang w:eastAsia="zh-CN"/>
              </w:rPr>
              <w:t xml:space="preserve">Критерии </w:t>
            </w:r>
            <w:r w:rsidRPr="00505F29">
              <w:rPr>
                <w:rFonts w:ascii="Times New Roman" w:eastAsia="Times New Roman" w:hAnsi="Times New Roman" w:cs="Times New Roman"/>
                <w:b/>
                <w:color w:val="000000"/>
                <w:kern w:val="3"/>
                <w:sz w:val="24"/>
                <w:szCs w:val="24"/>
                <w:lang w:eastAsia="zh-CN"/>
              </w:rPr>
              <w:t>оценивания</w:t>
            </w:r>
          </w:p>
        </w:tc>
      </w:tr>
      <w:tr w:rsidR="000441F2" w:rsidRPr="00505F29" w:rsidTr="000441F2">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Начальный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Октябрь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 xml:space="preserve">Определить уровень знаний детей в области </w:t>
            </w:r>
            <w:r>
              <w:rPr>
                <w:rFonts w:ascii="Times New Roman" w:eastAsia="Times New Roman" w:hAnsi="Times New Roman" w:cs="Times New Roman"/>
                <w:color w:val="000000"/>
                <w:kern w:val="3"/>
                <w:sz w:val="24"/>
                <w:szCs w:val="24"/>
                <w:lang w:eastAsia="zh-CN"/>
              </w:rPr>
              <w:t>основ туристской подготовки</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Вводное занятие. Техника безопасности</w:t>
            </w:r>
            <w:r>
              <w:rPr>
                <w:rFonts w:ascii="Times New Roman" w:eastAsia="Times New Roman" w:hAnsi="Times New Roman" w:cs="Times New Roman"/>
                <w:color w:val="000000"/>
                <w:kern w:val="3"/>
                <w:sz w:val="24"/>
                <w:szCs w:val="24"/>
                <w:lang w:eastAsia="zh-CN"/>
              </w:rPr>
              <w:t>.</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Основы туристской подготовки</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0441F2" w:rsidRPr="00505F29" w:rsidTr="000441F2">
        <w:trPr>
          <w:trHeight w:val="1741"/>
        </w:trPr>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Промежуточный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Январь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 xml:space="preserve">Определить уровень знаний детей </w:t>
            </w:r>
            <w:r>
              <w:rPr>
                <w:rFonts w:ascii="Times New Roman" w:eastAsia="Times New Roman" w:hAnsi="Times New Roman" w:cs="Times New Roman"/>
                <w:color w:val="000000"/>
                <w:kern w:val="3"/>
                <w:sz w:val="24"/>
                <w:szCs w:val="24"/>
                <w:lang w:eastAsia="zh-CN"/>
              </w:rPr>
              <w:t>по пройденному материалу за полугодие</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Топография, краеведение, оказание ПДП</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0441F2" w:rsidRPr="00505F29" w:rsidTr="000441F2">
        <w:tc>
          <w:tcPr>
            <w:tcW w:w="156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Итоговый</w:t>
            </w:r>
          </w:p>
        </w:tc>
        <w:tc>
          <w:tcPr>
            <w:tcW w:w="141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Май</w:t>
            </w:r>
          </w:p>
        </w:tc>
        <w:tc>
          <w:tcPr>
            <w:tcW w:w="238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Определить итоги реализации программы за первый год обучения</w:t>
            </w:r>
          </w:p>
        </w:tc>
        <w:tc>
          <w:tcPr>
            <w:tcW w:w="1843"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Итоговое занятие</w:t>
            </w:r>
          </w:p>
        </w:tc>
        <w:tc>
          <w:tcPr>
            <w:tcW w:w="127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bl>
    <w:p w:rsidR="000441F2" w:rsidRDefault="000441F2" w:rsidP="000441F2">
      <w:pPr>
        <w:suppressAutoHyphens/>
        <w:spacing w:after="0" w:line="240" w:lineRule="auto"/>
        <w:ind w:firstLine="567"/>
        <w:jc w:val="both"/>
        <w:rPr>
          <w:rFonts w:ascii="Times New Roman" w:eastAsia="Times New Roman" w:hAnsi="Times New Roman" w:cs="Times New Roman"/>
          <w:sz w:val="24"/>
        </w:rPr>
      </w:pPr>
    </w:p>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Этапы педагогического контроля</w:t>
      </w:r>
    </w:p>
    <w:p w:rsidR="000441F2" w:rsidRDefault="000441F2" w:rsidP="000441F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год обучения</w:t>
      </w:r>
    </w:p>
    <w:tbl>
      <w:tblPr>
        <w:tblW w:w="10065" w:type="dxa"/>
        <w:tblInd w:w="-714" w:type="dxa"/>
        <w:tblLayout w:type="fixed"/>
        <w:tblCellMar>
          <w:left w:w="10" w:type="dxa"/>
          <w:right w:w="10" w:type="dxa"/>
        </w:tblCellMar>
        <w:tblLook w:val="04A0"/>
      </w:tblPr>
      <w:tblGrid>
        <w:gridCol w:w="1560"/>
        <w:gridCol w:w="1417"/>
        <w:gridCol w:w="2381"/>
        <w:gridCol w:w="1843"/>
        <w:gridCol w:w="1276"/>
        <w:gridCol w:w="1588"/>
      </w:tblGrid>
      <w:tr w:rsidR="000441F2" w:rsidRPr="00505F29" w:rsidTr="000441F2">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Вид контроля</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Сроки</w:t>
            </w:r>
          </w:p>
        </w:tc>
        <w:tc>
          <w:tcPr>
            <w:tcW w:w="2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Цели, задачи</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b/>
                <w:color w:val="000000"/>
                <w:kern w:val="3"/>
                <w:sz w:val="24"/>
                <w:szCs w:val="24"/>
                <w:lang w:eastAsia="zh-CN"/>
              </w:rPr>
              <w:t>Содержание</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Формы</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kern w:val="3"/>
                <w:sz w:val="24"/>
                <w:szCs w:val="24"/>
                <w:lang w:eastAsia="zh-CN"/>
              </w:rPr>
              <w:t xml:space="preserve">Критерии </w:t>
            </w:r>
            <w:r w:rsidRPr="00505F29">
              <w:rPr>
                <w:rFonts w:ascii="Times New Roman" w:eastAsia="Times New Roman" w:hAnsi="Times New Roman" w:cs="Times New Roman"/>
                <w:b/>
                <w:color w:val="000000"/>
                <w:kern w:val="3"/>
                <w:sz w:val="24"/>
                <w:szCs w:val="24"/>
                <w:lang w:eastAsia="zh-CN"/>
              </w:rPr>
              <w:t>оценивания</w:t>
            </w:r>
          </w:p>
        </w:tc>
      </w:tr>
      <w:tr w:rsidR="000441F2" w:rsidRPr="00505F29" w:rsidTr="000441F2">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Начальный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Октябрь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Определить</w:t>
            </w:r>
            <w:r>
              <w:rPr>
                <w:rFonts w:ascii="Times New Roman" w:eastAsia="Times New Roman" w:hAnsi="Times New Roman" w:cs="Times New Roman"/>
                <w:color w:val="000000"/>
                <w:kern w:val="3"/>
                <w:sz w:val="24"/>
                <w:szCs w:val="24"/>
                <w:lang w:eastAsia="zh-CN"/>
              </w:rPr>
              <w:t xml:space="preserve"> уровень знаний детей в области туристской подготовки</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Вводное занятие. Техника безопасности</w:t>
            </w:r>
            <w:r>
              <w:rPr>
                <w:rFonts w:ascii="Times New Roman" w:eastAsia="Times New Roman" w:hAnsi="Times New Roman" w:cs="Times New Roman"/>
                <w:color w:val="000000"/>
                <w:kern w:val="3"/>
                <w:sz w:val="24"/>
                <w:szCs w:val="24"/>
                <w:lang w:eastAsia="zh-CN"/>
              </w:rPr>
              <w:t>. Туристская подготовка</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0441F2" w:rsidRPr="00505F29" w:rsidTr="000441F2">
        <w:trPr>
          <w:trHeight w:val="1741"/>
        </w:trPr>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Промежуточный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Январь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 xml:space="preserve">Определить уровень знаний детей </w:t>
            </w:r>
            <w:r>
              <w:rPr>
                <w:rFonts w:ascii="Times New Roman" w:eastAsia="Times New Roman" w:hAnsi="Times New Roman" w:cs="Times New Roman"/>
                <w:color w:val="000000"/>
                <w:kern w:val="3"/>
                <w:sz w:val="24"/>
                <w:szCs w:val="24"/>
                <w:lang w:eastAsia="zh-CN"/>
              </w:rPr>
              <w:t>по пройденному материалу за полугодие</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Все разделы программы за первое полугодие</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0441F2" w:rsidRPr="00505F29" w:rsidTr="000441F2">
        <w:tc>
          <w:tcPr>
            <w:tcW w:w="156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Итоговый</w:t>
            </w:r>
          </w:p>
        </w:tc>
        <w:tc>
          <w:tcPr>
            <w:tcW w:w="141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Май</w:t>
            </w:r>
          </w:p>
        </w:tc>
        <w:tc>
          <w:tcPr>
            <w:tcW w:w="238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 xml:space="preserve">Определить итоги реализации </w:t>
            </w:r>
            <w:r>
              <w:rPr>
                <w:rFonts w:ascii="Times New Roman" w:eastAsia="Times New Roman" w:hAnsi="Times New Roman" w:cs="Times New Roman"/>
                <w:color w:val="000000"/>
                <w:kern w:val="3"/>
                <w:sz w:val="24"/>
                <w:szCs w:val="24"/>
                <w:lang w:eastAsia="zh-CN"/>
              </w:rPr>
              <w:t>программы за второй</w:t>
            </w:r>
            <w:r w:rsidRPr="00505F29">
              <w:rPr>
                <w:rFonts w:ascii="Times New Roman" w:eastAsia="Times New Roman" w:hAnsi="Times New Roman" w:cs="Times New Roman"/>
                <w:color w:val="000000"/>
                <w:kern w:val="3"/>
                <w:sz w:val="24"/>
                <w:szCs w:val="24"/>
                <w:lang w:eastAsia="zh-CN"/>
              </w:rPr>
              <w:t xml:space="preserve"> год обучения</w:t>
            </w:r>
          </w:p>
        </w:tc>
        <w:tc>
          <w:tcPr>
            <w:tcW w:w="1843"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Итоговое занятие</w:t>
            </w:r>
          </w:p>
        </w:tc>
        <w:tc>
          <w:tcPr>
            <w:tcW w:w="127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0441F2" w:rsidRPr="00505F29" w:rsidRDefault="000441F2" w:rsidP="000441F2">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5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1F2" w:rsidRPr="00505F29" w:rsidRDefault="000441F2" w:rsidP="000441F2">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bl>
    <w:p w:rsidR="000441F2" w:rsidRPr="00680865" w:rsidRDefault="000441F2" w:rsidP="000441F2">
      <w:pPr>
        <w:spacing w:after="0"/>
        <w:jc w:val="center"/>
        <w:rPr>
          <w:rFonts w:ascii="Times New Roman" w:hAnsi="Times New Roman" w:cs="Times New Roman"/>
          <w:sz w:val="24"/>
          <w:szCs w:val="24"/>
        </w:rPr>
      </w:pPr>
      <w:r w:rsidRPr="00680865">
        <w:rPr>
          <w:rFonts w:ascii="Times New Roman" w:hAnsi="Times New Roman" w:cs="Times New Roman"/>
          <w:b/>
          <w:sz w:val="24"/>
          <w:szCs w:val="24"/>
        </w:rPr>
        <w:lastRenderedPageBreak/>
        <w:t>ПЛАН – КОНСПЕКТ ЗАНЯТИЯ</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В группе __</w:t>
      </w:r>
      <w:r w:rsidRPr="00680865">
        <w:rPr>
          <w:rFonts w:ascii="Times New Roman" w:hAnsi="Times New Roman" w:cs="Times New Roman"/>
          <w:sz w:val="24"/>
          <w:szCs w:val="24"/>
          <w:u w:val="single"/>
        </w:rPr>
        <w:t>1</w:t>
      </w:r>
      <w:r w:rsidR="003578E2">
        <w:rPr>
          <w:rFonts w:ascii="Times New Roman" w:hAnsi="Times New Roman" w:cs="Times New Roman"/>
          <w:sz w:val="24"/>
          <w:szCs w:val="24"/>
        </w:rPr>
        <w:t xml:space="preserve">___ года обучения </w:t>
      </w:r>
      <w:r w:rsidR="003578E2">
        <w:rPr>
          <w:rFonts w:ascii="Times New Roman" w:hAnsi="Times New Roman" w:cs="Times New Roman"/>
          <w:sz w:val="24"/>
          <w:szCs w:val="24"/>
          <w:u w:val="single"/>
        </w:rPr>
        <w:t>туристского клуба «</w:t>
      </w:r>
      <w:proofErr w:type="spellStart"/>
      <w:r w:rsidR="003578E2">
        <w:rPr>
          <w:rFonts w:ascii="Times New Roman" w:hAnsi="Times New Roman" w:cs="Times New Roman"/>
          <w:sz w:val="24"/>
          <w:szCs w:val="24"/>
          <w:u w:val="single"/>
        </w:rPr>
        <w:t>Таракташ</w:t>
      </w:r>
      <w:proofErr w:type="spellEnd"/>
      <w:r w:rsidRPr="00680865">
        <w:rPr>
          <w:rFonts w:ascii="Times New Roman" w:hAnsi="Times New Roman" w:cs="Times New Roman"/>
          <w:sz w:val="24"/>
          <w:szCs w:val="24"/>
          <w:u w:val="single"/>
        </w:rPr>
        <w:t>»</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Руководитель </w:t>
      </w:r>
      <w:r w:rsidRPr="00680865">
        <w:rPr>
          <w:rFonts w:ascii="Times New Roman" w:hAnsi="Times New Roman" w:cs="Times New Roman"/>
          <w:sz w:val="24"/>
          <w:szCs w:val="24"/>
          <w:u w:val="single"/>
        </w:rPr>
        <w:t xml:space="preserve">Педагог дополнительного образования </w:t>
      </w:r>
      <w:proofErr w:type="spellStart"/>
      <w:r w:rsidRPr="00680865">
        <w:rPr>
          <w:rFonts w:ascii="Times New Roman" w:hAnsi="Times New Roman" w:cs="Times New Roman"/>
          <w:sz w:val="24"/>
          <w:szCs w:val="24"/>
          <w:u w:val="single"/>
        </w:rPr>
        <w:t>Осадчук</w:t>
      </w:r>
      <w:proofErr w:type="spellEnd"/>
      <w:r w:rsidRPr="00680865">
        <w:rPr>
          <w:rFonts w:ascii="Times New Roman" w:hAnsi="Times New Roman" w:cs="Times New Roman"/>
          <w:sz w:val="24"/>
          <w:szCs w:val="24"/>
          <w:u w:val="single"/>
        </w:rPr>
        <w:t xml:space="preserve"> Игорь Ильич </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По теме </w:t>
      </w:r>
      <w:r w:rsidRPr="00680865">
        <w:rPr>
          <w:rFonts w:ascii="Times New Roman" w:hAnsi="Times New Roman" w:cs="Times New Roman"/>
          <w:sz w:val="24"/>
          <w:szCs w:val="24"/>
          <w:u w:val="single"/>
        </w:rPr>
        <w:t>Туристские узлы</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Цель: </w:t>
      </w:r>
      <w:r w:rsidRPr="00680865">
        <w:rPr>
          <w:rFonts w:ascii="Times New Roman" w:hAnsi="Times New Roman" w:cs="Times New Roman"/>
          <w:sz w:val="24"/>
          <w:szCs w:val="24"/>
          <w:u w:val="single"/>
        </w:rPr>
        <w:t>Научиться вязать основные туристские узлы</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Задачи: 1. </w:t>
      </w:r>
      <w:r w:rsidRPr="00680865">
        <w:rPr>
          <w:rFonts w:ascii="Times New Roman" w:hAnsi="Times New Roman" w:cs="Times New Roman"/>
          <w:sz w:val="24"/>
          <w:szCs w:val="24"/>
          <w:u w:val="single"/>
        </w:rPr>
        <w:t>Изучить основные соединительные узлы</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ab/>
        <w:t xml:space="preserve">  2. </w:t>
      </w:r>
      <w:r w:rsidRPr="00680865">
        <w:rPr>
          <w:rFonts w:ascii="Times New Roman" w:hAnsi="Times New Roman" w:cs="Times New Roman"/>
          <w:sz w:val="24"/>
          <w:szCs w:val="24"/>
          <w:u w:val="single"/>
        </w:rPr>
        <w:t>Изучить основные узлы для привязывания веревки к опоре</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              3. </w:t>
      </w:r>
      <w:r w:rsidRPr="00680865">
        <w:rPr>
          <w:rFonts w:ascii="Times New Roman" w:hAnsi="Times New Roman" w:cs="Times New Roman"/>
          <w:sz w:val="24"/>
          <w:szCs w:val="24"/>
          <w:u w:val="single"/>
        </w:rPr>
        <w:t>Изучить узлы-проводники и вспомогательные узлы</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Тип занятия </w:t>
      </w:r>
      <w:r w:rsidRPr="00680865">
        <w:rPr>
          <w:rFonts w:ascii="Times New Roman" w:hAnsi="Times New Roman" w:cs="Times New Roman"/>
          <w:sz w:val="24"/>
          <w:szCs w:val="24"/>
          <w:u w:val="single"/>
        </w:rPr>
        <w:t>Комбинированный</w:t>
      </w:r>
    </w:p>
    <w:p w:rsidR="000441F2" w:rsidRPr="00680865" w:rsidRDefault="000441F2" w:rsidP="000441F2">
      <w:pPr>
        <w:spacing w:after="0"/>
        <w:jc w:val="both"/>
        <w:rPr>
          <w:rFonts w:ascii="Times New Roman" w:hAnsi="Times New Roman" w:cs="Times New Roman"/>
          <w:sz w:val="24"/>
          <w:szCs w:val="24"/>
        </w:rPr>
      </w:pPr>
      <w:r w:rsidRPr="00680865">
        <w:rPr>
          <w:rFonts w:ascii="Times New Roman" w:hAnsi="Times New Roman" w:cs="Times New Roman"/>
          <w:sz w:val="24"/>
          <w:szCs w:val="24"/>
        </w:rPr>
        <w:t xml:space="preserve">Вид занятия </w:t>
      </w:r>
      <w:r w:rsidRPr="00680865">
        <w:rPr>
          <w:rFonts w:ascii="Times New Roman" w:hAnsi="Times New Roman" w:cs="Times New Roman"/>
          <w:sz w:val="24"/>
          <w:szCs w:val="24"/>
          <w:u w:val="single"/>
        </w:rPr>
        <w:t>Лекция, практика</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Форма организации </w:t>
      </w:r>
      <w:r w:rsidRPr="00680865">
        <w:rPr>
          <w:rFonts w:ascii="Times New Roman" w:hAnsi="Times New Roman" w:cs="Times New Roman"/>
          <w:sz w:val="24"/>
          <w:szCs w:val="24"/>
          <w:u w:val="single"/>
        </w:rPr>
        <w:t>Учебная игра, соревнование</w:t>
      </w:r>
    </w:p>
    <w:p w:rsidR="000441F2" w:rsidRPr="00680865" w:rsidRDefault="000441F2" w:rsidP="000441F2">
      <w:pPr>
        <w:spacing w:after="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Оборудование и материалы, наглядный материал: </w:t>
      </w:r>
      <w:r w:rsidRPr="00680865">
        <w:rPr>
          <w:rFonts w:ascii="Times New Roman" w:hAnsi="Times New Roman" w:cs="Times New Roman"/>
          <w:sz w:val="24"/>
          <w:szCs w:val="24"/>
          <w:u w:val="single"/>
        </w:rPr>
        <w:t xml:space="preserve">Карабины, </w:t>
      </w:r>
      <w:proofErr w:type="spellStart"/>
      <w:r w:rsidRPr="00680865">
        <w:rPr>
          <w:rFonts w:ascii="Times New Roman" w:hAnsi="Times New Roman" w:cs="Times New Roman"/>
          <w:sz w:val="24"/>
          <w:szCs w:val="24"/>
          <w:u w:val="single"/>
        </w:rPr>
        <w:t>жумары</w:t>
      </w:r>
      <w:proofErr w:type="spellEnd"/>
      <w:r w:rsidRPr="00680865">
        <w:rPr>
          <w:rFonts w:ascii="Times New Roman" w:hAnsi="Times New Roman" w:cs="Times New Roman"/>
          <w:sz w:val="24"/>
          <w:szCs w:val="24"/>
          <w:u w:val="single"/>
        </w:rPr>
        <w:t>, спусковые устройства (восьмерка), ролики, страховочные системы, веревки (дм.10 мм), веревки (дм. 6 мм), рисунки (фотографии) основных туристских узлов.</w:t>
      </w:r>
    </w:p>
    <w:p w:rsidR="000441F2" w:rsidRPr="00680865" w:rsidRDefault="000441F2" w:rsidP="000441F2">
      <w:pPr>
        <w:numPr>
          <w:ilvl w:val="0"/>
          <w:numId w:val="22"/>
        </w:numPr>
        <w:spacing w:after="0" w:line="240" w:lineRule="auto"/>
        <w:jc w:val="both"/>
        <w:rPr>
          <w:rFonts w:ascii="Times New Roman" w:hAnsi="Times New Roman" w:cs="Times New Roman"/>
          <w:sz w:val="24"/>
          <w:szCs w:val="24"/>
        </w:rPr>
      </w:pPr>
      <w:r w:rsidRPr="00680865">
        <w:rPr>
          <w:rFonts w:ascii="Times New Roman" w:hAnsi="Times New Roman" w:cs="Times New Roman"/>
          <w:sz w:val="24"/>
          <w:szCs w:val="24"/>
        </w:rPr>
        <w:t>Организация группы:</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u w:val="single"/>
        </w:rPr>
        <w:t>Проверка присутствующих, проверка готовности к работе, техники безопасности при работе с материалами и инструментами, санитарно-гигиенических норм.</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2. Сообщение новой темы или усвоение новых знаний: </w:t>
      </w:r>
      <w:r w:rsidRPr="00680865">
        <w:rPr>
          <w:rFonts w:ascii="Times New Roman" w:hAnsi="Times New Roman" w:cs="Times New Roman"/>
          <w:sz w:val="24"/>
          <w:szCs w:val="24"/>
          <w:u w:val="single"/>
        </w:rPr>
        <w:t>Для чего необходимо знание основных туристских узлов: соединяющих узлов, вспомогательных узлов, узлов-проводников и узлов для присоединения веревки к опоре.</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   Теоретическая часть: </w:t>
      </w:r>
      <w:r w:rsidRPr="00680865">
        <w:rPr>
          <w:rFonts w:ascii="Times New Roman" w:hAnsi="Times New Roman" w:cs="Times New Roman"/>
          <w:sz w:val="24"/>
          <w:szCs w:val="24"/>
          <w:u w:val="single"/>
        </w:rPr>
        <w:t xml:space="preserve">При помощи наглядных пособий (рисунков, фотографий) объяснить воспитанникам различие между использованием различных туристских узлов. Необходимо, чтобы воспитанники законспектировали названия основных туристских узлов: </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u w:val="single"/>
        </w:rPr>
        <w:t xml:space="preserve">Соединяющие узлы: прямой, встречный, встречная восьмерка, </w:t>
      </w:r>
      <w:proofErr w:type="spellStart"/>
      <w:r w:rsidRPr="00680865">
        <w:rPr>
          <w:rFonts w:ascii="Times New Roman" w:hAnsi="Times New Roman" w:cs="Times New Roman"/>
          <w:sz w:val="24"/>
          <w:szCs w:val="24"/>
          <w:u w:val="single"/>
        </w:rPr>
        <w:t>грейпвайн</w:t>
      </w:r>
      <w:proofErr w:type="spellEnd"/>
      <w:r w:rsidRPr="00680865">
        <w:rPr>
          <w:rFonts w:ascii="Times New Roman" w:hAnsi="Times New Roman" w:cs="Times New Roman"/>
          <w:sz w:val="24"/>
          <w:szCs w:val="24"/>
          <w:u w:val="single"/>
        </w:rPr>
        <w:t xml:space="preserve">, академический, </w:t>
      </w:r>
      <w:proofErr w:type="spellStart"/>
      <w:r w:rsidRPr="00680865">
        <w:rPr>
          <w:rFonts w:ascii="Times New Roman" w:hAnsi="Times New Roman" w:cs="Times New Roman"/>
          <w:sz w:val="24"/>
          <w:szCs w:val="24"/>
          <w:u w:val="single"/>
        </w:rPr>
        <w:t>брамшкотовый</w:t>
      </w:r>
      <w:proofErr w:type="spellEnd"/>
      <w:r w:rsidRPr="00680865">
        <w:rPr>
          <w:rFonts w:ascii="Times New Roman" w:hAnsi="Times New Roman" w:cs="Times New Roman"/>
          <w:sz w:val="24"/>
          <w:szCs w:val="24"/>
          <w:u w:val="single"/>
        </w:rPr>
        <w:t>.</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u w:val="single"/>
        </w:rPr>
        <w:t xml:space="preserve">Узлы для привязывания веревки к опоре: штык, булинь, </w:t>
      </w:r>
      <w:proofErr w:type="spellStart"/>
      <w:r w:rsidRPr="00680865">
        <w:rPr>
          <w:rFonts w:ascii="Times New Roman" w:hAnsi="Times New Roman" w:cs="Times New Roman"/>
          <w:sz w:val="24"/>
          <w:szCs w:val="24"/>
          <w:u w:val="single"/>
        </w:rPr>
        <w:t>барелл</w:t>
      </w:r>
      <w:proofErr w:type="spellEnd"/>
      <w:r w:rsidRPr="00680865">
        <w:rPr>
          <w:rFonts w:ascii="Times New Roman" w:hAnsi="Times New Roman" w:cs="Times New Roman"/>
          <w:sz w:val="24"/>
          <w:szCs w:val="24"/>
          <w:u w:val="single"/>
        </w:rPr>
        <w:t xml:space="preserve"> (карабинная удавка).</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u w:val="single"/>
        </w:rPr>
        <w:t xml:space="preserve">Узлы вспомогательные: стремя, схватывающий (несколько вариантов), контрольный, </w:t>
      </w:r>
      <w:proofErr w:type="spellStart"/>
      <w:r w:rsidRPr="00680865">
        <w:rPr>
          <w:rFonts w:ascii="Times New Roman" w:hAnsi="Times New Roman" w:cs="Times New Roman"/>
          <w:sz w:val="24"/>
          <w:szCs w:val="24"/>
          <w:u w:val="single"/>
        </w:rPr>
        <w:t>полугрейпвайн</w:t>
      </w:r>
      <w:proofErr w:type="spellEnd"/>
      <w:r w:rsidRPr="00680865">
        <w:rPr>
          <w:rFonts w:ascii="Times New Roman" w:hAnsi="Times New Roman" w:cs="Times New Roman"/>
          <w:sz w:val="24"/>
          <w:szCs w:val="24"/>
          <w:u w:val="single"/>
        </w:rPr>
        <w:t xml:space="preserve">, </w:t>
      </w:r>
      <w:proofErr w:type="spellStart"/>
      <w:r w:rsidRPr="00680865">
        <w:rPr>
          <w:rFonts w:ascii="Times New Roman" w:hAnsi="Times New Roman" w:cs="Times New Roman"/>
          <w:sz w:val="24"/>
          <w:szCs w:val="24"/>
          <w:u w:val="single"/>
        </w:rPr>
        <w:t>барелл</w:t>
      </w:r>
      <w:proofErr w:type="spellEnd"/>
      <w:r w:rsidRPr="00680865">
        <w:rPr>
          <w:rFonts w:ascii="Times New Roman" w:hAnsi="Times New Roman" w:cs="Times New Roman"/>
          <w:sz w:val="24"/>
          <w:szCs w:val="24"/>
          <w:u w:val="single"/>
        </w:rPr>
        <w:t>.</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u w:val="single"/>
        </w:rPr>
        <w:t xml:space="preserve">Узлы-проводники: проводник, проводник-восьмерка, двойной проводник, двойной булинь, австрийский проводник. </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   Практическая часть: </w:t>
      </w:r>
      <w:r w:rsidRPr="00680865">
        <w:rPr>
          <w:rFonts w:ascii="Times New Roman" w:hAnsi="Times New Roman" w:cs="Times New Roman"/>
          <w:sz w:val="24"/>
          <w:szCs w:val="24"/>
          <w:u w:val="single"/>
        </w:rPr>
        <w:t xml:space="preserve">При помощи веревок, карабинов, </w:t>
      </w:r>
      <w:proofErr w:type="spellStart"/>
      <w:r w:rsidRPr="00680865">
        <w:rPr>
          <w:rFonts w:ascii="Times New Roman" w:hAnsi="Times New Roman" w:cs="Times New Roman"/>
          <w:sz w:val="24"/>
          <w:szCs w:val="24"/>
          <w:u w:val="single"/>
        </w:rPr>
        <w:t>жумаров</w:t>
      </w:r>
      <w:proofErr w:type="spellEnd"/>
      <w:r w:rsidRPr="00680865">
        <w:rPr>
          <w:rFonts w:ascii="Times New Roman" w:hAnsi="Times New Roman" w:cs="Times New Roman"/>
          <w:sz w:val="24"/>
          <w:szCs w:val="24"/>
          <w:u w:val="single"/>
        </w:rPr>
        <w:t xml:space="preserve">, спусковых устройств и страховочных систем обучить воспитанников вязать узлы в зависимости от ситуации их применения. </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3. Анализ проведённой на занятии работы. </w:t>
      </w:r>
      <w:r w:rsidRPr="00680865">
        <w:rPr>
          <w:rFonts w:ascii="Times New Roman" w:hAnsi="Times New Roman" w:cs="Times New Roman"/>
          <w:sz w:val="24"/>
          <w:szCs w:val="24"/>
          <w:u w:val="single"/>
        </w:rPr>
        <w:t>Были показаны все основные туристские узлы. Воспитанники научились их вязке.</w:t>
      </w:r>
    </w:p>
    <w:p w:rsidR="000441F2" w:rsidRPr="00680865" w:rsidRDefault="000441F2" w:rsidP="000441F2">
      <w:pPr>
        <w:spacing w:after="0"/>
        <w:ind w:left="360"/>
        <w:jc w:val="both"/>
        <w:rPr>
          <w:rFonts w:ascii="Times New Roman" w:hAnsi="Times New Roman" w:cs="Times New Roman"/>
          <w:sz w:val="24"/>
          <w:szCs w:val="24"/>
          <w:u w:val="single"/>
        </w:rPr>
      </w:pPr>
      <w:r w:rsidRPr="00680865">
        <w:rPr>
          <w:rFonts w:ascii="Times New Roman" w:hAnsi="Times New Roman" w:cs="Times New Roman"/>
          <w:sz w:val="24"/>
          <w:szCs w:val="24"/>
        </w:rPr>
        <w:t xml:space="preserve">4. Подведение итогов занятия. </w:t>
      </w:r>
      <w:r w:rsidRPr="00680865">
        <w:rPr>
          <w:rFonts w:ascii="Times New Roman" w:hAnsi="Times New Roman" w:cs="Times New Roman"/>
          <w:sz w:val="24"/>
          <w:szCs w:val="24"/>
          <w:u w:val="single"/>
        </w:rPr>
        <w:t>За одно занятие невозможно запомнить вязку основных туристских узлов. Поэтому необходимо, чтобы воспитанники постоянно тренировались дома. Необходимо проверять умение вязать узлы на каждом последующем занятии.</w:t>
      </w:r>
    </w:p>
    <w:p w:rsidR="000441F2" w:rsidRPr="00680865" w:rsidRDefault="000441F2" w:rsidP="000441F2">
      <w:pPr>
        <w:pStyle w:val="2"/>
        <w:shd w:val="clear" w:color="auto" w:fill="FFFFFF"/>
        <w:spacing w:line="300" w:lineRule="atLeast"/>
        <w:ind w:left="300"/>
        <w:jc w:val="both"/>
        <w:rPr>
          <w:b w:val="0"/>
          <w:sz w:val="24"/>
          <w:szCs w:val="24"/>
        </w:rPr>
      </w:pPr>
      <w:r w:rsidRPr="00680865">
        <w:rPr>
          <w:b w:val="0"/>
          <w:sz w:val="24"/>
          <w:szCs w:val="24"/>
        </w:rPr>
        <w:t xml:space="preserve">5. Используемая литература: </w:t>
      </w:r>
      <w:r w:rsidRPr="00680865">
        <w:rPr>
          <w:b w:val="0"/>
          <w:sz w:val="24"/>
          <w:szCs w:val="24"/>
          <w:u w:val="single"/>
        </w:rPr>
        <w:t>Приказ Министерства спорта РФ от 21 ноября 2022 г. N 1038 "Об       утверждении федерального стандарта спортивной подготовки по виду спорта "спортивный туризм", Регламент по спортивному туризму.</w:t>
      </w:r>
    </w:p>
    <w:p w:rsidR="000441F2" w:rsidRDefault="000441F2" w:rsidP="000441F2">
      <w:pPr>
        <w:jc w:val="both"/>
      </w:pPr>
    </w:p>
    <w:p w:rsidR="000441F2" w:rsidRDefault="000441F2" w:rsidP="000441F2">
      <w:pPr>
        <w:spacing w:after="0" w:line="240" w:lineRule="auto"/>
        <w:ind w:left="6372" w:firstLine="432"/>
        <w:rPr>
          <w:rFonts w:ascii="Times New Roman" w:eastAsia="Times New Roman" w:hAnsi="Times New Roman" w:cs="Times New Roman"/>
          <w:b/>
          <w:noProof/>
          <w:sz w:val="24"/>
          <w:szCs w:val="24"/>
          <w:lang w:val="uk-UA"/>
        </w:rPr>
      </w:pPr>
    </w:p>
    <w:p w:rsidR="000441F2" w:rsidRDefault="000441F2" w:rsidP="000441F2">
      <w:pPr>
        <w:spacing w:after="0" w:line="240" w:lineRule="auto"/>
        <w:ind w:left="6372" w:firstLine="432"/>
        <w:rPr>
          <w:rFonts w:ascii="Times New Roman" w:eastAsia="Times New Roman" w:hAnsi="Times New Roman" w:cs="Times New Roman"/>
          <w:b/>
          <w:noProof/>
          <w:sz w:val="24"/>
          <w:szCs w:val="24"/>
          <w:lang w:val="uk-UA"/>
        </w:rPr>
      </w:pPr>
    </w:p>
    <w:p w:rsidR="000441F2" w:rsidRDefault="000441F2" w:rsidP="000441F2">
      <w:pPr>
        <w:spacing w:after="0" w:line="240" w:lineRule="auto"/>
        <w:ind w:left="6372" w:firstLine="432"/>
        <w:rPr>
          <w:rFonts w:ascii="Times New Roman" w:eastAsia="Times New Roman" w:hAnsi="Times New Roman" w:cs="Times New Roman"/>
          <w:b/>
          <w:noProof/>
          <w:sz w:val="24"/>
          <w:szCs w:val="24"/>
          <w:lang w:val="uk-UA"/>
        </w:rPr>
      </w:pPr>
      <w:r w:rsidRPr="00F457F1">
        <w:rPr>
          <w:rFonts w:ascii="Times New Roman" w:eastAsia="Times New Roman" w:hAnsi="Times New Roman" w:cs="Times New Roman"/>
          <w:b/>
          <w:noProof/>
          <w:sz w:val="24"/>
          <w:szCs w:val="24"/>
          <w:lang w:val="uk-UA"/>
        </w:rPr>
        <w:t>УТВЕРЖДАЮ</w:t>
      </w:r>
    </w:p>
    <w:p w:rsidR="000441F2" w:rsidRPr="00F457F1" w:rsidRDefault="000441F2" w:rsidP="000441F2">
      <w:pPr>
        <w:spacing w:after="0" w:line="240" w:lineRule="auto"/>
        <w:ind w:left="6372" w:firstLine="432"/>
        <w:rPr>
          <w:rFonts w:ascii="Times New Roman" w:eastAsia="Times New Roman" w:hAnsi="Times New Roman" w:cs="Times New Roman"/>
          <w:b/>
          <w:noProof/>
          <w:sz w:val="24"/>
          <w:szCs w:val="24"/>
          <w:lang w:val="uk-UA"/>
        </w:rPr>
      </w:pPr>
    </w:p>
    <w:p w:rsidR="000441F2" w:rsidRPr="00F457F1" w:rsidRDefault="00C236E8" w:rsidP="000441F2">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И.о. директора МБОУ </w:t>
      </w:r>
    </w:p>
    <w:p w:rsidR="000441F2" w:rsidRPr="00C236E8" w:rsidRDefault="00C236E8" w:rsidP="00C236E8">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«Дачновская средняя общеобразовательная школа» </w:t>
      </w:r>
      <w:r w:rsidR="000441F2" w:rsidRPr="00F457F1">
        <w:rPr>
          <w:rFonts w:ascii="Times New Roman" w:eastAsia="Times New Roman" w:hAnsi="Times New Roman" w:cs="Times New Roman"/>
          <w:noProof/>
          <w:sz w:val="24"/>
          <w:szCs w:val="24"/>
        </w:rPr>
        <w:t>городского округа Судак</w:t>
      </w:r>
    </w:p>
    <w:p w:rsidR="000441F2" w:rsidRPr="00F457F1" w:rsidRDefault="00C236E8" w:rsidP="000441F2">
      <w:pPr>
        <w:spacing w:after="0" w:line="240" w:lineRule="auto"/>
        <w:ind w:left="6804"/>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А.Г. Мисюра</w:t>
      </w:r>
    </w:p>
    <w:p w:rsidR="000441F2" w:rsidRPr="00F457F1" w:rsidRDefault="000441F2" w:rsidP="000441F2">
      <w:pPr>
        <w:spacing w:after="0" w:line="240" w:lineRule="auto"/>
        <w:ind w:left="6096" w:firstLine="708"/>
        <w:rPr>
          <w:rFonts w:ascii="Times New Roman" w:eastAsia="Times New Roman" w:hAnsi="Times New Roman" w:cs="Times New Roman"/>
          <w:noProof/>
          <w:sz w:val="24"/>
          <w:szCs w:val="24"/>
          <w:lang w:val="uk-UA"/>
        </w:rPr>
      </w:pPr>
      <w:r w:rsidRPr="00F457F1">
        <w:rPr>
          <w:rFonts w:ascii="Times New Roman" w:eastAsia="Times New Roman" w:hAnsi="Times New Roman" w:cs="Times New Roman"/>
          <w:noProof/>
          <w:sz w:val="24"/>
          <w:szCs w:val="24"/>
          <w:lang w:val="uk-UA"/>
        </w:rPr>
        <w:t xml:space="preserve">___________20____г.           </w:t>
      </w:r>
    </w:p>
    <w:p w:rsidR="00C236E8" w:rsidRDefault="00C236E8" w:rsidP="000441F2">
      <w:pPr>
        <w:spacing w:after="0" w:line="240" w:lineRule="auto"/>
        <w:jc w:val="center"/>
        <w:rPr>
          <w:rFonts w:ascii="Times New Roman" w:eastAsia="Times New Roman" w:hAnsi="Times New Roman" w:cs="Times New Roman"/>
          <w:b/>
          <w:bCs/>
          <w:noProof/>
          <w:sz w:val="24"/>
          <w:szCs w:val="24"/>
          <w:lang w:val="uk-UA"/>
        </w:rPr>
      </w:pPr>
    </w:p>
    <w:p w:rsidR="000441F2" w:rsidRPr="006753B6" w:rsidRDefault="000441F2" w:rsidP="000441F2">
      <w:pPr>
        <w:spacing w:after="0" w:line="240" w:lineRule="auto"/>
        <w:jc w:val="center"/>
        <w:rPr>
          <w:rFonts w:ascii="Times New Roman" w:eastAsia="Times New Roman" w:hAnsi="Times New Roman" w:cs="Times New Roman"/>
          <w:b/>
          <w:bCs/>
          <w:noProof/>
          <w:sz w:val="24"/>
          <w:szCs w:val="24"/>
          <w:lang w:val="uk-UA"/>
        </w:rPr>
      </w:pPr>
      <w:r w:rsidRPr="006753B6">
        <w:rPr>
          <w:rFonts w:ascii="Times New Roman" w:eastAsia="Times New Roman" w:hAnsi="Times New Roman" w:cs="Times New Roman"/>
          <w:b/>
          <w:bCs/>
          <w:noProof/>
          <w:sz w:val="24"/>
          <w:szCs w:val="24"/>
          <w:lang w:val="uk-UA"/>
        </w:rPr>
        <w:t xml:space="preserve">Календарно – </w:t>
      </w:r>
      <w:r w:rsidRPr="006753B6">
        <w:rPr>
          <w:rFonts w:ascii="Times New Roman" w:eastAsia="Times New Roman" w:hAnsi="Times New Roman" w:cs="Times New Roman"/>
          <w:b/>
          <w:bCs/>
          <w:noProof/>
          <w:sz w:val="24"/>
          <w:szCs w:val="24"/>
        </w:rPr>
        <w:t>тематический</w:t>
      </w:r>
      <w:r w:rsidRPr="006753B6">
        <w:rPr>
          <w:rFonts w:ascii="Times New Roman" w:eastAsia="Times New Roman" w:hAnsi="Times New Roman" w:cs="Times New Roman"/>
          <w:b/>
          <w:bCs/>
          <w:noProof/>
          <w:sz w:val="24"/>
          <w:szCs w:val="24"/>
          <w:lang w:val="uk-UA"/>
        </w:rPr>
        <w:t xml:space="preserve"> план</w:t>
      </w:r>
    </w:p>
    <w:p w:rsidR="000441F2" w:rsidRPr="006753B6" w:rsidRDefault="00C236E8" w:rsidP="000441F2">
      <w:pPr>
        <w:spacing w:after="0" w:line="240" w:lineRule="auto"/>
        <w:jc w:val="center"/>
        <w:rPr>
          <w:rFonts w:ascii="Times New Roman" w:eastAsia="Times New Roman" w:hAnsi="Times New Roman" w:cs="Times New Roman"/>
          <w:b/>
          <w:bCs/>
          <w:noProof/>
          <w:sz w:val="24"/>
          <w:szCs w:val="24"/>
          <w:lang w:val="uk-UA"/>
        </w:rPr>
      </w:pPr>
      <w:r>
        <w:rPr>
          <w:rFonts w:ascii="Times New Roman" w:eastAsia="Times New Roman" w:hAnsi="Times New Roman" w:cs="Times New Roman"/>
          <w:b/>
          <w:bCs/>
          <w:noProof/>
          <w:sz w:val="24"/>
          <w:szCs w:val="24"/>
        </w:rPr>
        <w:t>1 год обучения (72</w:t>
      </w:r>
      <w:r w:rsidR="000441F2">
        <w:rPr>
          <w:rFonts w:ascii="Times New Roman" w:eastAsia="Times New Roman" w:hAnsi="Times New Roman" w:cs="Times New Roman"/>
          <w:b/>
          <w:bCs/>
          <w:noProof/>
          <w:sz w:val="24"/>
          <w:szCs w:val="24"/>
        </w:rPr>
        <w:t xml:space="preserve"> </w:t>
      </w:r>
      <w:r w:rsidR="000441F2" w:rsidRPr="006753B6">
        <w:rPr>
          <w:rFonts w:ascii="Times New Roman" w:eastAsia="Times New Roman" w:hAnsi="Times New Roman" w:cs="Times New Roman"/>
          <w:b/>
          <w:bCs/>
          <w:noProof/>
          <w:sz w:val="24"/>
          <w:szCs w:val="24"/>
        </w:rPr>
        <w:t>ч</w:t>
      </w:r>
      <w:r w:rsidR="000441F2">
        <w:rPr>
          <w:rFonts w:ascii="Times New Roman" w:eastAsia="Times New Roman" w:hAnsi="Times New Roman" w:cs="Times New Roman"/>
          <w:b/>
          <w:bCs/>
          <w:noProof/>
          <w:sz w:val="24"/>
          <w:szCs w:val="24"/>
        </w:rPr>
        <w:t>аса</w:t>
      </w:r>
      <w:r w:rsidR="000441F2" w:rsidRPr="006753B6">
        <w:rPr>
          <w:rFonts w:ascii="Times New Roman" w:eastAsia="Times New Roman" w:hAnsi="Times New Roman" w:cs="Times New Roman"/>
          <w:b/>
          <w:bCs/>
          <w:noProof/>
          <w:sz w:val="24"/>
          <w:szCs w:val="24"/>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4943"/>
        <w:gridCol w:w="797"/>
        <w:gridCol w:w="784"/>
        <w:gridCol w:w="1199"/>
        <w:gridCol w:w="891"/>
      </w:tblGrid>
      <w:tr w:rsidR="000441F2" w:rsidRPr="00A63BAE" w:rsidTr="000441F2">
        <w:trPr>
          <w:cantSplit/>
          <w:trHeight w:val="1495"/>
        </w:trPr>
        <w:tc>
          <w:tcPr>
            <w:tcW w:w="636" w:type="dxa"/>
            <w:tcBorders>
              <w:top w:val="single" w:sz="4" w:space="0" w:color="auto"/>
              <w:left w:val="single" w:sz="4" w:space="0" w:color="auto"/>
              <w:bottom w:val="single" w:sz="4" w:space="0" w:color="auto"/>
              <w:right w:val="single" w:sz="4" w:space="0" w:color="auto"/>
            </w:tcBorders>
            <w:shd w:val="clear" w:color="auto" w:fill="auto"/>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 п-п</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Тема, раздел программы.</w:t>
            </w:r>
          </w:p>
          <w:p w:rsidR="000441F2" w:rsidRPr="00A63BAE" w:rsidRDefault="000441F2"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A63BAE">
              <w:rPr>
                <w:rFonts w:ascii="Times New Roman" w:hAnsi="Times New Roman" w:cs="Times New Roman"/>
                <w:sz w:val="24"/>
                <w:szCs w:val="24"/>
              </w:rPr>
              <w:t>одержание работы на каждое занятие</w:t>
            </w:r>
          </w:p>
        </w:tc>
        <w:tc>
          <w:tcPr>
            <w:tcW w:w="797" w:type="dxa"/>
            <w:tcBorders>
              <w:top w:val="single" w:sz="4" w:space="0" w:color="auto"/>
              <w:left w:val="single" w:sz="4" w:space="0" w:color="auto"/>
              <w:bottom w:val="single" w:sz="4" w:space="0" w:color="auto"/>
              <w:right w:val="single" w:sz="4" w:space="0" w:color="auto"/>
            </w:tcBorders>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Дистанционное обучение</w:t>
            </w:r>
          </w:p>
        </w:tc>
        <w:tc>
          <w:tcPr>
            <w:tcW w:w="784" w:type="dxa"/>
            <w:tcBorders>
              <w:top w:val="single" w:sz="4" w:space="0" w:color="auto"/>
              <w:left w:val="single" w:sz="4" w:space="0" w:color="auto"/>
              <w:bottom w:val="single" w:sz="4" w:space="0" w:color="auto"/>
              <w:right w:val="single" w:sz="4" w:space="0" w:color="auto"/>
            </w:tcBorders>
            <w:shd w:val="clear" w:color="auto" w:fill="auto"/>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Количество часов</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Календарные сроки выполнения</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Коррекция</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4</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5</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6</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C236E8" w:rsidP="000441F2">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rPr>
              <w:t>Основы туристской подготовки (16 часов</w:t>
            </w:r>
            <w:r w:rsidR="000441F2">
              <w:rPr>
                <w:rFonts w:ascii="Times New Roman" w:eastAsia="Times New Roman" w:hAnsi="Times New Roman" w:cs="Times New Roman"/>
                <w:b/>
                <w:sz w:val="24"/>
              </w:rPr>
              <w:t>)</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r w:rsidRPr="00806950">
              <w:rPr>
                <w:rFonts w:ascii="Times New Roman" w:hAnsi="Times New Roman" w:cs="Times New Roman"/>
                <w:sz w:val="24"/>
                <w:szCs w:val="24"/>
              </w:rPr>
              <w:t>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b/>
                <w:sz w:val="24"/>
                <w:szCs w:val="24"/>
              </w:rPr>
            </w:pPr>
            <w:r w:rsidRPr="00A63BAE">
              <w:rPr>
                <w:rFonts w:ascii="Times New Roman" w:hAnsi="Times New Roman" w:cs="Times New Roman"/>
                <w:b/>
                <w:sz w:val="24"/>
                <w:szCs w:val="24"/>
              </w:rPr>
              <w:t xml:space="preserve">Вступительное занятие. ТБ (вводный инструктаж), ТБ (первичный инструктаж). </w:t>
            </w:r>
          </w:p>
          <w:p w:rsidR="000441F2" w:rsidRPr="00A63BAE" w:rsidRDefault="000441F2" w:rsidP="000441F2">
            <w:pPr>
              <w:spacing w:after="0" w:line="240" w:lineRule="auto"/>
              <w:rPr>
                <w:rFonts w:ascii="Times New Roman" w:hAnsi="Times New Roman" w:cs="Times New Roman"/>
                <w:sz w:val="24"/>
                <w:szCs w:val="24"/>
              </w:rPr>
            </w:pPr>
            <w:r w:rsidRPr="00A63BAE">
              <w:rPr>
                <w:rFonts w:ascii="Times New Roman" w:hAnsi="Times New Roman" w:cs="Times New Roman"/>
                <w:sz w:val="24"/>
                <w:szCs w:val="24"/>
              </w:rPr>
              <w:t>Оздоровительная роль туризма</w:t>
            </w:r>
            <w:r>
              <w:rPr>
                <w:rFonts w:ascii="Times New Roman" w:hAnsi="Times New Roman" w:cs="Times New Roman"/>
                <w:sz w:val="24"/>
                <w:szCs w:val="24"/>
              </w:rPr>
              <w:t>, История туризма</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C236E8"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0441F2" w:rsidRPr="00806950"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Воспитательная роль туризма</w:t>
            </w:r>
          </w:p>
        </w:tc>
        <w:tc>
          <w:tcPr>
            <w:tcW w:w="797" w:type="dxa"/>
            <w:tcBorders>
              <w:top w:val="single" w:sz="4" w:space="0" w:color="auto"/>
              <w:left w:val="single" w:sz="4" w:space="0" w:color="auto"/>
              <w:bottom w:val="single" w:sz="4" w:space="0" w:color="auto"/>
              <w:right w:val="single" w:sz="4" w:space="0" w:color="auto"/>
            </w:tcBorders>
          </w:tcPr>
          <w:p w:rsidR="000441F2" w:rsidRPr="00806950"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C236E8"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Личное</w:t>
            </w:r>
            <w:r w:rsidRPr="00A63BAE">
              <w:rPr>
                <w:rFonts w:ascii="Times New Roman" w:hAnsi="Times New Roman" w:cs="Times New Roman"/>
                <w:sz w:val="24"/>
                <w:szCs w:val="24"/>
              </w:rPr>
              <w:t xml:space="preserve"> туристское снаряжение</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C236E8"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Групповое</w:t>
            </w:r>
            <w:r w:rsidRPr="00A63BAE">
              <w:rPr>
                <w:rFonts w:ascii="Times New Roman" w:hAnsi="Times New Roman" w:cs="Times New Roman"/>
                <w:sz w:val="24"/>
                <w:szCs w:val="24"/>
              </w:rPr>
              <w:t xml:space="preserve"> туристское снаряжение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rPr>
              <w:t>Привалы и ночлеги в походе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Выбор места для привала и ночлега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Установка палаток</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9E0EB5" w:rsidRDefault="00C236E8" w:rsidP="00C236E8">
            <w:pPr>
              <w:spacing w:after="0" w:line="240" w:lineRule="auto"/>
              <w:rPr>
                <w:rFonts w:ascii="Times New Roman" w:hAnsi="Times New Roman" w:cs="Times New Roman"/>
                <w:sz w:val="24"/>
                <w:szCs w:val="24"/>
              </w:rPr>
            </w:pPr>
            <w:r w:rsidRPr="009E0EB5">
              <w:rPr>
                <w:rFonts w:ascii="Times New Roman" w:eastAsia="Times New Roman" w:hAnsi="Times New Roman" w:cs="Times New Roman"/>
                <w:sz w:val="24"/>
              </w:rPr>
              <w:t>Подготовка к походу, путешествию</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rPr>
              <w:t>Значение правильного питания в походе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Приготовление пищи на костре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color w:val="auto"/>
                <w:szCs w:val="24"/>
              </w:rPr>
            </w:pPr>
            <w:r w:rsidRPr="003C5C0B">
              <w:rPr>
                <w:rFonts w:eastAsia="Times New Roman"/>
                <w:color w:val="auto"/>
              </w:rPr>
              <w:t>Должности в группе постоянные</w:t>
            </w:r>
            <w:r>
              <w:rPr>
                <w:rFonts w:eastAsia="Times New Roman"/>
                <w:color w:val="auto"/>
              </w:rPr>
              <w:t xml:space="preserve"> и временные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rFonts w:eastAsia="Times New Roman"/>
                <w:color w:val="auto"/>
              </w:rPr>
            </w:pPr>
            <w:r w:rsidRPr="003C5C0B">
              <w:rPr>
                <w:rFonts w:eastAsia="Times New Roman"/>
                <w:color w:val="auto"/>
              </w:rPr>
              <w:t>Порядок движения группы на маршруте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rFonts w:eastAsia="Times New Roman"/>
                <w:color w:val="auto"/>
              </w:rPr>
            </w:pPr>
            <w:r w:rsidRPr="003C5C0B">
              <w:rPr>
                <w:rFonts w:eastAsia="Times New Roman"/>
                <w:color w:val="auto"/>
              </w:rPr>
              <w:t>Общая характеристика естественных препятствий</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rFonts w:eastAsia="Times New Roman"/>
                <w:color w:val="auto"/>
              </w:rPr>
            </w:pPr>
            <w:r w:rsidRPr="003C5C0B">
              <w:rPr>
                <w:rFonts w:eastAsia="Times New Roman"/>
                <w:color w:val="auto"/>
              </w:rPr>
              <w:t>Техника безопасности при проведении туристских походов</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0441F2" w:rsidRPr="003C5C0B" w:rsidRDefault="000441F2" w:rsidP="000441F2">
            <w:pPr>
              <w:pStyle w:val="a5"/>
              <w:widowControl w:val="0"/>
              <w:suppressAutoHyphens/>
              <w:rPr>
                <w:rFonts w:eastAsia="Times New Roman"/>
                <w:color w:val="auto"/>
              </w:rPr>
            </w:pPr>
            <w:r w:rsidRPr="003C5C0B">
              <w:rPr>
                <w:rFonts w:eastAsia="Times New Roman"/>
                <w:color w:val="auto"/>
              </w:rPr>
              <w:t>Подведение итогов похода</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Default="00C236E8"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C236E8"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rFonts w:eastAsia="Times New Roman"/>
                <w:color w:val="auto"/>
              </w:rPr>
            </w:pPr>
            <w:r w:rsidRPr="003C5C0B">
              <w:rPr>
                <w:rFonts w:eastAsia="Times New Roman"/>
                <w:color w:val="auto"/>
              </w:rPr>
              <w:t>Задачи туристских слетов и соревнований</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3C5C0B" w:rsidRDefault="00C236E8" w:rsidP="00C236E8">
            <w:pPr>
              <w:pStyle w:val="a5"/>
              <w:widowControl w:val="0"/>
              <w:suppressAutoHyphens/>
              <w:rPr>
                <w:rFonts w:eastAsia="Times New Roman"/>
                <w:color w:val="auto"/>
              </w:rPr>
            </w:pPr>
            <w:r w:rsidRPr="003C5C0B">
              <w:rPr>
                <w:rFonts w:eastAsia="Times New Roman"/>
                <w:color w:val="auto"/>
              </w:rPr>
              <w:t>Положения о слете и соревнованиях, условия проведения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Топография и ориентирование</w:t>
            </w:r>
            <w:r w:rsidR="00C236E8">
              <w:rPr>
                <w:rFonts w:ascii="Times New Roman" w:hAnsi="Times New Roman" w:cs="Times New Roman"/>
                <w:b/>
                <w:sz w:val="24"/>
                <w:szCs w:val="24"/>
              </w:rPr>
              <w:t xml:space="preserve"> (11 часов</w:t>
            </w:r>
            <w:r>
              <w:rPr>
                <w:rFonts w:ascii="Times New Roman" w:hAnsi="Times New Roman" w:cs="Times New Roman"/>
                <w:b/>
                <w:sz w:val="24"/>
                <w:szCs w:val="24"/>
              </w:rPr>
              <w:t>)</w:t>
            </w: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eastAsia="MS Mincho" w:hAnsi="Times New Roman"/>
                <w:sz w:val="24"/>
                <w:szCs w:val="24"/>
              </w:rPr>
            </w:pPr>
            <w:r w:rsidRPr="00A63BAE">
              <w:rPr>
                <w:rFonts w:ascii="Times New Roman" w:hAnsi="Times New Roman"/>
                <w:sz w:val="24"/>
                <w:szCs w:val="24"/>
              </w:rPr>
              <w:t>Топографическая и спортивная карты</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szCs w:val="24"/>
              </w:rPr>
              <w:t>Топографические знаки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rPr>
              <w:t>Способы изображения рельефа на картах</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2A240B" w:rsidRDefault="00C236E8" w:rsidP="00C236E8">
            <w:pPr>
              <w:pStyle w:val="a7"/>
              <w:widowControl w:val="0"/>
              <w:suppressAutoHyphens/>
              <w:rPr>
                <w:rFonts w:ascii="Times New Roman" w:hAnsi="Times New Roman"/>
                <w:sz w:val="24"/>
                <w:szCs w:val="24"/>
              </w:rPr>
            </w:pPr>
            <w:r w:rsidRPr="002A240B">
              <w:rPr>
                <w:rFonts w:ascii="Times New Roman" w:hAnsi="Times New Roman"/>
                <w:sz w:val="24"/>
              </w:rPr>
              <w:t>Ориентирование по горизонту, азимут</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2A240B" w:rsidRDefault="00C236E8" w:rsidP="00C236E8">
            <w:pPr>
              <w:pStyle w:val="a7"/>
              <w:widowControl w:val="0"/>
              <w:suppressAutoHyphens/>
              <w:rPr>
                <w:rFonts w:ascii="Times New Roman" w:hAnsi="Times New Roman"/>
                <w:sz w:val="24"/>
                <w:szCs w:val="24"/>
              </w:rPr>
            </w:pPr>
            <w:r w:rsidRPr="002A240B">
              <w:rPr>
                <w:rFonts w:ascii="Times New Roman" w:hAnsi="Times New Roman"/>
                <w:sz w:val="24"/>
              </w:rPr>
              <w:t>Компас. Работа с компасом</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2.6</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rPr>
              <w:t>Движение по азимуту</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rPr>
          <w:trHeight w:val="411"/>
        </w:trPr>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C236E8" w:rsidRPr="00A63BAE" w:rsidRDefault="00C236E8" w:rsidP="00C236E8">
            <w:pPr>
              <w:pStyle w:val="a7"/>
              <w:widowControl w:val="0"/>
              <w:suppressAutoHyphens/>
              <w:rPr>
                <w:rFonts w:ascii="Times New Roman" w:hAnsi="Times New Roman"/>
                <w:sz w:val="24"/>
                <w:szCs w:val="24"/>
              </w:rPr>
            </w:pPr>
            <w:r>
              <w:rPr>
                <w:rFonts w:ascii="Times New Roman" w:hAnsi="Times New Roman"/>
                <w:sz w:val="24"/>
              </w:rPr>
              <w:t>Способы измерения расстояний на местности и на карте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2A240B" w:rsidRDefault="00C236E8" w:rsidP="00C236E8">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Способы ориентирования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2A240B" w:rsidRDefault="00C236E8" w:rsidP="00C236E8">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Ориентирование по местным предметам</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2A240B" w:rsidRDefault="00C236E8" w:rsidP="00C236E8">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Действия в случае потери ориентировки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2A240B"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Анализ пройденного маршрута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Краеведение</w:t>
            </w:r>
            <w:r w:rsidR="00C236E8">
              <w:rPr>
                <w:rFonts w:ascii="Times New Roman" w:hAnsi="Times New Roman" w:cs="Times New Roman"/>
                <w:b/>
                <w:sz w:val="24"/>
                <w:szCs w:val="24"/>
              </w:rPr>
              <w:t xml:space="preserve"> (11 часов</w:t>
            </w:r>
            <w:r>
              <w:rPr>
                <w:rFonts w:ascii="Times New Roman" w:hAnsi="Times New Roman" w:cs="Times New Roman"/>
                <w:b/>
                <w:sz w:val="24"/>
                <w:szCs w:val="24"/>
              </w:rPr>
              <w:t>)</w:t>
            </w: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3445F" w:rsidRDefault="00C236E8" w:rsidP="00C236E8">
            <w:pPr>
              <w:spacing w:after="0" w:line="240" w:lineRule="auto"/>
              <w:rPr>
                <w:rFonts w:ascii="Times New Roman" w:hAnsi="Times New Roman" w:cs="Times New Roman"/>
                <w:sz w:val="24"/>
                <w:szCs w:val="24"/>
              </w:rPr>
            </w:pPr>
            <w:r w:rsidRPr="00A3445F">
              <w:rPr>
                <w:rFonts w:ascii="Times New Roman" w:eastAsia="Times New Roman" w:hAnsi="Times New Roman" w:cs="Times New Roman"/>
                <w:sz w:val="24"/>
              </w:rPr>
              <w:t>Родной край, его природные особенности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Административное деление края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Экономика и культура края, перспектива его развития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534969" w:rsidRDefault="00C236E8" w:rsidP="00C236E8">
            <w:pPr>
              <w:spacing w:after="0" w:line="240" w:lineRule="auto"/>
              <w:rPr>
                <w:rFonts w:ascii="Times New Roman" w:hAnsi="Times New Roman" w:cs="Times New Roman"/>
                <w:sz w:val="24"/>
                <w:szCs w:val="24"/>
              </w:rPr>
            </w:pPr>
            <w:r w:rsidRPr="00534969">
              <w:rPr>
                <w:rFonts w:ascii="Times New Roman" w:eastAsia="Times New Roman" w:hAnsi="Times New Roman" w:cs="Times New Roman"/>
                <w:sz w:val="24"/>
              </w:rPr>
              <w:t>Туристские возможности родного края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534969" w:rsidRDefault="00C236E8" w:rsidP="00C236E8">
            <w:pPr>
              <w:spacing w:after="0" w:line="240" w:lineRule="auto"/>
              <w:rPr>
                <w:rFonts w:ascii="Times New Roman" w:eastAsia="Times New Roman" w:hAnsi="Times New Roman" w:cs="Times New Roman"/>
                <w:sz w:val="24"/>
              </w:rPr>
            </w:pPr>
            <w:r w:rsidRPr="00534969">
              <w:rPr>
                <w:rFonts w:ascii="Times New Roman" w:eastAsia="Times New Roman" w:hAnsi="Times New Roman" w:cs="Times New Roman"/>
                <w:sz w:val="24"/>
              </w:rPr>
              <w:t>Обзор экскурсионных объектов, музеи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534969"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Наиболее интересные места для проведения походов и экскурсий</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Сбор краеведческого материала о районе похода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литературы, карт</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8410C6" w:rsidRDefault="00C236E8" w:rsidP="00C236E8">
            <w:pPr>
              <w:spacing w:after="0" w:line="240" w:lineRule="auto"/>
              <w:rPr>
                <w:rFonts w:ascii="Times New Roman" w:eastAsia="Times New Roman" w:hAnsi="Times New Roman" w:cs="Times New Roman"/>
                <w:sz w:val="24"/>
              </w:rPr>
            </w:pPr>
            <w:r w:rsidRPr="008410C6">
              <w:rPr>
                <w:rFonts w:ascii="Times New Roman" w:eastAsia="Times New Roman" w:hAnsi="Times New Roman" w:cs="Times New Roman"/>
                <w:sz w:val="24"/>
              </w:rPr>
              <w:t>Общественно полезная работа в путешествии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Природоохранная деятельность туристов</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Охрана памятников истории и культуры</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Основы гигиены и первая доврачебная помощь</w:t>
            </w:r>
            <w:r w:rsidR="00C236E8">
              <w:rPr>
                <w:rFonts w:ascii="Times New Roman" w:hAnsi="Times New Roman" w:cs="Times New Roman"/>
                <w:b/>
                <w:sz w:val="24"/>
                <w:szCs w:val="24"/>
              </w:rPr>
              <w:t xml:space="preserve"> (12 часов</w:t>
            </w:r>
            <w:r>
              <w:rPr>
                <w:rFonts w:ascii="Times New Roman" w:hAnsi="Times New Roman" w:cs="Times New Roman"/>
                <w:b/>
                <w:sz w:val="24"/>
                <w:szCs w:val="24"/>
              </w:rPr>
              <w:t>)</w:t>
            </w: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8410C6" w:rsidRDefault="00C236E8" w:rsidP="00C236E8">
            <w:pPr>
              <w:spacing w:after="0" w:line="240" w:lineRule="auto"/>
              <w:rPr>
                <w:rFonts w:ascii="Times New Roman" w:eastAsia="MS Mincho" w:hAnsi="Times New Roman" w:cs="Times New Roman"/>
                <w:sz w:val="24"/>
                <w:szCs w:val="24"/>
              </w:rPr>
            </w:pPr>
            <w:r w:rsidRPr="008410C6">
              <w:rPr>
                <w:rFonts w:ascii="Times New Roman" w:eastAsia="Times New Roman" w:hAnsi="Times New Roman" w:cs="Times New Roman"/>
                <w:sz w:val="24"/>
              </w:rPr>
              <w:t>Личная гигиена туриста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8410C6" w:rsidRDefault="00C236E8" w:rsidP="00C236E8">
            <w:pPr>
              <w:spacing w:after="0" w:line="240" w:lineRule="auto"/>
              <w:rPr>
                <w:rFonts w:ascii="Times New Roman" w:hAnsi="Times New Roman" w:cs="Times New Roman"/>
                <w:sz w:val="24"/>
                <w:szCs w:val="24"/>
              </w:rPr>
            </w:pPr>
            <w:r w:rsidRPr="008410C6">
              <w:rPr>
                <w:rFonts w:ascii="Times New Roman" w:eastAsia="Times New Roman" w:hAnsi="Times New Roman" w:cs="Times New Roman"/>
                <w:sz w:val="24"/>
              </w:rPr>
              <w:t>Профилактика различных заболеваний</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8410C6" w:rsidRDefault="00C236E8" w:rsidP="00C236E8">
            <w:pPr>
              <w:spacing w:after="0" w:line="240" w:lineRule="auto"/>
              <w:rPr>
                <w:rFonts w:ascii="Times New Roman" w:hAnsi="Times New Roman" w:cs="Times New Roman"/>
                <w:sz w:val="24"/>
                <w:szCs w:val="24"/>
              </w:rPr>
            </w:pPr>
            <w:r w:rsidRPr="008410C6">
              <w:rPr>
                <w:rFonts w:ascii="Times New Roman" w:eastAsia="Times New Roman" w:hAnsi="Times New Roman" w:cs="Times New Roman"/>
                <w:sz w:val="24"/>
              </w:rPr>
              <w:t>Походная медицинская аптечка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Формирование походной медицинской аптечки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Походный травматизм. Заболевания в походе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Помощь при различных травмах</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sidRPr="00A63BAE">
              <w:rPr>
                <w:rFonts w:ascii="Times New Roman" w:eastAsia="MS Mincho" w:hAnsi="Times New Roman" w:cs="Times New Roman"/>
                <w:sz w:val="24"/>
                <w:szCs w:val="24"/>
              </w:rPr>
              <w:t>Разучивание приемов оказания первой доврачебной помощи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eastAsia="MS Mincho" w:hAnsi="Times New Roman" w:cs="Times New Roman"/>
                <w:sz w:val="24"/>
                <w:szCs w:val="24"/>
              </w:rPr>
            </w:pPr>
            <w:r>
              <w:rPr>
                <w:rFonts w:ascii="Times New Roman" w:eastAsia="Times New Roman" w:hAnsi="Times New Roman" w:cs="Times New Roman"/>
                <w:sz w:val="24"/>
              </w:rPr>
              <w:t>Оказание первой помощи условно пострадавшему</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Зависимость способа транспортировки и переноски пострадавшего от характера и места повреждения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Транспортировка на рюкзаке с палкой, в рюкзаке, на веревке, вдвоем на поперечных палках</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Способы иммобилизации и переноски пострадавшего при травмах различной локализации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носилок, волокуш</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rPr>
          <w:trHeight w:val="423"/>
        </w:trPr>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FE2FD7" w:rsidRDefault="000441F2" w:rsidP="000441F2">
            <w:pPr>
              <w:widowControl w:val="0"/>
              <w:suppressAutoHyphens/>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Общая и специальная физическая подготовка</w:t>
            </w:r>
            <w:r w:rsidR="00C236E8">
              <w:rPr>
                <w:rFonts w:ascii="Times New Roman" w:hAnsi="Times New Roman" w:cs="Times New Roman"/>
                <w:b/>
                <w:sz w:val="24"/>
                <w:szCs w:val="24"/>
              </w:rPr>
              <w:t xml:space="preserve"> (12 часов</w:t>
            </w:r>
            <w:r>
              <w:rPr>
                <w:rFonts w:ascii="Times New Roman" w:hAnsi="Times New Roman" w:cs="Times New Roman"/>
                <w:b/>
                <w:sz w:val="24"/>
                <w:szCs w:val="24"/>
              </w:rPr>
              <w:t>)</w:t>
            </w: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Краткие сведения о строении человеческого организма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Влияние различных физических упражнений на укрепление здоровья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Врачебный контроль и самоконтроль</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Показания и противопоказания к занятиям различными видами туризма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eastAsia="Times New Roman" w:hAnsi="Times New Roman" w:cs="Times New Roman"/>
                <w:sz w:val="24"/>
              </w:rPr>
              <w:t>Основная задача общей физической подготовки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рук и плечевого пояса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мышц шеи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туловища, для ног</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Подвижные игры и эстафеты</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на развитие выносливости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на развитие быстроты</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5.12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для развития силы</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Начальная с</w:t>
            </w:r>
            <w:r w:rsidRPr="00A63BAE">
              <w:rPr>
                <w:rFonts w:ascii="Times New Roman" w:hAnsi="Times New Roman" w:cs="Times New Roman"/>
                <w:b/>
                <w:sz w:val="24"/>
                <w:szCs w:val="24"/>
              </w:rPr>
              <w:t>пециальная подготовка</w:t>
            </w:r>
            <w:r w:rsidR="00C236E8">
              <w:rPr>
                <w:rFonts w:ascii="Times New Roman" w:hAnsi="Times New Roman" w:cs="Times New Roman"/>
                <w:b/>
                <w:sz w:val="24"/>
                <w:szCs w:val="24"/>
              </w:rPr>
              <w:t xml:space="preserve"> (1</w:t>
            </w:r>
            <w:r>
              <w:rPr>
                <w:rFonts w:ascii="Times New Roman" w:hAnsi="Times New Roman" w:cs="Times New Roman"/>
                <w:b/>
                <w:sz w:val="24"/>
                <w:szCs w:val="24"/>
              </w:rPr>
              <w:t>0 часов)</w:t>
            </w: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pStyle w:val="a7"/>
              <w:widowControl w:val="0"/>
              <w:suppressAutoHyphens/>
              <w:rPr>
                <w:rFonts w:ascii="Times New Roman" w:hAnsi="Times New Roman"/>
                <w:sz w:val="24"/>
                <w:szCs w:val="24"/>
              </w:rPr>
            </w:pPr>
            <w:r w:rsidRPr="00A63BAE">
              <w:rPr>
                <w:rFonts w:ascii="Times New Roman" w:hAnsi="Times New Roman"/>
                <w:sz w:val="24"/>
                <w:szCs w:val="24"/>
              </w:rPr>
              <w:t>Экстремальные ситуации в природной среде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pStyle w:val="a7"/>
              <w:widowControl w:val="0"/>
              <w:suppressAutoHyphens/>
              <w:rPr>
                <w:rFonts w:ascii="Times New Roman" w:eastAsia="MS Mincho" w:hAnsi="Times New Roman"/>
                <w:sz w:val="24"/>
                <w:szCs w:val="24"/>
              </w:rPr>
            </w:pPr>
            <w:r>
              <w:rPr>
                <w:rFonts w:ascii="Times New Roman" w:hAnsi="Times New Roman"/>
                <w:sz w:val="24"/>
              </w:rPr>
              <w:t>Что надо знать о себе, чтобы выжить</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pStyle w:val="a7"/>
              <w:widowControl w:val="0"/>
              <w:suppressAutoHyphens/>
              <w:rPr>
                <w:rFonts w:ascii="Times New Roman" w:eastAsia="MS Mincho" w:hAnsi="Times New Roman"/>
                <w:sz w:val="24"/>
                <w:szCs w:val="24"/>
              </w:rPr>
            </w:pPr>
            <w:r>
              <w:rPr>
                <w:rFonts w:ascii="Times New Roman" w:hAnsi="Times New Roman"/>
                <w:sz w:val="24"/>
              </w:rPr>
              <w:t>Страх и способы его преодоления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pStyle w:val="a7"/>
              <w:widowControl w:val="0"/>
              <w:suppressAutoHyphens/>
              <w:rPr>
                <w:rFonts w:ascii="Times New Roman" w:eastAsia="MS Mincho" w:hAnsi="Times New Roman"/>
                <w:sz w:val="24"/>
                <w:szCs w:val="24"/>
              </w:rPr>
            </w:pPr>
            <w:r>
              <w:rPr>
                <w:rFonts w:ascii="Times New Roman" w:hAnsi="Times New Roman"/>
                <w:sz w:val="24"/>
              </w:rPr>
              <w:t>Внимание, память и мышление – необходимые факторы выживания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pStyle w:val="a7"/>
              <w:widowControl w:val="0"/>
              <w:suppressAutoHyphens/>
              <w:rPr>
                <w:rFonts w:ascii="Times New Roman" w:eastAsia="MS Mincho" w:hAnsi="Times New Roman"/>
                <w:sz w:val="24"/>
                <w:szCs w:val="24"/>
              </w:rPr>
            </w:pPr>
            <w:r>
              <w:rPr>
                <w:rFonts w:ascii="Times New Roman" w:hAnsi="Times New Roman"/>
                <w:sz w:val="24"/>
              </w:rPr>
              <w:t>Порядок действий при попадании в экстремальную ситуацию</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Default="00C236E8" w:rsidP="00C236E8">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направления выхода.</w:t>
            </w:r>
          </w:p>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Ориентирование</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Сооружение временного жилища</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Способы добычи огня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Правила организации и проведения соревнований учащихся Российской Федерации «Школа безопасности»</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C236E8"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Виды соревнований: полоса препятствий, «Поисково-спасательные работы», «Маршрут выживания»</w:t>
            </w:r>
          </w:p>
        </w:tc>
        <w:tc>
          <w:tcPr>
            <w:tcW w:w="797" w:type="dxa"/>
            <w:tcBorders>
              <w:top w:val="single" w:sz="4" w:space="0" w:color="auto"/>
              <w:left w:val="single" w:sz="4" w:space="0" w:color="auto"/>
              <w:bottom w:val="single" w:sz="4" w:space="0" w:color="auto"/>
              <w:right w:val="single" w:sz="4" w:space="0" w:color="auto"/>
            </w:tcBorders>
          </w:tcPr>
          <w:p w:rsidR="00C236E8" w:rsidRPr="00A63BAE" w:rsidRDefault="00C236E8" w:rsidP="00C236E8">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236E8" w:rsidRPr="00A63BAE" w:rsidRDefault="00C236E8" w:rsidP="00C236E8">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pStyle w:val="a5"/>
              <w:widowControl w:val="0"/>
              <w:suppressAutoHyphens/>
              <w:rPr>
                <w:b/>
                <w:color w:val="auto"/>
                <w:szCs w:val="24"/>
              </w:rPr>
            </w:pPr>
            <w:r w:rsidRPr="00A63BAE">
              <w:rPr>
                <w:b/>
                <w:color w:val="auto"/>
                <w:szCs w:val="24"/>
              </w:rPr>
              <w:t>Летний зачетный поход</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Вне сетки часов</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Июнь</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0441F2" w:rsidRPr="00A63BAE" w:rsidTr="000441F2">
        <w:tc>
          <w:tcPr>
            <w:tcW w:w="5579" w:type="dxa"/>
            <w:gridSpan w:val="2"/>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ИТОГО:</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b/>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C236E8"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r>
    </w:tbl>
    <w:p w:rsidR="000441F2" w:rsidRDefault="000441F2" w:rsidP="000441F2">
      <w:pPr>
        <w:pStyle w:val="a3"/>
        <w:autoSpaceDE w:val="0"/>
        <w:autoSpaceDN w:val="0"/>
        <w:adjustRightInd w:val="0"/>
        <w:ind w:left="0"/>
        <w:rPr>
          <w:rFonts w:ascii="Times New Roman CYR" w:hAnsi="Times New Roman CYR" w:cs="Times New Roman CYR"/>
          <w:b/>
          <w:bCs/>
          <w:sz w:val="16"/>
          <w:szCs w:val="16"/>
        </w:rPr>
      </w:pPr>
    </w:p>
    <w:p w:rsidR="000441F2" w:rsidRDefault="000441F2" w:rsidP="000441F2">
      <w:pPr>
        <w:pStyle w:val="a3"/>
        <w:autoSpaceDE w:val="0"/>
        <w:autoSpaceDN w:val="0"/>
        <w:adjustRightInd w:val="0"/>
        <w:ind w:left="360"/>
        <w:rPr>
          <w:rFonts w:ascii="Times New Roman CYR" w:hAnsi="Times New Roman CYR" w:cs="Times New Roman CYR"/>
          <w:b/>
          <w:bCs/>
          <w:sz w:val="16"/>
          <w:szCs w:val="16"/>
        </w:rPr>
      </w:pPr>
    </w:p>
    <w:p w:rsidR="000441F2" w:rsidRDefault="000441F2" w:rsidP="000441F2">
      <w:pPr>
        <w:pStyle w:val="a3"/>
        <w:autoSpaceDE w:val="0"/>
        <w:autoSpaceDN w:val="0"/>
        <w:adjustRightInd w:val="0"/>
        <w:ind w:left="360"/>
        <w:rPr>
          <w:rFonts w:ascii="Times New Roman CYR" w:hAnsi="Times New Roman CYR" w:cs="Times New Roman CYR"/>
          <w:b/>
          <w:bCs/>
          <w:sz w:val="16"/>
          <w:szCs w:val="16"/>
        </w:rPr>
      </w:pPr>
    </w:p>
    <w:p w:rsidR="000441F2" w:rsidRPr="00C52609" w:rsidRDefault="000441F2" w:rsidP="000441F2">
      <w:pPr>
        <w:spacing w:after="0" w:line="240" w:lineRule="auto"/>
        <w:jc w:val="center"/>
        <w:rPr>
          <w:rFonts w:ascii="Times New Roman" w:hAnsi="Times New Roman" w:cs="Times New Roman"/>
          <w:b/>
          <w:i/>
          <w:sz w:val="24"/>
          <w:szCs w:val="24"/>
        </w:rPr>
      </w:pPr>
      <w:r w:rsidRPr="00C52609">
        <w:rPr>
          <w:rFonts w:ascii="Times New Roman" w:hAnsi="Times New Roman" w:cs="Times New Roman"/>
          <w:b/>
          <w:i/>
          <w:sz w:val="24"/>
          <w:szCs w:val="24"/>
        </w:rPr>
        <w:t xml:space="preserve">Руководитель  объединения </w:t>
      </w:r>
      <w:r>
        <w:rPr>
          <w:rFonts w:ascii="Times New Roman" w:hAnsi="Times New Roman" w:cs="Times New Roman"/>
          <w:b/>
          <w:i/>
          <w:sz w:val="24"/>
          <w:szCs w:val="24"/>
        </w:rPr>
        <w:t>__</w:t>
      </w:r>
      <w:r w:rsidRPr="00C52609">
        <w:rPr>
          <w:rFonts w:ascii="Times New Roman" w:hAnsi="Times New Roman" w:cs="Times New Roman"/>
          <w:b/>
          <w:i/>
          <w:sz w:val="24"/>
          <w:szCs w:val="24"/>
        </w:rPr>
        <w:t>_____________________________</w:t>
      </w:r>
      <w:r>
        <w:rPr>
          <w:rFonts w:ascii="Times New Roman" w:hAnsi="Times New Roman" w:cs="Times New Roman"/>
          <w:b/>
          <w:i/>
          <w:sz w:val="24"/>
          <w:szCs w:val="24"/>
        </w:rPr>
        <w:t xml:space="preserve"> И.И. </w:t>
      </w:r>
      <w:proofErr w:type="spellStart"/>
      <w:r>
        <w:rPr>
          <w:rFonts w:ascii="Times New Roman" w:hAnsi="Times New Roman" w:cs="Times New Roman"/>
          <w:b/>
          <w:i/>
          <w:sz w:val="24"/>
          <w:szCs w:val="24"/>
        </w:rPr>
        <w:t>Осадчук</w:t>
      </w:r>
      <w:proofErr w:type="spellEnd"/>
      <w:r w:rsidRPr="00C52609">
        <w:rPr>
          <w:rFonts w:ascii="Times New Roman" w:hAnsi="Times New Roman" w:cs="Times New Roman"/>
          <w:b/>
          <w:i/>
          <w:sz w:val="24"/>
          <w:szCs w:val="24"/>
        </w:rPr>
        <w:t xml:space="preserve"> </w:t>
      </w:r>
    </w:p>
    <w:p w:rsidR="000441F2" w:rsidRPr="00C52609" w:rsidRDefault="000441F2" w:rsidP="000441F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C52609">
        <w:rPr>
          <w:rFonts w:ascii="Times New Roman" w:hAnsi="Times New Roman" w:cs="Times New Roman"/>
          <w:b/>
          <w:i/>
          <w:sz w:val="24"/>
          <w:szCs w:val="24"/>
        </w:rPr>
        <w:t xml:space="preserve">  (подпись)</w:t>
      </w:r>
    </w:p>
    <w:p w:rsidR="000441F2" w:rsidRPr="007B2D87" w:rsidRDefault="000441F2" w:rsidP="000441F2">
      <w:pPr>
        <w:pStyle w:val="a3"/>
        <w:autoSpaceDE w:val="0"/>
        <w:autoSpaceDN w:val="0"/>
        <w:adjustRightInd w:val="0"/>
        <w:ind w:left="360"/>
        <w:rPr>
          <w:rFonts w:ascii="Times New Roman CYR" w:hAnsi="Times New Roman CYR" w:cs="Times New Roman CYR"/>
          <w:b/>
          <w:bCs/>
          <w:sz w:val="16"/>
          <w:szCs w:val="16"/>
        </w:rPr>
      </w:pPr>
    </w:p>
    <w:p w:rsidR="000441F2" w:rsidRPr="001F27FA" w:rsidRDefault="000441F2" w:rsidP="000441F2">
      <w:pPr>
        <w:suppressAutoHyphens/>
        <w:spacing w:after="0" w:line="240" w:lineRule="auto"/>
        <w:jc w:val="both"/>
        <w:rPr>
          <w:rFonts w:ascii="Times New Roman" w:eastAsia="Times New Roman" w:hAnsi="Times New Roman" w:cs="Times New Roman"/>
          <w:sz w:val="24"/>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C236E8" w:rsidRDefault="00C236E8" w:rsidP="00C236E8">
      <w:pPr>
        <w:spacing w:after="0" w:line="240" w:lineRule="auto"/>
        <w:ind w:left="6372" w:firstLine="432"/>
        <w:rPr>
          <w:rFonts w:ascii="Times New Roman" w:eastAsia="Times New Roman" w:hAnsi="Times New Roman" w:cs="Times New Roman"/>
          <w:b/>
          <w:noProof/>
          <w:sz w:val="24"/>
          <w:szCs w:val="24"/>
          <w:lang w:val="uk-UA"/>
        </w:rPr>
      </w:pPr>
      <w:r w:rsidRPr="00F457F1">
        <w:rPr>
          <w:rFonts w:ascii="Times New Roman" w:eastAsia="Times New Roman" w:hAnsi="Times New Roman" w:cs="Times New Roman"/>
          <w:b/>
          <w:noProof/>
          <w:sz w:val="24"/>
          <w:szCs w:val="24"/>
          <w:lang w:val="uk-UA"/>
        </w:rPr>
        <w:t>УТВЕРЖДАЮ</w:t>
      </w:r>
    </w:p>
    <w:p w:rsidR="00C236E8" w:rsidRPr="00F457F1" w:rsidRDefault="00C236E8" w:rsidP="00C236E8">
      <w:pPr>
        <w:spacing w:after="0" w:line="240" w:lineRule="auto"/>
        <w:ind w:left="6372" w:firstLine="432"/>
        <w:rPr>
          <w:rFonts w:ascii="Times New Roman" w:eastAsia="Times New Roman" w:hAnsi="Times New Roman" w:cs="Times New Roman"/>
          <w:b/>
          <w:noProof/>
          <w:sz w:val="24"/>
          <w:szCs w:val="24"/>
          <w:lang w:val="uk-UA"/>
        </w:rPr>
      </w:pPr>
    </w:p>
    <w:p w:rsidR="00C236E8" w:rsidRPr="00F457F1" w:rsidRDefault="00C236E8" w:rsidP="00C236E8">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И.о. директора МБОУ </w:t>
      </w:r>
    </w:p>
    <w:p w:rsidR="00C236E8" w:rsidRPr="00C236E8" w:rsidRDefault="00C236E8" w:rsidP="00C236E8">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«Дачновская средняя общеобразовательная школа» </w:t>
      </w:r>
      <w:r w:rsidRPr="00F457F1">
        <w:rPr>
          <w:rFonts w:ascii="Times New Roman" w:eastAsia="Times New Roman" w:hAnsi="Times New Roman" w:cs="Times New Roman"/>
          <w:noProof/>
          <w:sz w:val="24"/>
          <w:szCs w:val="24"/>
        </w:rPr>
        <w:t>городского округа Судак</w:t>
      </w:r>
    </w:p>
    <w:p w:rsidR="00C236E8" w:rsidRPr="00F457F1" w:rsidRDefault="00C236E8" w:rsidP="00C236E8">
      <w:pPr>
        <w:spacing w:after="0" w:line="240" w:lineRule="auto"/>
        <w:ind w:left="6804"/>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А.Г. Мисюра</w:t>
      </w:r>
    </w:p>
    <w:p w:rsidR="00C236E8" w:rsidRPr="00F457F1" w:rsidRDefault="00C236E8" w:rsidP="00C236E8">
      <w:pPr>
        <w:spacing w:after="0" w:line="240" w:lineRule="auto"/>
        <w:ind w:left="6096" w:firstLine="708"/>
        <w:rPr>
          <w:rFonts w:ascii="Times New Roman" w:eastAsia="Times New Roman" w:hAnsi="Times New Roman" w:cs="Times New Roman"/>
          <w:noProof/>
          <w:sz w:val="24"/>
          <w:szCs w:val="24"/>
          <w:lang w:val="uk-UA"/>
        </w:rPr>
      </w:pPr>
      <w:r w:rsidRPr="00F457F1">
        <w:rPr>
          <w:rFonts w:ascii="Times New Roman" w:eastAsia="Times New Roman" w:hAnsi="Times New Roman" w:cs="Times New Roman"/>
          <w:noProof/>
          <w:sz w:val="24"/>
          <w:szCs w:val="24"/>
          <w:lang w:val="uk-UA"/>
        </w:rPr>
        <w:t xml:space="preserve">___________20____г.           </w:t>
      </w:r>
    </w:p>
    <w:p w:rsidR="00C236E8" w:rsidRDefault="00C236E8" w:rsidP="00C236E8">
      <w:pPr>
        <w:spacing w:after="0" w:line="240" w:lineRule="auto"/>
        <w:jc w:val="center"/>
        <w:rPr>
          <w:rFonts w:ascii="Times New Roman" w:eastAsia="Times New Roman" w:hAnsi="Times New Roman" w:cs="Times New Roman"/>
          <w:b/>
          <w:bCs/>
          <w:noProof/>
          <w:sz w:val="24"/>
          <w:szCs w:val="24"/>
          <w:lang w:val="uk-UA"/>
        </w:rPr>
      </w:pPr>
    </w:p>
    <w:p w:rsidR="00C236E8" w:rsidRPr="006753B6" w:rsidRDefault="00C236E8" w:rsidP="00C236E8">
      <w:pPr>
        <w:spacing w:after="0" w:line="240" w:lineRule="auto"/>
        <w:jc w:val="center"/>
        <w:rPr>
          <w:rFonts w:ascii="Times New Roman" w:eastAsia="Times New Roman" w:hAnsi="Times New Roman" w:cs="Times New Roman"/>
          <w:b/>
          <w:bCs/>
          <w:noProof/>
          <w:sz w:val="24"/>
          <w:szCs w:val="24"/>
          <w:lang w:val="uk-UA"/>
        </w:rPr>
      </w:pPr>
      <w:r w:rsidRPr="006753B6">
        <w:rPr>
          <w:rFonts w:ascii="Times New Roman" w:eastAsia="Times New Roman" w:hAnsi="Times New Roman" w:cs="Times New Roman"/>
          <w:b/>
          <w:bCs/>
          <w:noProof/>
          <w:sz w:val="24"/>
          <w:szCs w:val="24"/>
          <w:lang w:val="uk-UA"/>
        </w:rPr>
        <w:t xml:space="preserve">Календарно – </w:t>
      </w:r>
      <w:r w:rsidRPr="006753B6">
        <w:rPr>
          <w:rFonts w:ascii="Times New Roman" w:eastAsia="Times New Roman" w:hAnsi="Times New Roman" w:cs="Times New Roman"/>
          <w:b/>
          <w:bCs/>
          <w:noProof/>
          <w:sz w:val="24"/>
          <w:szCs w:val="24"/>
        </w:rPr>
        <w:t>тематический</w:t>
      </w:r>
      <w:r w:rsidRPr="006753B6">
        <w:rPr>
          <w:rFonts w:ascii="Times New Roman" w:eastAsia="Times New Roman" w:hAnsi="Times New Roman" w:cs="Times New Roman"/>
          <w:b/>
          <w:bCs/>
          <w:noProof/>
          <w:sz w:val="24"/>
          <w:szCs w:val="24"/>
          <w:lang w:val="uk-UA"/>
        </w:rPr>
        <w:t xml:space="preserve"> план</w:t>
      </w:r>
    </w:p>
    <w:p w:rsidR="00C236E8" w:rsidRPr="006753B6" w:rsidRDefault="00C236E8" w:rsidP="00C236E8">
      <w:pPr>
        <w:spacing w:after="0" w:line="240" w:lineRule="auto"/>
        <w:jc w:val="center"/>
        <w:rPr>
          <w:rFonts w:ascii="Times New Roman" w:eastAsia="Times New Roman" w:hAnsi="Times New Roman" w:cs="Times New Roman"/>
          <w:b/>
          <w:bCs/>
          <w:noProof/>
          <w:sz w:val="24"/>
          <w:szCs w:val="24"/>
          <w:lang w:val="uk-UA"/>
        </w:rPr>
      </w:pPr>
      <w:r>
        <w:rPr>
          <w:rFonts w:ascii="Times New Roman" w:eastAsia="Times New Roman" w:hAnsi="Times New Roman" w:cs="Times New Roman"/>
          <w:b/>
          <w:bCs/>
          <w:noProof/>
          <w:sz w:val="24"/>
          <w:szCs w:val="24"/>
        </w:rPr>
        <w:t xml:space="preserve">2 год обучения (72 </w:t>
      </w:r>
      <w:r w:rsidRPr="006753B6">
        <w:rPr>
          <w:rFonts w:ascii="Times New Roman" w:eastAsia="Times New Roman" w:hAnsi="Times New Roman" w:cs="Times New Roman"/>
          <w:b/>
          <w:bCs/>
          <w:noProof/>
          <w:sz w:val="24"/>
          <w:szCs w:val="24"/>
        </w:rPr>
        <w:t>ч</w:t>
      </w:r>
      <w:r>
        <w:rPr>
          <w:rFonts w:ascii="Times New Roman" w:eastAsia="Times New Roman" w:hAnsi="Times New Roman" w:cs="Times New Roman"/>
          <w:b/>
          <w:bCs/>
          <w:noProof/>
          <w:sz w:val="24"/>
          <w:szCs w:val="24"/>
        </w:rPr>
        <w:t>аса</w:t>
      </w:r>
      <w:r w:rsidRPr="006753B6">
        <w:rPr>
          <w:rFonts w:ascii="Times New Roman" w:eastAsia="Times New Roman" w:hAnsi="Times New Roman" w:cs="Times New Roman"/>
          <w:b/>
          <w:bCs/>
          <w:noProof/>
          <w:sz w:val="24"/>
          <w:szCs w:val="24"/>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4943"/>
        <w:gridCol w:w="797"/>
        <w:gridCol w:w="784"/>
        <w:gridCol w:w="1199"/>
        <w:gridCol w:w="891"/>
      </w:tblGrid>
      <w:tr w:rsidR="000441F2" w:rsidRPr="00A63BAE" w:rsidTr="000441F2">
        <w:trPr>
          <w:cantSplit/>
          <w:trHeight w:val="1495"/>
        </w:trPr>
        <w:tc>
          <w:tcPr>
            <w:tcW w:w="636" w:type="dxa"/>
            <w:tcBorders>
              <w:top w:val="single" w:sz="4" w:space="0" w:color="auto"/>
              <w:left w:val="single" w:sz="4" w:space="0" w:color="auto"/>
              <w:bottom w:val="single" w:sz="4" w:space="0" w:color="auto"/>
              <w:right w:val="single" w:sz="4" w:space="0" w:color="auto"/>
            </w:tcBorders>
            <w:shd w:val="clear" w:color="auto" w:fill="auto"/>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 п-п</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Тема, раздел программы.</w:t>
            </w:r>
          </w:p>
          <w:p w:rsidR="000441F2" w:rsidRPr="00A63BAE" w:rsidRDefault="000441F2"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A63BAE">
              <w:rPr>
                <w:rFonts w:ascii="Times New Roman" w:hAnsi="Times New Roman" w:cs="Times New Roman"/>
                <w:sz w:val="24"/>
                <w:szCs w:val="24"/>
              </w:rPr>
              <w:t>одержание работы на каждое занятие</w:t>
            </w:r>
          </w:p>
        </w:tc>
        <w:tc>
          <w:tcPr>
            <w:tcW w:w="797" w:type="dxa"/>
            <w:tcBorders>
              <w:top w:val="single" w:sz="4" w:space="0" w:color="auto"/>
              <w:left w:val="single" w:sz="4" w:space="0" w:color="auto"/>
              <w:bottom w:val="single" w:sz="4" w:space="0" w:color="auto"/>
              <w:right w:val="single" w:sz="4" w:space="0" w:color="auto"/>
            </w:tcBorders>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Дистанционное обучение</w:t>
            </w:r>
          </w:p>
        </w:tc>
        <w:tc>
          <w:tcPr>
            <w:tcW w:w="784" w:type="dxa"/>
            <w:tcBorders>
              <w:top w:val="single" w:sz="4" w:space="0" w:color="auto"/>
              <w:left w:val="single" w:sz="4" w:space="0" w:color="auto"/>
              <w:bottom w:val="single" w:sz="4" w:space="0" w:color="auto"/>
              <w:right w:val="single" w:sz="4" w:space="0" w:color="auto"/>
            </w:tcBorders>
            <w:shd w:val="clear" w:color="auto" w:fill="auto"/>
            <w:textDirection w:val="btLr"/>
          </w:tcPr>
          <w:p w:rsidR="000441F2" w:rsidRPr="00A63BAE" w:rsidRDefault="000441F2" w:rsidP="000441F2">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Количество часов</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Календарные сроки выполнения</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Коррекция</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4</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5</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6</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657A73" w:rsidP="000441F2">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rPr>
              <w:t>Основы туристской подготовки (16 часов</w:t>
            </w:r>
            <w:r w:rsidR="000441F2">
              <w:rPr>
                <w:rFonts w:ascii="Times New Roman" w:eastAsia="Times New Roman" w:hAnsi="Times New Roman" w:cs="Times New Roman"/>
                <w:b/>
                <w:sz w:val="24"/>
              </w:rPr>
              <w:t>)</w:t>
            </w: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r w:rsidRPr="00806950">
              <w:rPr>
                <w:rFonts w:ascii="Times New Roman" w:hAnsi="Times New Roman" w:cs="Times New Roman"/>
                <w:sz w:val="24"/>
                <w:szCs w:val="24"/>
              </w:rPr>
              <w:t>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b/>
                <w:sz w:val="24"/>
                <w:szCs w:val="24"/>
              </w:rPr>
            </w:pPr>
            <w:r w:rsidRPr="00A63BAE">
              <w:rPr>
                <w:rFonts w:ascii="Times New Roman" w:hAnsi="Times New Roman" w:cs="Times New Roman"/>
                <w:b/>
                <w:sz w:val="24"/>
                <w:szCs w:val="24"/>
              </w:rPr>
              <w:t xml:space="preserve">Вступительное занятие. ТБ (вводный инструктаж), ТБ (первичный инструктаж). </w:t>
            </w:r>
          </w:p>
          <w:p w:rsidR="000441F2" w:rsidRPr="00A63BAE" w:rsidRDefault="000441F2" w:rsidP="000441F2">
            <w:pPr>
              <w:spacing w:after="0" w:line="240" w:lineRule="auto"/>
              <w:rPr>
                <w:rFonts w:ascii="Times New Roman" w:hAnsi="Times New Roman" w:cs="Times New Roman"/>
                <w:sz w:val="24"/>
                <w:szCs w:val="24"/>
              </w:rPr>
            </w:pPr>
            <w:r w:rsidRPr="00A63BAE">
              <w:rPr>
                <w:rFonts w:ascii="Times New Roman" w:hAnsi="Times New Roman" w:cs="Times New Roman"/>
                <w:sz w:val="24"/>
                <w:szCs w:val="24"/>
              </w:rPr>
              <w:t>Оздоровительная роль туризма</w:t>
            </w:r>
            <w:r>
              <w:rPr>
                <w:rFonts w:ascii="Times New Roman" w:hAnsi="Times New Roman" w:cs="Times New Roman"/>
                <w:sz w:val="24"/>
                <w:szCs w:val="24"/>
              </w:rPr>
              <w:t>, История туризма</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657A73"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441F2" w:rsidRPr="00A63BAE" w:rsidRDefault="000441F2" w:rsidP="000441F2">
            <w:pPr>
              <w:spacing w:after="0" w:line="240" w:lineRule="auto"/>
              <w:jc w:val="center"/>
              <w:rPr>
                <w:rFonts w:ascii="Times New Roman" w:hAnsi="Times New Roman" w:cs="Times New Roman"/>
                <w:sz w:val="24"/>
                <w:szCs w:val="24"/>
              </w:rPr>
            </w:pPr>
          </w:p>
          <w:p w:rsidR="000441F2" w:rsidRPr="00A63BAE" w:rsidRDefault="000441F2" w:rsidP="000441F2">
            <w:pPr>
              <w:spacing w:after="0" w:line="240" w:lineRule="auto"/>
              <w:jc w:val="center"/>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0441F2" w:rsidRPr="00806950"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Воспитательная роль туризма</w:t>
            </w:r>
          </w:p>
        </w:tc>
        <w:tc>
          <w:tcPr>
            <w:tcW w:w="797" w:type="dxa"/>
            <w:tcBorders>
              <w:top w:val="single" w:sz="4" w:space="0" w:color="auto"/>
              <w:left w:val="single" w:sz="4" w:space="0" w:color="auto"/>
              <w:bottom w:val="single" w:sz="4" w:space="0" w:color="auto"/>
              <w:right w:val="single" w:sz="4" w:space="0" w:color="auto"/>
            </w:tcBorders>
          </w:tcPr>
          <w:p w:rsidR="000441F2" w:rsidRPr="00806950"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657A73"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806950" w:rsidRDefault="000441F2" w:rsidP="000441F2">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Личное</w:t>
            </w:r>
            <w:r w:rsidRPr="00A63BAE">
              <w:rPr>
                <w:rFonts w:ascii="Times New Roman" w:hAnsi="Times New Roman" w:cs="Times New Roman"/>
                <w:sz w:val="24"/>
                <w:szCs w:val="24"/>
              </w:rPr>
              <w:t xml:space="preserve"> туристское снаряжение</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657A73"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Групповое</w:t>
            </w:r>
            <w:r w:rsidRPr="00A63BAE">
              <w:rPr>
                <w:rFonts w:ascii="Times New Roman" w:hAnsi="Times New Roman" w:cs="Times New Roman"/>
                <w:sz w:val="24"/>
                <w:szCs w:val="24"/>
              </w:rPr>
              <w:t xml:space="preserve"> туристское снаряжение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hAnsi="Times New Roman"/>
                <w:sz w:val="24"/>
              </w:rPr>
              <w:t>Привалы и ночлеги в походе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eastAsia="Times New Roman" w:hAnsi="Times New Roman" w:cs="Times New Roman"/>
                <w:sz w:val="24"/>
              </w:rPr>
              <w:t>Выбор места для привала и ночлега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9E0EB5" w:rsidRDefault="00657A73" w:rsidP="00657A73">
            <w:pPr>
              <w:spacing w:after="0" w:line="240" w:lineRule="auto"/>
              <w:rPr>
                <w:rFonts w:ascii="Times New Roman" w:hAnsi="Times New Roman" w:cs="Times New Roman"/>
                <w:sz w:val="24"/>
                <w:szCs w:val="24"/>
              </w:rPr>
            </w:pPr>
            <w:r w:rsidRPr="009E0EB5">
              <w:rPr>
                <w:rFonts w:ascii="Times New Roman" w:eastAsia="Times New Roman" w:hAnsi="Times New Roman" w:cs="Times New Roman"/>
                <w:sz w:val="24"/>
              </w:rPr>
              <w:t>Подготовка к походу, путешествию</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9E0EB5"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Заполнение маршрутной документации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eastAsia="MS Mincho" w:hAnsi="Times New Roman"/>
                <w:sz w:val="24"/>
                <w:szCs w:val="24"/>
              </w:rPr>
              <w:t>Распределение снаряжения</w:t>
            </w:r>
            <w:r w:rsidRPr="00E76A49">
              <w:rPr>
                <w:rFonts w:ascii="Times New Roman" w:eastAsia="MS Mincho" w:hAnsi="Times New Roman"/>
                <w:sz w:val="24"/>
                <w:szCs w:val="24"/>
              </w:rPr>
              <w:t xml:space="preserve"> между членами группы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sidRPr="00E76A49">
              <w:rPr>
                <w:rFonts w:ascii="Times New Roman" w:eastAsia="MS Mincho" w:hAnsi="Times New Roman"/>
                <w:sz w:val="24"/>
                <w:szCs w:val="24"/>
              </w:rPr>
              <w:t>Значение, режим и особенности питания в многодневном походе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51370F" w:rsidRDefault="00657A73" w:rsidP="00657A73">
            <w:pPr>
              <w:pStyle w:val="a5"/>
              <w:widowControl w:val="0"/>
              <w:suppressAutoHyphens/>
              <w:rPr>
                <w:color w:val="auto"/>
                <w:szCs w:val="24"/>
              </w:rPr>
            </w:pPr>
            <w:r w:rsidRPr="0051370F">
              <w:rPr>
                <w:rFonts w:eastAsia="MS Mincho"/>
                <w:color w:val="auto"/>
                <w:szCs w:val="24"/>
              </w:rPr>
              <w:t>Тактика планирования нитки маршрута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51370F" w:rsidRDefault="00657A73" w:rsidP="00657A73">
            <w:pPr>
              <w:pStyle w:val="a5"/>
              <w:widowControl w:val="0"/>
              <w:suppressAutoHyphens/>
              <w:rPr>
                <w:rFonts w:eastAsia="Times New Roman"/>
                <w:color w:val="auto"/>
              </w:rPr>
            </w:pPr>
            <w:r w:rsidRPr="0051370F">
              <w:rPr>
                <w:rFonts w:eastAsia="MS Mincho"/>
                <w:color w:val="auto"/>
                <w:szCs w:val="24"/>
              </w:rPr>
              <w:t>Разработка запасных вариантов маршрута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51370F" w:rsidRDefault="00657A73" w:rsidP="00657A73">
            <w:pPr>
              <w:pStyle w:val="a5"/>
              <w:widowControl w:val="0"/>
              <w:suppressAutoHyphens/>
              <w:rPr>
                <w:rFonts w:eastAsia="Times New Roman"/>
                <w:color w:val="auto"/>
              </w:rPr>
            </w:pPr>
            <w:r w:rsidRPr="0051370F">
              <w:rPr>
                <w:rFonts w:eastAsia="MS Mincho"/>
                <w:color w:val="auto"/>
                <w:szCs w:val="24"/>
              </w:rPr>
              <w:t>Движение в горах. Основные формы горного рельефа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3C5C0B" w:rsidRDefault="00657A73" w:rsidP="00657A73">
            <w:pPr>
              <w:pStyle w:val="a5"/>
              <w:widowControl w:val="0"/>
              <w:suppressAutoHyphens/>
              <w:rPr>
                <w:rFonts w:eastAsia="Times New Roman"/>
                <w:color w:val="auto"/>
              </w:rPr>
            </w:pPr>
            <w:r w:rsidRPr="003C5C0B">
              <w:rPr>
                <w:rFonts w:eastAsia="Times New Roman"/>
                <w:color w:val="auto"/>
              </w:rPr>
              <w:t>Техника безопасности при проведении туристских походов</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0441F2" w:rsidRPr="003C5C0B" w:rsidRDefault="000441F2" w:rsidP="000441F2">
            <w:pPr>
              <w:pStyle w:val="a5"/>
              <w:widowControl w:val="0"/>
              <w:suppressAutoHyphens/>
              <w:rPr>
                <w:rFonts w:eastAsia="Times New Roman"/>
                <w:color w:val="auto"/>
              </w:rPr>
            </w:pPr>
            <w:r w:rsidRPr="003C5C0B">
              <w:rPr>
                <w:rFonts w:eastAsia="Times New Roman"/>
                <w:color w:val="auto"/>
              </w:rPr>
              <w:t>Подведение итогов похода</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Default="00657A73" w:rsidP="00044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657A73"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3C5C0B" w:rsidRDefault="00657A73" w:rsidP="00657A73">
            <w:pPr>
              <w:pStyle w:val="a5"/>
              <w:widowControl w:val="0"/>
              <w:suppressAutoHyphens/>
              <w:rPr>
                <w:rFonts w:eastAsia="Times New Roman"/>
                <w:color w:val="auto"/>
              </w:rPr>
            </w:pPr>
            <w:r w:rsidRPr="003C5C0B">
              <w:rPr>
                <w:rFonts w:eastAsia="Times New Roman"/>
                <w:color w:val="auto"/>
              </w:rPr>
              <w:t>Задачи туристских слетов и соревнований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rPr>
          <w:trHeight w:val="255"/>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3C5C0B" w:rsidRDefault="00657A73" w:rsidP="00657A73">
            <w:pPr>
              <w:pStyle w:val="a5"/>
              <w:widowControl w:val="0"/>
              <w:suppressAutoHyphens/>
              <w:rPr>
                <w:rFonts w:eastAsia="Times New Roman"/>
                <w:color w:val="auto"/>
              </w:rPr>
            </w:pPr>
            <w:r w:rsidRPr="003C5C0B">
              <w:rPr>
                <w:rFonts w:eastAsia="Times New Roman"/>
                <w:color w:val="auto"/>
              </w:rPr>
              <w:t>Положения о слете и соревнованиях, условия проведения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Топография и ориентирование</w:t>
            </w:r>
            <w:r w:rsidR="00657A73">
              <w:rPr>
                <w:rFonts w:ascii="Times New Roman" w:hAnsi="Times New Roman" w:cs="Times New Roman"/>
                <w:b/>
                <w:sz w:val="24"/>
                <w:szCs w:val="24"/>
              </w:rPr>
              <w:t xml:space="preserve"> (11 часов</w:t>
            </w:r>
            <w:r>
              <w:rPr>
                <w:rFonts w:ascii="Times New Roman" w:hAnsi="Times New Roman" w:cs="Times New Roman"/>
                <w:b/>
                <w:sz w:val="24"/>
                <w:szCs w:val="24"/>
              </w:rPr>
              <w:t>)</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eastAsia="MS Mincho" w:hAnsi="Times New Roman"/>
                <w:sz w:val="24"/>
                <w:szCs w:val="24"/>
              </w:rPr>
            </w:pPr>
            <w:r w:rsidRPr="00A63BAE">
              <w:rPr>
                <w:rFonts w:ascii="Times New Roman" w:hAnsi="Times New Roman"/>
                <w:sz w:val="24"/>
                <w:szCs w:val="24"/>
              </w:rPr>
              <w:t>Топографическая и спортивная карты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hAnsi="Times New Roman"/>
                <w:sz w:val="24"/>
                <w:szCs w:val="24"/>
              </w:rPr>
              <w:t>Топографические знаки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hAnsi="Times New Roman"/>
                <w:sz w:val="24"/>
              </w:rPr>
              <w:t>Способы изображения рельефа на картах</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2A240B" w:rsidRDefault="00657A73" w:rsidP="00657A73">
            <w:pPr>
              <w:pStyle w:val="a7"/>
              <w:widowControl w:val="0"/>
              <w:suppressAutoHyphens/>
              <w:rPr>
                <w:rFonts w:ascii="Times New Roman" w:hAnsi="Times New Roman"/>
                <w:sz w:val="24"/>
                <w:szCs w:val="24"/>
              </w:rPr>
            </w:pPr>
            <w:r w:rsidRPr="002A240B">
              <w:rPr>
                <w:rFonts w:ascii="Times New Roman" w:hAnsi="Times New Roman"/>
                <w:sz w:val="24"/>
              </w:rPr>
              <w:t>Ориентирование по горизонту, азимут</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2A240B" w:rsidRDefault="00657A73" w:rsidP="00657A73">
            <w:pPr>
              <w:pStyle w:val="a7"/>
              <w:widowControl w:val="0"/>
              <w:suppressAutoHyphens/>
              <w:rPr>
                <w:rFonts w:ascii="Times New Roman" w:hAnsi="Times New Roman"/>
                <w:sz w:val="24"/>
                <w:szCs w:val="24"/>
              </w:rPr>
            </w:pPr>
            <w:r w:rsidRPr="002A240B">
              <w:rPr>
                <w:rFonts w:ascii="Times New Roman" w:hAnsi="Times New Roman"/>
                <w:sz w:val="24"/>
              </w:rPr>
              <w:t>Компас. Работа с компасом</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hAnsi="Times New Roman"/>
                <w:sz w:val="24"/>
              </w:rPr>
              <w:t>Движение по азимуту</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rPr>
          <w:trHeight w:val="411"/>
        </w:trPr>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4943" w:type="dxa"/>
            <w:tcBorders>
              <w:top w:val="single" w:sz="4" w:space="0" w:color="auto"/>
              <w:left w:val="single" w:sz="4" w:space="0" w:color="auto"/>
              <w:bottom w:val="single" w:sz="4" w:space="0" w:color="auto"/>
              <w:right w:val="single" w:sz="4" w:space="0" w:color="auto"/>
            </w:tcBorders>
            <w:shd w:val="clear" w:color="auto" w:fill="auto"/>
            <w:vAlign w:val="center"/>
          </w:tcPr>
          <w:p w:rsidR="00657A73" w:rsidRPr="00A63BAE" w:rsidRDefault="00657A73" w:rsidP="00657A73">
            <w:pPr>
              <w:pStyle w:val="a7"/>
              <w:widowControl w:val="0"/>
              <w:suppressAutoHyphens/>
              <w:rPr>
                <w:rFonts w:ascii="Times New Roman" w:hAnsi="Times New Roman"/>
                <w:sz w:val="24"/>
                <w:szCs w:val="24"/>
              </w:rPr>
            </w:pPr>
            <w:r>
              <w:rPr>
                <w:rFonts w:ascii="Times New Roman" w:hAnsi="Times New Roman"/>
                <w:sz w:val="24"/>
              </w:rPr>
              <w:t>Способы измерения расстояний на местности и на карте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2A240B" w:rsidRDefault="00657A73" w:rsidP="00657A73">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Способы ориентирования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2A240B" w:rsidRDefault="00657A73" w:rsidP="00657A73">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Ориентирование по местным предметам</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2A240B" w:rsidRDefault="00657A73" w:rsidP="00657A73">
            <w:pPr>
              <w:spacing w:after="0" w:line="240" w:lineRule="auto"/>
              <w:rPr>
                <w:rFonts w:ascii="Times New Roman" w:hAnsi="Times New Roman" w:cs="Times New Roman"/>
                <w:sz w:val="24"/>
                <w:szCs w:val="24"/>
              </w:rPr>
            </w:pPr>
            <w:r w:rsidRPr="002A240B">
              <w:rPr>
                <w:rFonts w:ascii="Times New Roman" w:eastAsia="Times New Roman" w:hAnsi="Times New Roman" w:cs="Times New Roman"/>
                <w:sz w:val="24"/>
              </w:rPr>
              <w:t>Действия в случае потери ориентировки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2A240B" w:rsidRDefault="00657A73" w:rsidP="00657A7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Анализ пройденного маршрута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Краеведение</w:t>
            </w:r>
            <w:r w:rsidR="00657A73">
              <w:rPr>
                <w:rFonts w:ascii="Times New Roman" w:hAnsi="Times New Roman" w:cs="Times New Roman"/>
                <w:b/>
                <w:sz w:val="24"/>
                <w:szCs w:val="24"/>
              </w:rPr>
              <w:t xml:space="preserve"> (8</w:t>
            </w:r>
            <w:r>
              <w:rPr>
                <w:rFonts w:ascii="Times New Roman" w:hAnsi="Times New Roman" w:cs="Times New Roman"/>
                <w:b/>
                <w:sz w:val="24"/>
                <w:szCs w:val="24"/>
              </w:rPr>
              <w:t xml:space="preserve"> часов)</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3445F"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Территория и границы родного края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Рельеф, гидрография, растительность, полезные ископаемые и другие природные условия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Край в период Великой Отечественной войны. Настоящее и будущее родного края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534969"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Знакомство по литературным и другим источникам с историей, природой, климатом района путешествия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534969" w:rsidRDefault="00657A73" w:rsidP="00657A73">
            <w:pPr>
              <w:spacing w:after="0" w:line="240" w:lineRule="auto"/>
              <w:rPr>
                <w:rFonts w:ascii="Times New Roman" w:eastAsia="Times New Roman" w:hAnsi="Times New Roman" w:cs="Times New Roman"/>
                <w:sz w:val="24"/>
              </w:rPr>
            </w:pPr>
            <w:r w:rsidRPr="00E76A49">
              <w:rPr>
                <w:rFonts w:ascii="Times New Roman" w:eastAsia="MS Mincho" w:hAnsi="Times New Roman"/>
                <w:sz w:val="24"/>
                <w:szCs w:val="24"/>
              </w:rPr>
              <w:t>Наличие экскурсионных объектов на маршруте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7D6864" w:rsidRDefault="00657A73" w:rsidP="00657A73">
            <w:pPr>
              <w:spacing w:after="0" w:line="240" w:lineRule="auto"/>
              <w:rPr>
                <w:rFonts w:ascii="Times New Roman" w:eastAsia="Times New Roman" w:hAnsi="Times New Roman" w:cs="Times New Roman"/>
                <w:sz w:val="24"/>
                <w:szCs w:val="24"/>
              </w:rPr>
            </w:pPr>
            <w:r w:rsidRPr="007D6864">
              <w:rPr>
                <w:rFonts w:ascii="Times New Roman" w:hAnsi="Times New Roman" w:cs="Times New Roman"/>
                <w:sz w:val="24"/>
                <w:szCs w:val="24"/>
              </w:rPr>
              <w:t>Изучение и охрана памятников истории и культуры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7D6864" w:rsidRDefault="00657A73" w:rsidP="00657A73">
            <w:pPr>
              <w:spacing w:after="0" w:line="240" w:lineRule="auto"/>
              <w:rPr>
                <w:rFonts w:ascii="Times New Roman" w:eastAsia="Times New Roman" w:hAnsi="Times New Roman" w:cs="Times New Roman"/>
                <w:sz w:val="24"/>
                <w:szCs w:val="24"/>
              </w:rPr>
            </w:pPr>
            <w:r w:rsidRPr="007D6864">
              <w:rPr>
                <w:rFonts w:ascii="Times New Roman" w:hAnsi="Times New Roman" w:cs="Times New Roman"/>
                <w:sz w:val="24"/>
                <w:szCs w:val="24"/>
              </w:rPr>
              <w:t>Редкие и охраняемые растения и животные своего края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7D6864" w:rsidRDefault="00657A73" w:rsidP="00657A73">
            <w:pPr>
              <w:spacing w:after="0" w:line="240" w:lineRule="auto"/>
              <w:rPr>
                <w:rFonts w:ascii="Times New Roman" w:eastAsia="Times New Roman" w:hAnsi="Times New Roman" w:cs="Times New Roman"/>
                <w:sz w:val="24"/>
                <w:szCs w:val="24"/>
              </w:rPr>
            </w:pPr>
            <w:r w:rsidRPr="007D6864">
              <w:rPr>
                <w:rFonts w:ascii="Times New Roman" w:hAnsi="Times New Roman" w:cs="Times New Roman"/>
                <w:sz w:val="24"/>
                <w:szCs w:val="24"/>
              </w:rPr>
              <w:t>Определение районов экологических нарушений фауны и флоры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b/>
                <w:sz w:val="24"/>
                <w:szCs w:val="24"/>
              </w:rPr>
              <w:t>Основы гигиены и первая доврачебная помощь</w:t>
            </w:r>
            <w:r w:rsidR="00657A73">
              <w:rPr>
                <w:rFonts w:ascii="Times New Roman" w:hAnsi="Times New Roman" w:cs="Times New Roman"/>
                <w:b/>
                <w:sz w:val="24"/>
                <w:szCs w:val="24"/>
              </w:rPr>
              <w:t xml:space="preserve"> (8</w:t>
            </w:r>
            <w:r>
              <w:rPr>
                <w:rFonts w:ascii="Times New Roman" w:hAnsi="Times New Roman" w:cs="Times New Roman"/>
                <w:b/>
                <w:sz w:val="24"/>
                <w:szCs w:val="24"/>
              </w:rPr>
              <w:t xml:space="preserve"> часов)</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8410C6" w:rsidRDefault="00657A73" w:rsidP="00657A73">
            <w:pPr>
              <w:spacing w:after="0" w:line="240" w:lineRule="auto"/>
              <w:rPr>
                <w:rFonts w:ascii="Times New Roman" w:eastAsia="MS Mincho" w:hAnsi="Times New Roman" w:cs="Times New Roman"/>
                <w:sz w:val="24"/>
                <w:szCs w:val="24"/>
              </w:rPr>
            </w:pPr>
            <w:r w:rsidRPr="008410C6">
              <w:rPr>
                <w:rFonts w:ascii="Times New Roman" w:eastAsia="Times New Roman" w:hAnsi="Times New Roman" w:cs="Times New Roman"/>
                <w:sz w:val="24"/>
              </w:rPr>
              <w:t>Личная гигиена туриста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8410C6" w:rsidRDefault="00657A73" w:rsidP="00657A73">
            <w:pPr>
              <w:spacing w:after="0" w:line="240" w:lineRule="auto"/>
              <w:rPr>
                <w:rFonts w:ascii="Times New Roman" w:hAnsi="Times New Roman" w:cs="Times New Roman"/>
                <w:sz w:val="24"/>
                <w:szCs w:val="24"/>
              </w:rPr>
            </w:pPr>
            <w:r w:rsidRPr="008410C6">
              <w:rPr>
                <w:rFonts w:ascii="Times New Roman" w:eastAsia="Times New Roman" w:hAnsi="Times New Roman" w:cs="Times New Roman"/>
                <w:sz w:val="24"/>
              </w:rPr>
              <w:t>Профилактика различных заболеваний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8410C6" w:rsidRDefault="00657A73" w:rsidP="00657A73">
            <w:pPr>
              <w:spacing w:after="0" w:line="240" w:lineRule="auto"/>
              <w:rPr>
                <w:rFonts w:ascii="Times New Roman" w:hAnsi="Times New Roman" w:cs="Times New Roman"/>
                <w:sz w:val="24"/>
                <w:szCs w:val="24"/>
              </w:rPr>
            </w:pPr>
            <w:r w:rsidRPr="008410C6">
              <w:rPr>
                <w:rFonts w:ascii="Times New Roman" w:eastAsia="Times New Roman" w:hAnsi="Times New Roman" w:cs="Times New Roman"/>
                <w:sz w:val="24"/>
              </w:rPr>
              <w:t>Походная медицинская аптечка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eastAsia="Times New Roman" w:hAnsi="Times New Roman" w:cs="Times New Roman"/>
                <w:sz w:val="24"/>
              </w:rPr>
              <w:t>Использование лекарственных растений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sidRPr="00E76A49">
              <w:rPr>
                <w:rFonts w:ascii="Times New Roman" w:eastAsia="MS Mincho" w:hAnsi="Times New Roman"/>
                <w:sz w:val="24"/>
                <w:szCs w:val="24"/>
              </w:rPr>
              <w:t>Заболевания, связанные с укусами членистоногих и змей, клещей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 xml:space="preserve">Освоение способов </w:t>
            </w:r>
            <w:proofErr w:type="spellStart"/>
            <w:r w:rsidRPr="00E76A49">
              <w:rPr>
                <w:rFonts w:ascii="Times New Roman" w:eastAsia="MS Mincho" w:hAnsi="Times New Roman"/>
                <w:sz w:val="24"/>
                <w:szCs w:val="24"/>
              </w:rPr>
              <w:t>бинтования</w:t>
            </w:r>
            <w:proofErr w:type="spellEnd"/>
            <w:r w:rsidRPr="00E76A49">
              <w:rPr>
                <w:rFonts w:ascii="Times New Roman" w:eastAsia="MS Mincho" w:hAnsi="Times New Roman"/>
                <w:sz w:val="24"/>
                <w:szCs w:val="24"/>
              </w:rPr>
              <w:t xml:space="preserve"> ран, наложения жгута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sidRPr="00E76A49">
              <w:rPr>
                <w:rFonts w:ascii="Times New Roman" w:eastAsia="MS Mincho" w:hAnsi="Times New Roman"/>
                <w:sz w:val="24"/>
                <w:szCs w:val="24"/>
              </w:rPr>
              <w:t>Иммобилизация (обездвиживание) пострадавшего подручными и специальными средствами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носилок, волокуш</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rPr>
          <w:trHeight w:val="423"/>
        </w:trPr>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FE2FD7" w:rsidRDefault="000441F2" w:rsidP="000441F2">
            <w:pPr>
              <w:widowControl w:val="0"/>
              <w:suppressAutoHyphens/>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Общая и специальная физическая подготовка</w:t>
            </w:r>
            <w:r w:rsidR="00657A73">
              <w:rPr>
                <w:rFonts w:ascii="Times New Roman" w:hAnsi="Times New Roman" w:cs="Times New Roman"/>
                <w:b/>
                <w:sz w:val="24"/>
                <w:szCs w:val="24"/>
              </w:rPr>
              <w:t xml:space="preserve"> (12 часов</w:t>
            </w:r>
            <w:r>
              <w:rPr>
                <w:rFonts w:ascii="Times New Roman" w:hAnsi="Times New Roman" w:cs="Times New Roman"/>
                <w:b/>
                <w:sz w:val="24"/>
                <w:szCs w:val="24"/>
              </w:rPr>
              <w:t>)</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Сведения о строении человеческого организма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Влияние различных физических упражнений на укрепление здоровья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eastAsia="Times New Roman" w:hAnsi="Times New Roman" w:cs="Times New Roman"/>
                <w:sz w:val="24"/>
              </w:rPr>
              <w:t>Врачебный контроль и самоконтроль</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Показания и противопоказания к занятиям различными видами туризма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eastAsia="Times New Roman" w:hAnsi="Times New Roman" w:cs="Times New Roman"/>
                <w:sz w:val="24"/>
              </w:rPr>
              <w:t>Основная задача общей физической подготовки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рук и плечевого пояса</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A63BAE">
              <w:rPr>
                <w:rFonts w:ascii="Times New Roman" w:hAnsi="Times New Roman" w:cs="Times New Roman"/>
                <w:sz w:val="24"/>
                <w:szCs w:val="24"/>
              </w:rPr>
              <w:t>.7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мышц шеи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Упражнения для туловища, для ног</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63BAE">
              <w:rPr>
                <w:rFonts w:ascii="Times New Roman" w:hAnsi="Times New Roman" w:cs="Times New Roman"/>
                <w:sz w:val="24"/>
                <w:szCs w:val="24"/>
              </w:rPr>
              <w:t>.9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Подвижные игры и эстафеты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на развитие выносливости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на развитие быстроты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5.12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 для развития силы</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w:t>
            </w:r>
            <w:r w:rsidRPr="00A63BAE">
              <w:rPr>
                <w:rFonts w:ascii="Times New Roman" w:hAnsi="Times New Roman" w:cs="Times New Roman"/>
                <w:b/>
                <w:sz w:val="24"/>
                <w:szCs w:val="24"/>
              </w:rPr>
              <w:t>пециальная подготовка</w:t>
            </w:r>
            <w:r w:rsidR="00657A73">
              <w:rPr>
                <w:rFonts w:ascii="Times New Roman" w:hAnsi="Times New Roman" w:cs="Times New Roman"/>
                <w:b/>
                <w:sz w:val="24"/>
                <w:szCs w:val="24"/>
              </w:rPr>
              <w:t xml:space="preserve"> (15</w:t>
            </w:r>
            <w:r>
              <w:rPr>
                <w:rFonts w:ascii="Times New Roman" w:hAnsi="Times New Roman" w:cs="Times New Roman"/>
                <w:b/>
                <w:sz w:val="24"/>
                <w:szCs w:val="24"/>
              </w:rPr>
              <w:t xml:space="preserve"> часов)</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pStyle w:val="a7"/>
              <w:widowControl w:val="0"/>
              <w:suppressAutoHyphens/>
              <w:rPr>
                <w:rFonts w:ascii="Times New Roman" w:hAnsi="Times New Roman"/>
                <w:sz w:val="24"/>
                <w:szCs w:val="24"/>
              </w:rPr>
            </w:pPr>
            <w:r w:rsidRPr="00A63BAE">
              <w:rPr>
                <w:rFonts w:ascii="Times New Roman" w:hAnsi="Times New Roman"/>
                <w:sz w:val="24"/>
                <w:szCs w:val="24"/>
              </w:rPr>
              <w:t>Экстремальные ситуации в природной среде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1E3FA1" w:rsidRDefault="00657A73" w:rsidP="00657A73">
            <w:pPr>
              <w:pStyle w:val="a7"/>
              <w:widowControl w:val="0"/>
              <w:suppressAutoHyphens/>
              <w:rPr>
                <w:rFonts w:ascii="Times New Roman" w:eastAsia="MS Mincho" w:hAnsi="Times New Roman"/>
                <w:sz w:val="24"/>
                <w:szCs w:val="24"/>
              </w:rPr>
            </w:pPr>
            <w:r w:rsidRPr="001E3FA1">
              <w:rPr>
                <w:rFonts w:ascii="Times New Roman" w:hAnsi="Times New Roman"/>
                <w:sz w:val="24"/>
                <w:szCs w:val="24"/>
              </w:rPr>
              <w:t>Опасности в туризме: субъективные и объективные</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pStyle w:val="a7"/>
              <w:widowControl w:val="0"/>
              <w:suppressAutoHyphens/>
              <w:rPr>
                <w:rFonts w:ascii="Times New Roman" w:eastAsia="MS Mincho" w:hAnsi="Times New Roman"/>
                <w:sz w:val="24"/>
                <w:szCs w:val="24"/>
              </w:rPr>
            </w:pPr>
            <w:r w:rsidRPr="006D7C99">
              <w:rPr>
                <w:rFonts w:ascii="Times New Roman" w:hAnsi="Times New Roman"/>
                <w:sz w:val="24"/>
                <w:szCs w:val="24"/>
              </w:rPr>
              <w:t>Меры по исключению субъективных и преодолению объективных опасностей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pStyle w:val="a7"/>
              <w:widowControl w:val="0"/>
              <w:suppressAutoHyphens/>
              <w:rPr>
                <w:rFonts w:ascii="Times New Roman" w:eastAsia="MS Mincho" w:hAnsi="Times New Roman"/>
                <w:sz w:val="24"/>
                <w:szCs w:val="24"/>
              </w:rPr>
            </w:pPr>
            <w:r w:rsidRPr="006D7C99">
              <w:rPr>
                <w:rFonts w:ascii="Times New Roman" w:hAnsi="Times New Roman"/>
                <w:sz w:val="24"/>
                <w:szCs w:val="24"/>
              </w:rPr>
              <w:t>Факторы выживания в природных условиях. Стрессоры выживания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pStyle w:val="a7"/>
              <w:widowControl w:val="0"/>
              <w:suppressAutoHyphens/>
              <w:rPr>
                <w:rFonts w:ascii="Times New Roman" w:eastAsia="MS Mincho" w:hAnsi="Times New Roman"/>
                <w:sz w:val="24"/>
                <w:szCs w:val="24"/>
              </w:rPr>
            </w:pPr>
            <w:r w:rsidRPr="006D7C99">
              <w:rPr>
                <w:rFonts w:ascii="Times New Roman" w:hAnsi="Times New Roman"/>
                <w:sz w:val="24"/>
                <w:szCs w:val="24"/>
              </w:rPr>
              <w:t>Ощущение и восприятие действительности. Воображение и элементы выживания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pStyle w:val="a5"/>
              <w:widowControl w:val="0"/>
              <w:suppressAutoHyphens/>
              <w:jc w:val="both"/>
              <w:rPr>
                <w:color w:val="auto"/>
                <w:szCs w:val="24"/>
              </w:rPr>
            </w:pPr>
            <w:r w:rsidRPr="00E76A49">
              <w:rPr>
                <w:color w:val="auto"/>
                <w:szCs w:val="24"/>
              </w:rPr>
              <w:t>Что надо знать о себе, чтобы в</w:t>
            </w:r>
            <w:r>
              <w:rPr>
                <w:color w:val="auto"/>
                <w:szCs w:val="24"/>
              </w:rPr>
              <w:t>ыжить</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.7</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pStyle w:val="a5"/>
              <w:widowControl w:val="0"/>
              <w:suppressAutoHyphens/>
              <w:jc w:val="both"/>
              <w:rPr>
                <w:color w:val="auto"/>
                <w:szCs w:val="24"/>
              </w:rPr>
            </w:pPr>
            <w:r>
              <w:rPr>
                <w:color w:val="auto"/>
                <w:szCs w:val="24"/>
              </w:rPr>
              <w:t>Страх и способы его преодоления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6D7C99" w:rsidRDefault="00657A73" w:rsidP="00657A73">
            <w:pPr>
              <w:widowControl w:val="0"/>
              <w:suppressAutoHyphens/>
              <w:spacing w:after="0" w:line="240" w:lineRule="auto"/>
              <w:rPr>
                <w:rFonts w:ascii="Times New Roman" w:hAnsi="Times New Roman" w:cs="Times New Roman"/>
                <w:sz w:val="24"/>
                <w:szCs w:val="24"/>
              </w:rPr>
            </w:pPr>
            <w:r w:rsidRPr="006D7C99">
              <w:rPr>
                <w:rFonts w:ascii="Times New Roman" w:hAnsi="Times New Roman" w:cs="Times New Roman"/>
                <w:sz w:val="24"/>
                <w:szCs w:val="24"/>
              </w:rPr>
              <w:t>Психологический климат в группе – определяющий фактор адекватных действий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.9</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FC7314" w:rsidRDefault="00657A73" w:rsidP="00657A73">
            <w:pPr>
              <w:widowControl w:val="0"/>
              <w:suppressAutoHyphens/>
              <w:spacing w:after="0" w:line="240" w:lineRule="auto"/>
              <w:rPr>
                <w:rFonts w:ascii="Times New Roman" w:hAnsi="Times New Roman" w:cs="Times New Roman"/>
                <w:sz w:val="24"/>
                <w:szCs w:val="24"/>
              </w:rPr>
            </w:pPr>
            <w:r w:rsidRPr="00FC7314">
              <w:rPr>
                <w:rFonts w:ascii="Times New Roman" w:hAnsi="Times New Roman" w:cs="Times New Roman"/>
                <w:sz w:val="24"/>
                <w:szCs w:val="24"/>
              </w:rPr>
              <w:t>Определение состояния здоровья членов группы, имеющегося снаряжения, продуктов питания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63BAE">
              <w:rPr>
                <w:rFonts w:ascii="Times New Roman" w:hAnsi="Times New Roman" w:cs="Times New Roman"/>
                <w:sz w:val="24"/>
                <w:szCs w:val="24"/>
              </w:rPr>
              <w:t>.10</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FC7314" w:rsidRDefault="00657A73" w:rsidP="00657A73">
            <w:pPr>
              <w:widowControl w:val="0"/>
              <w:suppressAutoHyphens/>
              <w:spacing w:after="0" w:line="240" w:lineRule="auto"/>
              <w:rPr>
                <w:rFonts w:ascii="Times New Roman" w:hAnsi="Times New Roman" w:cs="Times New Roman"/>
                <w:sz w:val="24"/>
                <w:szCs w:val="24"/>
              </w:rPr>
            </w:pPr>
            <w:r w:rsidRPr="00FC7314">
              <w:rPr>
                <w:rFonts w:ascii="Times New Roman" w:hAnsi="Times New Roman" w:cs="Times New Roman"/>
                <w:sz w:val="24"/>
                <w:szCs w:val="24"/>
              </w:rPr>
              <w:t>Принятие решения о порядке действий</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FC7314" w:rsidRDefault="00657A73" w:rsidP="00657A73">
            <w:pPr>
              <w:widowControl w:val="0"/>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П</w:t>
            </w:r>
            <w:r w:rsidRPr="00FC7314">
              <w:rPr>
                <w:rFonts w:ascii="Times New Roman" w:hAnsi="Times New Roman" w:cs="Times New Roman"/>
                <w:sz w:val="24"/>
                <w:szCs w:val="24"/>
              </w:rPr>
              <w:t>оиск и приготовление пищи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6.12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FC7314" w:rsidRDefault="00657A73" w:rsidP="00657A73">
            <w:pPr>
              <w:widowControl w:val="0"/>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П</w:t>
            </w:r>
            <w:r w:rsidRPr="00FC7314">
              <w:rPr>
                <w:rFonts w:ascii="Times New Roman" w:hAnsi="Times New Roman" w:cs="Times New Roman"/>
                <w:sz w:val="24"/>
                <w:szCs w:val="24"/>
              </w:rPr>
              <w:t>одача сигналов бедствия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6.13</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Правила организации и проведения соревнований учащихся Российской Федерации «Школа безопасности»</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6.14</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FC7314" w:rsidRDefault="00657A73" w:rsidP="00657A73">
            <w:pPr>
              <w:widowControl w:val="0"/>
              <w:suppressAutoHyphens/>
              <w:spacing w:after="0" w:line="240" w:lineRule="auto"/>
              <w:rPr>
                <w:rFonts w:ascii="Times New Roman" w:hAnsi="Times New Roman" w:cs="Times New Roman"/>
                <w:sz w:val="24"/>
                <w:szCs w:val="24"/>
              </w:rPr>
            </w:pPr>
            <w:r w:rsidRPr="00FC7314">
              <w:rPr>
                <w:rFonts w:ascii="Times New Roman" w:hAnsi="Times New Roman" w:cs="Times New Roman"/>
                <w:sz w:val="24"/>
                <w:szCs w:val="24"/>
              </w:rPr>
              <w:t>Основные разделы правил</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6.15</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rPr>
              <w:t>Виды соревнований: полоса препятствий, «Поисково-спасательные работы», «Маршрут выживания»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FC7314" w:rsidRDefault="000441F2"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8614" w:type="dxa"/>
            <w:gridSpan w:val="5"/>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FC7314">
              <w:rPr>
                <w:rFonts w:ascii="Times New Roman" w:hAnsi="Times New Roman" w:cs="Times New Roman"/>
                <w:b/>
                <w:sz w:val="24"/>
                <w:szCs w:val="24"/>
              </w:rPr>
              <w:t>Факультативные з</w:t>
            </w:r>
            <w:r w:rsidR="00657A73">
              <w:rPr>
                <w:rFonts w:ascii="Times New Roman" w:hAnsi="Times New Roman" w:cs="Times New Roman"/>
                <w:b/>
                <w:sz w:val="24"/>
                <w:szCs w:val="24"/>
              </w:rPr>
              <w:t>анятия (2</w:t>
            </w:r>
            <w:r w:rsidRPr="00FC7314">
              <w:rPr>
                <w:rFonts w:ascii="Times New Roman" w:hAnsi="Times New Roman" w:cs="Times New Roman"/>
                <w:b/>
                <w:sz w:val="24"/>
                <w:szCs w:val="24"/>
              </w:rPr>
              <w:t xml:space="preserve"> часа)</w:t>
            </w: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Фотодело</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657A73"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657A73" w:rsidRDefault="00657A73" w:rsidP="00657A73">
            <w:pPr>
              <w:widowControl w:val="0"/>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Самодеятельная песня</w:t>
            </w:r>
          </w:p>
        </w:tc>
        <w:tc>
          <w:tcPr>
            <w:tcW w:w="797" w:type="dxa"/>
            <w:tcBorders>
              <w:top w:val="single" w:sz="4" w:space="0" w:color="auto"/>
              <w:left w:val="single" w:sz="4" w:space="0" w:color="auto"/>
              <w:bottom w:val="single" w:sz="4" w:space="0" w:color="auto"/>
              <w:right w:val="single" w:sz="4" w:space="0" w:color="auto"/>
            </w:tcBorders>
          </w:tcPr>
          <w:p w:rsidR="00657A73" w:rsidRPr="00A63BAE" w:rsidRDefault="00657A73" w:rsidP="00657A73">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657A73" w:rsidRPr="00A63BAE" w:rsidRDefault="00657A73" w:rsidP="00657A73">
            <w:pPr>
              <w:spacing w:after="0" w:line="240" w:lineRule="auto"/>
              <w:rPr>
                <w:rFonts w:ascii="Times New Roman" w:hAnsi="Times New Roman" w:cs="Times New Roman"/>
                <w:sz w:val="24"/>
                <w:szCs w:val="24"/>
              </w:rPr>
            </w:pPr>
          </w:p>
        </w:tc>
      </w:tr>
      <w:tr w:rsidR="000441F2" w:rsidRPr="00A63BAE" w:rsidTr="000441F2">
        <w:tc>
          <w:tcPr>
            <w:tcW w:w="636"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pStyle w:val="a5"/>
              <w:widowControl w:val="0"/>
              <w:suppressAutoHyphens/>
              <w:rPr>
                <w:b/>
                <w:color w:val="auto"/>
                <w:szCs w:val="24"/>
              </w:rPr>
            </w:pPr>
            <w:r w:rsidRPr="00A63BAE">
              <w:rPr>
                <w:b/>
                <w:color w:val="auto"/>
                <w:szCs w:val="24"/>
              </w:rPr>
              <w:t>Летний зачетный поход</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Вне сетки часов</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Июнь</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rPr>
                <w:rFonts w:ascii="Times New Roman" w:hAnsi="Times New Roman" w:cs="Times New Roman"/>
                <w:sz w:val="24"/>
                <w:szCs w:val="24"/>
              </w:rPr>
            </w:pPr>
          </w:p>
        </w:tc>
      </w:tr>
      <w:tr w:rsidR="000441F2" w:rsidRPr="00A63BAE" w:rsidTr="000441F2">
        <w:tc>
          <w:tcPr>
            <w:tcW w:w="5579" w:type="dxa"/>
            <w:gridSpan w:val="2"/>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ИТОГО:</w:t>
            </w:r>
          </w:p>
        </w:tc>
        <w:tc>
          <w:tcPr>
            <w:tcW w:w="797" w:type="dxa"/>
            <w:tcBorders>
              <w:top w:val="single" w:sz="4" w:space="0" w:color="auto"/>
              <w:left w:val="single" w:sz="4" w:space="0" w:color="auto"/>
              <w:bottom w:val="single" w:sz="4" w:space="0" w:color="auto"/>
              <w:right w:val="single" w:sz="4" w:space="0" w:color="auto"/>
            </w:tcBorders>
          </w:tcPr>
          <w:p w:rsidR="000441F2" w:rsidRPr="00A63BAE" w:rsidRDefault="000441F2" w:rsidP="000441F2">
            <w:pPr>
              <w:spacing w:after="0" w:line="240" w:lineRule="auto"/>
              <w:jc w:val="center"/>
              <w:rPr>
                <w:rFonts w:ascii="Times New Roman" w:hAnsi="Times New Roman" w:cs="Times New Roman"/>
                <w:b/>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657A73" w:rsidP="00044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0441F2" w:rsidRPr="00A63BAE" w:rsidRDefault="000441F2" w:rsidP="000441F2">
            <w:pPr>
              <w:spacing w:after="0" w:line="240" w:lineRule="auto"/>
              <w:jc w:val="center"/>
              <w:rPr>
                <w:rFonts w:ascii="Times New Roman" w:hAnsi="Times New Roman" w:cs="Times New Roman"/>
                <w:sz w:val="24"/>
                <w:szCs w:val="24"/>
              </w:rPr>
            </w:pPr>
          </w:p>
        </w:tc>
      </w:tr>
    </w:tbl>
    <w:p w:rsidR="000441F2" w:rsidRDefault="000441F2" w:rsidP="000441F2">
      <w:pPr>
        <w:pStyle w:val="a3"/>
        <w:autoSpaceDE w:val="0"/>
        <w:autoSpaceDN w:val="0"/>
        <w:adjustRightInd w:val="0"/>
        <w:ind w:left="0"/>
        <w:rPr>
          <w:rFonts w:ascii="Times New Roman CYR" w:hAnsi="Times New Roman CYR" w:cs="Times New Roman CYR"/>
          <w:b/>
          <w:bCs/>
          <w:sz w:val="16"/>
          <w:szCs w:val="16"/>
        </w:rPr>
      </w:pPr>
    </w:p>
    <w:p w:rsidR="000441F2" w:rsidRDefault="000441F2" w:rsidP="000441F2">
      <w:pPr>
        <w:pStyle w:val="a3"/>
        <w:autoSpaceDE w:val="0"/>
        <w:autoSpaceDN w:val="0"/>
        <w:adjustRightInd w:val="0"/>
        <w:ind w:left="360"/>
        <w:rPr>
          <w:rFonts w:ascii="Times New Roman CYR" w:hAnsi="Times New Roman CYR" w:cs="Times New Roman CYR"/>
          <w:b/>
          <w:bCs/>
          <w:sz w:val="16"/>
          <w:szCs w:val="16"/>
        </w:rPr>
      </w:pPr>
    </w:p>
    <w:p w:rsidR="000441F2" w:rsidRDefault="000441F2" w:rsidP="000441F2">
      <w:pPr>
        <w:pStyle w:val="a3"/>
        <w:autoSpaceDE w:val="0"/>
        <w:autoSpaceDN w:val="0"/>
        <w:adjustRightInd w:val="0"/>
        <w:ind w:left="360"/>
        <w:rPr>
          <w:rFonts w:ascii="Times New Roman CYR" w:hAnsi="Times New Roman CYR" w:cs="Times New Roman CYR"/>
          <w:b/>
          <w:bCs/>
          <w:sz w:val="16"/>
          <w:szCs w:val="16"/>
        </w:rPr>
      </w:pPr>
    </w:p>
    <w:p w:rsidR="000441F2" w:rsidRPr="00C52609" w:rsidRDefault="000441F2" w:rsidP="000441F2">
      <w:pPr>
        <w:spacing w:after="0" w:line="240" w:lineRule="auto"/>
        <w:jc w:val="center"/>
        <w:rPr>
          <w:rFonts w:ascii="Times New Roman" w:hAnsi="Times New Roman" w:cs="Times New Roman"/>
          <w:b/>
          <w:i/>
          <w:sz w:val="24"/>
          <w:szCs w:val="24"/>
        </w:rPr>
      </w:pPr>
      <w:r w:rsidRPr="00C52609">
        <w:rPr>
          <w:rFonts w:ascii="Times New Roman" w:hAnsi="Times New Roman" w:cs="Times New Roman"/>
          <w:b/>
          <w:i/>
          <w:sz w:val="24"/>
          <w:szCs w:val="24"/>
        </w:rPr>
        <w:t xml:space="preserve">Руководитель  объединения </w:t>
      </w:r>
      <w:r>
        <w:rPr>
          <w:rFonts w:ascii="Times New Roman" w:hAnsi="Times New Roman" w:cs="Times New Roman"/>
          <w:b/>
          <w:i/>
          <w:sz w:val="24"/>
          <w:szCs w:val="24"/>
        </w:rPr>
        <w:t>__</w:t>
      </w:r>
      <w:r w:rsidRPr="00C52609">
        <w:rPr>
          <w:rFonts w:ascii="Times New Roman" w:hAnsi="Times New Roman" w:cs="Times New Roman"/>
          <w:b/>
          <w:i/>
          <w:sz w:val="24"/>
          <w:szCs w:val="24"/>
        </w:rPr>
        <w:t>_____________________________</w:t>
      </w:r>
      <w:r>
        <w:rPr>
          <w:rFonts w:ascii="Times New Roman" w:hAnsi="Times New Roman" w:cs="Times New Roman"/>
          <w:b/>
          <w:i/>
          <w:sz w:val="24"/>
          <w:szCs w:val="24"/>
        </w:rPr>
        <w:t xml:space="preserve"> И.И. </w:t>
      </w:r>
      <w:proofErr w:type="spellStart"/>
      <w:r>
        <w:rPr>
          <w:rFonts w:ascii="Times New Roman" w:hAnsi="Times New Roman" w:cs="Times New Roman"/>
          <w:b/>
          <w:i/>
          <w:sz w:val="24"/>
          <w:szCs w:val="24"/>
        </w:rPr>
        <w:t>Осадчук</w:t>
      </w:r>
      <w:proofErr w:type="spellEnd"/>
      <w:r w:rsidRPr="00C52609">
        <w:rPr>
          <w:rFonts w:ascii="Times New Roman" w:hAnsi="Times New Roman" w:cs="Times New Roman"/>
          <w:b/>
          <w:i/>
          <w:sz w:val="24"/>
          <w:szCs w:val="24"/>
        </w:rPr>
        <w:t xml:space="preserve"> </w:t>
      </w:r>
    </w:p>
    <w:p w:rsidR="000441F2" w:rsidRPr="00C52609" w:rsidRDefault="000441F2" w:rsidP="000441F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C52609">
        <w:rPr>
          <w:rFonts w:ascii="Times New Roman" w:hAnsi="Times New Roman" w:cs="Times New Roman"/>
          <w:b/>
          <w:i/>
          <w:sz w:val="24"/>
          <w:szCs w:val="24"/>
        </w:rPr>
        <w:t xml:space="preserve">  (подпись)</w:t>
      </w: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0441F2">
      <w:pPr>
        <w:spacing w:after="0" w:line="240" w:lineRule="auto"/>
        <w:jc w:val="center"/>
        <w:rPr>
          <w:rFonts w:ascii="Times New Roman" w:eastAsia="Times New Roman" w:hAnsi="Times New Roman" w:cs="Times New Roman"/>
          <w:b/>
          <w:sz w:val="27"/>
        </w:rPr>
      </w:pPr>
    </w:p>
    <w:p w:rsidR="000441F2" w:rsidRDefault="000441F2" w:rsidP="005F19B2">
      <w:pPr>
        <w:spacing w:after="0" w:line="240" w:lineRule="auto"/>
        <w:rPr>
          <w:rFonts w:ascii="Times New Roman" w:eastAsia="Times New Roman" w:hAnsi="Times New Roman" w:cs="Times New Roman"/>
          <w:b/>
          <w:sz w:val="27"/>
        </w:rPr>
      </w:pPr>
    </w:p>
    <w:p w:rsidR="000441F2" w:rsidRPr="00193B03" w:rsidRDefault="000441F2" w:rsidP="005F19B2">
      <w:pPr>
        <w:spacing w:after="0" w:line="240" w:lineRule="auto"/>
        <w:jc w:val="center"/>
        <w:rPr>
          <w:rFonts w:ascii="Times New Roman" w:hAnsi="Times New Roman"/>
          <w:b/>
          <w:sz w:val="28"/>
          <w:szCs w:val="28"/>
        </w:rPr>
      </w:pPr>
      <w:r>
        <w:rPr>
          <w:rFonts w:ascii="Times New Roman" w:hAnsi="Times New Roman"/>
          <w:b/>
          <w:sz w:val="28"/>
          <w:szCs w:val="28"/>
        </w:rPr>
        <w:t xml:space="preserve">3.4. </w:t>
      </w:r>
      <w:r w:rsidRPr="00193B03">
        <w:rPr>
          <w:rFonts w:ascii="Times New Roman" w:hAnsi="Times New Roman"/>
          <w:b/>
          <w:sz w:val="28"/>
          <w:szCs w:val="28"/>
        </w:rPr>
        <w:t>Лист корректировки</w:t>
      </w:r>
    </w:p>
    <w:p w:rsidR="000441F2" w:rsidRDefault="000441F2" w:rsidP="000441F2">
      <w:pPr>
        <w:spacing w:after="0" w:line="240" w:lineRule="auto"/>
        <w:rPr>
          <w:rFonts w:ascii="Times New Roman" w:hAnsi="Times New Roman"/>
          <w:bCs/>
          <w:sz w:val="28"/>
          <w:szCs w:val="28"/>
        </w:rPr>
      </w:pPr>
    </w:p>
    <w:p w:rsidR="000441F2" w:rsidRPr="00193B03" w:rsidRDefault="000441F2" w:rsidP="000441F2">
      <w:pPr>
        <w:widowControl w:val="0"/>
        <w:spacing w:after="0" w:line="240" w:lineRule="auto"/>
        <w:jc w:val="center"/>
        <w:rPr>
          <w:rFonts w:ascii="Times New Roman" w:hAnsi="Times New Roman"/>
          <w:b/>
          <w:bCs/>
          <w:sz w:val="28"/>
          <w:szCs w:val="28"/>
          <w:lang w:bidi="ru-RU"/>
        </w:rPr>
      </w:pPr>
      <w:r w:rsidRPr="00193B03">
        <w:rPr>
          <w:rFonts w:ascii="Times New Roman" w:hAnsi="Times New Roman"/>
          <w:b/>
          <w:bCs/>
          <w:sz w:val="28"/>
          <w:szCs w:val="28"/>
          <w:lang w:bidi="ru-RU"/>
        </w:rPr>
        <w:t xml:space="preserve">Лист корректировки </w:t>
      </w:r>
      <w:r>
        <w:rPr>
          <w:rFonts w:ascii="Times New Roman" w:hAnsi="Times New Roman"/>
          <w:b/>
          <w:bCs/>
          <w:sz w:val="28"/>
          <w:szCs w:val="28"/>
          <w:lang w:bidi="ru-RU"/>
        </w:rPr>
        <w:t xml:space="preserve">модифицированной </w:t>
      </w:r>
      <w:r w:rsidRPr="00193B03">
        <w:rPr>
          <w:rFonts w:ascii="Times New Roman" w:hAnsi="Times New Roman"/>
          <w:b/>
          <w:bCs/>
          <w:sz w:val="28"/>
          <w:szCs w:val="28"/>
          <w:lang w:bidi="ru-RU"/>
        </w:rPr>
        <w:t>дополнительной общеобразовательной общеразвивающей программы</w:t>
      </w:r>
    </w:p>
    <w:p w:rsidR="000441F2" w:rsidRPr="00193B03" w:rsidRDefault="00657A73" w:rsidP="000441F2">
      <w:pPr>
        <w:widowControl w:val="0"/>
        <w:spacing w:after="0" w:line="240" w:lineRule="auto"/>
        <w:jc w:val="center"/>
        <w:rPr>
          <w:rFonts w:ascii="Times New Roman" w:hAnsi="Times New Roman"/>
          <w:b/>
          <w:bCs/>
          <w:sz w:val="28"/>
          <w:szCs w:val="28"/>
          <w:lang w:bidi="ru-RU"/>
        </w:rPr>
      </w:pPr>
      <w:r>
        <w:rPr>
          <w:rFonts w:ascii="Times New Roman" w:hAnsi="Times New Roman"/>
          <w:b/>
          <w:bCs/>
          <w:sz w:val="28"/>
          <w:szCs w:val="28"/>
          <w:lang w:bidi="ru-RU"/>
        </w:rPr>
        <w:t>туристского клуба</w:t>
      </w:r>
      <w:r w:rsidR="000441F2" w:rsidRPr="00193B03">
        <w:rPr>
          <w:rFonts w:ascii="Times New Roman" w:hAnsi="Times New Roman"/>
          <w:b/>
          <w:bCs/>
          <w:sz w:val="28"/>
          <w:szCs w:val="28"/>
          <w:lang w:bidi="ru-RU"/>
        </w:rPr>
        <w:t xml:space="preserve"> </w:t>
      </w:r>
      <w:r>
        <w:rPr>
          <w:rFonts w:ascii="Times New Roman" w:hAnsi="Times New Roman"/>
          <w:b/>
          <w:bCs/>
          <w:sz w:val="28"/>
          <w:szCs w:val="28"/>
          <w:lang w:bidi="ru-RU"/>
        </w:rPr>
        <w:t>«</w:t>
      </w:r>
      <w:proofErr w:type="spellStart"/>
      <w:r>
        <w:rPr>
          <w:rFonts w:ascii="Times New Roman" w:hAnsi="Times New Roman"/>
          <w:b/>
          <w:bCs/>
          <w:sz w:val="28"/>
          <w:szCs w:val="28"/>
          <w:lang w:bidi="ru-RU"/>
        </w:rPr>
        <w:t>Таракташ</w:t>
      </w:r>
      <w:proofErr w:type="spellEnd"/>
      <w:r w:rsidR="000441F2">
        <w:rPr>
          <w:rFonts w:ascii="Times New Roman" w:hAnsi="Times New Roman"/>
          <w:b/>
          <w:bCs/>
          <w:sz w:val="28"/>
          <w:szCs w:val="28"/>
          <w:lang w:bidi="ru-RU"/>
        </w:rPr>
        <w:t>»</w:t>
      </w:r>
    </w:p>
    <w:p w:rsidR="000441F2" w:rsidRPr="00193B03" w:rsidRDefault="000441F2" w:rsidP="000441F2">
      <w:pPr>
        <w:widowControl w:val="0"/>
        <w:spacing w:after="0" w:line="240" w:lineRule="auto"/>
        <w:jc w:val="center"/>
        <w:rPr>
          <w:rFonts w:ascii="Times New Roman" w:hAnsi="Times New Roman"/>
          <w:b/>
          <w:bCs/>
          <w:sz w:val="24"/>
          <w:szCs w:val="24"/>
          <w:lang w:bidi="ru-RU"/>
        </w:rPr>
      </w:pPr>
    </w:p>
    <w:tbl>
      <w:tblPr>
        <w:tblOverlap w:val="never"/>
        <w:tblW w:w="9403" w:type="dxa"/>
        <w:jc w:val="center"/>
        <w:tblLayout w:type="fixed"/>
        <w:tblCellMar>
          <w:left w:w="10" w:type="dxa"/>
          <w:right w:w="10" w:type="dxa"/>
        </w:tblCellMar>
        <w:tblLook w:val="04A0"/>
      </w:tblPr>
      <w:tblGrid>
        <w:gridCol w:w="797"/>
        <w:gridCol w:w="5078"/>
        <w:gridCol w:w="1306"/>
        <w:gridCol w:w="2222"/>
      </w:tblGrid>
      <w:tr w:rsidR="000441F2" w:rsidRPr="00466A49" w:rsidTr="000441F2">
        <w:trPr>
          <w:trHeight w:hRule="exact" w:val="931"/>
          <w:jc w:val="center"/>
        </w:trPr>
        <w:tc>
          <w:tcPr>
            <w:tcW w:w="797" w:type="dxa"/>
            <w:tcBorders>
              <w:top w:val="single" w:sz="4" w:space="0" w:color="auto"/>
              <w:left w:val="single" w:sz="4" w:space="0" w:color="auto"/>
            </w:tcBorders>
            <w:shd w:val="clear" w:color="auto" w:fill="auto"/>
          </w:tcPr>
          <w:p w:rsidR="000441F2" w:rsidRPr="00193B03" w:rsidRDefault="000441F2" w:rsidP="000441F2">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№п/п</w:t>
            </w:r>
          </w:p>
        </w:tc>
        <w:tc>
          <w:tcPr>
            <w:tcW w:w="5078" w:type="dxa"/>
            <w:tcBorders>
              <w:top w:val="single" w:sz="4" w:space="0" w:color="auto"/>
              <w:left w:val="single" w:sz="4" w:space="0" w:color="auto"/>
            </w:tcBorders>
            <w:shd w:val="clear" w:color="auto" w:fill="auto"/>
          </w:tcPr>
          <w:p w:rsidR="000441F2" w:rsidRPr="00193B03" w:rsidRDefault="000441F2" w:rsidP="000441F2">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Причина корректировки</w:t>
            </w:r>
          </w:p>
        </w:tc>
        <w:tc>
          <w:tcPr>
            <w:tcW w:w="1306" w:type="dxa"/>
            <w:tcBorders>
              <w:top w:val="single" w:sz="4" w:space="0" w:color="auto"/>
              <w:left w:val="single" w:sz="4" w:space="0" w:color="auto"/>
            </w:tcBorders>
            <w:shd w:val="clear" w:color="auto" w:fill="auto"/>
          </w:tcPr>
          <w:p w:rsidR="000441F2" w:rsidRPr="00193B03" w:rsidRDefault="000441F2" w:rsidP="000441F2">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Дата</w:t>
            </w:r>
          </w:p>
        </w:tc>
        <w:tc>
          <w:tcPr>
            <w:tcW w:w="2222" w:type="dxa"/>
            <w:tcBorders>
              <w:top w:val="single" w:sz="4" w:space="0" w:color="auto"/>
              <w:left w:val="single" w:sz="4" w:space="0" w:color="auto"/>
              <w:right w:val="single" w:sz="4" w:space="0" w:color="auto"/>
            </w:tcBorders>
            <w:shd w:val="clear" w:color="auto" w:fill="auto"/>
            <w:vAlign w:val="bottom"/>
          </w:tcPr>
          <w:p w:rsidR="000441F2" w:rsidRPr="00193B03" w:rsidRDefault="000441F2" w:rsidP="000441F2">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Согласование с заведующим подразделения (подпись)</w:t>
            </w: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193B03"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193B03"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193B03"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193B03"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r w:rsidR="000441F2" w:rsidRPr="00466A49" w:rsidTr="000441F2">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441F2" w:rsidRPr="006F7962" w:rsidRDefault="000441F2" w:rsidP="000441F2">
            <w:pPr>
              <w:widowControl w:val="0"/>
              <w:spacing w:after="0" w:line="240" w:lineRule="auto"/>
              <w:rPr>
                <w:rFonts w:ascii="Times New Roman" w:eastAsia="Microsoft Sans Serif" w:hAnsi="Times New Roman"/>
                <w:color w:val="000000"/>
                <w:sz w:val="28"/>
                <w:szCs w:val="28"/>
                <w:lang w:bidi="ru-RU"/>
              </w:rPr>
            </w:pPr>
          </w:p>
        </w:tc>
      </w:tr>
    </w:tbl>
    <w:p w:rsidR="0096314E" w:rsidRDefault="0096314E" w:rsidP="000441F2">
      <w:pPr>
        <w:spacing w:after="0" w:line="240" w:lineRule="auto"/>
        <w:jc w:val="center"/>
        <w:rPr>
          <w:rFonts w:ascii="Times New Roman" w:eastAsia="Times New Roman" w:hAnsi="Times New Roman" w:cs="Times New Roman"/>
          <w:b/>
          <w:bCs/>
          <w:sz w:val="27"/>
          <w:szCs w:val="27"/>
        </w:rPr>
      </w:pPr>
    </w:p>
    <w:p w:rsidR="005F19B2" w:rsidRDefault="005F19B2" w:rsidP="000441F2">
      <w:pPr>
        <w:spacing w:after="0" w:line="240" w:lineRule="auto"/>
        <w:jc w:val="center"/>
        <w:rPr>
          <w:rFonts w:ascii="Times New Roman" w:eastAsia="Times New Roman" w:hAnsi="Times New Roman" w:cs="Times New Roman"/>
          <w:b/>
          <w:bCs/>
          <w:sz w:val="27"/>
          <w:szCs w:val="27"/>
        </w:rPr>
      </w:pPr>
    </w:p>
    <w:p w:rsidR="000441F2" w:rsidRDefault="000441F2" w:rsidP="000441F2">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3.5. План воспитательной работы</w:t>
      </w:r>
    </w:p>
    <w:p w:rsidR="00216D4A" w:rsidRDefault="00216D4A" w:rsidP="00216D4A">
      <w:pPr>
        <w:spacing w:after="0" w:line="240" w:lineRule="auto"/>
        <w:ind w:left="5664"/>
        <w:jc w:val="center"/>
        <w:rPr>
          <w:rFonts w:ascii="Times New Roman" w:hAnsi="Times New Roman"/>
        </w:rPr>
      </w:pPr>
    </w:p>
    <w:p w:rsidR="00216D4A" w:rsidRDefault="00216D4A" w:rsidP="00216D4A">
      <w:pPr>
        <w:spacing w:after="0" w:line="240" w:lineRule="auto"/>
        <w:ind w:left="5664"/>
        <w:jc w:val="center"/>
        <w:rPr>
          <w:rFonts w:ascii="Times New Roman" w:eastAsia="Times New Roman" w:hAnsi="Times New Roman" w:cs="Times New Roman"/>
          <w:b/>
          <w:noProof/>
          <w:sz w:val="24"/>
          <w:szCs w:val="24"/>
          <w:lang w:val="uk-UA"/>
        </w:rPr>
      </w:pPr>
      <w:r w:rsidRPr="00F457F1">
        <w:rPr>
          <w:rFonts w:ascii="Times New Roman" w:eastAsia="Times New Roman" w:hAnsi="Times New Roman" w:cs="Times New Roman"/>
          <w:b/>
          <w:noProof/>
          <w:sz w:val="24"/>
          <w:szCs w:val="24"/>
          <w:lang w:val="uk-UA"/>
        </w:rPr>
        <w:t>УТВЕРЖДАЮ</w:t>
      </w:r>
    </w:p>
    <w:p w:rsidR="00216D4A" w:rsidRPr="00F457F1" w:rsidRDefault="00216D4A" w:rsidP="00216D4A">
      <w:pPr>
        <w:spacing w:after="0" w:line="240" w:lineRule="auto"/>
        <w:ind w:left="6372" w:firstLine="432"/>
        <w:rPr>
          <w:rFonts w:ascii="Times New Roman" w:eastAsia="Times New Roman" w:hAnsi="Times New Roman" w:cs="Times New Roman"/>
          <w:b/>
          <w:noProof/>
          <w:sz w:val="24"/>
          <w:szCs w:val="24"/>
          <w:lang w:val="uk-UA"/>
        </w:rPr>
      </w:pPr>
    </w:p>
    <w:p w:rsidR="00216D4A" w:rsidRPr="00F457F1" w:rsidRDefault="00216D4A" w:rsidP="00216D4A">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И.о. директора МБОУ </w:t>
      </w:r>
    </w:p>
    <w:p w:rsidR="00216D4A" w:rsidRPr="00C236E8" w:rsidRDefault="00216D4A" w:rsidP="00216D4A">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 xml:space="preserve">«Дачновская средняя общеобразовательная школа» </w:t>
      </w:r>
      <w:r w:rsidRPr="00F457F1">
        <w:rPr>
          <w:rFonts w:ascii="Times New Roman" w:eastAsia="Times New Roman" w:hAnsi="Times New Roman" w:cs="Times New Roman"/>
          <w:noProof/>
          <w:sz w:val="24"/>
          <w:szCs w:val="24"/>
        </w:rPr>
        <w:t>городского округа Судак</w:t>
      </w:r>
    </w:p>
    <w:p w:rsidR="00216D4A" w:rsidRPr="00F457F1" w:rsidRDefault="00216D4A" w:rsidP="00216D4A">
      <w:pPr>
        <w:spacing w:after="0" w:line="240" w:lineRule="auto"/>
        <w:ind w:left="6804"/>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А.Г. Мисюра</w:t>
      </w:r>
    </w:p>
    <w:p w:rsidR="00216D4A" w:rsidRPr="00F457F1" w:rsidRDefault="00216D4A" w:rsidP="00216D4A">
      <w:pPr>
        <w:spacing w:after="0" w:line="240" w:lineRule="auto"/>
        <w:ind w:left="6096" w:firstLine="708"/>
        <w:rPr>
          <w:rFonts w:ascii="Times New Roman" w:eastAsia="Times New Roman" w:hAnsi="Times New Roman" w:cs="Times New Roman"/>
          <w:noProof/>
          <w:sz w:val="24"/>
          <w:szCs w:val="24"/>
          <w:lang w:val="uk-UA"/>
        </w:rPr>
      </w:pPr>
      <w:r w:rsidRPr="00F457F1">
        <w:rPr>
          <w:rFonts w:ascii="Times New Roman" w:eastAsia="Times New Roman" w:hAnsi="Times New Roman" w:cs="Times New Roman"/>
          <w:noProof/>
          <w:sz w:val="24"/>
          <w:szCs w:val="24"/>
          <w:lang w:val="uk-UA"/>
        </w:rPr>
        <w:t xml:space="preserve">___________20____г.           </w:t>
      </w:r>
    </w:p>
    <w:p w:rsidR="00216D4A" w:rsidRDefault="00216D4A" w:rsidP="00216D4A">
      <w:pPr>
        <w:spacing w:after="0" w:line="240" w:lineRule="auto"/>
        <w:ind w:left="5664"/>
        <w:jc w:val="center"/>
        <w:rPr>
          <w:rFonts w:ascii="Times New Roman CYR" w:hAnsi="Times New Roman CYR" w:cs="Times New Roman CYR"/>
          <w:b/>
          <w:bCs/>
          <w:sz w:val="28"/>
          <w:szCs w:val="28"/>
        </w:rPr>
      </w:pPr>
    </w:p>
    <w:p w:rsidR="000441F2" w:rsidRPr="00E0346B" w:rsidRDefault="000441F2" w:rsidP="00216D4A">
      <w:pPr>
        <w:spacing w:after="0" w:line="240" w:lineRule="auto"/>
        <w:jc w:val="center"/>
        <w:rPr>
          <w:rFonts w:ascii="Times New Roman CYR" w:hAnsi="Times New Roman CYR" w:cs="Times New Roman CYR"/>
          <w:b/>
          <w:bCs/>
          <w:sz w:val="28"/>
          <w:szCs w:val="28"/>
        </w:rPr>
      </w:pPr>
      <w:r w:rsidRPr="00E0346B">
        <w:rPr>
          <w:rFonts w:ascii="Times New Roman CYR" w:hAnsi="Times New Roman CYR" w:cs="Times New Roman CYR"/>
          <w:b/>
          <w:bCs/>
          <w:sz w:val="28"/>
          <w:szCs w:val="28"/>
        </w:rPr>
        <w:t>ПЛАН</w:t>
      </w:r>
    </w:p>
    <w:p w:rsidR="000441F2" w:rsidRPr="00216D4A" w:rsidRDefault="000441F2" w:rsidP="00216D4A">
      <w:pPr>
        <w:widowControl w:val="0"/>
        <w:spacing w:after="0" w:line="240" w:lineRule="auto"/>
        <w:jc w:val="center"/>
        <w:rPr>
          <w:rFonts w:ascii="Times New Roman" w:hAnsi="Times New Roman"/>
          <w:b/>
          <w:bCs/>
          <w:sz w:val="28"/>
          <w:szCs w:val="28"/>
          <w:lang w:bidi="ru-RU"/>
        </w:rPr>
      </w:pPr>
      <w:r w:rsidRPr="007C05EB">
        <w:rPr>
          <w:rFonts w:ascii="Times New Roman CYR" w:hAnsi="Times New Roman CYR" w:cs="Times New Roman CYR"/>
          <w:b/>
          <w:bCs/>
          <w:sz w:val="28"/>
          <w:szCs w:val="28"/>
        </w:rPr>
        <w:t xml:space="preserve">воспитательной работы </w:t>
      </w:r>
      <w:r w:rsidR="00216D4A">
        <w:rPr>
          <w:rFonts w:ascii="Times New Roman" w:hAnsi="Times New Roman"/>
          <w:b/>
          <w:bCs/>
          <w:sz w:val="28"/>
          <w:szCs w:val="28"/>
          <w:lang w:bidi="ru-RU"/>
        </w:rPr>
        <w:t>туристского клуба</w:t>
      </w:r>
      <w:r w:rsidR="00216D4A" w:rsidRPr="00193B03">
        <w:rPr>
          <w:rFonts w:ascii="Times New Roman" w:hAnsi="Times New Roman"/>
          <w:b/>
          <w:bCs/>
          <w:sz w:val="28"/>
          <w:szCs w:val="28"/>
          <w:lang w:bidi="ru-RU"/>
        </w:rPr>
        <w:t xml:space="preserve"> </w:t>
      </w:r>
      <w:r w:rsidR="00216D4A">
        <w:rPr>
          <w:rFonts w:ascii="Times New Roman" w:hAnsi="Times New Roman"/>
          <w:b/>
          <w:bCs/>
          <w:sz w:val="28"/>
          <w:szCs w:val="28"/>
          <w:lang w:bidi="ru-RU"/>
        </w:rPr>
        <w:t>«</w:t>
      </w:r>
      <w:proofErr w:type="spellStart"/>
      <w:r w:rsidR="00216D4A">
        <w:rPr>
          <w:rFonts w:ascii="Times New Roman" w:hAnsi="Times New Roman"/>
          <w:b/>
          <w:bCs/>
          <w:sz w:val="28"/>
          <w:szCs w:val="28"/>
          <w:lang w:bidi="ru-RU"/>
        </w:rPr>
        <w:t>Таракташ</w:t>
      </w:r>
      <w:proofErr w:type="spellEnd"/>
      <w:r w:rsidR="00216D4A">
        <w:rPr>
          <w:rFonts w:ascii="Times New Roman" w:hAnsi="Times New Roman"/>
          <w:b/>
          <w:bCs/>
          <w:sz w:val="28"/>
          <w:szCs w:val="28"/>
          <w:lang w:bidi="ru-RU"/>
        </w:rPr>
        <w:t>»</w:t>
      </w:r>
    </w:p>
    <w:p w:rsidR="000441F2" w:rsidRDefault="000441F2" w:rsidP="000441F2">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 ___________________</w:t>
      </w:r>
      <w:r w:rsidRPr="007C05EB">
        <w:rPr>
          <w:rFonts w:ascii="Times New Roman CYR" w:hAnsi="Times New Roman CYR" w:cs="Times New Roman CYR"/>
          <w:b/>
          <w:bCs/>
          <w:sz w:val="28"/>
          <w:szCs w:val="28"/>
        </w:rPr>
        <w:t xml:space="preserve"> учебный год</w:t>
      </w:r>
    </w:p>
    <w:p w:rsidR="000441F2" w:rsidRDefault="000441F2" w:rsidP="000441F2">
      <w:pPr>
        <w:autoSpaceDE w:val="0"/>
        <w:autoSpaceDN w:val="0"/>
        <w:adjustRightInd w:val="0"/>
        <w:spacing w:after="0" w:line="240" w:lineRule="auto"/>
        <w:jc w:val="center"/>
        <w:rPr>
          <w:rFonts w:ascii="Times New Roman CYR" w:hAnsi="Times New Roman CYR" w:cs="Times New Roman CYR"/>
          <w:b/>
          <w:bCs/>
          <w:sz w:val="28"/>
          <w:szCs w:val="28"/>
        </w:rPr>
      </w:pPr>
    </w:p>
    <w:tbl>
      <w:tblPr>
        <w:tblStyle w:val="af2"/>
        <w:tblW w:w="0" w:type="auto"/>
        <w:tblLook w:val="04A0"/>
      </w:tblPr>
      <w:tblGrid>
        <w:gridCol w:w="640"/>
        <w:gridCol w:w="2080"/>
        <w:gridCol w:w="3598"/>
        <w:gridCol w:w="1479"/>
        <w:gridCol w:w="1586"/>
      </w:tblGrid>
      <w:tr w:rsidR="000441F2" w:rsidRPr="00B25059" w:rsidTr="000441F2">
        <w:tc>
          <w:tcPr>
            <w:tcW w:w="640" w:type="dxa"/>
            <w:vAlign w:val="center"/>
          </w:tcPr>
          <w:p w:rsidR="000441F2" w:rsidRPr="00B25059" w:rsidRDefault="000441F2" w:rsidP="000441F2">
            <w:pPr>
              <w:autoSpaceDE w:val="0"/>
              <w:autoSpaceDN w:val="0"/>
              <w:adjustRightInd w:val="0"/>
              <w:spacing w:after="0" w:line="240" w:lineRule="auto"/>
              <w:jc w:val="center"/>
              <w:rPr>
                <w:rFonts w:ascii="Times New Roman" w:hAnsi="Times New Roman" w:cs="Times New Roman"/>
                <w:b/>
                <w:bCs/>
                <w:sz w:val="24"/>
                <w:szCs w:val="24"/>
                <w:lang w:val="en-US"/>
              </w:rPr>
            </w:pPr>
            <w:r w:rsidRPr="00B25059">
              <w:rPr>
                <w:rFonts w:ascii="Times New Roman" w:hAnsi="Times New Roman" w:cs="Times New Roman"/>
                <w:b/>
                <w:bCs/>
                <w:sz w:val="24"/>
                <w:szCs w:val="24"/>
                <w:lang w:val="en-US"/>
              </w:rPr>
              <w:t>№</w:t>
            </w:r>
          </w:p>
          <w:p w:rsidR="000441F2" w:rsidRPr="00B25059" w:rsidRDefault="000441F2" w:rsidP="000441F2">
            <w:pPr>
              <w:autoSpaceDE w:val="0"/>
              <w:autoSpaceDN w:val="0"/>
              <w:adjustRightInd w:val="0"/>
              <w:spacing w:after="0" w:line="240" w:lineRule="auto"/>
              <w:jc w:val="center"/>
              <w:rPr>
                <w:rFonts w:ascii="Times New Roman" w:hAnsi="Times New Roman" w:cs="Times New Roman"/>
                <w:sz w:val="24"/>
                <w:szCs w:val="24"/>
                <w:lang w:val="en-US"/>
              </w:rPr>
            </w:pPr>
            <w:r w:rsidRPr="00B25059">
              <w:rPr>
                <w:rFonts w:ascii="Times New Roman" w:hAnsi="Times New Roman" w:cs="Times New Roman"/>
                <w:b/>
                <w:bCs/>
                <w:sz w:val="24"/>
                <w:szCs w:val="24"/>
              </w:rPr>
              <w:t>п/п</w:t>
            </w:r>
          </w:p>
        </w:tc>
        <w:tc>
          <w:tcPr>
            <w:tcW w:w="2065" w:type="dxa"/>
            <w:vAlign w:val="center"/>
          </w:tcPr>
          <w:p w:rsidR="000441F2" w:rsidRPr="00B25059" w:rsidRDefault="000441F2" w:rsidP="000441F2">
            <w:pPr>
              <w:autoSpaceDE w:val="0"/>
              <w:autoSpaceDN w:val="0"/>
              <w:adjustRightInd w:val="0"/>
              <w:spacing w:after="0" w:line="240" w:lineRule="auto"/>
              <w:jc w:val="center"/>
              <w:rPr>
                <w:rFonts w:ascii="Times New Roman" w:hAnsi="Times New Roman" w:cs="Times New Roman"/>
                <w:b/>
                <w:sz w:val="24"/>
                <w:szCs w:val="24"/>
                <w:lang w:val="en-US"/>
              </w:rPr>
            </w:pPr>
            <w:r w:rsidRPr="00B25059">
              <w:rPr>
                <w:rFonts w:ascii="Times New Roman" w:hAnsi="Times New Roman" w:cs="Times New Roman"/>
                <w:b/>
                <w:sz w:val="24"/>
                <w:szCs w:val="24"/>
              </w:rPr>
              <w:t>Направления воспитательной работы</w:t>
            </w:r>
          </w:p>
        </w:tc>
        <w:tc>
          <w:tcPr>
            <w:tcW w:w="3598" w:type="dxa"/>
            <w:vAlign w:val="center"/>
          </w:tcPr>
          <w:p w:rsidR="000441F2" w:rsidRPr="00B25059" w:rsidRDefault="000441F2" w:rsidP="000441F2">
            <w:pPr>
              <w:autoSpaceDE w:val="0"/>
              <w:autoSpaceDN w:val="0"/>
              <w:adjustRightInd w:val="0"/>
              <w:spacing w:after="0" w:line="240" w:lineRule="auto"/>
              <w:jc w:val="center"/>
              <w:rPr>
                <w:rFonts w:ascii="Times New Roman" w:hAnsi="Times New Roman" w:cs="Times New Roman"/>
                <w:sz w:val="24"/>
                <w:szCs w:val="24"/>
                <w:lang w:val="en-US"/>
              </w:rPr>
            </w:pPr>
            <w:r w:rsidRPr="00B25059">
              <w:rPr>
                <w:rFonts w:ascii="Times New Roman" w:hAnsi="Times New Roman" w:cs="Times New Roman"/>
                <w:b/>
                <w:bCs/>
                <w:sz w:val="24"/>
                <w:szCs w:val="24"/>
              </w:rPr>
              <w:t>Мероприятие</w:t>
            </w:r>
          </w:p>
        </w:tc>
        <w:tc>
          <w:tcPr>
            <w:tcW w:w="1468" w:type="dxa"/>
            <w:vAlign w:val="center"/>
          </w:tcPr>
          <w:p w:rsidR="000441F2" w:rsidRPr="00B25059" w:rsidRDefault="000441F2" w:rsidP="000441F2">
            <w:pPr>
              <w:autoSpaceDE w:val="0"/>
              <w:autoSpaceDN w:val="0"/>
              <w:adjustRightInd w:val="0"/>
              <w:spacing w:after="0" w:line="240" w:lineRule="auto"/>
              <w:jc w:val="center"/>
              <w:rPr>
                <w:rFonts w:ascii="Times New Roman" w:hAnsi="Times New Roman" w:cs="Times New Roman"/>
                <w:b/>
                <w:bCs/>
                <w:sz w:val="24"/>
                <w:szCs w:val="24"/>
              </w:rPr>
            </w:pPr>
            <w:r w:rsidRPr="00B25059">
              <w:rPr>
                <w:rFonts w:ascii="Times New Roman" w:hAnsi="Times New Roman" w:cs="Times New Roman"/>
                <w:b/>
                <w:bCs/>
                <w:sz w:val="24"/>
                <w:szCs w:val="24"/>
              </w:rPr>
              <w:t>Срок проведения</w:t>
            </w:r>
          </w:p>
          <w:p w:rsidR="000441F2" w:rsidRPr="00B25059" w:rsidRDefault="000441F2" w:rsidP="000441F2">
            <w:pPr>
              <w:autoSpaceDE w:val="0"/>
              <w:autoSpaceDN w:val="0"/>
              <w:adjustRightInd w:val="0"/>
              <w:spacing w:after="0" w:line="240" w:lineRule="auto"/>
              <w:jc w:val="center"/>
              <w:rPr>
                <w:rFonts w:ascii="Times New Roman" w:hAnsi="Times New Roman" w:cs="Times New Roman"/>
                <w:sz w:val="24"/>
                <w:szCs w:val="24"/>
                <w:lang w:val="en-US"/>
              </w:rPr>
            </w:pPr>
            <w:r w:rsidRPr="00B25059">
              <w:rPr>
                <w:rFonts w:ascii="Times New Roman" w:hAnsi="Times New Roman" w:cs="Times New Roman"/>
                <w:i/>
                <w:iCs/>
                <w:sz w:val="24"/>
                <w:szCs w:val="24"/>
                <w:lang w:val="en-US"/>
              </w:rPr>
              <w:t>(</w:t>
            </w:r>
            <w:r w:rsidRPr="00B25059">
              <w:rPr>
                <w:rFonts w:ascii="Times New Roman" w:hAnsi="Times New Roman" w:cs="Times New Roman"/>
                <w:i/>
                <w:iCs/>
                <w:sz w:val="24"/>
                <w:szCs w:val="24"/>
              </w:rPr>
              <w:t>месяц)</w:t>
            </w:r>
          </w:p>
        </w:tc>
        <w:tc>
          <w:tcPr>
            <w:tcW w:w="1574" w:type="dxa"/>
            <w:vAlign w:val="center"/>
          </w:tcPr>
          <w:p w:rsidR="000441F2" w:rsidRPr="00B25059" w:rsidRDefault="000441F2" w:rsidP="000441F2">
            <w:pPr>
              <w:autoSpaceDE w:val="0"/>
              <w:autoSpaceDN w:val="0"/>
              <w:adjustRightInd w:val="0"/>
              <w:spacing w:after="0" w:line="240" w:lineRule="auto"/>
              <w:jc w:val="center"/>
              <w:rPr>
                <w:rFonts w:ascii="Times New Roman" w:hAnsi="Times New Roman" w:cs="Times New Roman"/>
                <w:sz w:val="24"/>
                <w:szCs w:val="24"/>
                <w:lang w:val="en-US"/>
              </w:rPr>
            </w:pPr>
            <w:r w:rsidRPr="00B25059">
              <w:rPr>
                <w:rFonts w:ascii="Times New Roman" w:hAnsi="Times New Roman" w:cs="Times New Roman"/>
                <w:b/>
                <w:bCs/>
                <w:sz w:val="24"/>
                <w:szCs w:val="24"/>
              </w:rPr>
              <w:t>Отметка о выполнении</w:t>
            </w: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1</w:t>
            </w:r>
          </w:p>
        </w:tc>
        <w:tc>
          <w:tcPr>
            <w:tcW w:w="2065" w:type="dxa"/>
            <w:vAlign w:val="center"/>
          </w:tcPr>
          <w:p w:rsidR="000441F2" w:rsidRPr="00B25059" w:rsidRDefault="000441F2" w:rsidP="000441F2">
            <w:pPr>
              <w:pStyle w:val="a9"/>
              <w:spacing w:before="0" w:beforeAutospacing="0" w:after="0" w:afterAutospacing="0"/>
              <w:jc w:val="center"/>
            </w:pPr>
            <w:r w:rsidRPr="00B25059">
              <w:t>2</w:t>
            </w:r>
          </w:p>
        </w:tc>
        <w:tc>
          <w:tcPr>
            <w:tcW w:w="359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3</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4</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5</w:t>
            </w: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1</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Экологическое воспитание</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color w:val="111111"/>
                <w:sz w:val="24"/>
                <w:szCs w:val="24"/>
                <w:shd w:val="clear" w:color="auto" w:fill="FFFFFF"/>
              </w:rPr>
              <w:t>«Закономерности связи человека с природой» - лекция-диспут</w:t>
            </w: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Уборка леса</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Сентябрь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Весь период</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2</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Физическое воспитание</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 xml:space="preserve">Формирование здоровье сберегающей среды </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и здорового образа жизни</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Физическое воспитание: понятие, определение, характеристики и сущность - лекция</w:t>
            </w: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«Теоретические знания – один из главных факторов укрепления о сохранения здоровья» - беседа</w:t>
            </w:r>
          </w:p>
          <w:p w:rsidR="000441F2" w:rsidRPr="00B25059" w:rsidRDefault="000441F2" w:rsidP="000441F2">
            <w:pPr>
              <w:spacing w:after="0" w:line="240" w:lineRule="auto"/>
              <w:rPr>
                <w:rFonts w:ascii="Times New Roman" w:hAnsi="Times New Roman" w:cs="Times New Roman"/>
                <w:sz w:val="24"/>
                <w:szCs w:val="24"/>
                <w:shd w:val="clear" w:color="auto" w:fill="FFFFFF"/>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shd w:val="clear" w:color="auto" w:fill="FFFFFF"/>
              </w:rPr>
              <w:t>Пять правил здорового образа жизни - беседа</w:t>
            </w:r>
          </w:p>
          <w:p w:rsidR="000441F2" w:rsidRPr="00B25059" w:rsidRDefault="000441F2" w:rsidP="000441F2">
            <w:pPr>
              <w:spacing w:after="0" w:line="240" w:lineRule="auto"/>
              <w:rPr>
                <w:rFonts w:ascii="Times New Roman" w:hAnsi="Times New Roman" w:cs="Times New Roman"/>
                <w:sz w:val="24"/>
                <w:szCs w:val="24"/>
              </w:rPr>
            </w:pP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Октябрь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Октябрь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Ноябрь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3</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 xml:space="preserve">Гражданско-патриотическое, правовое  </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и поликультурное воспитание</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Шефство над партизанскими памятниками</w:t>
            </w: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«Правомерное поведение – сознание, навыки и привычки» - беседа</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«Толерантность – это? Америка, Европа и Россия» - лекция-диспут</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Весь период</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Ноябрь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Ноябрь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rPr>
          <w:trHeight w:val="666"/>
        </w:trPr>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4</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Эстетическое воспитание</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«Утратило ли понятие эстетики свое значение в современном мире, уступив практичности и доступности?» - беседа</w:t>
            </w: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Посещение музеев</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Декабрь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Каникулы</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lastRenderedPageBreak/>
              <w:t>5</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 xml:space="preserve">Трудовое  </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и экономическое воспитание</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Выполнение обязанностей в походе – практикум</w:t>
            </w: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 xml:space="preserve">«Экономическое сознание – основа экономической культуры» – лекция </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Весь период</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Декабрь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6</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Духовно-нравственное воспитание</w:t>
            </w:r>
          </w:p>
        </w:tc>
        <w:tc>
          <w:tcPr>
            <w:tcW w:w="3598" w:type="dxa"/>
          </w:tcPr>
          <w:p w:rsidR="000441F2" w:rsidRPr="006F194B" w:rsidRDefault="000441F2" w:rsidP="000441F2">
            <w:pPr>
              <w:spacing w:after="0" w:line="240" w:lineRule="auto"/>
              <w:rPr>
                <w:rFonts w:ascii="Times New Roman" w:hAnsi="Times New Roman" w:cs="Times New Roman"/>
                <w:sz w:val="24"/>
                <w:szCs w:val="24"/>
                <w:shd w:val="clear" w:color="auto" w:fill="FFFFFF"/>
              </w:rPr>
            </w:pPr>
            <w:r w:rsidRPr="006F194B">
              <w:rPr>
                <w:rFonts w:ascii="Times New Roman" w:hAnsi="Times New Roman" w:cs="Times New Roman"/>
                <w:sz w:val="24"/>
                <w:szCs w:val="24"/>
                <w:shd w:val="clear" w:color="auto" w:fill="FFFFFF"/>
              </w:rPr>
              <w:t>«Концепция духовно-нравственного воспитания -  нужно стремиться стать высокоморальным, творческим, профессионально компетентным гражданином» - беседа</w:t>
            </w:r>
          </w:p>
          <w:p w:rsidR="000441F2" w:rsidRPr="006F194B" w:rsidRDefault="000441F2" w:rsidP="000441F2">
            <w:pPr>
              <w:shd w:val="clear" w:color="auto" w:fill="FFFFFF"/>
              <w:spacing w:after="0" w:line="240" w:lineRule="auto"/>
              <w:rPr>
                <w:rFonts w:ascii="Times New Roman" w:hAnsi="Times New Roman" w:cs="Times New Roman"/>
                <w:sz w:val="24"/>
                <w:szCs w:val="24"/>
              </w:rPr>
            </w:pPr>
          </w:p>
          <w:p w:rsidR="000441F2" w:rsidRPr="006F194B" w:rsidRDefault="000441F2" w:rsidP="000441F2">
            <w:pPr>
              <w:shd w:val="clear" w:color="auto" w:fill="FFFFFF"/>
              <w:spacing w:after="0" w:line="240" w:lineRule="auto"/>
              <w:rPr>
                <w:rFonts w:ascii="Times New Roman" w:hAnsi="Times New Roman" w:cs="Times New Roman"/>
                <w:sz w:val="24"/>
                <w:szCs w:val="24"/>
              </w:rPr>
            </w:pPr>
            <w:r w:rsidRPr="006F194B">
              <w:rPr>
                <w:rFonts w:ascii="Times New Roman" w:hAnsi="Times New Roman" w:cs="Times New Roman"/>
                <w:sz w:val="24"/>
                <w:szCs w:val="24"/>
              </w:rPr>
              <w:t>Утрата духовно-нравственных идеалов и ценностей в обществе,</w:t>
            </w:r>
          </w:p>
          <w:p w:rsidR="000441F2" w:rsidRPr="006F194B" w:rsidRDefault="000441F2" w:rsidP="000441F2">
            <w:pPr>
              <w:shd w:val="clear" w:color="auto" w:fill="FFFFFF"/>
              <w:spacing w:after="0" w:line="240" w:lineRule="auto"/>
              <w:rPr>
                <w:rFonts w:ascii="Times New Roman" w:hAnsi="Times New Roman" w:cs="Times New Roman"/>
                <w:sz w:val="24"/>
                <w:szCs w:val="24"/>
              </w:rPr>
            </w:pPr>
            <w:r w:rsidRPr="006F194B">
              <w:rPr>
                <w:rFonts w:ascii="Times New Roman" w:hAnsi="Times New Roman" w:cs="Times New Roman"/>
                <w:sz w:val="24"/>
                <w:szCs w:val="24"/>
                <w:shd w:val="clear" w:color="auto" w:fill="FFFFFF"/>
              </w:rPr>
              <w:t>проблематичность самоопределения и самореализации молодого человека</w:t>
            </w:r>
            <w:r w:rsidRPr="006F194B">
              <w:rPr>
                <w:rFonts w:ascii="Times New Roman" w:hAnsi="Times New Roman" w:cs="Times New Roman"/>
                <w:sz w:val="24"/>
                <w:szCs w:val="24"/>
              </w:rPr>
              <w:t xml:space="preserve"> - диспут</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Январь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Февраль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7</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Семейное воспитание</w:t>
            </w:r>
          </w:p>
        </w:tc>
        <w:tc>
          <w:tcPr>
            <w:tcW w:w="3598" w:type="dxa"/>
          </w:tcPr>
          <w:p w:rsidR="000441F2" w:rsidRPr="00B25059" w:rsidRDefault="000441F2" w:rsidP="000441F2">
            <w:pPr>
              <w:spacing w:after="0" w:line="240" w:lineRule="auto"/>
              <w:jc w:val="both"/>
              <w:rPr>
                <w:rFonts w:ascii="Times New Roman" w:hAnsi="Times New Roman" w:cs="Times New Roman"/>
                <w:sz w:val="24"/>
                <w:szCs w:val="24"/>
              </w:rPr>
            </w:pPr>
            <w:r w:rsidRPr="00B25059">
              <w:rPr>
                <w:rFonts w:ascii="Times New Roman" w:hAnsi="Times New Roman" w:cs="Times New Roman"/>
                <w:color w:val="000000"/>
                <w:sz w:val="24"/>
                <w:szCs w:val="24"/>
                <w:shd w:val="clear" w:color="auto" w:fill="FFFFFF"/>
              </w:rPr>
              <w:t>Усвоение знаний, умений и навыков, которые необходимы для формирования личности в условиях семьи - беседа</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Февраль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8</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Формирование потребности в самопознании и саморазвитии личности</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«Осознание собственного «Я» - это самосознание личности» - лекция</w:t>
            </w:r>
          </w:p>
          <w:p w:rsidR="000441F2" w:rsidRPr="00B25059" w:rsidRDefault="000441F2" w:rsidP="000441F2">
            <w:pPr>
              <w:spacing w:after="0" w:line="240" w:lineRule="auto"/>
              <w:rPr>
                <w:rFonts w:ascii="Times New Roman" w:hAnsi="Times New Roman" w:cs="Times New Roman"/>
                <w:sz w:val="24"/>
                <w:szCs w:val="24"/>
              </w:rPr>
            </w:pPr>
          </w:p>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color w:val="000000"/>
                <w:sz w:val="24"/>
                <w:szCs w:val="24"/>
                <w:shd w:val="clear" w:color="auto" w:fill="FFFFFF"/>
              </w:rPr>
              <w:t>«Успех и счастье в целом доступно только гармоничному человеку» - диспут</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Март</w:t>
            </w:r>
          </w:p>
          <w:p w:rsidR="000441F2" w:rsidRPr="00B25059" w:rsidRDefault="000441F2" w:rsidP="000441F2">
            <w:pPr>
              <w:spacing w:after="0" w:line="240" w:lineRule="auto"/>
              <w:jc w:val="center"/>
              <w:rPr>
                <w:rFonts w:ascii="Times New Roman" w:hAnsi="Times New Roman" w:cs="Times New Roman"/>
                <w:sz w:val="24"/>
                <w:szCs w:val="24"/>
              </w:rPr>
            </w:pPr>
          </w:p>
          <w:p w:rsidR="000441F2"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Апрель</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9</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Формирование социально-значимых и индивидуальных качеств</w:t>
            </w:r>
          </w:p>
        </w:tc>
        <w:tc>
          <w:tcPr>
            <w:tcW w:w="3598" w:type="dxa"/>
          </w:tcPr>
          <w:p w:rsidR="000441F2" w:rsidRPr="00B25059" w:rsidRDefault="000441F2" w:rsidP="000441F2">
            <w:pPr>
              <w:spacing w:after="0" w:line="240" w:lineRule="auto"/>
              <w:rPr>
                <w:rFonts w:ascii="Times New Roman" w:hAnsi="Times New Roman" w:cs="Times New Roman"/>
                <w:color w:val="222222"/>
                <w:sz w:val="24"/>
                <w:szCs w:val="24"/>
                <w:shd w:val="clear" w:color="auto" w:fill="FEFEFE"/>
              </w:rPr>
            </w:pPr>
            <w:r w:rsidRPr="00B25059">
              <w:rPr>
                <w:rFonts w:ascii="Times New Roman" w:hAnsi="Times New Roman" w:cs="Times New Roman"/>
                <w:color w:val="222222"/>
                <w:sz w:val="24"/>
                <w:szCs w:val="24"/>
                <w:shd w:val="clear" w:color="auto" w:fill="FEFEFE"/>
              </w:rPr>
              <w:t>Четыре группы социально значимых качеств личности - лекция</w:t>
            </w:r>
          </w:p>
          <w:p w:rsidR="000441F2" w:rsidRPr="006F194B" w:rsidRDefault="000441F2" w:rsidP="000441F2">
            <w:pPr>
              <w:spacing w:after="0" w:line="240" w:lineRule="auto"/>
              <w:rPr>
                <w:rFonts w:ascii="Times New Roman" w:hAnsi="Times New Roman" w:cs="Times New Roman"/>
                <w:b/>
                <w:color w:val="000000"/>
                <w:sz w:val="24"/>
                <w:szCs w:val="24"/>
                <w:shd w:val="clear" w:color="auto" w:fill="FFFFFF"/>
              </w:rPr>
            </w:pPr>
            <w:r w:rsidRPr="006F194B">
              <w:rPr>
                <w:rStyle w:val="aa"/>
                <w:rFonts w:ascii="Times New Roman" w:hAnsi="Times New Roman" w:cs="Times New Roman"/>
                <w:b w:val="0"/>
                <w:iCs/>
                <w:color w:val="222222"/>
                <w:sz w:val="24"/>
                <w:szCs w:val="24"/>
                <w:shd w:val="clear" w:color="auto" w:fill="FEFEFE"/>
              </w:rPr>
              <w:t>Этапы социального развития личности - беседа</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Апрель</w:t>
            </w: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p>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Май</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r w:rsidR="000441F2" w:rsidRPr="00B25059" w:rsidTr="000441F2">
        <w:tc>
          <w:tcPr>
            <w:tcW w:w="640"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10</w:t>
            </w:r>
          </w:p>
        </w:tc>
        <w:tc>
          <w:tcPr>
            <w:tcW w:w="2065"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sz w:val="24"/>
                <w:szCs w:val="24"/>
              </w:rPr>
              <w:t>Формирование коммуникативной культуры</w:t>
            </w:r>
          </w:p>
        </w:tc>
        <w:tc>
          <w:tcPr>
            <w:tcW w:w="3598" w:type="dxa"/>
          </w:tcPr>
          <w:p w:rsidR="000441F2" w:rsidRPr="00B25059" w:rsidRDefault="000441F2" w:rsidP="000441F2">
            <w:pPr>
              <w:spacing w:after="0" w:line="240" w:lineRule="auto"/>
              <w:rPr>
                <w:rFonts w:ascii="Times New Roman" w:hAnsi="Times New Roman" w:cs="Times New Roman"/>
                <w:sz w:val="24"/>
                <w:szCs w:val="24"/>
              </w:rPr>
            </w:pPr>
            <w:r w:rsidRPr="00B25059">
              <w:rPr>
                <w:rFonts w:ascii="Times New Roman" w:hAnsi="Times New Roman" w:cs="Times New Roman"/>
                <w:color w:val="333333"/>
                <w:sz w:val="24"/>
                <w:szCs w:val="24"/>
                <w:shd w:val="clear" w:color="auto" w:fill="FFFFFF"/>
              </w:rPr>
              <w:t>Современные требования к подготовке учащихся к взрослой жизни – лекция-диспут</w:t>
            </w:r>
          </w:p>
        </w:tc>
        <w:tc>
          <w:tcPr>
            <w:tcW w:w="1468" w:type="dxa"/>
          </w:tcPr>
          <w:p w:rsidR="000441F2" w:rsidRPr="00B25059" w:rsidRDefault="000441F2" w:rsidP="000441F2">
            <w:pPr>
              <w:spacing w:after="0" w:line="240" w:lineRule="auto"/>
              <w:jc w:val="center"/>
              <w:rPr>
                <w:rFonts w:ascii="Times New Roman" w:hAnsi="Times New Roman" w:cs="Times New Roman"/>
                <w:sz w:val="24"/>
                <w:szCs w:val="24"/>
              </w:rPr>
            </w:pPr>
            <w:r w:rsidRPr="00B25059">
              <w:rPr>
                <w:rFonts w:ascii="Times New Roman" w:hAnsi="Times New Roman" w:cs="Times New Roman"/>
                <w:sz w:val="24"/>
                <w:szCs w:val="24"/>
              </w:rPr>
              <w:t>Май</w:t>
            </w:r>
          </w:p>
        </w:tc>
        <w:tc>
          <w:tcPr>
            <w:tcW w:w="1574" w:type="dxa"/>
          </w:tcPr>
          <w:p w:rsidR="000441F2" w:rsidRPr="00B25059" w:rsidRDefault="000441F2" w:rsidP="000441F2">
            <w:pPr>
              <w:spacing w:after="0" w:line="240" w:lineRule="auto"/>
              <w:jc w:val="center"/>
              <w:rPr>
                <w:rFonts w:ascii="Times New Roman" w:hAnsi="Times New Roman" w:cs="Times New Roman"/>
                <w:sz w:val="24"/>
                <w:szCs w:val="24"/>
              </w:rPr>
            </w:pPr>
          </w:p>
        </w:tc>
      </w:tr>
    </w:tbl>
    <w:p w:rsidR="000441F2" w:rsidRDefault="000441F2" w:rsidP="000441F2">
      <w:pPr>
        <w:jc w:val="center"/>
      </w:pPr>
    </w:p>
    <w:p w:rsidR="000441F2" w:rsidRDefault="000441F2" w:rsidP="000441F2">
      <w:pPr>
        <w:jc w:val="center"/>
      </w:pPr>
    </w:p>
    <w:p w:rsidR="000441F2" w:rsidRPr="00E86132" w:rsidRDefault="000441F2" w:rsidP="000441F2">
      <w:pPr>
        <w:autoSpaceDE w:val="0"/>
        <w:autoSpaceDN w:val="0"/>
        <w:adjustRightInd w:val="0"/>
        <w:spacing w:after="0" w:line="240" w:lineRule="auto"/>
        <w:rPr>
          <w:rFonts w:ascii="Times New Roman CYR" w:hAnsi="Times New Roman CYR" w:cs="Times New Roman CYR"/>
          <w:b/>
          <w:bCs/>
          <w:iCs/>
          <w:sz w:val="28"/>
          <w:szCs w:val="28"/>
        </w:rPr>
      </w:pPr>
      <w:r w:rsidRPr="00E86132">
        <w:rPr>
          <w:rFonts w:ascii="Times New Roman CYR" w:hAnsi="Times New Roman CYR" w:cs="Times New Roman CYR"/>
          <w:b/>
          <w:bCs/>
          <w:iCs/>
          <w:sz w:val="28"/>
          <w:szCs w:val="28"/>
        </w:rPr>
        <w:t xml:space="preserve">         Руков</w:t>
      </w:r>
      <w:r>
        <w:rPr>
          <w:rFonts w:ascii="Times New Roman CYR" w:hAnsi="Times New Roman CYR" w:cs="Times New Roman CYR"/>
          <w:b/>
          <w:bCs/>
          <w:iCs/>
          <w:sz w:val="28"/>
          <w:szCs w:val="28"/>
        </w:rPr>
        <w:t xml:space="preserve">одитель </w:t>
      </w:r>
      <w:r>
        <w:rPr>
          <w:rFonts w:ascii="Times New Roman CYR" w:hAnsi="Times New Roman CYR" w:cs="Times New Roman CYR"/>
          <w:b/>
          <w:bCs/>
          <w:iCs/>
          <w:sz w:val="28"/>
          <w:szCs w:val="28"/>
        </w:rPr>
        <w:tab/>
        <w:t xml:space="preserve">______________________   И.И. </w:t>
      </w:r>
      <w:proofErr w:type="spellStart"/>
      <w:r>
        <w:rPr>
          <w:rFonts w:ascii="Times New Roman CYR" w:hAnsi="Times New Roman CYR" w:cs="Times New Roman CYR"/>
          <w:b/>
          <w:bCs/>
          <w:iCs/>
          <w:sz w:val="28"/>
          <w:szCs w:val="28"/>
        </w:rPr>
        <w:t>Осадчук</w:t>
      </w:r>
      <w:proofErr w:type="spellEnd"/>
      <w:r>
        <w:rPr>
          <w:rFonts w:ascii="Times New Roman CYR" w:hAnsi="Times New Roman CYR" w:cs="Times New Roman CYR"/>
          <w:b/>
          <w:bCs/>
          <w:iCs/>
          <w:sz w:val="28"/>
          <w:szCs w:val="28"/>
        </w:rPr>
        <w:t xml:space="preserve"> </w:t>
      </w:r>
    </w:p>
    <w:p w:rsidR="000441F2" w:rsidRDefault="000441F2" w:rsidP="000441F2">
      <w:pPr>
        <w:autoSpaceDE w:val="0"/>
        <w:autoSpaceDN w:val="0"/>
        <w:adjustRightInd w:val="0"/>
        <w:spacing w:after="0" w:line="240" w:lineRule="auto"/>
        <w:rPr>
          <w:rFonts w:ascii="Times New Roman CYR" w:hAnsi="Times New Roman CYR" w:cs="Times New Roman CYR"/>
          <w:i/>
          <w:iCs/>
        </w:rPr>
      </w:pPr>
      <w:r w:rsidRPr="006E5C3E">
        <w:rPr>
          <w:i/>
          <w:iCs/>
        </w:rPr>
        <w:tab/>
      </w:r>
      <w:r w:rsidRPr="006E5C3E">
        <w:rPr>
          <w:i/>
          <w:iCs/>
        </w:rPr>
        <w:tab/>
      </w:r>
      <w:r w:rsidRPr="006E5C3E">
        <w:rPr>
          <w:i/>
          <w:iCs/>
        </w:rPr>
        <w:tab/>
      </w:r>
      <w:r w:rsidRPr="006E5C3E">
        <w:rPr>
          <w:i/>
          <w:iCs/>
        </w:rPr>
        <w:tab/>
      </w:r>
      <w:r>
        <w:rPr>
          <w:i/>
          <w:iCs/>
        </w:rPr>
        <w:t xml:space="preserve">              </w:t>
      </w:r>
      <w:r w:rsidRPr="006E5C3E">
        <w:rPr>
          <w:i/>
          <w:iCs/>
        </w:rPr>
        <w:t>(</w:t>
      </w:r>
      <w:r>
        <w:rPr>
          <w:rFonts w:ascii="Times New Roman CYR" w:hAnsi="Times New Roman CYR" w:cs="Times New Roman CYR"/>
          <w:i/>
          <w:iCs/>
        </w:rPr>
        <w:t>подпись)</w:t>
      </w:r>
      <w:r>
        <w:rPr>
          <w:rFonts w:ascii="Times New Roman CYR" w:hAnsi="Times New Roman CYR" w:cs="Times New Roman CYR"/>
          <w:i/>
          <w:iCs/>
        </w:rPr>
        <w:tab/>
        <w:t xml:space="preserve">                      (расшифровка)</w:t>
      </w:r>
    </w:p>
    <w:p w:rsidR="000441F2" w:rsidRDefault="000441F2" w:rsidP="000441F2"/>
    <w:p w:rsidR="000441F2" w:rsidRDefault="000441F2" w:rsidP="000441F2"/>
    <w:p w:rsidR="0049048C" w:rsidRDefault="0049048C"/>
    <w:sectPr w:rsidR="0049048C" w:rsidSect="000441F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E37" w:rsidRDefault="00CA4E37">
      <w:pPr>
        <w:spacing w:after="0" w:line="240" w:lineRule="auto"/>
      </w:pPr>
      <w:r>
        <w:separator/>
      </w:r>
    </w:p>
  </w:endnote>
  <w:endnote w:type="continuationSeparator" w:id="0">
    <w:p w:rsidR="00CA4E37" w:rsidRDefault="00CA4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48360"/>
    </w:sdtPr>
    <w:sdtContent>
      <w:p w:rsidR="000B2A27" w:rsidRDefault="003622D3">
        <w:pPr>
          <w:pStyle w:val="ad"/>
          <w:jc w:val="right"/>
        </w:pPr>
        <w:r>
          <w:fldChar w:fldCharType="begin"/>
        </w:r>
        <w:r w:rsidR="000B2A27">
          <w:instrText xml:space="preserve"> PAGE   \* MERGEFORMAT </w:instrText>
        </w:r>
        <w:r>
          <w:fldChar w:fldCharType="separate"/>
        </w:r>
        <w:r w:rsidR="00751FF2">
          <w:rPr>
            <w:noProof/>
          </w:rPr>
          <w:t>2</w:t>
        </w:r>
        <w:r>
          <w:rPr>
            <w:noProof/>
          </w:rPr>
          <w:fldChar w:fldCharType="end"/>
        </w:r>
      </w:p>
    </w:sdtContent>
  </w:sdt>
  <w:p w:rsidR="000B2A27" w:rsidRDefault="000B2A2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E37" w:rsidRDefault="00CA4E37">
      <w:pPr>
        <w:spacing w:after="0" w:line="240" w:lineRule="auto"/>
      </w:pPr>
      <w:r>
        <w:separator/>
      </w:r>
    </w:p>
  </w:footnote>
  <w:footnote w:type="continuationSeparator" w:id="0">
    <w:p w:rsidR="00CA4E37" w:rsidRDefault="00CA4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8B07E0"/>
    <w:multiLevelType w:val="hybridMultilevel"/>
    <w:tmpl w:val="8A16DF46"/>
    <w:lvl w:ilvl="0" w:tplc="0492BBC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72642A"/>
    <w:multiLevelType w:val="multilevel"/>
    <w:tmpl w:val="FAA2C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40768"/>
    <w:multiLevelType w:val="multilevel"/>
    <w:tmpl w:val="9280AFF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B676AD5"/>
    <w:multiLevelType w:val="multilevel"/>
    <w:tmpl w:val="68867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4582A"/>
    <w:multiLevelType w:val="multilevel"/>
    <w:tmpl w:val="2E280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CF465D6"/>
    <w:multiLevelType w:val="multilevel"/>
    <w:tmpl w:val="13AC3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97F44"/>
    <w:multiLevelType w:val="multilevel"/>
    <w:tmpl w:val="6492C6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A01030"/>
    <w:multiLevelType w:val="hybridMultilevel"/>
    <w:tmpl w:val="706AFFF8"/>
    <w:lvl w:ilvl="0" w:tplc="08DADFEE">
      <w:start w:val="1"/>
      <w:numFmt w:val="bullet"/>
      <w:lvlText w:val=""/>
      <w:lvlJc w:val="left"/>
      <w:pPr>
        <w:tabs>
          <w:tab w:val="num" w:pos="2064"/>
        </w:tabs>
        <w:ind w:left="1440" w:firstLine="340"/>
      </w:pPr>
      <w:rPr>
        <w:rFonts w:ascii="Symbol" w:hAnsi="Symbol" w:hint="default"/>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75C22A7"/>
    <w:multiLevelType w:val="multilevel"/>
    <w:tmpl w:val="21F28BB2"/>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0">
    <w:nsid w:val="277A23CC"/>
    <w:multiLevelType w:val="multilevel"/>
    <w:tmpl w:val="07CC77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A0632B3"/>
    <w:multiLevelType w:val="multilevel"/>
    <w:tmpl w:val="76225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0628A"/>
    <w:multiLevelType w:val="hybridMultilevel"/>
    <w:tmpl w:val="0EAAE820"/>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3">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B6C2A07"/>
    <w:multiLevelType w:val="multilevel"/>
    <w:tmpl w:val="21EE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767FE6"/>
    <w:multiLevelType w:val="multilevel"/>
    <w:tmpl w:val="F176EB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374995"/>
    <w:multiLevelType w:val="multilevel"/>
    <w:tmpl w:val="46941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FF179A"/>
    <w:multiLevelType w:val="multilevel"/>
    <w:tmpl w:val="6DF849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C335AC"/>
    <w:multiLevelType w:val="hybridMultilevel"/>
    <w:tmpl w:val="D1182C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24186F"/>
    <w:multiLevelType w:val="multilevel"/>
    <w:tmpl w:val="25768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8A2F39"/>
    <w:multiLevelType w:val="multilevel"/>
    <w:tmpl w:val="CF9045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C16451"/>
    <w:multiLevelType w:val="hybridMultilevel"/>
    <w:tmpl w:val="B852A984"/>
    <w:lvl w:ilvl="0" w:tplc="EF949BF4">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62AA4F2">
      <w:start w:val="1"/>
      <w:numFmt w:val="decimal"/>
      <w:lvlText w:val="%2."/>
      <w:lvlJc w:val="left"/>
      <w:pPr>
        <w:ind w:left="0"/>
      </w:pPr>
      <w:rPr>
        <w:rFonts w:ascii="Times New Roman" w:eastAsia="Times New Roman" w:hAnsi="Times New Roman" w:cs="Times New Roman"/>
        <w:b w:val="0"/>
        <w:i/>
        <w:strike w:val="0"/>
        <w:dstrike w:val="0"/>
        <w:color w:val="000000"/>
        <w:sz w:val="28"/>
        <w:szCs w:val="28"/>
        <w:u w:val="none" w:color="000000"/>
        <w:bdr w:val="none" w:sz="0" w:space="0" w:color="auto"/>
        <w:shd w:val="clear" w:color="auto" w:fill="auto"/>
        <w:vertAlign w:val="baseline"/>
      </w:rPr>
    </w:lvl>
    <w:lvl w:ilvl="2" w:tplc="6108E9E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3C665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00D33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84593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38633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7C6A3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C1C82">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2"/>
  </w:num>
  <w:num w:numId="3">
    <w:abstractNumId w:val="6"/>
  </w:num>
  <w:num w:numId="4">
    <w:abstractNumId w:val="4"/>
  </w:num>
  <w:num w:numId="5">
    <w:abstractNumId w:val="16"/>
  </w:num>
  <w:num w:numId="6">
    <w:abstractNumId w:val="11"/>
  </w:num>
  <w:num w:numId="7">
    <w:abstractNumId w:val="20"/>
  </w:num>
  <w:num w:numId="8">
    <w:abstractNumId w:val="7"/>
  </w:num>
  <w:num w:numId="9">
    <w:abstractNumId w:val="0"/>
  </w:num>
  <w:num w:numId="10">
    <w:abstractNumId w:val="8"/>
  </w:num>
  <w:num w:numId="11">
    <w:abstractNumId w:val="13"/>
  </w:num>
  <w:num w:numId="12">
    <w:abstractNumId w:val="17"/>
  </w:num>
  <w:num w:numId="13">
    <w:abstractNumId w:val="15"/>
  </w:num>
  <w:num w:numId="14">
    <w:abstractNumId w:val="10"/>
  </w:num>
  <w:num w:numId="15">
    <w:abstractNumId w:val="5"/>
  </w:num>
  <w:num w:numId="16">
    <w:abstractNumId w:val="9"/>
  </w:num>
  <w:num w:numId="17">
    <w:abstractNumId w:val="14"/>
  </w:num>
  <w:num w:numId="18">
    <w:abstractNumId w:val="21"/>
  </w:num>
  <w:num w:numId="19">
    <w:abstractNumId w:val="12"/>
  </w:num>
  <w:num w:numId="20">
    <w:abstractNumId w:val="1"/>
  </w:num>
  <w:num w:numId="21">
    <w:abstractNumId w:val="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41F2"/>
    <w:rsid w:val="000441F2"/>
    <w:rsid w:val="000B2A27"/>
    <w:rsid w:val="00175009"/>
    <w:rsid w:val="001B3F3D"/>
    <w:rsid w:val="002119B4"/>
    <w:rsid w:val="00216D4A"/>
    <w:rsid w:val="00245875"/>
    <w:rsid w:val="00265381"/>
    <w:rsid w:val="003578E2"/>
    <w:rsid w:val="003622D3"/>
    <w:rsid w:val="0049048C"/>
    <w:rsid w:val="00514375"/>
    <w:rsid w:val="005D5FDB"/>
    <w:rsid w:val="005F19B2"/>
    <w:rsid w:val="00657A73"/>
    <w:rsid w:val="00746815"/>
    <w:rsid w:val="00751FF2"/>
    <w:rsid w:val="00872679"/>
    <w:rsid w:val="008868A2"/>
    <w:rsid w:val="00895C46"/>
    <w:rsid w:val="0096314E"/>
    <w:rsid w:val="009C0A88"/>
    <w:rsid w:val="00AE3C04"/>
    <w:rsid w:val="00AE7E5B"/>
    <w:rsid w:val="00BE32D3"/>
    <w:rsid w:val="00C0443E"/>
    <w:rsid w:val="00C236E8"/>
    <w:rsid w:val="00CA4E37"/>
    <w:rsid w:val="00E04DD3"/>
    <w:rsid w:val="00ED2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F2"/>
    <w:pPr>
      <w:spacing w:after="200" w:line="276" w:lineRule="auto"/>
    </w:pPr>
    <w:rPr>
      <w:rFonts w:eastAsiaTheme="minorEastAsia"/>
      <w:lang w:eastAsia="ru-RU"/>
    </w:rPr>
  </w:style>
  <w:style w:type="paragraph" w:styleId="1">
    <w:name w:val="heading 1"/>
    <w:basedOn w:val="a"/>
    <w:next w:val="a"/>
    <w:link w:val="10"/>
    <w:qFormat/>
    <w:rsid w:val="000441F2"/>
    <w:pPr>
      <w:keepNext/>
      <w:spacing w:after="0" w:line="240" w:lineRule="auto"/>
      <w:jc w:val="center"/>
      <w:outlineLvl w:val="0"/>
    </w:pPr>
    <w:rPr>
      <w:rFonts w:ascii="Times New Roman" w:eastAsia="Times New Roman" w:hAnsi="Times New Roman" w:cs="Times New Roman"/>
      <w:sz w:val="24"/>
      <w:szCs w:val="20"/>
    </w:rPr>
  </w:style>
  <w:style w:type="paragraph" w:styleId="2">
    <w:name w:val="heading 2"/>
    <w:basedOn w:val="a"/>
    <w:next w:val="a"/>
    <w:link w:val="20"/>
    <w:qFormat/>
    <w:rsid w:val="000441F2"/>
    <w:pPr>
      <w:keepNext/>
      <w:spacing w:after="0" w:line="240" w:lineRule="auto"/>
      <w:jc w:val="center"/>
      <w:outlineLvl w:val="1"/>
    </w:pPr>
    <w:rPr>
      <w:rFonts w:ascii="Times New Roman" w:eastAsia="Times New Roman" w:hAnsi="Times New Roman" w:cs="Times New Roman"/>
      <w:b/>
      <w:sz w:val="20"/>
      <w:szCs w:val="20"/>
    </w:rPr>
  </w:style>
  <w:style w:type="paragraph" w:styleId="3">
    <w:name w:val="heading 3"/>
    <w:basedOn w:val="a"/>
    <w:next w:val="a"/>
    <w:link w:val="30"/>
    <w:qFormat/>
    <w:rsid w:val="000441F2"/>
    <w:pPr>
      <w:keepNext/>
      <w:spacing w:after="0" w:line="240" w:lineRule="auto"/>
      <w:jc w:val="center"/>
      <w:outlineLvl w:val="2"/>
    </w:pPr>
    <w:rPr>
      <w:rFonts w:ascii="Times New Roman" w:eastAsia="Times New Roman" w:hAnsi="Times New Roman" w:cs="Times New Roman"/>
      <w:i/>
      <w:sz w:val="24"/>
      <w:szCs w:val="20"/>
    </w:rPr>
  </w:style>
  <w:style w:type="paragraph" w:styleId="4">
    <w:name w:val="heading 4"/>
    <w:basedOn w:val="a"/>
    <w:next w:val="a"/>
    <w:link w:val="40"/>
    <w:qFormat/>
    <w:rsid w:val="000441F2"/>
    <w:pPr>
      <w:keepNext/>
      <w:spacing w:after="0" w:line="240" w:lineRule="auto"/>
      <w:outlineLvl w:val="3"/>
    </w:pPr>
    <w:rPr>
      <w:rFonts w:ascii="Times New Roman" w:eastAsia="Times New Roman" w:hAnsi="Times New Roman" w:cs="Times New Roman"/>
      <w:sz w:val="24"/>
      <w:szCs w:val="20"/>
    </w:rPr>
  </w:style>
  <w:style w:type="paragraph" w:styleId="5">
    <w:name w:val="heading 5"/>
    <w:basedOn w:val="a"/>
    <w:next w:val="a"/>
    <w:link w:val="50"/>
    <w:qFormat/>
    <w:rsid w:val="000441F2"/>
    <w:pPr>
      <w:keepNext/>
      <w:spacing w:after="0" w:line="240" w:lineRule="auto"/>
      <w:outlineLvl w:val="4"/>
    </w:pPr>
    <w:rPr>
      <w:rFonts w:ascii="Times New Roman" w:eastAsia="Times New Roman" w:hAnsi="Times New Roman" w:cs="Times New Roman"/>
      <w:b/>
      <w:sz w:val="24"/>
      <w:szCs w:val="20"/>
    </w:rPr>
  </w:style>
  <w:style w:type="paragraph" w:styleId="6">
    <w:name w:val="heading 6"/>
    <w:basedOn w:val="a"/>
    <w:next w:val="a"/>
    <w:link w:val="60"/>
    <w:qFormat/>
    <w:rsid w:val="000441F2"/>
    <w:pPr>
      <w:keepNext/>
      <w:spacing w:after="0" w:line="240" w:lineRule="auto"/>
      <w:ind w:firstLine="420"/>
      <w:outlineLvl w:val="5"/>
    </w:pPr>
    <w:rPr>
      <w:rFonts w:ascii="Times New Roman" w:eastAsia="Times New Roman" w:hAnsi="Times New Roman" w:cs="Times New Roman"/>
      <w:b/>
      <w:i/>
      <w:sz w:val="24"/>
      <w:szCs w:val="20"/>
    </w:rPr>
  </w:style>
  <w:style w:type="paragraph" w:styleId="7">
    <w:name w:val="heading 7"/>
    <w:basedOn w:val="a"/>
    <w:next w:val="a"/>
    <w:link w:val="70"/>
    <w:qFormat/>
    <w:rsid w:val="000441F2"/>
    <w:pPr>
      <w:keepNext/>
      <w:spacing w:after="0" w:line="240" w:lineRule="auto"/>
      <w:outlineLvl w:val="6"/>
    </w:pPr>
    <w:rPr>
      <w:rFonts w:ascii="Times New Roman" w:eastAsia="Times New Roman" w:hAnsi="Times New Roman" w:cs="Times New Roman"/>
      <w:color w:val="000000"/>
      <w:sz w:val="24"/>
      <w:szCs w:val="20"/>
    </w:rPr>
  </w:style>
  <w:style w:type="paragraph" w:styleId="8">
    <w:name w:val="heading 8"/>
    <w:basedOn w:val="a"/>
    <w:next w:val="a"/>
    <w:link w:val="80"/>
    <w:qFormat/>
    <w:rsid w:val="000441F2"/>
    <w:pPr>
      <w:keepNext/>
      <w:spacing w:after="0" w:line="240" w:lineRule="auto"/>
      <w:jc w:val="both"/>
      <w:outlineLvl w:val="7"/>
    </w:pPr>
    <w:rPr>
      <w:rFonts w:ascii="Times New Roman" w:eastAsia="Times New Roman" w:hAnsi="Times New Roman" w:cs="Times New Roman"/>
      <w:color w:val="000000"/>
      <w:sz w:val="24"/>
      <w:szCs w:val="20"/>
    </w:rPr>
  </w:style>
  <w:style w:type="paragraph" w:styleId="9">
    <w:name w:val="heading 9"/>
    <w:basedOn w:val="a"/>
    <w:next w:val="a"/>
    <w:link w:val="90"/>
    <w:qFormat/>
    <w:rsid w:val="000441F2"/>
    <w:pPr>
      <w:keepNext/>
      <w:spacing w:after="0" w:line="240" w:lineRule="auto"/>
      <w:ind w:left="284"/>
      <w:outlineLvl w:val="8"/>
    </w:pPr>
    <w:rPr>
      <w:rFonts w:ascii="Times New Roman" w:eastAsia="Times New Roman" w:hAnsi="Times New Roman" w:cs="Times New Roman"/>
      <w:i/>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1F2"/>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41F2"/>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0441F2"/>
    <w:rPr>
      <w:rFonts w:ascii="Times New Roman" w:eastAsia="Times New Roman" w:hAnsi="Times New Roman" w:cs="Times New Roman"/>
      <w:i/>
      <w:sz w:val="24"/>
      <w:szCs w:val="20"/>
      <w:lang w:eastAsia="ru-RU"/>
    </w:rPr>
  </w:style>
  <w:style w:type="character" w:customStyle="1" w:styleId="40">
    <w:name w:val="Заголовок 4 Знак"/>
    <w:basedOn w:val="a0"/>
    <w:link w:val="4"/>
    <w:rsid w:val="000441F2"/>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0441F2"/>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0441F2"/>
    <w:rPr>
      <w:rFonts w:ascii="Times New Roman" w:eastAsia="Times New Roman" w:hAnsi="Times New Roman" w:cs="Times New Roman"/>
      <w:b/>
      <w:i/>
      <w:sz w:val="24"/>
      <w:szCs w:val="20"/>
      <w:lang w:eastAsia="ru-RU"/>
    </w:rPr>
  </w:style>
  <w:style w:type="character" w:customStyle="1" w:styleId="70">
    <w:name w:val="Заголовок 7 Знак"/>
    <w:basedOn w:val="a0"/>
    <w:link w:val="7"/>
    <w:rsid w:val="000441F2"/>
    <w:rPr>
      <w:rFonts w:ascii="Times New Roman" w:eastAsia="Times New Roman" w:hAnsi="Times New Roman" w:cs="Times New Roman"/>
      <w:color w:val="000000"/>
      <w:sz w:val="24"/>
      <w:szCs w:val="20"/>
      <w:lang w:eastAsia="ru-RU"/>
    </w:rPr>
  </w:style>
  <w:style w:type="character" w:customStyle="1" w:styleId="80">
    <w:name w:val="Заголовок 8 Знак"/>
    <w:basedOn w:val="a0"/>
    <w:link w:val="8"/>
    <w:rsid w:val="000441F2"/>
    <w:rPr>
      <w:rFonts w:ascii="Times New Roman" w:eastAsia="Times New Roman" w:hAnsi="Times New Roman" w:cs="Times New Roman"/>
      <w:color w:val="000000"/>
      <w:sz w:val="24"/>
      <w:szCs w:val="20"/>
      <w:lang w:eastAsia="ru-RU"/>
    </w:rPr>
  </w:style>
  <w:style w:type="character" w:customStyle="1" w:styleId="90">
    <w:name w:val="Заголовок 9 Знак"/>
    <w:basedOn w:val="a0"/>
    <w:link w:val="9"/>
    <w:rsid w:val="000441F2"/>
    <w:rPr>
      <w:rFonts w:ascii="Times New Roman" w:eastAsia="Times New Roman" w:hAnsi="Times New Roman" w:cs="Times New Roman"/>
      <w:i/>
      <w:sz w:val="24"/>
      <w:szCs w:val="20"/>
      <w:u w:val="single"/>
      <w:lang w:eastAsia="ru-RU"/>
    </w:rPr>
  </w:style>
  <w:style w:type="paragraph" w:styleId="a3">
    <w:name w:val="List Paragraph"/>
    <w:basedOn w:val="a"/>
    <w:link w:val="a4"/>
    <w:uiPriority w:val="34"/>
    <w:qFormat/>
    <w:rsid w:val="000441F2"/>
    <w:pPr>
      <w:ind w:left="720"/>
      <w:contextualSpacing/>
    </w:pPr>
  </w:style>
  <w:style w:type="character" w:customStyle="1" w:styleId="a4">
    <w:name w:val="Абзац списка Знак"/>
    <w:link w:val="a3"/>
    <w:uiPriority w:val="34"/>
    <w:locked/>
    <w:rsid w:val="000441F2"/>
    <w:rPr>
      <w:rFonts w:eastAsiaTheme="minorEastAsia"/>
      <w:lang w:eastAsia="ru-RU"/>
    </w:rPr>
  </w:style>
  <w:style w:type="paragraph" w:customStyle="1" w:styleId="Default">
    <w:name w:val="Default"/>
    <w:rsid w:val="000441F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ody Text"/>
    <w:basedOn w:val="a"/>
    <w:link w:val="a6"/>
    <w:rsid w:val="000441F2"/>
    <w:pPr>
      <w:spacing w:after="0" w:line="240" w:lineRule="auto"/>
    </w:pPr>
    <w:rPr>
      <w:rFonts w:ascii="Times New Roman" w:eastAsia="Calibri" w:hAnsi="Times New Roman" w:cs="Times New Roman"/>
      <w:color w:val="00FF00"/>
      <w:sz w:val="24"/>
      <w:szCs w:val="20"/>
    </w:rPr>
  </w:style>
  <w:style w:type="character" w:customStyle="1" w:styleId="a6">
    <w:name w:val="Основной текст Знак"/>
    <w:basedOn w:val="a0"/>
    <w:link w:val="a5"/>
    <w:rsid w:val="000441F2"/>
    <w:rPr>
      <w:rFonts w:ascii="Times New Roman" w:eastAsia="Calibri" w:hAnsi="Times New Roman" w:cs="Times New Roman"/>
      <w:color w:val="00FF00"/>
      <w:sz w:val="24"/>
      <w:szCs w:val="20"/>
      <w:lang w:eastAsia="ru-RU"/>
    </w:rPr>
  </w:style>
  <w:style w:type="paragraph" w:styleId="a7">
    <w:name w:val="Plain Text"/>
    <w:basedOn w:val="a"/>
    <w:link w:val="a8"/>
    <w:rsid w:val="000441F2"/>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0441F2"/>
    <w:rPr>
      <w:rFonts w:ascii="Courier New" w:eastAsia="Times New Roman" w:hAnsi="Courier New" w:cs="Times New Roman"/>
      <w:sz w:val="20"/>
      <w:szCs w:val="20"/>
      <w:lang w:eastAsia="ru-RU"/>
    </w:rPr>
  </w:style>
  <w:style w:type="paragraph" w:styleId="a9">
    <w:name w:val="Normal (Web)"/>
    <w:basedOn w:val="a"/>
    <w:rsid w:val="000441F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441F2"/>
    <w:rPr>
      <w:b/>
      <w:bCs/>
    </w:rPr>
  </w:style>
  <w:style w:type="character" w:customStyle="1" w:styleId="ab">
    <w:name w:val="Верхний колонтитул Знак"/>
    <w:basedOn w:val="a0"/>
    <w:link w:val="ac"/>
    <w:rsid w:val="000441F2"/>
    <w:rPr>
      <w:rFonts w:eastAsiaTheme="minorEastAsia"/>
      <w:lang w:eastAsia="ru-RU"/>
    </w:rPr>
  </w:style>
  <w:style w:type="paragraph" w:styleId="ac">
    <w:name w:val="header"/>
    <w:basedOn w:val="a"/>
    <w:link w:val="ab"/>
    <w:unhideWhenUsed/>
    <w:rsid w:val="000441F2"/>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0441F2"/>
    <w:rPr>
      <w:rFonts w:eastAsiaTheme="minorEastAsia"/>
      <w:lang w:eastAsia="ru-RU"/>
    </w:rPr>
  </w:style>
  <w:style w:type="paragraph" w:styleId="ad">
    <w:name w:val="footer"/>
    <w:basedOn w:val="a"/>
    <w:link w:val="ae"/>
    <w:uiPriority w:val="99"/>
    <w:unhideWhenUsed/>
    <w:rsid w:val="000441F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1F2"/>
    <w:rPr>
      <w:rFonts w:eastAsiaTheme="minorEastAsia"/>
      <w:lang w:eastAsia="ru-RU"/>
    </w:rPr>
  </w:style>
  <w:style w:type="paragraph" w:styleId="af">
    <w:name w:val="Body Text Indent"/>
    <w:basedOn w:val="a"/>
    <w:link w:val="af0"/>
    <w:unhideWhenUsed/>
    <w:rsid w:val="000441F2"/>
    <w:pPr>
      <w:spacing w:after="120"/>
      <w:ind w:left="283"/>
    </w:pPr>
  </w:style>
  <w:style w:type="character" w:customStyle="1" w:styleId="af0">
    <w:name w:val="Основной текст с отступом Знак"/>
    <w:basedOn w:val="a0"/>
    <w:link w:val="af"/>
    <w:rsid w:val="000441F2"/>
    <w:rPr>
      <w:rFonts w:eastAsiaTheme="minorEastAsia"/>
      <w:lang w:eastAsia="ru-RU"/>
    </w:rPr>
  </w:style>
  <w:style w:type="character" w:customStyle="1" w:styleId="af1">
    <w:name w:val="Основной текст_"/>
    <w:basedOn w:val="a0"/>
    <w:link w:val="12"/>
    <w:rsid w:val="000441F2"/>
    <w:rPr>
      <w:rFonts w:ascii="Times New Roman" w:eastAsia="Times New Roman" w:hAnsi="Times New Roman" w:cs="Times New Roman"/>
      <w:sz w:val="28"/>
      <w:szCs w:val="28"/>
    </w:rPr>
  </w:style>
  <w:style w:type="paragraph" w:customStyle="1" w:styleId="12">
    <w:name w:val="Основной текст1"/>
    <w:basedOn w:val="a"/>
    <w:link w:val="af1"/>
    <w:rsid w:val="000441F2"/>
    <w:pPr>
      <w:widowControl w:val="0"/>
      <w:spacing w:after="0" w:line="240" w:lineRule="auto"/>
      <w:ind w:firstLine="400"/>
    </w:pPr>
    <w:rPr>
      <w:rFonts w:ascii="Times New Roman" w:eastAsia="Times New Roman" w:hAnsi="Times New Roman" w:cs="Times New Roman"/>
      <w:sz w:val="28"/>
      <w:szCs w:val="28"/>
      <w:lang w:eastAsia="en-US"/>
    </w:rPr>
  </w:style>
  <w:style w:type="table" w:styleId="af2">
    <w:name w:val="Table Grid"/>
    <w:basedOn w:val="a1"/>
    <w:uiPriority w:val="59"/>
    <w:rsid w:val="00044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nhideWhenUsed/>
    <w:rsid w:val="000441F2"/>
    <w:pPr>
      <w:spacing w:after="120"/>
    </w:pPr>
    <w:rPr>
      <w:sz w:val="16"/>
      <w:szCs w:val="16"/>
    </w:rPr>
  </w:style>
  <w:style w:type="character" w:customStyle="1" w:styleId="32">
    <w:name w:val="Основной текст 3 Знак"/>
    <w:basedOn w:val="a0"/>
    <w:link w:val="31"/>
    <w:rsid w:val="000441F2"/>
    <w:rPr>
      <w:rFonts w:eastAsiaTheme="minorEastAsia"/>
      <w:sz w:val="16"/>
      <w:szCs w:val="16"/>
      <w:lang w:eastAsia="ru-RU"/>
    </w:rPr>
  </w:style>
  <w:style w:type="character" w:styleId="af3">
    <w:name w:val="page number"/>
    <w:basedOn w:val="a0"/>
    <w:rsid w:val="000441F2"/>
  </w:style>
  <w:style w:type="paragraph" w:customStyle="1" w:styleId="af4">
    <w:name w:val="Для набора книг"/>
    <w:basedOn w:val="a"/>
    <w:rsid w:val="000441F2"/>
    <w:pPr>
      <w:spacing w:after="0" w:line="240" w:lineRule="auto"/>
    </w:pPr>
    <w:rPr>
      <w:rFonts w:ascii="Times New Roman" w:eastAsia="Times New Roman" w:hAnsi="Times New Roman" w:cs="Times New Roman"/>
      <w:sz w:val="28"/>
      <w:szCs w:val="20"/>
    </w:rPr>
  </w:style>
  <w:style w:type="paragraph" w:styleId="21">
    <w:name w:val="Body Text Indent 2"/>
    <w:basedOn w:val="a"/>
    <w:link w:val="22"/>
    <w:rsid w:val="000441F2"/>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441F2"/>
    <w:rPr>
      <w:rFonts w:ascii="Times New Roman" w:eastAsia="Times New Roman" w:hAnsi="Times New Roman" w:cs="Times New Roman"/>
      <w:sz w:val="28"/>
      <w:szCs w:val="20"/>
      <w:lang w:eastAsia="ru-RU"/>
    </w:rPr>
  </w:style>
  <w:style w:type="paragraph" w:styleId="23">
    <w:name w:val="Body Text 2"/>
    <w:basedOn w:val="a"/>
    <w:link w:val="24"/>
    <w:rsid w:val="000441F2"/>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0441F2"/>
    <w:rPr>
      <w:rFonts w:ascii="Times New Roman" w:eastAsia="Times New Roman" w:hAnsi="Times New Roman" w:cs="Times New Roman"/>
      <w:sz w:val="24"/>
      <w:szCs w:val="20"/>
      <w:lang w:eastAsia="ru-RU"/>
    </w:rPr>
  </w:style>
  <w:style w:type="paragraph" w:styleId="33">
    <w:name w:val="Body Text Indent 3"/>
    <w:basedOn w:val="a"/>
    <w:link w:val="34"/>
    <w:rsid w:val="000441F2"/>
    <w:pPr>
      <w:tabs>
        <w:tab w:val="left" w:pos="2127"/>
        <w:tab w:val="left" w:pos="2552"/>
      </w:tabs>
      <w:spacing w:after="0" w:line="240" w:lineRule="auto"/>
      <w:ind w:left="142"/>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0441F2"/>
    <w:rPr>
      <w:rFonts w:ascii="Times New Roman" w:eastAsia="Times New Roman" w:hAnsi="Times New Roman" w:cs="Times New Roman"/>
      <w:sz w:val="28"/>
      <w:szCs w:val="20"/>
      <w:lang w:eastAsia="ru-RU"/>
    </w:rPr>
  </w:style>
  <w:style w:type="paragraph" w:styleId="af5">
    <w:name w:val="Title"/>
    <w:basedOn w:val="a"/>
    <w:link w:val="af6"/>
    <w:qFormat/>
    <w:rsid w:val="000441F2"/>
    <w:pPr>
      <w:spacing w:after="0" w:line="240" w:lineRule="auto"/>
      <w:jc w:val="center"/>
    </w:pPr>
    <w:rPr>
      <w:rFonts w:ascii="Times New Roman" w:eastAsia="Times New Roman" w:hAnsi="Times New Roman" w:cs="Times New Roman"/>
      <w:b/>
      <w:sz w:val="28"/>
      <w:szCs w:val="20"/>
    </w:rPr>
  </w:style>
  <w:style w:type="character" w:customStyle="1" w:styleId="af6">
    <w:name w:val="Название Знак"/>
    <w:basedOn w:val="a0"/>
    <w:link w:val="af5"/>
    <w:rsid w:val="000441F2"/>
    <w:rPr>
      <w:rFonts w:ascii="Times New Roman" w:eastAsia="Times New Roman" w:hAnsi="Times New Roman" w:cs="Times New Roman"/>
      <w:b/>
      <w:sz w:val="28"/>
      <w:szCs w:val="20"/>
      <w:lang w:eastAsia="ru-RU"/>
    </w:rPr>
  </w:style>
  <w:style w:type="paragraph" w:customStyle="1" w:styleId="13">
    <w:name w:val="Стиль1"/>
    <w:basedOn w:val="25"/>
    <w:rsid w:val="000441F2"/>
    <w:pPr>
      <w:widowControl w:val="0"/>
      <w:spacing w:line="216" w:lineRule="auto"/>
      <w:ind w:firstLine="284"/>
      <w:jc w:val="center"/>
    </w:pPr>
    <w:rPr>
      <w:rFonts w:ascii="Times New Roman" w:hAnsi="Times New Roman" w:cs="Times New Roman"/>
      <w:b/>
      <w:sz w:val="28"/>
      <w:lang w:val="nn-NO"/>
    </w:rPr>
  </w:style>
  <w:style w:type="paragraph" w:styleId="25">
    <w:name w:val="envelope return"/>
    <w:basedOn w:val="a"/>
    <w:rsid w:val="000441F2"/>
    <w:pPr>
      <w:spacing w:after="0" w:line="240" w:lineRule="auto"/>
    </w:pPr>
    <w:rPr>
      <w:rFonts w:ascii="Arial" w:eastAsia="Times New Roman" w:hAnsi="Arial" w:cs="Arial"/>
      <w:sz w:val="20"/>
      <w:szCs w:val="20"/>
    </w:rPr>
  </w:style>
  <w:style w:type="paragraph" w:customStyle="1" w:styleId="af7">
    <w:name w:val="Абзац"/>
    <w:basedOn w:val="a"/>
    <w:rsid w:val="000441F2"/>
    <w:pPr>
      <w:spacing w:after="0" w:line="240" w:lineRule="auto"/>
      <w:ind w:firstLine="329"/>
      <w:jc w:val="both"/>
    </w:pPr>
    <w:rPr>
      <w:rFonts w:ascii="Times New Roman" w:eastAsia="Times New Roman" w:hAnsi="Times New Roman" w:cs="Times New Roman"/>
      <w:sz w:val="20"/>
      <w:szCs w:val="20"/>
    </w:rPr>
  </w:style>
  <w:style w:type="paragraph" w:customStyle="1" w:styleId="af8">
    <w:name w:val="Автор"/>
    <w:basedOn w:val="af7"/>
    <w:rsid w:val="000441F2"/>
    <w:pPr>
      <w:widowControl w:val="0"/>
      <w:spacing w:after="200"/>
      <w:ind w:left="1985" w:firstLine="0"/>
      <w:jc w:val="left"/>
    </w:pPr>
    <w:rPr>
      <w:b/>
    </w:rPr>
  </w:style>
  <w:style w:type="character" w:customStyle="1" w:styleId="af9">
    <w:name w:val="Текст сноски Знак"/>
    <w:basedOn w:val="a0"/>
    <w:link w:val="afa"/>
    <w:semiHidden/>
    <w:rsid w:val="000441F2"/>
    <w:rPr>
      <w:rFonts w:ascii="Times New Roman" w:eastAsia="Times New Roman" w:hAnsi="Times New Roman" w:cs="Times New Roman"/>
      <w:sz w:val="20"/>
      <w:szCs w:val="20"/>
      <w:lang w:eastAsia="ru-RU"/>
    </w:rPr>
  </w:style>
  <w:style w:type="paragraph" w:styleId="afa">
    <w:name w:val="footnote text"/>
    <w:basedOn w:val="a"/>
    <w:link w:val="af9"/>
    <w:semiHidden/>
    <w:rsid w:val="000441F2"/>
    <w:pPr>
      <w:spacing w:after="0" w:line="240" w:lineRule="auto"/>
    </w:pPr>
    <w:rPr>
      <w:rFonts w:ascii="Times New Roman" w:eastAsia="Times New Roman" w:hAnsi="Times New Roman" w:cs="Times New Roman"/>
      <w:sz w:val="20"/>
      <w:szCs w:val="20"/>
    </w:rPr>
  </w:style>
  <w:style w:type="character" w:customStyle="1" w:styleId="14">
    <w:name w:val="Текст сноски Знак1"/>
    <w:basedOn w:val="a0"/>
    <w:uiPriority w:val="99"/>
    <w:semiHidden/>
    <w:rsid w:val="000441F2"/>
    <w:rPr>
      <w:rFonts w:eastAsiaTheme="minorEastAsia"/>
      <w:sz w:val="20"/>
      <w:szCs w:val="20"/>
      <w:lang w:eastAsia="ru-RU"/>
    </w:rPr>
  </w:style>
  <w:style w:type="paragraph" w:customStyle="1" w:styleId="15">
    <w:name w:val="Обычный1"/>
    <w:rsid w:val="000441F2"/>
    <w:pPr>
      <w:widowControl w:val="0"/>
      <w:spacing w:after="0" w:line="320" w:lineRule="auto"/>
      <w:ind w:left="40" w:firstLine="160"/>
      <w:jc w:val="both"/>
    </w:pPr>
    <w:rPr>
      <w:rFonts w:ascii="Times New Roman" w:eastAsia="Times New Roman" w:hAnsi="Times New Roman" w:cs="Times New Roman"/>
      <w:snapToGrid w:val="0"/>
      <w:sz w:val="18"/>
      <w:szCs w:val="20"/>
      <w:lang w:eastAsia="ru-RU"/>
    </w:rPr>
  </w:style>
  <w:style w:type="paragraph" w:customStyle="1" w:styleId="FR2">
    <w:name w:val="FR2"/>
    <w:rsid w:val="000441F2"/>
    <w:pPr>
      <w:widowControl w:val="0"/>
      <w:spacing w:after="0" w:line="240" w:lineRule="auto"/>
    </w:pPr>
    <w:rPr>
      <w:rFonts w:ascii="Arial" w:eastAsia="Times New Roman" w:hAnsi="Arial" w:cs="Times New Roman"/>
      <w:b/>
      <w:snapToGrid w:val="0"/>
      <w:sz w:val="12"/>
      <w:szCs w:val="20"/>
      <w:lang w:val="en-US" w:eastAsia="ru-RU"/>
    </w:rPr>
  </w:style>
  <w:style w:type="character" w:styleId="afb">
    <w:name w:val="Hyperlink"/>
    <w:basedOn w:val="a0"/>
    <w:rsid w:val="000441F2"/>
    <w:rPr>
      <w:color w:val="0000FF"/>
      <w:u w:val="single"/>
    </w:rPr>
  </w:style>
  <w:style w:type="paragraph" w:customStyle="1" w:styleId="26">
    <w:name w:val="Обычный2"/>
    <w:rsid w:val="000441F2"/>
    <w:pPr>
      <w:widowControl w:val="0"/>
      <w:spacing w:after="0" w:line="320" w:lineRule="auto"/>
      <w:ind w:left="40" w:firstLine="160"/>
      <w:jc w:val="both"/>
    </w:pPr>
    <w:rPr>
      <w:rFonts w:ascii="Times New Roman" w:eastAsia="Times New Roman" w:hAnsi="Times New Roman" w:cs="Times New Roman"/>
      <w:snapToGrid w:val="0"/>
      <w:sz w:val="18"/>
      <w:szCs w:val="20"/>
      <w:lang w:eastAsia="ru-RU"/>
    </w:rPr>
  </w:style>
  <w:style w:type="character" w:customStyle="1" w:styleId="hps">
    <w:name w:val="hps"/>
    <w:basedOn w:val="a0"/>
    <w:rsid w:val="000441F2"/>
  </w:style>
  <w:style w:type="paragraph" w:styleId="afc">
    <w:name w:val="Subtitle"/>
    <w:basedOn w:val="a"/>
    <w:next w:val="a"/>
    <w:link w:val="afd"/>
    <w:uiPriority w:val="11"/>
    <w:qFormat/>
    <w:rsid w:val="000441F2"/>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d">
    <w:name w:val="Подзаголовок Знак"/>
    <w:basedOn w:val="a0"/>
    <w:link w:val="afc"/>
    <w:uiPriority w:val="11"/>
    <w:rsid w:val="000441F2"/>
    <w:rPr>
      <w:rFonts w:asciiTheme="majorHAnsi" w:eastAsiaTheme="majorEastAsia" w:hAnsiTheme="majorHAnsi" w:cstheme="majorBidi"/>
      <w:i/>
      <w:iCs/>
      <w:color w:val="5B9BD5" w:themeColor="accent1"/>
      <w:spacing w:val="15"/>
      <w:sz w:val="24"/>
      <w:szCs w:val="24"/>
    </w:rPr>
  </w:style>
  <w:style w:type="paragraph" w:styleId="afe">
    <w:name w:val="No Spacing"/>
    <w:uiPriority w:val="1"/>
    <w:qFormat/>
    <w:rsid w:val="000441F2"/>
    <w:pPr>
      <w:suppressAutoHyphens/>
      <w:spacing w:after="0" w:line="240" w:lineRule="auto"/>
    </w:pPr>
    <w:rPr>
      <w:rFonts w:ascii="Calibri" w:eastAsia="Calibri" w:hAnsi="Calibri" w:cs="Calibri"/>
      <w:lang w:eastAsia="ar-SA"/>
    </w:rPr>
  </w:style>
  <w:style w:type="paragraph" w:customStyle="1" w:styleId="16">
    <w:name w:val="Абзац списка1"/>
    <w:basedOn w:val="a"/>
    <w:rsid w:val="000441F2"/>
    <w:pPr>
      <w:ind w:left="720"/>
      <w:contextualSpacing/>
    </w:pPr>
    <w:rPr>
      <w:rFonts w:ascii="Calibri" w:eastAsia="Times New Roman" w:hAnsi="Calibri" w:cs="Times New Roman"/>
      <w:lang w:eastAsia="en-US"/>
    </w:rPr>
  </w:style>
  <w:style w:type="paragraph" w:customStyle="1" w:styleId="c25">
    <w:name w:val="c25"/>
    <w:basedOn w:val="a"/>
    <w:rsid w:val="000441F2"/>
    <w:pPr>
      <w:spacing w:before="90" w:after="90" w:line="240" w:lineRule="auto"/>
    </w:pPr>
    <w:rPr>
      <w:rFonts w:ascii="Times New Roman" w:eastAsia="Times New Roman" w:hAnsi="Times New Roman" w:cs="Times New Roman"/>
      <w:sz w:val="24"/>
      <w:szCs w:val="24"/>
    </w:rPr>
  </w:style>
  <w:style w:type="character" w:customStyle="1" w:styleId="amailrucssattributepostfix">
    <w:name w:val="a_mailru_css_attribute_postfix"/>
    <w:rsid w:val="000441F2"/>
  </w:style>
  <w:style w:type="paragraph" w:styleId="aff">
    <w:name w:val="Balloon Text"/>
    <w:basedOn w:val="a"/>
    <w:link w:val="aff0"/>
    <w:uiPriority w:val="99"/>
    <w:semiHidden/>
    <w:unhideWhenUsed/>
    <w:rsid w:val="0096314E"/>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96314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cht.center/wp-content/uploads/2019/12/TSelevaya-model-razvitiya-reg-sistem-DO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metodlaboratoria-vcht.ru/load/0-0-0-308-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metodlaboratoria-vcht.ru/load/0-0-0-245-20" TargetMode="External"/><Relationship Id="rId4" Type="http://schemas.openxmlformats.org/officeDocument/2006/relationships/settings" Target="settings.xml"/><Relationship Id="rId9" Type="http://schemas.openxmlformats.org/officeDocument/2006/relationships/hyperlink" Target="http://www.1.metodlaboratoria-vcht.ru/load/0-0-0-245-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5B138-4E07-4961-9FCC-435065E3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57</Pages>
  <Words>19761</Words>
  <Characters>112642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ПК</cp:lastModifiedBy>
  <cp:revision>8</cp:revision>
  <dcterms:created xsi:type="dcterms:W3CDTF">2024-09-05T09:37:00Z</dcterms:created>
  <dcterms:modified xsi:type="dcterms:W3CDTF">2025-01-30T13:58:00Z</dcterms:modified>
</cp:coreProperties>
</file>