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A2B" w:rsidRPr="009104D3" w:rsidRDefault="00607A2B" w:rsidP="00607A2B">
      <w:pPr>
        <w:spacing w:after="0" w:line="240" w:lineRule="auto"/>
        <w:ind w:left="119"/>
        <w:jc w:val="center"/>
      </w:pPr>
      <w:bookmarkStart w:id="0" w:name="_Toc469172179"/>
      <w:bookmarkStart w:id="1" w:name="block-11177881"/>
      <w:r w:rsidRPr="009104D3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607A2B" w:rsidRDefault="00607A2B" w:rsidP="00607A2B">
      <w:pPr>
        <w:spacing w:after="0" w:line="240" w:lineRule="auto"/>
        <w:ind w:left="119"/>
        <w:jc w:val="center"/>
        <w:rPr>
          <w:rFonts w:ascii="Times New Roman" w:hAnsi="Times New Roman"/>
          <w:b/>
          <w:color w:val="000000"/>
          <w:sz w:val="28"/>
        </w:rPr>
      </w:pPr>
      <w:r w:rsidRPr="009104D3">
        <w:rPr>
          <w:rFonts w:ascii="Times New Roman" w:hAnsi="Times New Roman"/>
          <w:b/>
          <w:color w:val="000000"/>
          <w:sz w:val="28"/>
        </w:rPr>
        <w:t>‌‌‌ ‌‌</w:t>
      </w:r>
      <w:r w:rsidRPr="009104D3"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b/>
          <w:color w:val="000000"/>
          <w:sz w:val="28"/>
        </w:rPr>
        <w:t>МБОУ "Криничненская средняя школа</w:t>
      </w:r>
      <w:r w:rsidRPr="009104D3">
        <w:rPr>
          <w:rFonts w:ascii="Times New Roman" w:hAnsi="Times New Roman"/>
          <w:b/>
          <w:color w:val="000000"/>
          <w:sz w:val="28"/>
        </w:rPr>
        <w:t xml:space="preserve">" </w:t>
      </w:r>
    </w:p>
    <w:p w:rsidR="00607A2B" w:rsidRPr="009104D3" w:rsidRDefault="00607A2B" w:rsidP="00607A2B">
      <w:pPr>
        <w:spacing w:after="0" w:line="240" w:lineRule="auto"/>
        <w:ind w:left="119"/>
        <w:jc w:val="center"/>
      </w:pPr>
      <w:r w:rsidRPr="009104D3">
        <w:rPr>
          <w:rFonts w:ascii="Times New Roman" w:hAnsi="Times New Roman"/>
          <w:b/>
          <w:color w:val="000000"/>
          <w:sz w:val="28"/>
        </w:rPr>
        <w:t>Белогорского района Республики Крым</w:t>
      </w:r>
    </w:p>
    <w:p w:rsidR="00607A2B" w:rsidRPr="009104D3" w:rsidRDefault="00607A2B" w:rsidP="00607A2B">
      <w:pPr>
        <w:spacing w:after="0" w:line="240" w:lineRule="auto"/>
        <w:ind w:left="119"/>
      </w:pPr>
    </w:p>
    <w:p w:rsidR="00607A2B" w:rsidRPr="009104D3" w:rsidRDefault="00607A2B" w:rsidP="00607A2B">
      <w:pPr>
        <w:spacing w:after="0"/>
        <w:ind w:left="120"/>
      </w:pPr>
    </w:p>
    <w:p w:rsidR="00607A2B" w:rsidRPr="009104D3" w:rsidRDefault="00607A2B" w:rsidP="00607A2B">
      <w:pPr>
        <w:spacing w:after="0"/>
        <w:ind w:left="120"/>
      </w:pPr>
    </w:p>
    <w:p w:rsidR="00607A2B" w:rsidRPr="009104D3" w:rsidRDefault="00607A2B" w:rsidP="00607A2B">
      <w:pPr>
        <w:spacing w:after="0"/>
        <w:ind w:left="120"/>
      </w:pPr>
    </w:p>
    <w:tbl>
      <w:tblPr>
        <w:tblW w:w="9606" w:type="dxa"/>
        <w:tblLook w:val="04A0"/>
      </w:tblPr>
      <w:tblGrid>
        <w:gridCol w:w="3114"/>
        <w:gridCol w:w="3115"/>
        <w:gridCol w:w="3377"/>
      </w:tblGrid>
      <w:tr w:rsidR="00607A2B" w:rsidRPr="00D57FBF" w:rsidTr="00E4614A">
        <w:tc>
          <w:tcPr>
            <w:tcW w:w="3114" w:type="dxa"/>
          </w:tcPr>
          <w:p w:rsidR="00607A2B" w:rsidRPr="0040209D" w:rsidRDefault="00607A2B" w:rsidP="00607A2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607A2B" w:rsidRPr="00D57FBF" w:rsidRDefault="00607A2B" w:rsidP="00607A2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на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педагогическом совете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607A2B" w:rsidRDefault="00607A2B" w:rsidP="00607A2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«3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607A2B" w:rsidRPr="0040209D" w:rsidRDefault="00607A2B" w:rsidP="00607A2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607A2B" w:rsidRPr="0040209D" w:rsidRDefault="00607A2B" w:rsidP="00607A2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607A2B" w:rsidRPr="008944ED" w:rsidRDefault="00607A2B" w:rsidP="00607A2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607A2B" w:rsidRPr="008944ED" w:rsidRDefault="00607A2B" w:rsidP="00607A2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 Рахматуллина А.Н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607A2B" w:rsidRDefault="00607A2B" w:rsidP="00607A2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«3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607A2B" w:rsidRPr="0040209D" w:rsidRDefault="00607A2B" w:rsidP="00607A2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377" w:type="dxa"/>
          </w:tcPr>
          <w:p w:rsidR="00607A2B" w:rsidRDefault="0009405A" w:rsidP="00607A2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</w:t>
            </w:r>
            <w:r w:rsidR="00607A2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607A2B" w:rsidRPr="008944ED" w:rsidRDefault="0009405A" w:rsidP="00607A2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И.о</w:t>
            </w:r>
            <w:r w:rsidR="00607A2B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директора </w:t>
            </w:r>
          </w:p>
          <w:p w:rsidR="00607A2B" w:rsidRPr="008944ED" w:rsidRDefault="0009405A" w:rsidP="00607A2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</w:t>
            </w:r>
            <w:r w:rsidR="00607A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  Н.В.Ильичева</w:t>
            </w:r>
          </w:p>
          <w:p w:rsidR="00607A2B" w:rsidRDefault="0009405A" w:rsidP="00607A2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</w:t>
            </w:r>
            <w:r w:rsidR="00607A2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 № </w:t>
            </w:r>
            <w:r w:rsidR="00C27D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144</w:t>
            </w:r>
          </w:p>
          <w:p w:rsidR="00607A2B" w:rsidRDefault="00607A2B" w:rsidP="00607A2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940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«3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607A2B" w:rsidRPr="0040209D" w:rsidRDefault="00607A2B" w:rsidP="00607A2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07A2B" w:rsidRPr="009104D3" w:rsidRDefault="00607A2B" w:rsidP="00607A2B">
      <w:pPr>
        <w:spacing w:after="0"/>
        <w:ind w:left="120"/>
      </w:pPr>
    </w:p>
    <w:p w:rsidR="00607A2B" w:rsidRPr="009104D3" w:rsidRDefault="00607A2B" w:rsidP="00607A2B">
      <w:pPr>
        <w:spacing w:after="0"/>
        <w:ind w:left="120"/>
      </w:pPr>
      <w:r w:rsidRPr="009104D3">
        <w:rPr>
          <w:rFonts w:ascii="Times New Roman" w:hAnsi="Times New Roman"/>
          <w:color w:val="000000"/>
          <w:sz w:val="28"/>
        </w:rPr>
        <w:t>‌</w:t>
      </w:r>
    </w:p>
    <w:p w:rsidR="00607A2B" w:rsidRPr="009104D3" w:rsidRDefault="00607A2B" w:rsidP="00607A2B">
      <w:pPr>
        <w:spacing w:after="0"/>
        <w:ind w:left="120"/>
      </w:pPr>
    </w:p>
    <w:p w:rsidR="00607A2B" w:rsidRPr="009104D3" w:rsidRDefault="00607A2B" w:rsidP="00607A2B">
      <w:pPr>
        <w:spacing w:after="0"/>
        <w:ind w:left="120"/>
      </w:pPr>
    </w:p>
    <w:p w:rsidR="00607A2B" w:rsidRPr="009104D3" w:rsidRDefault="00607A2B" w:rsidP="00607A2B">
      <w:pPr>
        <w:spacing w:after="0"/>
        <w:ind w:left="120"/>
      </w:pPr>
    </w:p>
    <w:p w:rsidR="00607A2B" w:rsidRPr="008F50BF" w:rsidRDefault="00607A2B" w:rsidP="00607A2B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F50BF">
        <w:rPr>
          <w:rFonts w:ascii="Times New Roman" w:hAnsi="Times New Roman" w:cs="Times New Roman"/>
          <w:b/>
          <w:color w:val="000000"/>
          <w:sz w:val="28"/>
          <w:szCs w:val="28"/>
        </w:rPr>
        <w:t>РАБОЧАЯ ПРОГРАММА</w:t>
      </w:r>
    </w:p>
    <w:p w:rsidR="00607A2B" w:rsidRPr="008F50BF" w:rsidRDefault="00607A2B" w:rsidP="00607A2B">
      <w:pPr>
        <w:widowControl w:val="0"/>
        <w:tabs>
          <w:tab w:val="num" w:pos="0"/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50BF">
        <w:rPr>
          <w:rFonts w:ascii="Times New Roman" w:hAnsi="Times New Roman" w:cs="Times New Roman"/>
          <w:b/>
          <w:bCs/>
          <w:sz w:val="28"/>
          <w:szCs w:val="28"/>
        </w:rPr>
        <w:t>по внеурочной деятельности</w:t>
      </w:r>
    </w:p>
    <w:p w:rsidR="00607A2B" w:rsidRDefault="00607A2B" w:rsidP="00607A2B">
      <w:pPr>
        <w:spacing w:after="0" w:line="240" w:lineRule="auto"/>
        <w:ind w:left="11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0BF">
        <w:rPr>
          <w:rFonts w:ascii="Times New Roman" w:hAnsi="Times New Roman" w:cs="Times New Roman"/>
          <w:b/>
          <w:sz w:val="28"/>
          <w:szCs w:val="28"/>
        </w:rPr>
        <w:t>«Язык и культура  крымскотатарского народа»</w:t>
      </w:r>
    </w:p>
    <w:p w:rsidR="00F42505" w:rsidRPr="008F50BF" w:rsidRDefault="00F42505" w:rsidP="00607A2B">
      <w:pPr>
        <w:spacing w:after="0" w:line="240" w:lineRule="auto"/>
        <w:ind w:left="11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7A2B" w:rsidRPr="00F42505" w:rsidRDefault="00607A2B" w:rsidP="00607A2B">
      <w:pPr>
        <w:spacing w:after="0" w:line="240" w:lineRule="auto"/>
        <w:ind w:left="119"/>
        <w:jc w:val="center"/>
        <w:rPr>
          <w:rFonts w:ascii="Times New Roman" w:hAnsi="Times New Roman" w:cs="Times New Roman"/>
          <w:sz w:val="28"/>
          <w:szCs w:val="28"/>
        </w:rPr>
      </w:pPr>
      <w:r w:rsidRPr="00F42505">
        <w:rPr>
          <w:rFonts w:ascii="Times New Roman" w:hAnsi="Times New Roman" w:cs="Times New Roman"/>
          <w:color w:val="000000"/>
          <w:sz w:val="28"/>
          <w:szCs w:val="28"/>
        </w:rPr>
        <w:t xml:space="preserve">для обучающихся 6-7  классов </w:t>
      </w:r>
    </w:p>
    <w:p w:rsidR="00607A2B" w:rsidRPr="00F42505" w:rsidRDefault="00607A2B" w:rsidP="00607A2B">
      <w:pPr>
        <w:spacing w:after="0" w:line="240" w:lineRule="auto"/>
        <w:ind w:left="120"/>
        <w:jc w:val="center"/>
      </w:pPr>
    </w:p>
    <w:p w:rsidR="00607A2B" w:rsidRDefault="00607A2B" w:rsidP="00607A2B">
      <w:pPr>
        <w:spacing w:after="0" w:line="240" w:lineRule="auto"/>
        <w:ind w:left="120"/>
        <w:jc w:val="center"/>
      </w:pPr>
    </w:p>
    <w:p w:rsidR="00607A2B" w:rsidRDefault="00607A2B" w:rsidP="00607A2B">
      <w:pPr>
        <w:spacing w:after="0" w:line="240" w:lineRule="auto"/>
        <w:ind w:left="120"/>
        <w:jc w:val="center"/>
      </w:pPr>
    </w:p>
    <w:p w:rsidR="00607A2B" w:rsidRPr="009104D3" w:rsidRDefault="00607A2B" w:rsidP="00607A2B">
      <w:pPr>
        <w:spacing w:after="0" w:line="240" w:lineRule="auto"/>
        <w:ind w:left="120"/>
        <w:jc w:val="center"/>
      </w:pPr>
    </w:p>
    <w:p w:rsidR="00607A2B" w:rsidRPr="009104D3" w:rsidRDefault="00607A2B" w:rsidP="00607A2B">
      <w:pPr>
        <w:spacing w:after="0"/>
        <w:ind w:left="120"/>
        <w:jc w:val="center"/>
      </w:pPr>
    </w:p>
    <w:p w:rsidR="00607A2B" w:rsidRPr="009104D3" w:rsidRDefault="00607A2B" w:rsidP="00607A2B">
      <w:pPr>
        <w:spacing w:after="0"/>
        <w:ind w:left="120"/>
        <w:jc w:val="center"/>
      </w:pPr>
    </w:p>
    <w:p w:rsidR="00607A2B" w:rsidRDefault="00607A2B" w:rsidP="00607A2B">
      <w:pPr>
        <w:spacing w:after="0"/>
        <w:ind w:left="120"/>
        <w:jc w:val="center"/>
      </w:pPr>
    </w:p>
    <w:p w:rsidR="00607A2B" w:rsidRDefault="00607A2B" w:rsidP="00607A2B">
      <w:pPr>
        <w:spacing w:after="0"/>
        <w:ind w:left="120"/>
        <w:jc w:val="center"/>
      </w:pPr>
    </w:p>
    <w:p w:rsidR="00607A2B" w:rsidRDefault="00607A2B" w:rsidP="00607A2B">
      <w:pPr>
        <w:spacing w:after="0"/>
        <w:ind w:left="120"/>
        <w:jc w:val="center"/>
      </w:pPr>
    </w:p>
    <w:p w:rsidR="00607A2B" w:rsidRPr="009104D3" w:rsidRDefault="00607A2B" w:rsidP="00607A2B">
      <w:pPr>
        <w:spacing w:after="0"/>
        <w:ind w:left="120"/>
        <w:jc w:val="center"/>
      </w:pPr>
    </w:p>
    <w:p w:rsidR="00607A2B" w:rsidRPr="009104D3" w:rsidRDefault="00607A2B" w:rsidP="00607A2B">
      <w:pPr>
        <w:spacing w:after="0"/>
        <w:ind w:left="120"/>
        <w:jc w:val="center"/>
      </w:pPr>
    </w:p>
    <w:p w:rsidR="00607A2B" w:rsidRPr="009104D3" w:rsidRDefault="00607A2B" w:rsidP="00607A2B">
      <w:pPr>
        <w:spacing w:after="0"/>
        <w:ind w:left="120"/>
        <w:jc w:val="center"/>
      </w:pPr>
    </w:p>
    <w:p w:rsidR="00607A2B" w:rsidRDefault="00607A2B" w:rsidP="00607A2B">
      <w:pPr>
        <w:spacing w:after="0"/>
      </w:pPr>
    </w:p>
    <w:p w:rsidR="00F42505" w:rsidRDefault="00F42505" w:rsidP="00607A2B">
      <w:pPr>
        <w:spacing w:after="0"/>
      </w:pPr>
    </w:p>
    <w:p w:rsidR="00F42505" w:rsidRPr="009104D3" w:rsidRDefault="00F42505" w:rsidP="00607A2B">
      <w:pPr>
        <w:spacing w:after="0"/>
      </w:pPr>
    </w:p>
    <w:p w:rsidR="00607A2B" w:rsidRPr="009104D3" w:rsidRDefault="00607A2B" w:rsidP="00607A2B">
      <w:pPr>
        <w:spacing w:after="0"/>
        <w:ind w:left="120"/>
        <w:jc w:val="center"/>
      </w:pPr>
    </w:p>
    <w:p w:rsidR="00607A2B" w:rsidRPr="00607A2B" w:rsidRDefault="00607A2B" w:rsidP="00607A2B">
      <w:pPr>
        <w:spacing w:after="0"/>
        <w:ind w:left="120"/>
        <w:jc w:val="center"/>
      </w:pPr>
      <w:r w:rsidRPr="009104D3">
        <w:rPr>
          <w:rFonts w:ascii="Times New Roman" w:hAnsi="Times New Roman"/>
          <w:color w:val="000000"/>
          <w:sz w:val="28"/>
        </w:rPr>
        <w:t>​</w:t>
      </w:r>
      <w:bookmarkStart w:id="2" w:name="8385f7dc-0ab0-4870-aa9c-d50d4a6594a1"/>
      <w:r w:rsidRPr="009104D3">
        <w:rPr>
          <w:rFonts w:ascii="Times New Roman" w:hAnsi="Times New Roman"/>
          <w:b/>
          <w:color w:val="000000"/>
          <w:sz w:val="28"/>
        </w:rPr>
        <w:t xml:space="preserve">с. </w:t>
      </w:r>
      <w:r>
        <w:rPr>
          <w:rFonts w:ascii="Times New Roman" w:hAnsi="Times New Roman"/>
          <w:b/>
          <w:color w:val="000000"/>
          <w:sz w:val="28"/>
        </w:rPr>
        <w:t>Криничное</w:t>
      </w:r>
      <w:bookmarkStart w:id="3" w:name="df49827c-e8f0-4c9a-abd2-415b465ab7b1"/>
      <w:bookmarkEnd w:id="2"/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9104D3">
        <w:rPr>
          <w:rFonts w:ascii="Times New Roman" w:hAnsi="Times New Roman"/>
          <w:b/>
          <w:color w:val="000000"/>
          <w:sz w:val="28"/>
        </w:rPr>
        <w:t>2023</w:t>
      </w:r>
      <w:bookmarkEnd w:id="3"/>
      <w:r w:rsidRPr="009104D3">
        <w:rPr>
          <w:rFonts w:ascii="Times New Roman" w:hAnsi="Times New Roman"/>
          <w:b/>
          <w:color w:val="000000"/>
          <w:sz w:val="28"/>
        </w:rPr>
        <w:t>‌</w:t>
      </w:r>
      <w:r w:rsidRPr="009104D3"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000000"/>
          <w:sz w:val="28"/>
        </w:rPr>
        <w:t xml:space="preserve"> г.</w:t>
      </w:r>
      <w:bookmarkEnd w:id="0"/>
      <w:bookmarkEnd w:id="1"/>
    </w:p>
    <w:p w:rsidR="00607A2B" w:rsidRDefault="00607A2B" w:rsidP="00607A2B">
      <w:pPr>
        <w:tabs>
          <w:tab w:val="left" w:pos="3402"/>
        </w:tabs>
        <w:spacing w:after="0" w:line="240" w:lineRule="auto"/>
        <w:ind w:firstLine="851"/>
        <w:jc w:val="both"/>
        <w:rPr>
          <w:rFonts w:ascii="Times New Roman" w:hAnsi="Times New Roman" w:cs="Calibri"/>
          <w:sz w:val="24"/>
          <w:szCs w:val="24"/>
        </w:rPr>
      </w:pPr>
    </w:p>
    <w:p w:rsidR="006E5AC4" w:rsidRDefault="006E5AC4" w:rsidP="006E5AC4">
      <w:pPr>
        <w:spacing w:line="240" w:lineRule="auto"/>
        <w:jc w:val="both"/>
        <w:rPr>
          <w:rFonts w:ascii="Times New Roman" w:hAnsi="Times New Roman" w:cs="Calibri"/>
          <w:sz w:val="24"/>
          <w:szCs w:val="24"/>
        </w:rPr>
      </w:pPr>
    </w:p>
    <w:p w:rsidR="006E5AC4" w:rsidRPr="00692577" w:rsidRDefault="006E5AC4" w:rsidP="006925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577">
        <w:rPr>
          <w:rFonts w:ascii="Times New Roman" w:hAnsi="Times New Roman" w:cs="Times New Roman"/>
          <w:sz w:val="24"/>
          <w:szCs w:val="24"/>
        </w:rPr>
        <w:lastRenderedPageBreak/>
        <w:t>Крымскотатарский  язык — язык крымскотатарского народа, он служит ему средством общения во всех сферах жизни, хранения и передачи информации, связи поколений. Язык отличается богатством словаря, словообразовательных и грамматических средств, располагает огромными возможностями изобразительно-выразительных средств, стилистическим разнообразием. Программа курса «Язык и культура крымскотатарского народа» рассчитана на расширение представлений обучающихся о крымскотатарском  языке, о культуре крымскотатарского народа. Занятия позволяют ребенку наблюдать над лексической стороной слова, что дает возможность увидеть, как живет слово в тексте. Практические занятия направлены на обогащение словаря и развитие речи обучающихся. Все занятия  строятся на основе занимательности, что способствует заинтересованности ребят в получении новых знаний.</w:t>
      </w:r>
    </w:p>
    <w:p w:rsidR="006E5AC4" w:rsidRPr="00692577" w:rsidRDefault="006E5AC4" w:rsidP="0069257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577">
        <w:rPr>
          <w:rFonts w:ascii="Times New Roman" w:hAnsi="Times New Roman" w:cs="Times New Roman"/>
          <w:b/>
          <w:sz w:val="24"/>
          <w:szCs w:val="24"/>
        </w:rPr>
        <w:t xml:space="preserve">  Цели: </w:t>
      </w:r>
    </w:p>
    <w:p w:rsidR="006E5AC4" w:rsidRPr="00692577" w:rsidRDefault="006E5AC4" w:rsidP="0069257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577">
        <w:rPr>
          <w:rFonts w:ascii="Times New Roman" w:hAnsi="Times New Roman" w:cs="Times New Roman"/>
          <w:sz w:val="24"/>
          <w:szCs w:val="24"/>
        </w:rPr>
        <w:t xml:space="preserve">-Знакомство с языком и культурой крымскотатарского народа; </w:t>
      </w:r>
    </w:p>
    <w:p w:rsidR="006E5AC4" w:rsidRPr="00692577" w:rsidRDefault="006E5AC4" w:rsidP="0069257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577">
        <w:rPr>
          <w:rFonts w:ascii="Times New Roman" w:hAnsi="Times New Roman" w:cs="Times New Roman"/>
          <w:sz w:val="24"/>
          <w:szCs w:val="24"/>
        </w:rPr>
        <w:t>-осознание языка как средства приобщения к богатству крымскотатарской национальной культуры;</w:t>
      </w:r>
    </w:p>
    <w:p w:rsidR="006E5AC4" w:rsidRPr="00692577" w:rsidRDefault="006E5AC4" w:rsidP="0069257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577">
        <w:rPr>
          <w:rFonts w:ascii="Times New Roman" w:hAnsi="Times New Roman" w:cs="Times New Roman"/>
          <w:sz w:val="24"/>
          <w:szCs w:val="24"/>
        </w:rPr>
        <w:t xml:space="preserve"> -воспитание дружбы между народами разных национальностей, привитие нравственных норм и обогащение духовного мира учащихся, знакомство с разговорным этикетом крымскотатарского народа.</w:t>
      </w:r>
    </w:p>
    <w:p w:rsidR="006E5AC4" w:rsidRPr="00692577" w:rsidRDefault="006E5AC4" w:rsidP="0069257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577">
        <w:rPr>
          <w:rFonts w:ascii="Times New Roman" w:hAnsi="Times New Roman" w:cs="Times New Roman"/>
          <w:b/>
          <w:sz w:val="24"/>
          <w:szCs w:val="24"/>
        </w:rPr>
        <w:t xml:space="preserve">Курс нацелен на решение следующих </w:t>
      </w:r>
      <w:r w:rsidRPr="00692577">
        <w:rPr>
          <w:rFonts w:ascii="Times New Roman" w:hAnsi="Times New Roman" w:cs="Times New Roman"/>
          <w:b/>
          <w:bCs/>
          <w:sz w:val="24"/>
          <w:szCs w:val="24"/>
        </w:rPr>
        <w:t>задач</w:t>
      </w:r>
      <w:r w:rsidRPr="00692577">
        <w:rPr>
          <w:rFonts w:ascii="Times New Roman" w:hAnsi="Times New Roman" w:cs="Times New Roman"/>
          <w:sz w:val="24"/>
          <w:szCs w:val="24"/>
        </w:rPr>
        <w:t>:</w:t>
      </w:r>
    </w:p>
    <w:p w:rsidR="006E5AC4" w:rsidRPr="00692577" w:rsidRDefault="006E5AC4" w:rsidP="0069257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577">
        <w:rPr>
          <w:rFonts w:ascii="Times New Roman" w:hAnsi="Times New Roman" w:cs="Times New Roman"/>
          <w:sz w:val="24"/>
          <w:szCs w:val="24"/>
        </w:rPr>
        <w:t xml:space="preserve">-развитие у детей творческих способностей;  </w:t>
      </w:r>
    </w:p>
    <w:p w:rsidR="006E5AC4" w:rsidRPr="00692577" w:rsidRDefault="006E5AC4" w:rsidP="0069257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577">
        <w:rPr>
          <w:rFonts w:ascii="Times New Roman" w:hAnsi="Times New Roman" w:cs="Times New Roman"/>
          <w:sz w:val="24"/>
          <w:szCs w:val="24"/>
        </w:rPr>
        <w:t>-развитие активного внимания через специальную систему упражнений, игр.</w:t>
      </w:r>
    </w:p>
    <w:p w:rsidR="006E5AC4" w:rsidRPr="00692577" w:rsidRDefault="006E5AC4" w:rsidP="0069257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577">
        <w:rPr>
          <w:rFonts w:ascii="Times New Roman" w:hAnsi="Times New Roman" w:cs="Times New Roman"/>
          <w:sz w:val="24"/>
          <w:szCs w:val="24"/>
        </w:rPr>
        <w:t>-развитие воображения, творческого мышления.</w:t>
      </w:r>
    </w:p>
    <w:p w:rsidR="006E5AC4" w:rsidRPr="00692577" w:rsidRDefault="006E5AC4" w:rsidP="0069257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577">
        <w:rPr>
          <w:rFonts w:ascii="Times New Roman" w:hAnsi="Times New Roman" w:cs="Times New Roman"/>
          <w:sz w:val="24"/>
          <w:szCs w:val="24"/>
        </w:rPr>
        <w:t>-формирование умения работать в микрогруппах;</w:t>
      </w:r>
    </w:p>
    <w:p w:rsidR="006E5AC4" w:rsidRPr="00692577" w:rsidRDefault="006E5AC4" w:rsidP="0069257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577">
        <w:rPr>
          <w:rFonts w:ascii="Times New Roman" w:hAnsi="Times New Roman" w:cs="Times New Roman"/>
          <w:sz w:val="24"/>
          <w:szCs w:val="24"/>
        </w:rPr>
        <w:t>-умение узнавать и различать на слух крымскотатарский язык среди других языков.</w:t>
      </w:r>
    </w:p>
    <w:p w:rsidR="006E5AC4" w:rsidRPr="00692577" w:rsidRDefault="006E5AC4" w:rsidP="0069257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577">
        <w:rPr>
          <w:rFonts w:ascii="Times New Roman" w:hAnsi="Times New Roman" w:cs="Times New Roman"/>
          <w:sz w:val="24"/>
          <w:szCs w:val="24"/>
        </w:rPr>
        <w:t xml:space="preserve">В программе реализован познавательный подход, предполагающий предъявление  в познавательной форме. Познавательный подход в этой программе осуществляется через такие </w:t>
      </w:r>
      <w:r w:rsidRPr="00692577">
        <w:rPr>
          <w:rFonts w:ascii="Times New Roman" w:hAnsi="Times New Roman" w:cs="Times New Roman"/>
          <w:b/>
          <w:bCs/>
          <w:sz w:val="24"/>
          <w:szCs w:val="24"/>
        </w:rPr>
        <w:t xml:space="preserve">методы работы </w:t>
      </w:r>
      <w:r w:rsidRPr="00692577">
        <w:rPr>
          <w:rFonts w:ascii="Times New Roman" w:hAnsi="Times New Roman" w:cs="Times New Roman"/>
          <w:bCs/>
          <w:sz w:val="24"/>
          <w:szCs w:val="24"/>
        </w:rPr>
        <w:t>с детьми</w:t>
      </w:r>
      <w:r w:rsidRPr="00692577">
        <w:rPr>
          <w:rFonts w:ascii="Times New Roman" w:hAnsi="Times New Roman" w:cs="Times New Roman"/>
          <w:sz w:val="24"/>
          <w:szCs w:val="24"/>
        </w:rPr>
        <w:t>: словесный (рассказ учителя) практический (экскурссии, коллективные работы, ролевые игры, настольные игры), наглядный  (просмотр мультфильмов, презентации, показ слайдов) и</w:t>
      </w:r>
      <w:r w:rsidRPr="00692577">
        <w:rPr>
          <w:rFonts w:ascii="Times New Roman" w:hAnsi="Times New Roman" w:cs="Times New Roman"/>
          <w:b/>
          <w:sz w:val="24"/>
          <w:szCs w:val="24"/>
        </w:rPr>
        <w:t xml:space="preserve"> формы деятельности:</w:t>
      </w:r>
      <w:r w:rsidRPr="00692577">
        <w:rPr>
          <w:rFonts w:ascii="Times New Roman" w:hAnsi="Times New Roman" w:cs="Times New Roman"/>
          <w:sz w:val="24"/>
          <w:szCs w:val="24"/>
        </w:rPr>
        <w:t xml:space="preserve"> беседы, экскурсии, сообщения, просмотр и обсуждение видеоматериала, коллективные творческие работы, соревнования, викторины, интеллектуально-познавательные игры, ролевые игры.</w:t>
      </w:r>
    </w:p>
    <w:p w:rsidR="006E5AC4" w:rsidRPr="00692577" w:rsidRDefault="006E5AC4" w:rsidP="00692577">
      <w:pPr>
        <w:pStyle w:val="ab"/>
        <w:spacing w:before="0" w:beforeAutospacing="0" w:after="0" w:afterAutospacing="0"/>
        <w:jc w:val="both"/>
      </w:pPr>
      <w:r w:rsidRPr="00692577">
        <w:t>Программа     соответствует    федеральному     государственному образовательному стандарту второго поколения и представляет собой вариант программы организации внеурочной деятельности учащихся. Рассчитана  на 34 часа, 1 час в неделю.</w:t>
      </w:r>
    </w:p>
    <w:p w:rsidR="006E5AC4" w:rsidRPr="00692577" w:rsidRDefault="006E5AC4" w:rsidP="00692577">
      <w:pPr>
        <w:pStyle w:val="ab"/>
        <w:spacing w:before="0" w:beforeAutospacing="0" w:after="0" w:afterAutospacing="0"/>
        <w:jc w:val="both"/>
      </w:pPr>
    </w:p>
    <w:p w:rsidR="006E5AC4" w:rsidRPr="00692577" w:rsidRDefault="006E5AC4" w:rsidP="006925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577">
        <w:rPr>
          <w:rFonts w:ascii="Times New Roman" w:hAnsi="Times New Roman" w:cs="Times New Roman"/>
          <w:b/>
          <w:sz w:val="24"/>
          <w:szCs w:val="24"/>
        </w:rPr>
        <w:t>Содержание курса</w:t>
      </w:r>
    </w:p>
    <w:p w:rsidR="006E5AC4" w:rsidRPr="00692577" w:rsidRDefault="006E5AC4" w:rsidP="006925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5AC4" w:rsidRPr="00692577" w:rsidRDefault="006E5AC4" w:rsidP="00692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577">
        <w:rPr>
          <w:rFonts w:ascii="Times New Roman" w:hAnsi="Times New Roman" w:cs="Times New Roman"/>
          <w:sz w:val="24"/>
          <w:szCs w:val="24"/>
        </w:rPr>
        <w:t>Курс «Язык и культура крымскотатарского народа»  в соответствии с новыми государственными стандартами выделяет основные содержательные линии.</w:t>
      </w:r>
    </w:p>
    <w:p w:rsidR="006E5AC4" w:rsidRPr="00692577" w:rsidRDefault="006E5AC4" w:rsidP="006925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577">
        <w:rPr>
          <w:rFonts w:ascii="Times New Roman" w:hAnsi="Times New Roman" w:cs="Times New Roman"/>
          <w:sz w:val="24"/>
          <w:szCs w:val="24"/>
        </w:rPr>
        <w:t>Первая содержательная линия – коммуникативные умения, вторая - языковые знания и навыки оперирования ими, третья - социокультурные знания и умения. Указанные содержательные линии находятся в тесной взаимосвязи.</w:t>
      </w:r>
    </w:p>
    <w:p w:rsidR="006E5AC4" w:rsidRPr="00692577" w:rsidRDefault="006E5AC4" w:rsidP="006925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577">
        <w:rPr>
          <w:rFonts w:ascii="Times New Roman" w:hAnsi="Times New Roman" w:cs="Times New Roman"/>
          <w:sz w:val="24"/>
          <w:szCs w:val="24"/>
        </w:rPr>
        <w:t xml:space="preserve"> Основная содержательная линия - развитие коммуникативных умений, которые отражают результат овладения крымскотатарским языком на данном этапе обучения. Формирование коммуникативных умений предполагает овладение языковыми средствами, а также навыками оперирования ими в процессе говорения, аудирования, чтения и письма. Формирование коммуникативной компетенции неразрывно связано с социокультурными знаниями. </w:t>
      </w:r>
    </w:p>
    <w:p w:rsidR="006E5AC4" w:rsidRPr="00692577" w:rsidRDefault="006E5AC4" w:rsidP="00692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5AC4" w:rsidRPr="00692577" w:rsidRDefault="006E5AC4" w:rsidP="006925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925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Предметное содержание речи</w:t>
      </w:r>
    </w:p>
    <w:p w:rsidR="006E5AC4" w:rsidRPr="00692577" w:rsidRDefault="006E5AC4" w:rsidP="006925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2577">
        <w:rPr>
          <w:rFonts w:ascii="Times New Roman" w:eastAsia="Times New Roman" w:hAnsi="Times New Roman" w:cs="Times New Roman"/>
          <w:color w:val="000000"/>
          <w:sz w:val="24"/>
          <w:szCs w:val="24"/>
        </w:rPr>
        <w:t>1. Межличностные взаимоотношения в семье, со сверстниками; решение конфликтных ситуаций. Внешность и черты характера человека.</w:t>
      </w:r>
    </w:p>
    <w:p w:rsidR="006E5AC4" w:rsidRPr="00692577" w:rsidRDefault="006E5AC4" w:rsidP="006925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25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Досуг и увлечения (чтение, кино, театр, музеи, музыка). Виды отдыха, путешествия. </w:t>
      </w:r>
    </w:p>
    <w:p w:rsidR="006E5AC4" w:rsidRPr="00692577" w:rsidRDefault="006E5AC4" w:rsidP="006925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2577">
        <w:rPr>
          <w:rFonts w:ascii="Times New Roman" w:eastAsia="Times New Roman" w:hAnsi="Times New Roman" w:cs="Times New Roman"/>
          <w:color w:val="000000"/>
          <w:sz w:val="24"/>
          <w:szCs w:val="24"/>
        </w:rPr>
        <w:t>3.  Приобщение к различным видам искусства.</w:t>
      </w:r>
    </w:p>
    <w:p w:rsidR="006E5AC4" w:rsidRPr="00692577" w:rsidRDefault="00692577" w:rsidP="006925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2577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6E5AC4" w:rsidRPr="006925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Мир профессии. </w:t>
      </w:r>
    </w:p>
    <w:p w:rsidR="006E5AC4" w:rsidRPr="00692577" w:rsidRDefault="00692577" w:rsidP="006925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257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6E5AC4" w:rsidRPr="0069257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E5AC4" w:rsidRPr="006925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Природа: флора и фауна. Климат, погода. Условия проживания в городской/сельской местности. Транспорт. </w:t>
      </w:r>
    </w:p>
    <w:p w:rsidR="006E5AC4" w:rsidRPr="00692577" w:rsidRDefault="00692577" w:rsidP="006925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2577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6E5AC4" w:rsidRPr="006925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692577">
        <w:rPr>
          <w:rFonts w:ascii="Times New Roman" w:eastAsia="Times New Roman" w:hAnsi="Times New Roman" w:cs="Times New Roman"/>
          <w:color w:val="000000"/>
          <w:sz w:val="24"/>
          <w:szCs w:val="24"/>
        </w:rPr>
        <w:t>Крым:</w:t>
      </w:r>
      <w:r w:rsidR="006E5AC4" w:rsidRPr="006925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географичес</w:t>
      </w:r>
      <w:r w:rsidRPr="00692577">
        <w:rPr>
          <w:rFonts w:ascii="Times New Roman" w:eastAsia="Times New Roman" w:hAnsi="Times New Roman" w:cs="Times New Roman"/>
          <w:color w:val="000000"/>
          <w:sz w:val="24"/>
          <w:szCs w:val="24"/>
        </w:rPr>
        <w:t>кое положение, столица, крупные города</w:t>
      </w:r>
      <w:r w:rsidR="006E5AC4" w:rsidRPr="00692577">
        <w:rPr>
          <w:rFonts w:ascii="Times New Roman" w:eastAsia="Times New Roman" w:hAnsi="Times New Roman" w:cs="Times New Roman"/>
          <w:color w:val="000000"/>
          <w:sz w:val="24"/>
          <w:szCs w:val="24"/>
        </w:rPr>
        <w:t>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культуру.</w:t>
      </w:r>
    </w:p>
    <w:p w:rsidR="006E5AC4" w:rsidRDefault="006E5AC4" w:rsidP="006925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92577" w:rsidRPr="00692577" w:rsidRDefault="00692577" w:rsidP="006925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07A2B" w:rsidRPr="00692577" w:rsidRDefault="00607A2B" w:rsidP="006925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7A2B" w:rsidRPr="00692577" w:rsidRDefault="00607A2B" w:rsidP="00692577">
      <w:pPr>
        <w:pStyle w:val="a3"/>
        <w:spacing w:after="0" w:line="240" w:lineRule="auto"/>
        <w:ind w:left="927"/>
        <w:jc w:val="center"/>
        <w:rPr>
          <w:rFonts w:ascii="Times New Roman" w:hAnsi="Times New Roman"/>
          <w:b/>
          <w:sz w:val="24"/>
          <w:szCs w:val="24"/>
        </w:rPr>
      </w:pPr>
      <w:r w:rsidRPr="00692577">
        <w:rPr>
          <w:rFonts w:ascii="Times New Roman" w:hAnsi="Times New Roman"/>
          <w:b/>
          <w:sz w:val="24"/>
          <w:szCs w:val="24"/>
        </w:rPr>
        <w:t>Планируемые результаты</w:t>
      </w:r>
    </w:p>
    <w:p w:rsidR="00607A2B" w:rsidRPr="00692577" w:rsidRDefault="00607A2B" w:rsidP="00692577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07A2B" w:rsidRPr="00692577" w:rsidRDefault="00607A2B" w:rsidP="00692577">
      <w:pPr>
        <w:widowControl w:val="0"/>
        <w:tabs>
          <w:tab w:val="left" w:pos="9638"/>
        </w:tabs>
        <w:overflowPunct w:val="0"/>
        <w:autoSpaceDE w:val="0"/>
        <w:autoSpaceDN w:val="0"/>
        <w:adjustRightInd w:val="0"/>
        <w:spacing w:after="0" w:line="240" w:lineRule="auto"/>
        <w:ind w:right="-1" w:firstLine="708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92577">
        <w:rPr>
          <w:rFonts w:ascii="Times New Roman" w:eastAsia="Cambria" w:hAnsi="Times New Roman" w:cs="Times New Roman"/>
          <w:sz w:val="24"/>
          <w:szCs w:val="24"/>
        </w:rPr>
        <w:t xml:space="preserve">Данная программа обеспечивает формирование личностных, метапредметных и предметных результатов. </w:t>
      </w:r>
    </w:p>
    <w:p w:rsidR="00607A2B" w:rsidRPr="00692577" w:rsidRDefault="00607A2B" w:rsidP="00692577">
      <w:pPr>
        <w:tabs>
          <w:tab w:val="left" w:pos="3148"/>
        </w:tabs>
        <w:spacing w:after="0" w:line="240" w:lineRule="auto"/>
        <w:contextualSpacing/>
        <w:rPr>
          <w:rFonts w:ascii="Times New Roman" w:eastAsia="Cambria" w:hAnsi="Times New Roman" w:cs="Times New Roman"/>
          <w:sz w:val="24"/>
          <w:szCs w:val="24"/>
        </w:rPr>
      </w:pPr>
      <w:r w:rsidRPr="00692577">
        <w:rPr>
          <w:rFonts w:ascii="Times New Roman" w:eastAsia="Cambria" w:hAnsi="Times New Roman" w:cs="Times New Roman"/>
          <w:b/>
          <w:sz w:val="24"/>
          <w:szCs w:val="24"/>
        </w:rPr>
        <w:t xml:space="preserve">Личностными результатами </w:t>
      </w:r>
      <w:r w:rsidRPr="00692577">
        <w:rPr>
          <w:rFonts w:ascii="Times New Roman" w:eastAsia="Cambria" w:hAnsi="Times New Roman" w:cs="Times New Roman"/>
          <w:sz w:val="24"/>
          <w:szCs w:val="24"/>
        </w:rPr>
        <w:t>являются:</w:t>
      </w:r>
    </w:p>
    <w:p w:rsidR="00607A2B" w:rsidRPr="00692577" w:rsidRDefault="00607A2B" w:rsidP="00692577">
      <w:pPr>
        <w:numPr>
          <w:ilvl w:val="0"/>
          <w:numId w:val="3"/>
        </w:numPr>
        <w:tabs>
          <w:tab w:val="left" w:pos="993"/>
        </w:tabs>
        <w:autoSpaceDE w:val="0"/>
        <w:spacing w:after="0" w:line="240" w:lineRule="auto"/>
        <w:ind w:left="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92577">
        <w:rPr>
          <w:rFonts w:ascii="Times New Roman" w:eastAsia="Cambria" w:hAnsi="Times New Roman" w:cs="Times New Roman"/>
          <w:sz w:val="24"/>
          <w:szCs w:val="24"/>
        </w:rPr>
        <w:t>воспитание российской гражданской идентичности: патриотизма, любви и уважения к Отечеству;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долга перед Родиной;</w:t>
      </w:r>
    </w:p>
    <w:p w:rsidR="00607A2B" w:rsidRPr="00692577" w:rsidRDefault="00607A2B" w:rsidP="00692577">
      <w:pPr>
        <w:numPr>
          <w:ilvl w:val="0"/>
          <w:numId w:val="3"/>
        </w:numPr>
        <w:tabs>
          <w:tab w:val="left" w:pos="993"/>
        </w:tabs>
        <w:autoSpaceDE w:val="0"/>
        <w:spacing w:after="0" w:line="240" w:lineRule="auto"/>
        <w:ind w:left="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92577">
        <w:rPr>
          <w:rFonts w:ascii="Times New Roman" w:eastAsia="Cambria" w:hAnsi="Times New Roman" w:cs="Times New Roman"/>
          <w:sz w:val="24"/>
          <w:szCs w:val="24"/>
        </w:rPr>
        <w:t xml:space="preserve"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 </w:t>
      </w:r>
    </w:p>
    <w:p w:rsidR="00607A2B" w:rsidRPr="00692577" w:rsidRDefault="00607A2B" w:rsidP="00692577">
      <w:pPr>
        <w:numPr>
          <w:ilvl w:val="0"/>
          <w:numId w:val="3"/>
        </w:numPr>
        <w:tabs>
          <w:tab w:val="left" w:pos="993"/>
        </w:tabs>
        <w:autoSpaceDE w:val="0"/>
        <w:spacing w:after="0" w:line="240" w:lineRule="auto"/>
        <w:ind w:left="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92577">
        <w:rPr>
          <w:rFonts w:ascii="Times New Roman" w:eastAsia="Cambria" w:hAnsi="Times New Roman" w:cs="Times New Roman"/>
          <w:sz w:val="24"/>
          <w:szCs w:val="24"/>
        </w:rPr>
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</w:p>
    <w:p w:rsidR="00607A2B" w:rsidRPr="00692577" w:rsidRDefault="00607A2B" w:rsidP="00692577">
      <w:pPr>
        <w:numPr>
          <w:ilvl w:val="0"/>
          <w:numId w:val="3"/>
        </w:numPr>
        <w:tabs>
          <w:tab w:val="left" w:pos="993"/>
        </w:tabs>
        <w:autoSpaceDE w:val="0"/>
        <w:spacing w:after="0" w:line="240" w:lineRule="auto"/>
        <w:ind w:left="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92577">
        <w:rPr>
          <w:rFonts w:ascii="Times New Roman" w:eastAsia="Cambria" w:hAnsi="Times New Roman" w:cs="Times New Roman"/>
          <w:sz w:val="24"/>
          <w:szCs w:val="24"/>
        </w:rPr>
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:rsidR="00607A2B" w:rsidRPr="00692577" w:rsidRDefault="00607A2B" w:rsidP="00692577">
      <w:pPr>
        <w:numPr>
          <w:ilvl w:val="0"/>
          <w:numId w:val="3"/>
        </w:numPr>
        <w:tabs>
          <w:tab w:val="left" w:pos="993"/>
        </w:tabs>
        <w:autoSpaceDE w:val="0"/>
        <w:spacing w:after="0" w:line="240" w:lineRule="auto"/>
        <w:ind w:left="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92577">
        <w:rPr>
          <w:rFonts w:ascii="Times New Roman" w:eastAsia="Cambria" w:hAnsi="Times New Roman" w:cs="Times New Roman"/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607A2B" w:rsidRPr="00692577" w:rsidRDefault="00607A2B" w:rsidP="00692577">
      <w:pPr>
        <w:numPr>
          <w:ilvl w:val="0"/>
          <w:numId w:val="3"/>
        </w:numPr>
        <w:tabs>
          <w:tab w:val="left" w:pos="993"/>
        </w:tabs>
        <w:autoSpaceDE w:val="0"/>
        <w:spacing w:after="0" w:line="240" w:lineRule="auto"/>
        <w:ind w:left="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92577">
        <w:rPr>
          <w:rFonts w:ascii="Times New Roman" w:eastAsia="Cambria" w:hAnsi="Times New Roman" w:cs="Times New Roman"/>
          <w:sz w:val="24"/>
          <w:szCs w:val="24"/>
        </w:rPr>
        <w:t>формирование коммуникативной компетентности в общении и 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видах деятельности;</w:t>
      </w:r>
    </w:p>
    <w:p w:rsidR="00607A2B" w:rsidRPr="00692577" w:rsidRDefault="00607A2B" w:rsidP="00692577">
      <w:pPr>
        <w:numPr>
          <w:ilvl w:val="0"/>
          <w:numId w:val="3"/>
        </w:numPr>
        <w:tabs>
          <w:tab w:val="left" w:pos="993"/>
        </w:tabs>
        <w:autoSpaceDE w:val="0"/>
        <w:spacing w:after="0" w:line="240" w:lineRule="auto"/>
        <w:ind w:left="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92577">
        <w:rPr>
          <w:rFonts w:ascii="Times New Roman" w:eastAsia="Cambria" w:hAnsi="Times New Roman" w:cs="Times New Roman"/>
          <w:sz w:val="24"/>
          <w:szCs w:val="24"/>
        </w:rPr>
        <w:t>формирование ценности 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в транспорте и правил поведения на дорогах;</w:t>
      </w:r>
    </w:p>
    <w:p w:rsidR="00607A2B" w:rsidRPr="00692577" w:rsidRDefault="00607A2B" w:rsidP="00692577">
      <w:pPr>
        <w:numPr>
          <w:ilvl w:val="0"/>
          <w:numId w:val="3"/>
        </w:numPr>
        <w:tabs>
          <w:tab w:val="left" w:pos="993"/>
        </w:tabs>
        <w:autoSpaceDE w:val="0"/>
        <w:spacing w:after="0" w:line="240" w:lineRule="auto"/>
        <w:ind w:left="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92577">
        <w:rPr>
          <w:rFonts w:ascii="Times New Roman" w:eastAsia="Cambria" w:hAnsi="Times New Roman" w:cs="Times New Roman"/>
          <w:sz w:val="24"/>
          <w:szCs w:val="24"/>
        </w:rPr>
        <w:lastRenderedPageBreak/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607A2B" w:rsidRPr="00692577" w:rsidRDefault="00607A2B" w:rsidP="00692577">
      <w:pPr>
        <w:numPr>
          <w:ilvl w:val="0"/>
          <w:numId w:val="3"/>
        </w:numPr>
        <w:tabs>
          <w:tab w:val="left" w:pos="3148"/>
        </w:tabs>
        <w:spacing w:after="0" w:line="240" w:lineRule="auto"/>
        <w:ind w:left="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92577">
        <w:rPr>
          <w:rFonts w:ascii="Times New Roman" w:eastAsia="Cambria" w:hAnsi="Times New Roman" w:cs="Times New Roman"/>
          <w:sz w:val="24"/>
          <w:szCs w:val="24"/>
        </w:rPr>
        <w:t>осознание возможностей самореализации средствами не родного языка;</w:t>
      </w:r>
    </w:p>
    <w:p w:rsidR="00607A2B" w:rsidRPr="00692577" w:rsidRDefault="00607A2B" w:rsidP="00692577">
      <w:pPr>
        <w:numPr>
          <w:ilvl w:val="0"/>
          <w:numId w:val="3"/>
        </w:numPr>
        <w:tabs>
          <w:tab w:val="left" w:pos="3148"/>
        </w:tabs>
        <w:spacing w:after="0" w:line="240" w:lineRule="auto"/>
        <w:ind w:left="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92577">
        <w:rPr>
          <w:rFonts w:ascii="Times New Roman" w:eastAsia="Cambria" w:hAnsi="Times New Roman" w:cs="Times New Roman"/>
          <w:sz w:val="24"/>
          <w:szCs w:val="24"/>
        </w:rPr>
        <w:t>стремление к совершенствованию речевой культуры в целом;</w:t>
      </w:r>
    </w:p>
    <w:p w:rsidR="00607A2B" w:rsidRPr="00692577" w:rsidRDefault="00607A2B" w:rsidP="00692577">
      <w:pPr>
        <w:numPr>
          <w:ilvl w:val="0"/>
          <w:numId w:val="3"/>
        </w:numPr>
        <w:tabs>
          <w:tab w:val="left" w:pos="3148"/>
        </w:tabs>
        <w:spacing w:after="0" w:line="240" w:lineRule="auto"/>
        <w:ind w:left="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92577">
        <w:rPr>
          <w:rFonts w:ascii="Times New Roman" w:eastAsia="Cambria" w:hAnsi="Times New Roman" w:cs="Times New Roman"/>
          <w:sz w:val="24"/>
          <w:szCs w:val="24"/>
        </w:rPr>
        <w:t>формирование коммуникативной компетенции в межкультурной и межэтнической коммуникации;</w:t>
      </w:r>
    </w:p>
    <w:p w:rsidR="00607A2B" w:rsidRPr="00692577" w:rsidRDefault="00607A2B" w:rsidP="00692577">
      <w:pPr>
        <w:numPr>
          <w:ilvl w:val="0"/>
          <w:numId w:val="3"/>
        </w:numPr>
        <w:tabs>
          <w:tab w:val="left" w:pos="3148"/>
        </w:tabs>
        <w:spacing w:after="0" w:line="240" w:lineRule="auto"/>
        <w:ind w:left="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92577">
        <w:rPr>
          <w:rFonts w:ascii="Times New Roman" w:eastAsia="Cambria" w:hAnsi="Times New Roman" w:cs="Times New Roman"/>
          <w:sz w:val="24"/>
          <w:szCs w:val="24"/>
        </w:rPr>
        <w:t>развитие таких качеств, как воля, целеустремлённость, креативность, инициативность, эмпатия, трудолюбие, дисциплинированность;</w:t>
      </w:r>
    </w:p>
    <w:p w:rsidR="00607A2B" w:rsidRPr="00692577" w:rsidRDefault="00607A2B" w:rsidP="00692577">
      <w:pPr>
        <w:numPr>
          <w:ilvl w:val="0"/>
          <w:numId w:val="3"/>
        </w:numPr>
        <w:tabs>
          <w:tab w:val="left" w:pos="3148"/>
        </w:tabs>
        <w:spacing w:after="0" w:line="240" w:lineRule="auto"/>
        <w:ind w:left="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92577">
        <w:rPr>
          <w:rFonts w:ascii="Times New Roman" w:eastAsia="Cambria" w:hAnsi="Times New Roman" w:cs="Times New Roman"/>
          <w:sz w:val="24"/>
          <w:szCs w:val="24"/>
        </w:rPr>
        <w:t>формирование общекультурной и этнической идентичности как составляющих гражданской идентичности личности;</w:t>
      </w:r>
    </w:p>
    <w:p w:rsidR="00607A2B" w:rsidRPr="00692577" w:rsidRDefault="00607A2B" w:rsidP="00692577">
      <w:pPr>
        <w:numPr>
          <w:ilvl w:val="0"/>
          <w:numId w:val="3"/>
        </w:numPr>
        <w:tabs>
          <w:tab w:val="left" w:pos="3148"/>
        </w:tabs>
        <w:spacing w:after="0" w:line="240" w:lineRule="auto"/>
        <w:ind w:left="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92577">
        <w:rPr>
          <w:rFonts w:ascii="Times New Roman" w:eastAsia="Cambria" w:hAnsi="Times New Roman" w:cs="Times New Roman"/>
          <w:sz w:val="24"/>
          <w:szCs w:val="24"/>
        </w:rPr>
        <w:t>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мира;</w:t>
      </w:r>
    </w:p>
    <w:p w:rsidR="00607A2B" w:rsidRPr="00692577" w:rsidRDefault="00607A2B" w:rsidP="00692577">
      <w:pPr>
        <w:numPr>
          <w:ilvl w:val="0"/>
          <w:numId w:val="3"/>
        </w:numPr>
        <w:tabs>
          <w:tab w:val="left" w:pos="3148"/>
        </w:tabs>
        <w:spacing w:after="0" w:line="240" w:lineRule="auto"/>
        <w:ind w:left="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92577">
        <w:rPr>
          <w:rFonts w:ascii="Times New Roman" w:eastAsia="Cambria" w:hAnsi="Times New Roman" w:cs="Times New Roman"/>
          <w:sz w:val="24"/>
          <w:szCs w:val="24"/>
        </w:rPr>
        <w:t>готовность отстаивать национальные и общечеловеческие (гуманистические, демократические) ценности, свою гражданскую позицию;</w:t>
      </w:r>
    </w:p>
    <w:p w:rsidR="00607A2B" w:rsidRPr="00692577" w:rsidRDefault="00607A2B" w:rsidP="00692577">
      <w:pPr>
        <w:shd w:val="clear" w:color="auto" w:fill="FFFFFF"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92577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Метапредметными </w:t>
      </w:r>
      <w:r w:rsidRPr="00692577">
        <w:rPr>
          <w:rFonts w:ascii="Times New Roman" w:eastAsia="Cambria" w:hAnsi="Times New Roman" w:cs="Times New Roman"/>
          <w:sz w:val="24"/>
          <w:szCs w:val="24"/>
        </w:rPr>
        <w:t>результатами являются:</w:t>
      </w:r>
    </w:p>
    <w:p w:rsidR="00607A2B" w:rsidRPr="00692577" w:rsidRDefault="00607A2B" w:rsidP="00692577">
      <w:pPr>
        <w:numPr>
          <w:ilvl w:val="0"/>
          <w:numId w:val="4"/>
        </w:numPr>
        <w:tabs>
          <w:tab w:val="left" w:pos="993"/>
        </w:tabs>
        <w:autoSpaceDE w:val="0"/>
        <w:spacing w:after="0" w:line="240" w:lineRule="auto"/>
        <w:ind w:left="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92577">
        <w:rPr>
          <w:rFonts w:ascii="Times New Roman" w:eastAsia="Cambria" w:hAnsi="Times New Roman" w:cs="Times New Roman"/>
          <w:sz w:val="24"/>
          <w:szCs w:val="24"/>
        </w:rPr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607A2B" w:rsidRPr="00692577" w:rsidRDefault="00607A2B" w:rsidP="00692577">
      <w:pPr>
        <w:numPr>
          <w:ilvl w:val="0"/>
          <w:numId w:val="4"/>
        </w:numPr>
        <w:tabs>
          <w:tab w:val="left" w:pos="993"/>
        </w:tabs>
        <w:autoSpaceDE w:val="0"/>
        <w:spacing w:after="0" w:line="240" w:lineRule="auto"/>
        <w:ind w:left="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92577">
        <w:rPr>
          <w:rFonts w:ascii="Times New Roman" w:eastAsia="Cambria" w:hAnsi="Times New Roman" w:cs="Times New Roman"/>
          <w:sz w:val="24"/>
          <w:szCs w:val="24"/>
        </w:rPr>
        <w:t>умение самостоятельно планировать альтернативные пути  достижения целей,  осознанно выбирать  наиболее эффективные способы решения учебных и познавательных задач;</w:t>
      </w:r>
    </w:p>
    <w:p w:rsidR="00607A2B" w:rsidRPr="00692577" w:rsidRDefault="00607A2B" w:rsidP="00692577">
      <w:pPr>
        <w:numPr>
          <w:ilvl w:val="0"/>
          <w:numId w:val="4"/>
        </w:numPr>
        <w:tabs>
          <w:tab w:val="left" w:pos="993"/>
        </w:tabs>
        <w:autoSpaceDE w:val="0"/>
        <w:spacing w:after="0" w:line="240" w:lineRule="auto"/>
        <w:ind w:left="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92577">
        <w:rPr>
          <w:rFonts w:ascii="Times New Roman" w:eastAsia="Cambria" w:hAnsi="Times New Roman" w:cs="Times New Roman"/>
          <w:sz w:val="24"/>
          <w:szCs w:val="24"/>
        </w:rPr>
        <w:t>умение оценивать правильность выполнения учебной задачи,  собственные возможности её решения;</w:t>
      </w:r>
    </w:p>
    <w:p w:rsidR="00607A2B" w:rsidRPr="00692577" w:rsidRDefault="00607A2B" w:rsidP="00692577">
      <w:pPr>
        <w:numPr>
          <w:ilvl w:val="0"/>
          <w:numId w:val="4"/>
        </w:numPr>
        <w:tabs>
          <w:tab w:val="left" w:pos="993"/>
        </w:tabs>
        <w:autoSpaceDE w:val="0"/>
        <w:spacing w:after="0" w:line="240" w:lineRule="auto"/>
        <w:ind w:left="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92577">
        <w:rPr>
          <w:rFonts w:ascii="Times New Roman" w:eastAsia="Cambria" w:hAnsi="Times New Roman" w:cs="Times New Roman"/>
          <w:sz w:val="24"/>
          <w:szCs w:val="24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607A2B" w:rsidRPr="00692577" w:rsidRDefault="00607A2B" w:rsidP="00692577">
      <w:pPr>
        <w:numPr>
          <w:ilvl w:val="0"/>
          <w:numId w:val="4"/>
        </w:numPr>
        <w:tabs>
          <w:tab w:val="left" w:pos="993"/>
        </w:tabs>
        <w:autoSpaceDE w:val="0"/>
        <w:spacing w:after="0" w:line="240" w:lineRule="auto"/>
        <w:ind w:left="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92577">
        <w:rPr>
          <w:rFonts w:ascii="Times New Roman" w:eastAsia="Cambria" w:hAnsi="Times New Roman" w:cs="Times New Roman"/>
          <w:sz w:val="24"/>
          <w:szCs w:val="24"/>
        </w:rPr>
        <w:t>умение организовывать 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 формулировать, аргументировать и отстаивать своё мнение;</w:t>
      </w:r>
    </w:p>
    <w:p w:rsidR="00607A2B" w:rsidRPr="00692577" w:rsidRDefault="00607A2B" w:rsidP="00692577">
      <w:pPr>
        <w:numPr>
          <w:ilvl w:val="0"/>
          <w:numId w:val="4"/>
        </w:numPr>
        <w:tabs>
          <w:tab w:val="left" w:pos="993"/>
        </w:tabs>
        <w:autoSpaceDE w:val="0"/>
        <w:spacing w:after="0" w:line="240" w:lineRule="auto"/>
        <w:ind w:left="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92577">
        <w:rPr>
          <w:rFonts w:ascii="Times New Roman" w:eastAsia="Cambria" w:hAnsi="Times New Roman" w:cs="Times New Roman"/>
          <w:sz w:val="24"/>
          <w:szCs w:val="24"/>
        </w:rPr>
        <w:t xml:space="preserve">умение адекватно и осознанно использовать речевые средства в соответствии с задачей коммуникации: для отображения своих чувств, мыслей и потребностей, планирования и регуляции своей деятельности;  владение устной и письменной речью, монологической контекстной речью; </w:t>
      </w:r>
    </w:p>
    <w:p w:rsidR="00607A2B" w:rsidRPr="00692577" w:rsidRDefault="00607A2B" w:rsidP="00692577">
      <w:pPr>
        <w:numPr>
          <w:ilvl w:val="0"/>
          <w:numId w:val="4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577">
        <w:rPr>
          <w:rFonts w:ascii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 (далее ИКТ– компетенции);</w:t>
      </w:r>
    </w:p>
    <w:p w:rsidR="00607A2B" w:rsidRPr="00692577" w:rsidRDefault="00607A2B" w:rsidP="0069257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92577">
        <w:rPr>
          <w:rFonts w:ascii="Times New Roman" w:eastAsia="Cambria" w:hAnsi="Times New Roman" w:cs="Times New Roman"/>
          <w:sz w:val="24"/>
          <w:szCs w:val="24"/>
        </w:rPr>
        <w:t>развитие умения планировать своё речевое и неречевое поведение;</w:t>
      </w:r>
    </w:p>
    <w:p w:rsidR="00607A2B" w:rsidRPr="00692577" w:rsidRDefault="00607A2B" w:rsidP="0069257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92577">
        <w:rPr>
          <w:rFonts w:ascii="Times New Roman" w:eastAsia="Cambria" w:hAnsi="Times New Roman" w:cs="Times New Roman"/>
          <w:sz w:val="24"/>
          <w:szCs w:val="24"/>
        </w:rPr>
        <w:t>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информации;</w:t>
      </w:r>
    </w:p>
    <w:p w:rsidR="00607A2B" w:rsidRDefault="00607A2B" w:rsidP="00692577">
      <w:pPr>
        <w:shd w:val="clear" w:color="auto" w:fill="FFFFFF"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692577" w:rsidRPr="00692577" w:rsidRDefault="00692577" w:rsidP="00692577">
      <w:pPr>
        <w:shd w:val="clear" w:color="auto" w:fill="FFFFFF"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607A2B" w:rsidRPr="00692577" w:rsidRDefault="00607A2B" w:rsidP="00692577">
      <w:pPr>
        <w:shd w:val="clear" w:color="auto" w:fill="FFFFFF"/>
        <w:spacing w:after="0" w:line="240" w:lineRule="auto"/>
        <w:contextualSpacing/>
        <w:jc w:val="both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692577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Предметными результатами </w:t>
      </w:r>
      <w:r w:rsidRPr="00692577">
        <w:rPr>
          <w:rFonts w:ascii="Times New Roman" w:eastAsia="Cambria" w:hAnsi="Times New Roman" w:cs="Times New Roman"/>
          <w:b/>
          <w:sz w:val="24"/>
          <w:szCs w:val="24"/>
        </w:rPr>
        <w:t xml:space="preserve">являются: </w:t>
      </w:r>
    </w:p>
    <w:p w:rsidR="00607A2B" w:rsidRPr="00692577" w:rsidRDefault="00607A2B" w:rsidP="00692577">
      <w:pPr>
        <w:shd w:val="clear" w:color="auto" w:fill="FFFFFF"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92577">
        <w:rPr>
          <w:rFonts w:ascii="Times New Roman" w:eastAsia="Cambria" w:hAnsi="Times New Roman" w:cs="Times New Roman"/>
          <w:b/>
          <w:sz w:val="24"/>
          <w:szCs w:val="24"/>
        </w:rPr>
        <w:t>А.</w:t>
      </w:r>
      <w:r w:rsidRPr="00692577">
        <w:rPr>
          <w:rFonts w:ascii="Times New Roman" w:eastAsia="Cambria" w:hAnsi="Times New Roman" w:cs="Times New Roman"/>
          <w:sz w:val="24"/>
          <w:szCs w:val="24"/>
        </w:rPr>
        <w:t xml:space="preserve"> В коммуникативной сфере (т.е. владении крымскотатарским языком как средством общения):</w:t>
      </w:r>
    </w:p>
    <w:p w:rsidR="00607A2B" w:rsidRPr="00692577" w:rsidRDefault="00607A2B" w:rsidP="00692577">
      <w:pPr>
        <w:shd w:val="clear" w:color="auto" w:fill="FFFFFF"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  <w:u w:val="single"/>
        </w:rPr>
      </w:pPr>
      <w:r w:rsidRPr="00692577">
        <w:rPr>
          <w:rFonts w:ascii="Times New Roman" w:eastAsia="Cambria" w:hAnsi="Times New Roman" w:cs="Times New Roman"/>
          <w:sz w:val="24"/>
          <w:szCs w:val="24"/>
          <w:u w:val="single"/>
        </w:rPr>
        <w:t>Речевая компетенция в следующих видах речевой деятельности:</w:t>
      </w:r>
    </w:p>
    <w:p w:rsidR="00607A2B" w:rsidRPr="00692577" w:rsidRDefault="00607A2B" w:rsidP="00692577">
      <w:pPr>
        <w:shd w:val="clear" w:color="auto" w:fill="FFFFFF"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  <w:u w:val="single"/>
        </w:rPr>
      </w:pPr>
      <w:r w:rsidRPr="00692577">
        <w:rPr>
          <w:rFonts w:ascii="Times New Roman" w:eastAsia="Cambria" w:hAnsi="Times New Roman" w:cs="Times New Roman"/>
          <w:sz w:val="24"/>
          <w:szCs w:val="24"/>
          <w:u w:val="single"/>
        </w:rPr>
        <w:t>В говорении:</w:t>
      </w:r>
    </w:p>
    <w:p w:rsidR="00607A2B" w:rsidRPr="00692577" w:rsidRDefault="00607A2B" w:rsidP="00692577">
      <w:pPr>
        <w:shd w:val="clear" w:color="auto" w:fill="FFFFFF"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92577">
        <w:rPr>
          <w:rFonts w:ascii="Times New Roman" w:eastAsia="Cambria" w:hAnsi="Times New Roman" w:cs="Times New Roman"/>
          <w:sz w:val="24"/>
          <w:szCs w:val="24"/>
        </w:rPr>
        <w:t>- 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</w:r>
    </w:p>
    <w:p w:rsidR="00607A2B" w:rsidRPr="00692577" w:rsidRDefault="00607A2B" w:rsidP="00692577">
      <w:pPr>
        <w:shd w:val="clear" w:color="auto" w:fill="FFFFFF"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92577">
        <w:rPr>
          <w:rFonts w:ascii="Times New Roman" w:eastAsia="Cambria" w:hAnsi="Times New Roman" w:cs="Times New Roman"/>
          <w:sz w:val="24"/>
          <w:szCs w:val="24"/>
        </w:rPr>
        <w:lastRenderedPageBreak/>
        <w:t>- расспрашивать собеседника и отвечать на его вопросы, высказывая своё мнение, просьбу, отвечать на предложение собеседника согласием/отказом в пределах изученной тематики и усвоенного лексико-грамматического материала;</w:t>
      </w:r>
    </w:p>
    <w:p w:rsidR="00607A2B" w:rsidRPr="00692577" w:rsidRDefault="00607A2B" w:rsidP="00692577">
      <w:pPr>
        <w:shd w:val="clear" w:color="auto" w:fill="FFFFFF"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92577">
        <w:rPr>
          <w:rFonts w:ascii="Times New Roman" w:eastAsia="Cambria" w:hAnsi="Times New Roman" w:cs="Times New Roman"/>
          <w:sz w:val="24"/>
          <w:szCs w:val="24"/>
        </w:rPr>
        <w:t>- рассказывать о себе, своей семье, друзьях, своих интересах и планах на будущее;</w:t>
      </w:r>
    </w:p>
    <w:p w:rsidR="00607A2B" w:rsidRPr="00692577" w:rsidRDefault="00607A2B" w:rsidP="00692577">
      <w:pPr>
        <w:shd w:val="clear" w:color="auto" w:fill="FFFFFF"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92577">
        <w:rPr>
          <w:rFonts w:ascii="Times New Roman" w:eastAsia="Cambria" w:hAnsi="Times New Roman" w:cs="Times New Roman"/>
          <w:sz w:val="24"/>
          <w:szCs w:val="24"/>
        </w:rPr>
        <w:t>- сообщать краткие сведения о своём городе/селе, о своей стране и странах изучаемого языка;</w:t>
      </w:r>
    </w:p>
    <w:p w:rsidR="00607A2B" w:rsidRPr="00692577" w:rsidRDefault="00607A2B" w:rsidP="00692577">
      <w:pPr>
        <w:shd w:val="clear" w:color="auto" w:fill="FFFFFF"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92577">
        <w:rPr>
          <w:rFonts w:ascii="Times New Roman" w:eastAsia="Cambria" w:hAnsi="Times New Roman" w:cs="Times New Roman"/>
          <w:sz w:val="24"/>
          <w:szCs w:val="24"/>
        </w:rPr>
        <w:t>- описывать события/явления, передавать основное содержание, основную мысль прочитанного/услышанного, выражать своё отношение к прочитанному/услышанному, давать краткую характеристику персонажей.</w:t>
      </w:r>
    </w:p>
    <w:p w:rsidR="00607A2B" w:rsidRPr="00692577" w:rsidRDefault="00607A2B" w:rsidP="00692577">
      <w:pPr>
        <w:shd w:val="clear" w:color="auto" w:fill="FFFFFF"/>
        <w:spacing w:after="0" w:line="240" w:lineRule="auto"/>
        <w:contextualSpacing/>
        <w:rPr>
          <w:rFonts w:ascii="Times New Roman" w:eastAsia="Cambria" w:hAnsi="Times New Roman" w:cs="Times New Roman"/>
          <w:sz w:val="24"/>
          <w:szCs w:val="24"/>
          <w:u w:val="single"/>
        </w:rPr>
      </w:pPr>
      <w:r w:rsidRPr="00692577">
        <w:rPr>
          <w:rFonts w:ascii="Times New Roman" w:eastAsia="Cambria" w:hAnsi="Times New Roman" w:cs="Times New Roman"/>
          <w:sz w:val="24"/>
          <w:szCs w:val="24"/>
          <w:u w:val="single"/>
        </w:rPr>
        <w:t>В аудировании:</w:t>
      </w:r>
    </w:p>
    <w:p w:rsidR="00607A2B" w:rsidRPr="00692577" w:rsidRDefault="00607A2B" w:rsidP="00692577">
      <w:pPr>
        <w:shd w:val="clear" w:color="auto" w:fill="FFFFFF"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92577">
        <w:rPr>
          <w:rFonts w:ascii="Times New Roman" w:eastAsia="Cambria" w:hAnsi="Times New Roman" w:cs="Times New Roman"/>
          <w:sz w:val="24"/>
          <w:szCs w:val="24"/>
        </w:rPr>
        <w:t>- воспринимать на слух и полностью понимать речь учителя, одноклассников;</w:t>
      </w:r>
    </w:p>
    <w:p w:rsidR="00607A2B" w:rsidRPr="00692577" w:rsidRDefault="00607A2B" w:rsidP="00692577">
      <w:pPr>
        <w:shd w:val="clear" w:color="auto" w:fill="FFFFFF"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92577">
        <w:rPr>
          <w:rFonts w:ascii="Times New Roman" w:eastAsia="Cambria" w:hAnsi="Times New Roman" w:cs="Times New Roman"/>
          <w:sz w:val="24"/>
          <w:szCs w:val="24"/>
        </w:rPr>
        <w:t>- 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</w:t>
      </w:r>
    </w:p>
    <w:p w:rsidR="00607A2B" w:rsidRPr="00692577" w:rsidRDefault="00607A2B" w:rsidP="00692577">
      <w:pPr>
        <w:shd w:val="clear" w:color="auto" w:fill="FFFFFF"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92577">
        <w:rPr>
          <w:rFonts w:ascii="Times New Roman" w:eastAsia="Cambria" w:hAnsi="Times New Roman" w:cs="Times New Roman"/>
          <w:sz w:val="24"/>
          <w:szCs w:val="24"/>
        </w:rPr>
        <w:t>- воспринимать на слух и выборочно понимать с опорой на языковую догадку, контекст, краткие несложные аутентичные прагматические аудио- и видеотексты, выделяя значимую/нужную/необходимую информацию.</w:t>
      </w:r>
    </w:p>
    <w:p w:rsidR="00607A2B" w:rsidRPr="00692577" w:rsidRDefault="00607A2B" w:rsidP="00692577">
      <w:pPr>
        <w:shd w:val="clear" w:color="auto" w:fill="FFFFFF"/>
        <w:spacing w:after="0" w:line="240" w:lineRule="auto"/>
        <w:contextualSpacing/>
        <w:rPr>
          <w:rFonts w:ascii="Times New Roman" w:eastAsia="Cambria" w:hAnsi="Times New Roman" w:cs="Times New Roman"/>
          <w:sz w:val="24"/>
          <w:szCs w:val="24"/>
          <w:u w:val="single"/>
        </w:rPr>
      </w:pPr>
      <w:r w:rsidRPr="00692577">
        <w:rPr>
          <w:rFonts w:ascii="Times New Roman" w:eastAsia="Cambria" w:hAnsi="Times New Roman" w:cs="Times New Roman"/>
          <w:sz w:val="24"/>
          <w:szCs w:val="24"/>
          <w:u w:val="single"/>
        </w:rPr>
        <w:t>В чтении:</w:t>
      </w:r>
    </w:p>
    <w:p w:rsidR="00607A2B" w:rsidRPr="00692577" w:rsidRDefault="00607A2B" w:rsidP="00692577">
      <w:pPr>
        <w:shd w:val="clear" w:color="auto" w:fill="FFFFFF"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92577">
        <w:rPr>
          <w:rFonts w:ascii="Times New Roman" w:eastAsia="Cambria" w:hAnsi="Times New Roman" w:cs="Times New Roman"/>
          <w:sz w:val="24"/>
          <w:szCs w:val="24"/>
        </w:rPr>
        <w:t>- читать аутентичные тексты разных жанров и стилей преимущественно с пониманием основного содержания;</w:t>
      </w:r>
    </w:p>
    <w:p w:rsidR="00607A2B" w:rsidRPr="00692577" w:rsidRDefault="00607A2B" w:rsidP="00692577">
      <w:pPr>
        <w:shd w:val="clear" w:color="auto" w:fill="FFFFFF"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92577">
        <w:rPr>
          <w:rFonts w:ascii="Times New Roman" w:eastAsia="Cambria" w:hAnsi="Times New Roman" w:cs="Times New Roman"/>
          <w:sz w:val="24"/>
          <w:szCs w:val="24"/>
        </w:rPr>
        <w:t>- читать несложные аутентичные тексты разных жанров и стилей  с полным и точным пониманием и с использованием различных приёмов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своё мнение;</w:t>
      </w:r>
    </w:p>
    <w:p w:rsidR="00607A2B" w:rsidRPr="00692577" w:rsidRDefault="00607A2B" w:rsidP="00692577">
      <w:pPr>
        <w:shd w:val="clear" w:color="auto" w:fill="FFFFFF"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92577">
        <w:rPr>
          <w:rFonts w:ascii="Times New Roman" w:eastAsia="Cambria" w:hAnsi="Times New Roman" w:cs="Times New Roman"/>
          <w:sz w:val="24"/>
          <w:szCs w:val="24"/>
        </w:rPr>
        <w:t>- читать аутентичные тексты с выборочным пониманием значимой/нужной/интересующей информации.</w:t>
      </w:r>
    </w:p>
    <w:p w:rsidR="00607A2B" w:rsidRPr="00692577" w:rsidRDefault="00607A2B" w:rsidP="00692577">
      <w:pPr>
        <w:shd w:val="clear" w:color="auto" w:fill="FFFFFF"/>
        <w:spacing w:after="0" w:line="240" w:lineRule="auto"/>
        <w:contextualSpacing/>
        <w:rPr>
          <w:rFonts w:ascii="Times New Roman" w:eastAsia="Cambria" w:hAnsi="Times New Roman" w:cs="Times New Roman"/>
          <w:sz w:val="24"/>
          <w:szCs w:val="24"/>
          <w:u w:val="single"/>
        </w:rPr>
      </w:pPr>
      <w:r w:rsidRPr="00692577">
        <w:rPr>
          <w:rFonts w:ascii="Times New Roman" w:eastAsia="Cambria" w:hAnsi="Times New Roman" w:cs="Times New Roman"/>
          <w:sz w:val="24"/>
          <w:szCs w:val="24"/>
          <w:u w:val="single"/>
        </w:rPr>
        <w:t>В письменной речи:</w:t>
      </w:r>
    </w:p>
    <w:p w:rsidR="00607A2B" w:rsidRPr="00692577" w:rsidRDefault="00607A2B" w:rsidP="00692577">
      <w:pPr>
        <w:shd w:val="clear" w:color="auto" w:fill="FFFFFF"/>
        <w:spacing w:after="0" w:line="240" w:lineRule="auto"/>
        <w:contextualSpacing/>
        <w:rPr>
          <w:rFonts w:ascii="Times New Roman" w:eastAsia="Cambria" w:hAnsi="Times New Roman" w:cs="Times New Roman"/>
          <w:sz w:val="24"/>
          <w:szCs w:val="24"/>
        </w:rPr>
      </w:pPr>
      <w:r w:rsidRPr="00692577">
        <w:rPr>
          <w:rFonts w:ascii="Times New Roman" w:eastAsia="Cambria" w:hAnsi="Times New Roman" w:cs="Times New Roman"/>
          <w:sz w:val="24"/>
          <w:szCs w:val="24"/>
        </w:rPr>
        <w:t>- заполнять анкеты и формуляры;</w:t>
      </w:r>
    </w:p>
    <w:p w:rsidR="00607A2B" w:rsidRPr="00692577" w:rsidRDefault="00607A2B" w:rsidP="00692577">
      <w:pPr>
        <w:shd w:val="clear" w:color="auto" w:fill="FFFFFF"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92577">
        <w:rPr>
          <w:rFonts w:ascii="Times New Roman" w:eastAsia="Cambria" w:hAnsi="Times New Roman" w:cs="Times New Roman"/>
          <w:sz w:val="24"/>
          <w:szCs w:val="24"/>
        </w:rPr>
        <w:t>- писать поздравления, личные письма с опорой на образец с употреблением формул речевого этикета, принятых в крымскотатарском языке;</w:t>
      </w:r>
    </w:p>
    <w:p w:rsidR="00607A2B" w:rsidRPr="00692577" w:rsidRDefault="00607A2B" w:rsidP="00692577">
      <w:pPr>
        <w:shd w:val="clear" w:color="auto" w:fill="FFFFFF"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92577">
        <w:rPr>
          <w:rFonts w:ascii="Times New Roman" w:eastAsia="Cambria" w:hAnsi="Times New Roman" w:cs="Times New Roman"/>
          <w:sz w:val="24"/>
          <w:szCs w:val="24"/>
        </w:rPr>
        <w:t>- составлять план, тезисы устного или письменного сообщения; кратко излагать результаты проектной деятельности.</w:t>
      </w:r>
    </w:p>
    <w:p w:rsidR="00607A2B" w:rsidRPr="00692577" w:rsidRDefault="00607A2B" w:rsidP="00692577">
      <w:pPr>
        <w:shd w:val="clear" w:color="auto" w:fill="FFFFFF"/>
        <w:spacing w:after="0" w:line="240" w:lineRule="auto"/>
        <w:contextualSpacing/>
        <w:outlineLvl w:val="0"/>
        <w:rPr>
          <w:rFonts w:ascii="Times New Roman" w:eastAsia="Cambria" w:hAnsi="Times New Roman" w:cs="Times New Roman"/>
          <w:sz w:val="24"/>
          <w:szCs w:val="24"/>
          <w:u w:val="single"/>
        </w:rPr>
      </w:pPr>
      <w:r w:rsidRPr="00692577">
        <w:rPr>
          <w:rFonts w:ascii="Times New Roman" w:eastAsia="Cambria" w:hAnsi="Times New Roman" w:cs="Times New Roman"/>
          <w:sz w:val="24"/>
          <w:szCs w:val="24"/>
          <w:u w:val="single"/>
        </w:rPr>
        <w:t>Языковая компетенция:</w:t>
      </w:r>
    </w:p>
    <w:p w:rsidR="00607A2B" w:rsidRPr="00692577" w:rsidRDefault="00607A2B" w:rsidP="00692577">
      <w:pPr>
        <w:shd w:val="clear" w:color="auto" w:fill="FFFFFF"/>
        <w:spacing w:after="0" w:line="240" w:lineRule="auto"/>
        <w:contextualSpacing/>
        <w:rPr>
          <w:rFonts w:ascii="Times New Roman" w:eastAsia="Cambria" w:hAnsi="Times New Roman" w:cs="Times New Roman"/>
          <w:sz w:val="24"/>
          <w:szCs w:val="24"/>
        </w:rPr>
      </w:pPr>
      <w:r w:rsidRPr="00692577">
        <w:rPr>
          <w:rFonts w:ascii="Times New Roman" w:eastAsia="Cambria" w:hAnsi="Times New Roman" w:cs="Times New Roman"/>
          <w:sz w:val="24"/>
          <w:szCs w:val="24"/>
        </w:rPr>
        <w:t>- применение правил написания слов, изученных в основной школе;</w:t>
      </w:r>
    </w:p>
    <w:p w:rsidR="00607A2B" w:rsidRPr="00692577" w:rsidRDefault="00607A2B" w:rsidP="00692577">
      <w:pPr>
        <w:shd w:val="clear" w:color="auto" w:fill="FFFFFF"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92577">
        <w:rPr>
          <w:rFonts w:ascii="Times New Roman" w:eastAsia="Cambria" w:hAnsi="Times New Roman" w:cs="Times New Roman"/>
          <w:sz w:val="24"/>
          <w:szCs w:val="24"/>
        </w:rPr>
        <w:t>- адекватное произношение и различение на слух всех звуков крымскотатарского языка; соблюдение правильного ударения в словах и фразах;</w:t>
      </w:r>
    </w:p>
    <w:p w:rsidR="00607A2B" w:rsidRPr="00692577" w:rsidRDefault="00607A2B" w:rsidP="00692577">
      <w:pPr>
        <w:shd w:val="clear" w:color="auto" w:fill="FFFFFF"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92577">
        <w:rPr>
          <w:rFonts w:ascii="Times New Roman" w:eastAsia="Cambria" w:hAnsi="Times New Roman" w:cs="Times New Roman"/>
          <w:sz w:val="24"/>
          <w:szCs w:val="24"/>
        </w:rPr>
        <w:t>- 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</w:t>
      </w:r>
    </w:p>
    <w:p w:rsidR="00607A2B" w:rsidRPr="00692577" w:rsidRDefault="00607A2B" w:rsidP="00692577">
      <w:pPr>
        <w:shd w:val="clear" w:color="auto" w:fill="FFFFFF"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92577">
        <w:rPr>
          <w:rFonts w:ascii="Times New Roman" w:eastAsia="Cambria" w:hAnsi="Times New Roman" w:cs="Times New Roman"/>
          <w:sz w:val="24"/>
          <w:szCs w:val="24"/>
        </w:rPr>
        <w:t xml:space="preserve">- распознавание и употребление в речи основных значений изученных лексических единиц знание основных способов словообразования </w:t>
      </w:r>
    </w:p>
    <w:p w:rsidR="00607A2B" w:rsidRPr="00692577" w:rsidRDefault="00607A2B" w:rsidP="00692577">
      <w:pPr>
        <w:shd w:val="clear" w:color="auto" w:fill="FFFFFF"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92577">
        <w:rPr>
          <w:rFonts w:ascii="Times New Roman" w:eastAsia="Cambria" w:hAnsi="Times New Roman" w:cs="Times New Roman"/>
          <w:sz w:val="24"/>
          <w:szCs w:val="24"/>
        </w:rPr>
        <w:t>- понимание и использование явлений многозначности слов крымскотатарского языка: синонимии, антонимии и лексической сочетаемости;</w:t>
      </w:r>
    </w:p>
    <w:p w:rsidR="00607A2B" w:rsidRPr="00692577" w:rsidRDefault="00607A2B" w:rsidP="00692577">
      <w:pPr>
        <w:shd w:val="clear" w:color="auto" w:fill="FFFFFF"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92577">
        <w:rPr>
          <w:rFonts w:ascii="Times New Roman" w:eastAsia="Cambria" w:hAnsi="Times New Roman" w:cs="Times New Roman"/>
          <w:sz w:val="24"/>
          <w:szCs w:val="24"/>
        </w:rPr>
        <w:t xml:space="preserve">- распознавание и употребление в речи основных морфологических форм и синтаксических конструкций изучаемого языка; </w:t>
      </w:r>
    </w:p>
    <w:p w:rsidR="00607A2B" w:rsidRPr="00692577" w:rsidRDefault="00607A2B" w:rsidP="00692577">
      <w:pPr>
        <w:shd w:val="clear" w:color="auto" w:fill="FFFFFF"/>
        <w:spacing w:after="0" w:line="240" w:lineRule="auto"/>
        <w:contextualSpacing/>
        <w:outlineLvl w:val="0"/>
        <w:rPr>
          <w:rFonts w:ascii="Times New Roman" w:eastAsia="Cambria" w:hAnsi="Times New Roman" w:cs="Times New Roman"/>
          <w:sz w:val="24"/>
          <w:szCs w:val="24"/>
          <w:u w:val="single"/>
        </w:rPr>
      </w:pPr>
      <w:r w:rsidRPr="00692577">
        <w:rPr>
          <w:rFonts w:ascii="Times New Roman" w:eastAsia="Cambria" w:hAnsi="Times New Roman" w:cs="Times New Roman"/>
          <w:sz w:val="24"/>
          <w:szCs w:val="24"/>
          <w:u w:val="single"/>
        </w:rPr>
        <w:t>Социокультурная компетенция:</w:t>
      </w:r>
    </w:p>
    <w:p w:rsidR="00607A2B" w:rsidRPr="00692577" w:rsidRDefault="00607A2B" w:rsidP="00692577">
      <w:pPr>
        <w:shd w:val="clear" w:color="auto" w:fill="FFFFFF"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92577">
        <w:rPr>
          <w:rFonts w:ascii="Times New Roman" w:eastAsia="Cambria" w:hAnsi="Times New Roman" w:cs="Times New Roman"/>
          <w:sz w:val="24"/>
          <w:szCs w:val="24"/>
        </w:rPr>
        <w:t>- знание употребительной фоновой лексики и реалий крымскотатарского языка, некоторых распространённых образцов фольклора (скороговорок, поговорок, пословиц);</w:t>
      </w:r>
    </w:p>
    <w:p w:rsidR="00607A2B" w:rsidRPr="00692577" w:rsidRDefault="00607A2B" w:rsidP="00692577">
      <w:pPr>
        <w:shd w:val="clear" w:color="auto" w:fill="FFFFFF"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92577">
        <w:rPr>
          <w:rFonts w:ascii="Times New Roman" w:eastAsia="Cambria" w:hAnsi="Times New Roman" w:cs="Times New Roman"/>
          <w:sz w:val="24"/>
          <w:szCs w:val="24"/>
        </w:rPr>
        <w:t>- знакомство с образцами художественной, публицистической и научно-популярной литературы;</w:t>
      </w:r>
    </w:p>
    <w:p w:rsidR="00607A2B" w:rsidRPr="00692577" w:rsidRDefault="00607A2B" w:rsidP="00692577">
      <w:pPr>
        <w:shd w:val="clear" w:color="auto" w:fill="FFFFFF"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92577">
        <w:rPr>
          <w:rFonts w:ascii="Times New Roman" w:eastAsia="Cambria" w:hAnsi="Times New Roman" w:cs="Times New Roman"/>
          <w:sz w:val="24"/>
          <w:szCs w:val="24"/>
        </w:rPr>
        <w:lastRenderedPageBreak/>
        <w:t>- представление об особенностях образа жизни, быта, культуры крымскотатарского народа (всемирно известных достопримечательностях, выдающихся людях и их вкладе в мировую культуру);</w:t>
      </w:r>
    </w:p>
    <w:p w:rsidR="00607A2B" w:rsidRPr="00692577" w:rsidRDefault="00607A2B" w:rsidP="00692577">
      <w:pPr>
        <w:shd w:val="clear" w:color="auto" w:fill="FFFFFF"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92577">
        <w:rPr>
          <w:rFonts w:ascii="Times New Roman" w:eastAsia="Cambria" w:hAnsi="Times New Roman" w:cs="Times New Roman"/>
          <w:sz w:val="24"/>
          <w:szCs w:val="24"/>
        </w:rPr>
        <w:t>- представление о сходстве и различиях в традициях русского и крымскотатарского языка;</w:t>
      </w:r>
    </w:p>
    <w:p w:rsidR="00607A2B" w:rsidRPr="00692577" w:rsidRDefault="00607A2B" w:rsidP="00692577">
      <w:pPr>
        <w:shd w:val="clear" w:color="auto" w:fill="FFFFFF"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92577">
        <w:rPr>
          <w:rFonts w:ascii="Times New Roman" w:eastAsia="Cambria" w:hAnsi="Times New Roman" w:cs="Times New Roman"/>
          <w:sz w:val="24"/>
          <w:szCs w:val="24"/>
        </w:rPr>
        <w:t>- понимание роли владения не родным языком в современном мире.</w:t>
      </w:r>
    </w:p>
    <w:p w:rsidR="00607A2B" w:rsidRPr="00692577" w:rsidRDefault="00607A2B" w:rsidP="00692577">
      <w:pPr>
        <w:shd w:val="clear" w:color="auto" w:fill="FFFFFF"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92577">
        <w:rPr>
          <w:rFonts w:ascii="Times New Roman" w:eastAsia="Cambria" w:hAnsi="Times New Roman" w:cs="Times New Roman"/>
          <w:sz w:val="24"/>
          <w:szCs w:val="24"/>
          <w:u w:val="single"/>
        </w:rPr>
        <w:t xml:space="preserve">Компенсаторная компетенция </w:t>
      </w:r>
      <w:r w:rsidRPr="00692577">
        <w:rPr>
          <w:rFonts w:ascii="Times New Roman" w:eastAsia="Cambria" w:hAnsi="Times New Roman" w:cs="Times New Roman"/>
          <w:sz w:val="24"/>
          <w:szCs w:val="24"/>
        </w:rPr>
        <w:t>– умение выходить из трудного положения в условиях дефицита языковых средств, при получении и приёме информации за счёт использования контекстуальной догадки, игнорирования языковых трудностей, переспроса, словарных замен, жестов, мимики.</w:t>
      </w:r>
    </w:p>
    <w:p w:rsidR="00607A2B" w:rsidRPr="00692577" w:rsidRDefault="00607A2B" w:rsidP="00692577">
      <w:pPr>
        <w:shd w:val="clear" w:color="auto" w:fill="FFFFFF"/>
        <w:spacing w:after="0" w:line="240" w:lineRule="auto"/>
        <w:contextualSpacing/>
        <w:rPr>
          <w:rFonts w:ascii="Times New Roman" w:eastAsia="Cambria" w:hAnsi="Times New Roman" w:cs="Times New Roman"/>
          <w:sz w:val="24"/>
          <w:szCs w:val="24"/>
        </w:rPr>
      </w:pPr>
      <w:r w:rsidRPr="00692577">
        <w:rPr>
          <w:rFonts w:ascii="Times New Roman" w:eastAsia="Cambria" w:hAnsi="Times New Roman" w:cs="Times New Roman"/>
          <w:b/>
          <w:sz w:val="24"/>
          <w:szCs w:val="24"/>
        </w:rPr>
        <w:t xml:space="preserve">Б. </w:t>
      </w:r>
      <w:r w:rsidRPr="00692577">
        <w:rPr>
          <w:rFonts w:ascii="Times New Roman" w:eastAsia="Cambria" w:hAnsi="Times New Roman" w:cs="Times New Roman"/>
          <w:sz w:val="24"/>
          <w:szCs w:val="24"/>
        </w:rPr>
        <w:t>В познавательной сфере:</w:t>
      </w:r>
    </w:p>
    <w:p w:rsidR="00607A2B" w:rsidRPr="00692577" w:rsidRDefault="00607A2B" w:rsidP="00692577">
      <w:pPr>
        <w:shd w:val="clear" w:color="auto" w:fill="FFFFFF"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92577">
        <w:rPr>
          <w:rFonts w:ascii="Times New Roman" w:eastAsia="Cambria" w:hAnsi="Times New Roman" w:cs="Times New Roman"/>
          <w:sz w:val="24"/>
          <w:szCs w:val="24"/>
        </w:rPr>
        <w:t>- умение сравнивать языковые явления родного и неродного языков на уровне отдельных грамматических явлений, слов, словосочетаний, предложений;</w:t>
      </w:r>
    </w:p>
    <w:p w:rsidR="00607A2B" w:rsidRPr="00692577" w:rsidRDefault="00607A2B" w:rsidP="00692577">
      <w:pPr>
        <w:shd w:val="clear" w:color="auto" w:fill="FFFFFF"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92577">
        <w:rPr>
          <w:rFonts w:ascii="Times New Roman" w:eastAsia="Cambria" w:hAnsi="Times New Roman" w:cs="Times New Roman"/>
          <w:sz w:val="24"/>
          <w:szCs w:val="24"/>
        </w:rPr>
        <w:t>- владение приёмами работы с текстом: умение пользоваться определённой стратегией чтения/аудирования в зависимости от коммуникативной задачи (читать/слушать текст с разной глубиной понимания);</w:t>
      </w:r>
    </w:p>
    <w:p w:rsidR="00607A2B" w:rsidRPr="00692577" w:rsidRDefault="00607A2B" w:rsidP="00692577">
      <w:pPr>
        <w:shd w:val="clear" w:color="auto" w:fill="FFFFFF"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92577">
        <w:rPr>
          <w:rFonts w:ascii="Times New Roman" w:eastAsia="Cambria" w:hAnsi="Times New Roman" w:cs="Times New Roman"/>
          <w:sz w:val="24"/>
          <w:szCs w:val="24"/>
        </w:rPr>
        <w:t>- умение действовать по образцу/аналогии при выполнении упражнений и составлении собственных высказываний в пределах тематики основной школы;</w:t>
      </w:r>
    </w:p>
    <w:p w:rsidR="00607A2B" w:rsidRPr="00692577" w:rsidRDefault="00607A2B" w:rsidP="00692577">
      <w:pPr>
        <w:shd w:val="clear" w:color="auto" w:fill="FFFFFF"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92577">
        <w:rPr>
          <w:rFonts w:ascii="Times New Roman" w:eastAsia="Cambria" w:hAnsi="Times New Roman" w:cs="Times New Roman"/>
          <w:sz w:val="24"/>
          <w:szCs w:val="24"/>
        </w:rPr>
        <w:t>- готовность и умение осуществлять индивидуальную и совместную проектную работу;</w:t>
      </w:r>
    </w:p>
    <w:p w:rsidR="00607A2B" w:rsidRPr="00692577" w:rsidRDefault="00607A2B" w:rsidP="00692577">
      <w:pPr>
        <w:shd w:val="clear" w:color="auto" w:fill="FFFFFF"/>
        <w:spacing w:after="0" w:line="240" w:lineRule="auto"/>
        <w:contextualSpacing/>
        <w:rPr>
          <w:rFonts w:ascii="Times New Roman" w:eastAsia="Cambria" w:hAnsi="Times New Roman" w:cs="Times New Roman"/>
          <w:sz w:val="24"/>
          <w:szCs w:val="24"/>
        </w:rPr>
      </w:pPr>
      <w:r w:rsidRPr="00692577">
        <w:rPr>
          <w:rFonts w:ascii="Times New Roman" w:eastAsia="Cambria" w:hAnsi="Times New Roman" w:cs="Times New Roman"/>
          <w:b/>
          <w:sz w:val="24"/>
          <w:szCs w:val="24"/>
        </w:rPr>
        <w:t xml:space="preserve">В. </w:t>
      </w:r>
      <w:r w:rsidRPr="00692577">
        <w:rPr>
          <w:rFonts w:ascii="Times New Roman" w:eastAsia="Cambria" w:hAnsi="Times New Roman" w:cs="Times New Roman"/>
          <w:sz w:val="24"/>
          <w:szCs w:val="24"/>
        </w:rPr>
        <w:t>В ценностно-ориентационной сфере:</w:t>
      </w:r>
    </w:p>
    <w:p w:rsidR="00607A2B" w:rsidRPr="00692577" w:rsidRDefault="00607A2B" w:rsidP="00692577">
      <w:pPr>
        <w:shd w:val="clear" w:color="auto" w:fill="FFFFFF"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92577">
        <w:rPr>
          <w:rFonts w:ascii="Times New Roman" w:eastAsia="Cambria" w:hAnsi="Times New Roman" w:cs="Times New Roman"/>
          <w:sz w:val="24"/>
          <w:szCs w:val="24"/>
        </w:rPr>
        <w:t>- представление о языке как средстве выражения чувств, эмоций, основе культуры мышления;</w:t>
      </w:r>
    </w:p>
    <w:p w:rsidR="00607A2B" w:rsidRPr="00692577" w:rsidRDefault="00607A2B" w:rsidP="00692577">
      <w:pPr>
        <w:shd w:val="clear" w:color="auto" w:fill="FFFFFF"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92577">
        <w:rPr>
          <w:rFonts w:ascii="Times New Roman" w:eastAsia="Cambria" w:hAnsi="Times New Roman" w:cs="Times New Roman"/>
          <w:sz w:val="24"/>
          <w:szCs w:val="24"/>
        </w:rPr>
        <w:t>- достижение взаимопонимания в процессе устного и письменного общения с носителями крымскотатарского языка, установление межличностных и межкультурных контактов в доступных пределах;</w:t>
      </w:r>
    </w:p>
    <w:p w:rsidR="00607A2B" w:rsidRPr="00692577" w:rsidRDefault="00607A2B" w:rsidP="00692577">
      <w:pPr>
        <w:shd w:val="clear" w:color="auto" w:fill="FFFFFF"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92577">
        <w:rPr>
          <w:rFonts w:ascii="Times New Roman" w:eastAsia="Cambria" w:hAnsi="Times New Roman" w:cs="Times New Roman"/>
          <w:sz w:val="24"/>
          <w:szCs w:val="24"/>
        </w:rPr>
        <w:t>- представление о целостном полиязычном, поликультурном мире, осознание места и роли родного и не родного языков в этом мире как средства общения, познания, самореализации и социальной адаптации;</w:t>
      </w:r>
    </w:p>
    <w:p w:rsidR="00607A2B" w:rsidRPr="00692577" w:rsidRDefault="00607A2B" w:rsidP="00692577">
      <w:pPr>
        <w:shd w:val="clear" w:color="auto" w:fill="FFFFFF"/>
        <w:spacing w:after="0" w:line="240" w:lineRule="auto"/>
        <w:contextualSpacing/>
        <w:rPr>
          <w:rFonts w:ascii="Times New Roman" w:eastAsia="Cambria" w:hAnsi="Times New Roman" w:cs="Times New Roman"/>
          <w:sz w:val="24"/>
          <w:szCs w:val="24"/>
        </w:rPr>
      </w:pPr>
      <w:r w:rsidRPr="00692577">
        <w:rPr>
          <w:rFonts w:ascii="Times New Roman" w:eastAsia="Cambria" w:hAnsi="Times New Roman" w:cs="Times New Roman"/>
          <w:b/>
          <w:sz w:val="24"/>
          <w:szCs w:val="24"/>
        </w:rPr>
        <w:t xml:space="preserve">Г. </w:t>
      </w:r>
      <w:r w:rsidRPr="00692577">
        <w:rPr>
          <w:rFonts w:ascii="Times New Roman" w:eastAsia="Cambria" w:hAnsi="Times New Roman" w:cs="Times New Roman"/>
          <w:sz w:val="24"/>
          <w:szCs w:val="24"/>
        </w:rPr>
        <w:t>В эстетической сфере:</w:t>
      </w:r>
    </w:p>
    <w:p w:rsidR="00607A2B" w:rsidRPr="00692577" w:rsidRDefault="00607A2B" w:rsidP="00692577">
      <w:pPr>
        <w:shd w:val="clear" w:color="auto" w:fill="FFFFFF"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92577">
        <w:rPr>
          <w:rFonts w:ascii="Times New Roman" w:eastAsia="Cambria" w:hAnsi="Times New Roman" w:cs="Times New Roman"/>
          <w:sz w:val="24"/>
          <w:szCs w:val="24"/>
        </w:rPr>
        <w:t>- владение элементарными средствами выражения чувств и эмоций на крымскотатарском языке;</w:t>
      </w:r>
    </w:p>
    <w:p w:rsidR="00607A2B" w:rsidRPr="00692577" w:rsidRDefault="00607A2B" w:rsidP="00692577">
      <w:pPr>
        <w:shd w:val="clear" w:color="auto" w:fill="FFFFFF"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92577">
        <w:rPr>
          <w:rFonts w:ascii="Times New Roman" w:eastAsia="Cambria" w:hAnsi="Times New Roman" w:cs="Times New Roman"/>
          <w:sz w:val="24"/>
          <w:szCs w:val="24"/>
        </w:rPr>
        <w:t>- развитие чувства прекрасного в процессе обсуждения современных тенденций в живописи, музыке, литературе.</w:t>
      </w:r>
    </w:p>
    <w:p w:rsidR="00607A2B" w:rsidRPr="00692577" w:rsidRDefault="00607A2B" w:rsidP="00692577">
      <w:pPr>
        <w:shd w:val="clear" w:color="auto" w:fill="FFFFFF"/>
        <w:spacing w:after="0" w:line="240" w:lineRule="auto"/>
        <w:contextualSpacing/>
        <w:rPr>
          <w:rFonts w:ascii="Times New Roman" w:eastAsia="Cambria" w:hAnsi="Times New Roman" w:cs="Times New Roman"/>
          <w:sz w:val="24"/>
          <w:szCs w:val="24"/>
        </w:rPr>
      </w:pPr>
      <w:r w:rsidRPr="00692577">
        <w:rPr>
          <w:rFonts w:ascii="Times New Roman" w:eastAsia="Cambria" w:hAnsi="Times New Roman" w:cs="Times New Roman"/>
          <w:b/>
          <w:sz w:val="24"/>
          <w:szCs w:val="24"/>
        </w:rPr>
        <w:t xml:space="preserve">Д. </w:t>
      </w:r>
      <w:r w:rsidRPr="00692577">
        <w:rPr>
          <w:rFonts w:ascii="Times New Roman" w:eastAsia="Cambria" w:hAnsi="Times New Roman" w:cs="Times New Roman"/>
          <w:sz w:val="24"/>
          <w:szCs w:val="24"/>
        </w:rPr>
        <w:t>В трудовой сфере:</w:t>
      </w:r>
    </w:p>
    <w:p w:rsidR="00607A2B" w:rsidRPr="00692577" w:rsidRDefault="00607A2B" w:rsidP="00692577">
      <w:pPr>
        <w:shd w:val="clear" w:color="auto" w:fill="FFFFFF"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92577">
        <w:rPr>
          <w:rFonts w:ascii="Times New Roman" w:eastAsia="Cambria" w:hAnsi="Times New Roman" w:cs="Times New Roman"/>
          <w:sz w:val="24"/>
          <w:szCs w:val="24"/>
        </w:rPr>
        <w:t>- умение рационально планировать свой учебный труд;</w:t>
      </w:r>
    </w:p>
    <w:p w:rsidR="00607A2B" w:rsidRPr="00692577" w:rsidRDefault="00607A2B" w:rsidP="00692577">
      <w:pPr>
        <w:shd w:val="clear" w:color="auto" w:fill="FFFFFF"/>
        <w:spacing w:after="0" w:line="240" w:lineRule="auto"/>
        <w:contextualSpacing/>
        <w:rPr>
          <w:rFonts w:ascii="Times New Roman" w:eastAsia="Cambria" w:hAnsi="Times New Roman" w:cs="Times New Roman"/>
          <w:sz w:val="24"/>
          <w:szCs w:val="24"/>
        </w:rPr>
      </w:pPr>
      <w:r w:rsidRPr="00692577">
        <w:rPr>
          <w:rFonts w:ascii="Times New Roman" w:eastAsia="Cambria" w:hAnsi="Times New Roman" w:cs="Times New Roman"/>
          <w:sz w:val="24"/>
          <w:szCs w:val="24"/>
        </w:rPr>
        <w:t>- умение работать в соответствии с намеченным планом.</w:t>
      </w:r>
    </w:p>
    <w:p w:rsidR="00607A2B" w:rsidRPr="00692577" w:rsidRDefault="00607A2B" w:rsidP="00692577">
      <w:pPr>
        <w:shd w:val="clear" w:color="auto" w:fill="FFFFFF"/>
        <w:spacing w:after="0" w:line="240" w:lineRule="auto"/>
        <w:contextualSpacing/>
        <w:rPr>
          <w:rFonts w:ascii="Times New Roman" w:eastAsia="Cambria" w:hAnsi="Times New Roman" w:cs="Times New Roman"/>
          <w:sz w:val="24"/>
          <w:szCs w:val="24"/>
        </w:rPr>
      </w:pPr>
      <w:r w:rsidRPr="00692577">
        <w:rPr>
          <w:rFonts w:ascii="Times New Roman" w:eastAsia="Cambria" w:hAnsi="Times New Roman" w:cs="Times New Roman"/>
          <w:b/>
          <w:sz w:val="24"/>
          <w:szCs w:val="24"/>
        </w:rPr>
        <w:t xml:space="preserve">Е. </w:t>
      </w:r>
      <w:r w:rsidRPr="00692577">
        <w:rPr>
          <w:rFonts w:ascii="Times New Roman" w:eastAsia="Cambria" w:hAnsi="Times New Roman" w:cs="Times New Roman"/>
          <w:sz w:val="24"/>
          <w:szCs w:val="24"/>
        </w:rPr>
        <w:t>В физической сфере:</w:t>
      </w:r>
    </w:p>
    <w:p w:rsidR="00607A2B" w:rsidRPr="00692577" w:rsidRDefault="00607A2B" w:rsidP="00692577">
      <w:pPr>
        <w:shd w:val="clear" w:color="auto" w:fill="FFFFFF"/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92577">
        <w:rPr>
          <w:rFonts w:ascii="Times New Roman" w:eastAsia="Cambria" w:hAnsi="Times New Roman" w:cs="Times New Roman"/>
          <w:sz w:val="24"/>
          <w:szCs w:val="24"/>
        </w:rPr>
        <w:t>- стремление вести здоровый образ жизни (режим труда и отдыха, питание, спорт, фитнес).</w:t>
      </w:r>
    </w:p>
    <w:p w:rsidR="00607A2B" w:rsidRPr="00692577" w:rsidRDefault="00607A2B" w:rsidP="006925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2577" w:rsidRPr="00692577" w:rsidRDefault="00692577" w:rsidP="006925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5AC4" w:rsidRPr="00692577" w:rsidRDefault="006E5AC4" w:rsidP="006925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7A2B" w:rsidRDefault="00607A2B" w:rsidP="00607A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</w:t>
      </w:r>
      <w:r w:rsidRPr="00287F13">
        <w:rPr>
          <w:rFonts w:ascii="Times New Roman" w:hAnsi="Times New Roman"/>
          <w:b/>
          <w:sz w:val="28"/>
          <w:szCs w:val="28"/>
        </w:rPr>
        <w:t>ематический план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07A2B" w:rsidRDefault="00607A2B" w:rsidP="00607A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7A2B" w:rsidRPr="007F6AEA" w:rsidRDefault="00607A2B" w:rsidP="00607A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2"/>
        <w:tblW w:w="5260" w:type="pct"/>
        <w:tblLayout w:type="fixed"/>
        <w:tblLook w:val="04A0"/>
      </w:tblPr>
      <w:tblGrid>
        <w:gridCol w:w="817"/>
        <w:gridCol w:w="1843"/>
        <w:gridCol w:w="3118"/>
        <w:gridCol w:w="1275"/>
        <w:gridCol w:w="3313"/>
      </w:tblGrid>
      <w:tr w:rsidR="00244D29" w:rsidRPr="009872D2" w:rsidTr="00692577">
        <w:trPr>
          <w:trHeight w:val="278"/>
        </w:trPr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29" w:rsidRPr="00E5240D" w:rsidRDefault="00244D29" w:rsidP="00E461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240D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29" w:rsidRPr="00E5240D" w:rsidRDefault="00244D29" w:rsidP="00E461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240D">
              <w:rPr>
                <w:rFonts w:ascii="Times New Roman" w:hAnsi="Times New Roman"/>
                <w:b/>
                <w:sz w:val="24"/>
                <w:szCs w:val="24"/>
              </w:rPr>
              <w:t>Темы, разделы</w:t>
            </w:r>
          </w:p>
        </w:tc>
        <w:tc>
          <w:tcPr>
            <w:tcW w:w="61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4D29" w:rsidRPr="00E5240D" w:rsidRDefault="00244D29" w:rsidP="00E461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240D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598" w:type="pct"/>
            <w:vMerge w:val="restart"/>
            <w:tcBorders>
              <w:left w:val="single" w:sz="4" w:space="0" w:color="auto"/>
            </w:tcBorders>
          </w:tcPr>
          <w:p w:rsidR="00244D29" w:rsidRPr="00E5240D" w:rsidRDefault="00244D29" w:rsidP="00E461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ЭОР</w:t>
            </w:r>
          </w:p>
        </w:tc>
      </w:tr>
      <w:tr w:rsidR="00244D29" w:rsidRPr="009872D2" w:rsidTr="00692577">
        <w:trPr>
          <w:trHeight w:val="277"/>
        </w:trPr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29" w:rsidRPr="00E5240D" w:rsidRDefault="00244D29" w:rsidP="00E4614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29" w:rsidRPr="00E5240D" w:rsidRDefault="00244D29" w:rsidP="00E461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Языковая компетенция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29" w:rsidRPr="00E5240D" w:rsidRDefault="00244D29" w:rsidP="00E461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Социокультурная компетенция</w:t>
            </w:r>
          </w:p>
        </w:tc>
        <w:tc>
          <w:tcPr>
            <w:tcW w:w="6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4D29" w:rsidRPr="00E5240D" w:rsidRDefault="00244D29" w:rsidP="00E461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8" w:type="pct"/>
            <w:vMerge/>
            <w:tcBorders>
              <w:left w:val="single" w:sz="4" w:space="0" w:color="auto"/>
            </w:tcBorders>
          </w:tcPr>
          <w:p w:rsidR="00244D29" w:rsidRPr="00E5240D" w:rsidRDefault="00244D29" w:rsidP="00E461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4D29" w:rsidRPr="009872D2" w:rsidTr="00692577">
        <w:trPr>
          <w:trHeight w:val="265"/>
        </w:trPr>
        <w:tc>
          <w:tcPr>
            <w:tcW w:w="394" w:type="pct"/>
            <w:tcBorders>
              <w:top w:val="single" w:sz="4" w:space="0" w:color="auto"/>
            </w:tcBorders>
          </w:tcPr>
          <w:p w:rsidR="00244D29" w:rsidRPr="009872D2" w:rsidRDefault="00244D29" w:rsidP="00607A2B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4" w:space="0" w:color="auto"/>
            </w:tcBorders>
          </w:tcPr>
          <w:p w:rsidR="00244D29" w:rsidRDefault="00244D29" w:rsidP="00E4614A">
            <w:pPr>
              <w:spacing w:line="240" w:lineRule="exact"/>
            </w:pPr>
            <w:r>
              <w:rPr>
                <w:rStyle w:val="20"/>
              </w:rPr>
              <w:t>Введение.</w:t>
            </w:r>
          </w:p>
        </w:tc>
        <w:tc>
          <w:tcPr>
            <w:tcW w:w="1504" w:type="pct"/>
            <w:tcBorders>
              <w:top w:val="single" w:sz="4" w:space="0" w:color="auto"/>
            </w:tcBorders>
          </w:tcPr>
          <w:p w:rsidR="00244D29" w:rsidRDefault="00244D29" w:rsidP="00E4614A">
            <w:pPr>
              <w:spacing w:line="240" w:lineRule="exact"/>
            </w:pPr>
          </w:p>
        </w:tc>
        <w:tc>
          <w:tcPr>
            <w:tcW w:w="615" w:type="pct"/>
            <w:tcBorders>
              <w:right w:val="single" w:sz="4" w:space="0" w:color="auto"/>
            </w:tcBorders>
            <w:vAlign w:val="center"/>
          </w:tcPr>
          <w:p w:rsidR="00244D29" w:rsidRPr="00E5240D" w:rsidRDefault="00244D29" w:rsidP="00E4614A">
            <w:pPr>
              <w:spacing w:line="220" w:lineRule="exact"/>
              <w:jc w:val="center"/>
              <w:rPr>
                <w:b/>
              </w:rPr>
            </w:pPr>
            <w:r w:rsidRPr="00E5240D">
              <w:rPr>
                <w:rStyle w:val="211pt"/>
                <w:b w:val="0"/>
              </w:rPr>
              <w:t>1</w:t>
            </w:r>
          </w:p>
        </w:tc>
        <w:tc>
          <w:tcPr>
            <w:tcW w:w="1598" w:type="pct"/>
            <w:tcBorders>
              <w:left w:val="single" w:sz="4" w:space="0" w:color="auto"/>
            </w:tcBorders>
            <w:vAlign w:val="center"/>
          </w:tcPr>
          <w:p w:rsidR="00244D29" w:rsidRPr="00E5240D" w:rsidRDefault="00244D29" w:rsidP="00244D29">
            <w:pPr>
              <w:spacing w:line="220" w:lineRule="exact"/>
              <w:jc w:val="center"/>
              <w:rPr>
                <w:b/>
              </w:rPr>
            </w:pPr>
            <w:r w:rsidRPr="007F2556">
              <w:rPr>
                <w:rFonts w:ascii="Times New Roman" w:hAnsi="Times New Roman"/>
                <w:sz w:val="24"/>
                <w:szCs w:val="24"/>
              </w:rPr>
              <w:t>https://search.rsl.ru/ru/record/01009851140</w:t>
            </w:r>
          </w:p>
        </w:tc>
      </w:tr>
      <w:tr w:rsidR="00244D29" w:rsidRPr="009872D2" w:rsidTr="00692577">
        <w:trPr>
          <w:trHeight w:val="265"/>
        </w:trPr>
        <w:tc>
          <w:tcPr>
            <w:tcW w:w="394" w:type="pct"/>
          </w:tcPr>
          <w:p w:rsidR="00244D29" w:rsidRPr="009872D2" w:rsidRDefault="00244D29" w:rsidP="00607A2B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pct"/>
          </w:tcPr>
          <w:p w:rsidR="00244D29" w:rsidRDefault="00244D29" w:rsidP="00E4614A">
            <w:pPr>
              <w:spacing w:line="240" w:lineRule="exact"/>
            </w:pPr>
            <w:r>
              <w:rPr>
                <w:rStyle w:val="20"/>
              </w:rPr>
              <w:t>Местоимение.</w:t>
            </w:r>
          </w:p>
        </w:tc>
        <w:tc>
          <w:tcPr>
            <w:tcW w:w="1504" w:type="pct"/>
          </w:tcPr>
          <w:p w:rsidR="00244D29" w:rsidRDefault="00244D29" w:rsidP="00E4614A">
            <w:pPr>
              <w:spacing w:line="240" w:lineRule="exact"/>
            </w:pPr>
          </w:p>
        </w:tc>
        <w:tc>
          <w:tcPr>
            <w:tcW w:w="615" w:type="pct"/>
            <w:tcBorders>
              <w:right w:val="single" w:sz="4" w:space="0" w:color="auto"/>
            </w:tcBorders>
          </w:tcPr>
          <w:p w:rsidR="00244D29" w:rsidRPr="00E5240D" w:rsidRDefault="00244D29" w:rsidP="00E4614A">
            <w:pPr>
              <w:spacing w:line="220" w:lineRule="exact"/>
              <w:jc w:val="center"/>
              <w:rPr>
                <w:b/>
              </w:rPr>
            </w:pPr>
            <w:r w:rsidRPr="00E5240D">
              <w:rPr>
                <w:rStyle w:val="211pt"/>
                <w:b w:val="0"/>
              </w:rPr>
              <w:t>6</w:t>
            </w:r>
          </w:p>
        </w:tc>
        <w:tc>
          <w:tcPr>
            <w:tcW w:w="1598" w:type="pct"/>
            <w:tcBorders>
              <w:left w:val="single" w:sz="4" w:space="0" w:color="auto"/>
            </w:tcBorders>
          </w:tcPr>
          <w:p w:rsidR="00244D29" w:rsidRPr="00E5240D" w:rsidRDefault="00244D29" w:rsidP="00244D29">
            <w:pPr>
              <w:spacing w:line="220" w:lineRule="exact"/>
              <w:jc w:val="center"/>
              <w:rPr>
                <w:b/>
              </w:rPr>
            </w:pPr>
            <w:r w:rsidRPr="007F2556">
              <w:rPr>
                <w:rFonts w:ascii="Times New Roman" w:hAnsi="Times New Roman"/>
                <w:sz w:val="24"/>
                <w:szCs w:val="24"/>
              </w:rPr>
              <w:t>https://search.rsl.ru/ru/record/01009851140</w:t>
            </w:r>
          </w:p>
        </w:tc>
      </w:tr>
      <w:tr w:rsidR="00244D29" w:rsidRPr="009872D2" w:rsidTr="00692577">
        <w:trPr>
          <w:trHeight w:val="265"/>
        </w:trPr>
        <w:tc>
          <w:tcPr>
            <w:tcW w:w="394" w:type="pct"/>
          </w:tcPr>
          <w:p w:rsidR="00244D29" w:rsidRPr="009872D2" w:rsidRDefault="00244D29" w:rsidP="00607A2B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pct"/>
          </w:tcPr>
          <w:p w:rsidR="00244D29" w:rsidRPr="00E5240D" w:rsidRDefault="00244D29" w:rsidP="00E4614A">
            <w:pPr>
              <w:spacing w:line="240" w:lineRule="exact"/>
              <w:rPr>
                <w:rFonts w:ascii="Times New Roman" w:hAnsi="Times New Roman"/>
              </w:rPr>
            </w:pPr>
            <w:r w:rsidRPr="00E5240D">
              <w:rPr>
                <w:rStyle w:val="20"/>
              </w:rPr>
              <w:t>Глагол.</w:t>
            </w:r>
          </w:p>
        </w:tc>
        <w:tc>
          <w:tcPr>
            <w:tcW w:w="1504" w:type="pct"/>
          </w:tcPr>
          <w:p w:rsidR="00244D29" w:rsidRDefault="00244D29" w:rsidP="00E4614A">
            <w:pPr>
              <w:spacing w:line="240" w:lineRule="exact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- </w:t>
            </w:r>
            <w:r w:rsidRPr="000B2652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Крым и крымские татары. История символов: гимн и флаг.</w:t>
            </w:r>
          </w:p>
          <w:p w:rsidR="00244D29" w:rsidRPr="000B2652" w:rsidRDefault="00244D29" w:rsidP="00E4614A">
            <w:pPr>
              <w:spacing w:line="240" w:lineRule="exact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- Стихи о Родине.</w:t>
            </w:r>
          </w:p>
          <w:p w:rsidR="00244D29" w:rsidRDefault="00244D29" w:rsidP="00E4614A">
            <w:pP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- Моя семья. Родственники.</w:t>
            </w:r>
          </w:p>
          <w:p w:rsidR="00244D29" w:rsidRDefault="00244D29" w:rsidP="00E4614A">
            <w:pP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- Составление рассказа о себе.</w:t>
            </w:r>
          </w:p>
          <w:p w:rsidR="00244D29" w:rsidRDefault="00244D29" w:rsidP="00E4614A">
            <w:pP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- </w:t>
            </w:r>
            <w:r w:rsidRPr="000B2652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Взаимоотношения в семье. Приветствие, нормы этикета, этики.</w:t>
            </w:r>
          </w:p>
          <w:p w:rsidR="00244D29" w:rsidRDefault="00244D29" w:rsidP="00E4614A">
            <w:pP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- Музеи и художественные галереи крымских татар.</w:t>
            </w:r>
          </w:p>
          <w:p w:rsidR="00244D29" w:rsidRPr="000B2652" w:rsidRDefault="00244D29" w:rsidP="00E4614A">
            <w:pP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- Знакомство с историей крымскотатарского театра.</w:t>
            </w:r>
          </w:p>
          <w:p w:rsidR="00244D29" w:rsidRDefault="00244D29" w:rsidP="00E4614A">
            <w:pP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- </w:t>
            </w:r>
            <w:r w:rsidRPr="000B2652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Литературное наследие. Основные периоды развития крымскотатарской литературы.</w:t>
            </w:r>
          </w:p>
          <w:p w:rsidR="00244D29" w:rsidRDefault="00244D29" w:rsidP="00E4614A">
            <w:pP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- Жанры и образцы устного народного творчества.</w:t>
            </w:r>
          </w:p>
          <w:p w:rsidR="00244D29" w:rsidRDefault="00244D29" w:rsidP="00E4614A">
            <w:pP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- Легенда об «Арзы къыз».</w:t>
            </w:r>
          </w:p>
          <w:p w:rsidR="00244D29" w:rsidRDefault="00244D29" w:rsidP="00E4614A">
            <w:pP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- Творчество Ашыкъа Умера.</w:t>
            </w:r>
          </w:p>
          <w:p w:rsidR="00244D29" w:rsidRPr="00E5014A" w:rsidRDefault="00244D29" w:rsidP="00E4614A">
            <w:pP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- Поэзия крымских ханов.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:rsidR="00244D29" w:rsidRPr="00E5240D" w:rsidRDefault="00244D29" w:rsidP="00E4614A">
            <w:pPr>
              <w:spacing w:line="220" w:lineRule="exact"/>
              <w:jc w:val="center"/>
              <w:rPr>
                <w:b/>
              </w:rPr>
            </w:pPr>
            <w:r w:rsidRPr="00E5240D">
              <w:rPr>
                <w:rStyle w:val="211pt"/>
                <w:b w:val="0"/>
              </w:rPr>
              <w:t>17</w:t>
            </w:r>
          </w:p>
        </w:tc>
        <w:tc>
          <w:tcPr>
            <w:tcW w:w="1598" w:type="pct"/>
            <w:tcBorders>
              <w:left w:val="single" w:sz="4" w:space="0" w:color="auto"/>
            </w:tcBorders>
          </w:tcPr>
          <w:p w:rsidR="00244D29" w:rsidRPr="00E5240D" w:rsidRDefault="00244D29" w:rsidP="00244D29">
            <w:pPr>
              <w:spacing w:line="220" w:lineRule="exact"/>
              <w:jc w:val="center"/>
              <w:rPr>
                <w:b/>
              </w:rPr>
            </w:pPr>
            <w:r w:rsidRPr="007F2556">
              <w:rPr>
                <w:rFonts w:ascii="Times New Roman" w:hAnsi="Times New Roman"/>
                <w:sz w:val="24"/>
                <w:szCs w:val="24"/>
              </w:rPr>
              <w:t>https://search.rsl.ru/ru/record/01009851140</w:t>
            </w:r>
          </w:p>
        </w:tc>
      </w:tr>
      <w:tr w:rsidR="00244D29" w:rsidRPr="009872D2" w:rsidTr="00692577">
        <w:trPr>
          <w:trHeight w:val="279"/>
        </w:trPr>
        <w:tc>
          <w:tcPr>
            <w:tcW w:w="394" w:type="pct"/>
          </w:tcPr>
          <w:p w:rsidR="00244D29" w:rsidRPr="009872D2" w:rsidRDefault="00244D29" w:rsidP="00607A2B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pct"/>
          </w:tcPr>
          <w:p w:rsidR="00244D29" w:rsidRPr="00E5240D" w:rsidRDefault="00244D29" w:rsidP="00E4614A">
            <w:pPr>
              <w:spacing w:line="240" w:lineRule="exact"/>
              <w:rPr>
                <w:rFonts w:ascii="Times New Roman" w:hAnsi="Times New Roman"/>
              </w:rPr>
            </w:pPr>
            <w:r w:rsidRPr="00E5240D">
              <w:rPr>
                <w:rStyle w:val="20"/>
              </w:rPr>
              <w:t>Деепричастие.</w:t>
            </w:r>
          </w:p>
        </w:tc>
        <w:tc>
          <w:tcPr>
            <w:tcW w:w="1504" w:type="pct"/>
          </w:tcPr>
          <w:p w:rsidR="00244D29" w:rsidRPr="00E5240D" w:rsidRDefault="00244D29" w:rsidP="00E4614A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Деятельность Исмаила Гаспринского.</w:t>
            </w:r>
          </w:p>
        </w:tc>
        <w:tc>
          <w:tcPr>
            <w:tcW w:w="615" w:type="pct"/>
            <w:tcBorders>
              <w:right w:val="single" w:sz="4" w:space="0" w:color="auto"/>
            </w:tcBorders>
            <w:vAlign w:val="center"/>
          </w:tcPr>
          <w:p w:rsidR="00244D29" w:rsidRPr="00E5240D" w:rsidRDefault="00244D29" w:rsidP="00E4614A">
            <w:pPr>
              <w:spacing w:line="220" w:lineRule="exact"/>
              <w:jc w:val="center"/>
              <w:rPr>
                <w:b/>
              </w:rPr>
            </w:pPr>
            <w:r w:rsidRPr="00E5240D">
              <w:rPr>
                <w:rStyle w:val="211pt"/>
                <w:b w:val="0"/>
              </w:rPr>
              <w:t>1</w:t>
            </w:r>
          </w:p>
        </w:tc>
        <w:tc>
          <w:tcPr>
            <w:tcW w:w="1598" w:type="pct"/>
            <w:tcBorders>
              <w:left w:val="single" w:sz="4" w:space="0" w:color="auto"/>
            </w:tcBorders>
            <w:vAlign w:val="center"/>
          </w:tcPr>
          <w:p w:rsidR="00244D29" w:rsidRPr="00E5240D" w:rsidRDefault="00244D29" w:rsidP="00244D29">
            <w:pPr>
              <w:spacing w:line="220" w:lineRule="exact"/>
              <w:jc w:val="center"/>
              <w:rPr>
                <w:b/>
              </w:rPr>
            </w:pPr>
            <w:r w:rsidRPr="007F2556">
              <w:rPr>
                <w:rFonts w:ascii="Times New Roman" w:hAnsi="Times New Roman"/>
                <w:sz w:val="24"/>
                <w:szCs w:val="24"/>
              </w:rPr>
              <w:t>https://search.rsl.ru/ru/record/01009851140</w:t>
            </w:r>
          </w:p>
        </w:tc>
      </w:tr>
      <w:tr w:rsidR="00244D29" w:rsidRPr="009872D2" w:rsidTr="00692577">
        <w:trPr>
          <w:trHeight w:val="265"/>
        </w:trPr>
        <w:tc>
          <w:tcPr>
            <w:tcW w:w="394" w:type="pct"/>
          </w:tcPr>
          <w:p w:rsidR="00244D29" w:rsidRPr="009872D2" w:rsidRDefault="00244D29" w:rsidP="00607A2B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pct"/>
          </w:tcPr>
          <w:p w:rsidR="00244D29" w:rsidRPr="00E5240D" w:rsidRDefault="00244D29" w:rsidP="00E4614A">
            <w:pPr>
              <w:spacing w:line="240" w:lineRule="exact"/>
              <w:rPr>
                <w:rFonts w:ascii="Times New Roman" w:hAnsi="Times New Roman"/>
              </w:rPr>
            </w:pPr>
            <w:r w:rsidRPr="00E5240D">
              <w:rPr>
                <w:rFonts w:ascii="Times New Roman" w:hAnsi="Times New Roman"/>
              </w:rPr>
              <w:t>Глагольное имя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04" w:type="pct"/>
          </w:tcPr>
          <w:p w:rsidR="00244D29" w:rsidRPr="00E5240D" w:rsidRDefault="00244D29" w:rsidP="00E4614A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Поэзия  Бекира Чобан-заде, Номана Челебиджихана, Амди Гирайбая.</w:t>
            </w:r>
          </w:p>
        </w:tc>
        <w:tc>
          <w:tcPr>
            <w:tcW w:w="615" w:type="pct"/>
            <w:tcBorders>
              <w:right w:val="single" w:sz="4" w:space="0" w:color="auto"/>
            </w:tcBorders>
            <w:vAlign w:val="center"/>
          </w:tcPr>
          <w:p w:rsidR="00244D29" w:rsidRPr="00E5240D" w:rsidRDefault="00244D29" w:rsidP="00E4614A">
            <w:pPr>
              <w:spacing w:line="220" w:lineRule="exact"/>
              <w:jc w:val="center"/>
              <w:rPr>
                <w:b/>
              </w:rPr>
            </w:pPr>
            <w:r w:rsidRPr="00E5240D">
              <w:rPr>
                <w:rStyle w:val="211pt"/>
                <w:b w:val="0"/>
              </w:rPr>
              <w:t>1</w:t>
            </w:r>
          </w:p>
        </w:tc>
        <w:tc>
          <w:tcPr>
            <w:tcW w:w="1598" w:type="pct"/>
            <w:tcBorders>
              <w:left w:val="single" w:sz="4" w:space="0" w:color="auto"/>
            </w:tcBorders>
            <w:vAlign w:val="center"/>
          </w:tcPr>
          <w:p w:rsidR="00244D29" w:rsidRPr="00E5240D" w:rsidRDefault="00244D29" w:rsidP="00244D29">
            <w:pPr>
              <w:spacing w:line="220" w:lineRule="exact"/>
              <w:jc w:val="center"/>
              <w:rPr>
                <w:b/>
              </w:rPr>
            </w:pPr>
            <w:r w:rsidRPr="007F2556">
              <w:rPr>
                <w:rFonts w:ascii="Times New Roman" w:hAnsi="Times New Roman"/>
                <w:sz w:val="24"/>
                <w:szCs w:val="24"/>
              </w:rPr>
              <w:t>https://search.rsl.ru/ru/record/01009851140</w:t>
            </w:r>
          </w:p>
        </w:tc>
      </w:tr>
      <w:tr w:rsidR="00244D29" w:rsidRPr="009872D2" w:rsidTr="00692577">
        <w:trPr>
          <w:trHeight w:val="265"/>
        </w:trPr>
        <w:tc>
          <w:tcPr>
            <w:tcW w:w="394" w:type="pct"/>
          </w:tcPr>
          <w:p w:rsidR="00244D29" w:rsidRPr="009872D2" w:rsidRDefault="00244D29" w:rsidP="00607A2B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pct"/>
          </w:tcPr>
          <w:p w:rsidR="00244D29" w:rsidRPr="00E5240D" w:rsidRDefault="00244D29" w:rsidP="00E4614A">
            <w:pPr>
              <w:spacing w:line="240" w:lineRule="exact"/>
              <w:rPr>
                <w:rFonts w:ascii="Times New Roman" w:hAnsi="Times New Roman"/>
              </w:rPr>
            </w:pPr>
            <w:r w:rsidRPr="00E5240D">
              <w:rPr>
                <w:rStyle w:val="20"/>
              </w:rPr>
              <w:t>Причастие</w:t>
            </w:r>
            <w:r>
              <w:rPr>
                <w:rStyle w:val="20"/>
              </w:rPr>
              <w:t>.</w:t>
            </w:r>
          </w:p>
        </w:tc>
        <w:tc>
          <w:tcPr>
            <w:tcW w:w="1504" w:type="pct"/>
          </w:tcPr>
          <w:p w:rsidR="00244D29" w:rsidRPr="00E5240D" w:rsidRDefault="00244D29" w:rsidP="00E4614A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Музыкальная культура крымских татар. Народные инструменты. Композиторы.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:rsidR="00244D29" w:rsidRPr="00E5240D" w:rsidRDefault="00244D29" w:rsidP="00E4614A">
            <w:pPr>
              <w:spacing w:line="220" w:lineRule="exact"/>
              <w:jc w:val="center"/>
              <w:rPr>
                <w:b/>
              </w:rPr>
            </w:pPr>
            <w:r w:rsidRPr="00E5240D">
              <w:rPr>
                <w:rStyle w:val="211pt"/>
                <w:b w:val="0"/>
              </w:rPr>
              <w:t>1</w:t>
            </w:r>
          </w:p>
        </w:tc>
        <w:tc>
          <w:tcPr>
            <w:tcW w:w="1598" w:type="pct"/>
            <w:tcBorders>
              <w:left w:val="single" w:sz="4" w:space="0" w:color="auto"/>
            </w:tcBorders>
          </w:tcPr>
          <w:p w:rsidR="00244D29" w:rsidRPr="00E5240D" w:rsidRDefault="00244D29" w:rsidP="00244D29">
            <w:pPr>
              <w:spacing w:line="220" w:lineRule="exact"/>
              <w:jc w:val="center"/>
              <w:rPr>
                <w:b/>
              </w:rPr>
            </w:pPr>
            <w:r w:rsidRPr="007F2556">
              <w:rPr>
                <w:rFonts w:ascii="Times New Roman" w:hAnsi="Times New Roman"/>
                <w:sz w:val="24"/>
                <w:szCs w:val="24"/>
              </w:rPr>
              <w:t>https://search.rsl.ru/ru/record/01009851140</w:t>
            </w:r>
          </w:p>
        </w:tc>
      </w:tr>
      <w:tr w:rsidR="00244D29" w:rsidRPr="009872D2" w:rsidTr="00692577">
        <w:trPr>
          <w:trHeight w:val="265"/>
        </w:trPr>
        <w:tc>
          <w:tcPr>
            <w:tcW w:w="394" w:type="pct"/>
          </w:tcPr>
          <w:p w:rsidR="00244D29" w:rsidRPr="009872D2" w:rsidRDefault="00244D29" w:rsidP="00607A2B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pct"/>
          </w:tcPr>
          <w:p w:rsidR="00244D29" w:rsidRPr="00E5240D" w:rsidRDefault="00244D29" w:rsidP="00E4614A">
            <w:pPr>
              <w:spacing w:line="240" w:lineRule="exact"/>
              <w:rPr>
                <w:rFonts w:ascii="Times New Roman" w:hAnsi="Times New Roman"/>
              </w:rPr>
            </w:pPr>
            <w:r w:rsidRPr="00E5240D">
              <w:rPr>
                <w:rStyle w:val="20"/>
              </w:rPr>
              <w:t>Наречие.</w:t>
            </w:r>
          </w:p>
        </w:tc>
        <w:tc>
          <w:tcPr>
            <w:tcW w:w="1504" w:type="pct"/>
          </w:tcPr>
          <w:p w:rsidR="00244D29" w:rsidRPr="00E5240D" w:rsidRDefault="00244D29" w:rsidP="00E4614A">
            <w:pPr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Народные песни и танцы.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:rsidR="00244D29" w:rsidRPr="00E5240D" w:rsidRDefault="00244D29" w:rsidP="00E4614A">
            <w:pPr>
              <w:spacing w:line="220" w:lineRule="exact"/>
              <w:jc w:val="center"/>
              <w:rPr>
                <w:b/>
              </w:rPr>
            </w:pPr>
            <w:r w:rsidRPr="00E5240D">
              <w:rPr>
                <w:rStyle w:val="211pt"/>
                <w:b w:val="0"/>
              </w:rPr>
              <w:t>2</w:t>
            </w:r>
          </w:p>
        </w:tc>
        <w:tc>
          <w:tcPr>
            <w:tcW w:w="1598" w:type="pct"/>
            <w:tcBorders>
              <w:left w:val="single" w:sz="4" w:space="0" w:color="auto"/>
            </w:tcBorders>
          </w:tcPr>
          <w:p w:rsidR="00244D29" w:rsidRPr="00E5240D" w:rsidRDefault="00244D29" w:rsidP="00244D29">
            <w:pPr>
              <w:spacing w:line="220" w:lineRule="exact"/>
              <w:jc w:val="center"/>
              <w:rPr>
                <w:b/>
              </w:rPr>
            </w:pPr>
            <w:r w:rsidRPr="007F2556">
              <w:rPr>
                <w:rFonts w:ascii="Times New Roman" w:hAnsi="Times New Roman"/>
                <w:sz w:val="24"/>
                <w:szCs w:val="24"/>
              </w:rPr>
              <w:t>https://search.rsl.ru/ru/record/01009851140</w:t>
            </w:r>
          </w:p>
        </w:tc>
      </w:tr>
      <w:tr w:rsidR="00244D29" w:rsidRPr="009872D2" w:rsidTr="00692577">
        <w:trPr>
          <w:trHeight w:val="265"/>
        </w:trPr>
        <w:tc>
          <w:tcPr>
            <w:tcW w:w="394" w:type="pct"/>
          </w:tcPr>
          <w:p w:rsidR="00244D29" w:rsidRPr="009872D2" w:rsidRDefault="00244D29" w:rsidP="00607A2B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pct"/>
          </w:tcPr>
          <w:p w:rsidR="00244D29" w:rsidRPr="00E5240D" w:rsidRDefault="00244D29" w:rsidP="00E4614A">
            <w:pPr>
              <w:spacing w:line="240" w:lineRule="exact"/>
              <w:rPr>
                <w:rFonts w:ascii="Times New Roman" w:hAnsi="Times New Roman"/>
              </w:rPr>
            </w:pPr>
            <w:r w:rsidRPr="00E5240D">
              <w:rPr>
                <w:rStyle w:val="20"/>
              </w:rPr>
              <w:t>Служебные части речи.</w:t>
            </w:r>
          </w:p>
        </w:tc>
        <w:tc>
          <w:tcPr>
            <w:tcW w:w="1504" w:type="pct"/>
          </w:tcPr>
          <w:p w:rsidR="00244D29" w:rsidRDefault="00244D29" w:rsidP="00E4614A">
            <w:pP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- Изобразительное искусство. Современные крымскотатарские художники. Образцы творчества.</w:t>
            </w:r>
          </w:p>
          <w:p w:rsidR="00244D29" w:rsidRDefault="00244D29" w:rsidP="00E4614A">
            <w:pP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- Ремёсла крымских татар.</w:t>
            </w:r>
          </w:p>
          <w:p w:rsidR="00244D29" w:rsidRDefault="00244D29" w:rsidP="00E4614A">
            <w:pP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- Крымскотатарская архитектура. Виртуальные путешествия.</w:t>
            </w:r>
          </w:p>
          <w:p w:rsidR="00244D29" w:rsidRPr="00E5240D" w:rsidRDefault="00244D29" w:rsidP="00E4614A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615" w:type="pct"/>
            <w:tcBorders>
              <w:right w:val="single" w:sz="4" w:space="0" w:color="auto"/>
            </w:tcBorders>
            <w:vAlign w:val="center"/>
          </w:tcPr>
          <w:p w:rsidR="00244D29" w:rsidRPr="00E5240D" w:rsidRDefault="00244D29" w:rsidP="00E4614A">
            <w:pPr>
              <w:spacing w:line="220" w:lineRule="exact"/>
              <w:jc w:val="center"/>
              <w:rPr>
                <w:b/>
              </w:rPr>
            </w:pPr>
            <w:r w:rsidRPr="00E5240D">
              <w:rPr>
                <w:rStyle w:val="211pt"/>
                <w:b w:val="0"/>
              </w:rPr>
              <w:t>4</w:t>
            </w:r>
          </w:p>
        </w:tc>
        <w:tc>
          <w:tcPr>
            <w:tcW w:w="1598" w:type="pct"/>
            <w:tcBorders>
              <w:left w:val="single" w:sz="4" w:space="0" w:color="auto"/>
            </w:tcBorders>
            <w:vAlign w:val="center"/>
          </w:tcPr>
          <w:p w:rsidR="00244D29" w:rsidRPr="00E5240D" w:rsidRDefault="00244D29" w:rsidP="00244D29">
            <w:pPr>
              <w:spacing w:line="220" w:lineRule="exact"/>
              <w:jc w:val="center"/>
              <w:rPr>
                <w:b/>
              </w:rPr>
            </w:pPr>
            <w:r w:rsidRPr="007F2556">
              <w:rPr>
                <w:rFonts w:ascii="Times New Roman" w:hAnsi="Times New Roman"/>
                <w:sz w:val="24"/>
                <w:szCs w:val="24"/>
              </w:rPr>
              <w:t>https://search.rsl.ru/ru/record/01009851140</w:t>
            </w:r>
          </w:p>
        </w:tc>
      </w:tr>
      <w:tr w:rsidR="00244D29" w:rsidRPr="009872D2" w:rsidTr="00692577">
        <w:trPr>
          <w:trHeight w:val="265"/>
        </w:trPr>
        <w:tc>
          <w:tcPr>
            <w:tcW w:w="394" w:type="pct"/>
          </w:tcPr>
          <w:p w:rsidR="00244D29" w:rsidRPr="009872D2" w:rsidRDefault="00244D29" w:rsidP="00607A2B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pct"/>
          </w:tcPr>
          <w:p w:rsidR="00244D29" w:rsidRDefault="00244D29" w:rsidP="00E4614A">
            <w:pPr>
              <w:spacing w:line="240" w:lineRule="exact"/>
              <w:rPr>
                <w:rStyle w:val="20"/>
                <w:rFonts w:eastAsiaTheme="minorEastAsia"/>
              </w:rPr>
            </w:pPr>
            <w:r>
              <w:rPr>
                <w:rStyle w:val="20"/>
              </w:rPr>
              <w:t xml:space="preserve">Повторение. </w:t>
            </w:r>
          </w:p>
        </w:tc>
        <w:tc>
          <w:tcPr>
            <w:tcW w:w="1504" w:type="pct"/>
          </w:tcPr>
          <w:p w:rsidR="00244D29" w:rsidRDefault="00244D29" w:rsidP="00E4614A">
            <w:pPr>
              <w:spacing w:line="240" w:lineRule="exact"/>
              <w:rPr>
                <w:rStyle w:val="20"/>
                <w:rFonts w:eastAsiaTheme="minorEastAsia"/>
              </w:rPr>
            </w:pPr>
            <w:r>
              <w:rPr>
                <w:rStyle w:val="20"/>
                <w:rFonts w:eastAsiaTheme="minorEastAsia"/>
              </w:rPr>
              <w:t xml:space="preserve">- </w:t>
            </w:r>
            <w:r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Выдающиеся личности и деятели крымскотатарской культуры.</w:t>
            </w:r>
          </w:p>
        </w:tc>
        <w:tc>
          <w:tcPr>
            <w:tcW w:w="615" w:type="pct"/>
            <w:tcBorders>
              <w:right w:val="single" w:sz="4" w:space="0" w:color="auto"/>
            </w:tcBorders>
            <w:vAlign w:val="center"/>
          </w:tcPr>
          <w:p w:rsidR="00244D29" w:rsidRPr="00E5240D" w:rsidRDefault="00244D29" w:rsidP="00E4614A">
            <w:pPr>
              <w:spacing w:line="220" w:lineRule="exact"/>
              <w:jc w:val="center"/>
              <w:rPr>
                <w:rStyle w:val="211pt"/>
                <w:rFonts w:eastAsiaTheme="minorEastAsia"/>
                <w:b w:val="0"/>
              </w:rPr>
            </w:pPr>
            <w:r w:rsidRPr="00E5240D">
              <w:rPr>
                <w:rStyle w:val="211pt"/>
                <w:rFonts w:eastAsiaTheme="minorEastAsia"/>
                <w:b w:val="0"/>
              </w:rPr>
              <w:t>1</w:t>
            </w:r>
          </w:p>
        </w:tc>
        <w:tc>
          <w:tcPr>
            <w:tcW w:w="1598" w:type="pct"/>
            <w:tcBorders>
              <w:left w:val="single" w:sz="4" w:space="0" w:color="auto"/>
            </w:tcBorders>
            <w:vAlign w:val="center"/>
          </w:tcPr>
          <w:p w:rsidR="00244D29" w:rsidRPr="00E5240D" w:rsidRDefault="00244D29" w:rsidP="00244D29">
            <w:pPr>
              <w:spacing w:line="220" w:lineRule="exact"/>
              <w:jc w:val="center"/>
              <w:rPr>
                <w:rStyle w:val="211pt"/>
                <w:rFonts w:eastAsiaTheme="minorEastAsia"/>
                <w:b w:val="0"/>
              </w:rPr>
            </w:pPr>
            <w:r w:rsidRPr="007F2556">
              <w:rPr>
                <w:rFonts w:ascii="Times New Roman" w:hAnsi="Times New Roman"/>
                <w:sz w:val="24"/>
                <w:szCs w:val="24"/>
              </w:rPr>
              <w:t>https://search.rsl.ru/ru/record/01009851140</w:t>
            </w:r>
          </w:p>
        </w:tc>
      </w:tr>
      <w:tr w:rsidR="00E70FE1" w:rsidRPr="009872D2" w:rsidTr="00E70FE1">
        <w:trPr>
          <w:trHeight w:val="458"/>
        </w:trPr>
        <w:tc>
          <w:tcPr>
            <w:tcW w:w="394" w:type="pct"/>
            <w:tcBorders>
              <w:top w:val="single" w:sz="4" w:space="0" w:color="auto"/>
            </w:tcBorders>
          </w:tcPr>
          <w:p w:rsidR="00E70FE1" w:rsidRPr="009872D2" w:rsidRDefault="00E70FE1" w:rsidP="00E46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pct"/>
            <w:gridSpan w:val="2"/>
            <w:tcBorders>
              <w:top w:val="single" w:sz="4" w:space="0" w:color="auto"/>
            </w:tcBorders>
          </w:tcPr>
          <w:p w:rsidR="00E70FE1" w:rsidRPr="009872D2" w:rsidRDefault="00E70FE1" w:rsidP="00E4614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70FE1" w:rsidRPr="00E5240D" w:rsidRDefault="00E70FE1" w:rsidP="00E4614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240D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15" w:type="pct"/>
            <w:tcBorders>
              <w:top w:val="single" w:sz="4" w:space="0" w:color="auto"/>
              <w:right w:val="single" w:sz="4" w:space="0" w:color="auto"/>
            </w:tcBorders>
          </w:tcPr>
          <w:p w:rsidR="00E70FE1" w:rsidRDefault="00E70FE1" w:rsidP="00E46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0FE1" w:rsidRPr="00E5240D" w:rsidRDefault="00E70FE1" w:rsidP="00244D2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 w:rsidRPr="00E5240D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</w:tcBorders>
          </w:tcPr>
          <w:p w:rsidR="00E70FE1" w:rsidRPr="009872D2" w:rsidRDefault="00E70FE1" w:rsidP="00E461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0FE1" w:rsidRPr="00E5240D" w:rsidRDefault="00E70FE1" w:rsidP="00E70FE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07A2B" w:rsidRDefault="00607A2B" w:rsidP="00607A2B">
      <w:pPr>
        <w:tabs>
          <w:tab w:val="left" w:pos="6804"/>
        </w:tabs>
        <w:autoSpaceDE w:val="0"/>
        <w:autoSpaceDN w:val="0"/>
        <w:adjustRightInd w:val="0"/>
        <w:spacing w:before="240" w:after="240" w:line="252" w:lineRule="auto"/>
        <w:contextualSpacing/>
        <w:rPr>
          <w:rFonts w:ascii="Times New Roman" w:hAnsi="Times New Roman"/>
          <w:sz w:val="24"/>
          <w:szCs w:val="24"/>
        </w:rPr>
      </w:pPr>
    </w:p>
    <w:p w:rsidR="00607A2B" w:rsidRDefault="00607A2B" w:rsidP="00607A2B">
      <w:pPr>
        <w:tabs>
          <w:tab w:val="left" w:pos="6804"/>
        </w:tabs>
        <w:autoSpaceDE w:val="0"/>
        <w:autoSpaceDN w:val="0"/>
        <w:adjustRightInd w:val="0"/>
        <w:spacing w:before="240" w:after="240" w:line="252" w:lineRule="auto"/>
        <w:contextualSpacing/>
        <w:rPr>
          <w:rFonts w:ascii="Times New Roman" w:hAnsi="Times New Roman"/>
          <w:b/>
          <w:bCs/>
          <w:caps/>
          <w:sz w:val="28"/>
          <w:szCs w:val="28"/>
        </w:rPr>
      </w:pPr>
    </w:p>
    <w:p w:rsidR="00607A2B" w:rsidRDefault="00607A2B" w:rsidP="00607A2B">
      <w:pPr>
        <w:tabs>
          <w:tab w:val="left" w:pos="6804"/>
        </w:tabs>
        <w:autoSpaceDE w:val="0"/>
        <w:autoSpaceDN w:val="0"/>
        <w:adjustRightInd w:val="0"/>
        <w:spacing w:before="240" w:after="240" w:line="252" w:lineRule="auto"/>
        <w:contextualSpacing/>
        <w:rPr>
          <w:rFonts w:ascii="Times New Roman" w:hAnsi="Times New Roman"/>
          <w:b/>
          <w:bCs/>
          <w:caps/>
          <w:sz w:val="28"/>
          <w:szCs w:val="28"/>
        </w:rPr>
      </w:pPr>
    </w:p>
    <w:p w:rsidR="00607A2B" w:rsidRDefault="00607A2B" w:rsidP="00607A2B">
      <w:pPr>
        <w:tabs>
          <w:tab w:val="left" w:pos="6804"/>
        </w:tabs>
        <w:autoSpaceDE w:val="0"/>
        <w:autoSpaceDN w:val="0"/>
        <w:adjustRightInd w:val="0"/>
        <w:spacing w:before="240" w:after="240" w:line="252" w:lineRule="auto"/>
        <w:contextualSpacing/>
        <w:rPr>
          <w:rFonts w:ascii="Times New Roman" w:hAnsi="Times New Roman"/>
          <w:b/>
          <w:bCs/>
          <w:caps/>
          <w:sz w:val="28"/>
          <w:szCs w:val="28"/>
        </w:rPr>
      </w:pPr>
    </w:p>
    <w:p w:rsidR="00607A2B" w:rsidRDefault="00607A2B" w:rsidP="00607A2B">
      <w:pPr>
        <w:tabs>
          <w:tab w:val="left" w:pos="6804"/>
        </w:tabs>
        <w:autoSpaceDE w:val="0"/>
        <w:autoSpaceDN w:val="0"/>
        <w:adjustRightInd w:val="0"/>
        <w:spacing w:before="240" w:after="240" w:line="252" w:lineRule="auto"/>
        <w:contextualSpacing/>
        <w:rPr>
          <w:rFonts w:ascii="Times New Roman" w:hAnsi="Times New Roman"/>
          <w:b/>
          <w:bCs/>
          <w:caps/>
          <w:sz w:val="28"/>
          <w:szCs w:val="28"/>
        </w:rPr>
      </w:pPr>
    </w:p>
    <w:p w:rsidR="00607A2B" w:rsidRDefault="00607A2B" w:rsidP="00607A2B">
      <w:pPr>
        <w:tabs>
          <w:tab w:val="left" w:pos="6804"/>
        </w:tabs>
        <w:autoSpaceDE w:val="0"/>
        <w:autoSpaceDN w:val="0"/>
        <w:adjustRightInd w:val="0"/>
        <w:spacing w:before="240" w:after="240" w:line="252" w:lineRule="auto"/>
        <w:contextualSpacing/>
        <w:rPr>
          <w:rFonts w:ascii="Times New Roman" w:hAnsi="Times New Roman"/>
          <w:b/>
          <w:bCs/>
          <w:caps/>
          <w:sz w:val="28"/>
          <w:szCs w:val="28"/>
        </w:rPr>
      </w:pPr>
    </w:p>
    <w:p w:rsidR="00607A2B" w:rsidRDefault="00607A2B" w:rsidP="00607A2B">
      <w:pPr>
        <w:tabs>
          <w:tab w:val="left" w:pos="6804"/>
        </w:tabs>
        <w:autoSpaceDE w:val="0"/>
        <w:autoSpaceDN w:val="0"/>
        <w:adjustRightInd w:val="0"/>
        <w:spacing w:before="240" w:after="240" w:line="252" w:lineRule="auto"/>
        <w:contextualSpacing/>
        <w:rPr>
          <w:rFonts w:ascii="Times New Roman" w:hAnsi="Times New Roman"/>
          <w:b/>
          <w:bCs/>
          <w:caps/>
          <w:sz w:val="28"/>
          <w:szCs w:val="28"/>
        </w:rPr>
      </w:pPr>
    </w:p>
    <w:p w:rsidR="00607A2B" w:rsidRDefault="00607A2B" w:rsidP="00607A2B">
      <w:pPr>
        <w:tabs>
          <w:tab w:val="left" w:pos="6804"/>
        </w:tabs>
        <w:autoSpaceDE w:val="0"/>
        <w:autoSpaceDN w:val="0"/>
        <w:adjustRightInd w:val="0"/>
        <w:spacing w:before="240" w:after="240" w:line="252" w:lineRule="auto"/>
        <w:contextualSpacing/>
        <w:rPr>
          <w:rFonts w:ascii="Times New Roman" w:hAnsi="Times New Roman"/>
          <w:b/>
          <w:bCs/>
          <w:caps/>
          <w:sz w:val="28"/>
          <w:szCs w:val="28"/>
        </w:rPr>
      </w:pPr>
    </w:p>
    <w:p w:rsidR="00607A2B" w:rsidRDefault="00607A2B" w:rsidP="00607A2B">
      <w:pPr>
        <w:tabs>
          <w:tab w:val="left" w:pos="6804"/>
        </w:tabs>
        <w:autoSpaceDE w:val="0"/>
        <w:autoSpaceDN w:val="0"/>
        <w:adjustRightInd w:val="0"/>
        <w:spacing w:before="240" w:after="240" w:line="252" w:lineRule="auto"/>
        <w:contextualSpacing/>
        <w:rPr>
          <w:rFonts w:ascii="Times New Roman" w:hAnsi="Times New Roman"/>
          <w:b/>
          <w:bCs/>
          <w:caps/>
          <w:sz w:val="28"/>
          <w:szCs w:val="28"/>
        </w:rPr>
      </w:pPr>
    </w:p>
    <w:p w:rsidR="00607A2B" w:rsidRDefault="00607A2B" w:rsidP="00607A2B">
      <w:pPr>
        <w:tabs>
          <w:tab w:val="left" w:pos="6804"/>
        </w:tabs>
        <w:autoSpaceDE w:val="0"/>
        <w:autoSpaceDN w:val="0"/>
        <w:adjustRightInd w:val="0"/>
        <w:spacing w:before="240" w:after="240" w:line="252" w:lineRule="auto"/>
        <w:contextualSpacing/>
        <w:rPr>
          <w:rFonts w:ascii="Times New Roman" w:hAnsi="Times New Roman"/>
          <w:b/>
          <w:bCs/>
          <w:caps/>
          <w:sz w:val="28"/>
          <w:szCs w:val="28"/>
        </w:rPr>
      </w:pPr>
    </w:p>
    <w:p w:rsidR="00D67BE1" w:rsidRDefault="00D67BE1" w:rsidP="00607A2B">
      <w:pPr>
        <w:tabs>
          <w:tab w:val="left" w:pos="6804"/>
        </w:tabs>
        <w:autoSpaceDE w:val="0"/>
        <w:autoSpaceDN w:val="0"/>
        <w:adjustRightInd w:val="0"/>
        <w:spacing w:before="240" w:after="240" w:line="252" w:lineRule="auto"/>
        <w:contextualSpacing/>
        <w:rPr>
          <w:rFonts w:ascii="Times New Roman" w:hAnsi="Times New Roman"/>
          <w:b/>
          <w:bCs/>
          <w:caps/>
          <w:sz w:val="28"/>
          <w:szCs w:val="28"/>
        </w:rPr>
      </w:pPr>
    </w:p>
    <w:p w:rsidR="00D67BE1" w:rsidRDefault="00D67BE1" w:rsidP="00607A2B">
      <w:pPr>
        <w:tabs>
          <w:tab w:val="left" w:pos="6804"/>
        </w:tabs>
        <w:autoSpaceDE w:val="0"/>
        <w:autoSpaceDN w:val="0"/>
        <w:adjustRightInd w:val="0"/>
        <w:spacing w:before="240" w:after="240" w:line="252" w:lineRule="auto"/>
        <w:contextualSpacing/>
        <w:rPr>
          <w:rFonts w:ascii="Times New Roman" w:hAnsi="Times New Roman"/>
          <w:b/>
          <w:bCs/>
          <w:caps/>
          <w:sz w:val="28"/>
          <w:szCs w:val="28"/>
        </w:rPr>
      </w:pPr>
    </w:p>
    <w:p w:rsidR="00D67BE1" w:rsidRDefault="00D67BE1" w:rsidP="00607A2B">
      <w:pPr>
        <w:tabs>
          <w:tab w:val="left" w:pos="6804"/>
        </w:tabs>
        <w:autoSpaceDE w:val="0"/>
        <w:autoSpaceDN w:val="0"/>
        <w:adjustRightInd w:val="0"/>
        <w:spacing w:before="240" w:after="240" w:line="252" w:lineRule="auto"/>
        <w:contextualSpacing/>
        <w:rPr>
          <w:rFonts w:ascii="Times New Roman" w:hAnsi="Times New Roman"/>
          <w:b/>
          <w:bCs/>
          <w:caps/>
          <w:sz w:val="28"/>
          <w:szCs w:val="28"/>
        </w:rPr>
      </w:pPr>
    </w:p>
    <w:p w:rsidR="00D67BE1" w:rsidRDefault="00D67BE1" w:rsidP="00607A2B">
      <w:pPr>
        <w:tabs>
          <w:tab w:val="left" w:pos="6804"/>
        </w:tabs>
        <w:autoSpaceDE w:val="0"/>
        <w:autoSpaceDN w:val="0"/>
        <w:adjustRightInd w:val="0"/>
        <w:spacing w:before="240" w:after="240" w:line="252" w:lineRule="auto"/>
        <w:contextualSpacing/>
        <w:rPr>
          <w:rFonts w:ascii="Times New Roman" w:hAnsi="Times New Roman"/>
          <w:b/>
          <w:bCs/>
          <w:caps/>
          <w:sz w:val="28"/>
          <w:szCs w:val="28"/>
        </w:rPr>
      </w:pPr>
    </w:p>
    <w:p w:rsidR="00D67BE1" w:rsidRDefault="00D67BE1" w:rsidP="00607A2B">
      <w:pPr>
        <w:tabs>
          <w:tab w:val="left" w:pos="6804"/>
        </w:tabs>
        <w:autoSpaceDE w:val="0"/>
        <w:autoSpaceDN w:val="0"/>
        <w:adjustRightInd w:val="0"/>
        <w:spacing w:before="240" w:after="240" w:line="252" w:lineRule="auto"/>
        <w:contextualSpacing/>
        <w:rPr>
          <w:rFonts w:ascii="Times New Roman" w:hAnsi="Times New Roman"/>
          <w:b/>
          <w:bCs/>
          <w:caps/>
          <w:sz w:val="28"/>
          <w:szCs w:val="28"/>
        </w:rPr>
      </w:pPr>
    </w:p>
    <w:p w:rsidR="00D67BE1" w:rsidRDefault="00D67BE1" w:rsidP="00607A2B">
      <w:pPr>
        <w:tabs>
          <w:tab w:val="left" w:pos="6804"/>
        </w:tabs>
        <w:autoSpaceDE w:val="0"/>
        <w:autoSpaceDN w:val="0"/>
        <w:adjustRightInd w:val="0"/>
        <w:spacing w:before="240" w:after="240" w:line="252" w:lineRule="auto"/>
        <w:contextualSpacing/>
        <w:rPr>
          <w:rFonts w:ascii="Times New Roman" w:hAnsi="Times New Roman"/>
          <w:b/>
          <w:bCs/>
          <w:caps/>
          <w:sz w:val="28"/>
          <w:szCs w:val="28"/>
        </w:rPr>
      </w:pPr>
    </w:p>
    <w:p w:rsidR="00D67BE1" w:rsidRDefault="00D67BE1" w:rsidP="00607A2B">
      <w:pPr>
        <w:tabs>
          <w:tab w:val="left" w:pos="6804"/>
        </w:tabs>
        <w:autoSpaceDE w:val="0"/>
        <w:autoSpaceDN w:val="0"/>
        <w:adjustRightInd w:val="0"/>
        <w:spacing w:before="240" w:after="240" w:line="252" w:lineRule="auto"/>
        <w:contextualSpacing/>
        <w:rPr>
          <w:rFonts w:ascii="Times New Roman" w:hAnsi="Times New Roman"/>
          <w:b/>
          <w:bCs/>
          <w:caps/>
          <w:sz w:val="28"/>
          <w:szCs w:val="28"/>
        </w:rPr>
      </w:pPr>
    </w:p>
    <w:p w:rsidR="00D67BE1" w:rsidRDefault="00D67BE1" w:rsidP="00607A2B">
      <w:pPr>
        <w:tabs>
          <w:tab w:val="left" w:pos="6804"/>
        </w:tabs>
        <w:autoSpaceDE w:val="0"/>
        <w:autoSpaceDN w:val="0"/>
        <w:adjustRightInd w:val="0"/>
        <w:spacing w:before="240" w:after="240" w:line="252" w:lineRule="auto"/>
        <w:contextualSpacing/>
        <w:rPr>
          <w:rFonts w:ascii="Times New Roman" w:hAnsi="Times New Roman"/>
          <w:b/>
          <w:bCs/>
          <w:caps/>
          <w:sz w:val="28"/>
          <w:szCs w:val="28"/>
        </w:rPr>
      </w:pPr>
    </w:p>
    <w:p w:rsidR="00D67BE1" w:rsidRDefault="00D67BE1" w:rsidP="00607A2B">
      <w:pPr>
        <w:tabs>
          <w:tab w:val="left" w:pos="6804"/>
        </w:tabs>
        <w:autoSpaceDE w:val="0"/>
        <w:autoSpaceDN w:val="0"/>
        <w:adjustRightInd w:val="0"/>
        <w:spacing w:before="240" w:after="240" w:line="252" w:lineRule="auto"/>
        <w:contextualSpacing/>
        <w:rPr>
          <w:rFonts w:ascii="Times New Roman" w:hAnsi="Times New Roman"/>
          <w:b/>
          <w:bCs/>
          <w:caps/>
          <w:sz w:val="28"/>
          <w:szCs w:val="28"/>
        </w:rPr>
      </w:pPr>
    </w:p>
    <w:p w:rsidR="00D67BE1" w:rsidRDefault="00D67BE1" w:rsidP="00607A2B">
      <w:pPr>
        <w:tabs>
          <w:tab w:val="left" w:pos="6804"/>
        </w:tabs>
        <w:autoSpaceDE w:val="0"/>
        <w:autoSpaceDN w:val="0"/>
        <w:adjustRightInd w:val="0"/>
        <w:spacing w:before="240" w:after="240" w:line="252" w:lineRule="auto"/>
        <w:contextualSpacing/>
        <w:rPr>
          <w:rFonts w:ascii="Times New Roman" w:hAnsi="Times New Roman"/>
          <w:b/>
          <w:bCs/>
          <w:caps/>
          <w:sz w:val="28"/>
          <w:szCs w:val="28"/>
        </w:rPr>
      </w:pPr>
    </w:p>
    <w:p w:rsidR="00D67BE1" w:rsidRDefault="00D67BE1" w:rsidP="00607A2B">
      <w:pPr>
        <w:tabs>
          <w:tab w:val="left" w:pos="6804"/>
        </w:tabs>
        <w:autoSpaceDE w:val="0"/>
        <w:autoSpaceDN w:val="0"/>
        <w:adjustRightInd w:val="0"/>
        <w:spacing w:before="240" w:after="240" w:line="252" w:lineRule="auto"/>
        <w:contextualSpacing/>
        <w:rPr>
          <w:rFonts w:ascii="Times New Roman" w:hAnsi="Times New Roman"/>
          <w:b/>
          <w:bCs/>
          <w:caps/>
          <w:sz w:val="28"/>
          <w:szCs w:val="28"/>
        </w:rPr>
      </w:pPr>
    </w:p>
    <w:p w:rsidR="00D67BE1" w:rsidRDefault="00D67BE1" w:rsidP="00607A2B">
      <w:pPr>
        <w:tabs>
          <w:tab w:val="left" w:pos="6804"/>
        </w:tabs>
        <w:autoSpaceDE w:val="0"/>
        <w:autoSpaceDN w:val="0"/>
        <w:adjustRightInd w:val="0"/>
        <w:spacing w:before="240" w:after="240" w:line="252" w:lineRule="auto"/>
        <w:contextualSpacing/>
        <w:rPr>
          <w:rFonts w:ascii="Times New Roman" w:hAnsi="Times New Roman"/>
          <w:b/>
          <w:bCs/>
          <w:caps/>
          <w:sz w:val="28"/>
          <w:szCs w:val="28"/>
        </w:rPr>
      </w:pPr>
    </w:p>
    <w:p w:rsidR="00D67BE1" w:rsidRDefault="00D67BE1" w:rsidP="00607A2B">
      <w:pPr>
        <w:tabs>
          <w:tab w:val="left" w:pos="6804"/>
        </w:tabs>
        <w:autoSpaceDE w:val="0"/>
        <w:autoSpaceDN w:val="0"/>
        <w:adjustRightInd w:val="0"/>
        <w:spacing w:before="240" w:after="240" w:line="252" w:lineRule="auto"/>
        <w:contextualSpacing/>
        <w:rPr>
          <w:rFonts w:ascii="Times New Roman" w:hAnsi="Times New Roman"/>
          <w:b/>
          <w:bCs/>
          <w:caps/>
          <w:sz w:val="28"/>
          <w:szCs w:val="28"/>
        </w:rPr>
      </w:pPr>
    </w:p>
    <w:sectPr w:rsidR="00D67BE1" w:rsidSect="00607A2B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701" w:right="1134" w:bottom="850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61A" w:rsidRDefault="0081261A" w:rsidP="00C72B27">
      <w:pPr>
        <w:spacing w:after="0" w:line="240" w:lineRule="auto"/>
      </w:pPr>
      <w:r>
        <w:separator/>
      </w:r>
    </w:p>
  </w:endnote>
  <w:endnote w:type="continuationSeparator" w:id="1">
    <w:p w:rsidR="0081261A" w:rsidRDefault="0081261A" w:rsidP="00C72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g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2486420"/>
    </w:sdtPr>
    <w:sdtContent>
      <w:p w:rsidR="00F852F1" w:rsidRDefault="005A3C0D">
        <w:pPr>
          <w:pStyle w:val="a6"/>
          <w:jc w:val="center"/>
        </w:pPr>
        <w:r>
          <w:fldChar w:fldCharType="begin"/>
        </w:r>
        <w:r w:rsidR="00AB14EF">
          <w:instrText>PAGE   \* MERGEFORMAT</w:instrText>
        </w:r>
        <w:r>
          <w:fldChar w:fldCharType="separate"/>
        </w:r>
        <w:r w:rsidR="00E70FE1">
          <w:rPr>
            <w:noProof/>
          </w:rPr>
          <w:t>2</w:t>
        </w:r>
        <w:r>
          <w:fldChar w:fldCharType="end"/>
        </w:r>
      </w:p>
    </w:sdtContent>
  </w:sdt>
  <w:p w:rsidR="00F852F1" w:rsidRDefault="0081261A" w:rsidP="001D6BA5">
    <w:pPr>
      <w:pStyle w:val="a6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2F1" w:rsidRDefault="0081261A">
    <w:pPr>
      <w:pStyle w:val="a6"/>
      <w:jc w:val="center"/>
    </w:pPr>
  </w:p>
  <w:p w:rsidR="00F852F1" w:rsidRDefault="0081261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61A" w:rsidRDefault="0081261A" w:rsidP="00C72B27">
      <w:pPr>
        <w:spacing w:after="0" w:line="240" w:lineRule="auto"/>
      </w:pPr>
      <w:r>
        <w:separator/>
      </w:r>
    </w:p>
  </w:footnote>
  <w:footnote w:type="continuationSeparator" w:id="1">
    <w:p w:rsidR="0081261A" w:rsidRDefault="0081261A" w:rsidP="00C72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2F1" w:rsidRDefault="005A3C0D" w:rsidP="001D6BA5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AB14E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B14EF">
      <w:rPr>
        <w:rStyle w:val="a8"/>
        <w:noProof/>
      </w:rPr>
      <w:t>14</w:t>
    </w:r>
    <w:r>
      <w:rPr>
        <w:rStyle w:val="a8"/>
      </w:rPr>
      <w:fldChar w:fldCharType="end"/>
    </w:r>
  </w:p>
  <w:p w:rsidR="00F852F1" w:rsidRDefault="0081261A" w:rsidP="001D6BA5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2F1" w:rsidRDefault="0081261A" w:rsidP="001D6BA5">
    <w:pPr>
      <w:pStyle w:val="a4"/>
      <w:tabs>
        <w:tab w:val="clear" w:pos="4677"/>
        <w:tab w:val="clear" w:pos="9355"/>
        <w:tab w:val="left" w:pos="555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22F95"/>
    <w:multiLevelType w:val="hybridMultilevel"/>
    <w:tmpl w:val="5DEED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7C3F8C"/>
    <w:multiLevelType w:val="hybridMultilevel"/>
    <w:tmpl w:val="331E8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340EB"/>
    <w:multiLevelType w:val="hybridMultilevel"/>
    <w:tmpl w:val="7DD61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EE7EC0"/>
    <w:multiLevelType w:val="hybridMultilevel"/>
    <w:tmpl w:val="CBCE474E"/>
    <w:lvl w:ilvl="0" w:tplc="AF2CC224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eastAsia="Marigold" w:hAnsi="Symbol" w:cs="Marigol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F6D291B"/>
    <w:multiLevelType w:val="hybridMultilevel"/>
    <w:tmpl w:val="7310C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027681"/>
    <w:multiLevelType w:val="hybridMultilevel"/>
    <w:tmpl w:val="2AEA9730"/>
    <w:lvl w:ilvl="0" w:tplc="AF2CC224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eastAsia="Marigold" w:hAnsi="Symbol" w:cs="Marigold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07A2B"/>
    <w:rsid w:val="00016026"/>
    <w:rsid w:val="00043047"/>
    <w:rsid w:val="0009405A"/>
    <w:rsid w:val="00116B92"/>
    <w:rsid w:val="00157F4D"/>
    <w:rsid w:val="0019472D"/>
    <w:rsid w:val="00244D29"/>
    <w:rsid w:val="003B714E"/>
    <w:rsid w:val="005A3C0D"/>
    <w:rsid w:val="00607A2B"/>
    <w:rsid w:val="00692577"/>
    <w:rsid w:val="006C259E"/>
    <w:rsid w:val="006E5AC4"/>
    <w:rsid w:val="007C5772"/>
    <w:rsid w:val="0081261A"/>
    <w:rsid w:val="00877A3A"/>
    <w:rsid w:val="00AB14EF"/>
    <w:rsid w:val="00C27D3E"/>
    <w:rsid w:val="00C72B27"/>
    <w:rsid w:val="00D67BE1"/>
    <w:rsid w:val="00E70FE1"/>
    <w:rsid w:val="00F14464"/>
    <w:rsid w:val="00F42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07A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07A2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4">
    <w:name w:val="header"/>
    <w:basedOn w:val="a"/>
    <w:link w:val="a5"/>
    <w:uiPriority w:val="99"/>
    <w:rsid w:val="00607A2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607A2B"/>
    <w:rPr>
      <w:rFonts w:ascii="Calibri" w:eastAsia="Times New Roman" w:hAnsi="Calibri" w:cs="Times New Roman"/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rsid w:val="00607A2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607A2B"/>
    <w:rPr>
      <w:rFonts w:ascii="Calibri" w:eastAsia="Times New Roman" w:hAnsi="Calibri" w:cs="Times New Roman"/>
      <w:sz w:val="20"/>
      <w:szCs w:val="20"/>
      <w:lang w:eastAsia="en-US"/>
    </w:rPr>
  </w:style>
  <w:style w:type="character" w:styleId="a8">
    <w:name w:val="page number"/>
    <w:basedOn w:val="a0"/>
    <w:uiPriority w:val="99"/>
    <w:rsid w:val="00607A2B"/>
    <w:rPr>
      <w:rFonts w:cs="Times New Roman"/>
    </w:rPr>
  </w:style>
  <w:style w:type="table" w:customStyle="1" w:styleId="2">
    <w:name w:val="Сетка таблицы2"/>
    <w:basedOn w:val="a1"/>
    <w:uiPriority w:val="59"/>
    <w:rsid w:val="00607A2B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">
    <w:name w:val="Основной текст (2) + 11 pt;Полужирный"/>
    <w:basedOn w:val="a0"/>
    <w:rsid w:val="00607A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"/>
    <w:basedOn w:val="a0"/>
    <w:rsid w:val="00607A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9">
    <w:name w:val="No Spacing"/>
    <w:link w:val="aa"/>
    <w:uiPriority w:val="1"/>
    <w:qFormat/>
    <w:rsid w:val="00607A2B"/>
    <w:pPr>
      <w:spacing w:after="0" w:line="240" w:lineRule="auto"/>
    </w:pPr>
    <w:rPr>
      <w:rFonts w:ascii="Times New Roman" w:eastAsiaTheme="minorHAnsi" w:hAnsi="Times New Roman"/>
      <w:sz w:val="28"/>
      <w:szCs w:val="40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607A2B"/>
    <w:rPr>
      <w:rFonts w:ascii="Times New Roman" w:eastAsiaTheme="minorHAnsi" w:hAnsi="Times New Roman"/>
      <w:sz w:val="28"/>
      <w:szCs w:val="40"/>
      <w:lang w:eastAsia="en-US"/>
    </w:rPr>
  </w:style>
  <w:style w:type="paragraph" w:styleId="ab">
    <w:name w:val="Normal (Web)"/>
    <w:basedOn w:val="a"/>
    <w:uiPriority w:val="99"/>
    <w:unhideWhenUsed/>
    <w:rsid w:val="00607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07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07A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2414</Words>
  <Characters>13766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10</cp:revision>
  <cp:lastPrinted>2023-11-02T18:33:00Z</cp:lastPrinted>
  <dcterms:created xsi:type="dcterms:W3CDTF">2023-09-12T18:11:00Z</dcterms:created>
  <dcterms:modified xsi:type="dcterms:W3CDTF">2023-11-02T18:36:00Z</dcterms:modified>
</cp:coreProperties>
</file>