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64" w:rsidRDefault="00783864" w:rsidP="00783864">
      <w:pPr>
        <w:pStyle w:val="1"/>
        <w:spacing w:before="0" w:line="20" w:lineRule="atLeast"/>
      </w:pPr>
      <w:r>
        <w:t>Лист</w:t>
      </w:r>
      <w:r>
        <w:rPr>
          <w:spacing w:val="-4"/>
        </w:rPr>
        <w:t xml:space="preserve"> </w:t>
      </w:r>
      <w:r>
        <w:t>сводной</w:t>
      </w:r>
      <w:r>
        <w:rPr>
          <w:spacing w:val="-4"/>
        </w:rPr>
        <w:t xml:space="preserve"> </w:t>
      </w:r>
      <w:r>
        <w:t>информации</w:t>
      </w:r>
    </w:p>
    <w:p w:rsidR="00783864" w:rsidRDefault="00783864" w:rsidP="00783864">
      <w:pPr>
        <w:spacing w:line="20" w:lineRule="atLeast"/>
        <w:ind w:left="636" w:right="646"/>
        <w:jc w:val="center"/>
        <w:rPr>
          <w:b/>
        </w:rPr>
      </w:pP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результатах</w:t>
      </w:r>
      <w:r>
        <w:rPr>
          <w:b/>
          <w:spacing w:val="-10"/>
        </w:rPr>
        <w:t xml:space="preserve"> </w:t>
      </w:r>
      <w:r>
        <w:rPr>
          <w:b/>
        </w:rPr>
        <w:t>выбора</w:t>
      </w:r>
      <w:r>
        <w:rPr>
          <w:b/>
          <w:spacing w:val="-2"/>
        </w:rPr>
        <w:t xml:space="preserve"> </w:t>
      </w:r>
      <w:r>
        <w:rPr>
          <w:b/>
        </w:rPr>
        <w:t>родителями</w:t>
      </w:r>
      <w:r>
        <w:rPr>
          <w:b/>
          <w:spacing w:val="-3"/>
        </w:rPr>
        <w:t xml:space="preserve"> </w:t>
      </w:r>
      <w:r>
        <w:rPr>
          <w:b/>
        </w:rPr>
        <w:t>(законными</w:t>
      </w:r>
      <w:r>
        <w:rPr>
          <w:b/>
          <w:spacing w:val="-4"/>
        </w:rPr>
        <w:t xml:space="preserve"> </w:t>
      </w:r>
      <w:r>
        <w:rPr>
          <w:b/>
        </w:rPr>
        <w:t>представителями)</w:t>
      </w:r>
      <w:r>
        <w:rPr>
          <w:b/>
          <w:spacing w:val="3"/>
        </w:rPr>
        <w:t xml:space="preserve"> </w:t>
      </w:r>
      <w:r>
        <w:rPr>
          <w:b/>
        </w:rPr>
        <w:t>обучающихся</w:t>
      </w:r>
      <w:r>
        <w:rPr>
          <w:b/>
          <w:spacing w:val="-6"/>
        </w:rPr>
        <w:t xml:space="preserve"> </w:t>
      </w:r>
      <w:r>
        <w:rPr>
          <w:b/>
        </w:rPr>
        <w:t>3</w:t>
      </w:r>
      <w:r w:rsidR="00725927">
        <w:rPr>
          <w:b/>
        </w:rPr>
        <w:t xml:space="preserve"> </w:t>
      </w:r>
      <w:r>
        <w:rPr>
          <w:b/>
          <w:spacing w:val="-57"/>
        </w:rPr>
        <w:t xml:space="preserve"> </w:t>
      </w:r>
      <w:r>
        <w:rPr>
          <w:b/>
        </w:rPr>
        <w:t xml:space="preserve">класса модулей комплексного учебного курса </w:t>
      </w:r>
    </w:p>
    <w:p w:rsidR="00783864" w:rsidRDefault="00783864" w:rsidP="00783864">
      <w:pPr>
        <w:spacing w:line="20" w:lineRule="atLeast"/>
        <w:ind w:left="636" w:right="646"/>
        <w:jc w:val="center"/>
        <w:rPr>
          <w:b/>
        </w:rPr>
      </w:pPr>
      <w:r>
        <w:rPr>
          <w:b/>
        </w:rPr>
        <w:t>«Основы религиозных культур и</w:t>
      </w:r>
      <w:r>
        <w:rPr>
          <w:b/>
          <w:spacing w:val="1"/>
        </w:rPr>
        <w:t xml:space="preserve"> </w:t>
      </w:r>
      <w:r>
        <w:rPr>
          <w:b/>
        </w:rPr>
        <w:t>светской этики»</w:t>
      </w:r>
    </w:p>
    <w:p w:rsidR="00783864" w:rsidRPr="00544551" w:rsidRDefault="00783864" w:rsidP="00783864">
      <w:pPr>
        <w:spacing w:line="20" w:lineRule="atLeast"/>
        <w:ind w:right="675"/>
        <w:jc w:val="center"/>
        <w:rPr>
          <w:b/>
        </w:rPr>
      </w:pPr>
      <w:r w:rsidRPr="00544551">
        <w:rPr>
          <w:b/>
        </w:rPr>
        <w:t>на</w:t>
      </w:r>
      <w:r w:rsidRPr="00544551">
        <w:rPr>
          <w:b/>
          <w:spacing w:val="-1"/>
        </w:rPr>
        <w:t xml:space="preserve"> </w:t>
      </w:r>
      <w:r w:rsidRPr="00544551">
        <w:rPr>
          <w:b/>
        </w:rPr>
        <w:t>20</w:t>
      </w:r>
      <w:r w:rsidR="0016545F">
        <w:rPr>
          <w:b/>
        </w:rPr>
        <w:t>26</w:t>
      </w:r>
      <w:r w:rsidRPr="00544551">
        <w:rPr>
          <w:b/>
        </w:rPr>
        <w:t>/202</w:t>
      </w:r>
      <w:r w:rsidR="0016545F">
        <w:rPr>
          <w:b/>
        </w:rPr>
        <w:t>7</w:t>
      </w:r>
      <w:r w:rsidRPr="00544551">
        <w:rPr>
          <w:b/>
          <w:spacing w:val="58"/>
        </w:rPr>
        <w:t xml:space="preserve"> </w:t>
      </w:r>
      <w:r w:rsidRPr="00544551">
        <w:rPr>
          <w:b/>
        </w:rPr>
        <w:t>учебный год</w:t>
      </w:r>
    </w:p>
    <w:p w:rsidR="00783864" w:rsidRDefault="00783864" w:rsidP="00783864">
      <w:pPr>
        <w:spacing w:before="6"/>
        <w:rPr>
          <w:b/>
          <w:sz w:val="19"/>
        </w:rPr>
      </w:pPr>
    </w:p>
    <w:tbl>
      <w:tblPr>
        <w:tblStyle w:val="TableNormal"/>
        <w:tblW w:w="9932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5106"/>
      </w:tblGrid>
      <w:tr w:rsidR="00725927" w:rsidTr="00725927">
        <w:trPr>
          <w:trHeight w:val="1512"/>
        </w:trPr>
        <w:tc>
          <w:tcPr>
            <w:tcW w:w="4826" w:type="dxa"/>
          </w:tcPr>
          <w:p w:rsidR="00725927" w:rsidRDefault="00725927" w:rsidP="009C6AE8">
            <w:pPr>
              <w:pStyle w:val="TableParagraph"/>
              <w:rPr>
                <w:b/>
                <w:sz w:val="26"/>
              </w:rPr>
            </w:pPr>
          </w:p>
          <w:p w:rsidR="00725927" w:rsidRDefault="00725927" w:rsidP="009C6AE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25927" w:rsidRDefault="00725927" w:rsidP="009C6AE8">
            <w:pPr>
              <w:pStyle w:val="TableParagraph"/>
              <w:ind w:left="7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</w:p>
        </w:tc>
        <w:tc>
          <w:tcPr>
            <w:tcW w:w="5106" w:type="dxa"/>
          </w:tcPr>
          <w:p w:rsidR="00725927" w:rsidRPr="00725927" w:rsidRDefault="00725927" w:rsidP="00725927">
            <w:pPr>
              <w:jc w:val="center"/>
              <w:rPr>
                <w:lang w:val="ru-RU" w:eastAsia="zh-CN"/>
              </w:rPr>
            </w:pPr>
            <w:r>
              <w:rPr>
                <w:b/>
                <w:lang w:val="ru-RU"/>
              </w:rPr>
              <w:t xml:space="preserve"> </w:t>
            </w:r>
            <w:r w:rsidRPr="00725927">
              <w:rPr>
                <w:lang w:val="ru-RU" w:eastAsia="zh-CN"/>
              </w:rPr>
              <w:t>Муниципальное бюджетное общеобразовательное учреждение «</w:t>
            </w:r>
            <w:proofErr w:type="spellStart"/>
            <w:r w:rsidRPr="00725927">
              <w:rPr>
                <w:lang w:val="ru-RU" w:eastAsia="zh-CN"/>
              </w:rPr>
              <w:t>Криничненская</w:t>
            </w:r>
            <w:proofErr w:type="spellEnd"/>
            <w:r w:rsidRPr="00725927">
              <w:rPr>
                <w:lang w:val="ru-RU" w:eastAsia="zh-CN"/>
              </w:rPr>
              <w:t xml:space="preserve"> средняя школа» Белогорского района Республики Крым</w:t>
            </w:r>
          </w:p>
        </w:tc>
      </w:tr>
      <w:tr w:rsidR="00783864" w:rsidTr="00725927">
        <w:trPr>
          <w:trHeight w:val="777"/>
        </w:trPr>
        <w:tc>
          <w:tcPr>
            <w:tcW w:w="4826" w:type="dxa"/>
          </w:tcPr>
          <w:p w:rsidR="00783864" w:rsidRPr="001C6620" w:rsidRDefault="00783864" w:rsidP="009C6AE8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783864" w:rsidRDefault="00783864" w:rsidP="009C6AE8">
            <w:pPr>
              <w:pStyle w:val="TableParagraph"/>
              <w:spacing w:before="1"/>
              <w:ind w:left="1533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модуля</w:t>
            </w:r>
            <w:proofErr w:type="spellEnd"/>
          </w:p>
        </w:tc>
        <w:tc>
          <w:tcPr>
            <w:tcW w:w="5106" w:type="dxa"/>
          </w:tcPr>
          <w:p w:rsidR="00783864" w:rsidRPr="001C6620" w:rsidRDefault="00783864" w:rsidP="009C6AE8">
            <w:pPr>
              <w:pStyle w:val="TableParagraph"/>
              <w:spacing w:line="242" w:lineRule="auto"/>
              <w:ind w:left="1008" w:right="981" w:firstLine="700"/>
              <w:rPr>
                <w:sz w:val="24"/>
                <w:lang w:val="ru-RU"/>
              </w:rPr>
            </w:pPr>
            <w:r w:rsidRPr="001C6620">
              <w:rPr>
                <w:sz w:val="24"/>
                <w:lang w:val="ru-RU"/>
              </w:rPr>
              <w:t>Число</w:t>
            </w:r>
            <w:r w:rsidRPr="001C6620">
              <w:rPr>
                <w:spacing w:val="60"/>
                <w:sz w:val="24"/>
                <w:lang w:val="ru-RU"/>
              </w:rPr>
              <w:t xml:space="preserve"> </w:t>
            </w:r>
            <w:r w:rsidRPr="001C6620">
              <w:rPr>
                <w:sz w:val="24"/>
                <w:lang w:val="ru-RU"/>
              </w:rPr>
              <w:t>учащихся</w:t>
            </w:r>
            <w:r w:rsidRPr="001C6620">
              <w:rPr>
                <w:spacing w:val="1"/>
                <w:sz w:val="24"/>
                <w:lang w:val="ru-RU"/>
              </w:rPr>
              <w:t xml:space="preserve"> </w:t>
            </w:r>
            <w:r w:rsidRPr="001C6620">
              <w:rPr>
                <w:sz w:val="24"/>
                <w:lang w:val="ru-RU"/>
              </w:rPr>
              <w:t>(число</w:t>
            </w:r>
            <w:r w:rsidRPr="001C6620">
              <w:rPr>
                <w:spacing w:val="-4"/>
                <w:sz w:val="24"/>
                <w:lang w:val="ru-RU"/>
              </w:rPr>
              <w:t xml:space="preserve"> </w:t>
            </w:r>
            <w:r w:rsidRPr="001C6620">
              <w:rPr>
                <w:sz w:val="24"/>
                <w:lang w:val="ru-RU"/>
              </w:rPr>
              <w:t>цифрами</w:t>
            </w:r>
            <w:r w:rsidRPr="001C6620">
              <w:rPr>
                <w:spacing w:val="-2"/>
                <w:sz w:val="24"/>
                <w:lang w:val="ru-RU"/>
              </w:rPr>
              <w:t xml:space="preserve"> </w:t>
            </w:r>
            <w:r w:rsidRPr="001C6620">
              <w:rPr>
                <w:sz w:val="24"/>
                <w:lang w:val="ru-RU"/>
              </w:rPr>
              <w:t>и</w:t>
            </w:r>
            <w:r w:rsidRPr="001C6620">
              <w:rPr>
                <w:spacing w:val="-4"/>
                <w:sz w:val="24"/>
                <w:lang w:val="ru-RU"/>
              </w:rPr>
              <w:t xml:space="preserve"> </w:t>
            </w:r>
            <w:r w:rsidRPr="001C6620">
              <w:rPr>
                <w:sz w:val="24"/>
                <w:lang w:val="ru-RU"/>
              </w:rPr>
              <w:t>письменно)</w:t>
            </w:r>
          </w:p>
        </w:tc>
      </w:tr>
      <w:tr w:rsidR="00783864" w:rsidTr="00725927">
        <w:trPr>
          <w:trHeight w:val="729"/>
        </w:trPr>
        <w:tc>
          <w:tcPr>
            <w:tcW w:w="4826" w:type="dxa"/>
          </w:tcPr>
          <w:p w:rsidR="00783864" w:rsidRDefault="00783864" w:rsidP="009C6AE8">
            <w:pPr>
              <w:pStyle w:val="TableParagraph"/>
              <w:spacing w:before="226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1.Основы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православной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культуры</w:t>
            </w:r>
            <w:proofErr w:type="spellEnd"/>
          </w:p>
        </w:tc>
        <w:tc>
          <w:tcPr>
            <w:tcW w:w="5106" w:type="dxa"/>
          </w:tcPr>
          <w:p w:rsidR="00783864" w:rsidRPr="00725927" w:rsidRDefault="00DC5C79" w:rsidP="0072592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783864" w:rsidTr="00725927">
        <w:trPr>
          <w:trHeight w:val="725"/>
        </w:trPr>
        <w:tc>
          <w:tcPr>
            <w:tcW w:w="4826" w:type="dxa"/>
          </w:tcPr>
          <w:p w:rsidR="00783864" w:rsidRDefault="00783864" w:rsidP="009C6AE8">
            <w:pPr>
              <w:pStyle w:val="TableParagraph"/>
              <w:spacing w:before="222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2.Основы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исламской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культуры</w:t>
            </w:r>
            <w:proofErr w:type="spellEnd"/>
          </w:p>
        </w:tc>
        <w:tc>
          <w:tcPr>
            <w:tcW w:w="5106" w:type="dxa"/>
          </w:tcPr>
          <w:p w:rsidR="00783864" w:rsidRPr="00725927" w:rsidRDefault="00DC5C79" w:rsidP="0072592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783864" w:rsidTr="00725927">
        <w:trPr>
          <w:trHeight w:val="725"/>
        </w:trPr>
        <w:tc>
          <w:tcPr>
            <w:tcW w:w="4826" w:type="dxa"/>
          </w:tcPr>
          <w:p w:rsidR="00783864" w:rsidRDefault="00783864" w:rsidP="009C6AE8">
            <w:pPr>
              <w:pStyle w:val="TableParagraph"/>
              <w:spacing w:before="226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3.Основы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буддийской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культуры</w:t>
            </w:r>
            <w:proofErr w:type="spellEnd"/>
          </w:p>
        </w:tc>
        <w:tc>
          <w:tcPr>
            <w:tcW w:w="5106" w:type="dxa"/>
          </w:tcPr>
          <w:p w:rsidR="00783864" w:rsidRPr="00725927" w:rsidRDefault="00725927" w:rsidP="0072592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783864" w:rsidTr="00725927">
        <w:trPr>
          <w:trHeight w:val="725"/>
        </w:trPr>
        <w:tc>
          <w:tcPr>
            <w:tcW w:w="4826" w:type="dxa"/>
          </w:tcPr>
          <w:p w:rsidR="00783864" w:rsidRDefault="00783864" w:rsidP="009C6AE8">
            <w:pPr>
              <w:pStyle w:val="TableParagraph"/>
              <w:spacing w:before="226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4.Основы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иудейской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культуры</w:t>
            </w:r>
            <w:proofErr w:type="spellEnd"/>
          </w:p>
        </w:tc>
        <w:tc>
          <w:tcPr>
            <w:tcW w:w="5106" w:type="dxa"/>
          </w:tcPr>
          <w:p w:rsidR="00783864" w:rsidRPr="00725927" w:rsidRDefault="00725927" w:rsidP="0072592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783864" w:rsidTr="00725927">
        <w:trPr>
          <w:trHeight w:val="728"/>
        </w:trPr>
        <w:tc>
          <w:tcPr>
            <w:tcW w:w="4826" w:type="dxa"/>
          </w:tcPr>
          <w:p w:rsidR="00783864" w:rsidRPr="00725927" w:rsidRDefault="00783864" w:rsidP="00725927">
            <w:pPr>
              <w:pStyle w:val="TableParagraph"/>
              <w:spacing w:before="226"/>
              <w:ind w:left="12"/>
              <w:rPr>
                <w:b/>
                <w:sz w:val="24"/>
                <w:lang w:val="ru-RU"/>
              </w:rPr>
            </w:pPr>
            <w:r w:rsidRPr="00725927">
              <w:rPr>
                <w:b/>
                <w:sz w:val="24"/>
                <w:lang w:val="ru-RU"/>
              </w:rPr>
              <w:t>5.</w:t>
            </w:r>
            <w:r w:rsidR="00725927" w:rsidRPr="00725927">
              <w:rPr>
                <w:lang w:val="ru-RU"/>
              </w:rPr>
              <w:t xml:space="preserve"> </w:t>
            </w:r>
            <w:r w:rsidR="00725927" w:rsidRPr="00725927">
              <w:rPr>
                <w:b/>
                <w:sz w:val="24"/>
                <w:lang w:val="ru-RU"/>
              </w:rPr>
              <w:t>Основы религиозных культур народов России»;</w:t>
            </w:r>
          </w:p>
        </w:tc>
        <w:tc>
          <w:tcPr>
            <w:tcW w:w="5106" w:type="dxa"/>
          </w:tcPr>
          <w:p w:rsidR="00783864" w:rsidRPr="00725927" w:rsidRDefault="00725927" w:rsidP="0072592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783864" w:rsidTr="00725927">
        <w:trPr>
          <w:trHeight w:val="729"/>
        </w:trPr>
        <w:tc>
          <w:tcPr>
            <w:tcW w:w="4826" w:type="dxa"/>
          </w:tcPr>
          <w:p w:rsidR="00783864" w:rsidRDefault="00783864" w:rsidP="009C6AE8">
            <w:pPr>
              <w:pStyle w:val="TableParagraph"/>
              <w:spacing w:before="222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6.Основы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светской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этики</w:t>
            </w:r>
            <w:proofErr w:type="spellEnd"/>
          </w:p>
        </w:tc>
        <w:tc>
          <w:tcPr>
            <w:tcW w:w="5106" w:type="dxa"/>
          </w:tcPr>
          <w:p w:rsidR="00783864" w:rsidRPr="00725927" w:rsidRDefault="00725927" w:rsidP="0072592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783864" w:rsidRDefault="00783864" w:rsidP="00783864">
      <w:pPr>
        <w:rPr>
          <w:b/>
          <w:sz w:val="26"/>
        </w:rPr>
      </w:pPr>
    </w:p>
    <w:p w:rsidR="00A66D1B" w:rsidRDefault="00A66D1B" w:rsidP="00A66D1B">
      <w:pPr>
        <w:pStyle w:val="TableParagraph"/>
        <w:spacing w:before="180" w:line="237" w:lineRule="auto"/>
        <w:ind w:right="141"/>
        <w:rPr>
          <w:b/>
          <w:sz w:val="36"/>
          <w:szCs w:val="24"/>
          <w:lang w:eastAsia="ru-RU"/>
        </w:rPr>
      </w:pPr>
    </w:p>
    <w:p w:rsidR="00783864" w:rsidRPr="00725927" w:rsidRDefault="00725927" w:rsidP="00A66D1B">
      <w:pPr>
        <w:pStyle w:val="TableParagraph"/>
        <w:spacing w:before="180" w:line="237" w:lineRule="auto"/>
        <w:ind w:right="141"/>
        <w:rPr>
          <w:sz w:val="24"/>
          <w:szCs w:val="24"/>
        </w:rPr>
      </w:pPr>
      <w:proofErr w:type="spellStart"/>
      <w:r>
        <w:t>И</w:t>
      </w:r>
      <w:r w:rsidRPr="00725927">
        <w:rPr>
          <w:sz w:val="24"/>
          <w:szCs w:val="24"/>
        </w:rPr>
        <w:t>.о</w:t>
      </w:r>
      <w:proofErr w:type="spellEnd"/>
      <w:r w:rsidRPr="00725927">
        <w:rPr>
          <w:sz w:val="24"/>
          <w:szCs w:val="24"/>
        </w:rPr>
        <w:t xml:space="preserve"> д</w:t>
      </w:r>
      <w:r w:rsidR="00783864" w:rsidRPr="00725927">
        <w:rPr>
          <w:sz w:val="24"/>
          <w:szCs w:val="24"/>
        </w:rPr>
        <w:t>иректор</w:t>
      </w:r>
      <w:r w:rsidRPr="00725927">
        <w:rPr>
          <w:sz w:val="24"/>
          <w:szCs w:val="24"/>
        </w:rPr>
        <w:t xml:space="preserve">а:                                                              </w:t>
      </w:r>
      <w:r w:rsidR="00DC5C79">
        <w:rPr>
          <w:sz w:val="24"/>
          <w:szCs w:val="24"/>
        </w:rPr>
        <w:t xml:space="preserve">                             </w:t>
      </w:r>
      <w:r w:rsidRPr="00725927">
        <w:rPr>
          <w:sz w:val="24"/>
          <w:szCs w:val="24"/>
        </w:rPr>
        <w:t xml:space="preserve"> </w:t>
      </w:r>
      <w:proofErr w:type="spellStart"/>
      <w:r w:rsidRPr="00725927">
        <w:rPr>
          <w:sz w:val="24"/>
          <w:szCs w:val="24"/>
        </w:rPr>
        <w:t>О.В.Киреева</w:t>
      </w:r>
      <w:proofErr w:type="spellEnd"/>
    </w:p>
    <w:p w:rsidR="00783864" w:rsidRPr="00725927" w:rsidRDefault="00725927" w:rsidP="00A66D1B">
      <w:pPr>
        <w:tabs>
          <w:tab w:val="left" w:pos="4925"/>
          <w:tab w:val="left" w:pos="7356"/>
        </w:tabs>
        <w:ind w:left="400"/>
        <w:jc w:val="right"/>
        <w:rPr>
          <w:i/>
        </w:rPr>
      </w:pPr>
      <w:r w:rsidRPr="00725927">
        <w:rPr>
          <w:i/>
        </w:rPr>
        <w:t xml:space="preserve"> </w:t>
      </w:r>
    </w:p>
    <w:p w:rsidR="00783864" w:rsidRDefault="00725927" w:rsidP="00725927">
      <w:pPr>
        <w:pStyle w:val="a3"/>
      </w:pPr>
      <w:r>
        <w:t xml:space="preserve">Классный руководитель                                                                            </w:t>
      </w:r>
      <w:proofErr w:type="spellStart"/>
      <w:r w:rsidR="00DC5C79">
        <w:t>И.В.Филь</w:t>
      </w:r>
      <w:proofErr w:type="spellEnd"/>
    </w:p>
    <w:p w:rsidR="00A66D1B" w:rsidRDefault="00A66D1B" w:rsidP="00725927">
      <w:pPr>
        <w:pStyle w:val="a3"/>
      </w:pPr>
    </w:p>
    <w:p w:rsidR="00A66D1B" w:rsidRPr="00725927" w:rsidRDefault="00A66D1B" w:rsidP="00725927">
      <w:pPr>
        <w:pStyle w:val="a3"/>
      </w:pPr>
      <w:r>
        <w:t xml:space="preserve">Председатель </w:t>
      </w:r>
      <w:proofErr w:type="spellStart"/>
      <w:r>
        <w:t>род</w:t>
      </w:r>
      <w:proofErr w:type="gramStart"/>
      <w:r>
        <w:t>.к</w:t>
      </w:r>
      <w:proofErr w:type="gramEnd"/>
      <w:r>
        <w:t>омитета</w:t>
      </w:r>
      <w:proofErr w:type="spellEnd"/>
      <w:r>
        <w:t xml:space="preserve">                                                                      </w:t>
      </w:r>
      <w:r w:rsidR="00DC5C79">
        <w:t>З.Г.</w:t>
      </w:r>
      <w:r>
        <w:t xml:space="preserve"> </w:t>
      </w:r>
      <w:r w:rsidR="00DC5C79">
        <w:t xml:space="preserve">Кадырова </w:t>
      </w:r>
    </w:p>
    <w:p w:rsidR="00725927" w:rsidRDefault="00725927" w:rsidP="00725927">
      <w:pPr>
        <w:pStyle w:val="a3"/>
        <w:tabs>
          <w:tab w:val="left" w:pos="880"/>
          <w:tab w:val="left" w:pos="2791"/>
          <w:tab w:val="left" w:pos="3451"/>
        </w:tabs>
        <w:ind w:left="400"/>
        <w:jc w:val="right"/>
      </w:pPr>
    </w:p>
    <w:p w:rsidR="00725927" w:rsidRDefault="00725927" w:rsidP="00725927">
      <w:pPr>
        <w:pStyle w:val="a3"/>
        <w:tabs>
          <w:tab w:val="left" w:pos="880"/>
          <w:tab w:val="left" w:pos="2791"/>
          <w:tab w:val="left" w:pos="3451"/>
        </w:tabs>
        <w:ind w:left="400"/>
        <w:jc w:val="right"/>
      </w:pPr>
    </w:p>
    <w:p w:rsidR="00725927" w:rsidRDefault="00725927" w:rsidP="00725927">
      <w:pPr>
        <w:pStyle w:val="a3"/>
        <w:tabs>
          <w:tab w:val="left" w:pos="880"/>
          <w:tab w:val="left" w:pos="2791"/>
          <w:tab w:val="left" w:pos="3451"/>
        </w:tabs>
        <w:ind w:left="400"/>
        <w:jc w:val="right"/>
      </w:pPr>
    </w:p>
    <w:p w:rsidR="00725927" w:rsidRDefault="00725927" w:rsidP="00725927">
      <w:pPr>
        <w:pStyle w:val="a3"/>
        <w:tabs>
          <w:tab w:val="left" w:pos="880"/>
          <w:tab w:val="left" w:pos="2791"/>
          <w:tab w:val="left" w:pos="3451"/>
        </w:tabs>
        <w:ind w:left="400"/>
        <w:jc w:val="right"/>
      </w:pPr>
    </w:p>
    <w:p w:rsidR="00725927" w:rsidRDefault="00725927" w:rsidP="00725927">
      <w:pPr>
        <w:pStyle w:val="a3"/>
        <w:tabs>
          <w:tab w:val="left" w:pos="880"/>
          <w:tab w:val="left" w:pos="2791"/>
          <w:tab w:val="left" w:pos="3451"/>
        </w:tabs>
        <w:ind w:left="400"/>
        <w:jc w:val="right"/>
      </w:pPr>
    </w:p>
    <w:p w:rsidR="00725927" w:rsidRDefault="00725927" w:rsidP="00725927">
      <w:pPr>
        <w:pStyle w:val="a3"/>
        <w:tabs>
          <w:tab w:val="left" w:pos="880"/>
          <w:tab w:val="left" w:pos="2791"/>
          <w:tab w:val="left" w:pos="3451"/>
        </w:tabs>
        <w:ind w:left="400"/>
        <w:jc w:val="right"/>
      </w:pPr>
    </w:p>
    <w:p w:rsidR="00725927" w:rsidRDefault="00725927" w:rsidP="00725927">
      <w:pPr>
        <w:pStyle w:val="a3"/>
        <w:tabs>
          <w:tab w:val="left" w:pos="880"/>
          <w:tab w:val="left" w:pos="2791"/>
          <w:tab w:val="left" w:pos="3451"/>
        </w:tabs>
        <w:ind w:left="400"/>
        <w:jc w:val="right"/>
      </w:pPr>
    </w:p>
    <w:p w:rsidR="00725927" w:rsidRDefault="00725927" w:rsidP="00725927">
      <w:pPr>
        <w:pStyle w:val="a3"/>
        <w:tabs>
          <w:tab w:val="left" w:pos="880"/>
          <w:tab w:val="left" w:pos="2791"/>
          <w:tab w:val="left" w:pos="3451"/>
        </w:tabs>
        <w:ind w:left="400"/>
        <w:jc w:val="right"/>
      </w:pPr>
      <w:r>
        <w:t xml:space="preserve"> «</w:t>
      </w:r>
      <w:r w:rsidR="0016545F">
        <w:rPr>
          <w:u w:val="single"/>
        </w:rPr>
        <w:t>20</w:t>
      </w:r>
      <w:r>
        <w:rPr>
          <w:u w:val="single"/>
        </w:rPr>
        <w:t xml:space="preserve"> </w:t>
      </w:r>
      <w:r w:rsidR="00A66D1B">
        <w:t>марта</w:t>
      </w:r>
      <w:r>
        <w:rPr>
          <w:u w:val="single"/>
        </w:rPr>
        <w:t xml:space="preserve"> </w:t>
      </w:r>
      <w:r>
        <w:t>20</w:t>
      </w:r>
      <w:r>
        <w:rPr>
          <w:u w:val="single"/>
        </w:rPr>
        <w:t>26</w:t>
      </w:r>
      <w:r w:rsidR="0016545F">
        <w:rPr>
          <w:u w:val="single"/>
        </w:rPr>
        <w:t xml:space="preserve"> </w:t>
      </w:r>
      <w:bookmarkStart w:id="0" w:name="_GoBack"/>
      <w:bookmarkEnd w:id="0"/>
      <w:r>
        <w:t>г.</w:t>
      </w:r>
    </w:p>
    <w:p w:rsidR="00725927" w:rsidRPr="00250949" w:rsidRDefault="00725927" w:rsidP="00725927">
      <w:pPr>
        <w:pStyle w:val="TableParagraph"/>
        <w:spacing w:before="180" w:line="237" w:lineRule="auto"/>
        <w:ind w:left="364" w:right="141" w:hanging="204"/>
      </w:pPr>
    </w:p>
    <w:p w:rsidR="006873AC" w:rsidRDefault="0016545F"/>
    <w:sectPr w:rsidR="0068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64"/>
    <w:rsid w:val="0016545F"/>
    <w:rsid w:val="00725927"/>
    <w:rsid w:val="00783864"/>
    <w:rsid w:val="00A66D1B"/>
    <w:rsid w:val="00AD03A1"/>
    <w:rsid w:val="00DB38FB"/>
    <w:rsid w:val="00DC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83864"/>
    <w:pPr>
      <w:widowControl w:val="0"/>
      <w:autoSpaceDE w:val="0"/>
      <w:autoSpaceDN w:val="0"/>
      <w:spacing w:before="60"/>
      <w:ind w:left="635" w:right="646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386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38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3864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8386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386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83864"/>
    <w:pPr>
      <w:widowControl w:val="0"/>
      <w:autoSpaceDE w:val="0"/>
      <w:autoSpaceDN w:val="0"/>
      <w:spacing w:before="60"/>
      <w:ind w:left="635" w:right="646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386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38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3864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8386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386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2026-06-29T10:18:00Z</cp:lastPrinted>
  <dcterms:created xsi:type="dcterms:W3CDTF">2024-04-23T11:56:00Z</dcterms:created>
  <dcterms:modified xsi:type="dcterms:W3CDTF">2026-06-29T10:18:00Z</dcterms:modified>
</cp:coreProperties>
</file>