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F0" w:rsidRPr="00BA5F44" w:rsidRDefault="00C124F0" w:rsidP="00BA5F44">
      <w:pPr>
        <w:tabs>
          <w:tab w:val="left" w:pos="4195"/>
        </w:tabs>
        <w:jc w:val="both"/>
        <w:rPr>
          <w:rFonts w:ascii="Times New Roman" w:eastAsia="Times New Roman" w:hAnsi="Times New Roman" w:cs="Times New Roman"/>
          <w:b/>
        </w:rPr>
      </w:pPr>
    </w:p>
    <w:p w:rsidR="00621F84" w:rsidRDefault="00621F84" w:rsidP="00BA5F44">
      <w:pPr>
        <w:pStyle w:val="Bodytext10"/>
        <w:spacing w:after="560"/>
        <w:jc w:val="center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Bodytext10"/>
        <w:spacing w:after="560"/>
        <w:jc w:val="center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</w:t>
      </w:r>
      <w:r w:rsidR="00621F8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ЛЬНОЕ</w:t>
      </w:r>
      <w:r w:rsidR="00621F8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br/>
        <w:t>УЧРЕЖДЕНИЕ ДЕТСКИЙ САД «Р</w: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ОДНИЧОК» </w:t>
      </w:r>
      <w:proofErr w:type="spellStart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С.бОГАТОЕ</w:t>
      </w:r>
      <w:proofErr w:type="spell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БЕЛОГОРСКОГО</w: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br/>
        <w:t>РАЙОНА РЕСПУБЛИКИ КРЫМ</w:t>
      </w:r>
    </w:p>
    <w:p w:rsidR="00BA5F44" w:rsidRPr="00BA5F44" w:rsidRDefault="00BA5F44" w:rsidP="00BA5F44">
      <w:pPr>
        <w:pStyle w:val="Bodytext10"/>
        <w:spacing w:after="2820"/>
        <w:ind w:left="55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УТВЕРЖДЕНА приказом МБДОУ д/с «Родничок» с. Богатое Белогорского района Республики Крым 04.04.2023 г. № 76</w:t>
      </w:r>
    </w:p>
    <w:p w:rsidR="00BA5F44" w:rsidRPr="00BA5F44" w:rsidRDefault="00BA5F44" w:rsidP="00BA5F44">
      <w:pPr>
        <w:pStyle w:val="Heading110"/>
        <w:keepNext/>
        <w:keepLines/>
        <w:spacing w:after="588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621F84">
        <w:rPr>
          <w:rStyle w:val="Heading11"/>
          <w:rFonts w:ascii="Times New Roman" w:hAnsi="Times New Roman" w:cs="Times New Roman"/>
          <w:b/>
          <w:bCs/>
          <w:sz w:val="40"/>
          <w:szCs w:val="24"/>
        </w:rPr>
        <w:t>ИНСТРУКЦИЯ</w:t>
      </w:r>
      <w:r w:rsidRPr="00621F84">
        <w:rPr>
          <w:rStyle w:val="Heading11"/>
          <w:rFonts w:ascii="Times New Roman" w:hAnsi="Times New Roman" w:cs="Times New Roman"/>
          <w:b/>
          <w:bCs/>
          <w:sz w:val="40"/>
          <w:szCs w:val="24"/>
        </w:rPr>
        <w:br/>
        <w:t>по ведению деловой документации</w:t>
      </w:r>
      <w:bookmarkEnd w:id="0"/>
      <w:r w:rsidRPr="00621F84">
        <w:rPr>
          <w:rStyle w:val="Heading11"/>
          <w:rFonts w:ascii="Times New Roman" w:hAnsi="Times New Roman" w:cs="Times New Roman"/>
          <w:b/>
          <w:bCs/>
          <w:sz w:val="40"/>
          <w:szCs w:val="24"/>
        </w:rPr>
        <w:t xml:space="preserve"> МБДОУ д/с «Родничок» </w:t>
      </w:r>
      <w:proofErr w:type="spellStart"/>
      <w:r w:rsidRPr="00621F84">
        <w:rPr>
          <w:rStyle w:val="Heading11"/>
          <w:rFonts w:ascii="Times New Roman" w:hAnsi="Times New Roman" w:cs="Times New Roman"/>
          <w:b/>
          <w:bCs/>
          <w:sz w:val="40"/>
          <w:szCs w:val="24"/>
        </w:rPr>
        <w:t>с.Богатое</w:t>
      </w:r>
      <w:proofErr w:type="spellEnd"/>
      <w:r w:rsidRPr="00621F84">
        <w:rPr>
          <w:rStyle w:val="Heading11"/>
          <w:rFonts w:ascii="Times New Roman" w:hAnsi="Times New Roman" w:cs="Times New Roman"/>
          <w:b/>
          <w:bCs/>
          <w:sz w:val="40"/>
          <w:szCs w:val="24"/>
        </w:rPr>
        <w:t xml:space="preserve"> Белогорского района Республики Крым</w:t>
      </w:r>
    </w:p>
    <w:p w:rsidR="00BA5F44" w:rsidRPr="00BA5F44" w:rsidRDefault="00BA5F44" w:rsidP="00BA5F44">
      <w:pPr>
        <w:pStyle w:val="Bodytext10"/>
        <w:spacing w:after="360"/>
        <w:jc w:val="center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Bodytext10"/>
        <w:spacing w:after="360"/>
        <w:jc w:val="center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Bodytext10"/>
        <w:spacing w:after="360"/>
        <w:jc w:val="center"/>
        <w:rPr>
          <w:rFonts w:ascii="Times New Roman" w:hAnsi="Times New Roman" w:cs="Times New Roman"/>
          <w:sz w:val="24"/>
          <w:szCs w:val="24"/>
        </w:rPr>
        <w:sectPr w:rsidR="00BA5F44" w:rsidRPr="00BA5F44" w:rsidSect="00A51298">
          <w:footerReference w:type="default" r:id="rId8"/>
          <w:pgSz w:w="11900" w:h="16840"/>
          <w:pgMar w:top="233" w:right="644" w:bottom="851" w:left="1780" w:header="0" w:footer="3" w:gutter="0"/>
          <w:pgNumType w:start="1"/>
          <w:cols w:space="720"/>
          <w:noEndnote/>
          <w:docGrid w:linePitch="360"/>
        </w:sect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с. Богатое, 2023</w:t>
      </w:r>
    </w:p>
    <w:p w:rsidR="00BA5F44" w:rsidRPr="00BA5F44" w:rsidRDefault="00BA5F44" w:rsidP="00BA5F44">
      <w:pPr>
        <w:pStyle w:val="Heading210"/>
        <w:keepNext/>
        <w:keepLines/>
        <w:numPr>
          <w:ilvl w:val="0"/>
          <w:numId w:val="16"/>
        </w:numPr>
        <w:tabs>
          <w:tab w:val="left" w:pos="392"/>
        </w:tabs>
        <w:spacing w:after="3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положения.</w:t>
      </w:r>
      <w:bookmarkEnd w:id="1"/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Инструкция по ведению деловой документации в Муниципальном бюджетном дошкольном образовательном учреждении детский сад «Родничок»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с.Богатое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Белогорского района Республики Крым (далее – Инструкция) разработана в соответствии со следующими нормативными документами:</w:t>
      </w:r>
    </w:p>
    <w:p w:rsidR="00BA5F44" w:rsidRPr="00BA5F44" w:rsidRDefault="00BA5F44" w:rsidP="00BA5F44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BA5F44" w:rsidRPr="00BA5F44" w:rsidRDefault="00BA5F44" w:rsidP="00BA5F44">
      <w:pPr>
        <w:pStyle w:val="Bodytext10"/>
        <w:tabs>
          <w:tab w:val="left" w:pos="6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Федеральный закон от 27.07.2006 №152-ФЗ «О персональных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данных»;</w:t>
      </w:r>
    </w:p>
    <w:p w:rsidR="00BA5F44" w:rsidRPr="00BA5F44" w:rsidRDefault="00BA5F44" w:rsidP="00BA5F44">
      <w:pPr>
        <w:pStyle w:val="Bodytext10"/>
        <w:tabs>
          <w:tab w:val="left" w:pos="6757"/>
          <w:tab w:val="left" w:pos="72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Закон Республики Крым от 06.07.2015 №131-ЗРК/2015 «Об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образовании в Республике Крым»;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Приказ Федерального агентства по техническому регулированию и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метрологии Министерства промышленности и торговли Российской Федерации от 08.12.2016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ab/>
        <w:t>№2004-ст «Об утверждении национального стандарта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Приказ Федерального агентства по техническому регулированию и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метрологии Министерства промышленности и торговли Российской Федерации от 14.05.2018 № 244-ст «Об утверждении изменения к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национальному стандарту Российской Федерации»;</w:t>
      </w:r>
    </w:p>
    <w:p w:rsidR="00BA5F44" w:rsidRPr="00BA5F44" w:rsidRDefault="00BA5F44" w:rsidP="00BA5F44">
      <w:pPr>
        <w:pStyle w:val="Bodytext10"/>
        <w:tabs>
          <w:tab w:val="left" w:pos="14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Приказ Федерального архивного агентства от 20.12.2019 г. № 236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:rsidR="00BA5F44" w:rsidRPr="00BA5F44" w:rsidRDefault="00BA5F44" w:rsidP="00BA5F44">
      <w:pPr>
        <w:pStyle w:val="Bodytext10"/>
        <w:tabs>
          <w:tab w:val="left" w:pos="14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Приказ Министерства просвещения СССР от 30.12.1980 N 176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«О введении в действие Перечня документов со сроками хранения Министерства просвещения СССР, органов, учреждений, организаций системы просвещения»;</w:t>
      </w:r>
    </w:p>
    <w:p w:rsidR="00BA5F44" w:rsidRPr="00BA5F44" w:rsidRDefault="00BA5F44" w:rsidP="00BA5F44">
      <w:pPr>
        <w:pStyle w:val="Bodytext10"/>
        <w:tabs>
          <w:tab w:val="left" w:pos="14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- Методические рекомендации (далее – Рекомендации) по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ведениюделовой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документации в государственных и муниципальных дошкольных образовательных и общеобразовательных организациях Республики Крым.</w:t>
      </w:r>
    </w:p>
    <w:p w:rsidR="00BA5F44" w:rsidRPr="00BA5F44" w:rsidRDefault="00BA5F44" w:rsidP="00BA5F44">
      <w:pPr>
        <w:pStyle w:val="Bodytext10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Инструкция устанавливает общие требования к ведению деловой документации в Муниципальном бюджетном дошкольном образовательном учреждении детский сад «Родничок»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с.Богатое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Белогорского района Республики Крым (далее – ДОУ).</w:t>
      </w:r>
    </w:p>
    <w:p w:rsidR="00BA5F44" w:rsidRPr="00BA5F44" w:rsidRDefault="00BA5F44" w:rsidP="00BA5F44">
      <w:pPr>
        <w:pStyle w:val="Bodytext10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Применение Инструкции способствует формированию официально- делового стиля документов, сокращению затрат труда и средств в процессе создания документов в ДОУ.</w:t>
      </w:r>
    </w:p>
    <w:p w:rsidR="00BA5F44" w:rsidRPr="00BA5F44" w:rsidRDefault="00BA5F44" w:rsidP="00BA5F44">
      <w:pPr>
        <w:pStyle w:val="Bodytext10"/>
        <w:tabs>
          <w:tab w:val="left" w:pos="2858"/>
          <w:tab w:val="left" w:pos="5651"/>
          <w:tab w:val="left" w:pos="6665"/>
          <w:tab w:val="left" w:pos="8777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Инструкция распространяется на организацию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ab/>
        <w:t>работы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с документами независимо от вида носителя, в том числе электронными документами, включая подготовку, обработку, хранение и использование документов, осуществляемых с применением информационных технологий в ДОУ.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Особенности работы с документами, содержащими конфиденциальную информацию (служебную и иную тайну, персональные данные), регулируются специальными нормативными актами (инструкциями, положениями, правилами), утверждаемыми заведующим.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Ответственность за организацию и состояние делопроизводства в ДОУ несет заведующий, который: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разрабатывает и утверждает Инструкцию по ведению деловой документации и номенклатуру дел ДОУ;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контролирует соблюдение требований утвержденной в ДОУ Инструкции по ведению деловой документации;</w:t>
      </w:r>
    </w:p>
    <w:p w:rsidR="00BA5F44" w:rsidRPr="00BA5F44" w:rsidRDefault="00BA5F44" w:rsidP="00BA5F44">
      <w:pPr>
        <w:pStyle w:val="Bodytext10"/>
        <w:tabs>
          <w:tab w:val="left" w:pos="152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проводит проверку состояния делопроизводства;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обеспечивает методическое руководство, инструктаж и контроль за соблюдением установленного порядка работы с документами;</w:t>
      </w:r>
    </w:p>
    <w:p w:rsidR="00BA5F44" w:rsidRPr="00BA5F44" w:rsidRDefault="00BA5F44" w:rsidP="00BA5F44">
      <w:pPr>
        <w:pStyle w:val="Bodytext10"/>
        <w:tabs>
          <w:tab w:val="left" w:pos="856"/>
          <w:tab w:val="left" w:pos="2546"/>
          <w:tab w:val="left" w:pos="424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инициирует повышение квалификации работников по вопросам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делопроизводства;</w:t>
      </w:r>
    </w:p>
    <w:p w:rsidR="00BA5F44" w:rsidRPr="00BA5F44" w:rsidRDefault="00BA5F44" w:rsidP="00BA5F44">
      <w:pPr>
        <w:pStyle w:val="Bodytext10"/>
        <w:tabs>
          <w:tab w:val="left" w:pos="152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удостоверяет подписью и печатью документы.</w:t>
      </w:r>
    </w:p>
    <w:p w:rsidR="00BA5F44" w:rsidRPr="00BA5F44" w:rsidRDefault="00BA5F44" w:rsidP="00BA5F44">
      <w:pPr>
        <w:pStyle w:val="Bodytext10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Непосредственно ведет делопроизводство в ДОУ делопроизводитель, в случае отсутствия делопроизводителя делопроизводство ведёт заведующий ДОУ.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        Делопроизводитель в соответствии с возложенными на него задачами:</w:t>
      </w:r>
    </w:p>
    <w:p w:rsidR="00BA5F44" w:rsidRPr="00BA5F44" w:rsidRDefault="00BA5F44" w:rsidP="00BA5F44">
      <w:pPr>
        <w:pStyle w:val="Bodytext10"/>
        <w:tabs>
          <w:tab w:val="left" w:pos="146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 осуществляет регистрацию и учет документов;</w:t>
      </w:r>
    </w:p>
    <w:p w:rsidR="00BA5F44" w:rsidRPr="00BA5F44" w:rsidRDefault="00BA5F44" w:rsidP="00BA5F44">
      <w:pPr>
        <w:pStyle w:val="Bodytext10"/>
        <w:tabs>
          <w:tab w:val="left" w:pos="146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- организует документооборот, формирование дел, их хранение;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-осуществляет текущий контроль за своевременным рассмотрением и прохождением документов ДОУ;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-обеспечивает соблюдение единых требований по подготовке документов и организации работы с ними в условиях электронного документооборота;</w:t>
      </w:r>
    </w:p>
    <w:p w:rsidR="00BA5F44" w:rsidRPr="00BA5F44" w:rsidRDefault="00BA5F44" w:rsidP="00BA5F44">
      <w:pPr>
        <w:pStyle w:val="Bodytext10"/>
        <w:tabs>
          <w:tab w:val="left" w:pos="152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-обобщает информацию об объемах документооборота;</w:t>
      </w:r>
    </w:p>
    <w:p w:rsidR="00BA5F44" w:rsidRPr="00BA5F44" w:rsidRDefault="00BA5F44" w:rsidP="00BA5F44">
      <w:pPr>
        <w:pStyle w:val="Bodytext10"/>
        <w:tabs>
          <w:tab w:val="left" w:pos="95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-организует формирование и хранение документационного фонда и его использование.</w:t>
      </w:r>
    </w:p>
    <w:p w:rsidR="00BA5F44" w:rsidRPr="00BA5F44" w:rsidRDefault="00BA5F44" w:rsidP="00BA5F44">
      <w:pPr>
        <w:pStyle w:val="Bodytext10"/>
        <w:tabs>
          <w:tab w:val="left" w:pos="25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ДОУ вправе применять в своей деятельности электронный документооборот, который предусматривает создание, подписание,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использование и хранение документов, связанных с деятельностью образовательной организации, в электронном виде без дублирования на бумажном носителе.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BA5F44" w:rsidRPr="00BA5F44" w:rsidRDefault="00BA5F44" w:rsidP="00BA5F44">
      <w:pPr>
        <w:pStyle w:val="Bodytext10"/>
        <w:tabs>
          <w:tab w:val="left" w:pos="637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Вся деловая документация хранится в специально оборудованных помещениях, шкафах или сейфах с соблюдением требований Федерального закона Российской Федерации от 27.07.2006 №152-ФЗ «О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персональныхданных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».</w:t>
      </w:r>
    </w:p>
    <w:p w:rsidR="00BA5F44" w:rsidRPr="00BA5F44" w:rsidRDefault="00BA5F44" w:rsidP="00BA5F44">
      <w:pPr>
        <w:pStyle w:val="Bodytext10"/>
        <w:spacing w:after="0"/>
        <w:ind w:firstLine="5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Работать с документами вне служебных помещений запрещается.</w:t>
      </w:r>
    </w:p>
    <w:p w:rsidR="00BA5F44" w:rsidRPr="00BA5F44" w:rsidRDefault="00BA5F44" w:rsidP="00BA5F44">
      <w:pPr>
        <w:pStyle w:val="Bodytext10"/>
        <w:spacing w:after="0"/>
        <w:ind w:firstLine="520"/>
        <w:jc w:val="both"/>
        <w:rPr>
          <w:rFonts w:ascii="Times New Roman" w:hAnsi="Times New Roman" w:cs="Times New Roman"/>
          <w:sz w:val="24"/>
          <w:szCs w:val="24"/>
        </w:rPr>
      </w:pPr>
    </w:p>
    <w:p w:rsidR="00BA5F44" w:rsidRPr="00BA5F44" w:rsidRDefault="00BA5F44" w:rsidP="00BA5F44">
      <w:pPr>
        <w:pStyle w:val="Heading210"/>
        <w:keepNext/>
        <w:keepLines/>
        <w:numPr>
          <w:ilvl w:val="0"/>
          <w:numId w:val="16"/>
        </w:numPr>
        <w:tabs>
          <w:tab w:val="left" w:pos="392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Документы ДОУ.</w:t>
      </w:r>
      <w:bookmarkEnd w:id="2"/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Заведующий или лицо, исполняющее его обязанности, издает приказы, инструкции, правила, положения, обязательные для исполнения всеми работниками.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Ход обсуждения вопросов на заседаниях коллегиальных органов, советов, собраниях, совещаниях и решения, принимаемые на них, фиксируются в протоколах.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Для осуществления оперативных связей с другими организациями и гражданами используются такие формы, как письма, факсы, телеграммы, телефонограммы.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Для осуществления приема, увольнения, перемещения работников, предоставления им отпусков оформляются трудовые договоры, приказы по личному составу, заявления, трудовые книжки, личные карточки и др.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Учебно-педагогическая документация.</w:t>
      </w:r>
      <w:bookmarkEnd w:id="3"/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Учебная документация – это количественная и качественная характеристики состояния учебной, методической и воспитательной работы ДОУ.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Педагогические работники при реализации основных образовательных программ осуществляют подготовку следующей документации:</w:t>
      </w:r>
    </w:p>
    <w:p w:rsidR="00BA5F44" w:rsidRPr="00BA5F44" w:rsidRDefault="00BA5F44" w:rsidP="00BA5F44">
      <w:pPr>
        <w:pStyle w:val="Bodytext10"/>
        <w:numPr>
          <w:ilvl w:val="0"/>
          <w:numId w:val="17"/>
        </w:numPr>
        <w:tabs>
          <w:tab w:val="left" w:pos="2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программа воспитания;</w:t>
      </w:r>
    </w:p>
    <w:p w:rsidR="00BA5F44" w:rsidRPr="00BA5F44" w:rsidRDefault="00BA5F44" w:rsidP="00BA5F44">
      <w:pPr>
        <w:pStyle w:val="Bodytext10"/>
        <w:numPr>
          <w:ilvl w:val="0"/>
          <w:numId w:val="17"/>
        </w:numPr>
        <w:tabs>
          <w:tab w:val="left" w:pos="2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календарный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план воспитательной работы;</w:t>
      </w:r>
    </w:p>
    <w:p w:rsidR="00BA5F44" w:rsidRPr="00BA5F44" w:rsidRDefault="00BA5F44" w:rsidP="00BA5F44">
      <w:pPr>
        <w:pStyle w:val="Bodytext10"/>
        <w:numPr>
          <w:ilvl w:val="0"/>
          <w:numId w:val="17"/>
        </w:numPr>
        <w:tabs>
          <w:tab w:val="left" w:pos="2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примерный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режим и распорядок дня групп.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Документы ДОУ должны оформляться своевременно, четко, разборчиво, без подчисток, помарок, вызывающих сомнение в правильности внесенных данных.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в документах должны производиться шариковой ручкой синего цвета.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Ошибка, допущенная в тексте или цифровых данных документа, исправляется следующим образом: ошибочные слова или цифры зачеркиваются так, чтобы можно было прочесть зачеркнутое, а сверху, либо рядом, либо на полях пишутся уточненные данные. Все внесенные исправления должны быть оговорены и заверены подписями лиц, оформивших документ. За достоверность сведений, содержащихся в документах, надлежащее их оформление несут ответственность должностные лица, подписавшие документ.</w:t>
      </w:r>
    </w:p>
    <w:p w:rsidR="00BA5F44" w:rsidRPr="00BA5F44" w:rsidRDefault="00BA5F44" w:rsidP="00BA5F44">
      <w:pPr>
        <w:pStyle w:val="Bodytext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 состав документов ДОУ входят: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организационные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документы;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устав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с учредителем;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о подразделениях (при наличии);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правоустанавливающие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документы;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  <w:tab w:val="left" w:pos="1072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должностные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инструкции сотрудников;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  <w:tab w:val="left" w:pos="1072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коллективный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договор;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  <w:tab w:val="left" w:pos="1072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штатное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расписание;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  <w:tab w:val="left" w:pos="1072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внутреннего трудового распорядка и др.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Распорядительные документы: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приказы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567"/>
        </w:tabs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инструкции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и др.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Информационно-справочные документы: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1352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протоколы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1341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планы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1341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отчеты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;</w:t>
      </w:r>
    </w:p>
    <w:p w:rsidR="00BA5F44" w:rsidRPr="00BA5F44" w:rsidRDefault="00BA5F44" w:rsidP="00BA5F44">
      <w:pPr>
        <w:pStyle w:val="Bodytext10"/>
        <w:numPr>
          <w:ilvl w:val="0"/>
          <w:numId w:val="18"/>
        </w:numPr>
        <w:tabs>
          <w:tab w:val="left" w:pos="1341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справки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и др.</w:t>
      </w:r>
    </w:p>
    <w:p w:rsidR="00BA5F44" w:rsidRPr="00BA5F44" w:rsidRDefault="00BA5F44" w:rsidP="00BA5F44">
      <w:pPr>
        <w:pStyle w:val="Bodytext10"/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Все книги и журналы, которые ведутся в ДОУ на бумажных носителях, постранично пронумеровываются, прошнуровываются и подписываются руководителем. Подпись руководителя заверяется печатью ДОУ.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0"/>
        <w:jc w:val="center"/>
        <w:rPr>
          <w:rStyle w:val="Heading2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Heading210"/>
        <w:keepNext/>
        <w:keepLines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3. Правила оформления документов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Основные требования по оформлению документов.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создании документа на двух и более страницах вторую и последующие страницы нумеруют.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Допускается создание документов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Предпочтительными гарнитурами и размерами шрифтов для реквизитов документа являются № 12,13,14.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составлении таблиц допускается использование шрифтов меньших размеров.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Абзацный отступ текста документа - 1,25 см.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Заголовки разделов и подразделов печатаются с абзацным отступом или центрируются по ширине текста.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Текст документа печатается через 1-1,5 межстрочных интервала.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Интервал между буквами в словах - обычный.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Интервал между словами - один пробел.</w:t>
      </w:r>
    </w:p>
    <w:p w:rsidR="00BA5F44" w:rsidRPr="00BA5F44" w:rsidRDefault="00BA5F44" w:rsidP="00BA5F44">
      <w:pPr>
        <w:pStyle w:val="Bodytext1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Текст документа выравнивается по ширине листа (по границам левого и правого полей документа).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Нормативными актами организации может быть предусмотрено выделение реквизитов «адресат», «заголовок к тексту» или «подпись», а также отдельных фрагментов текста полужирным шрифтом.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Текст документа должен быть изложен кратко, грамотно, понятно и объективно, без повторений и употребления слов и оборотов, которые не несут смысловой нагрузки, и должен касаться того вопроса, который сформулирован в заголовке к тексту. Текст документа оформляется в виде сплошного связного текста или таблицы, или путем сочетания этих форм.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Тексты сложных и больших по объему документов (доклады, отчеты и т.д.) делятся на разделы, подразделы, пункты, подпункты. Пункты и подпункты в тексте нумеруются арабскими цифрами с точкой.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-</w:t>
      </w:r>
    </w:p>
    <w:p w:rsidR="00BA5F44" w:rsidRPr="00BA5F44" w:rsidRDefault="00BA5F44" w:rsidP="00BA5F44">
      <w:pPr>
        <w:pStyle w:val="Bodytext10"/>
        <w:numPr>
          <w:ilvl w:val="0"/>
          <w:numId w:val="19"/>
        </w:num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BA5F44" w:rsidRPr="00BA5F44" w:rsidRDefault="00BA5F44" w:rsidP="00BA5F44">
      <w:pPr>
        <w:pStyle w:val="Bodytext10"/>
        <w:numPr>
          <w:ilvl w:val="1"/>
          <w:numId w:val="19"/>
        </w:num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BA5F44" w:rsidRPr="00BA5F44" w:rsidRDefault="00BA5F44" w:rsidP="00BA5F44">
      <w:pPr>
        <w:pStyle w:val="Bodytext10"/>
        <w:numPr>
          <w:ilvl w:val="0"/>
          <w:numId w:val="19"/>
        </w:num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BA5F44" w:rsidRPr="00BA5F44" w:rsidRDefault="00BA5F44" w:rsidP="00BA5F44">
      <w:pPr>
        <w:pStyle w:val="Bodytext10"/>
        <w:numPr>
          <w:ilvl w:val="1"/>
          <w:numId w:val="19"/>
        </w:num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Документы, как правило, оформляются на бланках ДОУ, имеют установленный комплекс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обязательных реквизитов и стабильный порядок их расположения.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Бланки каждого вида изготавливаются на основе углового или продольного размещения реквизитов.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Реквизиты заголовка размещаются центрируемым (начало и конец каждой строки реквизита равно удалены от границ зоны расположения реквизитов) или угловым (каждая строка реквизита начинается от левой границы зоны расположения реквизитов) способом.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Для изготовления бланков используются листы бумаги формата А4 (210 х 297 мм) и А5 (210 х 148 миллиметров).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Каждый лист документа, оформленный как на бланке, так и без него, должен иметь поля не менее, мм: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- 20;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- 10;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- 20;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- 20.</w:t>
      </w:r>
    </w:p>
    <w:p w:rsidR="00BA5F44" w:rsidRPr="00BA5F44" w:rsidRDefault="00BA5F44" w:rsidP="00BA5F44">
      <w:pPr>
        <w:pStyle w:val="Bodytext10"/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Документы длительных (свыше 10 лет) сроков хранения должны иметь левое поле не менее 30 мм.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Оформление реквизитов документов.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Автор документов.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ДОУ указывается в точном соответствии с уставом образовательной организации. Сокращенное наименование помещается под полным наименованием в скобках.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должности лица – автора документа используется в бланках должностных лиц и располагается под наименованием ДОУ.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должности лица – автора документа указывается в соответствии с наименованием, приведенным в распорядительном документе о назначении на должность.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Справочные данные о ДОУ.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Справочные данные об организации указываются в бланках писем и включают: адрес, номер телефона, адрес электронной почты, а также ОКПО, ОГРН, ИНН и КПП организации </w:t>
      </w:r>
      <w:r w:rsidRPr="00BA5F44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(приложение 1)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Наименование вида документа.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вида документа, составленного организацией, должно быть определено уставом (положением) и должно соответствовать наименованиям видов документов, предусмотренным ОКУД: акт, справка, записка, сводка, отзыв, протокол, список, извещение и др.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Распорядительные документы организации издаются с названием: приказ.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вида и разновидности документа не указывается в письмах.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Наименование вида документа печатается прописными буквами полужирным шрифтом.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Дата документа.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Дата документа соответствует дате подписания (утверждения) документа или дате события, зафиксированного в документе: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арабскими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цифрами, разделенными точкой: 05.06.2021; словесно-цифровым способом: 5 июня 2021 г.</w:t>
      </w:r>
    </w:p>
    <w:p w:rsidR="00BA5F44" w:rsidRPr="00BA5F44" w:rsidRDefault="00BA5F44" w:rsidP="00BA5F44">
      <w:pPr>
        <w:pStyle w:val="Bodytext10"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 текстах документов, содержащих ссылки на нормативные правовые акты, и документов, содержащих сведения финансового характера, применяется словесно цифровой способ указания дат без проставления нуля в обозначении дня месяца, если он содержит одну цифру: 3 апреля 2021 года.</w:t>
      </w:r>
    </w:p>
    <w:p w:rsidR="00BA5F44" w:rsidRPr="00BA5F44" w:rsidRDefault="00BA5F44" w:rsidP="00BA5F44">
      <w:pPr>
        <w:pStyle w:val="Bodytext10"/>
        <w:spacing w:after="30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Разрешается применять слово «год» в сокращенном варианте «г»: 1 июня 2021 г.</w:t>
      </w:r>
    </w:p>
    <w:p w:rsidR="00BA5F44" w:rsidRPr="00BA5F44" w:rsidRDefault="00BA5F44" w:rsidP="00BA5F44">
      <w:pPr>
        <w:pStyle w:val="Heading21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Гриф ограничения доступа к документу.</w:t>
      </w:r>
    </w:p>
    <w:p w:rsidR="00BA5F44" w:rsidRPr="00BA5F44" w:rsidRDefault="00BA5F44" w:rsidP="00BA5F44">
      <w:pPr>
        <w:pStyle w:val="Bodytext10"/>
        <w:spacing w:after="0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Федерации. В состав реквизита включается ограничительная надпись: «Для служебного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пользования», «Конфиденциально», «Персональные данные» или др.</w:t>
      </w:r>
    </w:p>
    <w:p w:rsidR="00BA5F44" w:rsidRPr="00BA5F44" w:rsidRDefault="00BA5F44" w:rsidP="00BA5F44">
      <w:pPr>
        <w:pStyle w:val="Bodytext10"/>
        <w:spacing w:after="3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-</w:t>
      </w:r>
    </w:p>
    <w:p w:rsidR="00BA5F44" w:rsidRPr="00BA5F44" w:rsidRDefault="00BA5F44" w:rsidP="00BA5F44">
      <w:pPr>
        <w:pStyle w:val="Bodytext30"/>
        <w:spacing w:after="0" w:line="240" w:lineRule="auto"/>
        <w:ind w:right="820"/>
        <w:jc w:val="right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3"/>
          <w:rFonts w:ascii="Times New Roman" w:hAnsi="Times New Roman" w:cs="Times New Roman"/>
          <w:b/>
          <w:bCs/>
          <w:sz w:val="24"/>
          <w:szCs w:val="24"/>
        </w:rPr>
        <w:t>Персональные данные работников</w:t>
      </w:r>
    </w:p>
    <w:p w:rsidR="00BA5F44" w:rsidRPr="00BA5F44" w:rsidRDefault="00BA5F44" w:rsidP="00BA5F44">
      <w:pPr>
        <w:pStyle w:val="Bodytext30"/>
        <w:spacing w:after="0" w:line="240" w:lineRule="auto"/>
        <w:ind w:right="1380"/>
        <w:jc w:val="right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3"/>
          <w:rFonts w:ascii="Times New Roman" w:hAnsi="Times New Roman" w:cs="Times New Roman"/>
          <w:b/>
          <w:bCs/>
          <w:sz w:val="24"/>
          <w:szCs w:val="24"/>
        </w:rPr>
        <w:t>Экз. № 1</w:t>
      </w:r>
    </w:p>
    <w:p w:rsidR="00BA5F44" w:rsidRPr="0063149A" w:rsidRDefault="00BA5F44" w:rsidP="00BA5F44">
      <w:pPr>
        <w:pStyle w:val="Bodytext30"/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 xml:space="preserve">Муниципальное бюджетное дошкольное образовательное учреждение детский сад </w:t>
      </w:r>
      <w:r w:rsidRPr="0063149A">
        <w:rPr>
          <w:rStyle w:val="Bodytext1"/>
          <w:rFonts w:ascii="Times New Roman" w:hAnsi="Times New Roman" w:cs="Times New Roman"/>
          <w:b/>
          <w:sz w:val="20"/>
          <w:szCs w:val="24"/>
        </w:rPr>
        <w:t xml:space="preserve">«Родничок» </w:t>
      </w:r>
      <w:proofErr w:type="spellStart"/>
      <w:r w:rsidRPr="0063149A">
        <w:rPr>
          <w:rStyle w:val="Bodytext1"/>
          <w:rFonts w:ascii="Times New Roman" w:hAnsi="Times New Roman" w:cs="Times New Roman"/>
          <w:b/>
          <w:sz w:val="20"/>
          <w:szCs w:val="24"/>
        </w:rPr>
        <w:t>с.Богатое</w:t>
      </w:r>
      <w:proofErr w:type="spellEnd"/>
      <w:r w:rsidRPr="0063149A">
        <w:rPr>
          <w:rStyle w:val="Bodytext1"/>
          <w:rFonts w:ascii="Times New Roman" w:hAnsi="Times New Roman" w:cs="Times New Roman"/>
          <w:b/>
          <w:sz w:val="20"/>
          <w:szCs w:val="24"/>
        </w:rPr>
        <w:t xml:space="preserve"> </w:t>
      </w:r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>Белогорского района Республики Крым</w:t>
      </w:r>
    </w:p>
    <w:p w:rsidR="00BA5F44" w:rsidRPr="0063149A" w:rsidRDefault="00BA5F44" w:rsidP="00BA5F44">
      <w:pPr>
        <w:pStyle w:val="Bodytext30"/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 xml:space="preserve">(МБДОУ д/с «Родничок» </w:t>
      </w:r>
      <w:proofErr w:type="spellStart"/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>с.Богатое</w:t>
      </w:r>
      <w:proofErr w:type="spellEnd"/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 xml:space="preserve"> Белогорского района Республики Крым)</w:t>
      </w:r>
    </w:p>
    <w:p w:rsidR="00BA5F44" w:rsidRPr="0063149A" w:rsidRDefault="00BA5F44" w:rsidP="00BA5F44">
      <w:pPr>
        <w:pStyle w:val="Bodytext30"/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3149A">
        <w:rPr>
          <w:rStyle w:val="Bodytext3"/>
          <w:rFonts w:ascii="Times New Roman" w:hAnsi="Times New Roman" w:cs="Times New Roman"/>
          <w:b/>
          <w:bCs/>
          <w:sz w:val="20"/>
          <w:szCs w:val="24"/>
        </w:rPr>
        <w:t>ПРИКАЗ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Все виды грифов ограничения доступа к документам закрепляются в локальных актах ДОУ.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Регистрационный номер документа.</w:t>
      </w:r>
    </w:p>
    <w:p w:rsidR="00BA5F44" w:rsidRPr="00BA5F44" w:rsidRDefault="00BA5F44" w:rsidP="00BA5F44">
      <w:pPr>
        <w:pStyle w:val="Bodytext10"/>
        <w:tabs>
          <w:tab w:val="left" w:pos="72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Регистрационный номер – цифровое или буквенно-цифровое</w:t>
      </w:r>
      <w:r w:rsidRPr="00BA5F44">
        <w:rPr>
          <w:rFonts w:ascii="Times New Roman" w:hAnsi="Times New Roman" w:cs="Times New Roman"/>
          <w:sz w:val="24"/>
          <w:szCs w:val="24"/>
        </w:rPr>
        <w:t xml:space="preserve">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обозначение, присваиваемое документу при его регистрации.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Регистрация документа проводится после его подписания или утверждения.</w:t>
      </w:r>
    </w:p>
    <w:p w:rsidR="00BA5F44" w:rsidRPr="00BA5F44" w:rsidRDefault="00BA5F44" w:rsidP="00BA5F44">
      <w:pPr>
        <w:pStyle w:val="Bodytext1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Для внутренних документов – приказов, протоколов – это порядковый номер в пределах календарного года/ учебного года по каждому виду или разновидности документов. В приказах регистрационный номер может дополняться буквенным индексом, обозначающим разновидности.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Для исходящих документов регистрационный номер состоит из:</w:t>
      </w:r>
    </w:p>
    <w:p w:rsidR="00BA5F44" w:rsidRPr="00BA5F44" w:rsidRDefault="00BA5F44" w:rsidP="00BA5F44">
      <w:pPr>
        <w:pStyle w:val="Bodytext10"/>
        <w:numPr>
          <w:ilvl w:val="0"/>
          <w:numId w:val="20"/>
        </w:numPr>
        <w:tabs>
          <w:tab w:val="left" w:pos="136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порядкового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номера в пределах массива отправляемой корреспонденции;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Регистрационный номер документа, составленного совместно двумя и более организациями, состоит из регистрационных номеров документов каждой из этих организаций, проставляемых через косую черту в порядке указания авторов в документе.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800"/>
        <w:jc w:val="both"/>
        <w:rPr>
          <w:rStyle w:val="Heading2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Heading210"/>
        <w:keepNext/>
        <w:keepLines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Ссылка на регистрационный номер и дату документа.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ab/>
        <w:t>Ссылка на регистрационный номер и дату документа включает в себя регистрационный номер и дату документа, на который должен быть дан ответ.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ab/>
        <w:t>Ссылка на номер и дату документа используется при оформлении писем, являющихся ответами на поступившее письмо (запрос, просьбу и др.). Сведения в реквизит переносятся с поступившего документа и соответствуют регистрационному номеру и дате поступившего документа.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 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ab/>
        <w:t>Ограничительная отметка для данного реквизита проставляется в левой части бланка письма под реквизитом «дата» и «регистрационный номер документа».</w:t>
      </w:r>
    </w:p>
    <w:p w:rsidR="00BA5F44" w:rsidRPr="00BA5F44" w:rsidRDefault="00BA5F44" w:rsidP="00BA5F44">
      <w:pPr>
        <w:pStyle w:val="Bodytext10"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Наличие данного реквизита исключает необходимость упоминания номера и даты поступившего документа в тексте письма, что освобождает текст от справочной информации.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20"/>
        <w:jc w:val="both"/>
        <w:rPr>
          <w:rStyle w:val="Heading21"/>
          <w:rFonts w:ascii="Times New Roman" w:hAnsi="Times New Roman" w:cs="Times New Roman"/>
          <w:b/>
          <w:bCs/>
          <w:sz w:val="24"/>
          <w:szCs w:val="24"/>
        </w:rPr>
      </w:pPr>
      <w:bookmarkStart w:id="4" w:name="bookmark23"/>
    </w:p>
    <w:p w:rsidR="00BA5F44" w:rsidRPr="00BA5F44" w:rsidRDefault="00BA5F44" w:rsidP="00BA5F44">
      <w:pPr>
        <w:pStyle w:val="Heading210"/>
        <w:keepNext/>
        <w:keepLine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Место составления или издания документа</w:t>
      </w:r>
      <w:r w:rsidRPr="00BA5F44">
        <w:rPr>
          <w:rStyle w:val="Heading21"/>
          <w:rFonts w:ascii="Times New Roman" w:hAnsi="Times New Roman" w:cs="Times New Roman"/>
          <w:sz w:val="24"/>
          <w:szCs w:val="24"/>
        </w:rPr>
        <w:t>.</w:t>
      </w:r>
      <w:bookmarkEnd w:id="4"/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Место составления (издания) документа указывается в документах, изготавливаемых на бланках конкретных видов документов.</w:t>
      </w:r>
    </w:p>
    <w:p w:rsidR="00BA5F44" w:rsidRPr="00BA5F44" w:rsidRDefault="00BA5F44" w:rsidP="00BA5F44">
      <w:pPr>
        <w:pStyle w:val="Heading210"/>
        <w:keepNext/>
        <w:keepLines/>
        <w:spacing w:after="0"/>
        <w:ind w:firstLine="720"/>
        <w:jc w:val="both"/>
        <w:rPr>
          <w:rStyle w:val="Heading21"/>
          <w:rFonts w:ascii="Times New Roman" w:hAnsi="Times New Roman" w:cs="Times New Roman"/>
          <w:b/>
          <w:bCs/>
          <w:sz w:val="24"/>
          <w:szCs w:val="24"/>
        </w:rPr>
      </w:pPr>
    </w:p>
    <w:p w:rsidR="00BA5F44" w:rsidRPr="00BA5F44" w:rsidRDefault="00BA5F44" w:rsidP="00BA5F44">
      <w:pPr>
        <w:pStyle w:val="Heading210"/>
        <w:keepNext/>
        <w:keepLine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Адресат.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Адресатами документа могут быть юридические лица, их структурные подразделения и должностные лица, а также физические лица.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Реквизит «адресат» проставляется в верхней правой части документа (на бланке с угловым расположением реквизитов) или справа под реквизитами бланка (при продольном расположении реквизитов бланка). Строки реквизита «адресат» выравниваются по левому краю или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центруются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относительно самой длинной строки.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Если документ адресован </w: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юридическому лицу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или его структурному подразделению без указания должностного лица, их наименования приводятся в именительном падеже.</w:t>
      </w:r>
    </w:p>
    <w:p w:rsidR="00BA5F44" w:rsidRPr="00BA5F44" w:rsidRDefault="00BA5F44" w:rsidP="00BA5F44">
      <w:pPr>
        <w:pStyle w:val="Bodytext10"/>
        <w:spacing w:after="3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Примеры</w:t>
      </w:r>
    </w:p>
    <w:p w:rsidR="00BA5F44" w:rsidRPr="00BA5F44" w:rsidRDefault="00BA5F44" w:rsidP="00BA5F44">
      <w:pPr>
        <w:pStyle w:val="Bodytext10"/>
        <w:numPr>
          <w:ilvl w:val="0"/>
          <w:numId w:val="21"/>
        </w:numPr>
        <w:tabs>
          <w:tab w:val="left" w:pos="5691"/>
        </w:tabs>
        <w:spacing w:after="0"/>
        <w:ind w:left="5700" w:hanging="5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lastRenderedPageBreak/>
        <w:t>Управление образования, молодежи и спорта администрации Белогорского района</w:t>
      </w:r>
    </w:p>
    <w:p w:rsidR="00BA5F44" w:rsidRPr="00BA5F44" w:rsidRDefault="00BA5F44" w:rsidP="00BA5F44">
      <w:pPr>
        <w:pStyle w:val="Bodytext10"/>
        <w:spacing w:after="0"/>
        <w:ind w:left="570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Республики Крым</w:t>
      </w:r>
    </w:p>
    <w:p w:rsidR="00BA5F44" w:rsidRPr="00BA5F44" w:rsidRDefault="00BA5F44" w:rsidP="00BA5F44">
      <w:pPr>
        <w:pStyle w:val="Bodytext10"/>
        <w:numPr>
          <w:ilvl w:val="0"/>
          <w:numId w:val="21"/>
        </w:numPr>
        <w:tabs>
          <w:tab w:val="left" w:pos="5691"/>
        </w:tabs>
        <w:spacing w:after="0"/>
        <w:ind w:left="5700" w:hanging="5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Управление образования, молодежи и спорта администрации Белогорского района Республики Крым отдел по организации учета питания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Почтовый адрес указывается при направлении документа разовым корреспондентам.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Если документ адресован </w: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руководителю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юридического лица или его заместителю, наименование юридического лица входит в состав наименования должности адресата, которое приводится в дательном падеже.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–</w:t>
      </w:r>
    </w:p>
    <w:p w:rsidR="00BA5F44" w:rsidRPr="00BA5F44" w:rsidRDefault="00BA5F44" w:rsidP="00BA5F44">
      <w:pPr>
        <w:pStyle w:val="Bodytext10"/>
        <w:spacing w:after="320"/>
        <w:ind w:left="456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Начальнику управления образования, молодежи и спорта администрации Белогорского района Республики Крым Фамилия И.О.</w:t>
      </w:r>
    </w:p>
    <w:p w:rsidR="00BA5F44" w:rsidRPr="00BA5F44" w:rsidRDefault="00BA5F44" w:rsidP="00BA5F44">
      <w:pPr>
        <w:pStyle w:val="Bodytext10"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Инициалы ставятся после фамилии </w:t>
      </w: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независимо от того, кому адресован документ – должностному лицу или физическому.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адресовании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письма руководителю структурного подразделения указывается в именительном падеже наименование организации, ниже - в дательном падеже наименование должности руководителя, включающее наименование структурного подразделения, фамилию, инициалы.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Пример-</w:t>
      </w:r>
    </w:p>
    <w:p w:rsidR="00BA5F44" w:rsidRPr="00BA5F44" w:rsidRDefault="00BA5F44" w:rsidP="00BA5F44">
      <w:pPr>
        <w:pStyle w:val="Bodytext10"/>
        <w:spacing w:after="0"/>
        <w:ind w:left="52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Управление образования, молодежи и спорта администрации Белогорского района Республики Крым Начальнику отдела по организации учета питания Фамилия И.О.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Перед фамилией должностного лица допускается употреблять сокращение «г-ну» (господину), если адресат мужчина, или «г-же» (госпоже), если адресат женщина.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При рассылке документа группе организаций одного типа или в </w:t>
      </w: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структур-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подразделения одной организации, адресат указывается обобщенно.</w:t>
      </w:r>
    </w:p>
    <w:p w:rsidR="00BA5F44" w:rsidRPr="00BA5F44" w:rsidRDefault="00BA5F44" w:rsidP="00BA5F44">
      <w:pPr>
        <w:pStyle w:val="Bodytext10"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 одном документе не должно быть более четырех адресатов.</w:t>
      </w:r>
    </w:p>
    <w:p w:rsidR="00BA5F44" w:rsidRPr="00BA5F44" w:rsidRDefault="00BA5F44" w:rsidP="00BA5F44">
      <w:pPr>
        <w:pStyle w:val="Bodytext10"/>
        <w:spacing w:after="0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большем количестве адресатов составляется список (лист, указатель) рассылки документа, на каждом документе указывается один адресат или адресат оформляется обобщенно.</w:t>
      </w:r>
    </w:p>
    <w:p w:rsidR="00BA5F44" w:rsidRPr="00BA5F44" w:rsidRDefault="00BA5F44" w:rsidP="00BA5F44">
      <w:pPr>
        <w:pStyle w:val="Bodytext10"/>
        <w:spacing w:after="0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 состав реквизита «Адресат» может входить почтовый адрес. Элементы почтового адреса указываются в последовательности, установленной Правилами оказания услуг почтовой связи.</w:t>
      </w:r>
    </w:p>
    <w:p w:rsidR="00BA5F44" w:rsidRPr="00BA5F44" w:rsidRDefault="00BA5F44" w:rsidP="00BA5F44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-</w:t>
      </w:r>
    </w:p>
    <w:p w:rsidR="00BA5F44" w:rsidRPr="00BA5F44" w:rsidRDefault="00BA5F44" w:rsidP="00BA5F44">
      <w:pPr>
        <w:pStyle w:val="Bodytext10"/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proofErr w:type="gramStart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Богатовского</w:t>
      </w:r>
      <w:proofErr w:type="spell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 сельского</w:t>
      </w:r>
      <w:proofErr w:type="gram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поселения </w:t>
      </w:r>
      <w:proofErr w:type="spellStart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ул.Московская</w:t>
      </w:r>
      <w:proofErr w:type="spell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, д.54 , </w:t>
      </w:r>
      <w:proofErr w:type="spellStart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с.Богатое</w:t>
      </w:r>
      <w:proofErr w:type="spell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, Белогорский р-н, Республика Крым, 297650</w:t>
      </w:r>
    </w:p>
    <w:p w:rsidR="00BA5F44" w:rsidRPr="00BA5F44" w:rsidRDefault="00BA5F44" w:rsidP="00BA5F44">
      <w:pPr>
        <w:pStyle w:val="Bodytext10"/>
        <w:spacing w:after="0"/>
        <w:ind w:firstLine="5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Пример-</w:t>
      </w:r>
    </w:p>
    <w:p w:rsidR="00BA5F44" w:rsidRPr="00BA5F44" w:rsidRDefault="00BA5F44" w:rsidP="00BA5F44">
      <w:pPr>
        <w:pStyle w:val="Bodytext10"/>
        <w:spacing w:after="0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В случае отправки документа физическому лицу указываются: фамилия, инициалы, почтовый адрес: (улица, номер дома и квартиры, населенный пункт, район, область (край, республика), почтовый индекс).</w:t>
      </w:r>
    </w:p>
    <w:p w:rsidR="00BA5F44" w:rsidRPr="00BA5F44" w:rsidRDefault="00BA5F44" w:rsidP="00BA5F44">
      <w:pPr>
        <w:pStyle w:val="Bodytext10"/>
        <w:spacing w:after="0"/>
        <w:ind w:firstLine="44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-</w:t>
      </w:r>
    </w:p>
    <w:p w:rsidR="00BA5F44" w:rsidRPr="00BA5F44" w:rsidRDefault="00BA5F44" w:rsidP="00BA5F44">
      <w:pPr>
        <w:pStyle w:val="Bodytext10"/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Фамилия И.О.</w:t>
      </w:r>
    </w:p>
    <w:p w:rsidR="00BA5F44" w:rsidRPr="00BA5F44" w:rsidRDefault="00BA5F44" w:rsidP="00BA5F44">
      <w:pPr>
        <w:pStyle w:val="Bodytext10"/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ул. Московская, д. 54, с. </w: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lastRenderedPageBreak/>
        <w:t>Ароматное, Белогорский р-н, Республики Крым, 297650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</w:t>
      </w:r>
    </w:p>
    <w:p w:rsidR="00BA5F44" w:rsidRPr="00BA5F44" w:rsidRDefault="00BA5F44" w:rsidP="00BA5F44">
      <w:pPr>
        <w:pStyle w:val="Bodytext10"/>
        <w:spacing w:after="300"/>
        <w:ind w:firstLine="3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Пример -</w:t>
      </w:r>
    </w:p>
    <w:p w:rsidR="00BA5F44" w:rsidRPr="00BA5F44" w:rsidRDefault="00BA5F44" w:rsidP="00BA5F44">
      <w:pPr>
        <w:pStyle w:val="Bodytext10"/>
        <w:spacing w:after="300"/>
        <w:ind w:left="612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Всероссийский научно- исследовательский институт документоведения и архивного дела </w:t>
      </w:r>
      <w:hyperlink r:id="rId9" w:history="1">
        <w:r w:rsidRPr="00BA5F44">
          <w:rPr>
            <w:rStyle w:val="Bodytext1"/>
            <w:rFonts w:ascii="Times New Roman" w:hAnsi="Times New Roman" w:cs="Times New Roman"/>
            <w:b/>
            <w:bCs/>
            <w:sz w:val="24"/>
            <w:szCs w:val="24"/>
          </w:rPr>
          <w:t>mail@vniidad.ru</w:t>
        </w:r>
      </w:hyperlink>
    </w:p>
    <w:p w:rsidR="00BA5F44" w:rsidRPr="00BA5F44" w:rsidRDefault="00BA5F44" w:rsidP="00BA5F44">
      <w:pPr>
        <w:pStyle w:val="Heading210"/>
        <w:keepNext/>
        <w:keepLines/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Heading21"/>
          <w:rFonts w:ascii="Times New Roman" w:hAnsi="Times New Roman" w:cs="Times New Roman"/>
          <w:b/>
          <w:bCs/>
          <w:sz w:val="24"/>
          <w:szCs w:val="24"/>
        </w:rPr>
        <w:t>Гриф утверждения документа.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Гриф утверждения проставляется на документе в случае его утверждения должностным лицом, распорядительным документом (приказом, </w:t>
      </w:r>
      <w:proofErr w:type="spellStart"/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распо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ряжением</w:t>
      </w:r>
      <w:proofErr w:type="spellEnd"/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, решением).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Гриф утверждения размещается в правом верхнем углу первого листа документа. Строки реквизита выравниваются по левому краю или </w:t>
      </w:r>
      <w:proofErr w:type="spell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центруются</w:t>
      </w:r>
      <w:proofErr w:type="spell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относительно самой длинной строки.</w:t>
      </w:r>
    </w:p>
    <w:p w:rsidR="00BA5F44" w:rsidRPr="00BA5F44" w:rsidRDefault="00BA5F44" w:rsidP="00BA5F44">
      <w:pPr>
        <w:pStyle w:val="Bodytext10"/>
        <w:spacing w:after="0"/>
        <w:ind w:firstLine="7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утверждении документа должностным лицом гриф утверждения состоит из слова УТВЕРЖДАЮ, наименования должности лица, утверждающего документ, его подписи, инициалов, фамилии и даты утверждения.</w:t>
      </w:r>
    </w:p>
    <w:p w:rsidR="00BA5F44" w:rsidRPr="00BA5F44" w:rsidRDefault="00BA5F44" w:rsidP="00BA5F44">
      <w:pPr>
        <w:pStyle w:val="Bodytext10"/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BA5F44" w:rsidRPr="00BA5F44" w:rsidRDefault="00BA5F44" w:rsidP="00BA5F44">
      <w:pPr>
        <w:pStyle w:val="Bodytext10"/>
        <w:spacing w:after="0"/>
        <w:ind w:left="5387" w:right="-143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Заведующий МБДОУ д/с «Родничок» </w:t>
      </w:r>
      <w:proofErr w:type="spellStart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с.Богатое</w:t>
      </w:r>
      <w:proofErr w:type="spellEnd"/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Белогорского района Республики Крым Подпись И.О. Фамилия </w:t>
      </w:r>
    </w:p>
    <w:p w:rsidR="00BA5F44" w:rsidRPr="00BA5F44" w:rsidRDefault="00BA5F44" w:rsidP="00BA5F44">
      <w:pPr>
        <w:pStyle w:val="Bodytext10"/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Дата</w:t>
      </w:r>
    </w:p>
    <w:p w:rsidR="00BA5F44" w:rsidRPr="00BA5F44" w:rsidRDefault="00BA5F44" w:rsidP="00BA5F44">
      <w:pPr>
        <w:pStyle w:val="Bodytext10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утверждении документа распорядительным документом гриф утверждения состоит из слова УТВЕРЖДЕН (УТВЕРЖДЕНА, УТВЕРЖДЕНЫ или УТВЕРЖДЕНО), согласованного с наименованием вида, утверждаемого документа, наименования распорядительного документа в творительном падеже, его даты, номера.</w:t>
      </w:r>
    </w:p>
    <w:p w:rsidR="00BA5F44" w:rsidRPr="00BA5F44" w:rsidRDefault="00BA5F44" w:rsidP="00BA5F44">
      <w:pPr>
        <w:pStyle w:val="Bodytext10"/>
        <w:spacing w:after="300"/>
        <w:ind w:left="3260" w:firstLine="20"/>
        <w:rPr>
          <w:rFonts w:ascii="Times New Roman" w:hAnsi="Times New Roman" w:cs="Times New Roman"/>
          <w:sz w:val="24"/>
          <w:szCs w:val="24"/>
        </w:rPr>
      </w:pPr>
      <w:r w:rsidRPr="00BA5F4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E4AD4" wp14:editId="42D980B4">
                <wp:simplePos x="0" y="0"/>
                <wp:positionH relativeFrom="page">
                  <wp:posOffset>1319530</wp:posOffset>
                </wp:positionH>
                <wp:positionV relativeFrom="margin">
                  <wp:posOffset>3078480</wp:posOffset>
                </wp:positionV>
                <wp:extent cx="1185545" cy="32550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255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5F44" w:rsidRPr="00FB0161" w:rsidRDefault="00BA5F44" w:rsidP="00BA5F44">
                            <w:pPr>
                              <w:pStyle w:val="Bodytext10"/>
                              <w:spacing w:after="3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0161"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Примеры</w:t>
                            </w:r>
                          </w:p>
                          <w:p w:rsidR="00BA5F44" w:rsidRPr="00FB0161" w:rsidRDefault="00BA5F44" w:rsidP="00BA5F44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5"/>
                              </w:tabs>
                              <w:spacing w:after="1920"/>
                              <w:rPr>
                                <w:sz w:val="24"/>
                                <w:szCs w:val="24"/>
                              </w:rPr>
                            </w:pPr>
                            <w:r w:rsidRPr="00FB0161"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(Порядок)</w:t>
                            </w:r>
                          </w:p>
                          <w:p w:rsidR="00BA5F44" w:rsidRPr="00FB0161" w:rsidRDefault="00BA5F44" w:rsidP="00BA5F44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5"/>
                              </w:tabs>
                              <w:spacing w:after="1640"/>
                              <w:rPr>
                                <w:sz w:val="24"/>
                                <w:szCs w:val="24"/>
                              </w:rPr>
                            </w:pPr>
                            <w:r w:rsidRPr="00FB0161"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(Правила)</w:t>
                            </w:r>
                          </w:p>
                          <w:p w:rsidR="00BA5F44" w:rsidRPr="00FB0161" w:rsidRDefault="00BA5F44" w:rsidP="00BA5F44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5"/>
                              </w:tabs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B0161"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(Положение)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8E4AD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03.9pt;margin-top:242.4pt;width:93.35pt;height:256.3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" filled="f" stroked="f">
                <v:textbox inset="0,0,0,0">
                  <w:txbxContent>
                    <w:p w:rsidR="00BA5F44" w:rsidRPr="00FB0161" w:rsidRDefault="00BA5F44" w:rsidP="00BA5F44">
                      <w:pPr>
                        <w:pStyle w:val="Bodytext10"/>
                        <w:spacing w:after="3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B0161">
                        <w:rPr>
                          <w:rStyle w:val="Bodytext1"/>
                          <w:sz w:val="24"/>
                          <w:szCs w:val="24"/>
                        </w:rPr>
                        <w:t>Примеры</w:t>
                      </w:r>
                    </w:p>
                    <w:p w:rsidR="00BA5F44" w:rsidRPr="00FB0161" w:rsidRDefault="00BA5F44" w:rsidP="00BA5F44">
                      <w:pPr>
                        <w:pStyle w:val="Bodytext10"/>
                        <w:numPr>
                          <w:ilvl w:val="0"/>
                          <w:numId w:val="15"/>
                        </w:numPr>
                        <w:tabs>
                          <w:tab w:val="left" w:pos="365"/>
                        </w:tabs>
                        <w:spacing w:after="1920"/>
                        <w:rPr>
                          <w:sz w:val="24"/>
                          <w:szCs w:val="24"/>
                        </w:rPr>
                      </w:pPr>
                      <w:r w:rsidRPr="00FB0161">
                        <w:rPr>
                          <w:rStyle w:val="Bodytext1"/>
                          <w:sz w:val="24"/>
                          <w:szCs w:val="24"/>
                        </w:rPr>
                        <w:t>(Порядок)</w:t>
                      </w:r>
                    </w:p>
                    <w:p w:rsidR="00BA5F44" w:rsidRPr="00FB0161" w:rsidRDefault="00BA5F44" w:rsidP="00BA5F44">
                      <w:pPr>
                        <w:pStyle w:val="Bodytext10"/>
                        <w:numPr>
                          <w:ilvl w:val="0"/>
                          <w:numId w:val="15"/>
                        </w:numPr>
                        <w:tabs>
                          <w:tab w:val="left" w:pos="365"/>
                        </w:tabs>
                        <w:spacing w:after="1640"/>
                        <w:rPr>
                          <w:sz w:val="24"/>
                          <w:szCs w:val="24"/>
                        </w:rPr>
                      </w:pPr>
                      <w:r w:rsidRPr="00FB0161">
                        <w:rPr>
                          <w:rStyle w:val="Bodytext1"/>
                          <w:sz w:val="24"/>
                          <w:szCs w:val="24"/>
                        </w:rPr>
                        <w:t>(Правила)</w:t>
                      </w:r>
                    </w:p>
                    <w:p w:rsidR="00BA5F44" w:rsidRPr="00FB0161" w:rsidRDefault="00BA5F44" w:rsidP="00BA5F44">
                      <w:pPr>
                        <w:pStyle w:val="Bodytext10"/>
                        <w:numPr>
                          <w:ilvl w:val="0"/>
                          <w:numId w:val="15"/>
                        </w:numPr>
                        <w:tabs>
                          <w:tab w:val="left" w:pos="365"/>
                        </w:tabs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B0161">
                        <w:rPr>
                          <w:rStyle w:val="Bodytext1"/>
                          <w:sz w:val="24"/>
                          <w:szCs w:val="24"/>
                        </w:rPr>
                        <w:t>(Положение)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УТВЕРЖДЕН приказом МБДОУ д/с «Родничок» с. Богатое Белогорского района Республики Крым 4 апреля 2021 г. № 76</w:t>
      </w:r>
    </w:p>
    <w:p w:rsidR="00BA5F44" w:rsidRPr="00BA5F44" w:rsidRDefault="00BA5F44" w:rsidP="00BA5F44">
      <w:pPr>
        <w:pStyle w:val="Bodytext10"/>
        <w:spacing w:after="300"/>
        <w:ind w:left="3260" w:firstLine="20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УТВЕРЖДЕНЫ приказом МБДОУ д/с «Родничок» с. Богатое Белогорского района Республики Крым 04.04. 2021 г. № 76</w:t>
      </w:r>
    </w:p>
    <w:p w:rsidR="00BA5F44" w:rsidRPr="00BA5F44" w:rsidRDefault="00BA5F44" w:rsidP="00CB5876">
      <w:pPr>
        <w:pStyle w:val="Bodytext10"/>
        <w:spacing w:after="0"/>
        <w:ind w:left="3261"/>
        <w:rPr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УТВЕРЖДЕНО приказом МБДОУ д/с «Родничок» с. Богатое Белогорского района Республики Крым 15.06. 2021 г. № 83</w:t>
      </w:r>
    </w:p>
    <w:p w:rsidR="00BA5F44" w:rsidRPr="00BA5F44" w:rsidRDefault="00BA5F44" w:rsidP="00BA5F44">
      <w:pPr>
        <w:pStyle w:val="Bodytext10"/>
        <w:spacing w:after="0"/>
        <w:ind w:firstLine="660"/>
        <w:rPr>
          <w:rStyle w:val="Bodytext1"/>
          <w:rFonts w:ascii="Times New Roman" w:hAnsi="Times New Roman" w:cs="Times New Roman"/>
          <w:sz w:val="24"/>
          <w:szCs w:val="24"/>
        </w:rPr>
      </w:pPr>
      <w:r w:rsidRPr="00BA5F44">
        <w:rPr>
          <w:rStyle w:val="Bodytext1"/>
          <w:rFonts w:ascii="Times New Roman" w:hAnsi="Times New Roman" w:cs="Times New Roman"/>
          <w:sz w:val="24"/>
          <w:szCs w:val="24"/>
        </w:rPr>
        <w:t>При принятии (рассмотрении) документа коллегиальным органом образовательной организации, решения которого фиксируются в протоколе, в грифе принято (рассмотрено) указывается наименование органа, решением которого принят документ, дата и номер протокола (в скобках)</w:t>
      </w:r>
      <w:proofErr w:type="gramStart"/>
      <w:r w:rsidRPr="00BA5F44">
        <w:rPr>
          <w:rStyle w:val="Bodytext1"/>
          <w:rFonts w:ascii="Times New Roman" w:hAnsi="Times New Roman" w:cs="Times New Roman"/>
          <w:sz w:val="24"/>
          <w:szCs w:val="24"/>
        </w:rPr>
        <w:t>. утверждающего</w:t>
      </w:r>
      <w:proofErr w:type="gramEnd"/>
      <w:r w:rsidRPr="00BA5F44">
        <w:rPr>
          <w:rStyle w:val="Bodytext1"/>
          <w:rFonts w:ascii="Times New Roman" w:hAnsi="Times New Roman" w:cs="Times New Roman"/>
          <w:sz w:val="24"/>
          <w:szCs w:val="24"/>
        </w:rPr>
        <w:t xml:space="preserve"> документа в творительном падеже, его даты, номера.</w:t>
      </w:r>
    </w:p>
    <w:p w:rsidR="00596AB2" w:rsidRPr="00BA5F44" w:rsidRDefault="00596AB2" w:rsidP="00BA5F44">
      <w:pPr>
        <w:pStyle w:val="11"/>
        <w:shd w:val="clear" w:color="auto" w:fill="auto"/>
        <w:tabs>
          <w:tab w:val="left" w:pos="1506"/>
        </w:tabs>
        <w:ind w:firstLine="0"/>
        <w:jc w:val="both"/>
        <w:rPr>
          <w:sz w:val="24"/>
          <w:szCs w:val="24"/>
        </w:rPr>
      </w:pPr>
    </w:p>
    <w:p w:rsidR="00CB5876" w:rsidRPr="00A51298" w:rsidRDefault="00CB5876" w:rsidP="00CB5876">
      <w:pPr>
        <w:pStyle w:val="Bodytext10"/>
        <w:spacing w:after="0" w:line="259" w:lineRule="auto"/>
        <w:ind w:left="3540"/>
        <w:rPr>
          <w:sz w:val="26"/>
          <w:szCs w:val="26"/>
        </w:rPr>
      </w:pPr>
      <w:r w:rsidRPr="00A5129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94E2E" wp14:editId="06D8EF3D">
                <wp:simplePos x="0" y="0"/>
                <wp:positionH relativeFrom="page">
                  <wp:posOffset>1308735</wp:posOffset>
                </wp:positionH>
                <wp:positionV relativeFrom="margin">
                  <wp:posOffset>12065</wp:posOffset>
                </wp:positionV>
                <wp:extent cx="1009015" cy="4025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10"/>
                              <w:spacing w:after="0"/>
                              <w:ind w:firstLine="3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Примеры</w:t>
                            </w:r>
                          </w:p>
                          <w:p w:rsidR="00CB5876" w:rsidRDefault="00CB5876" w:rsidP="00CB5876">
                            <w:pPr>
                              <w:pStyle w:val="Bodytext1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1"/>
                                <w:sz w:val="24"/>
                                <w:szCs w:val="24"/>
                              </w:rPr>
                              <w:t>1. (Порядок)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194E2E" id="Shape 5" o:spid="_x0000_s1027" type="#_x0000_t202" style="position:absolute;left:0;text-align:left;margin-left:103.05pt;margin-top:.95pt;width:79.45pt;height:31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" filled="f" stroked="f">
                <v:textbox inset="0,0,0,0">
                  <w:txbxContent>
                    <w:p w:rsidR="00CB5876" w:rsidRDefault="00CB5876" w:rsidP="00CB5876">
                      <w:pPr>
                        <w:pStyle w:val="Bodytext10"/>
                        <w:spacing w:after="0"/>
                        <w:ind w:firstLine="36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1"/>
                          <w:sz w:val="24"/>
                          <w:szCs w:val="24"/>
                        </w:rPr>
                        <w:t>Примеры</w:t>
                      </w:r>
                    </w:p>
                    <w:p w:rsidR="00CB5876" w:rsidRDefault="00CB5876" w:rsidP="00CB5876">
                      <w:pPr>
                        <w:pStyle w:val="Bodytext10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1"/>
                          <w:sz w:val="24"/>
                          <w:szCs w:val="24"/>
                        </w:rPr>
                        <w:t>1. (Порядок)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A51298">
        <w:rPr>
          <w:rStyle w:val="Bodytext1"/>
          <w:b/>
          <w:bCs/>
          <w:sz w:val="26"/>
          <w:szCs w:val="26"/>
        </w:rPr>
        <w:t>ПРИНЯТ</w:t>
      </w:r>
    </w:p>
    <w:p w:rsidR="00CB5876" w:rsidRPr="00A51298" w:rsidRDefault="00CB5876" w:rsidP="00CB5876">
      <w:pPr>
        <w:pStyle w:val="Bodytext10"/>
        <w:spacing w:after="0" w:line="259" w:lineRule="auto"/>
        <w:ind w:left="5720" w:firstLine="20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педагогическим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советом МБДОУ д/с «</w:t>
      </w:r>
      <w:r>
        <w:rPr>
          <w:rStyle w:val="Bodytext1"/>
          <w:b/>
          <w:bCs/>
          <w:sz w:val="26"/>
          <w:szCs w:val="26"/>
        </w:rPr>
        <w:t>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</w:p>
    <w:p w:rsidR="00CB5876" w:rsidRPr="00A51298" w:rsidRDefault="00CB5876" w:rsidP="00CB5876">
      <w:pPr>
        <w:pStyle w:val="Bodytext10"/>
        <w:spacing w:after="280" w:line="257" w:lineRule="auto"/>
        <w:ind w:left="5720" w:firstLine="20"/>
      </w:pPr>
      <w:r w:rsidRPr="00A51298">
        <w:rPr>
          <w:rStyle w:val="Bodytext1"/>
          <w:b/>
          <w:bCs/>
          <w:sz w:val="26"/>
          <w:szCs w:val="26"/>
        </w:rPr>
        <w:lastRenderedPageBreak/>
        <w:t xml:space="preserve">Белогорского района Республики Крым </w:t>
      </w:r>
      <w:r w:rsidRPr="00A51298">
        <w:rPr>
          <w:rStyle w:val="Bodytext1"/>
          <w:b/>
          <w:bCs/>
        </w:rPr>
        <w:t>(протокол от 15.08.2021 № 12)</w:t>
      </w:r>
    </w:p>
    <w:p w:rsidR="00CB5876" w:rsidRPr="00A51298" w:rsidRDefault="00CB5876" w:rsidP="00CB5876">
      <w:pPr>
        <w:pStyle w:val="Bodytext10"/>
        <w:numPr>
          <w:ilvl w:val="0"/>
          <w:numId w:val="23"/>
        </w:numPr>
        <w:tabs>
          <w:tab w:val="left" w:pos="748"/>
          <w:tab w:val="left" w:pos="5708"/>
        </w:tabs>
        <w:spacing w:after="0" w:line="259" w:lineRule="auto"/>
        <w:ind w:firstLine="380"/>
        <w:rPr>
          <w:sz w:val="26"/>
          <w:szCs w:val="26"/>
        </w:rPr>
      </w:pPr>
      <w:r w:rsidRPr="00A51298">
        <w:rPr>
          <w:rStyle w:val="Bodytext1"/>
          <w:sz w:val="24"/>
          <w:szCs w:val="24"/>
        </w:rPr>
        <w:t>(Правила)</w:t>
      </w:r>
      <w:r w:rsidRPr="00A51298">
        <w:rPr>
          <w:rStyle w:val="Bodytext1"/>
          <w:sz w:val="24"/>
          <w:szCs w:val="24"/>
        </w:rPr>
        <w:tab/>
      </w:r>
      <w:r w:rsidRPr="00A51298">
        <w:rPr>
          <w:rStyle w:val="Bodytext1"/>
          <w:b/>
          <w:bCs/>
          <w:sz w:val="26"/>
          <w:szCs w:val="26"/>
        </w:rPr>
        <w:t>ПРИНЯТЫ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Управляющим советом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МБДОУ д/с «</w:t>
      </w:r>
      <w:r>
        <w:rPr>
          <w:rStyle w:val="Bodytext1"/>
          <w:b/>
          <w:bCs/>
          <w:sz w:val="26"/>
          <w:szCs w:val="26"/>
        </w:rPr>
        <w:t>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  <w:r w:rsidRPr="00A51298">
        <w:rPr>
          <w:rStyle w:val="Bodytext1"/>
          <w:b/>
          <w:bCs/>
          <w:sz w:val="26"/>
          <w:szCs w:val="26"/>
        </w:rPr>
        <w:t xml:space="preserve"> Белогорского района</w:t>
      </w:r>
    </w:p>
    <w:p w:rsidR="00CB5876" w:rsidRPr="00A51298" w:rsidRDefault="00CB5876" w:rsidP="00CB5876">
      <w:pPr>
        <w:pStyle w:val="Bodytext10"/>
        <w:spacing w:after="0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Республики Крым</w:t>
      </w:r>
    </w:p>
    <w:p w:rsidR="00CB5876" w:rsidRPr="00A51298" w:rsidRDefault="00CB5876" w:rsidP="00CB5876">
      <w:pPr>
        <w:pStyle w:val="Bodytext10"/>
        <w:spacing w:after="0"/>
        <w:ind w:left="5720"/>
      </w:pPr>
      <w:r w:rsidRPr="00A51298">
        <w:rPr>
          <w:rStyle w:val="Bodytext1"/>
          <w:b/>
          <w:bCs/>
        </w:rPr>
        <w:t>(</w:t>
      </w:r>
      <w:proofErr w:type="gramStart"/>
      <w:r w:rsidRPr="00A51298">
        <w:rPr>
          <w:rStyle w:val="Bodytext1"/>
          <w:b/>
          <w:bCs/>
        </w:rPr>
        <w:t>протокол</w:t>
      </w:r>
      <w:proofErr w:type="gramEnd"/>
      <w:r w:rsidRPr="00A51298">
        <w:rPr>
          <w:rStyle w:val="Bodytext1"/>
          <w:b/>
          <w:bCs/>
        </w:rPr>
        <w:t xml:space="preserve"> от 15.06.2021 № 8)</w:t>
      </w:r>
    </w:p>
    <w:p w:rsidR="00CB5876" w:rsidRPr="00A51298" w:rsidRDefault="00CB5876" w:rsidP="00CB5876">
      <w:pPr>
        <w:pStyle w:val="Bodytext10"/>
        <w:numPr>
          <w:ilvl w:val="0"/>
          <w:numId w:val="23"/>
        </w:numPr>
        <w:tabs>
          <w:tab w:val="left" w:pos="758"/>
        </w:tabs>
        <w:spacing w:after="0" w:line="276" w:lineRule="auto"/>
        <w:ind w:firstLine="38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(Положение)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ПРИНЯТО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общим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собранием работников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МБДОУ д/с «</w:t>
      </w:r>
      <w:r>
        <w:rPr>
          <w:rStyle w:val="Bodytext1"/>
          <w:b/>
          <w:bCs/>
          <w:sz w:val="26"/>
          <w:szCs w:val="26"/>
        </w:rPr>
        <w:t>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</w:p>
    <w:p w:rsidR="00CB5876" w:rsidRPr="00A51298" w:rsidRDefault="00CB5876" w:rsidP="00CB5876">
      <w:pPr>
        <w:pStyle w:val="Bodytext10"/>
        <w:spacing w:after="0" w:line="259" w:lineRule="auto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Белогорского района</w:t>
      </w:r>
    </w:p>
    <w:p w:rsidR="00CB5876" w:rsidRPr="00A51298" w:rsidRDefault="00CB5876" w:rsidP="00CB5876">
      <w:pPr>
        <w:pStyle w:val="Bodytext10"/>
        <w:spacing w:after="0"/>
        <w:ind w:left="5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Республики Крым</w:t>
      </w:r>
    </w:p>
    <w:p w:rsidR="00CB5876" w:rsidRPr="00A51298" w:rsidRDefault="00CB5876" w:rsidP="00CB5876">
      <w:pPr>
        <w:pStyle w:val="Bodytext10"/>
        <w:spacing w:after="0" w:line="307" w:lineRule="auto"/>
        <w:ind w:left="5720"/>
      </w:pPr>
      <w:r w:rsidRPr="00A51298">
        <w:rPr>
          <w:rStyle w:val="Bodytext1"/>
          <w:b/>
          <w:bCs/>
        </w:rPr>
        <w:t>(</w:t>
      </w:r>
      <w:proofErr w:type="gramStart"/>
      <w:r w:rsidRPr="00A51298">
        <w:rPr>
          <w:rStyle w:val="Bodytext1"/>
          <w:b/>
          <w:bCs/>
        </w:rPr>
        <w:t>протокол</w:t>
      </w:r>
      <w:proofErr w:type="gramEnd"/>
      <w:r w:rsidRPr="00A51298">
        <w:rPr>
          <w:rStyle w:val="Bodytext1"/>
          <w:b/>
          <w:bCs/>
        </w:rPr>
        <w:t xml:space="preserve"> 15.06.2021 г. № 83)</w:t>
      </w:r>
    </w:p>
    <w:p w:rsidR="00CB5876" w:rsidRPr="00A51298" w:rsidRDefault="00CB5876" w:rsidP="00CB5876">
      <w:pPr>
        <w:pStyle w:val="Bodytext10"/>
        <w:spacing w:after="0" w:line="259" w:lineRule="auto"/>
        <w:ind w:firstLine="40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Заголовок к тексту.</w:t>
      </w:r>
    </w:p>
    <w:p w:rsidR="00CB5876" w:rsidRPr="00A51298" w:rsidRDefault="00CB5876" w:rsidP="00CB5876">
      <w:pPr>
        <w:pStyle w:val="Bodytext10"/>
        <w:spacing w:after="0" w:line="276" w:lineRule="auto"/>
        <w:ind w:firstLine="40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Заголовок к тексту включает в себя краткое содержание документа, его основную смысловую нагрузку. Заголовок формулируется с предлогом «О» («Об») и отвечает на вопрос «о чем?»:</w:t>
      </w:r>
    </w:p>
    <w:p w:rsidR="00CB5876" w:rsidRPr="00A51298" w:rsidRDefault="00CB5876" w:rsidP="00CB5876">
      <w:pPr>
        <w:pStyle w:val="Bodytext10"/>
        <w:numPr>
          <w:ilvl w:val="0"/>
          <w:numId w:val="24"/>
        </w:numPr>
        <w:tabs>
          <w:tab w:val="left" w:pos="1430"/>
        </w:tabs>
        <w:spacing w:after="0" w:line="257" w:lineRule="auto"/>
        <w:ind w:left="1080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приказ</w:t>
      </w:r>
      <w:proofErr w:type="gramEnd"/>
      <w:r w:rsidRPr="00A51298">
        <w:rPr>
          <w:rStyle w:val="Bodytext1"/>
          <w:sz w:val="24"/>
          <w:szCs w:val="24"/>
        </w:rPr>
        <w:t xml:space="preserve"> (о чем?) о создании аттестационной комиссии;</w:t>
      </w:r>
    </w:p>
    <w:p w:rsidR="00CB5876" w:rsidRPr="00A51298" w:rsidRDefault="00CB5876" w:rsidP="00CB5876">
      <w:pPr>
        <w:pStyle w:val="Bodytext10"/>
        <w:numPr>
          <w:ilvl w:val="0"/>
          <w:numId w:val="24"/>
        </w:numPr>
        <w:tabs>
          <w:tab w:val="left" w:pos="1430"/>
        </w:tabs>
        <w:spacing w:after="0" w:line="257" w:lineRule="auto"/>
        <w:ind w:left="1080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приказ</w:t>
      </w:r>
      <w:proofErr w:type="gramEnd"/>
      <w:r w:rsidRPr="00A51298">
        <w:rPr>
          <w:rStyle w:val="Bodytext1"/>
          <w:sz w:val="24"/>
          <w:szCs w:val="24"/>
        </w:rPr>
        <w:t xml:space="preserve"> (о чем?) об утверждении штатного расписания;</w:t>
      </w:r>
    </w:p>
    <w:p w:rsidR="00CB5876" w:rsidRPr="00A51298" w:rsidRDefault="00CB5876" w:rsidP="00CB5876">
      <w:pPr>
        <w:pStyle w:val="Bodytext10"/>
        <w:numPr>
          <w:ilvl w:val="0"/>
          <w:numId w:val="24"/>
        </w:numPr>
        <w:tabs>
          <w:tab w:val="left" w:pos="1430"/>
        </w:tabs>
        <w:spacing w:after="0" w:line="257" w:lineRule="auto"/>
        <w:ind w:left="1080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письмо</w:t>
      </w:r>
      <w:proofErr w:type="gramEnd"/>
      <w:r w:rsidRPr="00A51298">
        <w:rPr>
          <w:rStyle w:val="Bodytext1"/>
          <w:sz w:val="24"/>
          <w:szCs w:val="24"/>
        </w:rPr>
        <w:t xml:space="preserve"> (о чем?) о предоставлении информации.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10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Заголовок составляет исполнитель документа. Заголовок к тексту оформляется под реквизитами бланка слева, от границы левого поля. Если текст документа не превышает четырех-пяти строк или оформлен на бланке формата A5, заголовок можно не указывать.</w:t>
      </w:r>
    </w:p>
    <w:p w:rsidR="00CB5876" w:rsidRPr="00A51298" w:rsidRDefault="00CB5876" w:rsidP="00CB5876">
      <w:pPr>
        <w:pStyle w:val="Bodytext10"/>
        <w:spacing w:after="280" w:line="276" w:lineRule="auto"/>
        <w:ind w:firstLine="72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Заголовок документа записывается при его регистрации в соответствующие регистрационные формы: карточку, базу данных.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380"/>
        <w:rPr>
          <w:sz w:val="26"/>
          <w:szCs w:val="26"/>
        </w:rPr>
      </w:pPr>
      <w:bookmarkStart w:id="5" w:name="bookmark29"/>
      <w:r w:rsidRPr="00A51298">
        <w:rPr>
          <w:rStyle w:val="Heading21"/>
          <w:b/>
          <w:bCs/>
          <w:sz w:val="26"/>
          <w:szCs w:val="26"/>
        </w:rPr>
        <w:t>Текст документа.</w:t>
      </w:r>
      <w:bookmarkEnd w:id="5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документа составляется на русском языке как государственном языке Российской Федерации. Текст документа излагается русским литературным языком с учетом особенностей официально-делового стиля, вида документа и его назначения в управленческой деятельности. Содержание документа должно быть изложено кратко, логично, точно и ясно.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Тексты документов излагаются:</w:t>
      </w:r>
    </w:p>
    <w:p w:rsidR="00CB5876" w:rsidRPr="00A51298" w:rsidRDefault="00CB5876" w:rsidP="00CB5876">
      <w:pPr>
        <w:pStyle w:val="Bodytext10"/>
        <w:numPr>
          <w:ilvl w:val="0"/>
          <w:numId w:val="25"/>
        </w:numPr>
        <w:tabs>
          <w:tab w:val="left" w:pos="966"/>
          <w:tab w:val="left" w:pos="7949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</w:t>
      </w:r>
      <w:proofErr w:type="gramEnd"/>
      <w:r w:rsidRPr="00A51298">
        <w:rPr>
          <w:rStyle w:val="Bodytext1"/>
          <w:sz w:val="24"/>
          <w:szCs w:val="24"/>
        </w:rPr>
        <w:t xml:space="preserve"> 1-го лица единственного числа в документах (приказ, распоряжение и т. д.) заведующего ДОУ, действующего на принципах единоначалия, а также документах, адресованных руководству организации:</w:t>
      </w:r>
      <w:r w:rsidRPr="00A51298">
        <w:rPr>
          <w:rStyle w:val="Bodytext1"/>
          <w:sz w:val="24"/>
          <w:szCs w:val="24"/>
        </w:rPr>
        <w:tab/>
        <w:t>приказываю...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подготовить</w:t>
      </w:r>
      <w:proofErr w:type="gramEnd"/>
      <w:r w:rsidRPr="00A51298">
        <w:rPr>
          <w:rStyle w:val="Bodytext1"/>
          <w:sz w:val="24"/>
          <w:szCs w:val="24"/>
        </w:rPr>
        <w:t xml:space="preserve"> и представить на рассмотрение; прошу рассмотреть вопрос об установлении льготных тарифов...;</w:t>
      </w:r>
    </w:p>
    <w:p w:rsidR="00CB5876" w:rsidRPr="00A51298" w:rsidRDefault="00CB5876" w:rsidP="00CB5876">
      <w:pPr>
        <w:pStyle w:val="Bodytext10"/>
        <w:numPr>
          <w:ilvl w:val="0"/>
          <w:numId w:val="25"/>
        </w:numPr>
        <w:tabs>
          <w:tab w:val="left" w:pos="961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3-го лица единственного числа в документах коллегиальных органов: комиссия решила...; организация не считает возможным...;</w:t>
      </w:r>
    </w:p>
    <w:p w:rsidR="00CB5876" w:rsidRPr="00A51298" w:rsidRDefault="00CB5876" w:rsidP="00CB5876">
      <w:pPr>
        <w:pStyle w:val="Bodytext10"/>
        <w:numPr>
          <w:ilvl w:val="0"/>
          <w:numId w:val="25"/>
        </w:numPr>
        <w:tabs>
          <w:tab w:val="left" w:pos="961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1-го лица множественного числа в совместных документах: просим представить данные </w:t>
      </w:r>
      <w:proofErr w:type="gramStart"/>
      <w:r w:rsidRPr="00A51298">
        <w:rPr>
          <w:rStyle w:val="Bodytext1"/>
          <w:sz w:val="24"/>
          <w:szCs w:val="24"/>
        </w:rPr>
        <w:t>о...</w:t>
      </w:r>
      <w:proofErr w:type="gramEnd"/>
      <w:r w:rsidRPr="00A51298">
        <w:rPr>
          <w:rStyle w:val="Bodytext1"/>
          <w:sz w:val="24"/>
          <w:szCs w:val="24"/>
        </w:rPr>
        <w:t>; представляем на рассмотрение и утверждение...;</w:t>
      </w:r>
    </w:p>
    <w:p w:rsidR="00CB5876" w:rsidRPr="00A51298" w:rsidRDefault="00CB5876" w:rsidP="00CB5876">
      <w:pPr>
        <w:pStyle w:val="Bodytext10"/>
        <w:numPr>
          <w:ilvl w:val="0"/>
          <w:numId w:val="25"/>
        </w:numPr>
        <w:tabs>
          <w:tab w:val="left" w:pos="961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3-го лица множественного числа в протоколах: слушали, выступили, постановили, решили.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документах, устанавливающих (положение, инструкция), а также содержащих описание, </w:t>
      </w:r>
      <w:r w:rsidRPr="00A51298">
        <w:rPr>
          <w:rStyle w:val="Bodytext1"/>
          <w:sz w:val="24"/>
          <w:szCs w:val="24"/>
        </w:rPr>
        <w:lastRenderedPageBreak/>
        <w:t>оценку фактов или выводы (акт, справка), используется форма изложения текста от третьего лица единственного или множественного числа («отдел осуществляет функции», «в состав объединения входят», «комиссия установила»).</w:t>
      </w:r>
    </w:p>
    <w:p w:rsidR="00CB5876" w:rsidRPr="00A51298" w:rsidRDefault="00CB5876" w:rsidP="00CB5876">
      <w:pPr>
        <w:pStyle w:val="Bodytext10"/>
        <w:spacing w:after="0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тексте документа, подготовленного на основании законодательных, иных нормативных правовых актов, изданных органами власти и управления, документов, ранее изданных органом власти – автором документа, указывается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к тексту или наименование вида документа.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Примеры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«В соответствии с постановлением Правительства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«В соответствии с Положением о постоянно действующей экспертной комиссии учреждения, организации, предприятия, утвержденным приказом </w:t>
      </w:r>
      <w:proofErr w:type="spellStart"/>
      <w:r w:rsidRPr="00A51298">
        <w:rPr>
          <w:rStyle w:val="Bodytext1"/>
          <w:sz w:val="24"/>
          <w:szCs w:val="24"/>
        </w:rPr>
        <w:t>Росархива</w:t>
      </w:r>
      <w:proofErr w:type="spellEnd"/>
      <w:r w:rsidRPr="00A51298">
        <w:rPr>
          <w:rStyle w:val="Bodytext1"/>
          <w:sz w:val="24"/>
          <w:szCs w:val="24"/>
        </w:rPr>
        <w:t xml:space="preserve"> от 19.01.1995 № 2...».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текст содержит несколько поручений, решений, выводов, в тексте выделяются разделы, подразделы, пункты, подпункты.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текст документа могут включаться фрагменты, оформленные в виде таблицы или анкеты.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Страницы текста нумеруются арабскими цифрами посередине верхнего поля.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письмах используют следующие формы изложения:</w:t>
      </w:r>
    </w:p>
    <w:p w:rsidR="00CB5876" w:rsidRPr="00A51298" w:rsidRDefault="00CB5876" w:rsidP="00CB5876">
      <w:pPr>
        <w:pStyle w:val="Bodytext10"/>
        <w:numPr>
          <w:ilvl w:val="0"/>
          <w:numId w:val="26"/>
        </w:numPr>
        <w:tabs>
          <w:tab w:val="left" w:pos="706"/>
          <w:tab w:val="left" w:pos="2554"/>
        </w:tabs>
        <w:spacing w:after="0" w:line="262" w:lineRule="auto"/>
        <w:ind w:firstLine="38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</w:t>
      </w:r>
      <w:proofErr w:type="gramEnd"/>
      <w:r w:rsidRPr="00A51298">
        <w:rPr>
          <w:rStyle w:val="Bodytext1"/>
          <w:sz w:val="24"/>
          <w:szCs w:val="24"/>
        </w:rPr>
        <w:t xml:space="preserve"> первого</w:t>
      </w:r>
      <w:r w:rsidRPr="00A51298">
        <w:rPr>
          <w:rStyle w:val="Bodytext1"/>
          <w:sz w:val="24"/>
          <w:szCs w:val="24"/>
        </w:rPr>
        <w:tab/>
        <w:t>лица множественного числа («просим направить»,</w:t>
      </w:r>
    </w:p>
    <w:p w:rsidR="00CB5876" w:rsidRPr="00A51298" w:rsidRDefault="00CB5876" w:rsidP="00CB5876">
      <w:pPr>
        <w:pStyle w:val="Bodytext10"/>
        <w:spacing w:after="0" w:line="276" w:lineRule="auto"/>
        <w:ind w:firstLine="3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«</w:t>
      </w:r>
      <w:proofErr w:type="gramStart"/>
      <w:r w:rsidRPr="00A51298">
        <w:rPr>
          <w:rStyle w:val="Bodytext1"/>
          <w:sz w:val="24"/>
          <w:szCs w:val="24"/>
        </w:rPr>
        <w:t>направляем</w:t>
      </w:r>
      <w:proofErr w:type="gramEnd"/>
      <w:r w:rsidRPr="00A51298">
        <w:rPr>
          <w:rStyle w:val="Bodytext1"/>
          <w:sz w:val="24"/>
          <w:szCs w:val="24"/>
        </w:rPr>
        <w:t xml:space="preserve"> на рассмотрение»);</w:t>
      </w:r>
    </w:p>
    <w:p w:rsidR="00CB5876" w:rsidRPr="00A51298" w:rsidRDefault="00CB5876" w:rsidP="00CB5876">
      <w:pPr>
        <w:pStyle w:val="Bodytext10"/>
        <w:numPr>
          <w:ilvl w:val="0"/>
          <w:numId w:val="26"/>
        </w:numPr>
        <w:tabs>
          <w:tab w:val="left" w:pos="706"/>
        </w:tabs>
        <w:spacing w:after="0" w:line="262" w:lineRule="auto"/>
        <w:ind w:firstLine="38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первого</w:t>
      </w:r>
      <w:proofErr w:type="gramEnd"/>
      <w:r w:rsidRPr="00A51298">
        <w:rPr>
          <w:rStyle w:val="Bodytext1"/>
          <w:sz w:val="24"/>
          <w:szCs w:val="24"/>
        </w:rPr>
        <w:t xml:space="preserve"> лица единственного числа («считаю необходимым», «прошу</w:t>
      </w:r>
    </w:p>
    <w:p w:rsidR="00CB5876" w:rsidRPr="00A51298" w:rsidRDefault="00CB5876" w:rsidP="00CB5876">
      <w:pPr>
        <w:pStyle w:val="Bodytext10"/>
        <w:spacing w:after="0" w:line="276" w:lineRule="auto"/>
        <w:ind w:firstLine="38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выделить</w:t>
      </w:r>
      <w:proofErr w:type="gramEnd"/>
      <w:r w:rsidRPr="00A51298">
        <w:rPr>
          <w:rStyle w:val="Bodytext1"/>
          <w:sz w:val="24"/>
          <w:szCs w:val="24"/>
        </w:rPr>
        <w:t>»);</w:t>
      </w:r>
    </w:p>
    <w:p w:rsidR="00CB5876" w:rsidRPr="00A51298" w:rsidRDefault="00CB5876" w:rsidP="00CB5876">
      <w:pPr>
        <w:pStyle w:val="Bodytext10"/>
        <w:numPr>
          <w:ilvl w:val="0"/>
          <w:numId w:val="26"/>
        </w:numPr>
        <w:tabs>
          <w:tab w:val="left" w:pos="740"/>
        </w:tabs>
        <w:spacing w:after="0" w:line="266" w:lineRule="auto"/>
        <w:ind w:left="38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третьего</w:t>
      </w:r>
      <w:proofErr w:type="gramEnd"/>
      <w:r w:rsidRPr="00A51298">
        <w:rPr>
          <w:rStyle w:val="Bodytext1"/>
          <w:sz w:val="24"/>
          <w:szCs w:val="24"/>
        </w:rPr>
        <w:t xml:space="preserve"> лица единственного числа («МБДОУ не возражает», «МБДОУ считает возможным»).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440"/>
        <w:rPr>
          <w:sz w:val="26"/>
          <w:szCs w:val="26"/>
        </w:rPr>
      </w:pPr>
      <w:bookmarkStart w:id="6" w:name="bookmark31"/>
      <w:r w:rsidRPr="00A51298">
        <w:rPr>
          <w:rStyle w:val="Heading21"/>
          <w:b/>
          <w:bCs/>
          <w:sz w:val="26"/>
          <w:szCs w:val="26"/>
        </w:rPr>
        <w:t>Отметка о приложении.</w:t>
      </w:r>
      <w:bookmarkEnd w:id="6"/>
    </w:p>
    <w:p w:rsidR="00CB5876" w:rsidRPr="00A51298" w:rsidRDefault="00CB5876" w:rsidP="00CB5876">
      <w:pPr>
        <w:pStyle w:val="Bodytext10"/>
        <w:spacing w:after="0" w:line="276" w:lineRule="auto"/>
        <w:ind w:firstLine="4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Отметка о приложении содержит сведения о документе (документах), прилагаемом к основному документу (в сопроводительных письмах, </w:t>
      </w:r>
      <w:proofErr w:type="spellStart"/>
      <w:proofErr w:type="gramStart"/>
      <w:r w:rsidRPr="00A51298">
        <w:rPr>
          <w:rStyle w:val="Bodytext1"/>
          <w:sz w:val="24"/>
          <w:szCs w:val="24"/>
        </w:rPr>
        <w:t>претен</w:t>
      </w:r>
      <w:proofErr w:type="spellEnd"/>
      <w:r w:rsidRPr="00A51298">
        <w:rPr>
          <w:rStyle w:val="Bodytext1"/>
          <w:sz w:val="24"/>
          <w:szCs w:val="24"/>
        </w:rPr>
        <w:t xml:space="preserve">- </w:t>
      </w:r>
      <w:proofErr w:type="spellStart"/>
      <w:r w:rsidRPr="00A51298">
        <w:rPr>
          <w:rStyle w:val="Bodytext1"/>
          <w:sz w:val="24"/>
          <w:szCs w:val="24"/>
        </w:rPr>
        <w:t>зиях</w:t>
      </w:r>
      <w:proofErr w:type="spellEnd"/>
      <w:proofErr w:type="gramEnd"/>
      <w:r w:rsidRPr="00A51298">
        <w:rPr>
          <w:rStyle w:val="Bodytext1"/>
          <w:sz w:val="24"/>
          <w:szCs w:val="24"/>
        </w:rPr>
        <w:t>, актах, справках и других информационно-справочных документах) или о том, что документ является приложением к основному документу (в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:rsidR="00CB5876" w:rsidRPr="00A51298" w:rsidRDefault="00CB5876" w:rsidP="00CB5876">
      <w:pPr>
        <w:pStyle w:val="Bodytext10"/>
        <w:spacing w:after="0" w:line="276" w:lineRule="auto"/>
        <w:ind w:firstLine="4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CB5876" w:rsidRPr="00A51298" w:rsidRDefault="00CB5876" w:rsidP="00CB5876">
      <w:pPr>
        <w:pStyle w:val="Bodytext10"/>
        <w:spacing w:after="0" w:line="276" w:lineRule="auto"/>
        <w:ind w:firstLine="28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- если приложение названо в тексте: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Приложение: на 2 л. в 1 экз.;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- 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p w:rsidR="00CB5876" w:rsidRPr="00A51298" w:rsidRDefault="00CB5876" w:rsidP="00CB5876">
      <w:pPr>
        <w:pStyle w:val="Bodytext10"/>
        <w:spacing w:after="0" w:line="276" w:lineRule="auto"/>
        <w:ind w:firstLine="28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Приложение: 1. Положение (название) на 5 л. в 1 экз.</w:t>
      </w:r>
    </w:p>
    <w:p w:rsidR="00CB5876" w:rsidRPr="00A51298" w:rsidRDefault="00CB5876" w:rsidP="00CB5876">
      <w:pPr>
        <w:pStyle w:val="Bodytext10"/>
        <w:numPr>
          <w:ilvl w:val="0"/>
          <w:numId w:val="27"/>
        </w:numPr>
        <w:tabs>
          <w:tab w:val="left" w:pos="379"/>
        </w:tabs>
        <w:spacing w:after="0" w:line="276" w:lineRule="auto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Справка о кадровом составе на 2 л. в 1 экз.;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- если приложением является обособленный электронный носитель (компакт- диск, </w:t>
      </w:r>
      <w:proofErr w:type="spellStart"/>
      <w:r w:rsidRPr="00A51298">
        <w:rPr>
          <w:rStyle w:val="Bodytext1"/>
          <w:sz w:val="24"/>
          <w:szCs w:val="24"/>
        </w:rPr>
        <w:t>usb</w:t>
      </w:r>
      <w:proofErr w:type="spellEnd"/>
      <w:r w:rsidRPr="00A51298">
        <w:rPr>
          <w:rStyle w:val="Bodytext1"/>
          <w:sz w:val="24"/>
          <w:szCs w:val="24"/>
        </w:rPr>
        <w:t>-</w:t>
      </w:r>
      <w:proofErr w:type="spellStart"/>
      <w:r w:rsidRPr="00A51298">
        <w:rPr>
          <w:rStyle w:val="Bodytext1"/>
          <w:sz w:val="24"/>
          <w:szCs w:val="24"/>
        </w:rPr>
        <w:t>флеш</w:t>
      </w:r>
      <w:proofErr w:type="spellEnd"/>
      <w:r w:rsidRPr="00A51298">
        <w:rPr>
          <w:rStyle w:val="Bodytext1"/>
          <w:sz w:val="24"/>
          <w:szCs w:val="24"/>
        </w:rPr>
        <w:t>-накопитель и др.):</w:t>
      </w:r>
    </w:p>
    <w:p w:rsidR="00CB5876" w:rsidRPr="00A51298" w:rsidRDefault="00CB5876" w:rsidP="00CB5876">
      <w:pPr>
        <w:pStyle w:val="Bodytext10"/>
        <w:numPr>
          <w:ilvl w:val="0"/>
          <w:numId w:val="28"/>
        </w:numPr>
        <w:tabs>
          <w:tab w:val="left" w:pos="274"/>
        </w:tabs>
        <w:spacing w:after="0" w:line="276" w:lineRule="auto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Приложение: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CD в 1 экз.</w:t>
      </w:r>
    </w:p>
    <w:p w:rsidR="00CB5876" w:rsidRPr="00A51298" w:rsidRDefault="00CB5876" w:rsidP="00CB5876">
      <w:pPr>
        <w:pStyle w:val="Bodytext10"/>
        <w:numPr>
          <w:ilvl w:val="0"/>
          <w:numId w:val="28"/>
        </w:numPr>
        <w:tabs>
          <w:tab w:val="left" w:pos="274"/>
        </w:tabs>
        <w:spacing w:after="0" w:line="276" w:lineRule="auto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если</w:t>
      </w:r>
      <w:proofErr w:type="gramEnd"/>
      <w:r w:rsidRPr="00A51298">
        <w:rPr>
          <w:rStyle w:val="Bodytext1"/>
          <w:sz w:val="24"/>
          <w:szCs w:val="24"/>
        </w:rPr>
        <w:t xml:space="preserve"> приложение (приложения) сброшюрованы: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Приложение: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lastRenderedPageBreak/>
        <w:t>отчет</w:t>
      </w:r>
      <w:proofErr w:type="gramEnd"/>
      <w:r w:rsidRPr="00A51298">
        <w:rPr>
          <w:rStyle w:val="Bodytext1"/>
          <w:sz w:val="24"/>
          <w:szCs w:val="24"/>
        </w:rPr>
        <w:t xml:space="preserve"> о работе РИП в 2 экз.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распорядительных документах (приказах, распоряжениях), договорах, положениях, правилах, инструкциях и других документах отметка о приложении оформляется следующим образом:</w:t>
      </w:r>
    </w:p>
    <w:p w:rsidR="00CB5876" w:rsidRPr="00A51298" w:rsidRDefault="00CB5876" w:rsidP="00CB5876">
      <w:pPr>
        <w:pStyle w:val="Bodytext10"/>
        <w:numPr>
          <w:ilvl w:val="0"/>
          <w:numId w:val="29"/>
        </w:numPr>
        <w:tabs>
          <w:tab w:val="left" w:pos="1018"/>
        </w:tabs>
        <w:spacing w:after="0" w:line="276" w:lineRule="auto"/>
        <w:ind w:firstLine="74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в</w:t>
      </w:r>
      <w:proofErr w:type="gramEnd"/>
      <w:r w:rsidRPr="00A51298">
        <w:rPr>
          <w:rStyle w:val="Bodytext1"/>
          <w:sz w:val="24"/>
          <w:szCs w:val="24"/>
        </w:rPr>
        <w:t xml:space="preserve"> тексте документа при первом упоминании документа-приложения в скобках указывается: ... (приложение) или ... (приложение 1); перед номером приложения допускается ставить знак номера: ... (приложение № 2);</w:t>
      </w:r>
    </w:p>
    <w:p w:rsidR="00CB5876" w:rsidRPr="00A51298" w:rsidRDefault="00CB5876" w:rsidP="00CB5876">
      <w:pPr>
        <w:pStyle w:val="Bodytext10"/>
        <w:numPr>
          <w:ilvl w:val="0"/>
          <w:numId w:val="29"/>
        </w:numPr>
        <w:tabs>
          <w:tab w:val="left" w:pos="1023"/>
        </w:tabs>
        <w:spacing w:after="0" w:line="276" w:lineRule="auto"/>
        <w:ind w:firstLine="74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</w:t>
      </w:r>
      <w:proofErr w:type="gramEnd"/>
      <w:r w:rsidRPr="00A51298">
        <w:rPr>
          <w:rStyle w:val="Bodytext1"/>
          <w:sz w:val="24"/>
          <w:szCs w:val="24"/>
        </w:rPr>
        <w:t xml:space="preserve"> первом листе документа-приложения в правом верхнем углу указывается:</w:t>
      </w:r>
    </w:p>
    <w:p w:rsidR="00CB5876" w:rsidRPr="00A51298" w:rsidRDefault="00CB5876" w:rsidP="00CB5876">
      <w:pPr>
        <w:pStyle w:val="Bodytext10"/>
        <w:spacing w:after="0" w:line="259" w:lineRule="auto"/>
        <w:ind w:left="6400" w:firstLine="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Приложение № 2</w:t>
      </w:r>
    </w:p>
    <w:p w:rsidR="00CB5876" w:rsidRPr="00A51298" w:rsidRDefault="00CB5876" w:rsidP="00CB5876">
      <w:pPr>
        <w:pStyle w:val="Bodytext10"/>
        <w:spacing w:after="0" w:line="259" w:lineRule="auto"/>
        <w:ind w:left="6400" w:firstLine="20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к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приказу МБДОУ д/с </w:t>
      </w:r>
      <w:r>
        <w:rPr>
          <w:rStyle w:val="Bodytext1"/>
          <w:b/>
          <w:bCs/>
          <w:sz w:val="26"/>
          <w:szCs w:val="26"/>
        </w:rPr>
        <w:t>«Родничок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</w:p>
    <w:p w:rsidR="00CB5876" w:rsidRPr="00A51298" w:rsidRDefault="00CB5876" w:rsidP="00CB5876">
      <w:pPr>
        <w:pStyle w:val="Bodytext10"/>
        <w:spacing w:after="320" w:line="259" w:lineRule="auto"/>
        <w:ind w:left="6400" w:firstLine="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Белогорского района Республики Крым от 15.08.2021 № 112.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Строки реквизита выравниваются по левому краю или центрируются относительно самой длинной строки.</w:t>
      </w:r>
    </w:p>
    <w:p w:rsidR="00CB5876" w:rsidRPr="00A51298" w:rsidRDefault="00CB5876" w:rsidP="00CB5876">
      <w:pPr>
        <w:pStyle w:val="Bodytext10"/>
        <w:spacing w:after="30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приложением к распорядительному документу является нормативный правовой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 документ - приложение.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spacing w:after="0" w:line="259" w:lineRule="auto"/>
        <w:ind w:left="640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Приложение 1</w:t>
      </w:r>
    </w:p>
    <w:p w:rsidR="00CB5876" w:rsidRPr="00A51298" w:rsidRDefault="00CB5876" w:rsidP="00CB5876">
      <w:pPr>
        <w:pStyle w:val="Bodytext10"/>
        <w:spacing w:after="640" w:line="259" w:lineRule="auto"/>
        <w:ind w:left="6400" w:firstLine="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УТВЕРЖДЕНО приказ МБДОУ д/с </w:t>
      </w:r>
      <w:r>
        <w:rPr>
          <w:rStyle w:val="Bodytext1"/>
          <w:b/>
          <w:bCs/>
          <w:sz w:val="26"/>
          <w:szCs w:val="26"/>
        </w:rPr>
        <w:t>«Родничок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  <w:r w:rsidRPr="00A51298">
        <w:rPr>
          <w:rStyle w:val="Bodytext1"/>
          <w:b/>
          <w:bCs/>
          <w:sz w:val="26"/>
          <w:szCs w:val="26"/>
        </w:rPr>
        <w:t xml:space="preserve"> Белогорского района Республики Крым от 18.05.2021 № 67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80"/>
        <w:jc w:val="both"/>
        <w:rPr>
          <w:sz w:val="26"/>
          <w:szCs w:val="26"/>
        </w:rPr>
      </w:pPr>
      <w:bookmarkStart w:id="7" w:name="bookmark33"/>
      <w:r w:rsidRPr="00A51298">
        <w:rPr>
          <w:rStyle w:val="Heading21"/>
          <w:b/>
          <w:bCs/>
          <w:sz w:val="26"/>
          <w:szCs w:val="26"/>
        </w:rPr>
        <w:t>Гриф согласования документа.</w:t>
      </w:r>
      <w:bookmarkEnd w:id="7"/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Проекты подготовленных документов перед подписанием в ряде случаев согласовываются с заинтересованными учреждениями, отдельными должностными лицами.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Гриф согласования в зависимости от вида документа и особенностей его оформления может проставляться:</w:t>
      </w:r>
    </w:p>
    <w:p w:rsidR="00CB5876" w:rsidRPr="00A51298" w:rsidRDefault="00CB5876" w:rsidP="00CB5876">
      <w:pPr>
        <w:pStyle w:val="Bodytext10"/>
        <w:numPr>
          <w:ilvl w:val="0"/>
          <w:numId w:val="29"/>
        </w:numPr>
        <w:tabs>
          <w:tab w:val="left" w:pos="101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</w:t>
      </w:r>
      <w:proofErr w:type="gramEnd"/>
      <w:r w:rsidRPr="00A51298">
        <w:rPr>
          <w:rStyle w:val="Bodytext1"/>
          <w:sz w:val="24"/>
          <w:szCs w:val="24"/>
        </w:rPr>
        <w:t xml:space="preserve">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:rsidR="00CB5876" w:rsidRPr="00A51298" w:rsidRDefault="00CB5876" w:rsidP="00CB5876">
      <w:pPr>
        <w:pStyle w:val="Bodytext10"/>
        <w:numPr>
          <w:ilvl w:val="0"/>
          <w:numId w:val="29"/>
        </w:numPr>
        <w:tabs>
          <w:tab w:val="left" w:pos="1729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</w:t>
      </w:r>
      <w:proofErr w:type="gramEnd"/>
      <w:r w:rsidRPr="00A51298">
        <w:rPr>
          <w:rStyle w:val="Bodytext1"/>
          <w:sz w:val="24"/>
          <w:szCs w:val="24"/>
        </w:rPr>
        <w:t xml:space="preserve"> последнем листе документа под текстом;</w:t>
      </w:r>
    </w:p>
    <w:p w:rsidR="00CB5876" w:rsidRPr="00A51298" w:rsidRDefault="00CB5876" w:rsidP="00CB5876">
      <w:pPr>
        <w:pStyle w:val="Bodytext10"/>
        <w:numPr>
          <w:ilvl w:val="0"/>
          <w:numId w:val="29"/>
        </w:numPr>
        <w:tabs>
          <w:tab w:val="left" w:pos="1749"/>
        </w:tabs>
        <w:spacing w:after="0" w:line="276" w:lineRule="auto"/>
        <w:ind w:firstLine="740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</w:t>
      </w:r>
      <w:proofErr w:type="gramEnd"/>
      <w:r w:rsidRPr="00A51298">
        <w:rPr>
          <w:rStyle w:val="Bodytext1"/>
          <w:sz w:val="24"/>
          <w:szCs w:val="24"/>
        </w:rPr>
        <w:t xml:space="preserve"> листе согласования, являющемся неотъемлемой частью документа.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Гриф согласования документа состоит из слова СОГЛАСОВАНО, должности лица, с которым согласован документ (включая наименование организации), его собственноручной подписи, расшифровки подписи (инициалов, фамилии) и даты согласования.</w:t>
      </w:r>
    </w:p>
    <w:p w:rsidR="00CB5876" w:rsidRPr="00A51298" w:rsidRDefault="00CB5876" w:rsidP="00CB5876">
      <w:pPr>
        <w:pStyle w:val="Bodytext10"/>
        <w:spacing w:after="30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lastRenderedPageBreak/>
        <w:t>Пример -</w:t>
      </w:r>
    </w:p>
    <w:p w:rsidR="00CB5876" w:rsidRPr="0063149A" w:rsidRDefault="00CB5876" w:rsidP="00CB5876">
      <w:pPr>
        <w:pStyle w:val="Bodytext10"/>
        <w:spacing w:after="0" w:line="276" w:lineRule="auto"/>
        <w:jc w:val="both"/>
        <w:rPr>
          <w:b/>
          <w:sz w:val="24"/>
          <w:szCs w:val="24"/>
        </w:rPr>
      </w:pPr>
      <w:r w:rsidRPr="0063149A">
        <w:rPr>
          <w:rStyle w:val="Bodytext1"/>
          <w:b/>
          <w:sz w:val="24"/>
          <w:szCs w:val="24"/>
        </w:rPr>
        <w:t>СОГЛАСОВАНО</w:t>
      </w:r>
    </w:p>
    <w:p w:rsidR="00CB5876" w:rsidRPr="0063149A" w:rsidRDefault="00CB5876" w:rsidP="00CB5876">
      <w:pPr>
        <w:pStyle w:val="Bodytext10"/>
        <w:spacing w:after="0" w:line="276" w:lineRule="auto"/>
        <w:jc w:val="both"/>
        <w:rPr>
          <w:b/>
          <w:sz w:val="24"/>
          <w:szCs w:val="24"/>
        </w:rPr>
      </w:pPr>
      <w:r w:rsidRPr="0063149A">
        <w:rPr>
          <w:rStyle w:val="Bodytext1"/>
          <w:b/>
          <w:sz w:val="24"/>
          <w:szCs w:val="24"/>
        </w:rPr>
        <w:t>Председатель (название организации)</w:t>
      </w:r>
    </w:p>
    <w:p w:rsidR="00CB5876" w:rsidRPr="0063149A" w:rsidRDefault="00CB5876" w:rsidP="00CB5876">
      <w:pPr>
        <w:pStyle w:val="Bodytext10"/>
        <w:spacing w:after="0" w:line="276" w:lineRule="auto"/>
        <w:jc w:val="both"/>
        <w:rPr>
          <w:b/>
          <w:sz w:val="24"/>
          <w:szCs w:val="24"/>
        </w:rPr>
      </w:pPr>
      <w:r w:rsidRPr="0063149A">
        <w:rPr>
          <w:rStyle w:val="Bodytext1"/>
          <w:b/>
          <w:sz w:val="24"/>
          <w:szCs w:val="24"/>
        </w:rPr>
        <w:t>(</w:t>
      </w:r>
      <w:proofErr w:type="gramStart"/>
      <w:r w:rsidRPr="0063149A">
        <w:rPr>
          <w:rStyle w:val="Bodytext1"/>
          <w:b/>
          <w:sz w:val="24"/>
          <w:szCs w:val="24"/>
        </w:rPr>
        <w:t>подпись</w:t>
      </w:r>
      <w:proofErr w:type="gramEnd"/>
      <w:r w:rsidRPr="0063149A">
        <w:rPr>
          <w:rStyle w:val="Bodytext1"/>
          <w:b/>
          <w:sz w:val="24"/>
          <w:szCs w:val="24"/>
        </w:rPr>
        <w:t>) И.О. Фамилия</w:t>
      </w:r>
    </w:p>
    <w:p w:rsidR="00CB5876" w:rsidRPr="0063149A" w:rsidRDefault="00CB5876" w:rsidP="00CB5876">
      <w:pPr>
        <w:pStyle w:val="Bodytext10"/>
        <w:spacing w:after="300" w:line="276" w:lineRule="auto"/>
        <w:jc w:val="both"/>
        <w:rPr>
          <w:b/>
          <w:sz w:val="24"/>
          <w:szCs w:val="24"/>
        </w:rPr>
      </w:pPr>
      <w:r w:rsidRPr="0063149A">
        <w:rPr>
          <w:rStyle w:val="Bodytext1"/>
          <w:b/>
          <w:sz w:val="24"/>
          <w:szCs w:val="24"/>
        </w:rPr>
        <w:t>Дата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 вид документа, организацию - автора документа, дату и номер письма.</w:t>
      </w:r>
    </w:p>
    <w:p w:rsidR="00CB5876" w:rsidRPr="00A51298" w:rsidRDefault="00CB5876" w:rsidP="00CB5876">
      <w:pPr>
        <w:pStyle w:val="Bodytext10"/>
        <w:spacing w:after="0" w:line="276" w:lineRule="auto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Примеры</w:t>
      </w:r>
    </w:p>
    <w:p w:rsidR="00CB5876" w:rsidRPr="00A51298" w:rsidRDefault="00CB5876" w:rsidP="00CB5876">
      <w:pPr>
        <w:pStyle w:val="Bodytext10"/>
        <w:numPr>
          <w:ilvl w:val="0"/>
          <w:numId w:val="30"/>
        </w:numPr>
        <w:tabs>
          <w:tab w:val="left" w:pos="296"/>
        </w:tabs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СОГЛАСОВАНО</w:t>
      </w:r>
    </w:p>
    <w:p w:rsidR="00CB5876" w:rsidRPr="00A51298" w:rsidRDefault="00CB5876" w:rsidP="00CB5876">
      <w:pPr>
        <w:pStyle w:val="Bodytext10"/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Управляющим советом</w:t>
      </w:r>
    </w:p>
    <w:p w:rsidR="00CB5876" w:rsidRDefault="00CB5876" w:rsidP="00CB5876">
      <w:pPr>
        <w:pStyle w:val="Bodytext10"/>
        <w:spacing w:after="0" w:line="259" w:lineRule="auto"/>
        <w:rPr>
          <w:rStyle w:val="Bodytext1"/>
          <w:b/>
          <w:bCs/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МБДОУ д/с </w:t>
      </w:r>
      <w:r>
        <w:rPr>
          <w:rStyle w:val="Bodytext1"/>
          <w:b/>
          <w:bCs/>
          <w:sz w:val="26"/>
          <w:szCs w:val="26"/>
        </w:rPr>
        <w:t>«Родничок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  <w:r w:rsidRPr="00A51298">
        <w:rPr>
          <w:rStyle w:val="Bodytext1"/>
          <w:b/>
          <w:bCs/>
          <w:sz w:val="26"/>
          <w:szCs w:val="26"/>
        </w:rPr>
        <w:t xml:space="preserve"> </w:t>
      </w:r>
    </w:p>
    <w:p w:rsidR="00CB5876" w:rsidRPr="00A51298" w:rsidRDefault="00CB5876" w:rsidP="00CB5876">
      <w:pPr>
        <w:pStyle w:val="Bodytext10"/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Белогорского района</w:t>
      </w:r>
    </w:p>
    <w:p w:rsidR="00CB5876" w:rsidRPr="00A51298" w:rsidRDefault="00CB5876" w:rsidP="00CB5876">
      <w:pPr>
        <w:pStyle w:val="Bodytext10"/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Республики Крым</w:t>
      </w:r>
    </w:p>
    <w:p w:rsidR="00CB5876" w:rsidRPr="00A51298" w:rsidRDefault="00CB5876" w:rsidP="00CB5876">
      <w:pPr>
        <w:pStyle w:val="Bodytext10"/>
        <w:tabs>
          <w:tab w:val="left" w:leader="underscore" w:pos="2750"/>
        </w:tabs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(</w:t>
      </w:r>
      <w:proofErr w:type="gramStart"/>
      <w:r w:rsidRPr="00A51298">
        <w:rPr>
          <w:rStyle w:val="Bodytext1"/>
          <w:b/>
          <w:bCs/>
          <w:sz w:val="26"/>
          <w:szCs w:val="26"/>
        </w:rPr>
        <w:t>протокол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от </w:t>
      </w:r>
      <w:r w:rsidRPr="00A51298">
        <w:rPr>
          <w:rStyle w:val="Bodytext1"/>
          <w:b/>
          <w:bCs/>
          <w:sz w:val="26"/>
          <w:szCs w:val="26"/>
        </w:rPr>
        <w:tab/>
        <w:t xml:space="preserve"> № _ )</w:t>
      </w:r>
    </w:p>
    <w:p w:rsidR="00CB5876" w:rsidRPr="00A51298" w:rsidRDefault="00CB5876" w:rsidP="00CB5876">
      <w:pPr>
        <w:pStyle w:val="Bodytext10"/>
        <w:numPr>
          <w:ilvl w:val="0"/>
          <w:numId w:val="30"/>
        </w:numPr>
        <w:tabs>
          <w:tab w:val="left" w:pos="344"/>
          <w:tab w:val="left" w:leader="underscore" w:pos="1507"/>
        </w:tabs>
        <w:spacing w:after="30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СОГЛАСОВАНО письмом </w:t>
      </w:r>
      <w:proofErr w:type="spellStart"/>
      <w:r w:rsidRPr="00A51298">
        <w:rPr>
          <w:rStyle w:val="Bodytext1"/>
          <w:b/>
          <w:bCs/>
          <w:sz w:val="26"/>
          <w:szCs w:val="26"/>
        </w:rPr>
        <w:t>Росархива</w:t>
      </w:r>
      <w:proofErr w:type="spellEnd"/>
      <w:r w:rsidRPr="00A51298">
        <w:rPr>
          <w:rStyle w:val="Bodytext1"/>
          <w:b/>
          <w:bCs/>
          <w:sz w:val="26"/>
          <w:szCs w:val="26"/>
        </w:rPr>
        <w:t xml:space="preserve"> от </w:t>
      </w:r>
      <w:r w:rsidRPr="00A51298">
        <w:rPr>
          <w:rStyle w:val="Bodytext1"/>
          <w:b/>
          <w:bCs/>
          <w:sz w:val="26"/>
          <w:szCs w:val="26"/>
        </w:rPr>
        <w:tab/>
        <w:t xml:space="preserve"> № _</w:t>
      </w:r>
    </w:p>
    <w:p w:rsidR="00CB5876" w:rsidRPr="00A51298" w:rsidRDefault="00CB5876" w:rsidP="00CB5876">
      <w:pPr>
        <w:pStyle w:val="Heading210"/>
        <w:keepNext/>
        <w:keepLines/>
        <w:spacing w:after="0"/>
        <w:ind w:firstLine="500"/>
        <w:rPr>
          <w:sz w:val="26"/>
          <w:szCs w:val="26"/>
        </w:rPr>
      </w:pPr>
      <w:bookmarkStart w:id="8" w:name="bookmark35"/>
      <w:r w:rsidRPr="00A51298">
        <w:rPr>
          <w:rStyle w:val="Heading21"/>
          <w:b/>
          <w:bCs/>
          <w:sz w:val="26"/>
          <w:szCs w:val="26"/>
        </w:rPr>
        <w:t>Виза согласования документа.</w:t>
      </w:r>
      <w:bookmarkEnd w:id="8"/>
    </w:p>
    <w:p w:rsidR="00CB5876" w:rsidRPr="00A51298" w:rsidRDefault="00CB5876" w:rsidP="00CB5876">
      <w:pPr>
        <w:pStyle w:val="Bodytext10"/>
        <w:spacing w:after="0"/>
        <w:ind w:firstLine="50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Визы согласования документа – реквизит документа, указывающий на согласие или несогласие должностного лица ДОУ с содержанием проекта документа (далее – виза).</w:t>
      </w:r>
    </w:p>
    <w:p w:rsidR="00CB5876" w:rsidRPr="00A51298" w:rsidRDefault="00CB5876" w:rsidP="00CB5876">
      <w:pPr>
        <w:pStyle w:val="Bodytext10"/>
        <w:spacing w:after="60"/>
        <w:ind w:firstLine="50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Заместитель заведующего по ВМР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Личная подпись И.И. Иванова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10.10.2023</w:t>
      </w:r>
    </w:p>
    <w:p w:rsidR="00CB5876" w:rsidRPr="00A51298" w:rsidRDefault="00CB5876" w:rsidP="00CB5876">
      <w:pPr>
        <w:pStyle w:val="Bodytext10"/>
        <w:spacing w:after="0"/>
        <w:ind w:firstLine="64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Оформленная таким образом виза означает согласие должностного лица с содержанием документа.</w:t>
      </w:r>
    </w:p>
    <w:p w:rsidR="00CB5876" w:rsidRPr="00A51298" w:rsidRDefault="00CB5876" w:rsidP="00CB5876">
      <w:pPr>
        <w:pStyle w:val="Bodytext10"/>
        <w:spacing w:after="0"/>
        <w:ind w:firstLine="64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наличии замечаний по документу визу оформляют следующим образом: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Замечания прилагаются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Заместитель заведующего по ВМР</w:t>
      </w:r>
    </w:p>
    <w:p w:rsidR="00CB5876" w:rsidRPr="00A51298" w:rsidRDefault="00CB5876" w:rsidP="00CB5876">
      <w:pPr>
        <w:pStyle w:val="Bodytext10"/>
        <w:tabs>
          <w:tab w:val="left" w:pos="4296"/>
        </w:tabs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Личная подпись</w:t>
      </w:r>
      <w:r w:rsidRPr="00A51298">
        <w:rPr>
          <w:rStyle w:val="Bodytext1"/>
          <w:sz w:val="24"/>
          <w:szCs w:val="24"/>
        </w:rPr>
        <w:tab/>
        <w:t>И.И. Иванова</w:t>
      </w:r>
    </w:p>
    <w:p w:rsidR="00CB5876" w:rsidRPr="00A51298" w:rsidRDefault="00CB5876" w:rsidP="00CB5876">
      <w:pPr>
        <w:pStyle w:val="Bodytext10"/>
        <w:spacing w:after="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10.10.2023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 визируется исполнителем и заинтересованными в документе должностными лицами, заведующим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Замечания должны быть представлены на отдельном листе, который подписывают, датируют и прилагают к документу.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документах, подлинники которых хранятся в организации,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CB5876" w:rsidRPr="00A51298" w:rsidRDefault="00CB5876" w:rsidP="00CB5876">
      <w:pPr>
        <w:pStyle w:val="Bodytext10"/>
        <w:spacing w:after="300" w:line="276" w:lineRule="auto"/>
        <w:ind w:firstLine="780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исходящих документах визы проставляются на экземплярах документов, помещаемых в дело.</w:t>
      </w:r>
    </w:p>
    <w:p w:rsidR="00CB5876" w:rsidRPr="00A51298" w:rsidRDefault="00CB5876" w:rsidP="00CB5876">
      <w:pPr>
        <w:pStyle w:val="Bodytext10"/>
        <w:spacing w:after="140"/>
        <w:ind w:firstLine="720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Подпись.</w:t>
      </w:r>
    </w:p>
    <w:p w:rsidR="00CB5876" w:rsidRPr="00A51298" w:rsidRDefault="00CB5876" w:rsidP="00CB5876">
      <w:pPr>
        <w:pStyle w:val="Bodytext10"/>
        <w:spacing w:after="0" w:line="276" w:lineRule="auto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Должностные лица подписывают документы в пределах своих полномочий, определенных </w:t>
      </w:r>
      <w:r w:rsidRPr="00A51298">
        <w:rPr>
          <w:rStyle w:val="Bodytext1"/>
          <w:sz w:val="24"/>
          <w:szCs w:val="24"/>
        </w:rPr>
        <w:lastRenderedPageBreak/>
        <w:t>Уставом ДОУ и должностными инструкциями.</w:t>
      </w:r>
    </w:p>
    <w:p w:rsidR="00CB5876" w:rsidRPr="00A51298" w:rsidRDefault="00CB5876" w:rsidP="00CB5876">
      <w:pPr>
        <w:pStyle w:val="Bodytext10"/>
        <w:spacing w:after="320" w:line="276" w:lineRule="auto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Подпись состоит из наименования должности лица, которое подписывает документ (полного — если документ напечатан не на бланке, сокращенного — на документе, напечатанном на бланке), его собственноручной подписи, инициалов (инициал имени), фамилии.</w:t>
      </w:r>
    </w:p>
    <w:p w:rsidR="00CB5876" w:rsidRPr="00A51298" w:rsidRDefault="00CB5876" w:rsidP="00CB5876">
      <w:pPr>
        <w:pStyle w:val="Bodytext10"/>
        <w:spacing w:after="32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Примеры</w:t>
      </w:r>
    </w:p>
    <w:p w:rsidR="00CB5876" w:rsidRPr="00A51298" w:rsidRDefault="00CB5876" w:rsidP="00CB5876">
      <w:pPr>
        <w:pStyle w:val="Bodytext10"/>
        <w:spacing w:after="0" w:line="259" w:lineRule="auto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  <w:u w:val="single"/>
        </w:rPr>
        <w:t>не</w:t>
      </w:r>
      <w:proofErr w:type="gramEnd"/>
      <w:r w:rsidRPr="00A51298">
        <w:rPr>
          <w:rStyle w:val="Bodytext1"/>
          <w:b/>
          <w:bCs/>
          <w:sz w:val="26"/>
          <w:szCs w:val="26"/>
          <w:u w:val="single"/>
        </w:rPr>
        <w:t xml:space="preserve"> на бланке:</w:t>
      </w:r>
    </w:p>
    <w:p w:rsidR="00CB5876" w:rsidRDefault="00CB5876" w:rsidP="00CB5876">
      <w:pPr>
        <w:pStyle w:val="Bodytext10"/>
        <w:spacing w:after="0" w:line="259" w:lineRule="auto"/>
        <w:jc w:val="both"/>
        <w:rPr>
          <w:rStyle w:val="Bodytext1"/>
          <w:b/>
          <w:bCs/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Заведующий МБДОУ д/с </w:t>
      </w:r>
      <w:r>
        <w:rPr>
          <w:rStyle w:val="Bodytext1"/>
          <w:b/>
          <w:bCs/>
          <w:sz w:val="26"/>
          <w:szCs w:val="26"/>
        </w:rPr>
        <w:t>«Родничок</w:t>
      </w:r>
      <w:r w:rsidRPr="00A51298">
        <w:rPr>
          <w:rStyle w:val="Bodytext1"/>
          <w:b/>
          <w:bCs/>
          <w:sz w:val="26"/>
          <w:szCs w:val="26"/>
        </w:rPr>
        <w:t xml:space="preserve">» с. </w:t>
      </w:r>
      <w:r>
        <w:rPr>
          <w:rStyle w:val="Bodytext1"/>
          <w:b/>
          <w:bCs/>
          <w:sz w:val="26"/>
          <w:szCs w:val="26"/>
        </w:rPr>
        <w:t>Богатое</w:t>
      </w:r>
    </w:p>
    <w:p w:rsidR="00CB5876" w:rsidRPr="00A51298" w:rsidRDefault="00CB5876" w:rsidP="00CB5876">
      <w:pPr>
        <w:pStyle w:val="Bodytext10"/>
        <w:spacing w:after="0" w:line="259" w:lineRule="auto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 Белогорского района</w:t>
      </w:r>
    </w:p>
    <w:p w:rsidR="00CB5876" w:rsidRPr="00A51298" w:rsidRDefault="00CB5876" w:rsidP="00CB5876">
      <w:pPr>
        <w:pStyle w:val="Bodytext10"/>
        <w:tabs>
          <w:tab w:val="left" w:pos="4116"/>
          <w:tab w:val="left" w:pos="6953"/>
        </w:tabs>
        <w:spacing w:after="320" w:line="259" w:lineRule="auto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Республики Крым</w:t>
      </w:r>
      <w:r w:rsidRPr="00A51298">
        <w:rPr>
          <w:rStyle w:val="Bodytext1"/>
          <w:b/>
          <w:bCs/>
          <w:sz w:val="26"/>
          <w:szCs w:val="26"/>
        </w:rPr>
        <w:tab/>
        <w:t>Личная подпись</w:t>
      </w:r>
      <w:r w:rsidRPr="00A51298">
        <w:rPr>
          <w:rStyle w:val="Bodytext1"/>
          <w:b/>
          <w:bCs/>
          <w:sz w:val="26"/>
          <w:szCs w:val="26"/>
        </w:rPr>
        <w:tab/>
        <w:t>И.О. Фамилия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0"/>
        <w:jc w:val="both"/>
        <w:rPr>
          <w:sz w:val="26"/>
          <w:szCs w:val="26"/>
        </w:rPr>
      </w:pPr>
      <w:bookmarkStart w:id="9" w:name="bookmark37"/>
      <w:proofErr w:type="gramStart"/>
      <w:r w:rsidRPr="00A51298">
        <w:rPr>
          <w:rStyle w:val="Heading21"/>
          <w:b/>
          <w:bCs/>
          <w:sz w:val="26"/>
          <w:szCs w:val="26"/>
          <w:u w:val="single"/>
        </w:rPr>
        <w:t>на</w:t>
      </w:r>
      <w:proofErr w:type="gramEnd"/>
      <w:r w:rsidRPr="00A51298">
        <w:rPr>
          <w:rStyle w:val="Heading21"/>
          <w:b/>
          <w:bCs/>
          <w:sz w:val="26"/>
          <w:szCs w:val="26"/>
          <w:u w:val="single"/>
        </w:rPr>
        <w:t xml:space="preserve"> бланке</w:t>
      </w:r>
      <w:bookmarkEnd w:id="9"/>
    </w:p>
    <w:p w:rsidR="00CB5876" w:rsidRPr="00A51298" w:rsidRDefault="00CB5876" w:rsidP="00CB5876">
      <w:pPr>
        <w:pStyle w:val="Heading210"/>
        <w:keepNext/>
        <w:keepLines/>
        <w:tabs>
          <w:tab w:val="left" w:pos="4116"/>
          <w:tab w:val="left" w:pos="6953"/>
        </w:tabs>
        <w:spacing w:after="320" w:line="259" w:lineRule="auto"/>
        <w:ind w:firstLine="0"/>
        <w:jc w:val="both"/>
        <w:rPr>
          <w:sz w:val="26"/>
          <w:szCs w:val="26"/>
        </w:rPr>
      </w:pPr>
      <w:r w:rsidRPr="00A51298">
        <w:rPr>
          <w:rStyle w:val="Heading21"/>
          <w:b/>
          <w:bCs/>
          <w:sz w:val="26"/>
          <w:szCs w:val="26"/>
        </w:rPr>
        <w:t>Заведующий</w:t>
      </w:r>
      <w:r w:rsidRPr="00A51298">
        <w:rPr>
          <w:rStyle w:val="Heading21"/>
          <w:b/>
          <w:bCs/>
          <w:sz w:val="26"/>
          <w:szCs w:val="26"/>
        </w:rPr>
        <w:tab/>
        <w:t>Личная подпись</w:t>
      </w:r>
      <w:r w:rsidRPr="00A51298">
        <w:rPr>
          <w:rStyle w:val="Heading21"/>
          <w:b/>
          <w:bCs/>
          <w:sz w:val="26"/>
          <w:szCs w:val="26"/>
        </w:rPr>
        <w:tab/>
        <w:t>И.О. Фамилия</w:t>
      </w:r>
    </w:p>
    <w:p w:rsidR="00CB5876" w:rsidRPr="00A51298" w:rsidRDefault="00CB5876" w:rsidP="00CB5876">
      <w:pPr>
        <w:pStyle w:val="Bodytext10"/>
        <w:spacing w:after="320" w:line="276" w:lineRule="auto"/>
        <w:ind w:firstLine="80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При оформлении документа на </w:t>
      </w:r>
      <w:r w:rsidRPr="00A51298">
        <w:rPr>
          <w:rStyle w:val="Bodytext1"/>
          <w:sz w:val="24"/>
          <w:szCs w:val="24"/>
          <w:u w:val="single"/>
        </w:rPr>
        <w:t>бланке должностного лица</w:t>
      </w:r>
      <w:r w:rsidRPr="00A51298">
        <w:rPr>
          <w:rStyle w:val="Bodytext1"/>
          <w:sz w:val="24"/>
          <w:szCs w:val="24"/>
        </w:rPr>
        <w:t xml:space="preserve"> должность этого лица в подписи не указывается.</w:t>
      </w:r>
    </w:p>
    <w:p w:rsidR="00CB5876" w:rsidRPr="00A51298" w:rsidRDefault="00CB5876" w:rsidP="00CB5876">
      <w:pPr>
        <w:pStyle w:val="Heading210"/>
        <w:keepNext/>
        <w:keepLines/>
        <w:tabs>
          <w:tab w:val="left" w:pos="4441"/>
          <w:tab w:val="left" w:pos="7642"/>
        </w:tabs>
        <w:spacing w:after="320" w:line="259" w:lineRule="auto"/>
        <w:ind w:left="1100" w:firstLine="0"/>
        <w:jc w:val="both"/>
        <w:rPr>
          <w:sz w:val="26"/>
          <w:szCs w:val="26"/>
        </w:rPr>
      </w:pPr>
      <w:bookmarkStart w:id="10" w:name="bookmark40"/>
      <w:r w:rsidRPr="00A51298">
        <w:rPr>
          <w:rStyle w:val="Heading21"/>
          <w:b/>
          <w:bCs/>
          <w:sz w:val="26"/>
          <w:szCs w:val="26"/>
        </w:rPr>
        <w:t>Пример</w:t>
      </w:r>
      <w:r w:rsidRPr="00A51298">
        <w:rPr>
          <w:rStyle w:val="Heading21"/>
          <w:b/>
          <w:bCs/>
          <w:sz w:val="26"/>
          <w:szCs w:val="26"/>
        </w:rPr>
        <w:tab/>
        <w:t>Личная подпись</w:t>
      </w:r>
      <w:r w:rsidRPr="00A51298">
        <w:rPr>
          <w:rStyle w:val="Heading21"/>
          <w:b/>
          <w:bCs/>
          <w:sz w:val="26"/>
          <w:szCs w:val="26"/>
        </w:rPr>
        <w:tab/>
        <w:t>И.О. Фамилия</w:t>
      </w:r>
      <w:bookmarkEnd w:id="10"/>
    </w:p>
    <w:p w:rsidR="00CB5876" w:rsidRPr="00A51298" w:rsidRDefault="00CB5876" w:rsidP="00CB5876">
      <w:pPr>
        <w:pStyle w:val="Bodytext10"/>
        <w:spacing w:after="24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документах, составленных комиссией, в подписи указывается статус лица в составе комиссии.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1862"/>
        <w:gridCol w:w="2227"/>
      </w:tblGrid>
      <w:tr w:rsidR="00CB5876" w:rsidRPr="00A51298" w:rsidTr="006411B7">
        <w:trPr>
          <w:trHeight w:hRule="exact" w:val="298"/>
          <w:jc w:val="center"/>
        </w:trPr>
        <w:tc>
          <w:tcPr>
            <w:tcW w:w="6652" w:type="dxa"/>
            <w:gridSpan w:val="3"/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  <w:r w:rsidRPr="00A51298">
              <w:rPr>
                <w:rStyle w:val="Other1"/>
                <w:sz w:val="24"/>
                <w:szCs w:val="24"/>
              </w:rPr>
              <w:t xml:space="preserve">Пример </w:t>
            </w:r>
            <w:r w:rsidRPr="00A51298">
              <w:rPr>
                <w:rStyle w:val="Other1"/>
                <w:b/>
                <w:bCs/>
                <w:sz w:val="26"/>
                <w:szCs w:val="26"/>
              </w:rPr>
              <w:t>-</w:t>
            </w:r>
          </w:p>
        </w:tc>
      </w:tr>
      <w:tr w:rsidR="00CB5876" w:rsidRPr="00A51298" w:rsidTr="006411B7">
        <w:trPr>
          <w:trHeight w:hRule="exact" w:val="331"/>
          <w:jc w:val="center"/>
        </w:trPr>
        <w:tc>
          <w:tcPr>
            <w:tcW w:w="2563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Председатель</w:t>
            </w:r>
          </w:p>
        </w:tc>
        <w:tc>
          <w:tcPr>
            <w:tcW w:w="1862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Подпись</w:t>
            </w:r>
          </w:p>
        </w:tc>
        <w:tc>
          <w:tcPr>
            <w:tcW w:w="2227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36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И.О. Фамилия</w:t>
            </w:r>
          </w:p>
        </w:tc>
      </w:tr>
      <w:tr w:rsidR="00CB5876" w:rsidRPr="00A51298" w:rsidTr="006411B7">
        <w:trPr>
          <w:trHeight w:hRule="exact" w:val="312"/>
          <w:jc w:val="center"/>
        </w:trPr>
        <w:tc>
          <w:tcPr>
            <w:tcW w:w="2563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A51298">
              <w:rPr>
                <w:rStyle w:val="Other1"/>
                <w:b/>
                <w:bCs/>
                <w:sz w:val="26"/>
                <w:szCs w:val="26"/>
              </w:rPr>
              <w:t>комиссии</w:t>
            </w:r>
            <w:proofErr w:type="gramEnd"/>
          </w:p>
        </w:tc>
        <w:tc>
          <w:tcPr>
            <w:tcW w:w="1862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Подпись</w:t>
            </w:r>
          </w:p>
        </w:tc>
        <w:tc>
          <w:tcPr>
            <w:tcW w:w="2227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36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И.О. Фамилия</w:t>
            </w:r>
          </w:p>
        </w:tc>
      </w:tr>
      <w:tr w:rsidR="00CB5876" w:rsidRPr="00A51298" w:rsidTr="006411B7">
        <w:trPr>
          <w:trHeight w:hRule="exact" w:val="331"/>
          <w:jc w:val="center"/>
        </w:trPr>
        <w:tc>
          <w:tcPr>
            <w:tcW w:w="2563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1862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Подпись</w:t>
            </w:r>
          </w:p>
        </w:tc>
        <w:tc>
          <w:tcPr>
            <w:tcW w:w="2227" w:type="dxa"/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36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И.О. Фамилия</w:t>
            </w:r>
          </w:p>
        </w:tc>
      </w:tr>
      <w:tr w:rsidR="00CB5876" w:rsidRPr="00A51298" w:rsidTr="006411B7">
        <w:trPr>
          <w:trHeight w:hRule="exact" w:val="302"/>
          <w:jc w:val="center"/>
        </w:trPr>
        <w:tc>
          <w:tcPr>
            <w:tcW w:w="2563" w:type="dxa"/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Подпись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360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И.О. Фамилия</w:t>
            </w:r>
          </w:p>
        </w:tc>
      </w:tr>
    </w:tbl>
    <w:p w:rsidR="00CB5876" w:rsidRPr="00A51298" w:rsidRDefault="00CB5876" w:rsidP="00CB5876">
      <w:pPr>
        <w:spacing w:after="319" w:line="1" w:lineRule="exact"/>
      </w:pPr>
    </w:p>
    <w:p w:rsidR="00CB5876" w:rsidRPr="00A51298" w:rsidRDefault="00CB5876" w:rsidP="00CB5876">
      <w:pPr>
        <w:pStyle w:val="Bodytext10"/>
        <w:spacing w:after="32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случае отсутствия заведующего приказом определяется лицо, исполняющее его обязанности, а также уполномоченное подписывать документы, при этом подпись оформляется с указанием статуса должностного лица в соответствии с приказом (распоряжением).</w:t>
      </w:r>
    </w:p>
    <w:p w:rsidR="00CB5876" w:rsidRPr="00A51298" w:rsidRDefault="00CB5876" w:rsidP="00CB5876">
      <w:pPr>
        <w:pStyle w:val="Bodytext10"/>
        <w:spacing w:after="0" w:line="276" w:lineRule="auto"/>
        <w:ind w:left="10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tabs>
          <w:tab w:val="left" w:pos="4116"/>
          <w:tab w:val="left" w:pos="6276"/>
        </w:tabs>
        <w:spacing w:after="0" w:line="259" w:lineRule="auto"/>
        <w:ind w:left="1020"/>
        <w:jc w:val="both"/>
        <w:rPr>
          <w:sz w:val="26"/>
          <w:szCs w:val="26"/>
        </w:rPr>
      </w:pPr>
      <w:proofErr w:type="spellStart"/>
      <w:r w:rsidRPr="00A51298">
        <w:rPr>
          <w:rStyle w:val="Bodytext1"/>
          <w:b/>
          <w:bCs/>
          <w:sz w:val="26"/>
          <w:szCs w:val="26"/>
        </w:rPr>
        <w:t>И.о</w:t>
      </w:r>
      <w:proofErr w:type="spellEnd"/>
      <w:r w:rsidRPr="00A51298">
        <w:rPr>
          <w:rStyle w:val="Bodytext1"/>
          <w:b/>
          <w:bCs/>
          <w:sz w:val="26"/>
          <w:szCs w:val="26"/>
        </w:rPr>
        <w:t>. заведующего</w:t>
      </w:r>
      <w:r w:rsidRPr="00A51298">
        <w:rPr>
          <w:rStyle w:val="Bodytext1"/>
          <w:b/>
          <w:bCs/>
          <w:sz w:val="26"/>
          <w:szCs w:val="26"/>
        </w:rPr>
        <w:tab/>
        <w:t>Подпись</w:t>
      </w:r>
      <w:r w:rsidRPr="00A51298">
        <w:rPr>
          <w:rStyle w:val="Bodytext1"/>
          <w:b/>
          <w:bCs/>
          <w:sz w:val="26"/>
          <w:szCs w:val="26"/>
        </w:rPr>
        <w:tab/>
        <w:t>И.О. Фамилия</w:t>
      </w:r>
    </w:p>
    <w:p w:rsidR="00CB5876" w:rsidRPr="00A51298" w:rsidRDefault="00CB5876" w:rsidP="00CB5876">
      <w:pPr>
        <w:pStyle w:val="Bodytext10"/>
        <w:spacing w:after="0" w:line="259" w:lineRule="auto"/>
        <w:ind w:left="1020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или</w:t>
      </w:r>
      <w:proofErr w:type="gramEnd"/>
      <w:r w:rsidRPr="00A51298">
        <w:rPr>
          <w:rStyle w:val="Bodytext1"/>
          <w:b/>
          <w:bCs/>
          <w:sz w:val="26"/>
          <w:szCs w:val="26"/>
        </w:rPr>
        <w:t>:</w:t>
      </w:r>
    </w:p>
    <w:p w:rsidR="00CB5876" w:rsidRPr="00A51298" w:rsidRDefault="00CB5876" w:rsidP="00CB5876">
      <w:pPr>
        <w:pStyle w:val="Bodytext10"/>
        <w:spacing w:after="0" w:line="259" w:lineRule="auto"/>
        <w:ind w:left="102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Исполняющий обязанности</w:t>
      </w:r>
    </w:p>
    <w:p w:rsidR="00CB5876" w:rsidRPr="00A51298" w:rsidRDefault="00CB5876" w:rsidP="00CB5876">
      <w:pPr>
        <w:pStyle w:val="Bodytext10"/>
        <w:tabs>
          <w:tab w:val="left" w:pos="4116"/>
          <w:tab w:val="left" w:pos="6276"/>
        </w:tabs>
        <w:spacing w:after="0" w:line="259" w:lineRule="auto"/>
        <w:ind w:left="1020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заведующего</w:t>
      </w:r>
      <w:proofErr w:type="gramEnd"/>
      <w:r w:rsidRPr="00A51298">
        <w:rPr>
          <w:rStyle w:val="Bodytext1"/>
          <w:b/>
          <w:bCs/>
          <w:sz w:val="26"/>
          <w:szCs w:val="26"/>
        </w:rPr>
        <w:tab/>
        <w:t>Подпись</w:t>
      </w:r>
      <w:r w:rsidRPr="00A51298">
        <w:rPr>
          <w:rStyle w:val="Bodytext1"/>
          <w:b/>
          <w:bCs/>
          <w:sz w:val="26"/>
          <w:szCs w:val="26"/>
        </w:rPr>
        <w:tab/>
        <w:t>И.О. Фамилия</w:t>
      </w:r>
    </w:p>
    <w:p w:rsidR="00CB5876" w:rsidRPr="00A51298" w:rsidRDefault="00CB5876" w:rsidP="00CB5876">
      <w:pPr>
        <w:pStyle w:val="Bodytext10"/>
        <w:spacing w:after="32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подписании документа лицом, имеющим право подписи в случае временного отсутствия заведующего,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</w:t>
      </w:r>
    </w:p>
    <w:p w:rsidR="00CB5876" w:rsidRPr="00A51298" w:rsidRDefault="00CB5876" w:rsidP="00CB5876">
      <w:pPr>
        <w:pStyle w:val="Bodytext10"/>
        <w:spacing w:after="320" w:line="276" w:lineRule="auto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Не допускается ставить косую черту, надпись «за» перед наименованием должности лица в подписи, если документ подписывает иное должностное лицо.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80"/>
        <w:jc w:val="both"/>
        <w:rPr>
          <w:sz w:val="26"/>
          <w:szCs w:val="26"/>
        </w:rPr>
      </w:pPr>
      <w:bookmarkStart w:id="11" w:name="bookmark42"/>
      <w:r w:rsidRPr="00A51298">
        <w:rPr>
          <w:rStyle w:val="Heading21"/>
          <w:b/>
          <w:bCs/>
          <w:sz w:val="26"/>
          <w:szCs w:val="26"/>
        </w:rPr>
        <w:lastRenderedPageBreak/>
        <w:t>Электронная подпись.</w:t>
      </w:r>
      <w:bookmarkEnd w:id="11"/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об электронной подписи используется при визуализации электронного документа, подписанного электронной подписью, с соблюдением требований:</w:t>
      </w:r>
    </w:p>
    <w:p w:rsidR="00CB5876" w:rsidRPr="00A51298" w:rsidRDefault="00CB5876" w:rsidP="00CB5876">
      <w:pPr>
        <w:pStyle w:val="Bodytext10"/>
        <w:numPr>
          <w:ilvl w:val="0"/>
          <w:numId w:val="31"/>
        </w:numPr>
        <w:tabs>
          <w:tab w:val="left" w:pos="123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место</w:t>
      </w:r>
      <w:proofErr w:type="gramEnd"/>
      <w:r w:rsidRPr="00A51298">
        <w:rPr>
          <w:rStyle w:val="Bodytext1"/>
          <w:sz w:val="24"/>
          <w:szCs w:val="24"/>
        </w:rPr>
        <w:t xml:space="preserve">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носителе;</w:t>
      </w:r>
    </w:p>
    <w:p w:rsidR="00CB5876" w:rsidRPr="00A51298" w:rsidRDefault="00CB5876" w:rsidP="00CB5876">
      <w:pPr>
        <w:pStyle w:val="Bodytext10"/>
        <w:numPr>
          <w:ilvl w:val="0"/>
          <w:numId w:val="31"/>
        </w:numPr>
        <w:tabs>
          <w:tab w:val="left" w:pos="123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элементы</w:t>
      </w:r>
      <w:proofErr w:type="gramEnd"/>
      <w:r w:rsidRPr="00A51298">
        <w:rPr>
          <w:rStyle w:val="Bodytext1"/>
          <w:sz w:val="24"/>
          <w:szCs w:val="24"/>
        </w:rPr>
        <w:t xml:space="preserve"> отметки об электронной подписи должны быть видимыми и читаемыми при отображении документа в натуральном размере;</w:t>
      </w:r>
    </w:p>
    <w:p w:rsidR="00CB5876" w:rsidRPr="00A51298" w:rsidRDefault="00CB5876" w:rsidP="00CB5876">
      <w:pPr>
        <w:pStyle w:val="Bodytext10"/>
        <w:numPr>
          <w:ilvl w:val="0"/>
          <w:numId w:val="31"/>
        </w:numPr>
        <w:tabs>
          <w:tab w:val="left" w:pos="123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элементы</w:t>
      </w:r>
      <w:proofErr w:type="gramEnd"/>
      <w:r w:rsidRPr="00A51298">
        <w:rPr>
          <w:rStyle w:val="Bodytext1"/>
          <w:sz w:val="24"/>
          <w:szCs w:val="24"/>
        </w:rPr>
        <w:t xml:space="preserve"> отметки об электронной подписи не должны перекрываться или накладываться друг на друга;</w:t>
      </w:r>
    </w:p>
    <w:p w:rsidR="00CB5876" w:rsidRPr="00A51298" w:rsidRDefault="00CB5876" w:rsidP="00CB5876">
      <w:pPr>
        <w:pStyle w:val="Bodytext10"/>
        <w:numPr>
          <w:ilvl w:val="0"/>
          <w:numId w:val="31"/>
        </w:numPr>
        <w:tabs>
          <w:tab w:val="left" w:pos="123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элементы</w:t>
      </w:r>
      <w:proofErr w:type="gramEnd"/>
      <w:r w:rsidRPr="00A51298">
        <w:rPr>
          <w:rStyle w:val="Bodytext1"/>
          <w:sz w:val="24"/>
          <w:szCs w:val="24"/>
        </w:rPr>
        <w:t xml:space="preserve">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CB5876" w:rsidRPr="00A51298" w:rsidRDefault="00CB5876" w:rsidP="00CB5876">
      <w:pPr>
        <w:pStyle w:val="Bodytext10"/>
        <w:spacing w:after="32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об электронной подписи и включает фразу «Документ подписан электронной подписью»,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CB5876" w:rsidRPr="00A51298" w:rsidRDefault="00CB5876" w:rsidP="00CB5876">
      <w:pPr>
        <w:pStyle w:val="Bodytext10"/>
        <w:spacing w:after="38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</w:t>
      </w:r>
    </w:p>
    <w:p w:rsidR="00CB5876" w:rsidRPr="00A51298" w:rsidRDefault="00CB5876" w:rsidP="00CB5876">
      <w:pPr>
        <w:pStyle w:val="Bodytext10"/>
        <w:tabs>
          <w:tab w:val="left" w:pos="2146"/>
          <w:tab w:val="left" w:pos="6590"/>
        </w:tabs>
        <w:spacing w:after="320"/>
        <w:jc w:val="center"/>
        <w:rPr>
          <w:sz w:val="20"/>
          <w:szCs w:val="20"/>
        </w:rPr>
      </w:pPr>
      <w:r w:rsidRPr="00A51298">
        <w:rPr>
          <w:rStyle w:val="Bodytext1"/>
          <w:b/>
          <w:bCs/>
          <w:sz w:val="19"/>
          <w:szCs w:val="19"/>
        </w:rPr>
        <w:t>Заведующий</w:t>
      </w:r>
      <w:r w:rsidRPr="00A51298">
        <w:rPr>
          <w:rStyle w:val="Bodytext1"/>
          <w:b/>
          <w:bCs/>
          <w:sz w:val="19"/>
          <w:szCs w:val="19"/>
        </w:rPr>
        <w:tab/>
      </w:r>
      <w:r w:rsidRPr="00A51298">
        <w:rPr>
          <w:rStyle w:val="Bodytext1"/>
          <w:b/>
          <w:bCs/>
          <w:sz w:val="26"/>
          <w:szCs w:val="26"/>
        </w:rPr>
        <w:t>ДОКУМЕНТ ПОДПИСАН</w:t>
      </w:r>
      <w:r w:rsidRPr="00A51298">
        <w:rPr>
          <w:rStyle w:val="Bodytext1"/>
          <w:b/>
          <w:bCs/>
          <w:sz w:val="26"/>
          <w:szCs w:val="26"/>
        </w:rPr>
        <w:tab/>
      </w:r>
      <w:r w:rsidRPr="00A51298">
        <w:rPr>
          <w:rStyle w:val="Bodytext1"/>
          <w:b/>
          <w:bCs/>
          <w:sz w:val="20"/>
          <w:szCs w:val="20"/>
          <w:vertAlign w:val="superscript"/>
        </w:rPr>
        <w:t>А.Б. Иванов</w:t>
      </w:r>
    </w:p>
    <w:p w:rsidR="00CB5876" w:rsidRPr="00A51298" w:rsidRDefault="00CB5876" w:rsidP="00CB5876">
      <w:pPr>
        <w:pStyle w:val="Bodytext30"/>
        <w:spacing w:after="60" w:line="240" w:lineRule="auto"/>
        <w:jc w:val="center"/>
        <w:rPr>
          <w:sz w:val="19"/>
          <w:szCs w:val="19"/>
        </w:rPr>
      </w:pPr>
      <w:r w:rsidRPr="00A51298">
        <w:rPr>
          <w:rStyle w:val="Bodytext3"/>
          <w:b/>
          <w:bCs/>
          <w:sz w:val="19"/>
          <w:szCs w:val="19"/>
        </w:rPr>
        <w:t>ЭЛЕКТРОННОЙ ПОДПИСЬЮ</w:t>
      </w:r>
    </w:p>
    <w:p w:rsidR="00CB5876" w:rsidRPr="00A51298" w:rsidRDefault="00CB5876" w:rsidP="00CB5876">
      <w:pPr>
        <w:pStyle w:val="Bodytext30"/>
        <w:spacing w:after="60" w:line="240" w:lineRule="auto"/>
        <w:jc w:val="center"/>
        <w:rPr>
          <w:sz w:val="19"/>
          <w:szCs w:val="19"/>
        </w:rPr>
      </w:pPr>
      <w:r w:rsidRPr="00A51298">
        <w:rPr>
          <w:rStyle w:val="Bodytext3"/>
          <w:b/>
          <w:bCs/>
          <w:sz w:val="19"/>
          <w:szCs w:val="19"/>
        </w:rPr>
        <w:t xml:space="preserve">Сертификат </w:t>
      </w:r>
      <w:proofErr w:type="spellStart"/>
      <w:r w:rsidRPr="00A51298">
        <w:rPr>
          <w:rStyle w:val="Bodytext3"/>
          <w:b/>
          <w:bCs/>
          <w:sz w:val="19"/>
          <w:szCs w:val="19"/>
        </w:rPr>
        <w:t>lalllaaallllllllllll</w:t>
      </w:r>
      <w:proofErr w:type="spellEnd"/>
    </w:p>
    <w:p w:rsidR="00CB5876" w:rsidRPr="00A51298" w:rsidRDefault="00CB5876" w:rsidP="00CB5876">
      <w:pPr>
        <w:pStyle w:val="Bodytext30"/>
        <w:spacing w:after="60" w:line="240" w:lineRule="auto"/>
        <w:jc w:val="center"/>
        <w:rPr>
          <w:sz w:val="19"/>
          <w:szCs w:val="19"/>
        </w:rPr>
      </w:pPr>
      <w:r w:rsidRPr="00A51298">
        <w:rPr>
          <w:rStyle w:val="Bodytext3"/>
          <w:b/>
          <w:bCs/>
          <w:sz w:val="19"/>
          <w:szCs w:val="19"/>
        </w:rPr>
        <w:t>Владелец Иванов Алексей Борисович</w:t>
      </w:r>
    </w:p>
    <w:p w:rsidR="00CB5876" w:rsidRPr="00A51298" w:rsidRDefault="00CB5876" w:rsidP="00CB5876">
      <w:pPr>
        <w:pStyle w:val="Bodytext30"/>
        <w:spacing w:after="380" w:line="240" w:lineRule="auto"/>
        <w:jc w:val="center"/>
        <w:rPr>
          <w:sz w:val="19"/>
          <w:szCs w:val="19"/>
        </w:rPr>
      </w:pPr>
      <w:r w:rsidRPr="00A51298">
        <w:rPr>
          <w:rStyle w:val="Bodytext3"/>
          <w:b/>
          <w:bCs/>
          <w:sz w:val="19"/>
          <w:szCs w:val="19"/>
        </w:rPr>
        <w:t>Действителен с 01.01.2017 по 01.01.2022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12" w:name="bookmark44"/>
      <w:r w:rsidRPr="00A51298">
        <w:rPr>
          <w:rStyle w:val="Heading21"/>
          <w:b/>
          <w:bCs/>
          <w:sz w:val="26"/>
          <w:szCs w:val="26"/>
        </w:rPr>
        <w:t>Печать.</w:t>
      </w:r>
      <w:bookmarkEnd w:id="12"/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Оттиск печати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документах, предоставляемых за пределы организации и предусматривающих заверение подлинности подписи.</w:t>
      </w:r>
    </w:p>
    <w:p w:rsidR="00CB5876" w:rsidRPr="00A51298" w:rsidRDefault="00CB5876" w:rsidP="00CB5876">
      <w:pPr>
        <w:pStyle w:val="Bodytext10"/>
        <w:spacing w:after="42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Печать проставляется, не захватывая собственноручной подписи лица, подписавшего документ, или в месте, обозначенном «МП» («Место печати»).</w:t>
      </w:r>
    </w:p>
    <w:p w:rsidR="00CB5876" w:rsidRPr="00A51298" w:rsidRDefault="00CB5876" w:rsidP="00CB5876">
      <w:pPr>
        <w:pStyle w:val="Heading210"/>
        <w:keepNext/>
        <w:keepLines/>
        <w:spacing w:after="0" w:line="252" w:lineRule="auto"/>
        <w:ind w:firstLine="580"/>
        <w:jc w:val="both"/>
        <w:rPr>
          <w:sz w:val="26"/>
          <w:szCs w:val="26"/>
        </w:rPr>
      </w:pPr>
      <w:bookmarkStart w:id="13" w:name="bookmark46"/>
      <w:r w:rsidRPr="00A51298">
        <w:rPr>
          <w:rStyle w:val="Heading21"/>
          <w:b/>
          <w:bCs/>
          <w:sz w:val="26"/>
          <w:szCs w:val="26"/>
        </w:rPr>
        <w:t>Отметка об исполнителе.</w:t>
      </w:r>
      <w:bookmarkEnd w:id="13"/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об исполнителе включает в себя фамилию, имя, отчество исполнителя документа, номер его телефона.</w:t>
      </w:r>
    </w:p>
    <w:p w:rsidR="00CB5876" w:rsidRPr="00A51298" w:rsidRDefault="00CB5876" w:rsidP="00CB5876">
      <w:pPr>
        <w:pStyle w:val="Bodytext10"/>
        <w:spacing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об исполнителе может дополняться наименованием должности и электронным адресом исполнителя.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63149A" w:rsidP="00CB5876">
      <w:pPr>
        <w:pStyle w:val="Bodytext10"/>
        <w:spacing w:after="0" w:line="259" w:lineRule="auto"/>
        <w:ind w:firstLine="740"/>
        <w:jc w:val="both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Иванов</w:t>
      </w:r>
      <w:r w:rsidR="00CB5876" w:rsidRPr="00A51298">
        <w:rPr>
          <w:rStyle w:val="Bodytext1"/>
          <w:b/>
          <w:bCs/>
          <w:sz w:val="26"/>
          <w:szCs w:val="26"/>
        </w:rPr>
        <w:t xml:space="preserve"> </w:t>
      </w:r>
      <w:r>
        <w:rPr>
          <w:rStyle w:val="Bodytext1"/>
          <w:b/>
          <w:bCs/>
          <w:sz w:val="26"/>
          <w:szCs w:val="26"/>
        </w:rPr>
        <w:t>Иван</w:t>
      </w:r>
      <w:r w:rsidR="00CB5876" w:rsidRPr="00A51298">
        <w:rPr>
          <w:rStyle w:val="Bodytext1"/>
          <w:b/>
          <w:bCs/>
          <w:sz w:val="26"/>
          <w:szCs w:val="26"/>
        </w:rPr>
        <w:t xml:space="preserve"> </w:t>
      </w:r>
      <w:r>
        <w:rPr>
          <w:rStyle w:val="Bodytext1"/>
          <w:b/>
          <w:bCs/>
          <w:sz w:val="26"/>
          <w:szCs w:val="26"/>
        </w:rPr>
        <w:t>Иванович</w:t>
      </w:r>
      <w:r w:rsidR="00CB5876" w:rsidRPr="00A51298">
        <w:rPr>
          <w:rStyle w:val="Bodytext1"/>
          <w:b/>
          <w:bCs/>
          <w:sz w:val="26"/>
          <w:szCs w:val="26"/>
        </w:rPr>
        <w:t>,</w:t>
      </w:r>
    </w:p>
    <w:p w:rsidR="00CB5876" w:rsidRPr="00A51298" w:rsidRDefault="00CB5876" w:rsidP="00CB5876">
      <w:pPr>
        <w:pStyle w:val="Bodytext10"/>
        <w:spacing w:after="0" w:line="259" w:lineRule="auto"/>
        <w:ind w:firstLine="740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заместитель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заведующего по ВМР,</w:t>
      </w:r>
    </w:p>
    <w:p w:rsidR="00CB5876" w:rsidRPr="00A51298" w:rsidRDefault="0063149A" w:rsidP="00CB5876">
      <w:pPr>
        <w:pStyle w:val="Bodytext10"/>
        <w:spacing w:after="320" w:line="259" w:lineRule="auto"/>
        <w:ind w:firstLine="740"/>
        <w:jc w:val="both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+7(978) 999-99-99</w:t>
      </w:r>
      <w:hyperlink r:id="rId10" w:history="1">
        <w:r w:rsidRPr="00543DDA">
          <w:rPr>
            <w:rStyle w:val="af9"/>
            <w:b/>
            <w:bCs/>
            <w:sz w:val="26"/>
            <w:szCs w:val="26"/>
          </w:rPr>
          <w:t xml:space="preserve"> Ivanov@</w:t>
        </w:r>
        <w:r w:rsidRPr="00543DDA">
          <w:rPr>
            <w:rStyle w:val="af9"/>
            <w:b/>
            <w:bCs/>
            <w:sz w:val="26"/>
            <w:szCs w:val="26"/>
            <w:lang w:val="en-US"/>
          </w:rPr>
          <w:t>gov</w:t>
        </w:r>
        <w:r w:rsidRPr="00543DDA">
          <w:rPr>
            <w:rStyle w:val="af9"/>
            <w:b/>
            <w:bCs/>
            <w:sz w:val="26"/>
            <w:szCs w:val="26"/>
          </w:rPr>
          <w:t>.ru</w:t>
        </w:r>
      </w:hyperlink>
    </w:p>
    <w:p w:rsidR="00CB5876" w:rsidRPr="00A51298" w:rsidRDefault="00CB5876" w:rsidP="00CB5876">
      <w:pPr>
        <w:pStyle w:val="Bodytext10"/>
        <w:spacing w:after="0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Отметка об исполнителе может оформляться как нижний колонтитул и печататься </w:t>
      </w:r>
      <w:r w:rsidRPr="00A51298">
        <w:rPr>
          <w:rStyle w:val="Bodytext1"/>
          <w:sz w:val="24"/>
          <w:szCs w:val="24"/>
        </w:rPr>
        <w:lastRenderedPageBreak/>
        <w:t>шрифтом меньшего размера.</w:t>
      </w:r>
    </w:p>
    <w:p w:rsidR="00CB5876" w:rsidRPr="00A51298" w:rsidRDefault="00CB5876" w:rsidP="00CB5876">
      <w:pPr>
        <w:pStyle w:val="Heading210"/>
        <w:keepNext/>
        <w:keepLines/>
        <w:spacing w:after="0"/>
        <w:ind w:firstLine="740"/>
        <w:jc w:val="both"/>
        <w:rPr>
          <w:sz w:val="26"/>
          <w:szCs w:val="26"/>
        </w:rPr>
      </w:pPr>
      <w:bookmarkStart w:id="14" w:name="bookmark48"/>
      <w:r w:rsidRPr="00A51298">
        <w:rPr>
          <w:rStyle w:val="Heading21"/>
          <w:b/>
          <w:bCs/>
          <w:sz w:val="26"/>
          <w:szCs w:val="26"/>
        </w:rPr>
        <w:t>Отметка о заверении копии.</w:t>
      </w:r>
      <w:bookmarkEnd w:id="14"/>
    </w:p>
    <w:p w:rsidR="00CB5876" w:rsidRPr="00A51298" w:rsidRDefault="00CB5876" w:rsidP="00CB5876">
      <w:pPr>
        <w:pStyle w:val="Bodytext10"/>
        <w:spacing w:after="0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ДОУ может заверять копии только тех документов, которые создаются в ней, а также в случаях, предусмотренных в абзаце втором настоящего пункта. Копия документа изготавливается и выдается только с разрешения заведующего.</w:t>
      </w:r>
    </w:p>
    <w:p w:rsidR="00CB5876" w:rsidRPr="00A51298" w:rsidRDefault="00CB5876" w:rsidP="00CB5876">
      <w:pPr>
        <w:pStyle w:val="Bodytext10"/>
        <w:spacing w:after="0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случае подготовки документов для предоставления судебным органам, при решении вопросов по принятию лиц на работу, обучение, удостоверения их трудовых и других прав во взаимоотношениях с учреждением, а также при формировании личных дел работников ДОУ может изготавливать копии документов, выданных другими учреждениями (копии документов об образовании и др.).</w:t>
      </w:r>
    </w:p>
    <w:p w:rsidR="00CB5876" w:rsidRPr="00A51298" w:rsidRDefault="00CB5876" w:rsidP="00CB5876">
      <w:pPr>
        <w:pStyle w:val="Bodytext10"/>
        <w:spacing w:after="0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выдаче копии документ воспроизводится полностью (бланк ДОУ, номер, дата, содержание и т. д.).</w:t>
      </w:r>
    </w:p>
    <w:p w:rsidR="00CB5876" w:rsidRPr="00A51298" w:rsidRDefault="00CB5876" w:rsidP="00CB5876">
      <w:pPr>
        <w:pStyle w:val="Bodytext10"/>
        <w:spacing w:after="0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правом верхнем углу копии пишется слово «Копия». При выдаче копии с копии следует писать «Копия с копии».</w:t>
      </w:r>
    </w:p>
    <w:p w:rsidR="00CB5876" w:rsidRPr="00A51298" w:rsidRDefault="00CB5876" w:rsidP="00CB5876">
      <w:pPr>
        <w:pStyle w:val="Bodytext10"/>
        <w:tabs>
          <w:tab w:val="left" w:pos="8534"/>
        </w:tabs>
        <w:spacing w:after="0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Если копия для внутреннего пользования, то для заверения ниже реквизита «Подпись» проставляют </w:t>
      </w:r>
      <w:proofErr w:type="spellStart"/>
      <w:r w:rsidRPr="00A51298">
        <w:rPr>
          <w:rStyle w:val="Bodytext1"/>
          <w:sz w:val="24"/>
          <w:szCs w:val="24"/>
        </w:rPr>
        <w:t>заверительную</w:t>
      </w:r>
      <w:proofErr w:type="spellEnd"/>
      <w:r w:rsidRPr="00A51298">
        <w:rPr>
          <w:rStyle w:val="Bodytext1"/>
          <w:sz w:val="24"/>
          <w:szCs w:val="24"/>
        </w:rPr>
        <w:t xml:space="preserve"> </w:t>
      </w:r>
      <w:proofErr w:type="gramStart"/>
      <w:r w:rsidRPr="00A51298">
        <w:rPr>
          <w:rStyle w:val="Bodytext1"/>
          <w:sz w:val="24"/>
          <w:szCs w:val="24"/>
        </w:rPr>
        <w:t>надпись:</w:t>
      </w:r>
      <w:r w:rsidRPr="00A51298">
        <w:rPr>
          <w:rStyle w:val="Bodytext1"/>
          <w:sz w:val="24"/>
          <w:szCs w:val="24"/>
        </w:rPr>
        <w:tab/>
      </w:r>
      <w:proofErr w:type="gramEnd"/>
      <w:r w:rsidRPr="00A51298">
        <w:rPr>
          <w:rStyle w:val="Bodytext1"/>
          <w:sz w:val="24"/>
          <w:szCs w:val="24"/>
        </w:rPr>
        <w:t>«Верно»;</w:t>
      </w:r>
    </w:p>
    <w:p w:rsidR="00CB5876" w:rsidRPr="00A51298" w:rsidRDefault="00CB5876" w:rsidP="00CB5876">
      <w:pPr>
        <w:pStyle w:val="Bodytext10"/>
        <w:spacing w:after="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должность</w:t>
      </w:r>
      <w:proofErr w:type="gramEnd"/>
      <w:r w:rsidRPr="00A51298">
        <w:rPr>
          <w:rStyle w:val="Bodytext1"/>
          <w:sz w:val="24"/>
          <w:szCs w:val="24"/>
        </w:rPr>
        <w:t xml:space="preserve"> лица, заверяющего копию; личную подпись; расшифровку подписи (инициалы, фамилию); дату заверения.</w:t>
      </w:r>
    </w:p>
    <w:p w:rsidR="00CB5876" w:rsidRPr="00A51298" w:rsidRDefault="00CB5876" w:rsidP="00CB5876">
      <w:pPr>
        <w:pStyle w:val="Bodytext10"/>
        <w:spacing w:after="0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spacing w:after="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Верно</w:t>
      </w:r>
    </w:p>
    <w:p w:rsidR="00CB5876" w:rsidRPr="00A51298" w:rsidRDefault="00CB5876" w:rsidP="00CB5876">
      <w:pPr>
        <w:pStyle w:val="Bodytext10"/>
        <w:spacing w:after="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Заведующий</w:t>
      </w:r>
    </w:p>
    <w:p w:rsidR="00CB5876" w:rsidRPr="00A51298" w:rsidRDefault="00CB5876" w:rsidP="00CB5876">
      <w:pPr>
        <w:pStyle w:val="Bodytext10"/>
        <w:spacing w:after="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 xml:space="preserve">Личная подпись </w:t>
      </w:r>
      <w:r w:rsidR="0063149A">
        <w:rPr>
          <w:rStyle w:val="Bodytext1"/>
          <w:b/>
          <w:bCs/>
          <w:sz w:val="26"/>
          <w:szCs w:val="26"/>
        </w:rPr>
        <w:t>И</w:t>
      </w:r>
      <w:r w:rsidRPr="00A51298">
        <w:rPr>
          <w:rStyle w:val="Bodytext1"/>
          <w:b/>
          <w:bCs/>
          <w:sz w:val="26"/>
          <w:szCs w:val="26"/>
        </w:rPr>
        <w:t>.</w:t>
      </w:r>
      <w:r w:rsidR="0063149A">
        <w:rPr>
          <w:rStyle w:val="Bodytext1"/>
          <w:b/>
          <w:bCs/>
          <w:sz w:val="26"/>
          <w:szCs w:val="26"/>
        </w:rPr>
        <w:t>И. Иванов</w:t>
      </w:r>
    </w:p>
    <w:p w:rsidR="00CB5876" w:rsidRPr="00A51298" w:rsidRDefault="00CB5876" w:rsidP="00CB5876">
      <w:pPr>
        <w:pStyle w:val="Bodytext10"/>
        <w:spacing w:after="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10.10.2023</w:t>
      </w:r>
    </w:p>
    <w:p w:rsidR="00CB5876" w:rsidRPr="00A51298" w:rsidRDefault="00CB5876" w:rsidP="00CB5876">
      <w:pPr>
        <w:pStyle w:val="Bodytext10"/>
        <w:spacing w:after="0" w:line="276" w:lineRule="auto"/>
        <w:ind w:firstLine="6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копия выдается для представления в другую организацию, то отметка о заверении копии дополняется надписью о месте хранения документа, с которого была изготовлена копия, и заверяется печатью организации.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Подлинник документа находится в МБДОУ д/с «</w:t>
      </w:r>
      <w:r w:rsidR="0063149A">
        <w:rPr>
          <w:rStyle w:val="Bodytext1"/>
          <w:sz w:val="24"/>
          <w:szCs w:val="24"/>
        </w:rPr>
        <w:t>Родничок</w:t>
      </w:r>
      <w:r w:rsidRPr="00A51298">
        <w:rPr>
          <w:rStyle w:val="Bodytext1"/>
          <w:sz w:val="24"/>
          <w:szCs w:val="24"/>
        </w:rPr>
        <w:t xml:space="preserve">» с. </w:t>
      </w:r>
      <w:r w:rsidR="0063149A">
        <w:rPr>
          <w:rStyle w:val="Bodytext1"/>
          <w:sz w:val="24"/>
          <w:szCs w:val="24"/>
        </w:rPr>
        <w:t>Богатое</w:t>
      </w:r>
      <w:r w:rsidRPr="00A51298">
        <w:rPr>
          <w:rStyle w:val="Bodytext1"/>
          <w:sz w:val="24"/>
          <w:szCs w:val="24"/>
        </w:rPr>
        <w:t xml:space="preserve"> Белогорского района республики Крым в деле № 01-</w:t>
      </w:r>
      <w:r w:rsidR="0063149A">
        <w:rPr>
          <w:rStyle w:val="Bodytext1"/>
          <w:sz w:val="24"/>
          <w:szCs w:val="24"/>
        </w:rPr>
        <w:t>___</w:t>
      </w:r>
      <w:r w:rsidRPr="00A51298">
        <w:rPr>
          <w:rStyle w:val="Bodytext1"/>
          <w:sz w:val="24"/>
          <w:szCs w:val="24"/>
        </w:rPr>
        <w:t xml:space="preserve"> за 2023 год.</w:t>
      </w:r>
    </w:p>
    <w:p w:rsidR="00CB5876" w:rsidRPr="00A51298" w:rsidRDefault="00CB5876" w:rsidP="00CB5876">
      <w:pPr>
        <w:pStyle w:val="Bodytext10"/>
        <w:spacing w:after="30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Для проставления отметки о заверении копии может использоваться штамп.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20"/>
        <w:jc w:val="both"/>
        <w:rPr>
          <w:sz w:val="26"/>
          <w:szCs w:val="26"/>
        </w:rPr>
      </w:pPr>
      <w:bookmarkStart w:id="15" w:name="bookmark50"/>
      <w:r w:rsidRPr="00A51298">
        <w:rPr>
          <w:rStyle w:val="Heading21"/>
          <w:b/>
          <w:bCs/>
          <w:sz w:val="26"/>
          <w:szCs w:val="26"/>
        </w:rPr>
        <w:t>Отметка о поступлении документа.</w:t>
      </w:r>
      <w:bookmarkEnd w:id="15"/>
    </w:p>
    <w:p w:rsidR="00CB5876" w:rsidRPr="00A51298" w:rsidRDefault="00CB5876" w:rsidP="00CB5876">
      <w:pPr>
        <w:pStyle w:val="Bodytext10"/>
        <w:spacing w:after="0" w:line="276" w:lineRule="auto"/>
        <w:ind w:firstLine="4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CB5876" w:rsidRPr="00A51298" w:rsidRDefault="00CB5876" w:rsidP="00CB5876">
      <w:pPr>
        <w:pStyle w:val="Bodytext10"/>
        <w:spacing w:after="30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 поступлении документа може</w:t>
      </w:r>
      <w:r w:rsidR="0063149A">
        <w:rPr>
          <w:rStyle w:val="Bodytext1"/>
          <w:sz w:val="24"/>
          <w:szCs w:val="24"/>
        </w:rPr>
        <w:t>т проставляться с помощью штам</w:t>
      </w:r>
      <w:r w:rsidRPr="00A51298">
        <w:rPr>
          <w:rStyle w:val="Bodytext1"/>
          <w:sz w:val="24"/>
          <w:szCs w:val="24"/>
        </w:rPr>
        <w:t>па.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20"/>
        <w:jc w:val="both"/>
        <w:rPr>
          <w:sz w:val="26"/>
          <w:szCs w:val="26"/>
        </w:rPr>
      </w:pPr>
      <w:bookmarkStart w:id="16" w:name="bookmark52"/>
      <w:r w:rsidRPr="00A51298">
        <w:rPr>
          <w:rStyle w:val="Heading21"/>
          <w:b/>
          <w:bCs/>
          <w:sz w:val="26"/>
          <w:szCs w:val="26"/>
        </w:rPr>
        <w:t>Резолюция.</w:t>
      </w:r>
      <w:bookmarkEnd w:id="16"/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Резолюция содержит указание по исполнению документа. Резолюция оформляется на свободном месте рабочего поля документа, на бланке документа или вносится непосредственно в систему электронного документооборота.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Резолюция включает: фамилию, инициалы исполнителя (исполнителей), поручение по документу, при необходимости - срок исполнения, подпись лица, вынесшего резолюцию, дату резолюции.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Резолюция, как правило, пишется от руки заведующим на подлиннике документа на свободном от текста месте.</w:t>
      </w:r>
    </w:p>
    <w:p w:rsidR="00CB5876" w:rsidRPr="00A51298" w:rsidRDefault="00CB5876" w:rsidP="00CB5876">
      <w:pPr>
        <w:pStyle w:val="Bodytext10"/>
        <w:spacing w:after="0" w:line="276" w:lineRule="auto"/>
        <w:ind w:firstLine="58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spacing w:after="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lastRenderedPageBreak/>
        <w:t>Фамилия И.О.</w:t>
      </w:r>
    </w:p>
    <w:p w:rsidR="00CB5876" w:rsidRPr="00A51298" w:rsidRDefault="00CB5876" w:rsidP="00CB5876">
      <w:pPr>
        <w:pStyle w:val="Bodytext10"/>
        <w:spacing w:after="0" w:line="259" w:lineRule="auto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</w:t>
      </w:r>
      <w:r w:rsidR="0063149A">
        <w:rPr>
          <w:rStyle w:val="Bodytext1"/>
          <w:b/>
          <w:bCs/>
          <w:sz w:val="26"/>
          <w:szCs w:val="26"/>
        </w:rPr>
        <w:t>рошу подготовить предложения к 04</w:t>
      </w:r>
      <w:r w:rsidRPr="00A51298">
        <w:rPr>
          <w:rStyle w:val="Bodytext1"/>
          <w:b/>
          <w:bCs/>
          <w:sz w:val="26"/>
          <w:szCs w:val="26"/>
        </w:rPr>
        <w:t>.</w:t>
      </w:r>
      <w:r w:rsidR="0063149A">
        <w:rPr>
          <w:rStyle w:val="Bodytext1"/>
          <w:b/>
          <w:bCs/>
          <w:sz w:val="26"/>
          <w:szCs w:val="26"/>
        </w:rPr>
        <w:t>04</w:t>
      </w:r>
      <w:r w:rsidRPr="00A51298">
        <w:rPr>
          <w:rStyle w:val="Bodytext1"/>
          <w:b/>
          <w:bCs/>
          <w:sz w:val="26"/>
          <w:szCs w:val="26"/>
        </w:rPr>
        <w:t>.2023.</w:t>
      </w:r>
    </w:p>
    <w:p w:rsidR="00CB5876" w:rsidRPr="00A51298" w:rsidRDefault="00CB5876" w:rsidP="00CB5876">
      <w:pPr>
        <w:pStyle w:val="Bodytext10"/>
        <w:spacing w:after="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Подпись</w:t>
      </w:r>
    </w:p>
    <w:p w:rsidR="00CB5876" w:rsidRPr="00A51298" w:rsidRDefault="00CB5876" w:rsidP="00CB5876">
      <w:pPr>
        <w:pStyle w:val="Bodytext10"/>
        <w:spacing w:after="30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Дата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80"/>
        <w:jc w:val="both"/>
        <w:rPr>
          <w:sz w:val="26"/>
          <w:szCs w:val="26"/>
        </w:rPr>
      </w:pPr>
      <w:bookmarkStart w:id="17" w:name="bookmark54"/>
      <w:r w:rsidRPr="00A51298">
        <w:rPr>
          <w:rStyle w:val="Heading21"/>
          <w:b/>
          <w:bCs/>
          <w:sz w:val="26"/>
          <w:szCs w:val="26"/>
        </w:rPr>
        <w:t>Отметка о контроле.</w:t>
      </w:r>
      <w:bookmarkEnd w:id="17"/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 контроле свидетельствует о постановке документа на контроль, проставляется штампом или производится запись от руки «Контроль» на верхнем поле документа.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Контролю подлежат все зарегистрированные документы, требующие исполнения.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Сроки исполнения документа устанавливаются в соответствии со сроками, обозначенными законодательством, организацией, направившей поручение или просьбу, распорядительным документом или резолюцией заведующего.</w:t>
      </w:r>
    </w:p>
    <w:p w:rsidR="00CB5876" w:rsidRPr="00A51298" w:rsidRDefault="00CB5876" w:rsidP="00CB5876">
      <w:pPr>
        <w:pStyle w:val="Bodytext10"/>
        <w:spacing w:after="30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Срок проставляется в форме даты завершения исполнения.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520"/>
        <w:jc w:val="both"/>
        <w:rPr>
          <w:sz w:val="26"/>
          <w:szCs w:val="26"/>
        </w:rPr>
      </w:pPr>
      <w:bookmarkStart w:id="18" w:name="bookmark56"/>
      <w:r w:rsidRPr="00A51298">
        <w:rPr>
          <w:rStyle w:val="Heading21"/>
          <w:b/>
          <w:bCs/>
          <w:sz w:val="26"/>
          <w:szCs w:val="26"/>
        </w:rPr>
        <w:t>Отметка о направлении документа в дело.</w:t>
      </w:r>
      <w:bookmarkEnd w:id="18"/>
    </w:p>
    <w:p w:rsidR="00CB5876" w:rsidRPr="00A51298" w:rsidRDefault="00CB5876" w:rsidP="00CB5876">
      <w:pPr>
        <w:pStyle w:val="Bodytext10"/>
        <w:spacing w:after="0" w:line="276" w:lineRule="auto"/>
        <w:ind w:firstLine="5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 направлении документа в дело определяет место хранения документа после завершения работы с ним и включает: слова «В дело»,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CB5876" w:rsidRPr="00A51298" w:rsidRDefault="00CB5876" w:rsidP="00CB5876">
      <w:pPr>
        <w:pStyle w:val="Bodytext10"/>
        <w:spacing w:after="0" w:line="271" w:lineRule="auto"/>
        <w:ind w:firstLine="3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63149A" w:rsidP="00CB5876">
      <w:pPr>
        <w:pStyle w:val="Bodytext10"/>
        <w:spacing w:after="0"/>
        <w:ind w:firstLine="360"/>
        <w:jc w:val="both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В дело № 01-__</w:t>
      </w:r>
      <w:r w:rsidR="00CB5876" w:rsidRPr="00A51298">
        <w:rPr>
          <w:rStyle w:val="Bodytext1"/>
          <w:b/>
          <w:bCs/>
          <w:sz w:val="26"/>
          <w:szCs w:val="26"/>
        </w:rPr>
        <w:t xml:space="preserve"> за 2023 г.</w:t>
      </w:r>
    </w:p>
    <w:p w:rsidR="00CB5876" w:rsidRPr="00A51298" w:rsidRDefault="00CB5876" w:rsidP="00CB5876">
      <w:pPr>
        <w:pStyle w:val="Bodytext10"/>
        <w:spacing w:after="0"/>
        <w:ind w:firstLine="36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Делопроизводитель</w:t>
      </w:r>
    </w:p>
    <w:p w:rsidR="00CB5876" w:rsidRPr="00A51298" w:rsidRDefault="00CB5876" w:rsidP="00CB5876">
      <w:pPr>
        <w:pStyle w:val="Bodytext10"/>
        <w:spacing w:after="0"/>
        <w:ind w:firstLine="360"/>
        <w:jc w:val="both"/>
        <w:rPr>
          <w:sz w:val="26"/>
          <w:szCs w:val="26"/>
        </w:rPr>
      </w:pPr>
      <w:r w:rsidRPr="00A51298">
        <w:rPr>
          <w:rStyle w:val="Bodytext1"/>
          <w:b/>
          <w:bCs/>
          <w:sz w:val="26"/>
          <w:szCs w:val="26"/>
        </w:rPr>
        <w:t>Подпись Дата</w:t>
      </w:r>
    </w:p>
    <w:p w:rsidR="00CB5876" w:rsidRPr="00A51298" w:rsidRDefault="00CB5876" w:rsidP="00CB5876">
      <w:pPr>
        <w:pStyle w:val="Bodytext10"/>
        <w:spacing w:after="300" w:line="271" w:lineRule="auto"/>
        <w:ind w:firstLine="3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:rsidR="00CB5876" w:rsidRPr="00A51298" w:rsidRDefault="00CB5876" w:rsidP="00CB5876">
      <w:pPr>
        <w:pStyle w:val="Heading210"/>
        <w:keepNext/>
        <w:keepLines/>
        <w:spacing w:after="300" w:line="259" w:lineRule="auto"/>
        <w:ind w:firstLine="0"/>
        <w:jc w:val="center"/>
        <w:rPr>
          <w:sz w:val="26"/>
          <w:szCs w:val="26"/>
        </w:rPr>
      </w:pPr>
      <w:bookmarkStart w:id="19" w:name="bookmark58"/>
      <w:r w:rsidRPr="00A51298">
        <w:rPr>
          <w:rStyle w:val="Heading21"/>
          <w:b/>
          <w:bCs/>
          <w:sz w:val="26"/>
          <w:szCs w:val="26"/>
        </w:rPr>
        <w:t>4.Требования к составлению некоторых видов документов.</w:t>
      </w:r>
      <w:bookmarkEnd w:id="19"/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Heading21"/>
          <w:b/>
          <w:bCs/>
          <w:sz w:val="26"/>
          <w:szCs w:val="26"/>
        </w:rPr>
        <w:t>Приказ.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 - правовой локальный нормативный акт, который издается единолично заведующим и удостоверяет решения организационно- распорядительного характера.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издаются по основным вопросам деятельности, административно-хозяйственным вопросам и кадровым вопросам (личному составу)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 подписывается в соответствии с требованиями, указанными в Инструкции.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подписания приказа изменения и/или дополнения в него вносятся путем издания нового приказа о внесении изменений и/или дополнений.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Приказ, как правило, оформляется на бланке ДОУ в печатном виде </w:t>
      </w:r>
      <w:r w:rsidRPr="00A51298">
        <w:rPr>
          <w:rStyle w:val="Bodytext1"/>
          <w:i/>
          <w:iCs/>
          <w:sz w:val="24"/>
          <w:szCs w:val="24"/>
        </w:rPr>
        <w:t>(приложение 2).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 имеет следующие реквизиты: наименование образовательной организации согласно уставу; наименование вида документа (ПРИКАЗ), дата, номер, место составления, заголовок к тексту, текст, наименование должности, подпись должностного лица (инициалы, фамилия), визы согласования, ознакомления.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Датой приказа является дата его подписания. Дата оформляется цифровым способом; номер состоит из знака «№» и порядкового номера приказа: от 00.00.0000 № 000.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Содержание приказа кратко излагается в заголовке, который начинается с предлога «О» и составляется с помощью отглагольного существительного («Об утверждении...», «О </w:t>
      </w:r>
      <w:r w:rsidRPr="00A51298">
        <w:rPr>
          <w:rStyle w:val="Bodytext1"/>
          <w:sz w:val="24"/>
          <w:szCs w:val="24"/>
        </w:rPr>
        <w:lastRenderedPageBreak/>
        <w:t>создании...») или существительного («Об итогах...»).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приказах текст излагается от первого лица единственного числа («приказываю»).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Во время ознакомления с приказом указанными в нем лицами на первом экземпляре приказа проставляются подписи с указанием даты ознакомления.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Номера страниц проставляются посередине верхнего поля листа, начиная со второго листа.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нумеруются в порядке их издания в пределах календарного года; приказы по основной деятельности и по кадровым вопросам (личного состава) имеют отдельную порядковую нумерацию.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нумерации приказов допускается использование дополнительных букв.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Пример:</w:t>
      </w:r>
    </w:p>
    <w:p w:rsidR="00CB5876" w:rsidRPr="00A51298" w:rsidRDefault="00CB5876" w:rsidP="00CB5876">
      <w:pPr>
        <w:pStyle w:val="Bodytext10"/>
        <w:spacing w:after="0" w:line="259" w:lineRule="auto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к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- кадры;</w:t>
      </w:r>
    </w:p>
    <w:p w:rsidR="00CB5876" w:rsidRPr="00A51298" w:rsidRDefault="00CB5876" w:rsidP="00CB5876">
      <w:pPr>
        <w:pStyle w:val="Bodytext10"/>
        <w:spacing w:after="0" w:line="259" w:lineRule="auto"/>
        <w:jc w:val="both"/>
        <w:rPr>
          <w:sz w:val="26"/>
          <w:szCs w:val="26"/>
        </w:rPr>
      </w:pPr>
      <w:proofErr w:type="gramStart"/>
      <w:r w:rsidRPr="00A51298">
        <w:rPr>
          <w:rStyle w:val="Bodytext1"/>
          <w:b/>
          <w:bCs/>
          <w:sz w:val="26"/>
          <w:szCs w:val="26"/>
        </w:rPr>
        <w:t>о</w:t>
      </w:r>
      <w:proofErr w:type="gramEnd"/>
      <w:r w:rsidRPr="00A51298">
        <w:rPr>
          <w:rStyle w:val="Bodytext1"/>
          <w:b/>
          <w:bCs/>
          <w:sz w:val="26"/>
          <w:szCs w:val="26"/>
        </w:rPr>
        <w:t xml:space="preserve"> - отпуск;</w:t>
      </w:r>
    </w:p>
    <w:p w:rsidR="00CB5876" w:rsidRPr="00A51298" w:rsidRDefault="00CB5876" w:rsidP="00CB5876">
      <w:pPr>
        <w:pStyle w:val="Bodytext10"/>
        <w:spacing w:after="0" w:line="259" w:lineRule="auto"/>
        <w:jc w:val="both"/>
        <w:rPr>
          <w:sz w:val="26"/>
          <w:szCs w:val="26"/>
        </w:rPr>
      </w:pPr>
      <w:proofErr w:type="spellStart"/>
      <w:proofErr w:type="gramStart"/>
      <w:r w:rsidRPr="00A51298">
        <w:rPr>
          <w:rStyle w:val="Bodytext1"/>
          <w:b/>
          <w:bCs/>
          <w:sz w:val="26"/>
          <w:szCs w:val="26"/>
        </w:rPr>
        <w:t>дв</w:t>
      </w:r>
      <w:proofErr w:type="spellEnd"/>
      <w:proofErr w:type="gramEnd"/>
      <w:r w:rsidRPr="00A51298">
        <w:rPr>
          <w:rStyle w:val="Bodytext1"/>
          <w:b/>
          <w:bCs/>
          <w:sz w:val="26"/>
          <w:szCs w:val="26"/>
        </w:rPr>
        <w:t xml:space="preserve"> - дисциплинарное взыскание.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 вступает в силу с момента его подписания заведующим, если в тексте не указано другого срока.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регистрируются в журнале регистрации приказов (</w:t>
      </w:r>
      <w:r w:rsidRPr="00A51298">
        <w:rPr>
          <w:rStyle w:val="Bodytext1"/>
          <w:i/>
          <w:iCs/>
          <w:sz w:val="24"/>
          <w:szCs w:val="24"/>
        </w:rPr>
        <w:t>приложение 3</w:t>
      </w:r>
      <w:r w:rsidRPr="00A51298">
        <w:rPr>
          <w:rStyle w:val="Bodytext1"/>
          <w:sz w:val="24"/>
          <w:szCs w:val="24"/>
        </w:rPr>
        <w:t>). Журнал пронумеровывается, прошнуровывается, скрепляется подписью заведующего и печатью ДОУ.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формируются в Дело один раз в квартал. В конце календарного года Дело (не более 250 листов) оформляется в соответствии с Положением об архиве.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20" w:name="bookmark61"/>
      <w:r w:rsidRPr="00A51298">
        <w:rPr>
          <w:rStyle w:val="Heading21"/>
          <w:b/>
          <w:bCs/>
          <w:sz w:val="26"/>
          <w:szCs w:val="26"/>
        </w:rPr>
        <w:t>Приказы по основной деятельности.</w:t>
      </w:r>
      <w:bookmarkEnd w:id="20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приказа по вопросам основной деятельности ДОУ состоит из двух частей - констатирующей (преамбулы) и распорядительной.</w:t>
      </w:r>
    </w:p>
    <w:p w:rsidR="00CB5876" w:rsidRPr="00A51298" w:rsidRDefault="00CB5876" w:rsidP="00CB5876">
      <w:pPr>
        <w:pStyle w:val="Bodytext10"/>
        <w:tabs>
          <w:tab w:val="left" w:pos="9499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приказа. Указанная часть может начинаться со слов «Во исполнение...», «С целью...» и тому подобное. Если документ издается на основании другого распорядительного </w:t>
      </w:r>
      <w:proofErr w:type="gramStart"/>
      <w:r w:rsidRPr="00A51298">
        <w:rPr>
          <w:rStyle w:val="Bodytext1"/>
          <w:sz w:val="24"/>
          <w:szCs w:val="24"/>
        </w:rPr>
        <w:t>документа,</w:t>
      </w:r>
      <w:r w:rsidRPr="00A51298">
        <w:rPr>
          <w:rStyle w:val="Bodytext1"/>
          <w:sz w:val="24"/>
          <w:szCs w:val="24"/>
        </w:rPr>
        <w:tab/>
      </w:r>
      <w:proofErr w:type="gramEnd"/>
      <w:r w:rsidRPr="00A51298">
        <w:rPr>
          <w:rStyle w:val="Bodytext1"/>
          <w:sz w:val="24"/>
          <w:szCs w:val="24"/>
        </w:rPr>
        <w:t>в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констатирующей</w:t>
      </w:r>
      <w:proofErr w:type="gramEnd"/>
      <w:r w:rsidRPr="00A51298">
        <w:rPr>
          <w:rStyle w:val="Bodytext1"/>
          <w:sz w:val="24"/>
          <w:szCs w:val="24"/>
        </w:rPr>
        <w:t xml:space="preserve"> части указывается название вида этого документа, его автор (Министерство, Совет министров и др.), дата, номер и заголовок. Точка в конце констатирующей части не ставится.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</w:r>
    </w:p>
    <w:p w:rsidR="00CB5876" w:rsidRPr="00A51298" w:rsidRDefault="00CB5876" w:rsidP="00D75833">
      <w:pPr>
        <w:pStyle w:val="Bodytext10"/>
        <w:tabs>
          <w:tab w:val="left" w:pos="2702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также обобщенно: «воспитателям всех возрастных групп</w:t>
      </w:r>
      <w:r w:rsidR="00D75833">
        <w:rPr>
          <w:rStyle w:val="Bodytext1"/>
          <w:sz w:val="24"/>
          <w:szCs w:val="24"/>
        </w:rPr>
        <w:t xml:space="preserve">», </w:t>
      </w:r>
      <w:r w:rsidRPr="00A51298">
        <w:rPr>
          <w:rStyle w:val="Bodytext1"/>
          <w:sz w:val="24"/>
          <w:szCs w:val="24"/>
        </w:rPr>
        <w:t>«поварам». При этом, как правило, не применяется</w:t>
      </w:r>
      <w:r w:rsidR="00D75833">
        <w:rPr>
          <w:sz w:val="24"/>
          <w:szCs w:val="24"/>
        </w:rPr>
        <w:t xml:space="preserve"> </w:t>
      </w:r>
      <w:r w:rsidRPr="00A51298">
        <w:rPr>
          <w:rStyle w:val="Bodytext1"/>
          <w:sz w:val="24"/>
          <w:szCs w:val="24"/>
        </w:rPr>
        <w:t>написание неконкретных поручений, которые содержат слова: «ускорить», «улучшить», «активизировать», «обратить внимание», «совершенствовать», «продолжить» и т.п.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Отдельные задания (например, задания, содержащие цифровые данные) могут оформляться в виде приложения к приказу со ссылкой на них в </w:t>
      </w:r>
      <w:proofErr w:type="spellStart"/>
      <w:proofErr w:type="gramStart"/>
      <w:r w:rsidRPr="00A51298">
        <w:rPr>
          <w:rStyle w:val="Bodytext1"/>
          <w:sz w:val="24"/>
          <w:szCs w:val="24"/>
        </w:rPr>
        <w:t>соот</w:t>
      </w:r>
      <w:proofErr w:type="spellEnd"/>
      <w:r w:rsidRPr="00A51298">
        <w:rPr>
          <w:rStyle w:val="Bodytext1"/>
          <w:sz w:val="24"/>
          <w:szCs w:val="24"/>
        </w:rPr>
        <w:t xml:space="preserve">- </w:t>
      </w:r>
      <w:proofErr w:type="spellStart"/>
      <w:r w:rsidRPr="00A51298">
        <w:rPr>
          <w:rStyle w:val="Bodytext1"/>
          <w:sz w:val="24"/>
          <w:szCs w:val="24"/>
        </w:rPr>
        <w:t>ветствующих</w:t>
      </w:r>
      <w:proofErr w:type="spellEnd"/>
      <w:proofErr w:type="gramEnd"/>
      <w:r w:rsidRPr="00A51298">
        <w:rPr>
          <w:rStyle w:val="Bodytext1"/>
          <w:sz w:val="24"/>
          <w:szCs w:val="24"/>
        </w:rPr>
        <w:t xml:space="preserve"> пунктах приказа и оформляются согласно Инструкции.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Страницы приказа и приложений нумеруются как единый документ.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Если приказом отменяется предыдущий распорядительный документ, в распорядительной части </w:t>
      </w:r>
      <w:r w:rsidRPr="00A51298">
        <w:rPr>
          <w:rStyle w:val="Bodytext1"/>
          <w:sz w:val="24"/>
          <w:szCs w:val="24"/>
        </w:rPr>
        <w:lastRenderedPageBreak/>
        <w:t>указывается пункт, который должен начинаться со слов: «Признать утратившим силу...».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Изменения, вносимые в приказ, оформляются отдельным приказом, который должен иметь такой заголовок: «О внесении изменений и/или дополнений в приказ ...» с указанием даты, номера, заголовка распорядительного документа, в который вносятся изменения. Распорядительная часть приказа начинается с такого пункта:</w:t>
      </w:r>
    </w:p>
    <w:p w:rsidR="00CB5876" w:rsidRPr="00A51298" w:rsidRDefault="00CB5876" w:rsidP="00CB5876">
      <w:pPr>
        <w:pStyle w:val="Bodytext10"/>
        <w:numPr>
          <w:ilvl w:val="0"/>
          <w:numId w:val="32"/>
        </w:numPr>
        <w:tabs>
          <w:tab w:val="left" w:pos="1045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Внести изменения в приказ...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Далее отдельными подпунктами формулируются изменения в распорядительный документ.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-</w:t>
      </w:r>
    </w:p>
    <w:p w:rsidR="00CB5876" w:rsidRPr="00A51298" w:rsidRDefault="00CB5876" w:rsidP="00CB5876">
      <w:pPr>
        <w:pStyle w:val="Bodytext10"/>
        <w:numPr>
          <w:ilvl w:val="0"/>
          <w:numId w:val="32"/>
        </w:numPr>
        <w:tabs>
          <w:tab w:val="left" w:pos="1084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пункт</w:t>
      </w:r>
      <w:proofErr w:type="gramEnd"/>
      <w:r w:rsidRPr="00A51298">
        <w:rPr>
          <w:rStyle w:val="Bodytext1"/>
          <w:sz w:val="24"/>
          <w:szCs w:val="24"/>
        </w:rPr>
        <w:t xml:space="preserve"> 2 изложить в следующей редакции;</w:t>
      </w:r>
    </w:p>
    <w:p w:rsidR="00CB5876" w:rsidRPr="00A51298" w:rsidRDefault="00CB5876" w:rsidP="00CB5876">
      <w:pPr>
        <w:pStyle w:val="Bodytext10"/>
        <w:numPr>
          <w:ilvl w:val="0"/>
          <w:numId w:val="32"/>
        </w:numPr>
        <w:tabs>
          <w:tab w:val="left" w:pos="1138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пункт</w:t>
      </w:r>
      <w:proofErr w:type="gramEnd"/>
      <w:r w:rsidRPr="00A51298">
        <w:rPr>
          <w:rStyle w:val="Bodytext1"/>
          <w:sz w:val="24"/>
          <w:szCs w:val="24"/>
        </w:rPr>
        <w:t xml:space="preserve"> 3 исключить;</w:t>
      </w:r>
    </w:p>
    <w:p w:rsidR="00CB5876" w:rsidRPr="00A51298" w:rsidRDefault="00CB5876" w:rsidP="00CB5876">
      <w:pPr>
        <w:pStyle w:val="Bodytext10"/>
        <w:numPr>
          <w:ilvl w:val="0"/>
          <w:numId w:val="32"/>
        </w:numPr>
        <w:tabs>
          <w:tab w:val="left" w:pos="1152"/>
        </w:tabs>
        <w:spacing w:after="0" w:line="276" w:lineRule="auto"/>
        <w:ind w:firstLine="76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абзац</w:t>
      </w:r>
      <w:proofErr w:type="gramEnd"/>
      <w:r w:rsidRPr="00A51298">
        <w:rPr>
          <w:rStyle w:val="Bodytext1"/>
          <w:sz w:val="24"/>
          <w:szCs w:val="24"/>
        </w:rPr>
        <w:t xml:space="preserve"> второй пункта 4 дополнить словами...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изменения в распорядительный документ оформляются на отдельном листе (листах), в первом пункте распорядительной части приказа указывается: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1. Внести изменения </w:t>
      </w:r>
      <w:proofErr w:type="gramStart"/>
      <w:r w:rsidRPr="00A51298">
        <w:rPr>
          <w:rStyle w:val="Bodytext1"/>
          <w:sz w:val="24"/>
          <w:szCs w:val="24"/>
        </w:rPr>
        <w:t>в...</w:t>
      </w:r>
      <w:proofErr w:type="gramEnd"/>
    </w:p>
    <w:p w:rsidR="00CB5876" w:rsidRPr="00A51298" w:rsidRDefault="00CB5876" w:rsidP="00CB5876">
      <w:pPr>
        <w:pStyle w:val="Bodytext10"/>
        <w:spacing w:after="30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Последний пункт распорядительной части в случае необходимости может содержать решение о возложении на должностное лицо функций по контролю за исполнением приказа.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60"/>
        <w:jc w:val="both"/>
        <w:rPr>
          <w:sz w:val="26"/>
          <w:szCs w:val="26"/>
        </w:rPr>
      </w:pPr>
      <w:bookmarkStart w:id="21" w:name="bookmark63"/>
      <w:r w:rsidRPr="00A51298">
        <w:rPr>
          <w:rStyle w:val="Heading21"/>
          <w:b/>
          <w:bCs/>
          <w:sz w:val="26"/>
          <w:szCs w:val="26"/>
        </w:rPr>
        <w:t>Приказы по кадровым вопросам.</w:t>
      </w:r>
      <w:bookmarkEnd w:id="21"/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по кадровым вопросам (личному составу) оформляются как в унифицированной форме (Постановление Госкомстата РФ от 05.01.2004 № 1 «Об утверждении унифицированных форм первичной учетной документации по учету труда и его оплаты»), так и в текстовой.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Данный вид приказов оформляется в виде индивидуального или сводного.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индивидуальном приказе содержится информация об одном работнике; в сводном - о нескольких, независимо от того, какие управленческие решения по ним принимаются (прием на работу, назначение на должность, перевод на другую должность (работу), увольнение и др.).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Содержание индивидуального приказа по кадровым вопросам (личного состава) кратко излагается в заголовке, который начинается с предлога «О» и составляется с помощью отглагольного существительного: «О назначении...», «О принятии...». В сводных приказах может применяться обобщенный заголовок: «О кадровых вопросах», «О личном составе».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тексте приказа по кадровым вопросам (личному составу), как правило, констатирующая часть не отмечается.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Распорядительная часть приказа начинается, как правило, с глагола в неопределенной форме: «Принять», «Назначить», «Перевести», «Объявить» и тому подобное.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Далее указываются фамилия, имя, отчество (при наличии) работника, на которого распространяется действие приказа, и текст приказа. В сводном приказе фамилии лиц в пределах пунктов размещаются по алфавиту.</w:t>
      </w:r>
    </w:p>
    <w:p w:rsidR="00CB5876" w:rsidRPr="00A51298" w:rsidRDefault="00CB5876" w:rsidP="00CB5876">
      <w:pPr>
        <w:pStyle w:val="Bodytext10"/>
        <w:spacing w:after="0" w:line="276" w:lineRule="auto"/>
        <w:ind w:firstLine="76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приказе о назначении или увольнении работника указывается полная дата (число, месяц, год) фактического выхода работника на работу (прекращения трудовых отношений), размеры его должностного оклада согласно штатному расписанию.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сводном приказе по кадровым вопросам (личному составу) в распорядительную часть включается информация, которая размещается в такой последовательности: прием на работу, перевод, увольнение.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каждом пункте приказа по кадровым вопросам (личному составу) указывается основание относительно его издания (заявление работника, трудовой договор (соглашение), </w:t>
      </w:r>
      <w:r w:rsidRPr="00A51298">
        <w:rPr>
          <w:rStyle w:val="Bodytext1"/>
          <w:sz w:val="24"/>
          <w:szCs w:val="24"/>
        </w:rPr>
        <w:lastRenderedPageBreak/>
        <w:t>докладная записка, представление, ходатайство, решение аттестационной комиссии ДОУ) и т.д.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22" w:name="bookmark65"/>
      <w:r w:rsidRPr="00A51298">
        <w:rPr>
          <w:rStyle w:val="Heading21"/>
          <w:b/>
          <w:bCs/>
          <w:sz w:val="26"/>
          <w:szCs w:val="26"/>
        </w:rPr>
        <w:t>Протокол.</w:t>
      </w:r>
      <w:bookmarkEnd w:id="22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Процессы применения управленческих решений ДОУ и сами решения документируются с помощью протоколов собраний, педагогических советов, комиссий и пр.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протоколах заседаний коллегиальных и совещательных органов текст излагается от третьего лица единственного числа («педагогический совет... постановляет», «собрание... решило»).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Протокол составляется на основании записей, сделанных непосредственно во время заседаний, представленных текстов и тезисов докладов и выступлений, справок, проектов решений.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Протокол может составляться как в рукописной, так и в печатной форме </w:t>
      </w:r>
      <w:r w:rsidRPr="00A51298">
        <w:rPr>
          <w:rStyle w:val="Bodytext1"/>
          <w:i/>
          <w:iCs/>
          <w:sz w:val="24"/>
          <w:szCs w:val="24"/>
        </w:rPr>
        <w:t>(приложение 4)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Датой протокола является дата проведения заседания. Если заседание продолжалось несколько дней, то через тире указываются первый и последний день заседания.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Номер протокола должен соответствовать порядковому номеру заседания. Нумерация протоколов ведется в пределах календарного года отдельно по каждой группе протоколов заседания соответствующего коллегиального органа.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реквизите «место заседания» указывается название населенного пункта, в котором состоялось заседание.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Заголовок к тексту протокола должен отображать вид заседания (совещание, собрание, конференция и т.п.) или коллегиальной деятельности (комиссия, совет, собрание, рабочая группа и т.п.) и включать название вида документа.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протокола состоит из вводной и основной частей.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Вводная часть содержит постоянную информацию (слова ПРЕДСЕДАТЕЛЬ, СЕКРЕТАРЬ, ПРИСУТСТВОВАЛИ) и переменную (фамилия, инициалы председателя, секретаря и присутствующих). При необходимости указываются должности присутствующих, а также инициалы, фамилии должности лиц, приглашенных на совещание. При количестве участников более 10 составляется список присутствующих, который прилагается к протоколу.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протокол оформляется в печатной форме, то слова ПРЕДСЕДАТЕЛЬ, СЕКРЕТАРЬ, ПРИСУТСТВОВАЛИ печатают от нулевого положения табулятора, от 2-го положения табулятора ставится тире, инициалы и фамилии пишут в именительном падеже. Фамилии присутствующих располагаются в алфавитном порядке и печатаются через 1 межстрочный интервал.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Вводная часть протокола заканчивается повесткой дня. Слова «Повестка дня» печатают от нулевого положения табулятора, после них ставится двоеточие. Вопросы повестки дня нумеруются арабскими цифрами. Каждый новый вопрос печатают от 1-го положения табулятора.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Последовательность расположения вопросов определяется степенью их важности. 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Не рекомендуется включать в повестку дня вопрос «Разное». Каждый вопрос должен быть конкретизирован. Формирование вопросов в повестке дня начинается с предлога «О (Об)».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Основная часть протокола состоит из разделов, которые должны соответствовать пунктам повестки дня. Разделы нумеруются арабскими цифрами и строятся по такой схеме: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СЛУШАЛИ - ВЫСТУПИЛИ - РЕШИЛИ (ПОСТАНОВИЛИ),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Указанные слова печатаются большими буквами без отступа от границы левого поля. </w:t>
      </w:r>
      <w:r w:rsidRPr="00A51298">
        <w:rPr>
          <w:rStyle w:val="Bodytext1"/>
          <w:sz w:val="24"/>
          <w:szCs w:val="24"/>
        </w:rPr>
        <w:lastRenderedPageBreak/>
        <w:t>После этих слов ставится двоеточие.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слова СЛУШАЛИ указывается краткий текст выступления основного докладчика. Фамилия и инициалы каждого докладчика печатаются с новой строки. Краткий текст выступления излагается в третьем лице единственного числа.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Тексты или тезисы докладов и выступлений, оформленные как отдельные документы, в текст протокола не включаются. После сведений о докладчике ставится тире и указывается: «Текст доклада (выступления) прилагается к протоколу».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После слова ВЫСТУПИЛИ фиксируются выступления тех лиц, которые приняли участие в обсуждении доклада. Выступления оформляются в </w:t>
      </w:r>
      <w:proofErr w:type="gramStart"/>
      <w:r w:rsidRPr="00A51298">
        <w:rPr>
          <w:rStyle w:val="Bodytext1"/>
          <w:sz w:val="24"/>
          <w:szCs w:val="24"/>
        </w:rPr>
        <w:t xml:space="preserve">про- </w:t>
      </w:r>
      <w:proofErr w:type="spellStart"/>
      <w:r w:rsidRPr="00A51298">
        <w:rPr>
          <w:rStyle w:val="Bodytext1"/>
          <w:sz w:val="24"/>
          <w:szCs w:val="24"/>
        </w:rPr>
        <w:t>токоле</w:t>
      </w:r>
      <w:proofErr w:type="spellEnd"/>
      <w:proofErr w:type="gramEnd"/>
      <w:r w:rsidRPr="00A51298">
        <w:rPr>
          <w:rStyle w:val="Bodytext1"/>
          <w:sz w:val="24"/>
          <w:szCs w:val="24"/>
        </w:rPr>
        <w:t xml:space="preserve"> с указанием должностей, фамилий и инициалов, выступающих в именительном падеже, а также с кратким изложением содержания вопроса и ответов на него. Содержание выступлений излагается от третьего лица единственного числа.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слова РЕШИЛИ (ПОСТАНОВИЛИ) фиксируется принятое решение по обсуждаемому вопросу повестки дня. Решение должно быть конкретным и включать составляющие, которые отвечают на следующие вопросы: кому, что сделать и в какой срок.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Решения, содержащие несколько вопросов, подразделяются на пункты и подпункты, которые нумеруются арабскими цифрами. Подпункты нумеруются цифрами с точкой.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случае, когда на заседании принимается решение об утверждении документа, который обсуждался на заседании, этот документ прилагается к протоколу и в нем делается ссылка на номер и дату протокола. При наличии других документов, которые рассматривались на заседании, и факт обсуждения которых был зафиксирован в тексте протокола, они нумеруются арабскими цифрами (Приложение 1, Приложение 2). В соответствующих пунктах протокола делается ссылка на эти приложения.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Протокол подписывается председательствующим на заседании </w:t>
      </w:r>
      <w:proofErr w:type="gramStart"/>
      <w:r w:rsidRPr="00A51298">
        <w:rPr>
          <w:rStyle w:val="Bodytext1"/>
          <w:sz w:val="24"/>
          <w:szCs w:val="24"/>
        </w:rPr>
        <w:t xml:space="preserve">кол- </w:t>
      </w:r>
      <w:proofErr w:type="spellStart"/>
      <w:r w:rsidRPr="00A51298">
        <w:rPr>
          <w:rStyle w:val="Bodytext1"/>
          <w:sz w:val="24"/>
          <w:szCs w:val="24"/>
        </w:rPr>
        <w:t>легиального</w:t>
      </w:r>
      <w:proofErr w:type="spellEnd"/>
      <w:proofErr w:type="gramEnd"/>
      <w:r w:rsidRPr="00A51298">
        <w:rPr>
          <w:rStyle w:val="Bodytext1"/>
          <w:sz w:val="24"/>
          <w:szCs w:val="24"/>
        </w:rPr>
        <w:t xml:space="preserve"> органа и секретарем.</w:t>
      </w:r>
    </w:p>
    <w:p w:rsidR="00CB5876" w:rsidRPr="00A51298" w:rsidRDefault="00CB5876" w:rsidP="00CB5876">
      <w:pPr>
        <w:pStyle w:val="Bodytext10"/>
        <w:spacing w:after="30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Выписка из протокола – точная копия части текста подлинного протокола, относящегося к тому вопросу повестки дня, по которому готовится выписка. Выписка из протокола содержит следующие реквизиты: наименование образовательной организации, название вида документа (выписка из протокола), дата заседания, место составления, заголовок к тексту, текст, подписи, отметку о заверении копии.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40"/>
        <w:jc w:val="both"/>
        <w:rPr>
          <w:sz w:val="26"/>
          <w:szCs w:val="26"/>
        </w:rPr>
      </w:pPr>
      <w:bookmarkStart w:id="23" w:name="bookmark67"/>
      <w:r w:rsidRPr="00A51298">
        <w:rPr>
          <w:rStyle w:val="Heading21"/>
          <w:b/>
          <w:bCs/>
          <w:sz w:val="26"/>
          <w:szCs w:val="26"/>
        </w:rPr>
        <w:t>Служебное письмо.</w:t>
      </w:r>
      <w:bookmarkEnd w:id="23"/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Служебное письмо составляется с целью обмена информацией и представляет собой: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040"/>
        </w:tabs>
        <w:spacing w:after="0" w:line="276" w:lineRule="auto"/>
        <w:ind w:firstLine="74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ответы</w:t>
      </w:r>
      <w:proofErr w:type="gramEnd"/>
      <w:r w:rsidRPr="00A51298">
        <w:rPr>
          <w:rStyle w:val="Bodytext1"/>
          <w:sz w:val="24"/>
          <w:szCs w:val="24"/>
        </w:rPr>
        <w:t xml:space="preserve"> о выполнении заданий, определенных в актах органов государственной власти, поручениях высших должностных лиц;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57"/>
        </w:tabs>
        <w:spacing w:after="0" w:line="276" w:lineRule="auto"/>
        <w:ind w:firstLine="74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ответы</w:t>
      </w:r>
      <w:proofErr w:type="gramEnd"/>
      <w:r w:rsidRPr="00A51298">
        <w:rPr>
          <w:rStyle w:val="Bodytext1"/>
          <w:sz w:val="24"/>
          <w:szCs w:val="24"/>
        </w:rPr>
        <w:t xml:space="preserve"> на выполнение поручений вышестоящих организаций;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7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ответы</w:t>
      </w:r>
      <w:proofErr w:type="gramEnd"/>
      <w:r w:rsidRPr="00A51298">
        <w:rPr>
          <w:rStyle w:val="Bodytext1"/>
          <w:sz w:val="24"/>
          <w:szCs w:val="24"/>
        </w:rPr>
        <w:t xml:space="preserve"> на запросы других учреждений;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7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ответы</w:t>
      </w:r>
      <w:proofErr w:type="gramEnd"/>
      <w:r w:rsidRPr="00A51298">
        <w:rPr>
          <w:rStyle w:val="Bodytext1"/>
          <w:sz w:val="24"/>
          <w:szCs w:val="24"/>
        </w:rPr>
        <w:t xml:space="preserve"> на обращения граждан;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7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ответы</w:t>
      </w:r>
      <w:proofErr w:type="gramEnd"/>
      <w:r w:rsidRPr="00A51298">
        <w:rPr>
          <w:rStyle w:val="Bodytext1"/>
          <w:sz w:val="24"/>
          <w:szCs w:val="24"/>
        </w:rPr>
        <w:t xml:space="preserve"> на запросы на информацию;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7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инициативные</w:t>
      </w:r>
      <w:proofErr w:type="gramEnd"/>
      <w:r w:rsidRPr="00A51298">
        <w:rPr>
          <w:rStyle w:val="Bodytext1"/>
          <w:sz w:val="24"/>
          <w:szCs w:val="24"/>
        </w:rPr>
        <w:t xml:space="preserve"> письма;</w:t>
      </w:r>
    </w:p>
    <w:p w:rsidR="00CB5876" w:rsidRPr="00A51298" w:rsidRDefault="00CB5876" w:rsidP="00CB5876">
      <w:pPr>
        <w:pStyle w:val="Bodytext10"/>
        <w:numPr>
          <w:ilvl w:val="0"/>
          <w:numId w:val="33"/>
        </w:numPr>
        <w:tabs>
          <w:tab w:val="left" w:pos="167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сопроводительные</w:t>
      </w:r>
      <w:proofErr w:type="gramEnd"/>
      <w:r w:rsidRPr="00A51298">
        <w:rPr>
          <w:rStyle w:val="Bodytext1"/>
          <w:sz w:val="24"/>
          <w:szCs w:val="24"/>
        </w:rPr>
        <w:t xml:space="preserve"> письма.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Служебное письмо оформляется на бланке ДОУ </w:t>
      </w:r>
      <w:r w:rsidRPr="00A51298">
        <w:rPr>
          <w:rStyle w:val="Bodytext1"/>
          <w:i/>
          <w:iCs/>
          <w:sz w:val="24"/>
          <w:szCs w:val="24"/>
        </w:rPr>
        <w:t>(приложение 5).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Письмо имеет следующие реквизиты: дата, регистрационный номер (исходящий), ссылка на регистрационный номер (входящий) и дату документа, на который дается ответ (при наличии), адресат, заголовок, текст, отметка о наличии приложений (в случае необходимости), подпись, </w:t>
      </w:r>
      <w:r w:rsidRPr="00A51298">
        <w:rPr>
          <w:rStyle w:val="Bodytext1"/>
          <w:sz w:val="24"/>
          <w:szCs w:val="24"/>
        </w:rPr>
        <w:lastRenderedPageBreak/>
        <w:t>сведения об исполнителе (Ф.И.О., контактный номер телефона).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Датой письма является дата его подписания, которая должна совпадать с датой регистрации исходящей корреспонденции.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Основным реквизитом служебного письма является текст, который, как правило, состоит из двух частей. В первой части указывается причина, основание или обоснование подготовки письма, приводятся ссылки на документы, которые были основанием для его составления. Вторая часть включает выводы, предложения, просьбы, решения и т. п., которые размещаются с абзаца.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Как правило, в письме затрагивается один вопрос.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письма излагается от первого лица множественного числа с использованием слов: «просим сообщить...», «разъясняем, что...».</w:t>
      </w:r>
    </w:p>
    <w:p w:rsidR="00CB5876" w:rsidRPr="00A51298" w:rsidRDefault="00CB5876" w:rsidP="00CB5876">
      <w:pPr>
        <w:pStyle w:val="Bodytext10"/>
        <w:spacing w:after="30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Служебное письмо подписывается заведующим.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40"/>
        <w:jc w:val="both"/>
        <w:rPr>
          <w:sz w:val="26"/>
          <w:szCs w:val="26"/>
        </w:rPr>
      </w:pPr>
      <w:bookmarkStart w:id="24" w:name="bookmark69"/>
      <w:r w:rsidRPr="00A51298">
        <w:rPr>
          <w:rStyle w:val="Heading21"/>
          <w:b/>
          <w:bCs/>
          <w:sz w:val="26"/>
          <w:szCs w:val="26"/>
        </w:rPr>
        <w:t>Справка.</w:t>
      </w:r>
      <w:bookmarkEnd w:id="24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Справка - документ, подтверждающий какие-либо факты или события.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Справки бывают двух видов: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Справка для описания или подтверждения фактов, или событий в деятельности организации.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Справки составляются по указанию вышестоящей организации или заведующего для информации о выполнении планов, заданий, поручений и представляются в установленные сроки.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i/>
          <w:iCs/>
          <w:sz w:val="24"/>
          <w:szCs w:val="24"/>
        </w:rPr>
        <w:t>Текст такой справки состоит из двух частей.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первой части излагаются факты, послужившие поводом к ее написанию, во второй - приводятся конкретные данные. Выводы и предложения в справке не даются (за исключением аналитической).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Справка должна объективно отражать состояние дел, ее составление требует тщательного сбора и проверки сведений, могут приводиться таблицы.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Справки, составленные для заведующего, подписывает составитель.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Справки, которые составляются по указанию вышестоящей организации, подписывает заведующий.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Датой справки является дата ее подписания.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Справки, удостоверяющие юридические факты: подтверждение места работы, занимаемой должности, размер заработной платы и т.д.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Для них применяются унифицированные трафаретные бланки.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Такого рода справки выдаются по запросам заинтересованных лиц (сотрудников) или учреждений.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25" w:name="bookmark71"/>
      <w:r w:rsidRPr="00A51298">
        <w:rPr>
          <w:rStyle w:val="Heading21"/>
          <w:b/>
          <w:bCs/>
          <w:sz w:val="26"/>
          <w:szCs w:val="26"/>
        </w:rPr>
        <w:t>Докладная записка.</w:t>
      </w:r>
      <w:bookmarkEnd w:id="25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Докладная записка - документ, адресованный заведующему и информирующий его о сложившейся ситуации, имевшем место явлении или факте выполненной работы, а также содержащий выводы и предложения составителя.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Докладная записка может выполняться рукописным способом.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докладной записки делится на две части: первая - констатирующая, где излагаются имевшие место факты или описывается ситуация, и вторая, в которой излагается предложение, просьба.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Тексту докладной записки обязательно предшествует заголовок, начинающийся с </w:t>
      </w:r>
      <w:r w:rsidRPr="00A51298">
        <w:rPr>
          <w:rStyle w:val="Bodytext1"/>
          <w:sz w:val="24"/>
          <w:szCs w:val="24"/>
        </w:rPr>
        <w:lastRenderedPageBreak/>
        <w:t>предлога «О», «Об».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Докладная записка оформляется на листе бумаги.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26" w:name="bookmark73"/>
      <w:r w:rsidRPr="00A51298">
        <w:rPr>
          <w:rStyle w:val="Heading21"/>
          <w:b/>
          <w:bCs/>
          <w:sz w:val="26"/>
          <w:szCs w:val="26"/>
        </w:rPr>
        <w:t>Акт.</w:t>
      </w:r>
      <w:bookmarkEnd w:id="26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Акт - документ, составленный несколькими лицами и подтверждающий установленные факты и действия </w:t>
      </w:r>
      <w:r w:rsidRPr="00A51298">
        <w:rPr>
          <w:rStyle w:val="Bodytext1"/>
          <w:i/>
          <w:iCs/>
          <w:sz w:val="24"/>
          <w:szCs w:val="24"/>
        </w:rPr>
        <w:t>(приложение 6).</w:t>
      </w:r>
      <w:r w:rsidRPr="00A51298">
        <w:rPr>
          <w:rStyle w:val="Bodytext1"/>
          <w:sz w:val="24"/>
          <w:szCs w:val="24"/>
        </w:rPr>
        <w:t xml:space="preserve"> Акты оформляются по результатам ревизий, при приеме-передаче дел, списании имущества и тому подобное.</w:t>
      </w:r>
    </w:p>
    <w:p w:rsidR="00CB5876" w:rsidRPr="00A51298" w:rsidRDefault="00CB5876" w:rsidP="00CB5876">
      <w:pPr>
        <w:pStyle w:val="Bodytext10"/>
        <w:tabs>
          <w:tab w:val="left" w:pos="3312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Акт оформляется на стандартном листе бумаги формата </w:t>
      </w:r>
      <w:r w:rsidR="00D75833">
        <w:rPr>
          <w:rStyle w:val="Bodytext1"/>
          <w:sz w:val="24"/>
          <w:szCs w:val="24"/>
        </w:rPr>
        <w:t xml:space="preserve">А4 и имеет следующие реквизиты: </w:t>
      </w:r>
      <w:r w:rsidRPr="00A51298">
        <w:rPr>
          <w:rStyle w:val="Bodytext1"/>
          <w:sz w:val="24"/>
          <w:szCs w:val="24"/>
        </w:rPr>
        <w:t>название документа, гриф утверждения (при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необходимости</w:t>
      </w:r>
      <w:proofErr w:type="gramEnd"/>
      <w:r w:rsidRPr="00A51298">
        <w:rPr>
          <w:rStyle w:val="Bodytext1"/>
          <w:sz w:val="24"/>
          <w:szCs w:val="24"/>
        </w:rPr>
        <w:t>), дата и место составления, заголовок к тексту, текст, подписи лиц (не менее трех), которые составляли акт.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Текст акта состоит из вводной и констатирующей частей.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вводной части указываются основания для составления акта и называются лица, которые составили акт или присутствовали при этом. В констатирующей части излагается суть, задачи, характер проделанной работы, установленные факты, предложения и выводы. Констатирующая часть может оформляться в виде таблицы. В конце текста акта записываются данные о количестве экземпляров акта и их место нахождения.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Акт подписывается всеми лицами, принимавшими участие в его составлении.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Лицо, имеющее замечания к содержанию акта, подписывает его и излагает свое мнение на отдельном листе, который прилагается к акту.</w:t>
      </w:r>
    </w:p>
    <w:p w:rsidR="00CB5876" w:rsidRPr="00A51298" w:rsidRDefault="00CB5876" w:rsidP="00CB5876">
      <w:pPr>
        <w:pStyle w:val="Heading210"/>
        <w:keepNext/>
        <w:keepLines/>
        <w:spacing w:after="0" w:line="257" w:lineRule="auto"/>
        <w:ind w:firstLine="720"/>
        <w:jc w:val="both"/>
        <w:rPr>
          <w:sz w:val="26"/>
          <w:szCs w:val="26"/>
        </w:rPr>
      </w:pPr>
      <w:bookmarkStart w:id="27" w:name="bookmark75"/>
      <w:r w:rsidRPr="00A51298">
        <w:rPr>
          <w:rStyle w:val="Heading21"/>
          <w:b/>
          <w:bCs/>
          <w:sz w:val="26"/>
          <w:szCs w:val="26"/>
        </w:rPr>
        <w:t xml:space="preserve">Телеграммы, телефонограммы, </w:t>
      </w:r>
      <w:proofErr w:type="spellStart"/>
      <w:r w:rsidRPr="00A51298">
        <w:rPr>
          <w:rStyle w:val="Heading21"/>
          <w:b/>
          <w:bCs/>
          <w:sz w:val="26"/>
          <w:szCs w:val="26"/>
        </w:rPr>
        <w:t>факсимилярная</w:t>
      </w:r>
      <w:proofErr w:type="spellEnd"/>
      <w:r w:rsidRPr="00A51298">
        <w:rPr>
          <w:rStyle w:val="Heading21"/>
          <w:b/>
          <w:bCs/>
          <w:sz w:val="26"/>
          <w:szCs w:val="26"/>
        </w:rPr>
        <w:t xml:space="preserve"> связь.</w:t>
      </w:r>
      <w:bookmarkEnd w:id="27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Это документ по оперативным вопросам, передаваемый по телефону и записываемый получателем.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Обязательными реквизитами таких документов являются: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105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наименование</w:t>
      </w:r>
      <w:proofErr w:type="gramEnd"/>
      <w:r w:rsidRPr="00A51298">
        <w:rPr>
          <w:rStyle w:val="Bodytext1"/>
          <w:sz w:val="24"/>
          <w:szCs w:val="24"/>
        </w:rPr>
        <w:t xml:space="preserve"> учреждений адресанта и адресата;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98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реквизит</w:t>
      </w:r>
      <w:proofErr w:type="gramEnd"/>
      <w:r w:rsidRPr="00A51298">
        <w:rPr>
          <w:rStyle w:val="Bodytext1"/>
          <w:sz w:val="24"/>
          <w:szCs w:val="24"/>
        </w:rPr>
        <w:t xml:space="preserve"> «от кого» и «кому» с указанием должности, фамилии, и отчества должностных лиц;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105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номер</w:t>
      </w:r>
      <w:proofErr w:type="gramEnd"/>
      <w:r w:rsidRPr="00A51298">
        <w:rPr>
          <w:rStyle w:val="Bodytext1"/>
          <w:sz w:val="24"/>
          <w:szCs w:val="24"/>
        </w:rPr>
        <w:t>, дата и время передачи и приема документа;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105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должности</w:t>
      </w:r>
      <w:proofErr w:type="gramEnd"/>
      <w:r w:rsidRPr="00A51298">
        <w:rPr>
          <w:rStyle w:val="Bodytext1"/>
          <w:sz w:val="24"/>
          <w:szCs w:val="24"/>
        </w:rPr>
        <w:t xml:space="preserve"> и фамилии передавшего и принявшего документ;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105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номера</w:t>
      </w:r>
      <w:proofErr w:type="gramEnd"/>
      <w:r w:rsidRPr="00A51298">
        <w:rPr>
          <w:rStyle w:val="Bodytext1"/>
          <w:sz w:val="24"/>
          <w:szCs w:val="24"/>
        </w:rPr>
        <w:t xml:space="preserve"> телефонов;</w:t>
      </w:r>
    </w:p>
    <w:p w:rsidR="00CB5876" w:rsidRPr="00A51298" w:rsidRDefault="00CB5876" w:rsidP="00CB5876">
      <w:pPr>
        <w:pStyle w:val="Bodytext10"/>
        <w:numPr>
          <w:ilvl w:val="0"/>
          <w:numId w:val="34"/>
        </w:numPr>
        <w:tabs>
          <w:tab w:val="left" w:pos="105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текст</w:t>
      </w:r>
      <w:proofErr w:type="gramEnd"/>
      <w:r w:rsidRPr="00A51298">
        <w:rPr>
          <w:rStyle w:val="Bodytext1"/>
          <w:sz w:val="24"/>
          <w:szCs w:val="24"/>
        </w:rPr>
        <w:t xml:space="preserve"> и подпись.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Поступившие документы должны иметь те же реквизиты, что и отправляемые, за исключением подписи.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Документы составляются в одном экземпляре и подписываются заведующим или ответственными исполнительным.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28" w:name="bookmark77"/>
      <w:r w:rsidRPr="00A51298">
        <w:rPr>
          <w:rStyle w:val="Heading21"/>
          <w:b/>
          <w:bCs/>
          <w:sz w:val="26"/>
          <w:szCs w:val="26"/>
        </w:rPr>
        <w:t>Электронные документы.</w:t>
      </w:r>
      <w:bookmarkEnd w:id="28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Порядок составления, оформления и согласования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 Электронный документ должен иметь реквизиты, установленные для аналогичного документа на бумажном носителе, за исключением оттиска печати.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перечень обязательных сведений о документах, используемых в целях учета и поиска документов в системах электронного документооборота в соответствии с правилами </w:t>
      </w:r>
      <w:r w:rsidRPr="00A51298">
        <w:rPr>
          <w:rStyle w:val="Bodytext1"/>
          <w:sz w:val="24"/>
          <w:szCs w:val="24"/>
        </w:rPr>
        <w:lastRenderedPageBreak/>
        <w:t>делопроизводства в ДОУ, входят: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адресант</w:t>
      </w:r>
      <w:proofErr w:type="gramEnd"/>
      <w:r w:rsidRPr="0063149A">
        <w:rPr>
          <w:rFonts w:ascii="Times New Roman" w:hAnsi="Times New Roman" w:cs="Times New Roman"/>
          <w:szCs w:val="28"/>
        </w:rPr>
        <w:t>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адресат</w:t>
      </w:r>
      <w:proofErr w:type="gramEnd"/>
      <w:r w:rsidRPr="0063149A">
        <w:rPr>
          <w:rFonts w:ascii="Times New Roman" w:hAnsi="Times New Roman" w:cs="Times New Roman"/>
          <w:szCs w:val="28"/>
        </w:rPr>
        <w:t>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должность</w:t>
      </w:r>
      <w:proofErr w:type="gramEnd"/>
      <w:r w:rsidRPr="0063149A">
        <w:rPr>
          <w:rFonts w:ascii="Times New Roman" w:hAnsi="Times New Roman" w:cs="Times New Roman"/>
          <w:szCs w:val="28"/>
        </w:rPr>
        <w:t>, фамилия и инициалы лица, подписавшего документ;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вид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дата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номер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дата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поступления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входящий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номер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ссылка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на исходящий номер и дату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индекс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дела;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сведения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о переадресации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количество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листов основного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количество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приложений;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общее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количество листов приложений;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указания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по исполнению документа;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должность</w:t>
      </w:r>
      <w:proofErr w:type="gramEnd"/>
      <w:r w:rsidRPr="0063149A">
        <w:rPr>
          <w:rFonts w:ascii="Times New Roman" w:hAnsi="Times New Roman" w:cs="Times New Roman"/>
          <w:szCs w:val="28"/>
        </w:rPr>
        <w:t>, Ф. И. О. исполнителя;</w:t>
      </w:r>
    </w:p>
    <w:p w:rsidR="0063149A" w:rsidRPr="0063149A" w:rsidRDefault="0063149A" w:rsidP="0063149A">
      <w:pPr>
        <w:widowControl/>
        <w:numPr>
          <w:ilvl w:val="0"/>
          <w:numId w:val="9"/>
        </w:numPr>
        <w:ind w:left="357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3149A">
        <w:rPr>
          <w:rFonts w:ascii="Times New Roman" w:hAnsi="Times New Roman" w:cs="Times New Roman"/>
          <w:szCs w:val="28"/>
        </w:rPr>
        <w:t>отметка</w:t>
      </w:r>
      <w:proofErr w:type="gramEnd"/>
      <w:r w:rsidRPr="0063149A">
        <w:rPr>
          <w:rFonts w:ascii="Times New Roman" w:hAnsi="Times New Roman" w:cs="Times New Roman"/>
          <w:szCs w:val="28"/>
        </w:rPr>
        <w:t xml:space="preserve"> о конфиденциальности.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состав дополнительных сведений об электронном документе могут быть включены сведения: наименование автора документа (если автор не совпадает с адресантом (отправителем) электронного документа), отметка о переносе срока исполнения документа, срок хранения документа, наименования приложений к электронному документу, ключевые слова, статус документа (проект, версия), вид передачи документа (электронной почтой, почтой, и т. д.) и др.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Сроки хранения электронных документов соответствуют срокам хранения документов, установленных законодательными и иными нормативными правовыми актами Российской Федерации, типовыми перечнями для аналогичных документов на бумажном носителе.</w:t>
      </w:r>
    </w:p>
    <w:p w:rsidR="00CB5876" w:rsidRPr="00A51298" w:rsidRDefault="0063149A" w:rsidP="0063149A">
      <w:pPr>
        <w:pStyle w:val="Heading210"/>
        <w:keepNext/>
        <w:keepLines/>
        <w:numPr>
          <w:ilvl w:val="0"/>
          <w:numId w:val="48"/>
        </w:numPr>
        <w:spacing w:after="300" w:line="259" w:lineRule="auto"/>
        <w:jc w:val="center"/>
        <w:rPr>
          <w:sz w:val="26"/>
          <w:szCs w:val="26"/>
        </w:rPr>
      </w:pPr>
      <w:bookmarkStart w:id="29" w:name="bookmark79"/>
      <w:r>
        <w:rPr>
          <w:rStyle w:val="Heading21"/>
          <w:b/>
          <w:bCs/>
          <w:sz w:val="26"/>
          <w:szCs w:val="26"/>
        </w:rPr>
        <w:t>О</w:t>
      </w:r>
      <w:r w:rsidR="00CB5876" w:rsidRPr="00A51298">
        <w:rPr>
          <w:rStyle w:val="Heading21"/>
          <w:b/>
          <w:bCs/>
          <w:sz w:val="26"/>
          <w:szCs w:val="26"/>
        </w:rPr>
        <w:t>рганизация документооборота и исполнения документов.</w:t>
      </w:r>
      <w:bookmarkEnd w:id="29"/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Heading21"/>
          <w:b/>
          <w:bCs/>
          <w:sz w:val="26"/>
          <w:szCs w:val="26"/>
        </w:rPr>
        <w:t>Прием и обработка поступающих документов.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Движение документов с момента их создания или получения до завершения исполнения или отправки образует документооборот.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документообороте ДОУ выделяются следующие документопотоки:</w:t>
      </w:r>
    </w:p>
    <w:p w:rsidR="00CB5876" w:rsidRPr="00A51298" w:rsidRDefault="00CB5876" w:rsidP="00CB5876">
      <w:pPr>
        <w:pStyle w:val="Bodytext10"/>
        <w:numPr>
          <w:ilvl w:val="0"/>
          <w:numId w:val="36"/>
        </w:numPr>
        <w:tabs>
          <w:tab w:val="left" w:pos="1117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входящая</w:t>
      </w:r>
      <w:proofErr w:type="gramEnd"/>
      <w:r w:rsidRPr="00A51298">
        <w:rPr>
          <w:rStyle w:val="Bodytext1"/>
          <w:sz w:val="24"/>
          <w:szCs w:val="24"/>
        </w:rPr>
        <w:t xml:space="preserve"> корреспонденция (юридические и физические лица);</w:t>
      </w:r>
    </w:p>
    <w:p w:rsidR="00CB5876" w:rsidRPr="00A51298" w:rsidRDefault="00CB5876" w:rsidP="00CB5876">
      <w:pPr>
        <w:pStyle w:val="Bodytext10"/>
        <w:numPr>
          <w:ilvl w:val="0"/>
          <w:numId w:val="36"/>
        </w:numPr>
        <w:tabs>
          <w:tab w:val="left" w:pos="1136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исходящая</w:t>
      </w:r>
      <w:proofErr w:type="gramEnd"/>
      <w:r w:rsidRPr="00A51298">
        <w:rPr>
          <w:rStyle w:val="Bodytext1"/>
          <w:sz w:val="24"/>
          <w:szCs w:val="24"/>
        </w:rPr>
        <w:t xml:space="preserve"> корреспонденция (юридические и физические лица);</w:t>
      </w:r>
    </w:p>
    <w:p w:rsidR="00CB5876" w:rsidRPr="00A51298" w:rsidRDefault="00CB5876" w:rsidP="00CB5876">
      <w:pPr>
        <w:pStyle w:val="Bodytext10"/>
        <w:numPr>
          <w:ilvl w:val="0"/>
          <w:numId w:val="37"/>
        </w:numPr>
        <w:tabs>
          <w:tab w:val="left" w:pos="1112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внутренняя</w:t>
      </w:r>
      <w:proofErr w:type="gramEnd"/>
      <w:r w:rsidRPr="00A51298">
        <w:rPr>
          <w:rStyle w:val="Bodytext1"/>
          <w:sz w:val="24"/>
          <w:szCs w:val="24"/>
        </w:rPr>
        <w:t xml:space="preserve"> документация.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Доставка и отправка документов осуществляется, как правило, средствами почтовой и электронной связи.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Документы, поступающие в ДОУ, проходят первичную обработку, регистрацию, предварительное рассмотрение, передачу заведующему на рассмотрение, передаются исполнителям и после исполнения помещаются в дела.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Прием и первичная обработка документов осуществляется делопроизводителем.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Делопроизводитель проводит: проверку правильности </w:t>
      </w:r>
      <w:proofErr w:type="spellStart"/>
      <w:r w:rsidRPr="00A51298">
        <w:rPr>
          <w:rStyle w:val="Bodytext1"/>
          <w:sz w:val="24"/>
          <w:szCs w:val="24"/>
        </w:rPr>
        <w:t>адресования</w:t>
      </w:r>
      <w:proofErr w:type="spellEnd"/>
      <w:r w:rsidRPr="00A51298">
        <w:rPr>
          <w:rStyle w:val="Bodytext1"/>
          <w:sz w:val="24"/>
          <w:szCs w:val="24"/>
        </w:rPr>
        <w:t xml:space="preserve"> поступающих документов, правильности доставки и комплектности документов; сортировку документов на подлежащие и не подлежащие регистрации.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Полученные конверты с корреспонденцией вскрываются, при этом проверяется наличие вложений, а также указанных в документах приложений. В случае повреждения упаковки и </w:t>
      </w:r>
      <w:r w:rsidRPr="00A51298">
        <w:rPr>
          <w:rStyle w:val="Bodytext1"/>
          <w:sz w:val="24"/>
          <w:szCs w:val="24"/>
        </w:rPr>
        <w:lastRenderedPageBreak/>
        <w:t>вложений либо отсутствия приложений составляется акт в двух экземплярах. Один экземпляр акта направляется корреспонденту, второй приобщается к поступившему документу.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Ошибочно присланная корреспонденция пересылается по принадлежности, если известен адрес получателя. В противном случае корреспонденция возвращается отправителю.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Конверты от поступающей корреспонденции сохраняются и прилагаются к документам лишь в том случае, когда только по ним можно установить адрес отправителя или, когда дата почтового штемпеля имеет значение в качестве доказательства времени получения документа.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Специалистом не вскрываются конверты писем с надписью «лично». Они передаются по назначению.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Информация и документы о деятельности ДОУ, не указанные в части 2 статьи 29 Федерального закона от 29 декабря 2012 года № 273-ФЗ «Об образовании в Российской Федерации», представляются руководителем ДОУ </w:t>
      </w:r>
      <w:r w:rsidRPr="00A51298">
        <w:rPr>
          <w:rStyle w:val="Bodytext1"/>
          <w:sz w:val="24"/>
          <w:szCs w:val="24"/>
          <w:u w:val="single"/>
        </w:rPr>
        <w:t>по обращению гражданина</w:t>
      </w:r>
      <w:r w:rsidRPr="00A51298">
        <w:rPr>
          <w:rStyle w:val="Bodytext1"/>
          <w:sz w:val="24"/>
          <w:szCs w:val="24"/>
        </w:rPr>
        <w:t xml:space="preserve"> либо </w:t>
      </w:r>
      <w:r w:rsidRPr="00A51298">
        <w:rPr>
          <w:rStyle w:val="Bodytext1"/>
          <w:sz w:val="24"/>
          <w:szCs w:val="24"/>
          <w:u w:val="single"/>
        </w:rPr>
        <w:t>должностного лица</w:t>
      </w:r>
      <w:r w:rsidRPr="00A51298">
        <w:rPr>
          <w:rStyle w:val="Bodytext1"/>
          <w:sz w:val="24"/>
          <w:szCs w:val="24"/>
        </w:rPr>
        <w:t xml:space="preserve"> государственного органа или органа местного самоуправления в случаях и порядке, предусмотренных законодательством Российской Федерации.</w:t>
      </w:r>
    </w:p>
    <w:p w:rsidR="00CB5876" w:rsidRPr="00A51298" w:rsidRDefault="00CB5876" w:rsidP="00CB5876">
      <w:pPr>
        <w:pStyle w:val="Bodytext10"/>
        <w:spacing w:after="30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Представление информации иным организациям о деятельности ДОУ осуществляется учредителем организации, в отношении которой такая информация запрашивается.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0" w:name="bookmark82"/>
      <w:r w:rsidRPr="00A51298">
        <w:rPr>
          <w:rStyle w:val="Heading21"/>
          <w:b/>
          <w:bCs/>
          <w:sz w:val="26"/>
          <w:szCs w:val="26"/>
        </w:rPr>
        <w:t>Предварительное рассмотрение документов.</w:t>
      </w:r>
      <w:bookmarkEnd w:id="30"/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Делопроизводитель и (или) лицо, ответственное за ведение делопроизводства, проводит предварительное рассмотрение документов в целях выделения из всего массива поступившей корреспонденции документов, требующих обязательного рассмотрения заведующим.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Основанием для принятия решения в ходе предварительного рассмотрения является содержание документа, а не </w:t>
      </w:r>
      <w:proofErr w:type="spellStart"/>
      <w:r w:rsidRPr="00A51298">
        <w:rPr>
          <w:rStyle w:val="Bodytext1"/>
          <w:sz w:val="24"/>
          <w:szCs w:val="24"/>
        </w:rPr>
        <w:t>адресование</w:t>
      </w:r>
      <w:proofErr w:type="spellEnd"/>
      <w:r w:rsidRPr="00A51298">
        <w:rPr>
          <w:rStyle w:val="Bodytext1"/>
          <w:sz w:val="24"/>
          <w:szCs w:val="24"/>
        </w:rPr>
        <w:t xml:space="preserve"> документа соответствующему работнику.</w:t>
      </w:r>
    </w:p>
    <w:p w:rsidR="00CB5876" w:rsidRPr="00A51298" w:rsidRDefault="00CB5876" w:rsidP="00CB5876">
      <w:pPr>
        <w:pStyle w:val="Bodytext10"/>
        <w:spacing w:after="30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Результатом предварительного рассмотрения является направление документа заведующему для вынесения указания по исполнению документа.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40"/>
        <w:jc w:val="both"/>
        <w:rPr>
          <w:sz w:val="26"/>
          <w:szCs w:val="26"/>
        </w:rPr>
      </w:pPr>
      <w:bookmarkStart w:id="31" w:name="bookmark84"/>
      <w:r w:rsidRPr="00A51298">
        <w:rPr>
          <w:rStyle w:val="Heading21"/>
          <w:b/>
          <w:bCs/>
          <w:sz w:val="26"/>
          <w:szCs w:val="26"/>
        </w:rPr>
        <w:t>Регистрация документов.</w:t>
      </w:r>
      <w:bookmarkEnd w:id="31"/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Передача документов на регистрацию производится только после их предварительного рассмотрения.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процессе деятельности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Не подлежат регистрации поздравительные письма, телеграммы, пригласительные билеты, информация для сведения, бухгалтерские документы первичного учета. Для них составляется перечень документов, не подлежащих регистрации </w:t>
      </w:r>
      <w:r w:rsidRPr="00A51298">
        <w:rPr>
          <w:rStyle w:val="Bodytext1"/>
          <w:i/>
          <w:iCs/>
          <w:sz w:val="24"/>
          <w:szCs w:val="24"/>
        </w:rPr>
        <w:t>(приложение 7).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Регистрация документов производится с целью обеспечения их учета, контроля за исполнением и оперативным использованием информации.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74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Регистрация документов производится в день их поступления.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Допускается отметка о поступлении документа в организацию проставлять в виде штампа или от руки в нижней части лицевой стороны первого листа документа или на его обороте.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Регистрация документов заключается в ведении записи учетных данных о документе по установленной регистрационной форме, которым фиксируется факт создания, отправления или получения документа путем проставления на нем регистрационного индекса с последующей записью в указанных формах необходимых сведений о документе.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Документы, поступающие в ДОУ, регистрируются в Журнале регистрации входящей </w:t>
      </w:r>
      <w:r w:rsidRPr="00A51298">
        <w:rPr>
          <w:rStyle w:val="Bodytext1"/>
          <w:sz w:val="24"/>
          <w:szCs w:val="24"/>
        </w:rPr>
        <w:lastRenderedPageBreak/>
        <w:t xml:space="preserve">документации </w:t>
      </w:r>
      <w:r w:rsidRPr="00A51298">
        <w:rPr>
          <w:rStyle w:val="Bodytext1"/>
          <w:i/>
          <w:iCs/>
          <w:sz w:val="24"/>
          <w:szCs w:val="24"/>
        </w:rPr>
        <w:t>(приложение 8)</w:t>
      </w:r>
      <w:r w:rsidRPr="00A51298">
        <w:rPr>
          <w:rStyle w:val="Bodytext1"/>
          <w:sz w:val="24"/>
          <w:szCs w:val="24"/>
        </w:rPr>
        <w:t xml:space="preserve">, а те, что отправляются из него, - Журнале регистрации исходящей документации </w:t>
      </w:r>
      <w:r w:rsidRPr="00A51298">
        <w:rPr>
          <w:rStyle w:val="Bodytext1"/>
          <w:i/>
          <w:iCs/>
          <w:sz w:val="24"/>
          <w:szCs w:val="24"/>
        </w:rPr>
        <w:t>(приложение 9).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2" w:name="bookmark86"/>
      <w:r w:rsidRPr="00A51298">
        <w:rPr>
          <w:rStyle w:val="Heading21"/>
          <w:b/>
          <w:bCs/>
          <w:sz w:val="26"/>
          <w:szCs w:val="26"/>
        </w:rPr>
        <w:t>Распределение поступающих документов.</w:t>
      </w:r>
      <w:bookmarkEnd w:id="32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регистрации документы передаются на рассмотрение заведующему.</w:t>
      </w:r>
    </w:p>
    <w:p w:rsidR="00CB5876" w:rsidRPr="00A51298" w:rsidRDefault="00CB5876" w:rsidP="00D75833">
      <w:pPr>
        <w:pStyle w:val="Bodytext10"/>
        <w:tabs>
          <w:tab w:val="left" w:pos="2525"/>
          <w:tab w:val="left" w:pos="5381"/>
          <w:tab w:val="left" w:pos="7968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рассмотрения заведующим документы возвращаются делопроизводителю и (или) лицу, ответственному за ведение делопроизводства, для перенесения указаний по исполнению документа в журнал регистрации входящих документов. В соответствии с указаниями по исполнению подлинник докум</w:t>
      </w:r>
      <w:r w:rsidR="00D75833">
        <w:rPr>
          <w:rStyle w:val="Bodytext1"/>
          <w:sz w:val="24"/>
          <w:szCs w:val="24"/>
        </w:rPr>
        <w:t>ента направляется</w:t>
      </w:r>
      <w:r w:rsidR="00D75833">
        <w:rPr>
          <w:rStyle w:val="Bodytext1"/>
          <w:sz w:val="24"/>
          <w:szCs w:val="24"/>
        </w:rPr>
        <w:tab/>
        <w:t xml:space="preserve">работнику, </w:t>
      </w:r>
      <w:r w:rsidRPr="00A51298">
        <w:rPr>
          <w:rStyle w:val="Bodytext1"/>
          <w:sz w:val="24"/>
          <w:szCs w:val="24"/>
        </w:rPr>
        <w:t>являющемуся</w:t>
      </w:r>
      <w:r w:rsidR="00D75833">
        <w:rPr>
          <w:sz w:val="24"/>
          <w:szCs w:val="24"/>
        </w:rPr>
        <w:t xml:space="preserve"> </w:t>
      </w:r>
      <w:r w:rsidRPr="00A51298">
        <w:rPr>
          <w:rStyle w:val="Bodytext1"/>
          <w:sz w:val="24"/>
          <w:szCs w:val="24"/>
        </w:rPr>
        <w:t>ответственным исполнителем, а соисполнителям направляются копии документов (если имеются), о чем делается отметка в Журнале регистрации входящих документов.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Электронные сообщения, посылаемые по электронной почте, исполняются аналогично документам на бумажных носителях с учетом определенной специфики в процессе исполнения.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3" w:name="bookmark88"/>
      <w:r w:rsidRPr="00A51298">
        <w:rPr>
          <w:rStyle w:val="Heading21"/>
          <w:b/>
          <w:bCs/>
          <w:sz w:val="26"/>
          <w:szCs w:val="26"/>
        </w:rPr>
        <w:t>Порядок обработки и прохождения исходящих и внутренних документов.</w:t>
      </w:r>
      <w:bookmarkEnd w:id="33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Порядок подготовки исходящих документов включает в себя работу по составлению проекта документа, согласованию, подписанию (утверждению) и отправке.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 передачи документа на подпись исполнитель должен проверить его содержание, правильность оформления, наличие необходимых виз и приложений. Документ представляется на подпись вместе с материалами, на основании которых он готовился.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Внутренние документы оформляются и исполняются (используются) в пределах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Внутренние документы (докладные записки, справки, сводки и др.) рассматриваются теми должностными лицами, кому они направлены.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Ответственные за делопроизводство перед сдачей корреспонденции на отправку должны обязательно проверить правильность ее оформления и </w:t>
      </w:r>
      <w:proofErr w:type="spellStart"/>
      <w:r w:rsidRPr="00A51298">
        <w:rPr>
          <w:rStyle w:val="Bodytext1"/>
          <w:sz w:val="24"/>
          <w:szCs w:val="24"/>
        </w:rPr>
        <w:t>адресования</w:t>
      </w:r>
      <w:proofErr w:type="spellEnd"/>
      <w:r w:rsidRPr="00A51298">
        <w:rPr>
          <w:rStyle w:val="Bodytext1"/>
          <w:sz w:val="24"/>
          <w:szCs w:val="24"/>
        </w:rPr>
        <w:t xml:space="preserve">. </w:t>
      </w:r>
      <w:proofErr w:type="spellStart"/>
      <w:r w:rsidRPr="00A51298">
        <w:rPr>
          <w:rStyle w:val="Bodytext1"/>
          <w:sz w:val="24"/>
          <w:szCs w:val="24"/>
        </w:rPr>
        <w:t>Конвертование</w:t>
      </w:r>
      <w:proofErr w:type="spellEnd"/>
      <w:r w:rsidRPr="00A51298">
        <w:rPr>
          <w:rStyle w:val="Bodytext1"/>
          <w:sz w:val="24"/>
          <w:szCs w:val="24"/>
        </w:rPr>
        <w:t xml:space="preserve"> корреспонденции и других почтовых отправлений производится делопроизводителем.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Регистрация отправляемых документов осуществляется в день их подписания (утверждения) или на следующий рабочий день. Регистрационный номер документа и дата регистрации проставляются на подлиннике документа в реквизитах бланка и на копии, остающейся в деле ДОУ. Справочным аппаратом для исходящих документов является журнал регистрации этих документов.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Отправку исходящих документов производит делопроизводитель и (или) лицо, ответственное за ведение делопроизводства. Срочная корреспонденция оформляется и отправляется незамедлительно делопроизводителем.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Делопроизводитель проверяет правильность оформления исходящих документов, производит сортировку документов по способу доставки корреспонденции адресату (простая, заказная, международная и др.). Неправильно оформленные документы и корреспонденция неслужебного характера к отправке не принимаются и возвращаются лицу, подготовившему документ.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Отправляемая по почте корреспонденция проходит упаковку, </w:t>
      </w:r>
      <w:proofErr w:type="spellStart"/>
      <w:r w:rsidRPr="00A51298">
        <w:rPr>
          <w:rStyle w:val="Bodytext1"/>
          <w:sz w:val="24"/>
          <w:szCs w:val="24"/>
        </w:rPr>
        <w:t>адресование</w:t>
      </w:r>
      <w:proofErr w:type="spellEnd"/>
      <w:r w:rsidRPr="00A51298">
        <w:rPr>
          <w:rStyle w:val="Bodytext1"/>
          <w:sz w:val="24"/>
          <w:szCs w:val="24"/>
        </w:rPr>
        <w:t>, проставление стоимости почтовых услуг и передачу на отправку в местное отделение связи.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На заказную корреспонденцию, на документы с пометкой «Для служебного пользования» составляется реестр, который затем возвращается делопроизводителю и (или) лицу, ответственному за ведение делопроизводства, с распиской работников почтового отделения связи или иного лица, обеспечивающего отправку документов.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4" w:name="bookmark90"/>
      <w:r w:rsidRPr="00A51298">
        <w:rPr>
          <w:rStyle w:val="Heading21"/>
          <w:b/>
          <w:bCs/>
          <w:sz w:val="26"/>
          <w:szCs w:val="26"/>
        </w:rPr>
        <w:lastRenderedPageBreak/>
        <w:t>Особенности работы с электронными документами.</w:t>
      </w:r>
      <w:bookmarkEnd w:id="34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ДОУ создаются и используются:</w:t>
      </w:r>
    </w:p>
    <w:p w:rsidR="00CB5876" w:rsidRPr="0048506B" w:rsidRDefault="00CB5876" w:rsidP="0048506B">
      <w:pPr>
        <w:pStyle w:val="Bodytext10"/>
        <w:numPr>
          <w:ilvl w:val="0"/>
          <w:numId w:val="38"/>
        </w:numPr>
        <w:tabs>
          <w:tab w:val="left" w:pos="141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электронные</w:t>
      </w:r>
      <w:proofErr w:type="gramEnd"/>
      <w:r w:rsidRPr="00A51298">
        <w:rPr>
          <w:rStyle w:val="Bodytext1"/>
          <w:sz w:val="24"/>
          <w:szCs w:val="24"/>
        </w:rPr>
        <w:t xml:space="preserve"> документы, создаваемые в электронной форме без</w:t>
      </w:r>
      <w:r w:rsidR="0048506B">
        <w:rPr>
          <w:sz w:val="24"/>
          <w:szCs w:val="24"/>
        </w:rPr>
        <w:t xml:space="preserve"> </w:t>
      </w:r>
      <w:r w:rsidRPr="0048506B">
        <w:rPr>
          <w:rStyle w:val="Bodytext1"/>
          <w:sz w:val="24"/>
          <w:szCs w:val="24"/>
        </w:rPr>
        <w:t>предварительного документирования на бумажном носителе;</w:t>
      </w:r>
    </w:p>
    <w:p w:rsidR="00CB5876" w:rsidRPr="00A51298" w:rsidRDefault="00CB5876" w:rsidP="00CB5876">
      <w:pPr>
        <w:pStyle w:val="Bodytext10"/>
        <w:numPr>
          <w:ilvl w:val="0"/>
          <w:numId w:val="38"/>
        </w:numPr>
        <w:tabs>
          <w:tab w:val="left" w:pos="141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электронные</w:t>
      </w:r>
      <w:proofErr w:type="gramEnd"/>
      <w:r w:rsidRPr="00A51298">
        <w:rPr>
          <w:rStyle w:val="Bodytext1"/>
          <w:sz w:val="24"/>
          <w:szCs w:val="24"/>
        </w:rPr>
        <w:t xml:space="preserve"> образцы документов, полученные в результате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сканирования</w:t>
      </w:r>
      <w:proofErr w:type="gramEnd"/>
      <w:r w:rsidRPr="00A51298">
        <w:rPr>
          <w:rStyle w:val="Bodytext1"/>
          <w:sz w:val="24"/>
          <w:szCs w:val="24"/>
        </w:rPr>
        <w:t xml:space="preserve"> документов и хранящиеся в системе электронного документооборота.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Прием и отправка электронных документов осуществляются делопроизводителем и (или) ответственным за ведение делопроизводства в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Электронные документы создаются, обрабатываются и хранятся в системе электронного документооборота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оттиска печати.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Для подтверждения подлинности электронных документов в ДОУ используются электронные цифровые подписи. Используемые средства электронной цифровой подписи должны быть сертифицированы в установленном порядке.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Единицей учета электронного документа является электронный документ, зарегистрированный в системе электронного документооборота образовательной организации. Электронный документ, имеющий приложения, регистрируется как один документ.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отправки электронного документа, заверенного электронной подписью уполномоченного должностного лица, досылки адресату его копии на бумажном носителе, как правило, не требуется, за исключением ответов на обращения граждан, поступивших по информационно-телекоммуникационным каналам, на которые заявителю дается письменный ответ, направляемый по почтовому адресу, указанному в обращении.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Исполненные электронные документы систематизируются в дела в соответствии с номенклатурой дел ДОУ и индексируются в порядке, установленном в отношении дел, составленных из документов на бумажном носителе. При составлении номенклатуры дел в заголовок дела включается указание «Электронные документы».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5" w:name="bookmark92"/>
      <w:r w:rsidRPr="00A51298">
        <w:rPr>
          <w:rStyle w:val="Heading21"/>
          <w:b/>
          <w:bCs/>
          <w:sz w:val="26"/>
          <w:szCs w:val="26"/>
        </w:rPr>
        <w:t>Информационная безопасность.</w:t>
      </w:r>
      <w:bookmarkEnd w:id="35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Информационные ресурсы ДОУ по доступу (возможности использования) подразделяются на открытую (общедоступную) информацию, служебную информацию и информацию ограниченного распространения (доступа).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 категории открытой информации относится информация, содержащаяся в документах и базах данных ДОУ, непосредственно затрагивающая права и интересы граждан.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 категории служебной информации относится информация, содержащаяся в документах и базах данных ДОУ, предназначенная для должностных лиц и работников, при выполнении ими своих функциональных обязанностей, не затрагивающая напрямую права и интересы граждан и не относящаяся к категории ограниченного распространения (доступа).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 категории информации ограниченного распространения (доступа) относится информация, содержащаяся в документах и базах данных, включающая сведения конфиденциального характера.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Вся информация, содержащаяся в документах и базах данных, по умолчанию является открытой и общедоступной. Исключение составляет информация, отнесенная к категориям служебной и ограниченного распространения (доступа).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lastRenderedPageBreak/>
        <w:t>Доступ пользователей к информации ограничивается путем отнесения информации к соответствующей категории и наложением на нее соответствующего грифа ограничения распространения. Информация ограниченного доступа снабжается грифом «Для служебного пользования».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Правом отнесения информации к категории ограниченного доступа и наложения соответствующего грифа обладает автор документа по согласованию с заведующим.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Документированная информация ограниченного распространения без санкции должностного лица, установившего режим ограниченного распространения для данного документа, не подлежит разглашению (распространению). Предоставление пользователям доступа к данной информации осуществляется исключительно по согласованию с указанным должностным лицом путем подачи соответствующей заявки.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Должностные лица, принявшие решение об отнесении информации, зафиксированной в документе, к категории ограниченного распространения, несут ответственность за обоснованность принятого решения и его соответствие действующему законодательству.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Личные дела работников, личные карточки работников, трудовые книжки работников, приказы по личному составу должны храниться в сейфе или в металлическом шкафу.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Записи в трудовой книжке подписывает заведующий ДОУ. Учет, хранение и выдачу бланков строгой отчетности ведет делопроизводитель. Бланки хранятся в сейфе.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Установка и эксплуатация программного обеспечения, полученного из любых источников и выполняющего функции, не связанные непосредственно с выполнением работниками своих должностных обязанностей, категорически запрещена.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Вся представленная в электронном виде информация, поступающая в ДОУ, в обязательном порядке подлежит проверке антивирусными средствами.</w:t>
      </w:r>
    </w:p>
    <w:p w:rsidR="00CB5876" w:rsidRPr="00A51298" w:rsidRDefault="00CB5876" w:rsidP="00CB5876">
      <w:pPr>
        <w:pStyle w:val="Bodytext10"/>
        <w:spacing w:after="32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Электронная почта может использоваться пользователями только для обмена информацией, относящейся к категории, открытой и служебной. Запрещено использовать электронную почту для передачи информации, относящейся к категории ограниченного распространения.</w:t>
      </w:r>
    </w:p>
    <w:p w:rsidR="00CB5876" w:rsidRPr="00A51298" w:rsidRDefault="00CB5876" w:rsidP="007B1079">
      <w:pPr>
        <w:pStyle w:val="Heading210"/>
        <w:keepNext/>
        <w:keepLines/>
        <w:numPr>
          <w:ilvl w:val="0"/>
          <w:numId w:val="48"/>
        </w:numPr>
        <w:tabs>
          <w:tab w:val="left" w:pos="350"/>
        </w:tabs>
        <w:spacing w:after="280" w:line="276" w:lineRule="auto"/>
        <w:jc w:val="center"/>
        <w:rPr>
          <w:sz w:val="26"/>
          <w:szCs w:val="26"/>
        </w:rPr>
      </w:pPr>
      <w:bookmarkStart w:id="36" w:name="bookmark94"/>
      <w:r w:rsidRPr="00A51298">
        <w:rPr>
          <w:rStyle w:val="Heading21"/>
          <w:b/>
          <w:bCs/>
          <w:sz w:val="26"/>
          <w:szCs w:val="26"/>
        </w:rPr>
        <w:t>Контроль за исполнением документов</w:t>
      </w:r>
      <w:bookmarkEnd w:id="36"/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r w:rsidRPr="00A51298">
        <w:rPr>
          <w:rStyle w:val="Heading21"/>
          <w:b/>
          <w:bCs/>
          <w:sz w:val="26"/>
          <w:szCs w:val="26"/>
        </w:rPr>
        <w:t>Организация контроля.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Контролю подлежат все зарегистрированные документы, требующие исполнения. Контроль исполнения документов включает: учет, постановку на контроль, контроль сроков исполнения, непосредственную проверку хода исполнения, проверку качества исполнения, анализ результатов исполнения.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Контроль за исполнением документов устанавливается в целях обеспечения их своевременного и качественного исполнения, повышения уровня организаторской работы и исполнительской дисциплины.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постановке документа на контроль на правом верхнем поле документа делается отметка о контроле, которую обозначают словом (штампом) «контроль»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Контролю подлежат приказы, решения советов, а также документы, поступающие на имя заведующего ДОУ.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Организация контроля исполнения включает в себя: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1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постановку</w:t>
      </w:r>
      <w:proofErr w:type="gramEnd"/>
      <w:r w:rsidRPr="00A51298">
        <w:rPr>
          <w:rStyle w:val="Bodytext1"/>
          <w:sz w:val="24"/>
          <w:szCs w:val="24"/>
        </w:rPr>
        <w:t xml:space="preserve"> документа на контроль;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1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мониторинг</w:t>
      </w:r>
      <w:proofErr w:type="gramEnd"/>
      <w:r w:rsidRPr="00A51298">
        <w:rPr>
          <w:rStyle w:val="Bodytext1"/>
          <w:sz w:val="24"/>
          <w:szCs w:val="24"/>
        </w:rPr>
        <w:t xml:space="preserve"> исполнения контрольных поручений документов;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1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lastRenderedPageBreak/>
        <w:t>снятие</w:t>
      </w:r>
      <w:proofErr w:type="gramEnd"/>
      <w:r w:rsidRPr="00A51298">
        <w:rPr>
          <w:rStyle w:val="Bodytext1"/>
          <w:sz w:val="24"/>
          <w:szCs w:val="24"/>
        </w:rPr>
        <w:t xml:space="preserve"> исполненного документа с контроля;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1"/>
        </w:tabs>
        <w:spacing w:after="28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направление</w:t>
      </w:r>
      <w:proofErr w:type="gramEnd"/>
      <w:r w:rsidRPr="00A51298">
        <w:rPr>
          <w:rStyle w:val="Bodytext1"/>
          <w:sz w:val="24"/>
          <w:szCs w:val="24"/>
        </w:rPr>
        <w:t xml:space="preserve"> исполненного документа в дело.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 считается исполненным, когда решены окончательно все поставленные в нем вопросы и соблюдены следующие сроки: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если</w:t>
      </w:r>
      <w:proofErr w:type="gramEnd"/>
      <w:r w:rsidRPr="00A51298">
        <w:rPr>
          <w:rStyle w:val="Bodytext1"/>
          <w:sz w:val="24"/>
          <w:szCs w:val="24"/>
        </w:rPr>
        <w:t xml:space="preserve"> в документе поставлен срок исполнения – в указанный срок;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документы</w:t>
      </w:r>
      <w:proofErr w:type="gramEnd"/>
      <w:r w:rsidRPr="00A51298">
        <w:rPr>
          <w:rStyle w:val="Bodytext1"/>
          <w:sz w:val="24"/>
          <w:szCs w:val="24"/>
        </w:rPr>
        <w:t xml:space="preserve"> без указания срока исполнения – в месячный срок;</w:t>
      </w:r>
    </w:p>
    <w:p w:rsidR="00CB5876" w:rsidRPr="007B1079" w:rsidRDefault="00CB5876" w:rsidP="007B1079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если</w:t>
      </w:r>
      <w:proofErr w:type="gramEnd"/>
      <w:r w:rsidRPr="00A51298">
        <w:rPr>
          <w:rStyle w:val="Bodytext1"/>
          <w:sz w:val="24"/>
          <w:szCs w:val="24"/>
        </w:rPr>
        <w:t xml:space="preserve"> в документе имеется пометка «срочно» – в трехдневный</w:t>
      </w:r>
      <w:r w:rsidR="007B1079">
        <w:rPr>
          <w:sz w:val="24"/>
          <w:szCs w:val="24"/>
        </w:rPr>
        <w:t xml:space="preserve"> </w:t>
      </w:r>
      <w:r w:rsidRPr="007B1079">
        <w:rPr>
          <w:rStyle w:val="Bodytext1"/>
          <w:sz w:val="24"/>
          <w:szCs w:val="24"/>
        </w:rPr>
        <w:t>срок;</w:t>
      </w:r>
    </w:p>
    <w:p w:rsidR="00CB5876" w:rsidRPr="007B1079" w:rsidRDefault="00CB5876" w:rsidP="007B1079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поручения</w:t>
      </w:r>
      <w:proofErr w:type="gramEnd"/>
      <w:r w:rsidRPr="00A51298">
        <w:rPr>
          <w:rStyle w:val="Bodytext1"/>
          <w:sz w:val="24"/>
          <w:szCs w:val="24"/>
        </w:rPr>
        <w:t xml:space="preserve"> без указания конкретной даты исполнения – в</w:t>
      </w:r>
      <w:r w:rsidR="007B1079">
        <w:rPr>
          <w:sz w:val="24"/>
          <w:szCs w:val="24"/>
        </w:rPr>
        <w:t xml:space="preserve"> </w:t>
      </w:r>
      <w:r w:rsidRPr="007B1079">
        <w:rPr>
          <w:rStyle w:val="Bodytext1"/>
          <w:sz w:val="24"/>
          <w:szCs w:val="24"/>
        </w:rPr>
        <w:t>месячный срок;</w:t>
      </w:r>
    </w:p>
    <w:p w:rsidR="00CB5876" w:rsidRPr="00A51298" w:rsidRDefault="00CB5876" w:rsidP="00CB5876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с</w:t>
      </w:r>
      <w:proofErr w:type="gramEnd"/>
      <w:r w:rsidRPr="00A51298">
        <w:rPr>
          <w:rStyle w:val="Bodytext1"/>
          <w:sz w:val="24"/>
          <w:szCs w:val="24"/>
        </w:rPr>
        <w:t xml:space="preserve"> пометкой «оперативно» – в 10-дневный срок;</w:t>
      </w:r>
    </w:p>
    <w:p w:rsidR="00CB5876" w:rsidRPr="007B1079" w:rsidRDefault="00CB5876" w:rsidP="007B1079">
      <w:pPr>
        <w:pStyle w:val="Bodytext10"/>
        <w:numPr>
          <w:ilvl w:val="0"/>
          <w:numId w:val="40"/>
        </w:numPr>
        <w:tabs>
          <w:tab w:val="left" w:pos="1410"/>
        </w:tabs>
        <w:spacing w:after="0" w:line="254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</w:t>
      </w:r>
      <w:proofErr w:type="gramEnd"/>
      <w:r w:rsidRPr="00A51298">
        <w:rPr>
          <w:rStyle w:val="Bodytext1"/>
          <w:sz w:val="24"/>
          <w:szCs w:val="24"/>
        </w:rPr>
        <w:t xml:space="preserve"> обращениям граждан, требующим дополнительного изучения и</w:t>
      </w:r>
      <w:r w:rsidR="007B1079">
        <w:rPr>
          <w:sz w:val="24"/>
          <w:szCs w:val="24"/>
        </w:rPr>
        <w:t xml:space="preserve"> </w:t>
      </w:r>
      <w:r w:rsidRPr="007B1079">
        <w:rPr>
          <w:rStyle w:val="Bodytext1"/>
          <w:sz w:val="24"/>
          <w:szCs w:val="24"/>
        </w:rPr>
        <w:t>проверки, – до одного месяца со дня регистрации, по остальным – не более 15 дней.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Срок исчисляется в календарных днях с даты подписания документа.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последний день исполнения документа приходится на нерабочий день, он подлежит исполнению в предшествующий ему рабочий день.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необходимости продления срока исполнения документа ответственный исполнитель представляет на имя заведующего, давшего поручение, мотивированную просьбу о его продлении не позднее чем за три дня до истечения установленного срока.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37" w:name="bookmark97"/>
      <w:r w:rsidRPr="00A51298">
        <w:rPr>
          <w:rStyle w:val="Heading21"/>
          <w:b/>
          <w:bCs/>
          <w:sz w:val="26"/>
          <w:szCs w:val="26"/>
        </w:rPr>
        <w:t>Порядок снятия документов с контроля.</w:t>
      </w:r>
      <w:bookmarkEnd w:id="37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Документы снимаются с контроля, если решены поставленные в них вопросы или авторам дан ответ по существу.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Если по разрешаемому вопросу ожидается ответ, то он вместе с копией ответа заявителю может находиться у исполнителя на контроле.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Промежуточный ответ, равно как и запрос по исполняемому документу или частичное исполнение поручения, не является основанием для признания документа исполненным.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Снять документ с контроля может только должностное лицо, которое поставило его на контроль.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Основанием для снятия с контроля документов с поручениями заведующего ДОУ является документ – ответ, подписанный заведующим.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Если все поставленные в документе вопросы решены в оперативном порядке, без подготовки письменного ответа, исполнитель на документе делает краткую запись о решении вопроса, указывает дату и подпись, после чего </w:t>
      </w:r>
      <w:proofErr w:type="gramStart"/>
      <w:r w:rsidRPr="00A51298">
        <w:rPr>
          <w:rStyle w:val="Bodytext1"/>
          <w:sz w:val="24"/>
          <w:szCs w:val="24"/>
        </w:rPr>
        <w:t>доку- мент</w:t>
      </w:r>
      <w:proofErr w:type="gramEnd"/>
      <w:r w:rsidRPr="00A51298">
        <w:rPr>
          <w:rStyle w:val="Bodytext1"/>
          <w:sz w:val="24"/>
          <w:szCs w:val="24"/>
        </w:rPr>
        <w:t xml:space="preserve"> помещается в дело.</w:t>
      </w:r>
    </w:p>
    <w:p w:rsidR="00CB5876" w:rsidRPr="00A51298" w:rsidRDefault="00463B6A" w:rsidP="00463B6A">
      <w:pPr>
        <w:pStyle w:val="Heading210"/>
        <w:keepNext/>
        <w:keepLines/>
        <w:tabs>
          <w:tab w:val="left" w:pos="325"/>
        </w:tabs>
        <w:spacing w:after="300" w:line="259" w:lineRule="auto"/>
        <w:ind w:firstLine="0"/>
        <w:jc w:val="center"/>
        <w:rPr>
          <w:sz w:val="26"/>
          <w:szCs w:val="26"/>
        </w:rPr>
      </w:pPr>
      <w:bookmarkStart w:id="38" w:name="bookmark99"/>
      <w:r>
        <w:rPr>
          <w:rStyle w:val="Heading21"/>
          <w:b/>
          <w:bCs/>
          <w:sz w:val="26"/>
          <w:szCs w:val="26"/>
        </w:rPr>
        <w:t>7</w:t>
      </w:r>
      <w:r w:rsidR="00CB5876" w:rsidRPr="00A51298">
        <w:rPr>
          <w:rStyle w:val="Heading21"/>
          <w:b/>
          <w:bCs/>
          <w:sz w:val="26"/>
          <w:szCs w:val="26"/>
        </w:rPr>
        <w:t>.Учет и хранение печатей, штампов и бланков.</w:t>
      </w:r>
      <w:bookmarkEnd w:id="38"/>
    </w:p>
    <w:p w:rsidR="00CB5876" w:rsidRPr="00A51298" w:rsidRDefault="00CB5876" w:rsidP="00CB5876">
      <w:pPr>
        <w:pStyle w:val="Bodytext10"/>
        <w:spacing w:after="0" w:line="276" w:lineRule="auto"/>
        <w:ind w:firstLine="80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Обязательному учету подлежат все виды печатей и штампов, бланки строгой отчетности, командировочные удостоверения, служебные задания, трудовые книжки.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Учет всех печатей и штампов, имеющихся в образовательной организации, ведется в специальном журнале (</w:t>
      </w:r>
      <w:r w:rsidRPr="00A51298">
        <w:rPr>
          <w:rStyle w:val="Bodytext1"/>
          <w:i/>
          <w:iCs/>
          <w:sz w:val="24"/>
          <w:szCs w:val="24"/>
        </w:rPr>
        <w:t>приложение 10</w:t>
      </w:r>
      <w:r w:rsidRPr="00A51298">
        <w:rPr>
          <w:rStyle w:val="Bodytext1"/>
          <w:sz w:val="24"/>
          <w:szCs w:val="24"/>
        </w:rPr>
        <w:t>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Журналы учета включаются в номенклатуру дел. Листы их нумеруются, прошиваются и опечатываются.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Печати и штампы должны храниться в сейфах или металлических шкафах.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Ответственность за хранение и использование печатей, штампов несут лица, ответственные за ведение делопроизводства.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Уничтожение бланков производится по акту с отметкой в соответствующих журналах </w:t>
      </w:r>
      <w:r w:rsidRPr="00A51298">
        <w:rPr>
          <w:rStyle w:val="Bodytext1"/>
          <w:sz w:val="24"/>
          <w:szCs w:val="24"/>
        </w:rPr>
        <w:lastRenderedPageBreak/>
        <w:t>учета.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Печати и штампы уничтожаются по акту.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Проверка наличия печатей, штампов и бланков, а также порядка их хранения и использования производится комиссией не реже одного раза в год одновременно с проверкой состояния делопроизводства.</w:t>
      </w:r>
    </w:p>
    <w:p w:rsidR="00CB5876" w:rsidRPr="007B1079" w:rsidRDefault="007B1079" w:rsidP="00463B6A">
      <w:pPr>
        <w:pStyle w:val="Heading210"/>
        <w:keepNext/>
        <w:keepLines/>
        <w:tabs>
          <w:tab w:val="left" w:pos="296"/>
        </w:tabs>
        <w:spacing w:after="300" w:line="259" w:lineRule="auto"/>
        <w:ind w:firstLine="0"/>
        <w:jc w:val="center"/>
        <w:rPr>
          <w:sz w:val="26"/>
          <w:szCs w:val="26"/>
        </w:rPr>
      </w:pPr>
      <w:bookmarkStart w:id="39" w:name="bookmark101"/>
      <w:r>
        <w:rPr>
          <w:rStyle w:val="Heading21"/>
          <w:b/>
          <w:bCs/>
          <w:sz w:val="26"/>
          <w:szCs w:val="26"/>
        </w:rPr>
        <w:t>8</w:t>
      </w:r>
      <w:r w:rsidR="00D75833" w:rsidRPr="007B1079">
        <w:rPr>
          <w:rStyle w:val="Heading21"/>
          <w:b/>
          <w:bCs/>
          <w:sz w:val="26"/>
          <w:szCs w:val="26"/>
        </w:rPr>
        <w:t>. Составление</w:t>
      </w:r>
      <w:r w:rsidR="00CB5876" w:rsidRPr="007B1079">
        <w:rPr>
          <w:rStyle w:val="Heading21"/>
          <w:b/>
          <w:bCs/>
          <w:sz w:val="26"/>
          <w:szCs w:val="26"/>
        </w:rPr>
        <w:t xml:space="preserve"> номенклатуры дел.</w:t>
      </w:r>
      <w:bookmarkEnd w:id="39"/>
    </w:p>
    <w:p w:rsidR="00CB5876" w:rsidRPr="00665A41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665A41">
        <w:rPr>
          <w:rStyle w:val="Bodytext1"/>
          <w:b/>
          <w:bCs/>
          <w:sz w:val="26"/>
          <w:szCs w:val="26"/>
        </w:rPr>
        <w:t xml:space="preserve">Номенклатура дел </w:t>
      </w:r>
      <w:r w:rsidRPr="00665A41">
        <w:rPr>
          <w:rStyle w:val="Bodytext1"/>
          <w:sz w:val="24"/>
          <w:szCs w:val="24"/>
        </w:rPr>
        <w:t>- это обязательный для ДОУ систематизированный перечень наименований (заголовков) дел, которые формируются с указанием сроков хранения дел (</w:t>
      </w:r>
      <w:r w:rsidRPr="00665A41">
        <w:rPr>
          <w:rStyle w:val="Bodytext1"/>
          <w:i/>
          <w:iCs/>
          <w:sz w:val="24"/>
          <w:szCs w:val="24"/>
        </w:rPr>
        <w:t>приложение 11</w:t>
      </w:r>
      <w:r w:rsidRPr="00665A41">
        <w:rPr>
          <w:rStyle w:val="Bodytext1"/>
          <w:sz w:val="24"/>
          <w:szCs w:val="24"/>
        </w:rPr>
        <w:t>).</w:t>
      </w:r>
    </w:p>
    <w:p w:rsidR="00CB5876" w:rsidRPr="00665A41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665A41">
        <w:rPr>
          <w:rStyle w:val="Bodytext1"/>
          <w:sz w:val="24"/>
          <w:szCs w:val="24"/>
        </w:rPr>
        <w:t>Номенклатура дел предназначена для установки в ДОУ единого порядка формирования дел, обеспечения их учета, оперативного поиска документов по их содержанию и виду, определения сроков хранения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665A41">
        <w:rPr>
          <w:rStyle w:val="Bodytext1"/>
          <w:b/>
          <w:bCs/>
          <w:sz w:val="26"/>
          <w:szCs w:val="26"/>
        </w:rPr>
        <w:t xml:space="preserve">В графе 1 </w:t>
      </w:r>
      <w:r w:rsidRPr="00665A41">
        <w:rPr>
          <w:rStyle w:val="Bodytext1"/>
          <w:sz w:val="24"/>
          <w:szCs w:val="24"/>
        </w:rPr>
        <w:t>номенклатуры дел проставляются</w:t>
      </w:r>
      <w:bookmarkStart w:id="40" w:name="_GoBack"/>
      <w:bookmarkEnd w:id="40"/>
      <w:r w:rsidRPr="00A51298">
        <w:rPr>
          <w:rStyle w:val="Bodytext1"/>
          <w:sz w:val="24"/>
          <w:szCs w:val="24"/>
        </w:rPr>
        <w:t xml:space="preserve"> индексы каждого дела, включенного в номенклатуру. Индекс дела состоит из цифрового обозначения из порядкового номера заголовка дела по номенклатуре. Индексы дел обозначаются арабскими цифрами.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–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12-05, где 12 – обозначение (код), 05 – порядковый номер заголовка дела в разделе номенклатуры дел.</w:t>
      </w:r>
    </w:p>
    <w:p w:rsidR="00CB5876" w:rsidRPr="00A51298" w:rsidRDefault="00CB5876" w:rsidP="00CB5876">
      <w:pPr>
        <w:pStyle w:val="Bodytext10"/>
        <w:spacing w:after="0" w:line="259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b/>
          <w:bCs/>
          <w:sz w:val="26"/>
          <w:szCs w:val="26"/>
        </w:rPr>
        <w:t xml:space="preserve">В графе 2 </w:t>
      </w:r>
      <w:r w:rsidRPr="00A51298">
        <w:rPr>
          <w:rStyle w:val="Bodytext1"/>
          <w:sz w:val="24"/>
          <w:szCs w:val="24"/>
        </w:rPr>
        <w:t>номенклатуры дел прописываются заголовки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Заголовок дела должен четко в сжатой обобщенной форме отображать состав и содержание документов дела.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заголовках личных и других дел, содержащих документы по одному вопросу, употребляется термин ДЕЛО.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заголовках дел, содержащих планово-отчетную документацию, указывается период (месяц, квартал, полугодие, год), в котором планируется создание документов или период их фактического выполнения.</w:t>
      </w:r>
    </w:p>
    <w:p w:rsidR="00CB5876" w:rsidRPr="00A51298" w:rsidRDefault="00CB5876" w:rsidP="00463B6A">
      <w:pPr>
        <w:pStyle w:val="Bodytext10"/>
        <w:tabs>
          <w:tab w:val="left" w:pos="2150"/>
          <w:tab w:val="left" w:pos="4738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Во время размещения заголовков дел в номенклатуре учитывается важность документов, включенных в дело, их взаимосвязь. В начале располагаются заголовки дел в отношении документов, поступивших от органов высшего уровня, далее - по организационно-распорядительной </w:t>
      </w:r>
      <w:r w:rsidR="00463B6A" w:rsidRPr="00A51298">
        <w:rPr>
          <w:rStyle w:val="Bodytext1"/>
          <w:sz w:val="24"/>
          <w:szCs w:val="24"/>
        </w:rPr>
        <w:t xml:space="preserve">документации, </w:t>
      </w:r>
      <w:r w:rsidR="00463B6A" w:rsidRPr="00A51298">
        <w:rPr>
          <w:rStyle w:val="Bodytext1"/>
          <w:sz w:val="24"/>
          <w:szCs w:val="24"/>
        </w:rPr>
        <w:tab/>
      </w:r>
      <w:r w:rsidRPr="00A51298">
        <w:rPr>
          <w:rStyle w:val="Bodytext1"/>
          <w:sz w:val="24"/>
          <w:szCs w:val="24"/>
        </w:rPr>
        <w:t>планово-отчетной</w:t>
      </w:r>
      <w:r w:rsidRPr="00A51298">
        <w:rPr>
          <w:rStyle w:val="Bodytext1"/>
          <w:sz w:val="24"/>
          <w:szCs w:val="24"/>
        </w:rPr>
        <w:tab/>
        <w:t>документации, переписке, учетно-</w:t>
      </w:r>
      <w:r w:rsidR="00463B6A">
        <w:rPr>
          <w:sz w:val="24"/>
          <w:szCs w:val="24"/>
        </w:rPr>
        <w:t xml:space="preserve"> </w:t>
      </w:r>
      <w:r w:rsidRPr="00A51298">
        <w:rPr>
          <w:rStyle w:val="Bodytext1"/>
          <w:sz w:val="24"/>
          <w:szCs w:val="24"/>
        </w:rPr>
        <w:t>справочным видам документов. В каждой из этих групп документы также размещаются с учетом значимости и сроков хранения.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b/>
          <w:bCs/>
          <w:sz w:val="26"/>
          <w:szCs w:val="26"/>
        </w:rPr>
        <w:t xml:space="preserve">Графа 3 </w:t>
      </w:r>
      <w:r w:rsidRPr="00A51298">
        <w:rPr>
          <w:rStyle w:val="Bodytext1"/>
          <w:sz w:val="24"/>
          <w:szCs w:val="24"/>
        </w:rPr>
        <w:t>номенклатуры дел заполняется в течение календарного года – при формировании нового дела, при закрытии дела и по окончании календарного года.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 достижении делом объема в 250 листов, том закрывается и открывается новый том. В графе последовательно указываются номера томов и крайние даты документов каждого тома.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–</w:t>
      </w:r>
    </w:p>
    <w:p w:rsidR="00CB5876" w:rsidRPr="00A51298" w:rsidRDefault="00CB5876" w:rsidP="00CB5876">
      <w:pPr>
        <w:pStyle w:val="Bodytext10"/>
        <w:spacing w:after="0" w:line="276" w:lineRule="auto"/>
        <w:ind w:firstLine="80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«Т1 – 11.01.2021-30.06.2021, Т.2. – 01.07.2021-30.12.2021».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Электронные дела на тома не разделяются. Все электронные документы, независимо от их объема, включаются в одно электронное дело.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b/>
          <w:bCs/>
          <w:sz w:val="26"/>
          <w:szCs w:val="26"/>
        </w:rPr>
        <w:t xml:space="preserve">В графе 4 </w:t>
      </w:r>
      <w:r w:rsidRPr="00A51298">
        <w:rPr>
          <w:rStyle w:val="Bodytext1"/>
          <w:sz w:val="24"/>
          <w:szCs w:val="24"/>
        </w:rPr>
        <w:t>указывается срок хранения дела, номера статей по типовому или ведомственному перечню, федеральному закону или иному нормативному правовому акту, а при их отсутствии – по типовой или примерной номенклатуре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b/>
          <w:bCs/>
          <w:sz w:val="26"/>
          <w:szCs w:val="26"/>
        </w:rPr>
        <w:lastRenderedPageBreak/>
        <w:t xml:space="preserve">В графе 5 </w:t>
      </w:r>
      <w:r w:rsidRPr="00A51298">
        <w:rPr>
          <w:rStyle w:val="Bodytext1"/>
          <w:sz w:val="24"/>
          <w:szCs w:val="24"/>
        </w:rPr>
        <w:t>«Примечание» указываются специальные сроки хранения, проставляются отметки о заведении дел (в том числе в электронном виде), о выделении дел к уничтожению по истечении сроков их хранения, о месте хранения подлинников документов, о передаче дел в другую организацию для продолжения и др. В графе делаются отметки о переходящих делах с указанием старого индекса дела в случае его изменения.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Пример –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«Переходящее с 2016 г. В 2016 - 2019 гг. – д. 2-2-11».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 делам, которые по каким-либо причинам в течение года не заводились, в графе «Примечание» номенклатуры дел делается запись – «Дело не заводилось». При этом в графе 3 проставляется прочерк.</w:t>
      </w:r>
    </w:p>
    <w:p w:rsidR="00CB5876" w:rsidRPr="00A51298" w:rsidRDefault="00CB5876" w:rsidP="00CB5876">
      <w:pPr>
        <w:pStyle w:val="Bodytext10"/>
        <w:spacing w:after="30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 окончании года в конце номенклатуры дел делается итоговая запись о количестве заведенных дел (томов).</w:t>
      </w:r>
    </w:p>
    <w:p w:rsidR="00CB5876" w:rsidRPr="00A51298" w:rsidRDefault="00463B6A" w:rsidP="00463B6A">
      <w:pPr>
        <w:pStyle w:val="Bodytext10"/>
        <w:tabs>
          <w:tab w:val="left" w:pos="299"/>
        </w:tabs>
        <w:spacing w:after="300" w:line="259" w:lineRule="auto"/>
        <w:jc w:val="center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10</w:t>
      </w:r>
      <w:r w:rsidR="00CB5876" w:rsidRPr="00A51298">
        <w:rPr>
          <w:rStyle w:val="Bodytext1"/>
          <w:b/>
          <w:bCs/>
          <w:sz w:val="26"/>
          <w:szCs w:val="26"/>
        </w:rPr>
        <w:t>. Формирование и оформление дел.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41" w:name="bookmark103"/>
      <w:r w:rsidRPr="00A51298">
        <w:rPr>
          <w:rStyle w:val="Heading21"/>
          <w:b/>
          <w:bCs/>
          <w:sz w:val="26"/>
          <w:szCs w:val="26"/>
        </w:rPr>
        <w:t>Формирование дел.</w:t>
      </w:r>
      <w:bookmarkEnd w:id="41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Формирование дел - это группировка исполненных документов в дела в соответствии с номенклатурой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Во время формирования дел следует придерживаться таких общих правил:</w:t>
      </w:r>
    </w:p>
    <w:p w:rsidR="00CB5876" w:rsidRPr="00A51298" w:rsidRDefault="00CB5876" w:rsidP="00CB5876">
      <w:pPr>
        <w:pStyle w:val="Bodytext10"/>
        <w:numPr>
          <w:ilvl w:val="0"/>
          <w:numId w:val="42"/>
        </w:numPr>
        <w:tabs>
          <w:tab w:val="left" w:pos="97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помещать</w:t>
      </w:r>
      <w:proofErr w:type="gramEnd"/>
      <w:r w:rsidRPr="00A51298">
        <w:rPr>
          <w:rStyle w:val="Bodytext1"/>
          <w:sz w:val="24"/>
          <w:szCs w:val="24"/>
        </w:rPr>
        <w:t xml:space="preserve"> в дела только исполненные документы в соответствии с заголовками дел в номенклатуре;</w:t>
      </w:r>
    </w:p>
    <w:p w:rsidR="00CB5876" w:rsidRPr="00A51298" w:rsidRDefault="00CB5876" w:rsidP="00CB5876">
      <w:pPr>
        <w:pStyle w:val="Bodytext10"/>
        <w:numPr>
          <w:ilvl w:val="0"/>
          <w:numId w:val="42"/>
        </w:numPr>
        <w:tabs>
          <w:tab w:val="left" w:pos="976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группировать</w:t>
      </w:r>
      <w:proofErr w:type="gramEnd"/>
      <w:r w:rsidRPr="00A51298">
        <w:rPr>
          <w:rStyle w:val="Bodytext1"/>
          <w:sz w:val="24"/>
          <w:szCs w:val="24"/>
        </w:rPr>
        <w:t xml:space="preserve"> в дела документы, выполненные в течение одного календарного года (01.01-31.12), за исключением переходящих дел (ведутся в течение нескольких лет), личных дел;</w:t>
      </w:r>
    </w:p>
    <w:p w:rsidR="00CB5876" w:rsidRPr="00A51298" w:rsidRDefault="00CB5876" w:rsidP="00CB5876">
      <w:pPr>
        <w:pStyle w:val="Bodytext10"/>
        <w:numPr>
          <w:ilvl w:val="0"/>
          <w:numId w:val="42"/>
        </w:numPr>
        <w:tabs>
          <w:tab w:val="left" w:pos="97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помещать</w:t>
      </w:r>
      <w:proofErr w:type="gramEnd"/>
      <w:r w:rsidRPr="00A51298">
        <w:rPr>
          <w:rStyle w:val="Bodytext1"/>
          <w:sz w:val="24"/>
          <w:szCs w:val="24"/>
        </w:rPr>
        <w:t xml:space="preserve"> в дела только оригиналы или, в случае их отсутствия, заверенные в установленном порядке копии документов;</w:t>
      </w:r>
    </w:p>
    <w:p w:rsidR="00CB5876" w:rsidRPr="00A51298" w:rsidRDefault="00CB5876" w:rsidP="00CB5876">
      <w:pPr>
        <w:pStyle w:val="Bodytext10"/>
        <w:numPr>
          <w:ilvl w:val="0"/>
          <w:numId w:val="42"/>
        </w:numPr>
        <w:tabs>
          <w:tab w:val="left" w:pos="976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не</w:t>
      </w:r>
      <w:proofErr w:type="gramEnd"/>
      <w:r w:rsidRPr="00A51298">
        <w:rPr>
          <w:rStyle w:val="Bodytext1"/>
          <w:sz w:val="24"/>
          <w:szCs w:val="24"/>
        </w:rPr>
        <w:t xml:space="preserve"> допускать включения в дела черновых, личных документов, размноженных копий и документов, подлежащих возврату; раздельно группировать в дела документы постоянного и временного хранения;</w:t>
      </w:r>
    </w:p>
    <w:p w:rsidR="00CB5876" w:rsidRPr="00A51298" w:rsidRDefault="00CB5876" w:rsidP="00CB5876">
      <w:pPr>
        <w:pStyle w:val="Bodytext10"/>
        <w:numPr>
          <w:ilvl w:val="0"/>
          <w:numId w:val="42"/>
        </w:numPr>
        <w:tabs>
          <w:tab w:val="left" w:pos="1661"/>
        </w:tabs>
        <w:spacing w:after="0" w:line="276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</w:t>
      </w:r>
      <w:proofErr w:type="gramEnd"/>
      <w:r w:rsidRPr="00A51298">
        <w:rPr>
          <w:rStyle w:val="Bodytext1"/>
          <w:sz w:val="24"/>
          <w:szCs w:val="24"/>
        </w:rPr>
        <w:t xml:space="preserve"> объему дело не должно превышать 250 листов (30-40 мм толщиной).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Расположение документов внутри дел производится в хронологическом порядке, при котором наиболее ранние документы располагаются в начале дела.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Положения, правила, инструкции и т.п., утвержденные распорядительными документами, группируются вместе с указанными документами.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Приказы по основной деятельности формируются отдельно от приказов по кадровым вопросам (личному составу) (назначение, перемещение, увольнение сотрудников) и от приказов об отпусках, командировках и т.д.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Протоколы заседаний коллегиальных органов ДОУ группируются в дела в хронологическом порядке и по номерам в пределах календарного года. Документы к заседаниям указанных органов систематизируются по датам и номерам протоколов, а в пределах группы документов, которые касаются одного протокола, - по повестке дня заседания.</w:t>
      </w:r>
    </w:p>
    <w:p w:rsidR="00CB5876" w:rsidRPr="00A51298" w:rsidRDefault="00CB5876" w:rsidP="00CB5876">
      <w:pPr>
        <w:pStyle w:val="Bodytext10"/>
        <w:spacing w:after="28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Переписку следует группировать в дела за период календарного года. В дело переписки помещаются все документы, возникшие в ходе решения вопроса. Переписка систематизируется в хронологической последовательности.</w:t>
      </w:r>
    </w:p>
    <w:p w:rsidR="00CB5876" w:rsidRPr="00A51298" w:rsidRDefault="00CB5876" w:rsidP="00CB5876">
      <w:pPr>
        <w:pStyle w:val="Heading210"/>
        <w:keepNext/>
        <w:keepLines/>
        <w:spacing w:after="0" w:line="259" w:lineRule="auto"/>
        <w:ind w:firstLine="720"/>
        <w:jc w:val="both"/>
        <w:rPr>
          <w:sz w:val="26"/>
          <w:szCs w:val="26"/>
        </w:rPr>
      </w:pPr>
      <w:bookmarkStart w:id="42" w:name="bookmark105"/>
      <w:r w:rsidRPr="00A51298">
        <w:rPr>
          <w:rStyle w:val="Heading21"/>
          <w:b/>
          <w:bCs/>
          <w:sz w:val="26"/>
          <w:szCs w:val="26"/>
        </w:rPr>
        <w:lastRenderedPageBreak/>
        <w:t>Оформление дел.</w:t>
      </w:r>
      <w:bookmarkEnd w:id="42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Дела ДОУ подлежат оформлению при их заведении и по завершении года.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Оформление дела – подготовка дела к хранению включает в себя комплекс работ по описанию дела на обложке, подшивке, нумерации листов и составлению </w:t>
      </w:r>
      <w:proofErr w:type="spellStart"/>
      <w:r w:rsidRPr="00A51298">
        <w:rPr>
          <w:rStyle w:val="Bodytext1"/>
          <w:sz w:val="24"/>
          <w:szCs w:val="24"/>
        </w:rPr>
        <w:t>заверительной</w:t>
      </w:r>
      <w:proofErr w:type="spellEnd"/>
      <w:r w:rsidRPr="00A51298">
        <w:rPr>
          <w:rStyle w:val="Bodytext1"/>
          <w:sz w:val="24"/>
          <w:szCs w:val="24"/>
        </w:rPr>
        <w:t xml:space="preserve"> надписи. Оформление дел проводится работниками организации, в обязанности которых входит заведение и формирование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 зависимости от сроков хранения проводится полное или частичное оформление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Полному оформлению подлежат дела постоянного, временного (свыше 10 лет) хранения (по личному составу, личные дела уволенных работников). Полное оформление дела предусматривает: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подшивку</w:t>
      </w:r>
      <w:proofErr w:type="gramEnd"/>
      <w:r w:rsidRPr="00A51298">
        <w:rPr>
          <w:rStyle w:val="Bodytext1"/>
          <w:sz w:val="24"/>
          <w:szCs w:val="24"/>
        </w:rPr>
        <w:t xml:space="preserve"> или твердый переплет дела;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нумерацию</w:t>
      </w:r>
      <w:proofErr w:type="gramEnd"/>
      <w:r w:rsidRPr="00A51298">
        <w:rPr>
          <w:rStyle w:val="Bodytext1"/>
          <w:sz w:val="24"/>
          <w:szCs w:val="24"/>
        </w:rPr>
        <w:t xml:space="preserve"> листов в деле;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составление</w:t>
      </w:r>
      <w:proofErr w:type="gramEnd"/>
      <w:r w:rsidRPr="00A51298">
        <w:rPr>
          <w:rStyle w:val="Bodytext1"/>
          <w:sz w:val="24"/>
          <w:szCs w:val="24"/>
        </w:rPr>
        <w:t xml:space="preserve"> листа-заверителя;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составление</w:t>
      </w:r>
      <w:proofErr w:type="gramEnd"/>
      <w:r w:rsidRPr="00A51298">
        <w:rPr>
          <w:rStyle w:val="Bodytext1"/>
          <w:sz w:val="24"/>
          <w:szCs w:val="24"/>
        </w:rPr>
        <w:t xml:space="preserve"> в особых случаях (при оформлении личных дел, для</w:t>
      </w:r>
    </w:p>
    <w:p w:rsidR="00CB5876" w:rsidRPr="00A51298" w:rsidRDefault="00CB5876" w:rsidP="00CB5876">
      <w:pPr>
        <w:pStyle w:val="Bodytext10"/>
        <w:spacing w:after="0" w:line="276" w:lineRule="auto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учета</w:t>
      </w:r>
      <w:proofErr w:type="gramEnd"/>
      <w:r w:rsidRPr="00A51298">
        <w:rPr>
          <w:rStyle w:val="Bodytext1"/>
          <w:sz w:val="24"/>
          <w:szCs w:val="24"/>
        </w:rPr>
        <w:t xml:space="preserve"> особо ценных документов) внутренней описи документов дела;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внесение</w:t>
      </w:r>
      <w:proofErr w:type="gramEnd"/>
      <w:r w:rsidRPr="00A51298">
        <w:rPr>
          <w:rStyle w:val="Bodytext1"/>
          <w:sz w:val="24"/>
          <w:szCs w:val="24"/>
        </w:rPr>
        <w:t xml:space="preserve"> необходимых уточнений в реквизиты обложки дела</w:t>
      </w:r>
    </w:p>
    <w:p w:rsidR="00CB5876" w:rsidRPr="00A51298" w:rsidRDefault="00CB5876" w:rsidP="00CB5876">
      <w:pPr>
        <w:pStyle w:val="Bodytext10"/>
        <w:spacing w:after="280" w:line="276" w:lineRule="auto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(</w:t>
      </w:r>
      <w:proofErr w:type="gramStart"/>
      <w:r w:rsidRPr="00A51298">
        <w:rPr>
          <w:rStyle w:val="Bodytext1"/>
          <w:sz w:val="24"/>
          <w:szCs w:val="24"/>
        </w:rPr>
        <w:t>уточнение</w:t>
      </w:r>
      <w:proofErr w:type="gramEnd"/>
      <w:r w:rsidRPr="00A51298">
        <w:rPr>
          <w:rStyle w:val="Bodytext1"/>
          <w:sz w:val="24"/>
          <w:szCs w:val="24"/>
        </w:rPr>
        <w:t xml:space="preserve"> названия подразделения, индекса и заголовка дела, даты дела и др.).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Дела временного (до 10 лет включительно) хранения подлежат частичному оформлению. Допускается: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хранить</w:t>
      </w:r>
      <w:proofErr w:type="gramEnd"/>
      <w:r w:rsidRPr="00A51298">
        <w:rPr>
          <w:rStyle w:val="Bodytext1"/>
          <w:sz w:val="24"/>
          <w:szCs w:val="24"/>
        </w:rPr>
        <w:t xml:space="preserve"> дела в скоросшивателях;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  <w:tab w:val="right" w:pos="790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не</w:t>
      </w:r>
      <w:proofErr w:type="gramEnd"/>
      <w:r w:rsidRPr="00A51298">
        <w:rPr>
          <w:rStyle w:val="Bodytext1"/>
          <w:sz w:val="24"/>
          <w:szCs w:val="24"/>
        </w:rPr>
        <w:t xml:space="preserve"> проводить </w:t>
      </w:r>
      <w:proofErr w:type="spellStart"/>
      <w:r w:rsidRPr="00A51298">
        <w:rPr>
          <w:rStyle w:val="Bodytext1"/>
          <w:sz w:val="24"/>
          <w:szCs w:val="24"/>
        </w:rPr>
        <w:t>пересистематизацию</w:t>
      </w:r>
      <w:proofErr w:type="spellEnd"/>
      <w:r w:rsidRPr="00A51298">
        <w:rPr>
          <w:rStyle w:val="Bodytext1"/>
          <w:sz w:val="24"/>
          <w:szCs w:val="24"/>
        </w:rPr>
        <w:tab/>
        <w:t>документов в деле;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0" w:line="262" w:lineRule="auto"/>
        <w:ind w:firstLine="720"/>
        <w:jc w:val="both"/>
        <w:rPr>
          <w:sz w:val="24"/>
          <w:szCs w:val="24"/>
        </w:rPr>
      </w:pPr>
      <w:proofErr w:type="gramStart"/>
      <w:r w:rsidRPr="00A51298">
        <w:rPr>
          <w:rStyle w:val="Bodytext1"/>
          <w:sz w:val="24"/>
          <w:szCs w:val="24"/>
        </w:rPr>
        <w:t>листы</w:t>
      </w:r>
      <w:proofErr w:type="gramEnd"/>
      <w:r w:rsidRPr="00A51298">
        <w:rPr>
          <w:rStyle w:val="Bodytext1"/>
          <w:sz w:val="24"/>
          <w:szCs w:val="24"/>
        </w:rPr>
        <w:t xml:space="preserve"> дела не нумеровать;</w:t>
      </w:r>
    </w:p>
    <w:p w:rsidR="00CB5876" w:rsidRPr="00A51298" w:rsidRDefault="00CB5876" w:rsidP="00CB5876">
      <w:pPr>
        <w:pStyle w:val="Bodytext10"/>
        <w:numPr>
          <w:ilvl w:val="0"/>
          <w:numId w:val="43"/>
        </w:numPr>
        <w:tabs>
          <w:tab w:val="left" w:pos="1376"/>
        </w:tabs>
        <w:spacing w:after="280" w:line="262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A51298">
        <w:rPr>
          <w:rStyle w:val="Bodytext1"/>
          <w:sz w:val="24"/>
          <w:szCs w:val="24"/>
        </w:rPr>
        <w:t>заверительные</w:t>
      </w:r>
      <w:proofErr w:type="spellEnd"/>
      <w:proofErr w:type="gramEnd"/>
      <w:r w:rsidRPr="00A51298">
        <w:rPr>
          <w:rStyle w:val="Bodytext1"/>
          <w:sz w:val="24"/>
          <w:szCs w:val="24"/>
        </w:rPr>
        <w:t xml:space="preserve"> надписи не составлять.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Документы, подлежащие полному оформлению, подшивают на четыре прокола в твердую обложку из картона или переплетаются с учетом возможности свободного чтения текста всех документов, дат, виз и резолюций на них. При подготовке дел к подшивке (переплету) металлические скрепления (скобы, скрепки) из документов удаляются. Дела постоянного хранения, состоящие из неформатных документов, хранятся в закрытых твердых папках с тремя клапанами и с завязками.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наличии в деле невостребованных личных документов (трудовых книжек и др.) эти документы вкладываются в конверт, который затем подшивается в это дело. При наличии большого количества таких документов они могут изыматься из дел, и на них составляется отдельная опись.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конце каждого дела подшиваются чистые бланки форм для </w:t>
      </w:r>
      <w:proofErr w:type="spellStart"/>
      <w:r w:rsidRPr="00A51298">
        <w:rPr>
          <w:rStyle w:val="Bodytext1"/>
          <w:sz w:val="24"/>
          <w:szCs w:val="24"/>
        </w:rPr>
        <w:t>заверительной</w:t>
      </w:r>
      <w:proofErr w:type="spellEnd"/>
      <w:r w:rsidRPr="00A51298">
        <w:rPr>
          <w:rStyle w:val="Bodytext1"/>
          <w:sz w:val="24"/>
          <w:szCs w:val="24"/>
        </w:rPr>
        <w:t xml:space="preserve"> надписи.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целях обеспечения сохранности и закрепления порядка расположения документов, включенных в дело, все листы, кроме </w:t>
      </w:r>
      <w:proofErr w:type="spellStart"/>
      <w:r w:rsidRPr="00A51298">
        <w:rPr>
          <w:rStyle w:val="Bodytext1"/>
          <w:sz w:val="24"/>
          <w:szCs w:val="24"/>
        </w:rPr>
        <w:t>заверительного</w:t>
      </w:r>
      <w:proofErr w:type="spellEnd"/>
      <w:r w:rsidRPr="00A51298">
        <w:rPr>
          <w:rStyle w:val="Bodytext1"/>
          <w:sz w:val="24"/>
          <w:szCs w:val="24"/>
        </w:rPr>
        <w:t>, нумеруются арабскими цифрами в правом верхнем углу, не задевая текста документа, простым графическим карандашом или нумератором. Употребление чернил и цветных карандашей для нумерации листов запрещается. Внутренняя опись имеет самостоятельную нумерацию.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Листы дел, состоящих из нескольких томов или частей, нумеруются по каждому тому или части отдельно.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</w:t>
      </w:r>
      <w:r w:rsidRPr="00A51298">
        <w:rPr>
          <w:rStyle w:val="Bodytext1"/>
          <w:sz w:val="24"/>
          <w:szCs w:val="24"/>
        </w:rPr>
        <w:lastRenderedPageBreak/>
        <w:t>верхнем углу.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Сложенный лист разворачивается и нумеруется в правом верхнем углу.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Подшитые в дело конверты с вложениями нумеруются; при этом вначале нумеруется конверт, а затем очередным номером каждое вложение в конверте.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 случаях обнаружения большого числа ошибок в нумерации листов дела в делопроизводстве проводится их </w:t>
      </w:r>
      <w:proofErr w:type="spellStart"/>
      <w:r w:rsidRPr="00A51298">
        <w:rPr>
          <w:rStyle w:val="Bodytext1"/>
          <w:sz w:val="24"/>
          <w:szCs w:val="24"/>
        </w:rPr>
        <w:t>перенумерация</w:t>
      </w:r>
      <w:proofErr w:type="spellEnd"/>
      <w:r w:rsidRPr="00A51298">
        <w:rPr>
          <w:rStyle w:val="Bodytext1"/>
          <w:sz w:val="24"/>
          <w:szCs w:val="24"/>
        </w:rPr>
        <w:t xml:space="preserve">. При </w:t>
      </w:r>
      <w:proofErr w:type="spellStart"/>
      <w:r w:rsidRPr="00A51298">
        <w:rPr>
          <w:rStyle w:val="Bodytext1"/>
          <w:sz w:val="24"/>
          <w:szCs w:val="24"/>
        </w:rPr>
        <w:t>перенумерации</w:t>
      </w:r>
      <w:proofErr w:type="spellEnd"/>
      <w:r w:rsidRPr="00A51298">
        <w:rPr>
          <w:rStyle w:val="Bodytext1"/>
          <w:sz w:val="24"/>
          <w:szCs w:val="24"/>
        </w:rPr>
        <w:t xml:space="preserve"> листов старые номера зачеркиваются одной наклонной чертой и рядом ставится новый номер листа; в конце дела составляется новая </w:t>
      </w:r>
      <w:proofErr w:type="spellStart"/>
      <w:r w:rsidRPr="00A51298">
        <w:rPr>
          <w:rStyle w:val="Bodytext1"/>
          <w:sz w:val="24"/>
          <w:szCs w:val="24"/>
        </w:rPr>
        <w:t>заверительная</w:t>
      </w:r>
      <w:proofErr w:type="spellEnd"/>
      <w:r w:rsidRPr="00A51298">
        <w:rPr>
          <w:rStyle w:val="Bodytext1"/>
          <w:sz w:val="24"/>
          <w:szCs w:val="24"/>
        </w:rPr>
        <w:t xml:space="preserve"> надпись, при этом старая </w:t>
      </w:r>
      <w:proofErr w:type="spellStart"/>
      <w:r w:rsidRPr="00A51298">
        <w:rPr>
          <w:rStyle w:val="Bodytext1"/>
          <w:sz w:val="24"/>
          <w:szCs w:val="24"/>
        </w:rPr>
        <w:t>заверительная</w:t>
      </w:r>
      <w:proofErr w:type="spellEnd"/>
      <w:r w:rsidRPr="00A51298">
        <w:rPr>
          <w:rStyle w:val="Bodytext1"/>
          <w:sz w:val="24"/>
          <w:szCs w:val="24"/>
        </w:rPr>
        <w:t xml:space="preserve"> надпись зачеркивается, но сохраняется в деле.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Для учета количества листов в деле и фиксации особенностей их нумерации составляется </w:t>
      </w:r>
      <w:proofErr w:type="spellStart"/>
      <w:r w:rsidRPr="00A51298">
        <w:rPr>
          <w:rStyle w:val="Bodytext1"/>
          <w:sz w:val="24"/>
          <w:szCs w:val="24"/>
        </w:rPr>
        <w:t>заверительная</w:t>
      </w:r>
      <w:proofErr w:type="spellEnd"/>
      <w:r w:rsidRPr="00A51298">
        <w:rPr>
          <w:rStyle w:val="Bodytext1"/>
          <w:sz w:val="24"/>
          <w:szCs w:val="24"/>
        </w:rPr>
        <w:t xml:space="preserve"> надпись дела. Она составляется в деле на отдельном листе – заверителе дела. </w:t>
      </w:r>
      <w:proofErr w:type="spellStart"/>
      <w:r w:rsidRPr="00A51298">
        <w:rPr>
          <w:rStyle w:val="Bodytext1"/>
          <w:sz w:val="24"/>
          <w:szCs w:val="24"/>
        </w:rPr>
        <w:t>Заверительная</w:t>
      </w:r>
      <w:proofErr w:type="spellEnd"/>
      <w:r w:rsidRPr="00A51298">
        <w:rPr>
          <w:rStyle w:val="Bodytext1"/>
          <w:sz w:val="24"/>
          <w:szCs w:val="24"/>
        </w:rPr>
        <w:t xml:space="preserve"> надпись составляется по установленной форме.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Все последующие изменения в составе и состоянии дела (повреждения, замена подлинных документов копиями, присоединение новых документов и т. д.) отмечаются в </w:t>
      </w:r>
      <w:proofErr w:type="spellStart"/>
      <w:r w:rsidRPr="00A51298">
        <w:rPr>
          <w:rStyle w:val="Bodytext1"/>
          <w:sz w:val="24"/>
          <w:szCs w:val="24"/>
        </w:rPr>
        <w:t>заверительной</w:t>
      </w:r>
      <w:proofErr w:type="spellEnd"/>
      <w:r w:rsidRPr="00A51298">
        <w:rPr>
          <w:rStyle w:val="Bodytext1"/>
          <w:sz w:val="24"/>
          <w:szCs w:val="24"/>
        </w:rPr>
        <w:t xml:space="preserve"> надписи со ссылкой на соответствующий акт.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Обложка дел постоянного, временного (свыше 10 лет) хранения и по личному составу оформляется по установленной форме.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При оформлении обложки дел наименование ДОУ указывается полностью по уставу, в именительном падеже, сокращенное название – в скобках.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Обязательными реквизитами обложки дела является указание количества листов в деле, которое проставляется на основании </w:t>
      </w:r>
      <w:proofErr w:type="spellStart"/>
      <w:r w:rsidRPr="00A51298">
        <w:rPr>
          <w:rStyle w:val="Bodytext1"/>
          <w:sz w:val="24"/>
          <w:szCs w:val="24"/>
        </w:rPr>
        <w:t>заверительной</w:t>
      </w:r>
      <w:proofErr w:type="spellEnd"/>
      <w:r w:rsidRPr="00A51298">
        <w:rPr>
          <w:rStyle w:val="Bodytext1"/>
          <w:sz w:val="24"/>
          <w:szCs w:val="24"/>
        </w:rPr>
        <w:t xml:space="preserve"> надписи дела, и срока хранения дела (на делах постоянного хранения пишется: «хранить постоянно»), который переносится на обложку дела из номенклатуры после сверки его по срокам хранения в перечне.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Для учета документов определенных категорий дел постоянного и временного (свыше 10 лет) хранения, учет которых вызывается спецификой данной документации (личные дела, особо ценные), составляется внутренняя опись документов дела.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Внутреннюю опись необходимо также составлять в делах постоянного и временного (свыше 10 лет) хранения, сформированных по разновидностям документов, заголовки которых не раскрывают конкретное содержание документов.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К внутренней описи дела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CB5876" w:rsidRPr="00A51298" w:rsidRDefault="00CB5876" w:rsidP="00CB5876">
      <w:pPr>
        <w:pStyle w:val="Bodytext10"/>
        <w:spacing w:after="32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Внутренняя опись подписывается ее составителем с указанием должности, подписи, расшифровки подписи и нумеруется в деле отдельно.</w:t>
      </w:r>
    </w:p>
    <w:p w:rsidR="00CB5876" w:rsidRPr="00A51298" w:rsidRDefault="00CB5876" w:rsidP="00CB5876">
      <w:pPr>
        <w:pStyle w:val="Heading210"/>
        <w:keepNext/>
        <w:keepLines/>
        <w:spacing w:after="320" w:line="259" w:lineRule="auto"/>
        <w:ind w:firstLine="0"/>
        <w:jc w:val="center"/>
        <w:rPr>
          <w:sz w:val="26"/>
          <w:szCs w:val="26"/>
        </w:rPr>
      </w:pPr>
      <w:bookmarkStart w:id="43" w:name="bookmark107"/>
      <w:r w:rsidRPr="00A51298">
        <w:rPr>
          <w:rStyle w:val="Heading21"/>
          <w:b/>
          <w:bCs/>
          <w:sz w:val="26"/>
          <w:szCs w:val="26"/>
        </w:rPr>
        <w:t>10.Хранение и уничтожение документов.</w:t>
      </w:r>
      <w:bookmarkEnd w:id="43"/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 xml:space="preserve">Документы (дела) с момента создания (получения) или формирования хранятся в </w:t>
      </w:r>
      <w:r w:rsidRPr="00A51298">
        <w:rPr>
          <w:rStyle w:val="Bodytext1"/>
          <w:sz w:val="24"/>
          <w:szCs w:val="24"/>
        </w:rPr>
        <w:lastRenderedPageBreak/>
        <w:t>организации.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Заведующий ДОУ и специально назначенное лицо (лица) обязаны обеспечить хранение документов и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Дела должны храниться в вертикальном положении в шкафах, которые закрываются. На корешках обложек дел указываются номера дел.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Выдача дел во временное пользование работникам ДОУ осуществляется с устного разрешения заведующего, а другим учреждениям - с его письменного разрешения. На выданное дело составляется карточка - заменитель. В карточке указываются номер дела, заголовок дела, дата его выдачи, лицо, которому дело выдано, дата его возврата, подписи лиц, которые выдали и приняли дело.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Предоставление дел во временное пользование осуществляется не более чем на один месяц.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Изъятие документов из дела постоянного хранения запрещается. В исключительных случаях изъятие документов допускается с разрешения заведующего ДОУ с обязательным оставлением в деле заверенных должным образом копий.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jc w:val="both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После окончания срока хранения документов, документы списываются комиссией ДОУ по проведению экспертизы ценности документов, которую назначает заведующий. На списанную документацию экспертная комиссия составляет соответствующий акт.</w:t>
      </w:r>
    </w:p>
    <w:p w:rsidR="00CB5876" w:rsidRPr="00A51298" w:rsidRDefault="00CB5876" w:rsidP="00CB5876">
      <w:pPr>
        <w:pStyle w:val="Bodytext10"/>
        <w:spacing w:after="0" w:line="276" w:lineRule="auto"/>
        <w:ind w:firstLine="720"/>
        <w:rPr>
          <w:sz w:val="24"/>
          <w:szCs w:val="24"/>
        </w:rPr>
        <w:sectPr w:rsidR="00CB5876" w:rsidRPr="00A51298" w:rsidSect="008C6EFE">
          <w:headerReference w:type="default" r:id="rId11"/>
          <w:pgSz w:w="11900" w:h="16840"/>
          <w:pgMar w:top="1147" w:right="560" w:bottom="993" w:left="1418" w:header="0" w:footer="707" w:gutter="0"/>
          <w:cols w:space="720"/>
          <w:noEndnote/>
          <w:docGrid w:linePitch="360"/>
        </w:sectPr>
      </w:pPr>
      <w:r w:rsidRPr="00A51298">
        <w:rPr>
          <w:rStyle w:val="Bodytext1"/>
          <w:sz w:val="24"/>
          <w:szCs w:val="24"/>
        </w:rPr>
        <w:t>Списанная документация уничтожается.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r w:rsidRPr="00A51298">
        <w:rPr>
          <w:rStyle w:val="Bodytext1"/>
        </w:rPr>
        <w:lastRenderedPageBreak/>
        <w:t>Приложение 1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</w:t>
      </w:r>
      <w:r w:rsidR="007B1079">
        <w:rPr>
          <w:rStyle w:val="Bodytext1"/>
        </w:rPr>
        <w:t>«Родничок</w:t>
      </w:r>
      <w:r w:rsidRPr="00A51298">
        <w:rPr>
          <w:rStyle w:val="Bodytext1"/>
        </w:rPr>
        <w:t>»</w:t>
      </w:r>
    </w:p>
    <w:p w:rsidR="00CB5876" w:rsidRPr="00A51298" w:rsidRDefault="007B1079" w:rsidP="00CB5876">
      <w:pPr>
        <w:pStyle w:val="Bodytext10"/>
        <w:spacing w:after="660" w:line="262" w:lineRule="auto"/>
        <w:ind w:left="5680"/>
      </w:pPr>
      <w:r>
        <w:rPr>
          <w:rStyle w:val="Bodytext1"/>
        </w:rPr>
        <w:t>с. Богатое</w:t>
      </w:r>
      <w:r w:rsidR="00CB5876" w:rsidRPr="00A51298">
        <w:rPr>
          <w:rStyle w:val="Bodytext1"/>
        </w:rPr>
        <w:t xml:space="preserve"> Белогорского района Республики Крым</w:t>
      </w:r>
    </w:p>
    <w:p w:rsidR="00CB5876" w:rsidRDefault="00CB5876" w:rsidP="00CB5876">
      <w:pPr>
        <w:pStyle w:val="Bodytext10"/>
        <w:spacing w:after="660"/>
        <w:jc w:val="center"/>
        <w:rPr>
          <w:rStyle w:val="Bodytext1"/>
          <w:sz w:val="24"/>
          <w:szCs w:val="24"/>
        </w:rPr>
      </w:pPr>
      <w:r w:rsidRPr="00A51298">
        <w:rPr>
          <w:rStyle w:val="Bodytext1"/>
          <w:sz w:val="24"/>
          <w:szCs w:val="24"/>
        </w:rPr>
        <w:t>БЛАНК ПИСЬМА</w:t>
      </w:r>
    </w:p>
    <w:p w:rsidR="007F4FC7" w:rsidRPr="00A51298" w:rsidRDefault="007F4FC7" w:rsidP="00CB5876">
      <w:pPr>
        <w:pStyle w:val="Bodytext10"/>
        <w:spacing w:after="660"/>
        <w:jc w:val="center"/>
        <w:rPr>
          <w:sz w:val="24"/>
          <w:szCs w:val="24"/>
        </w:rPr>
      </w:pPr>
    </w:p>
    <w:p w:rsidR="007F4FC7" w:rsidRPr="00825CD4" w:rsidRDefault="007F4FC7" w:rsidP="007F4FC7">
      <w:pPr>
        <w:suppressAutoHyphens/>
        <w:rPr>
          <w:rFonts w:ascii="Times New Roman" w:eastAsia="Lucida Sans Unicode" w:hAnsi="Times New Roman"/>
          <w:kern w:val="2"/>
          <w:lang w:eastAsia="hi-IN" w:bidi="hi-IN"/>
        </w:rPr>
      </w:pPr>
      <w:r w:rsidRPr="00825CD4"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79744" behindDoc="0" locked="0" layoutInCell="1" allowOverlap="1" wp14:anchorId="71137C9D" wp14:editId="13A08BE6">
            <wp:simplePos x="0" y="0"/>
            <wp:positionH relativeFrom="margin">
              <wp:posOffset>2644775</wp:posOffset>
            </wp:positionH>
            <wp:positionV relativeFrom="paragraph">
              <wp:posOffset>-426085</wp:posOffset>
            </wp:positionV>
            <wp:extent cx="544195" cy="588645"/>
            <wp:effectExtent l="0" t="0" r="8255" b="1905"/>
            <wp:wrapNone/>
            <wp:docPr id="44" name="Рисунок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916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681"/>
        <w:gridCol w:w="3827"/>
      </w:tblGrid>
      <w:tr w:rsidR="007F4FC7" w:rsidRPr="00825CD4" w:rsidTr="006411B7">
        <w:tc>
          <w:tcPr>
            <w:tcW w:w="3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FC7" w:rsidRPr="00825CD4" w:rsidRDefault="007F4FC7" w:rsidP="006411B7">
            <w:pPr>
              <w:jc w:val="center"/>
              <w:rPr>
                <w:rFonts w:ascii="Times New Roman" w:hAnsi="Times New Roman"/>
              </w:rPr>
            </w:pPr>
            <w:r w:rsidRPr="00825CD4">
              <w:rPr>
                <w:rFonts w:ascii="Times New Roman" w:hAnsi="Times New Roman"/>
                <w:b/>
                <w:sz w:val="20"/>
              </w:rPr>
              <w:t>МУНIЦИПАЛЬНИЙ БЮДЖЕТНИЙ ДОШКIЛЬНИЙ НАВЧАЛЬНИЙ ЗАКЛАД ДИТЯЧИЙ САДОК «РОДНИЧОК» С.БАГАТЕ БIЛОГIРСЬКОГО РАЙОНУ РЕСПУБЛIКИ КРИМ</w:t>
            </w:r>
          </w:p>
        </w:tc>
        <w:tc>
          <w:tcPr>
            <w:tcW w:w="36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FC7" w:rsidRPr="00825CD4" w:rsidRDefault="007F4FC7" w:rsidP="006411B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5CD4">
              <w:rPr>
                <w:rFonts w:ascii="Times New Roman" w:hAnsi="Times New Roman"/>
                <w:b/>
                <w:sz w:val="20"/>
              </w:rPr>
              <w:t>МУНИЦИПАЛЬНОЕ БЮДЖЕТНОЕ ДОШКОЛЬНОЕ ОБРАЗОВАТЕЛЬНОЕ УЧРЕЖДЕНИЕ</w:t>
            </w:r>
          </w:p>
          <w:p w:rsidR="007F4FC7" w:rsidRPr="00825CD4" w:rsidRDefault="007F4FC7" w:rsidP="006411B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5CD4">
              <w:rPr>
                <w:rFonts w:ascii="Times New Roman" w:hAnsi="Times New Roman"/>
                <w:b/>
                <w:sz w:val="20"/>
              </w:rPr>
              <w:t xml:space="preserve">ДЕТСКИЙ САД «РОДНИЧОК» </w:t>
            </w:r>
          </w:p>
          <w:p w:rsidR="007F4FC7" w:rsidRPr="00825CD4" w:rsidRDefault="007F4FC7" w:rsidP="006411B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5CD4">
              <w:rPr>
                <w:rFonts w:ascii="Times New Roman" w:hAnsi="Times New Roman"/>
                <w:b/>
                <w:sz w:val="20"/>
              </w:rPr>
              <w:t>С. БОГАТОЕ БЕЛОГОРСКОГО РАЙОНА РЕСПУБЛИКИ КРЫМ</w:t>
            </w:r>
          </w:p>
          <w:p w:rsidR="007F4FC7" w:rsidRPr="00825CD4" w:rsidRDefault="007F4FC7" w:rsidP="006411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FC7" w:rsidRPr="00825CD4" w:rsidRDefault="007F4FC7" w:rsidP="006411B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25CD4">
              <w:rPr>
                <w:rFonts w:ascii="Times New Roman" w:hAnsi="Times New Roman"/>
                <w:b/>
                <w:sz w:val="20"/>
              </w:rPr>
              <w:t>КЪЫРЫМ ДЖУМХУРИЕТИНДЕ БЕЛОГОРСК РАЙОНЫНЫНЪ БОГАТОЕ КЪАСАБАСЫНДА МУНИЦИПАЛЬ БЮДЖЕТ МЕКТЕПТЕН ЭВЕЛЬ ТАСИЛЬ АЛУВ МУЭССИСЕСИ «</w:t>
            </w:r>
            <w:proofErr w:type="gramStart"/>
            <w:r w:rsidRPr="00825CD4">
              <w:rPr>
                <w:rFonts w:ascii="Times New Roman" w:hAnsi="Times New Roman"/>
                <w:b/>
                <w:sz w:val="20"/>
              </w:rPr>
              <w:t>РОДНИЧОК»  АДЫНА</w:t>
            </w:r>
            <w:proofErr w:type="gramEnd"/>
            <w:r w:rsidRPr="00825CD4">
              <w:rPr>
                <w:rFonts w:ascii="Times New Roman" w:hAnsi="Times New Roman"/>
                <w:b/>
                <w:sz w:val="20"/>
              </w:rPr>
              <w:t xml:space="preserve"> БАЛАЛАР  БАГЪЧАСЫ</w:t>
            </w:r>
          </w:p>
        </w:tc>
      </w:tr>
    </w:tbl>
    <w:p w:rsidR="007F4FC7" w:rsidRPr="00825CD4" w:rsidRDefault="007F4FC7" w:rsidP="007F4FC7">
      <w:pPr>
        <w:pBdr>
          <w:bottom w:val="single" w:sz="12" w:space="1" w:color="000000"/>
        </w:pBdr>
        <w:tabs>
          <w:tab w:val="right" w:pos="9355"/>
        </w:tabs>
        <w:jc w:val="center"/>
        <w:rPr>
          <w:rFonts w:ascii="Times New Roman" w:hAnsi="Times New Roman"/>
          <w:i/>
          <w:sz w:val="20"/>
        </w:rPr>
      </w:pPr>
      <w:r w:rsidRPr="00825CD4">
        <w:rPr>
          <w:rFonts w:ascii="Times New Roman" w:hAnsi="Times New Roman"/>
          <w:i/>
          <w:sz w:val="20"/>
        </w:rPr>
        <w:t>297650, Российская Федерация, Республика Крым, Белогорский район, с. Богатое, ул. Горького,5</w:t>
      </w:r>
    </w:p>
    <w:p w:rsidR="007F4FC7" w:rsidRPr="00825CD4" w:rsidRDefault="007F4FC7" w:rsidP="007F4FC7">
      <w:pPr>
        <w:pBdr>
          <w:bottom w:val="single" w:sz="12" w:space="1" w:color="000000"/>
        </w:pBdr>
        <w:jc w:val="center"/>
        <w:rPr>
          <w:rFonts w:ascii="Times New Roman" w:hAnsi="Times New Roman"/>
        </w:rPr>
      </w:pPr>
      <w:r w:rsidRPr="00825CD4">
        <w:rPr>
          <w:rFonts w:ascii="Times New Roman" w:hAnsi="Times New Roman"/>
          <w:b/>
          <w:sz w:val="16"/>
          <w:szCs w:val="18"/>
        </w:rPr>
        <w:t>ОГРН: 1149102175012, ИНН: 9109008149</w:t>
      </w:r>
      <w:r w:rsidRPr="00825CD4">
        <w:rPr>
          <w:rFonts w:ascii="Times New Roman" w:eastAsia="Times New Roman" w:hAnsi="Times New Roman"/>
          <w:i/>
          <w:sz w:val="20"/>
        </w:rPr>
        <w:t xml:space="preserve"> e-</w:t>
      </w:r>
      <w:proofErr w:type="spellStart"/>
      <w:r w:rsidRPr="00825CD4">
        <w:rPr>
          <w:rFonts w:ascii="Times New Roman" w:eastAsia="Times New Roman" w:hAnsi="Times New Roman"/>
          <w:i/>
          <w:sz w:val="20"/>
        </w:rPr>
        <w:t>mail</w:t>
      </w:r>
      <w:proofErr w:type="spellEnd"/>
      <w:r w:rsidRPr="00825CD4">
        <w:rPr>
          <w:rFonts w:ascii="Times New Roman" w:eastAsia="Times New Roman" w:hAnsi="Times New Roman"/>
          <w:i/>
          <w:sz w:val="20"/>
        </w:rPr>
        <w:t xml:space="preserve"> sadik_rodnichok-bogatoe@crimeaedu.ru</w:t>
      </w:r>
    </w:p>
    <w:p w:rsidR="007F4FC7" w:rsidRPr="00825CD4" w:rsidRDefault="007F4FC7" w:rsidP="007F4FC7">
      <w:pPr>
        <w:rPr>
          <w:rFonts w:ascii="Times New Roman" w:hAnsi="Times New Roman"/>
          <w:b/>
        </w:rPr>
      </w:pPr>
    </w:p>
    <w:p w:rsidR="007F4FC7" w:rsidRPr="00825CD4" w:rsidRDefault="007F4FC7" w:rsidP="007F4FC7">
      <w:pPr>
        <w:rPr>
          <w:rFonts w:ascii="Times New Roman" w:eastAsia="Times New Roman" w:hAnsi="Times New Roman"/>
          <w:b/>
        </w:rPr>
      </w:pPr>
      <w:r w:rsidRPr="00825CD4">
        <w:rPr>
          <w:rFonts w:ascii="Times New Roman" w:eastAsia="Times New Roman" w:hAnsi="Times New Roman"/>
          <w:b/>
        </w:rPr>
        <w:t xml:space="preserve">Исх. 01-11/ </w:t>
      </w:r>
      <w:r>
        <w:rPr>
          <w:rFonts w:ascii="Times New Roman" w:eastAsia="Times New Roman" w:hAnsi="Times New Roman"/>
          <w:b/>
        </w:rPr>
        <w:t>---</w:t>
      </w:r>
    </w:p>
    <w:p w:rsidR="007F4FC7" w:rsidRDefault="007F4FC7" w:rsidP="007F4FC7">
      <w:pPr>
        <w:spacing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  <w:proofErr w:type="gramStart"/>
      <w:r>
        <w:rPr>
          <w:rFonts w:ascii="Times New Roman" w:eastAsia="Times New Roman" w:hAnsi="Times New Roman"/>
          <w:b/>
        </w:rPr>
        <w:t>от</w:t>
      </w:r>
      <w:proofErr w:type="gramEnd"/>
      <w:r>
        <w:rPr>
          <w:rFonts w:ascii="Times New Roman" w:eastAsia="Times New Roman" w:hAnsi="Times New Roman"/>
          <w:b/>
        </w:rPr>
        <w:t xml:space="preserve"> 04.04.2023г.</w:t>
      </w:r>
    </w:p>
    <w:p w:rsidR="007F4FC7" w:rsidRDefault="007F4FC7" w:rsidP="007F4FC7">
      <w:pPr>
        <w:suppressAutoHyphens/>
        <w:rPr>
          <w:rFonts w:ascii="Times New Roman" w:eastAsia="Lucida Sans Unicode" w:hAnsi="Times New Roman"/>
          <w:kern w:val="2"/>
          <w:lang w:eastAsia="hi-IN" w:bidi="hi-I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7F4FC7" w:rsidRDefault="007F4FC7" w:rsidP="007F4FC7">
      <w:pPr>
        <w:ind w:left="4820"/>
        <w:rPr>
          <w:rFonts w:ascii="Times New Roman" w:hAnsi="Times New Roman"/>
        </w:rPr>
      </w:pPr>
    </w:p>
    <w:p w:rsidR="00CB5876" w:rsidRPr="00A51298" w:rsidRDefault="00CB5876" w:rsidP="00CB5876">
      <w:pPr>
        <w:pStyle w:val="Bodytext10"/>
        <w:spacing w:after="0" w:line="262" w:lineRule="auto"/>
        <w:ind w:left="5700"/>
      </w:pPr>
      <w:r w:rsidRPr="00A51298">
        <w:rPr>
          <w:rStyle w:val="Bodytext1"/>
        </w:rPr>
        <w:t>Приложение 2</w:t>
      </w:r>
    </w:p>
    <w:p w:rsidR="00CB5876" w:rsidRPr="00A51298" w:rsidRDefault="00CB5876" w:rsidP="00CB5876">
      <w:pPr>
        <w:pStyle w:val="Bodytext10"/>
        <w:spacing w:after="0" w:line="262" w:lineRule="auto"/>
        <w:ind w:left="570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570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«</w:t>
      </w:r>
      <w:r w:rsidR="007F4FC7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560" w:line="262" w:lineRule="auto"/>
        <w:ind w:left="5700"/>
      </w:pPr>
      <w:r w:rsidRPr="00A51298">
        <w:rPr>
          <w:rStyle w:val="Bodytext1"/>
        </w:rPr>
        <w:t xml:space="preserve">с. </w:t>
      </w:r>
      <w:r w:rsidR="007F4FC7">
        <w:rPr>
          <w:rStyle w:val="Bodytext1"/>
        </w:rPr>
        <w:t>Богатое</w:t>
      </w:r>
      <w:r w:rsidRPr="00A51298">
        <w:rPr>
          <w:rStyle w:val="Bodytext1"/>
        </w:rPr>
        <w:t xml:space="preserve"> Белогорского района Республики Крым</w:t>
      </w:r>
    </w:p>
    <w:p w:rsidR="00CB5876" w:rsidRPr="00A51298" w:rsidRDefault="00CB5876" w:rsidP="00CB5876">
      <w:pPr>
        <w:pStyle w:val="Bodytext10"/>
        <w:spacing w:after="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БЛАНК ПРИКАЗА</w:t>
      </w:r>
    </w:p>
    <w:p w:rsidR="00CB5876" w:rsidRPr="00A51298" w:rsidRDefault="00CB5876" w:rsidP="00CB5876">
      <w:pPr>
        <w:spacing w:line="1" w:lineRule="exact"/>
        <w:sectPr w:rsidR="00CB5876" w:rsidRPr="00A51298">
          <w:pgSz w:w="11900" w:h="16840"/>
          <w:pgMar w:top="1143" w:right="744" w:bottom="5381" w:left="1666" w:header="0" w:footer="4953" w:gutter="0"/>
          <w:cols w:space="720"/>
          <w:noEndnote/>
          <w:docGrid w:linePitch="360"/>
        </w:sectPr>
      </w:pPr>
      <w:r w:rsidRPr="00A51298">
        <w:rPr>
          <w:noProof/>
          <w:lang w:bidi="ar-SA"/>
        </w:rPr>
        <w:drawing>
          <wp:anchor distT="114300" distB="0" distL="0" distR="0" simplePos="0" relativeHeight="251668480" behindDoc="0" locked="0" layoutInCell="1" allowOverlap="1" wp14:anchorId="0AD8E540" wp14:editId="3DDF8684">
            <wp:simplePos x="0" y="0"/>
            <wp:positionH relativeFrom="page">
              <wp:posOffset>3983990</wp:posOffset>
            </wp:positionH>
            <wp:positionV relativeFrom="paragraph">
              <wp:posOffset>114300</wp:posOffset>
            </wp:positionV>
            <wp:extent cx="475615" cy="530225"/>
            <wp:effectExtent l="0" t="0" r="0" b="0"/>
            <wp:wrapTopAndBottom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7561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76" w:rsidRPr="00A51298" w:rsidRDefault="00CB5876" w:rsidP="00CB5876">
      <w:pPr>
        <w:pStyle w:val="Bodytext10"/>
        <w:spacing w:after="0" w:line="262" w:lineRule="auto"/>
        <w:jc w:val="center"/>
      </w:pPr>
      <w:r w:rsidRPr="00A51298">
        <w:rPr>
          <w:rStyle w:val="Bodytext1"/>
          <w:b/>
          <w:bCs/>
        </w:rPr>
        <w:lastRenderedPageBreak/>
        <w:t>Муниципальное бюджетное дошкольное образовательное учреждение</w:t>
      </w:r>
      <w:r w:rsidRPr="00A51298">
        <w:rPr>
          <w:rStyle w:val="Bodytext1"/>
          <w:b/>
          <w:bCs/>
        </w:rPr>
        <w:br/>
        <w:t>детский сад «</w:t>
      </w:r>
      <w:r w:rsidR="007F4FC7">
        <w:rPr>
          <w:rStyle w:val="Bodytext1"/>
          <w:b/>
          <w:bCs/>
        </w:rPr>
        <w:t>Родничок</w:t>
      </w:r>
      <w:r w:rsidRPr="00A51298">
        <w:rPr>
          <w:rStyle w:val="Bodytext1"/>
          <w:b/>
          <w:bCs/>
        </w:rPr>
        <w:t xml:space="preserve">» с. </w:t>
      </w:r>
      <w:r w:rsidR="007F4FC7">
        <w:rPr>
          <w:rStyle w:val="Bodytext1"/>
          <w:b/>
          <w:bCs/>
        </w:rPr>
        <w:t>Богатое</w:t>
      </w:r>
      <w:r w:rsidRPr="00A51298">
        <w:rPr>
          <w:rStyle w:val="Bodytext1"/>
          <w:b/>
          <w:bCs/>
        </w:rPr>
        <w:br/>
        <w:t>Белогорского района Республики Крым</w:t>
      </w:r>
    </w:p>
    <w:p w:rsidR="007F4FC7" w:rsidRDefault="007F4FC7" w:rsidP="00CB5876">
      <w:pPr>
        <w:pStyle w:val="Bodytext10"/>
        <w:spacing w:after="280"/>
        <w:jc w:val="center"/>
        <w:rPr>
          <w:rStyle w:val="Bodytext1"/>
          <w:b/>
          <w:bCs/>
        </w:rPr>
      </w:pPr>
    </w:p>
    <w:p w:rsidR="00CB5876" w:rsidRPr="00A51298" w:rsidRDefault="00CB5876" w:rsidP="00CB5876">
      <w:pPr>
        <w:pStyle w:val="Bodytext10"/>
        <w:spacing w:after="280"/>
        <w:jc w:val="center"/>
      </w:pPr>
      <w:r w:rsidRPr="00A51298">
        <w:rPr>
          <w:rStyle w:val="Bodytext1"/>
        </w:rPr>
        <w:t>ПРИКАЗ</w:t>
      </w:r>
    </w:p>
    <w:p w:rsidR="00CB5876" w:rsidRPr="00A51298" w:rsidRDefault="00CB5876" w:rsidP="00CB5876">
      <w:pPr>
        <w:pStyle w:val="Bodytext10"/>
        <w:spacing w:after="280"/>
      </w:pPr>
      <w:r w:rsidRPr="00A51298">
        <w:rPr>
          <w:noProof/>
          <w:lang w:bidi="ar-SA"/>
        </w:rPr>
        <mc:AlternateContent>
          <mc:Choice Requires="wps">
            <w:drawing>
              <wp:anchor distT="0" distB="0" distL="114300" distR="2357120" simplePos="0" relativeHeight="251669504" behindDoc="0" locked="0" layoutInCell="1" allowOverlap="1" wp14:anchorId="43384D9F" wp14:editId="6206942B">
                <wp:simplePos x="0" y="0"/>
                <wp:positionH relativeFrom="page">
                  <wp:posOffset>3585845</wp:posOffset>
                </wp:positionH>
                <wp:positionV relativeFrom="paragraph">
                  <wp:posOffset>13970</wp:posOffset>
                </wp:positionV>
                <wp:extent cx="789305" cy="18288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 xml:space="preserve">с. </w:t>
                            </w:r>
                            <w:r w:rsidR="007F4FC7">
                              <w:rPr>
                                <w:rStyle w:val="Bodytext1"/>
                              </w:rPr>
                              <w:t xml:space="preserve">Богатое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84D9F" id="Shape 12" o:spid="_x0000_s1028" type="#_x0000_t202" style="position:absolute;margin-left:282.35pt;margin-top:1.1pt;width:62.15pt;height:14.4pt;z-index:251669504;visibility:visible;mso-wrap-style:square;mso-width-percent:0;mso-wrap-distance-left:9pt;mso-wrap-distance-top:0;mso-wrap-distance-right:185.6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" filled="f" stroked="f">
                <v:textbox inset="0,0,0,0">
                  <w:txbxContent>
                    <w:p w:rsidR="00CB5876" w:rsidRDefault="00CB5876" w:rsidP="00CB5876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 xml:space="preserve">с. </w:t>
                      </w:r>
                      <w:r w:rsidR="007F4FC7">
                        <w:rPr>
                          <w:rStyle w:val="Bodytext1"/>
                        </w:rPr>
                        <w:t xml:space="preserve">Богатое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51298">
        <w:rPr>
          <w:noProof/>
          <w:lang w:bidi="ar-SA"/>
        </w:rPr>
        <mc:AlternateContent>
          <mc:Choice Requires="wps">
            <w:drawing>
              <wp:anchor distT="0" distB="6350" distL="2875915" distR="113665" simplePos="0" relativeHeight="251670528" behindDoc="0" locked="0" layoutInCell="1" allowOverlap="1" wp14:anchorId="316F136F" wp14:editId="0D494CB0">
                <wp:simplePos x="0" y="0"/>
                <wp:positionH relativeFrom="page">
                  <wp:posOffset>6346190</wp:posOffset>
                </wp:positionH>
                <wp:positionV relativeFrom="paragraph">
                  <wp:posOffset>12700</wp:posOffset>
                </wp:positionV>
                <wp:extent cx="372110" cy="17653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10"/>
                              <w:spacing w:after="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№ 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6F136F" id="Shape 14" o:spid="_x0000_s1029" type="#_x0000_t202" style="position:absolute;margin-left:499.7pt;margin-top:1pt;width:29.3pt;height:13.9pt;z-index:251670528;visibility:visible;mso-wrap-style:none;mso-wrap-distance-left:226.45pt;mso-wrap-distance-top:0;mso-wrap-distance-right:8.95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" filled="f" stroked="f">
                <v:textbox inset="0,0,0,0">
                  <w:txbxContent>
                    <w:p w:rsidR="00CB5876" w:rsidRDefault="00CB5876" w:rsidP="00CB5876">
                      <w:pPr>
                        <w:pStyle w:val="Bodytext10"/>
                        <w:spacing w:after="0"/>
                        <w:jc w:val="right"/>
                      </w:pPr>
                      <w:r>
                        <w:rPr>
                          <w:rStyle w:val="Bodytext1"/>
                        </w:rPr>
                        <w:t>№ 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51298">
        <w:rPr>
          <w:rStyle w:val="Bodytext1"/>
        </w:rPr>
        <w:t>00.00.0000</w:t>
      </w:r>
    </w:p>
    <w:p w:rsidR="00CB5876" w:rsidRPr="00A51298" w:rsidRDefault="00CB5876" w:rsidP="00CB5876">
      <w:pPr>
        <w:pStyle w:val="Bodytext10"/>
        <w:spacing w:after="840"/>
      </w:pPr>
      <w:r w:rsidRPr="00A51298">
        <w:rPr>
          <w:rStyle w:val="Bodytext1"/>
          <w:b/>
          <w:bCs/>
          <w:i/>
          <w:iCs/>
        </w:rPr>
        <w:t>Заголовок приказа</w:t>
      </w:r>
    </w:p>
    <w:p w:rsidR="00CB5876" w:rsidRPr="00A51298" w:rsidRDefault="00CB5876" w:rsidP="00CB5876">
      <w:pPr>
        <w:pStyle w:val="Bodytext10"/>
        <w:spacing w:after="280"/>
      </w:pPr>
      <w:r w:rsidRPr="00A51298">
        <w:rPr>
          <w:rStyle w:val="Bodytext1"/>
          <w:b/>
          <w:bCs/>
        </w:rPr>
        <w:t>ПРИКАЗЫВАЮ:</w:t>
      </w:r>
    </w:p>
    <w:p w:rsidR="00CB5876" w:rsidRPr="00A51298" w:rsidRDefault="00CB5876" w:rsidP="00CB5876">
      <w:pPr>
        <w:pStyle w:val="Bodytext10"/>
        <w:numPr>
          <w:ilvl w:val="0"/>
          <w:numId w:val="44"/>
        </w:numPr>
        <w:tabs>
          <w:tab w:val="left" w:pos="411"/>
          <w:tab w:val="left" w:leader="underscore" w:pos="8496"/>
        </w:tabs>
        <w:spacing w:after="0"/>
      </w:pP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numPr>
          <w:ilvl w:val="0"/>
          <w:numId w:val="44"/>
        </w:numPr>
        <w:tabs>
          <w:tab w:val="left" w:pos="344"/>
          <w:tab w:val="left" w:leader="underscore" w:pos="8512"/>
        </w:tabs>
        <w:spacing w:after="0"/>
      </w:pP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numPr>
          <w:ilvl w:val="0"/>
          <w:numId w:val="44"/>
        </w:numPr>
        <w:tabs>
          <w:tab w:val="left" w:pos="354"/>
          <w:tab w:val="left" w:leader="underscore" w:pos="8512"/>
        </w:tabs>
        <w:spacing w:after="0"/>
        <w:sectPr w:rsidR="00CB5876" w:rsidRPr="00A51298">
          <w:type w:val="continuous"/>
          <w:pgSz w:w="11900" w:h="16840"/>
          <w:pgMar w:top="1143" w:right="744" w:bottom="5381" w:left="1666" w:header="0" w:footer="3" w:gutter="0"/>
          <w:cols w:space="720"/>
          <w:noEndnote/>
          <w:docGrid w:linePitch="360"/>
        </w:sectPr>
      </w:pPr>
      <w:r w:rsidRPr="00A51298">
        <w:rPr>
          <w:rStyle w:val="Bodytext1"/>
        </w:rPr>
        <w:tab/>
      </w:r>
    </w:p>
    <w:p w:rsidR="00CB5876" w:rsidRPr="00A51298" w:rsidRDefault="00CB5876" w:rsidP="00CB5876">
      <w:pPr>
        <w:spacing w:line="240" w:lineRule="exact"/>
        <w:rPr>
          <w:sz w:val="19"/>
          <w:szCs w:val="19"/>
        </w:rPr>
      </w:pPr>
    </w:p>
    <w:p w:rsidR="00CB5876" w:rsidRPr="00A51298" w:rsidRDefault="00CB5876" w:rsidP="00CB5876">
      <w:pPr>
        <w:spacing w:line="240" w:lineRule="exact"/>
        <w:rPr>
          <w:sz w:val="19"/>
          <w:szCs w:val="19"/>
        </w:rPr>
      </w:pPr>
    </w:p>
    <w:p w:rsidR="00CB5876" w:rsidRPr="007F4FC7" w:rsidRDefault="007F4FC7" w:rsidP="007F4FC7">
      <w:pPr>
        <w:tabs>
          <w:tab w:val="left" w:pos="5330"/>
        </w:tabs>
        <w:spacing w:before="29" w:after="29" w:line="240" w:lineRule="exact"/>
        <w:jc w:val="center"/>
        <w:rPr>
          <w:rFonts w:ascii="Times New Roman" w:hAnsi="Times New Roman" w:cs="Times New Roman"/>
          <w:b/>
          <w:sz w:val="20"/>
          <w:szCs w:val="19"/>
        </w:rPr>
      </w:pPr>
      <w:r w:rsidRPr="007F4FC7">
        <w:rPr>
          <w:rFonts w:ascii="Times New Roman" w:hAnsi="Times New Roman" w:cs="Times New Roman"/>
          <w:b/>
          <w:sz w:val="20"/>
          <w:szCs w:val="19"/>
        </w:rPr>
        <w:t>З</w:t>
      </w:r>
      <w:r>
        <w:rPr>
          <w:rFonts w:ascii="Times New Roman" w:hAnsi="Times New Roman" w:cs="Times New Roman"/>
          <w:b/>
          <w:sz w:val="20"/>
          <w:szCs w:val="19"/>
        </w:rPr>
        <w:t xml:space="preserve">аведующий                         подпись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19"/>
        </w:rPr>
        <w:t>И.О.Фамилия</w:t>
      </w:r>
      <w:proofErr w:type="spellEnd"/>
    </w:p>
    <w:p w:rsidR="007F4FC7" w:rsidRDefault="007F4FC7" w:rsidP="00CB5876">
      <w:pPr>
        <w:spacing w:line="1" w:lineRule="exact"/>
      </w:pPr>
      <w:r>
        <w:t xml:space="preserve">                </w:t>
      </w:r>
      <w:r w:rsidRPr="007F4FC7">
        <w:rPr>
          <w:rFonts w:ascii="Times New Roman" w:hAnsi="Times New Roman" w:cs="Times New Roman"/>
          <w:b/>
        </w:rPr>
        <w:t xml:space="preserve">Заведующий             подпись             </w:t>
      </w:r>
      <w:proofErr w:type="spellStart"/>
      <w:r w:rsidRPr="007F4FC7">
        <w:rPr>
          <w:rFonts w:ascii="Times New Roman" w:hAnsi="Times New Roman" w:cs="Times New Roman"/>
          <w:b/>
        </w:rPr>
        <w:t>И.О.Фамилия</w:t>
      </w:r>
      <w:proofErr w:type="spellEnd"/>
    </w:p>
    <w:p w:rsidR="00CB5876" w:rsidRPr="007F4FC7" w:rsidRDefault="00CB5876" w:rsidP="007F4FC7">
      <w:pPr>
        <w:tabs>
          <w:tab w:val="left" w:pos="2197"/>
        </w:tabs>
        <w:sectPr w:rsidR="00CB5876" w:rsidRPr="007F4FC7">
          <w:type w:val="continuous"/>
          <w:pgSz w:w="11900" w:h="16840"/>
          <w:pgMar w:top="614" w:right="0" w:bottom="614" w:left="0" w:header="0" w:footer="3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10"/>
        <w:spacing w:after="0" w:line="262" w:lineRule="auto"/>
        <w:ind w:left="10880"/>
      </w:pPr>
      <w:r w:rsidRPr="00A51298">
        <w:rPr>
          <w:rStyle w:val="Bodytext1"/>
        </w:rPr>
        <w:lastRenderedPageBreak/>
        <w:t>Приложение 2</w:t>
      </w:r>
    </w:p>
    <w:p w:rsidR="00CB5876" w:rsidRPr="00A51298" w:rsidRDefault="00CB5876" w:rsidP="00CB5876">
      <w:pPr>
        <w:pStyle w:val="Bodytext10"/>
        <w:spacing w:after="0" w:line="262" w:lineRule="auto"/>
        <w:ind w:left="1088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1088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«</w:t>
      </w:r>
      <w:r w:rsidR="007F4FC7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840" w:line="262" w:lineRule="auto"/>
        <w:ind w:left="10880"/>
      </w:pPr>
      <w:r w:rsidRPr="00A51298">
        <w:rPr>
          <w:rStyle w:val="Bodytext1"/>
        </w:rPr>
        <w:t xml:space="preserve">с. </w:t>
      </w:r>
      <w:r w:rsidR="007F4FC7">
        <w:rPr>
          <w:rStyle w:val="Bodytext1"/>
        </w:rPr>
        <w:t>Богат</w:t>
      </w:r>
      <w:r w:rsidRPr="00A51298">
        <w:rPr>
          <w:rStyle w:val="Bodytext1"/>
        </w:rPr>
        <w:t>ое Белогорского района Республики Крым</w:t>
      </w:r>
    </w:p>
    <w:p w:rsidR="00CB5876" w:rsidRPr="00A51298" w:rsidRDefault="00CB5876" w:rsidP="00CB5876">
      <w:pPr>
        <w:pStyle w:val="Bodytext10"/>
        <w:spacing w:after="34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ФОРМА ЖУРНАЛА РЕГИСТРАЦИИ ПРИКАЗОВ</w:t>
      </w:r>
    </w:p>
    <w:p w:rsidR="00CB5876" w:rsidRPr="00A51298" w:rsidRDefault="00CB5876" w:rsidP="00CB5876">
      <w:pPr>
        <w:pStyle w:val="Tablecaption10"/>
        <w:ind w:left="658"/>
        <w:rPr>
          <w:sz w:val="26"/>
          <w:szCs w:val="26"/>
        </w:rPr>
      </w:pPr>
      <w:r w:rsidRPr="00A51298">
        <w:rPr>
          <w:rStyle w:val="Tablecaption1"/>
          <w:b/>
          <w:bCs/>
          <w:sz w:val="26"/>
          <w:szCs w:val="26"/>
        </w:rPr>
        <w:t>По основной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352"/>
        <w:gridCol w:w="2630"/>
        <w:gridCol w:w="6283"/>
        <w:gridCol w:w="2510"/>
      </w:tblGrid>
      <w:tr w:rsidR="00CB5876" w:rsidRPr="00A51298" w:rsidTr="006411B7">
        <w:trPr>
          <w:trHeight w:hRule="exact" w:val="6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59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Номер приказа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Дата составления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Краткое содержание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CB5876" w:rsidRPr="00A51298" w:rsidTr="006411B7">
        <w:trPr>
          <w:trHeight w:hRule="exact"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pacing w:after="879" w:line="1" w:lineRule="exact"/>
      </w:pPr>
    </w:p>
    <w:p w:rsidR="00CB5876" w:rsidRPr="00A51298" w:rsidRDefault="00CB5876" w:rsidP="00CB5876">
      <w:pPr>
        <w:spacing w:line="1" w:lineRule="exact"/>
      </w:pPr>
    </w:p>
    <w:p w:rsidR="00CB5876" w:rsidRPr="00A51298" w:rsidRDefault="00CB5876" w:rsidP="00CB5876">
      <w:pPr>
        <w:pStyle w:val="Tablecaption10"/>
        <w:ind w:left="658"/>
        <w:rPr>
          <w:sz w:val="26"/>
          <w:szCs w:val="26"/>
        </w:rPr>
      </w:pPr>
      <w:r w:rsidRPr="00A51298">
        <w:rPr>
          <w:rStyle w:val="Tablecaption1"/>
          <w:b/>
          <w:bCs/>
          <w:sz w:val="26"/>
          <w:szCs w:val="26"/>
        </w:rPr>
        <w:t>По личному составу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982"/>
        <w:gridCol w:w="2270"/>
        <w:gridCol w:w="2554"/>
        <w:gridCol w:w="4320"/>
        <w:gridCol w:w="2458"/>
      </w:tblGrid>
      <w:tr w:rsidR="00CB5876" w:rsidRPr="00A51298" w:rsidTr="006411B7">
        <w:trPr>
          <w:trHeight w:hRule="exact" w:val="34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Дата приказа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Номер приказа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Вид приказа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ФИО сотрудника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51298">
              <w:rPr>
                <w:rStyle w:val="Other1"/>
                <w:b/>
                <w:bCs/>
                <w:sz w:val="26"/>
                <w:szCs w:val="26"/>
              </w:rPr>
              <w:t>Основание</w:t>
            </w:r>
          </w:p>
        </w:tc>
      </w:tr>
      <w:tr w:rsidR="00CB5876" w:rsidRPr="00A51298" w:rsidTr="006411B7">
        <w:trPr>
          <w:trHeight w:hRule="exact" w:val="29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ectPr w:rsidR="00CB5876" w:rsidRPr="00A51298">
          <w:headerReference w:type="default" r:id="rId14"/>
          <w:pgSz w:w="16840" w:h="11900" w:orient="landscape"/>
          <w:pgMar w:top="1143" w:right="563" w:bottom="783" w:left="1585" w:header="0" w:footer="355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r w:rsidRPr="00A51298">
        <w:rPr>
          <w:rStyle w:val="Bodytext1"/>
        </w:rPr>
        <w:lastRenderedPageBreak/>
        <w:t>Приложение 4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</w:t>
      </w:r>
      <w:r w:rsidR="004A1B0A">
        <w:rPr>
          <w:rStyle w:val="Bodytext1"/>
        </w:rPr>
        <w:t>«Родничок</w:t>
      </w:r>
      <w:r w:rsidRPr="00A51298">
        <w:rPr>
          <w:rStyle w:val="Bodytext1"/>
        </w:rPr>
        <w:t>»</w:t>
      </w:r>
    </w:p>
    <w:p w:rsidR="00CB5876" w:rsidRPr="00A51298" w:rsidRDefault="004A1B0A" w:rsidP="00CB5876">
      <w:pPr>
        <w:pStyle w:val="Bodytext10"/>
        <w:spacing w:after="660" w:line="262" w:lineRule="auto"/>
        <w:ind w:left="5680"/>
      </w:pPr>
      <w:r>
        <w:rPr>
          <w:rStyle w:val="Bodytext1"/>
        </w:rPr>
        <w:t xml:space="preserve">с. </w:t>
      </w:r>
      <w:proofErr w:type="spellStart"/>
      <w:r>
        <w:rPr>
          <w:rStyle w:val="Bodytext1"/>
        </w:rPr>
        <w:t>Богатое</w:t>
      </w:r>
      <w:r w:rsidR="00CB5876" w:rsidRPr="00A51298">
        <w:rPr>
          <w:rStyle w:val="Bodytext1"/>
        </w:rPr>
        <w:t>ое</w:t>
      </w:r>
      <w:proofErr w:type="spellEnd"/>
      <w:r w:rsidR="00CB5876" w:rsidRPr="00A51298">
        <w:rPr>
          <w:rStyle w:val="Bodytext1"/>
        </w:rPr>
        <w:t xml:space="preserve"> Белогорского района Республики Крым</w:t>
      </w:r>
    </w:p>
    <w:p w:rsidR="00CB5876" w:rsidRPr="00A51298" w:rsidRDefault="00CB5876" w:rsidP="00CB5876">
      <w:pPr>
        <w:pStyle w:val="Bodytext10"/>
        <w:spacing w:after="32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ОБРАЗЕЦ ОФОРМЛЕНИЯ ПРОТОКОЛА</w:t>
      </w:r>
    </w:p>
    <w:p w:rsidR="00CB5876" w:rsidRPr="00A51298" w:rsidRDefault="00CB5876" w:rsidP="00CB5876">
      <w:pPr>
        <w:pStyle w:val="Bodytext10"/>
        <w:spacing w:after="0" w:line="259" w:lineRule="auto"/>
        <w:jc w:val="center"/>
      </w:pPr>
      <w:r w:rsidRPr="00A51298">
        <w:rPr>
          <w:rStyle w:val="Bodytext1"/>
          <w:b/>
          <w:bCs/>
        </w:rPr>
        <w:t xml:space="preserve">Муниципальное бюджетное дошкольное образовательное учреждение детский </w:t>
      </w:r>
      <w:proofErr w:type="gramStart"/>
      <w:r w:rsidRPr="00A51298">
        <w:rPr>
          <w:rStyle w:val="Bodytext1"/>
          <w:b/>
          <w:bCs/>
        </w:rPr>
        <w:t>сад</w:t>
      </w:r>
      <w:r w:rsidRPr="00A51298">
        <w:rPr>
          <w:rStyle w:val="Bodytext1"/>
          <w:b/>
          <w:bCs/>
        </w:rPr>
        <w:br/>
        <w:t>«</w:t>
      </w:r>
      <w:proofErr w:type="gramEnd"/>
      <w:r w:rsidR="004A1B0A">
        <w:rPr>
          <w:rStyle w:val="Bodytext1"/>
          <w:b/>
          <w:bCs/>
        </w:rPr>
        <w:t xml:space="preserve">Родничок» </w:t>
      </w:r>
      <w:proofErr w:type="spellStart"/>
      <w:r w:rsidR="004A1B0A">
        <w:rPr>
          <w:rStyle w:val="Bodytext1"/>
          <w:b/>
          <w:bCs/>
        </w:rPr>
        <w:t>с.Богато</w:t>
      </w:r>
      <w:r w:rsidRPr="00A51298">
        <w:rPr>
          <w:rStyle w:val="Bodytext1"/>
          <w:b/>
          <w:bCs/>
        </w:rPr>
        <w:t>е</w:t>
      </w:r>
      <w:proofErr w:type="spellEnd"/>
      <w:r w:rsidRPr="00A51298">
        <w:rPr>
          <w:rStyle w:val="Bodytext1"/>
          <w:b/>
          <w:bCs/>
        </w:rPr>
        <w:t xml:space="preserve"> Белогорского района Республики Крым</w:t>
      </w:r>
    </w:p>
    <w:p w:rsidR="00CB5876" w:rsidRPr="00A51298" w:rsidRDefault="004A1B0A" w:rsidP="00CB5876">
      <w:pPr>
        <w:pStyle w:val="Bodytext10"/>
        <w:spacing w:after="320" w:line="259" w:lineRule="auto"/>
        <w:ind w:firstLine="800"/>
      </w:pPr>
      <w:r>
        <w:rPr>
          <w:rStyle w:val="Bodytext1"/>
          <w:b/>
          <w:bCs/>
        </w:rPr>
        <w:t>(МБДОУ д/с «Родничок</w:t>
      </w:r>
      <w:r w:rsidR="00CB5876" w:rsidRPr="00A51298">
        <w:rPr>
          <w:rStyle w:val="Bodytext1"/>
          <w:b/>
          <w:bCs/>
        </w:rPr>
        <w:t xml:space="preserve">» с. </w:t>
      </w:r>
      <w:r>
        <w:rPr>
          <w:rStyle w:val="Bodytext1"/>
          <w:b/>
          <w:bCs/>
        </w:rPr>
        <w:t>Богатое</w:t>
      </w:r>
      <w:r w:rsidR="00CB5876" w:rsidRPr="00A51298">
        <w:rPr>
          <w:rStyle w:val="Bodytext1"/>
          <w:b/>
          <w:bCs/>
        </w:rPr>
        <w:t xml:space="preserve"> Белогорского района Республики Крым)</w:t>
      </w:r>
    </w:p>
    <w:p w:rsidR="00CB5876" w:rsidRPr="00A51298" w:rsidRDefault="00CB5876" w:rsidP="00CB5876">
      <w:pPr>
        <w:pStyle w:val="Bodytext10"/>
        <w:spacing w:after="0" w:line="259" w:lineRule="auto"/>
        <w:jc w:val="center"/>
      </w:pPr>
      <w:r w:rsidRPr="00A51298">
        <w:rPr>
          <w:rStyle w:val="Bodytext1"/>
          <w:b/>
          <w:bCs/>
        </w:rPr>
        <w:t>ПРОТОКОЛ</w:t>
      </w:r>
    </w:p>
    <w:p w:rsidR="00CB5876" w:rsidRPr="00A51298" w:rsidRDefault="00CB5876" w:rsidP="00CB5876">
      <w:pPr>
        <w:pStyle w:val="Bodytext10"/>
        <w:spacing w:after="540" w:line="259" w:lineRule="auto"/>
        <w:jc w:val="center"/>
      </w:pPr>
      <w:proofErr w:type="gramStart"/>
      <w:r w:rsidRPr="00A51298">
        <w:rPr>
          <w:rStyle w:val="Bodytext1"/>
          <w:b/>
          <w:bCs/>
        </w:rPr>
        <w:t>заседания</w:t>
      </w:r>
      <w:proofErr w:type="gramEnd"/>
      <w:r w:rsidRPr="00A51298">
        <w:rPr>
          <w:rStyle w:val="Bodytext1"/>
          <w:b/>
          <w:bCs/>
        </w:rPr>
        <w:t xml:space="preserve"> педагогического совета</w:t>
      </w:r>
    </w:p>
    <w:p w:rsidR="00CB5876" w:rsidRPr="00A51298" w:rsidRDefault="00CB5876" w:rsidP="00CB5876">
      <w:pPr>
        <w:pStyle w:val="Bodytext10"/>
        <w:tabs>
          <w:tab w:val="left" w:pos="4142"/>
          <w:tab w:val="left" w:pos="8664"/>
        </w:tabs>
        <w:spacing w:after="540" w:line="259" w:lineRule="auto"/>
      </w:pPr>
      <w:r w:rsidRPr="00A51298">
        <w:rPr>
          <w:rStyle w:val="Bodytext1"/>
        </w:rPr>
        <w:t>00.00.0000</w:t>
      </w:r>
      <w:r w:rsidRPr="00A51298">
        <w:rPr>
          <w:rStyle w:val="Bodytext1"/>
        </w:rPr>
        <w:tab/>
        <w:t xml:space="preserve">с. </w:t>
      </w:r>
      <w:r w:rsidR="004A1B0A">
        <w:rPr>
          <w:rStyle w:val="Bodytext1"/>
        </w:rPr>
        <w:t>Богатое</w:t>
      </w:r>
      <w:r w:rsidRPr="00A51298">
        <w:rPr>
          <w:rStyle w:val="Bodytext1"/>
        </w:rPr>
        <w:tab/>
        <w:t>№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Председатель – И.О. Фамилия</w:t>
      </w:r>
    </w:p>
    <w:p w:rsidR="00CB5876" w:rsidRPr="00A51298" w:rsidRDefault="00CB5876" w:rsidP="00CB5876">
      <w:pPr>
        <w:pStyle w:val="Bodytext10"/>
        <w:spacing w:after="260" w:line="259" w:lineRule="auto"/>
      </w:pPr>
      <w:r w:rsidRPr="00A51298">
        <w:rPr>
          <w:rStyle w:val="Bodytext1"/>
        </w:rPr>
        <w:t>Секретарь – И.О. Фамилия</w:t>
      </w:r>
    </w:p>
    <w:p w:rsidR="00CB5876" w:rsidRPr="00A51298" w:rsidRDefault="00CB5876" w:rsidP="00CB5876">
      <w:pPr>
        <w:pStyle w:val="Bodytext10"/>
        <w:tabs>
          <w:tab w:val="left" w:leader="underscore" w:pos="4968"/>
        </w:tabs>
        <w:spacing w:after="0" w:line="259" w:lineRule="auto"/>
      </w:pPr>
      <w:r w:rsidRPr="00A51298">
        <w:rPr>
          <w:rStyle w:val="Bodytext1"/>
        </w:rPr>
        <w:t xml:space="preserve">Всего членов педагогического совета </w:t>
      </w: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tabs>
          <w:tab w:val="left" w:leader="underscore" w:pos="3278"/>
        </w:tabs>
        <w:spacing w:after="320" w:line="259" w:lineRule="auto"/>
      </w:pPr>
      <w:r w:rsidRPr="00A51298">
        <w:rPr>
          <w:rStyle w:val="Bodytext1"/>
        </w:rPr>
        <w:t xml:space="preserve">Присутствовало </w:t>
      </w: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spacing w:after="260" w:line="259" w:lineRule="auto"/>
      </w:pPr>
      <w:r w:rsidRPr="00A51298">
        <w:rPr>
          <w:rStyle w:val="Bodytext1"/>
        </w:rPr>
        <w:t>Повестка дня:</w:t>
      </w:r>
    </w:p>
    <w:p w:rsidR="00CB5876" w:rsidRPr="00A51298" w:rsidRDefault="00CB5876" w:rsidP="00CB5876">
      <w:pPr>
        <w:pStyle w:val="Bodytext10"/>
        <w:numPr>
          <w:ilvl w:val="0"/>
          <w:numId w:val="45"/>
        </w:numPr>
        <w:tabs>
          <w:tab w:val="left" w:pos="1054"/>
        </w:tabs>
        <w:spacing w:after="0" w:line="259" w:lineRule="auto"/>
        <w:ind w:firstLine="720"/>
      </w:pPr>
      <w:r w:rsidRPr="00A51298">
        <w:rPr>
          <w:rStyle w:val="Bodytext1"/>
        </w:rPr>
        <w:t>О ….</w:t>
      </w:r>
    </w:p>
    <w:p w:rsidR="00CB5876" w:rsidRPr="00A51298" w:rsidRDefault="00CB5876" w:rsidP="00CB5876">
      <w:pPr>
        <w:pStyle w:val="Bodytext10"/>
        <w:numPr>
          <w:ilvl w:val="0"/>
          <w:numId w:val="45"/>
        </w:numPr>
        <w:tabs>
          <w:tab w:val="left" w:pos="1078"/>
        </w:tabs>
        <w:spacing w:after="260" w:line="259" w:lineRule="auto"/>
        <w:ind w:firstLine="720"/>
      </w:pPr>
      <w:r w:rsidRPr="00A51298">
        <w:rPr>
          <w:rStyle w:val="Bodytext1"/>
        </w:rPr>
        <w:t>Об …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1.СЛУШАЛИ: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Фамилия И.О. – текст доклада прилагается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ВЫСТУПИЛИ: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Фамилия И.О. – краткая запись выступления (от третьего лица единственного числа).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Вопросы, ответы приводятся в порядке поступления.</w:t>
      </w:r>
    </w:p>
    <w:p w:rsidR="00CB5876" w:rsidRPr="00A51298" w:rsidRDefault="00CB5876" w:rsidP="00CB5876">
      <w:pPr>
        <w:pStyle w:val="Bodytext10"/>
        <w:spacing w:after="0" w:line="259" w:lineRule="auto"/>
      </w:pPr>
      <w:r w:rsidRPr="00A51298">
        <w:rPr>
          <w:rStyle w:val="Bodytext1"/>
        </w:rPr>
        <w:t>РЕШИЛИ:</w:t>
      </w:r>
    </w:p>
    <w:p w:rsidR="00CB5876" w:rsidRPr="00A51298" w:rsidRDefault="00CB5876" w:rsidP="00CB5876">
      <w:pPr>
        <w:pStyle w:val="Bodytext10"/>
        <w:numPr>
          <w:ilvl w:val="0"/>
          <w:numId w:val="46"/>
        </w:numPr>
        <w:tabs>
          <w:tab w:val="left" w:pos="262"/>
        </w:tabs>
        <w:spacing w:after="260" w:line="259" w:lineRule="auto"/>
      </w:pPr>
      <w:r w:rsidRPr="00A51298">
        <w:rPr>
          <w:rStyle w:val="Bodytext1"/>
        </w:rPr>
        <w:t>. Одобрить…</w:t>
      </w:r>
    </w:p>
    <w:p w:rsidR="00CB5876" w:rsidRPr="00A51298" w:rsidRDefault="00CB5876" w:rsidP="00CB5876">
      <w:pPr>
        <w:pStyle w:val="Bodytext10"/>
        <w:numPr>
          <w:ilvl w:val="0"/>
          <w:numId w:val="46"/>
        </w:numPr>
        <w:tabs>
          <w:tab w:val="left" w:pos="306"/>
          <w:tab w:val="left" w:leader="underscore" w:pos="2853"/>
        </w:tabs>
        <w:spacing w:after="0" w:line="259" w:lineRule="auto"/>
      </w:pPr>
      <w:proofErr w:type="gramStart"/>
      <w:r w:rsidRPr="00A51298">
        <w:rPr>
          <w:rStyle w:val="Bodytext1"/>
        </w:rPr>
        <w:t>.СЛУШАЛИ</w:t>
      </w:r>
      <w:proofErr w:type="gramEnd"/>
      <w:r w:rsidRPr="00A51298">
        <w:rPr>
          <w:rStyle w:val="Bodytext1"/>
        </w:rPr>
        <w:t xml:space="preserve">: </w:t>
      </w: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tabs>
          <w:tab w:val="left" w:leader="underscore" w:pos="2853"/>
        </w:tabs>
        <w:spacing w:after="0" w:line="259" w:lineRule="auto"/>
      </w:pPr>
      <w:r w:rsidRPr="00A51298">
        <w:rPr>
          <w:rStyle w:val="Bodytext1"/>
        </w:rPr>
        <w:t xml:space="preserve">ВЫСТУПИЛИ: </w:t>
      </w: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tabs>
          <w:tab w:val="left" w:leader="underscore" w:pos="2853"/>
        </w:tabs>
        <w:spacing w:after="540" w:line="259" w:lineRule="auto"/>
      </w:pPr>
      <w:r w:rsidRPr="00A51298">
        <w:rPr>
          <w:rStyle w:val="Bodytext1"/>
        </w:rPr>
        <w:t xml:space="preserve">РЕШИЛИ: </w:t>
      </w:r>
      <w:r w:rsidRPr="00A51298">
        <w:rPr>
          <w:rStyle w:val="Bodytext1"/>
        </w:rPr>
        <w:tab/>
      </w:r>
    </w:p>
    <w:p w:rsidR="00CB5876" w:rsidRPr="00A51298" w:rsidRDefault="00CB5876" w:rsidP="00CB5876">
      <w:pPr>
        <w:pStyle w:val="Bodytext10"/>
        <w:tabs>
          <w:tab w:val="left" w:pos="4142"/>
          <w:tab w:val="left" w:pos="7349"/>
        </w:tabs>
        <w:spacing w:after="260" w:line="259" w:lineRule="auto"/>
      </w:pPr>
      <w:r w:rsidRPr="00A51298">
        <w:rPr>
          <w:rStyle w:val="Bodytext1"/>
        </w:rPr>
        <w:t>Председатель</w:t>
      </w:r>
      <w:r w:rsidRPr="00A51298">
        <w:rPr>
          <w:rStyle w:val="Bodytext1"/>
        </w:rPr>
        <w:tab/>
        <w:t>подпись</w:t>
      </w:r>
      <w:r w:rsidRPr="00A51298">
        <w:rPr>
          <w:rStyle w:val="Bodytext1"/>
        </w:rPr>
        <w:tab/>
        <w:t>И.О. Фамилия</w:t>
      </w:r>
      <w:r w:rsidRPr="00A51298">
        <w:br w:type="page"/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r w:rsidRPr="00A51298">
        <w:rPr>
          <w:rStyle w:val="Bodytext1"/>
        </w:rPr>
        <w:lastRenderedPageBreak/>
        <w:t>Приложение 5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568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«</w:t>
      </w:r>
      <w:r w:rsidR="00254E01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560" w:line="262" w:lineRule="auto"/>
        <w:ind w:left="5680"/>
      </w:pPr>
      <w:r w:rsidRPr="00A51298">
        <w:rPr>
          <w:rStyle w:val="Bodytext1"/>
        </w:rPr>
        <w:t xml:space="preserve">с. </w:t>
      </w:r>
      <w:r w:rsidR="00254E01">
        <w:rPr>
          <w:rStyle w:val="Bodytext1"/>
        </w:rPr>
        <w:t>Богат</w:t>
      </w:r>
      <w:r w:rsidRPr="00A51298">
        <w:rPr>
          <w:rStyle w:val="Bodytext1"/>
        </w:rPr>
        <w:t>ое Белогорского района Республики Крым</w:t>
      </w:r>
    </w:p>
    <w:p w:rsidR="00B85828" w:rsidRDefault="00CB5876" w:rsidP="00B85828">
      <w:pPr>
        <w:suppressAutoHyphens/>
        <w:rPr>
          <w:rStyle w:val="Bodytext1"/>
          <w:rFonts w:eastAsia="Courier New"/>
          <w:szCs w:val="24"/>
        </w:rPr>
      </w:pPr>
      <w:r w:rsidRPr="00B85828">
        <w:rPr>
          <w:rStyle w:val="Bodytext1"/>
          <w:rFonts w:eastAsia="Courier New"/>
          <w:szCs w:val="24"/>
        </w:rPr>
        <w:t xml:space="preserve">ОБРАЗЕЦ </w:t>
      </w:r>
    </w:p>
    <w:p w:rsidR="00B85828" w:rsidRDefault="00B85828" w:rsidP="00B85828">
      <w:pPr>
        <w:suppressAutoHyphens/>
        <w:rPr>
          <w:rStyle w:val="Bodytext1"/>
          <w:rFonts w:eastAsia="Courier New"/>
          <w:szCs w:val="24"/>
        </w:rPr>
      </w:pPr>
    </w:p>
    <w:p w:rsidR="00B85828" w:rsidRDefault="00B85828" w:rsidP="00B85828">
      <w:pPr>
        <w:suppressAutoHyphens/>
        <w:rPr>
          <w:rStyle w:val="Bodytext1"/>
          <w:rFonts w:eastAsia="Courier New"/>
          <w:szCs w:val="24"/>
        </w:rPr>
      </w:pPr>
    </w:p>
    <w:p w:rsidR="00B85828" w:rsidRDefault="00B85828" w:rsidP="00B85828">
      <w:pPr>
        <w:suppressAutoHyphens/>
        <w:rPr>
          <w:rStyle w:val="Bodytext1"/>
          <w:rFonts w:eastAsia="Courier New"/>
          <w:szCs w:val="24"/>
        </w:rPr>
      </w:pPr>
    </w:p>
    <w:p w:rsidR="00B85828" w:rsidRDefault="00B85828" w:rsidP="00B85828">
      <w:pPr>
        <w:suppressAutoHyphens/>
        <w:rPr>
          <w:rStyle w:val="Bodytext1"/>
          <w:rFonts w:eastAsia="Courier New"/>
          <w:szCs w:val="24"/>
        </w:rPr>
      </w:pPr>
    </w:p>
    <w:p w:rsidR="00B85828" w:rsidRPr="00B85828" w:rsidRDefault="00B85828" w:rsidP="00B85828">
      <w:pPr>
        <w:suppressAutoHyphens/>
        <w:rPr>
          <w:rFonts w:ascii="Times New Roman" w:eastAsia="Lucida Sans Unicode" w:hAnsi="Times New Roman"/>
          <w:kern w:val="2"/>
          <w:sz w:val="22"/>
          <w:lang w:eastAsia="hi-IN" w:bidi="hi-IN"/>
        </w:rPr>
      </w:pPr>
      <w:r w:rsidRPr="00B85828">
        <w:rPr>
          <w:rFonts w:ascii="Times New Roman" w:hAnsi="Times New Roman"/>
          <w:noProof/>
          <w:sz w:val="22"/>
          <w:lang w:bidi="ar-SA"/>
        </w:rPr>
        <w:drawing>
          <wp:anchor distT="0" distB="0" distL="114300" distR="114300" simplePos="0" relativeHeight="251681792" behindDoc="0" locked="0" layoutInCell="1" allowOverlap="1" wp14:anchorId="07D2F17B" wp14:editId="4286C171">
            <wp:simplePos x="0" y="0"/>
            <wp:positionH relativeFrom="margin">
              <wp:posOffset>2644775</wp:posOffset>
            </wp:positionH>
            <wp:positionV relativeFrom="paragraph">
              <wp:posOffset>-426085</wp:posOffset>
            </wp:positionV>
            <wp:extent cx="544195" cy="588645"/>
            <wp:effectExtent l="0" t="0" r="8255" b="1905"/>
            <wp:wrapNone/>
            <wp:docPr id="45" name="Рисунок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916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681"/>
        <w:gridCol w:w="3827"/>
      </w:tblGrid>
      <w:tr w:rsidR="00B85828" w:rsidRPr="00B85828" w:rsidTr="006411B7">
        <w:tc>
          <w:tcPr>
            <w:tcW w:w="3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828" w:rsidRPr="00B85828" w:rsidRDefault="00B85828" w:rsidP="006411B7">
            <w:pPr>
              <w:jc w:val="center"/>
              <w:rPr>
                <w:rFonts w:ascii="Times New Roman" w:hAnsi="Times New Roman"/>
                <w:sz w:val="22"/>
              </w:rPr>
            </w:pPr>
            <w:r w:rsidRPr="00B85828">
              <w:rPr>
                <w:rFonts w:ascii="Times New Roman" w:hAnsi="Times New Roman"/>
                <w:b/>
                <w:sz w:val="18"/>
              </w:rPr>
              <w:t xml:space="preserve">МУНIЦИПАЛЬНИЙ БЮДЖЕТНИЙ ДОШКIЛЬНИЙ НАВЧАЛЬНИЙ ЗАКЛАД ДИТЯЧИЙ САДОК «РОДНИЧОК» С.БАГАТЕ БIЛОГIРСЬКОГО РАЙОНУ </w:t>
            </w:r>
            <w:r w:rsidRPr="00B85828">
              <w:rPr>
                <w:rFonts w:ascii="Times New Roman" w:hAnsi="Times New Roman"/>
                <w:b/>
                <w:sz w:val="16"/>
              </w:rPr>
              <w:t>РЕСПУБЛIКИ</w:t>
            </w:r>
            <w:r w:rsidRPr="00B85828">
              <w:rPr>
                <w:rFonts w:ascii="Times New Roman" w:hAnsi="Times New Roman"/>
                <w:b/>
                <w:sz w:val="18"/>
              </w:rPr>
              <w:t xml:space="preserve"> КРИМ</w:t>
            </w:r>
          </w:p>
        </w:tc>
        <w:tc>
          <w:tcPr>
            <w:tcW w:w="36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828" w:rsidRPr="00B85828" w:rsidRDefault="00B85828" w:rsidP="006411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85828">
              <w:rPr>
                <w:rFonts w:ascii="Times New Roman" w:hAnsi="Times New Roman"/>
                <w:b/>
                <w:sz w:val="18"/>
              </w:rPr>
              <w:t>МУНИЦИПАЛЬНОЕ БЮДЖЕТНОЕ ДОШКОЛЬНОЕ ОБРАЗОВАТЕЛЬНОЕ УЧРЕЖДЕНИЕ</w:t>
            </w:r>
          </w:p>
          <w:p w:rsidR="00B85828" w:rsidRPr="00B85828" w:rsidRDefault="00B85828" w:rsidP="006411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85828">
              <w:rPr>
                <w:rFonts w:ascii="Times New Roman" w:hAnsi="Times New Roman"/>
                <w:b/>
                <w:sz w:val="18"/>
              </w:rPr>
              <w:t xml:space="preserve">ДЕТСКИЙ САД «РОДНИЧОК» </w:t>
            </w:r>
          </w:p>
          <w:p w:rsidR="00B85828" w:rsidRPr="00B85828" w:rsidRDefault="00B85828" w:rsidP="006411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85828">
              <w:rPr>
                <w:rFonts w:ascii="Times New Roman" w:hAnsi="Times New Roman"/>
                <w:b/>
                <w:sz w:val="18"/>
              </w:rPr>
              <w:t>С. БОГАТОЕ БЕЛОГОРСКОГО РАЙОНА РЕСПУБЛИКИ КРЫМ</w:t>
            </w:r>
          </w:p>
          <w:p w:rsidR="00B85828" w:rsidRPr="00B85828" w:rsidRDefault="00B85828" w:rsidP="006411B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828" w:rsidRPr="00B85828" w:rsidRDefault="00B85828" w:rsidP="006411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85828">
              <w:rPr>
                <w:rFonts w:ascii="Times New Roman" w:hAnsi="Times New Roman"/>
                <w:b/>
                <w:sz w:val="18"/>
              </w:rPr>
              <w:t>КЪЫРЫМ ДЖУМХУРИЕТИНДЕ БЕЛОГОРСК РАЙОНЫНЫНЪ БОГАТОЕ КЪАСАБАСЫНДА МУНИЦИПАЛЬ БЮДЖЕТ МЕКТЕПТЕН ЭВЕЛЬ ТАСИЛЬ АЛУВ МУЭССИСЕСИ «</w:t>
            </w:r>
            <w:proofErr w:type="gramStart"/>
            <w:r w:rsidRPr="00B85828">
              <w:rPr>
                <w:rFonts w:ascii="Times New Roman" w:hAnsi="Times New Roman"/>
                <w:b/>
                <w:sz w:val="18"/>
              </w:rPr>
              <w:t>РОДНИЧОК»  АДЫНА</w:t>
            </w:r>
            <w:proofErr w:type="gramEnd"/>
            <w:r w:rsidRPr="00B85828">
              <w:rPr>
                <w:rFonts w:ascii="Times New Roman" w:hAnsi="Times New Roman"/>
                <w:b/>
                <w:sz w:val="18"/>
              </w:rPr>
              <w:t xml:space="preserve"> БАЛАЛАР  БАГЪЧАСЫ</w:t>
            </w:r>
          </w:p>
        </w:tc>
      </w:tr>
    </w:tbl>
    <w:p w:rsidR="00B85828" w:rsidRPr="00825CD4" w:rsidRDefault="00B85828" w:rsidP="00B85828">
      <w:pPr>
        <w:pBdr>
          <w:bottom w:val="single" w:sz="12" w:space="1" w:color="000000"/>
        </w:pBdr>
        <w:tabs>
          <w:tab w:val="right" w:pos="9355"/>
        </w:tabs>
        <w:jc w:val="center"/>
        <w:rPr>
          <w:rFonts w:ascii="Times New Roman" w:hAnsi="Times New Roman"/>
          <w:i/>
          <w:sz w:val="20"/>
        </w:rPr>
      </w:pPr>
      <w:r w:rsidRPr="00825CD4">
        <w:rPr>
          <w:rFonts w:ascii="Times New Roman" w:hAnsi="Times New Roman"/>
          <w:i/>
          <w:sz w:val="20"/>
        </w:rPr>
        <w:t>297650, Российская Федерация, Республика Крым, Белогорский район, с. Богатое, ул. Горького,5</w:t>
      </w:r>
    </w:p>
    <w:p w:rsidR="00B85828" w:rsidRPr="00825CD4" w:rsidRDefault="00B85828" w:rsidP="00B85828">
      <w:pPr>
        <w:pBdr>
          <w:bottom w:val="single" w:sz="12" w:space="1" w:color="000000"/>
        </w:pBdr>
        <w:jc w:val="center"/>
        <w:rPr>
          <w:rFonts w:ascii="Times New Roman" w:hAnsi="Times New Roman"/>
        </w:rPr>
      </w:pPr>
      <w:r w:rsidRPr="00825CD4">
        <w:rPr>
          <w:rFonts w:ascii="Times New Roman" w:hAnsi="Times New Roman"/>
          <w:b/>
          <w:sz w:val="16"/>
          <w:szCs w:val="18"/>
        </w:rPr>
        <w:t>ОГРН: 1149102175012, ИНН: 9109008149</w:t>
      </w:r>
      <w:r w:rsidRPr="00825CD4">
        <w:rPr>
          <w:rFonts w:ascii="Times New Roman" w:eastAsia="Times New Roman" w:hAnsi="Times New Roman"/>
          <w:i/>
          <w:sz w:val="20"/>
        </w:rPr>
        <w:t xml:space="preserve"> e-</w:t>
      </w:r>
      <w:proofErr w:type="spellStart"/>
      <w:r w:rsidRPr="00825CD4">
        <w:rPr>
          <w:rFonts w:ascii="Times New Roman" w:eastAsia="Times New Roman" w:hAnsi="Times New Roman"/>
          <w:i/>
          <w:sz w:val="20"/>
        </w:rPr>
        <w:t>mail</w:t>
      </w:r>
      <w:proofErr w:type="spellEnd"/>
      <w:r w:rsidRPr="00825CD4">
        <w:rPr>
          <w:rFonts w:ascii="Times New Roman" w:eastAsia="Times New Roman" w:hAnsi="Times New Roman"/>
          <w:i/>
          <w:sz w:val="20"/>
        </w:rPr>
        <w:t xml:space="preserve"> sadik_rodnichok-bogatoe@crimeaedu.ru</w:t>
      </w:r>
    </w:p>
    <w:p w:rsidR="00B85828" w:rsidRPr="00825CD4" w:rsidRDefault="00B85828" w:rsidP="00B85828">
      <w:pPr>
        <w:rPr>
          <w:rFonts w:ascii="Times New Roman" w:hAnsi="Times New Roman"/>
          <w:b/>
        </w:rPr>
      </w:pPr>
    </w:p>
    <w:p w:rsidR="00B85828" w:rsidRPr="00825CD4" w:rsidRDefault="00B85828" w:rsidP="00B85828">
      <w:pPr>
        <w:rPr>
          <w:rFonts w:ascii="Times New Roman" w:eastAsia="Times New Roman" w:hAnsi="Times New Roman"/>
          <w:b/>
        </w:rPr>
      </w:pPr>
      <w:r w:rsidRPr="00825CD4">
        <w:rPr>
          <w:rFonts w:ascii="Times New Roman" w:eastAsia="Times New Roman" w:hAnsi="Times New Roman"/>
          <w:b/>
        </w:rPr>
        <w:t xml:space="preserve">Исх. 01-11/ </w:t>
      </w:r>
      <w:r>
        <w:rPr>
          <w:rFonts w:ascii="Times New Roman" w:eastAsia="Times New Roman" w:hAnsi="Times New Roman"/>
          <w:b/>
        </w:rPr>
        <w:t>11</w:t>
      </w:r>
    </w:p>
    <w:p w:rsidR="00B85828" w:rsidRDefault="00B85828" w:rsidP="00B85828">
      <w:pPr>
        <w:spacing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  <w:proofErr w:type="gramStart"/>
      <w:r>
        <w:rPr>
          <w:rFonts w:ascii="Times New Roman" w:eastAsia="Times New Roman" w:hAnsi="Times New Roman"/>
          <w:b/>
        </w:rPr>
        <w:t>от</w:t>
      </w:r>
      <w:proofErr w:type="gramEnd"/>
      <w:r>
        <w:rPr>
          <w:rFonts w:ascii="Times New Roman" w:eastAsia="Times New Roman" w:hAnsi="Times New Roman"/>
          <w:b/>
        </w:rPr>
        <w:t xml:space="preserve"> 23.01.2023г.</w:t>
      </w:r>
    </w:p>
    <w:p w:rsidR="00CB5876" w:rsidRPr="00A51298" w:rsidRDefault="00CB5876" w:rsidP="00B85828">
      <w:pPr>
        <w:pStyle w:val="Bodytext10"/>
        <w:spacing w:after="0"/>
        <w:jc w:val="center"/>
      </w:pPr>
      <w:r w:rsidRPr="00A51298">
        <w:rPr>
          <w:noProof/>
          <w:lang w:bidi="ar-SA"/>
        </w:rPr>
        <mc:AlternateContent>
          <mc:Choice Requires="wps">
            <w:drawing>
              <wp:anchor distT="0" distB="0" distL="114300" distR="1177925" simplePos="0" relativeHeight="251672576" behindDoc="0" locked="0" layoutInCell="1" allowOverlap="1" wp14:anchorId="4444FE97" wp14:editId="25E7C74A">
                <wp:simplePos x="0" y="0"/>
                <wp:positionH relativeFrom="page">
                  <wp:posOffset>1064260</wp:posOffset>
                </wp:positionH>
                <wp:positionV relativeFrom="paragraph">
                  <wp:posOffset>736600</wp:posOffset>
                </wp:positionV>
                <wp:extent cx="362585" cy="36576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10"/>
                              <w:spacing w:after="0" w:line="264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__ на №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44FE97" id="Shape 26" o:spid="_x0000_s1030" type="#_x0000_t202" style="position:absolute;left:0;text-align:left;margin-left:83.8pt;margin-top:58pt;width:28.55pt;height:28.8pt;z-index:251672576;visibility:visible;mso-wrap-style:square;mso-wrap-distance-left:9pt;mso-wrap-distance-top:0;mso-wrap-distance-right:9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" filled="f" stroked="f">
                <v:textbox inset="0,0,0,0">
                  <w:txbxContent>
                    <w:p w:rsidR="00CB5876" w:rsidRDefault="00CB5876" w:rsidP="00CB5876">
                      <w:pPr>
                        <w:pStyle w:val="Bodytext10"/>
                        <w:spacing w:after="0" w:line="264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от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__ на №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A51298">
        <w:rPr>
          <w:noProof/>
          <w:lang w:bidi="ar-SA"/>
        </w:rPr>
        <mc:AlternateContent>
          <mc:Choice Requires="wps">
            <w:drawing>
              <wp:anchor distT="3175" distB="3175" distL="1360805" distR="114300" simplePos="0" relativeHeight="251673600" behindDoc="0" locked="0" layoutInCell="1" allowOverlap="1" wp14:anchorId="47D532F4" wp14:editId="5910A902">
                <wp:simplePos x="0" y="0"/>
                <wp:positionH relativeFrom="page">
                  <wp:posOffset>2310765</wp:posOffset>
                </wp:positionH>
                <wp:positionV relativeFrom="paragraph">
                  <wp:posOffset>739775</wp:posOffset>
                </wp:positionV>
                <wp:extent cx="179705" cy="359410"/>
                <wp:effectExtent l="0" t="0" r="0" b="0"/>
                <wp:wrapSquare wrapText="righ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10"/>
                              <w:spacing w:after="0" w:line="259" w:lineRule="auto"/>
                            </w:pPr>
                            <w:r>
                              <w:rPr>
                                <w:rStyle w:val="Bodytext1"/>
                              </w:rPr>
                              <w:t>№ от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D532F4" id="Shape 28" o:spid="_x0000_s1031" type="#_x0000_t202" style="position:absolute;left:0;text-align:left;margin-left:181.95pt;margin-top:58.25pt;width:14.15pt;height:28.3pt;z-index:251673600;visibility:visible;mso-wrap-style:square;mso-wrap-distance-left:107.15pt;mso-wrap-distance-top:.25pt;mso-wrap-distance-right:9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" filled="f" stroked="f">
                <v:textbox inset="0,0,0,0">
                  <w:txbxContent>
                    <w:p w:rsidR="00CB5876" w:rsidRDefault="00CB5876" w:rsidP="00CB5876">
                      <w:pPr>
                        <w:pStyle w:val="Bodytext10"/>
                        <w:spacing w:after="0" w:line="259" w:lineRule="auto"/>
                      </w:pPr>
                      <w:r>
                        <w:rPr>
                          <w:rStyle w:val="Bodytext1"/>
                        </w:rPr>
                        <w:t>№ от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CB5876" w:rsidRPr="00A51298" w:rsidRDefault="00CB5876" w:rsidP="00CB5876">
      <w:pPr>
        <w:pStyle w:val="Bodytext30"/>
        <w:spacing w:after="820" w:line="252" w:lineRule="auto"/>
        <w:ind w:left="2940"/>
        <w:rPr>
          <w:sz w:val="19"/>
          <w:szCs w:val="19"/>
        </w:rPr>
      </w:pPr>
      <w:r w:rsidRPr="00A51298">
        <w:rPr>
          <w:rStyle w:val="Bodytext3"/>
          <w:b/>
          <w:bCs/>
          <w:sz w:val="19"/>
          <w:szCs w:val="19"/>
        </w:rPr>
        <w:t xml:space="preserve">Директору МКУ «Центр по обеспечению деятельности образовательных учреждений Белогорского района Республики Крым </w:t>
      </w:r>
      <w:proofErr w:type="spellStart"/>
      <w:r w:rsidRPr="00A51298">
        <w:rPr>
          <w:rStyle w:val="Bodytext3"/>
          <w:b/>
          <w:bCs/>
          <w:sz w:val="19"/>
          <w:szCs w:val="19"/>
        </w:rPr>
        <w:t>Кубединовой</w:t>
      </w:r>
      <w:proofErr w:type="spellEnd"/>
      <w:r w:rsidRPr="00A51298">
        <w:rPr>
          <w:rStyle w:val="Bodytext3"/>
          <w:b/>
          <w:bCs/>
          <w:sz w:val="19"/>
          <w:szCs w:val="19"/>
        </w:rPr>
        <w:t xml:space="preserve"> Н.В.</w:t>
      </w:r>
    </w:p>
    <w:p w:rsidR="00B85828" w:rsidRDefault="00B85828" w:rsidP="00B85828">
      <w:pPr>
        <w:pStyle w:val="Bodytext10"/>
        <w:spacing w:after="0"/>
        <w:rPr>
          <w:rStyle w:val="Bodytext1"/>
        </w:rPr>
      </w:pPr>
    </w:p>
    <w:p w:rsidR="00B85828" w:rsidRDefault="00B85828" w:rsidP="00B85828">
      <w:pPr>
        <w:pStyle w:val="Bodytext10"/>
        <w:spacing w:after="0"/>
        <w:rPr>
          <w:rStyle w:val="Bodytext1"/>
        </w:rPr>
      </w:pPr>
    </w:p>
    <w:p w:rsidR="00CB5876" w:rsidRPr="00A51298" w:rsidRDefault="00CB5876" w:rsidP="00B85828">
      <w:pPr>
        <w:pStyle w:val="Bodytext10"/>
        <w:spacing w:after="0"/>
        <w:jc w:val="center"/>
        <w:sectPr w:rsidR="00CB5876" w:rsidRPr="00A51298" w:rsidSect="00B85828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1143" w:right="552" w:bottom="1143" w:left="1613" w:header="0" w:footer="3" w:gutter="0"/>
          <w:cols w:space="720"/>
          <w:noEndnote/>
          <w:docGrid w:linePitch="360"/>
        </w:sectPr>
      </w:pPr>
      <w:r w:rsidRPr="00A51298">
        <w:rPr>
          <w:rStyle w:val="Bodytext1"/>
        </w:rPr>
        <w:t>ИНФОРМАЦИЯ</w:t>
      </w:r>
    </w:p>
    <w:p w:rsidR="00CB5876" w:rsidRPr="00A51298" w:rsidRDefault="00CB5876" w:rsidP="00CB5876">
      <w:pPr>
        <w:pStyle w:val="Bodytext10"/>
        <w:spacing w:after="260" w:line="262" w:lineRule="auto"/>
        <w:ind w:left="5760"/>
      </w:pPr>
      <w:r w:rsidRPr="00A51298">
        <w:rPr>
          <w:rStyle w:val="Bodytext1"/>
        </w:rPr>
        <w:lastRenderedPageBreak/>
        <w:t>Приложение 6 к Инструкции по ведению деловой документации в МБДОУ д/с «</w:t>
      </w:r>
      <w:r w:rsidR="00B85828">
        <w:rPr>
          <w:rStyle w:val="Bodytext1"/>
        </w:rPr>
        <w:t>Родничок</w:t>
      </w:r>
      <w:r w:rsidRPr="00A51298">
        <w:rPr>
          <w:rStyle w:val="Bodytext1"/>
        </w:rPr>
        <w:t xml:space="preserve">» с. </w:t>
      </w:r>
      <w:r w:rsidR="00B85828">
        <w:rPr>
          <w:rStyle w:val="Bodytext1"/>
        </w:rPr>
        <w:t>Богато</w:t>
      </w:r>
      <w:r w:rsidRPr="00A51298">
        <w:rPr>
          <w:rStyle w:val="Bodytext1"/>
        </w:rPr>
        <w:t>е Белогорского района Республики Крым</w:t>
      </w:r>
    </w:p>
    <w:p w:rsidR="00CB5876" w:rsidRPr="00A51298" w:rsidRDefault="00CB5876" w:rsidP="00CB5876">
      <w:pPr>
        <w:pStyle w:val="Bodytext10"/>
        <w:spacing w:after="36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ОБРАЗЕЦ ОФОРМЛЕНИЯ АКТА</w:t>
      </w:r>
    </w:p>
    <w:p w:rsidR="00CB5876" w:rsidRPr="00A51298" w:rsidRDefault="00CB5876" w:rsidP="00CB5876">
      <w:pPr>
        <w:pStyle w:val="Bodytext10"/>
        <w:spacing w:after="0" w:line="264" w:lineRule="auto"/>
        <w:jc w:val="center"/>
      </w:pPr>
      <w:r w:rsidRPr="00A51298">
        <w:rPr>
          <w:rStyle w:val="Bodytext1"/>
          <w:b/>
          <w:bCs/>
        </w:rPr>
        <w:t>Муниципальное бюджетное дошкольное образовательное учреждение детский</w:t>
      </w:r>
      <w:r w:rsidRPr="00A51298">
        <w:rPr>
          <w:rStyle w:val="Bodytext1"/>
          <w:b/>
          <w:bCs/>
        </w:rPr>
        <w:br/>
        <w:t>сад «</w:t>
      </w:r>
      <w:r w:rsidR="00B85828">
        <w:rPr>
          <w:rStyle w:val="Bodytext1"/>
          <w:b/>
          <w:bCs/>
        </w:rPr>
        <w:t>Родничок</w:t>
      </w:r>
      <w:r w:rsidRPr="00A51298">
        <w:rPr>
          <w:rStyle w:val="Bodytext1"/>
          <w:b/>
          <w:bCs/>
        </w:rPr>
        <w:t xml:space="preserve">» с. </w:t>
      </w:r>
      <w:r w:rsidR="00B85828">
        <w:rPr>
          <w:rStyle w:val="Bodytext1"/>
          <w:b/>
          <w:bCs/>
        </w:rPr>
        <w:t>Богато</w:t>
      </w:r>
      <w:r w:rsidRPr="00A51298">
        <w:rPr>
          <w:rStyle w:val="Bodytext1"/>
          <w:b/>
          <w:bCs/>
        </w:rPr>
        <w:t>е Белогорского района Республики Крым</w:t>
      </w:r>
    </w:p>
    <w:p w:rsidR="00CB5876" w:rsidRPr="00A51298" w:rsidRDefault="00CB5876" w:rsidP="00CB5876">
      <w:pPr>
        <w:pStyle w:val="Bodytext10"/>
        <w:spacing w:after="480" w:line="264" w:lineRule="auto"/>
      </w:pPr>
      <w:r w:rsidRPr="00A51298">
        <w:rPr>
          <w:rStyle w:val="Bodytext1"/>
          <w:b/>
          <w:bCs/>
        </w:rPr>
        <w:t>(МБДОУ д/с «</w:t>
      </w:r>
      <w:r w:rsidR="00B85828">
        <w:rPr>
          <w:rStyle w:val="Bodytext1"/>
          <w:b/>
          <w:bCs/>
        </w:rPr>
        <w:t>Родничок</w:t>
      </w:r>
      <w:r w:rsidRPr="00A51298">
        <w:rPr>
          <w:rStyle w:val="Bodytext1"/>
          <w:b/>
          <w:bCs/>
        </w:rPr>
        <w:t xml:space="preserve">» с. </w:t>
      </w:r>
      <w:r w:rsidR="00B85828">
        <w:rPr>
          <w:rStyle w:val="Bodytext1"/>
          <w:b/>
          <w:bCs/>
        </w:rPr>
        <w:t>Богат</w:t>
      </w:r>
      <w:r w:rsidRPr="00A51298">
        <w:rPr>
          <w:rStyle w:val="Bodytext1"/>
          <w:b/>
          <w:bCs/>
        </w:rPr>
        <w:t>ое Белогорского района Республики Крым)</w:t>
      </w:r>
    </w:p>
    <w:p w:rsidR="00CB5876" w:rsidRPr="00A51298" w:rsidRDefault="00CB5876" w:rsidP="00CB5876">
      <w:pPr>
        <w:pStyle w:val="Bodytext10"/>
        <w:spacing w:after="0" w:line="262" w:lineRule="auto"/>
        <w:ind w:left="5900"/>
      </w:pPr>
      <w:r w:rsidRPr="00A51298">
        <w:rPr>
          <w:rStyle w:val="Bodytext1"/>
          <w:b/>
          <w:bCs/>
        </w:rPr>
        <w:t>УТВЕРЖДАЮ</w:t>
      </w:r>
    </w:p>
    <w:p w:rsidR="00CB5876" w:rsidRPr="00A51298" w:rsidRDefault="00CB5876" w:rsidP="00CB5876">
      <w:pPr>
        <w:pStyle w:val="Bodytext10"/>
        <w:spacing w:after="260" w:line="262" w:lineRule="auto"/>
        <w:ind w:left="5900"/>
      </w:pPr>
      <w:r w:rsidRPr="00A51298">
        <w:rPr>
          <w:rStyle w:val="Bodytext1"/>
          <w:b/>
          <w:bCs/>
        </w:rPr>
        <w:t>Заведующий МБДОУ д/с «</w:t>
      </w:r>
      <w:r w:rsidR="00B85828">
        <w:rPr>
          <w:rStyle w:val="Bodytext1"/>
          <w:b/>
          <w:bCs/>
        </w:rPr>
        <w:t>Родничок</w:t>
      </w:r>
      <w:r w:rsidRPr="00A51298">
        <w:rPr>
          <w:rStyle w:val="Bodytext1"/>
          <w:b/>
          <w:bCs/>
        </w:rPr>
        <w:t xml:space="preserve">» с. </w:t>
      </w:r>
      <w:r w:rsidR="00B85828">
        <w:rPr>
          <w:rStyle w:val="Bodytext1"/>
          <w:b/>
          <w:bCs/>
        </w:rPr>
        <w:t>Богат</w:t>
      </w:r>
      <w:r w:rsidRPr="00A51298">
        <w:rPr>
          <w:rStyle w:val="Bodytext1"/>
          <w:b/>
          <w:bCs/>
        </w:rPr>
        <w:t>ое Белогорского района Республики Крым Подпись И.О. Фамилия Дата</w:t>
      </w:r>
    </w:p>
    <w:p w:rsidR="00CB5876" w:rsidRPr="00A51298" w:rsidRDefault="00CB5876" w:rsidP="00CB5876">
      <w:pPr>
        <w:pStyle w:val="Bodytext10"/>
        <w:spacing w:after="80" w:line="262" w:lineRule="auto"/>
        <w:jc w:val="center"/>
      </w:pPr>
      <w:r w:rsidRPr="00A51298">
        <w:rPr>
          <w:rStyle w:val="Bodytext1"/>
          <w:b/>
          <w:bCs/>
        </w:rPr>
        <w:t>АКТ</w:t>
      </w:r>
    </w:p>
    <w:p w:rsidR="00CB5876" w:rsidRPr="00A51298" w:rsidRDefault="00CB5876" w:rsidP="00CB5876">
      <w:pPr>
        <w:pStyle w:val="Bodytext10"/>
        <w:tabs>
          <w:tab w:val="left" w:pos="4121"/>
          <w:tab w:val="left" w:pos="8674"/>
        </w:tabs>
        <w:spacing w:after="360" w:line="262" w:lineRule="auto"/>
      </w:pPr>
      <w:r w:rsidRPr="00A51298">
        <w:rPr>
          <w:rStyle w:val="Bodytext1"/>
        </w:rPr>
        <w:t>00.00.0000</w:t>
      </w:r>
      <w:r w:rsidRPr="00A51298">
        <w:rPr>
          <w:rStyle w:val="Bodytext1"/>
        </w:rPr>
        <w:tab/>
        <w:t xml:space="preserve">с. </w:t>
      </w:r>
      <w:r w:rsidR="00B85828">
        <w:rPr>
          <w:rStyle w:val="Bodytext1"/>
        </w:rPr>
        <w:t>Богатое</w:t>
      </w:r>
      <w:r w:rsidRPr="00A51298">
        <w:rPr>
          <w:rStyle w:val="Bodytext1"/>
        </w:rPr>
        <w:tab/>
        <w:t>№</w:t>
      </w:r>
    </w:p>
    <w:p w:rsidR="00CB5876" w:rsidRPr="00A51298" w:rsidRDefault="00CB5876" w:rsidP="00CB5876">
      <w:pPr>
        <w:pStyle w:val="Bodytext10"/>
        <w:spacing w:after="260" w:line="254" w:lineRule="auto"/>
        <w:jc w:val="center"/>
      </w:pPr>
      <w:proofErr w:type="gramStart"/>
      <w:r w:rsidRPr="00A51298">
        <w:rPr>
          <w:rStyle w:val="Bodytext1"/>
        </w:rPr>
        <w:t>приема</w:t>
      </w:r>
      <w:proofErr w:type="gramEnd"/>
      <w:r w:rsidRPr="00A51298">
        <w:rPr>
          <w:rStyle w:val="Bodytext1"/>
        </w:rPr>
        <w:t>-передачи дел при смене</w:t>
      </w:r>
      <w:r w:rsidRPr="00A51298">
        <w:rPr>
          <w:rStyle w:val="Bodytext1"/>
        </w:rPr>
        <w:br/>
        <w:t>ответственного за делопроизводство</w:t>
      </w:r>
    </w:p>
    <w:p w:rsidR="00CB5876" w:rsidRPr="00A51298" w:rsidRDefault="00CB5876" w:rsidP="00CB5876">
      <w:pPr>
        <w:pStyle w:val="Bodytext10"/>
        <w:tabs>
          <w:tab w:val="left" w:leader="underscore" w:pos="4121"/>
        </w:tabs>
        <w:spacing w:after="0" w:line="262" w:lineRule="auto"/>
      </w:pPr>
      <w:r w:rsidRPr="00A51298">
        <w:rPr>
          <w:rStyle w:val="Bodytext1"/>
        </w:rPr>
        <w:t xml:space="preserve">В соответствии с приказом от </w:t>
      </w:r>
      <w:r w:rsidRPr="00A51298">
        <w:rPr>
          <w:rStyle w:val="Bodytext1"/>
        </w:rPr>
        <w:tab/>
        <w:t xml:space="preserve"> № ___ </w:t>
      </w:r>
      <w:r w:rsidR="00B85828">
        <w:rPr>
          <w:rStyle w:val="Bodytext1"/>
        </w:rPr>
        <w:t>Ф.И.О</w:t>
      </w:r>
      <w:r w:rsidRPr="00A51298">
        <w:rPr>
          <w:rStyle w:val="Bodytext1"/>
        </w:rPr>
        <w:t xml:space="preserve">. передала, а </w:t>
      </w:r>
      <w:r w:rsidR="00B85828">
        <w:rPr>
          <w:rStyle w:val="Bodytext1"/>
        </w:rPr>
        <w:t>Ф.И.О</w:t>
      </w:r>
      <w:r w:rsidR="00B85828" w:rsidRPr="00A51298">
        <w:rPr>
          <w:rStyle w:val="Bodytext1"/>
        </w:rPr>
        <w:t>.</w:t>
      </w:r>
    </w:p>
    <w:p w:rsidR="00CB5876" w:rsidRPr="00A51298" w:rsidRDefault="00CB5876" w:rsidP="00CB5876">
      <w:pPr>
        <w:pStyle w:val="Bodytext10"/>
        <w:spacing w:after="260" w:line="262" w:lineRule="auto"/>
      </w:pPr>
      <w:proofErr w:type="gramStart"/>
      <w:r w:rsidRPr="00A51298">
        <w:rPr>
          <w:rStyle w:val="Bodytext1"/>
        </w:rPr>
        <w:t>приняла</w:t>
      </w:r>
      <w:proofErr w:type="gramEnd"/>
      <w:r w:rsidRPr="00A51298">
        <w:rPr>
          <w:rStyle w:val="Bodytext1"/>
        </w:rPr>
        <w:t xml:space="preserve"> в присутствии комиссии, образованной на основании данного приказа, в составе председателя </w:t>
      </w:r>
      <w:r w:rsidR="00B85828">
        <w:rPr>
          <w:rStyle w:val="Bodytext1"/>
        </w:rPr>
        <w:t>Ф.И.О</w:t>
      </w:r>
      <w:r w:rsidR="00B85828" w:rsidRPr="00A51298">
        <w:rPr>
          <w:rStyle w:val="Bodytext1"/>
        </w:rPr>
        <w:t xml:space="preserve">. </w:t>
      </w:r>
      <w:r w:rsidRPr="00A51298">
        <w:rPr>
          <w:rStyle w:val="Bodytext1"/>
        </w:rPr>
        <w:t xml:space="preserve">и членов </w:t>
      </w:r>
      <w:r w:rsidR="00B85828">
        <w:rPr>
          <w:rStyle w:val="Bodytext1"/>
        </w:rPr>
        <w:t>Ф.И.О</w:t>
      </w:r>
      <w:r w:rsidRPr="00A51298">
        <w:rPr>
          <w:rStyle w:val="Bodytext1"/>
        </w:rPr>
        <w:t xml:space="preserve">. и </w:t>
      </w:r>
      <w:r w:rsidR="00B85828">
        <w:rPr>
          <w:rStyle w:val="Bodytext1"/>
        </w:rPr>
        <w:t>Ф.И.О</w:t>
      </w:r>
      <w:r w:rsidRPr="00A51298">
        <w:rPr>
          <w:rStyle w:val="Bodytext1"/>
        </w:rPr>
        <w:t>. документы в соответствии с номенклатурой дел за 2018 – 2023 годы.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837"/>
        <w:gridCol w:w="2698"/>
        <w:gridCol w:w="1982"/>
        <w:gridCol w:w="1570"/>
      </w:tblGrid>
      <w:tr w:rsidR="00CB5876" w:rsidRPr="00A51298" w:rsidTr="006411B7">
        <w:trPr>
          <w:trHeight w:hRule="exact" w:val="99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59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Название документа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Количество экземпляров по номенклатуре дел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59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Количество принятых дел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B5876" w:rsidRPr="00A51298" w:rsidTr="006411B7">
        <w:trPr>
          <w:trHeight w:hRule="exact" w:val="4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5</w:t>
            </w:r>
          </w:p>
        </w:tc>
      </w:tr>
      <w:tr w:rsidR="00CB5876" w:rsidRPr="00A51298" w:rsidTr="006411B7">
        <w:trPr>
          <w:trHeight w:hRule="exact" w:val="4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pacing w:after="399" w:line="1" w:lineRule="exact"/>
      </w:pPr>
    </w:p>
    <w:p w:rsidR="00CB5876" w:rsidRPr="00A51298" w:rsidRDefault="00CB5876" w:rsidP="00CB5876">
      <w:pPr>
        <w:pStyle w:val="Bodytext10"/>
        <w:spacing w:after="0"/>
      </w:pPr>
      <w:r w:rsidRPr="00A51298">
        <w:rPr>
          <w:rStyle w:val="Bodytext1"/>
        </w:rPr>
        <w:t>Итого принято 65 (шестьдесят пять) дел.</w:t>
      </w:r>
    </w:p>
    <w:p w:rsidR="00CB5876" w:rsidRPr="00A51298" w:rsidRDefault="00CB5876" w:rsidP="00CB5876">
      <w:pPr>
        <w:pStyle w:val="Bodytext10"/>
        <w:spacing w:after="80"/>
      </w:pPr>
      <w:r w:rsidRPr="00A51298">
        <w:rPr>
          <w:rStyle w:val="Bodytext1"/>
        </w:rPr>
        <w:t>Состояние документов и описей удовлетворительное.</w:t>
      </w:r>
    </w:p>
    <w:p w:rsidR="00CB5876" w:rsidRPr="00A51298" w:rsidRDefault="00CB5876" w:rsidP="00CB5876">
      <w:pPr>
        <w:pStyle w:val="Bodytext10"/>
        <w:tabs>
          <w:tab w:val="center" w:pos="4436"/>
        </w:tabs>
        <w:spacing w:after="160"/>
      </w:pPr>
      <w:r w:rsidRPr="00A5129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0A0EB" wp14:editId="379A467E">
                <wp:simplePos x="0" y="0"/>
                <wp:positionH relativeFrom="page">
                  <wp:posOffset>5163820</wp:posOffset>
                </wp:positionH>
                <wp:positionV relativeFrom="paragraph">
                  <wp:posOffset>12700</wp:posOffset>
                </wp:positionV>
                <wp:extent cx="1271270" cy="1258570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5828" w:rsidRDefault="00B85828" w:rsidP="00CB5876">
                            <w:pPr>
                              <w:pStyle w:val="Bodytext10"/>
                              <w:spacing w:after="160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Ф.И.О</w:t>
                            </w:r>
                            <w:r w:rsidRPr="00A51298">
                              <w:rPr>
                                <w:rStyle w:val="Bodytext1"/>
                              </w:rPr>
                              <w:t xml:space="preserve">. </w:t>
                            </w:r>
                          </w:p>
                          <w:p w:rsidR="00B85828" w:rsidRDefault="00B85828" w:rsidP="00CB5876">
                            <w:pPr>
                              <w:pStyle w:val="Bodytext10"/>
                              <w:spacing w:after="160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Ф.И.О</w:t>
                            </w:r>
                            <w:r w:rsidRPr="00A51298">
                              <w:rPr>
                                <w:rStyle w:val="Bodytext1"/>
                              </w:rPr>
                              <w:t xml:space="preserve">. </w:t>
                            </w:r>
                          </w:p>
                          <w:p w:rsidR="00B85828" w:rsidRDefault="00B85828" w:rsidP="00CB5876">
                            <w:pPr>
                              <w:pStyle w:val="Bodytext10"/>
                              <w:spacing w:after="160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Ф.И.О</w:t>
                            </w:r>
                            <w:r w:rsidRPr="00A51298">
                              <w:rPr>
                                <w:rStyle w:val="Bodytext1"/>
                              </w:rPr>
                              <w:t xml:space="preserve">. </w:t>
                            </w:r>
                          </w:p>
                          <w:p w:rsidR="00B85828" w:rsidRDefault="00B85828" w:rsidP="00CB5876">
                            <w:pPr>
                              <w:pStyle w:val="Bodytext10"/>
                              <w:spacing w:after="160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Ф.И.О</w:t>
                            </w:r>
                            <w:r w:rsidRPr="00A51298">
                              <w:rPr>
                                <w:rStyle w:val="Bodytext1"/>
                              </w:rPr>
                              <w:t xml:space="preserve">. </w:t>
                            </w:r>
                          </w:p>
                          <w:p w:rsidR="00CB5876" w:rsidRDefault="00B85828" w:rsidP="00B85828">
                            <w:pPr>
                              <w:pStyle w:val="Bodytext10"/>
                              <w:spacing w:after="160"/>
                            </w:pPr>
                            <w:r>
                              <w:rPr>
                                <w:rStyle w:val="Bodytext1"/>
                              </w:rPr>
                              <w:t>Ф.И.О</w:t>
                            </w:r>
                            <w:r w:rsidRPr="00A51298">
                              <w:rPr>
                                <w:rStyle w:val="Bodytext1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30A0EB" id="Shape 30" o:spid="_x0000_s1032" type="#_x0000_t202" style="position:absolute;margin-left:406.6pt;margin-top:1pt;width:100.1pt;height:99.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" filled="f" stroked="f">
                <v:textbox inset="0,0,0,0">
                  <w:txbxContent>
                    <w:p w:rsidR="00B85828" w:rsidRDefault="00B85828" w:rsidP="00CB5876">
                      <w:pPr>
                        <w:pStyle w:val="Bodytext10"/>
                        <w:spacing w:after="160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Ф.И.О</w:t>
                      </w:r>
                      <w:r w:rsidRPr="00A51298">
                        <w:rPr>
                          <w:rStyle w:val="Bodytext1"/>
                        </w:rPr>
                        <w:t xml:space="preserve">. </w:t>
                      </w:r>
                    </w:p>
                    <w:p w:rsidR="00B85828" w:rsidRDefault="00B85828" w:rsidP="00CB5876">
                      <w:pPr>
                        <w:pStyle w:val="Bodytext10"/>
                        <w:spacing w:after="160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Ф.И.О</w:t>
                      </w:r>
                      <w:r w:rsidRPr="00A51298">
                        <w:rPr>
                          <w:rStyle w:val="Bodytext1"/>
                        </w:rPr>
                        <w:t xml:space="preserve">. </w:t>
                      </w:r>
                    </w:p>
                    <w:p w:rsidR="00B85828" w:rsidRDefault="00B85828" w:rsidP="00CB5876">
                      <w:pPr>
                        <w:pStyle w:val="Bodytext10"/>
                        <w:spacing w:after="160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Ф.И.О</w:t>
                      </w:r>
                      <w:r w:rsidRPr="00A51298">
                        <w:rPr>
                          <w:rStyle w:val="Bodytext1"/>
                        </w:rPr>
                        <w:t xml:space="preserve">. </w:t>
                      </w:r>
                    </w:p>
                    <w:p w:rsidR="00B85828" w:rsidRDefault="00B85828" w:rsidP="00CB5876">
                      <w:pPr>
                        <w:pStyle w:val="Bodytext10"/>
                        <w:spacing w:after="160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Ф.И.О</w:t>
                      </w:r>
                      <w:r w:rsidRPr="00A51298">
                        <w:rPr>
                          <w:rStyle w:val="Bodytext1"/>
                        </w:rPr>
                        <w:t xml:space="preserve">. </w:t>
                      </w:r>
                    </w:p>
                    <w:p w:rsidR="00CB5876" w:rsidRDefault="00B85828" w:rsidP="00B85828">
                      <w:pPr>
                        <w:pStyle w:val="Bodytext10"/>
                        <w:spacing w:after="160"/>
                      </w:pPr>
                      <w:r>
                        <w:rPr>
                          <w:rStyle w:val="Bodytext1"/>
                        </w:rPr>
                        <w:t>Ф.И.О</w:t>
                      </w:r>
                      <w:r w:rsidRPr="00A51298">
                        <w:rPr>
                          <w:rStyle w:val="Bodytext1"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51298">
        <w:rPr>
          <w:rStyle w:val="Bodytext1"/>
        </w:rPr>
        <w:t>Передал</w:t>
      </w:r>
      <w:r w:rsidRPr="00A51298">
        <w:rPr>
          <w:rStyle w:val="Bodytext1"/>
        </w:rPr>
        <w:tab/>
        <w:t>подпись</w:t>
      </w:r>
    </w:p>
    <w:p w:rsidR="00CB5876" w:rsidRPr="00A51298" w:rsidRDefault="00CB5876" w:rsidP="00CB5876">
      <w:pPr>
        <w:pStyle w:val="Bodytext10"/>
        <w:tabs>
          <w:tab w:val="center" w:pos="4436"/>
        </w:tabs>
        <w:spacing w:after="160"/>
      </w:pPr>
      <w:r w:rsidRPr="00A51298">
        <w:rPr>
          <w:rStyle w:val="Bodytext1"/>
        </w:rPr>
        <w:t>Принял</w:t>
      </w:r>
      <w:r w:rsidRPr="00A51298">
        <w:rPr>
          <w:rStyle w:val="Bodytext1"/>
        </w:rPr>
        <w:tab/>
        <w:t>подпись</w:t>
      </w:r>
    </w:p>
    <w:p w:rsidR="00CB5876" w:rsidRPr="00A51298" w:rsidRDefault="00CB5876" w:rsidP="00CB5876">
      <w:pPr>
        <w:pStyle w:val="Bodytext10"/>
        <w:tabs>
          <w:tab w:val="center" w:pos="4436"/>
        </w:tabs>
        <w:spacing w:after="160"/>
      </w:pPr>
      <w:r w:rsidRPr="00A51298">
        <w:rPr>
          <w:rStyle w:val="Bodytext1"/>
        </w:rPr>
        <w:t>Председатель комиссии</w:t>
      </w:r>
      <w:r w:rsidRPr="00A51298">
        <w:rPr>
          <w:rStyle w:val="Bodytext1"/>
        </w:rPr>
        <w:tab/>
        <w:t>подпись</w:t>
      </w:r>
    </w:p>
    <w:p w:rsidR="00CB5876" w:rsidRPr="00A51298" w:rsidRDefault="00CB5876" w:rsidP="00CB5876">
      <w:pPr>
        <w:pStyle w:val="Bodytext10"/>
        <w:tabs>
          <w:tab w:val="center" w:pos="4436"/>
        </w:tabs>
        <w:spacing w:after="260"/>
      </w:pPr>
      <w:r w:rsidRPr="00A51298">
        <w:rPr>
          <w:rStyle w:val="Bodytext1"/>
        </w:rPr>
        <w:t xml:space="preserve">Члены </w:t>
      </w:r>
      <w:proofErr w:type="gramStart"/>
      <w:r w:rsidRPr="00A51298">
        <w:rPr>
          <w:rStyle w:val="Bodytext1"/>
        </w:rPr>
        <w:t>комиссии:</w:t>
      </w:r>
      <w:r w:rsidRPr="00A51298">
        <w:rPr>
          <w:rStyle w:val="Bodytext1"/>
        </w:rPr>
        <w:tab/>
      </w:r>
      <w:proofErr w:type="gramEnd"/>
      <w:r w:rsidRPr="00A51298">
        <w:rPr>
          <w:rStyle w:val="Bodytext1"/>
        </w:rPr>
        <w:t>подпись</w:t>
      </w:r>
    </w:p>
    <w:p w:rsidR="00B85828" w:rsidRDefault="00B85828" w:rsidP="00CB5876">
      <w:pPr>
        <w:pStyle w:val="Bodytext10"/>
        <w:spacing w:after="0" w:line="264" w:lineRule="auto"/>
        <w:ind w:left="5760"/>
        <w:rPr>
          <w:rStyle w:val="Bodytext1"/>
        </w:rPr>
      </w:pPr>
    </w:p>
    <w:p w:rsidR="00B85828" w:rsidRDefault="00B85828" w:rsidP="00CB5876">
      <w:pPr>
        <w:pStyle w:val="Bodytext10"/>
        <w:spacing w:after="0" w:line="264" w:lineRule="auto"/>
        <w:ind w:left="5760"/>
        <w:rPr>
          <w:rStyle w:val="Bodytext1"/>
        </w:rPr>
      </w:pPr>
    </w:p>
    <w:p w:rsidR="00B85828" w:rsidRDefault="00B85828" w:rsidP="00CB5876">
      <w:pPr>
        <w:pStyle w:val="Bodytext10"/>
        <w:spacing w:after="0" w:line="264" w:lineRule="auto"/>
        <w:ind w:left="5760"/>
        <w:rPr>
          <w:rStyle w:val="Bodytext1"/>
        </w:rPr>
      </w:pPr>
    </w:p>
    <w:p w:rsidR="00B85828" w:rsidRDefault="00B85828" w:rsidP="00CB5876">
      <w:pPr>
        <w:pStyle w:val="Bodytext10"/>
        <w:spacing w:after="0" w:line="264" w:lineRule="auto"/>
        <w:ind w:left="5760"/>
        <w:rPr>
          <w:rStyle w:val="Bodytext1"/>
        </w:rPr>
      </w:pPr>
    </w:p>
    <w:p w:rsidR="00CB5876" w:rsidRPr="00A51298" w:rsidRDefault="00CB5876" w:rsidP="00CB5876">
      <w:pPr>
        <w:pStyle w:val="Bodytext10"/>
        <w:spacing w:after="0" w:line="264" w:lineRule="auto"/>
        <w:ind w:left="5760"/>
      </w:pPr>
      <w:r w:rsidRPr="00A51298">
        <w:rPr>
          <w:rStyle w:val="Bodytext1"/>
        </w:rPr>
        <w:lastRenderedPageBreak/>
        <w:t>Приложение 7</w:t>
      </w:r>
    </w:p>
    <w:p w:rsidR="00CB5876" w:rsidRPr="00A51298" w:rsidRDefault="00CB5876" w:rsidP="00CB5876">
      <w:pPr>
        <w:pStyle w:val="Bodytext10"/>
        <w:spacing w:after="0" w:line="264" w:lineRule="auto"/>
        <w:ind w:left="576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 в МБДОУ д/с «</w:t>
      </w:r>
      <w:r w:rsidR="00B85828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560" w:line="264" w:lineRule="auto"/>
        <w:ind w:left="5760"/>
      </w:pPr>
      <w:r w:rsidRPr="00A51298">
        <w:rPr>
          <w:rStyle w:val="Bodytext1"/>
        </w:rPr>
        <w:t xml:space="preserve">с. </w:t>
      </w:r>
      <w:r w:rsidR="00B85828">
        <w:rPr>
          <w:rStyle w:val="Bodytext1"/>
        </w:rPr>
        <w:t>Богат</w:t>
      </w:r>
      <w:r w:rsidRPr="00A51298">
        <w:rPr>
          <w:rStyle w:val="Bodytext1"/>
        </w:rPr>
        <w:t>ое Белогорского района Республики Крым</w:t>
      </w:r>
    </w:p>
    <w:p w:rsidR="00CB5876" w:rsidRPr="00A51298" w:rsidRDefault="00CB5876" w:rsidP="00CB5876">
      <w:pPr>
        <w:pStyle w:val="Bodytext10"/>
        <w:spacing w:after="30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ПЕРЕЧЕНЬ ДОКУМЕНТОВ, НЕ ПОДЛЕЖАЩИХ РЕГИСТРАЦИИ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34"/>
        </w:tabs>
        <w:spacing w:after="0" w:line="264" w:lineRule="auto"/>
      </w:pPr>
      <w:r w:rsidRPr="00A51298">
        <w:rPr>
          <w:rStyle w:val="Bodytext1"/>
        </w:rPr>
        <w:t>Графики, наряды, заявки.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8"/>
        </w:tabs>
        <w:spacing w:after="0" w:line="264" w:lineRule="auto"/>
      </w:pPr>
      <w:r w:rsidRPr="00A51298">
        <w:rPr>
          <w:rStyle w:val="Bodytext1"/>
        </w:rPr>
        <w:t>Рекламные извещения, плакаты, программы совещаний, конференций.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4"/>
        </w:tabs>
        <w:spacing w:after="0" w:line="264" w:lineRule="auto"/>
      </w:pPr>
      <w:r w:rsidRPr="00A51298">
        <w:rPr>
          <w:rStyle w:val="Bodytext1"/>
        </w:rPr>
        <w:t>Технические условия, задания.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8"/>
        </w:tabs>
        <w:spacing w:after="0" w:line="264" w:lineRule="auto"/>
      </w:pPr>
      <w:r w:rsidRPr="00A51298">
        <w:rPr>
          <w:rStyle w:val="Bodytext1"/>
        </w:rPr>
        <w:t>Счета на оплату материальных ценностей.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4"/>
        </w:tabs>
        <w:spacing w:after="0" w:line="264" w:lineRule="auto"/>
      </w:pPr>
      <w:r w:rsidRPr="00A51298">
        <w:rPr>
          <w:rStyle w:val="Bodytext1"/>
        </w:rPr>
        <w:t>Поздравительные письма.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4"/>
        </w:tabs>
        <w:spacing w:after="0" w:line="264" w:lineRule="auto"/>
      </w:pPr>
      <w:r w:rsidRPr="00A51298">
        <w:rPr>
          <w:rStyle w:val="Bodytext1"/>
        </w:rPr>
        <w:t>Пригласительные билеты.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54"/>
        </w:tabs>
        <w:spacing w:after="0" w:line="264" w:lineRule="auto"/>
      </w:pPr>
      <w:r w:rsidRPr="00A51298">
        <w:rPr>
          <w:rStyle w:val="Bodytext1"/>
        </w:rPr>
        <w:t>Печатные издания (книги, журналы, бюллетени).</w:t>
      </w:r>
    </w:p>
    <w:p w:rsidR="00CB5876" w:rsidRPr="00A51298" w:rsidRDefault="00CB5876" w:rsidP="00CB5876">
      <w:pPr>
        <w:pStyle w:val="Bodytext10"/>
        <w:numPr>
          <w:ilvl w:val="0"/>
          <w:numId w:val="47"/>
        </w:numPr>
        <w:tabs>
          <w:tab w:val="left" w:pos="349"/>
        </w:tabs>
        <w:spacing w:after="420" w:line="264" w:lineRule="auto"/>
        <w:sectPr w:rsidR="00CB5876" w:rsidRPr="00A51298">
          <w:pgSz w:w="11900" w:h="16840"/>
          <w:pgMar w:top="1138" w:right="552" w:bottom="1887" w:left="1613" w:header="0" w:footer="3" w:gutter="0"/>
          <w:cols w:space="720"/>
          <w:noEndnote/>
          <w:docGrid w:linePitch="360"/>
        </w:sectPr>
      </w:pPr>
      <w:r w:rsidRPr="00A51298">
        <w:rPr>
          <w:rStyle w:val="Bodytext1"/>
        </w:rPr>
        <w:t>Корреспонденция, адресованная работникам ДОУ с пометкой «лично».</w:t>
      </w: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r w:rsidRPr="00A51298">
        <w:rPr>
          <w:rStyle w:val="Bodytext1"/>
        </w:rPr>
        <w:lastRenderedPageBreak/>
        <w:t>Приложение 8</w:t>
      </w: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«</w:t>
      </w:r>
      <w:r w:rsidR="00B85828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1100" w:line="262" w:lineRule="auto"/>
        <w:ind w:left="11460"/>
      </w:pPr>
      <w:r w:rsidRPr="00A51298">
        <w:rPr>
          <w:rStyle w:val="Bodytext1"/>
        </w:rPr>
        <w:t xml:space="preserve">с. </w:t>
      </w:r>
      <w:r w:rsidR="00B85828">
        <w:rPr>
          <w:rStyle w:val="Bodytext1"/>
        </w:rPr>
        <w:t>Богато</w:t>
      </w:r>
      <w:r w:rsidRPr="00A51298">
        <w:rPr>
          <w:rStyle w:val="Bodytext1"/>
        </w:rPr>
        <w:t>е Белогорского района Республики Крым</w:t>
      </w:r>
    </w:p>
    <w:p w:rsidR="00CB5876" w:rsidRPr="00A51298" w:rsidRDefault="00CB5876" w:rsidP="00CB5876">
      <w:pPr>
        <w:pStyle w:val="Bodytext10"/>
        <w:spacing w:after="56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ФОРМА ЖУРНАЛА РЕГИСТРАЦИИ ВХОДЯЩЕЙ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2174"/>
        <w:gridCol w:w="2174"/>
        <w:gridCol w:w="2170"/>
        <w:gridCol w:w="2179"/>
        <w:gridCol w:w="2174"/>
        <w:gridCol w:w="2184"/>
      </w:tblGrid>
      <w:tr w:rsidR="00CB5876" w:rsidRPr="00A51298" w:rsidTr="006411B7">
        <w:trPr>
          <w:trHeight w:hRule="exact" w:val="112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Дата получения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Порядковый номер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Корреспондент, дата, индекс поступившего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Краткое содержание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Кому направлен документ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Роспись в получении</w:t>
            </w:r>
          </w:p>
        </w:tc>
      </w:tr>
      <w:tr w:rsidR="00CB5876" w:rsidRPr="00A51298" w:rsidTr="006411B7">
        <w:trPr>
          <w:trHeight w:hRule="exact" w:val="29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ectPr w:rsidR="00CB5876" w:rsidRPr="00A51298">
          <w:headerReference w:type="default" r:id="rId19"/>
          <w:footerReference w:type="default" r:id="rId20"/>
          <w:pgSz w:w="16840" w:h="11900" w:orient="landscape"/>
          <w:pgMar w:top="1143" w:right="586" w:bottom="783" w:left="1018" w:header="0" w:footer="355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r w:rsidRPr="00A51298">
        <w:rPr>
          <w:rStyle w:val="Bodytext1"/>
        </w:rPr>
        <w:lastRenderedPageBreak/>
        <w:t>Приложение 9</w:t>
      </w: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proofErr w:type="gramStart"/>
      <w:r w:rsidRPr="00A51298">
        <w:rPr>
          <w:rStyle w:val="Bodytext1"/>
        </w:rPr>
        <w:t>к</w:t>
      </w:r>
      <w:proofErr w:type="gramEnd"/>
      <w:r w:rsidRPr="00A51298">
        <w:rPr>
          <w:rStyle w:val="Bodytext1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10"/>
        <w:spacing w:after="0" w:line="262" w:lineRule="auto"/>
        <w:ind w:left="11460"/>
      </w:pPr>
      <w:proofErr w:type="gramStart"/>
      <w:r w:rsidRPr="00A51298">
        <w:rPr>
          <w:rStyle w:val="Bodytext1"/>
        </w:rPr>
        <w:t>в</w:t>
      </w:r>
      <w:proofErr w:type="gramEnd"/>
      <w:r w:rsidRPr="00A51298">
        <w:rPr>
          <w:rStyle w:val="Bodytext1"/>
        </w:rPr>
        <w:t xml:space="preserve"> МБДОУ д/с «</w:t>
      </w:r>
      <w:r w:rsidR="00B85828">
        <w:rPr>
          <w:rStyle w:val="Bodytext1"/>
        </w:rPr>
        <w:t>Родничок</w:t>
      </w:r>
      <w:r w:rsidRPr="00A51298">
        <w:rPr>
          <w:rStyle w:val="Bodytext1"/>
        </w:rPr>
        <w:t>»</w:t>
      </w:r>
    </w:p>
    <w:p w:rsidR="00CB5876" w:rsidRPr="00A51298" w:rsidRDefault="00CB5876" w:rsidP="00CB5876">
      <w:pPr>
        <w:pStyle w:val="Bodytext10"/>
        <w:spacing w:after="1100" w:line="262" w:lineRule="auto"/>
        <w:ind w:left="11460"/>
      </w:pPr>
      <w:r w:rsidRPr="00A51298">
        <w:rPr>
          <w:rStyle w:val="Bodytext1"/>
        </w:rPr>
        <w:t xml:space="preserve">с. </w:t>
      </w:r>
      <w:r w:rsidR="00B85828">
        <w:rPr>
          <w:rStyle w:val="Bodytext1"/>
        </w:rPr>
        <w:t>Богато</w:t>
      </w:r>
      <w:r w:rsidRPr="00A51298">
        <w:rPr>
          <w:rStyle w:val="Bodytext1"/>
        </w:rPr>
        <w:t>е Белогорского района Республики Крым</w:t>
      </w:r>
    </w:p>
    <w:p w:rsidR="00CB5876" w:rsidRPr="00A51298" w:rsidRDefault="00CB5876" w:rsidP="00CB5876">
      <w:pPr>
        <w:pStyle w:val="Bodytext10"/>
        <w:spacing w:after="280"/>
        <w:jc w:val="center"/>
        <w:rPr>
          <w:sz w:val="24"/>
          <w:szCs w:val="24"/>
        </w:rPr>
      </w:pPr>
      <w:r w:rsidRPr="00A51298">
        <w:rPr>
          <w:rStyle w:val="Bodytext1"/>
          <w:sz w:val="24"/>
          <w:szCs w:val="24"/>
        </w:rPr>
        <w:t>ФОРМА ЖУРНАЛА РЕГИСТРАЦИИ ИСХОДЯЩЕЙ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843"/>
        <w:gridCol w:w="2832"/>
        <w:gridCol w:w="4118"/>
        <w:gridCol w:w="2126"/>
        <w:gridCol w:w="3264"/>
      </w:tblGrid>
      <w:tr w:rsidR="00CB5876" w:rsidRPr="00A51298" w:rsidTr="006411B7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Дата отсылки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Из какого отдела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Краткое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Адресат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В какое дело подшито</w:t>
            </w:r>
          </w:p>
        </w:tc>
      </w:tr>
      <w:tr w:rsidR="00CB5876" w:rsidRPr="00A51298" w:rsidTr="006411B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ectPr w:rsidR="00CB5876" w:rsidRPr="00A51298">
          <w:pgSz w:w="16840" w:h="11900" w:orient="landscape"/>
          <w:pgMar w:top="1143" w:right="759" w:bottom="783" w:left="1018" w:header="0" w:footer="355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20"/>
        <w:spacing w:line="262" w:lineRule="auto"/>
        <w:ind w:left="10780"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lastRenderedPageBreak/>
        <w:t>Приложение 10</w:t>
      </w:r>
    </w:p>
    <w:p w:rsidR="00CB5876" w:rsidRPr="00A51298" w:rsidRDefault="00CB5876" w:rsidP="00CB5876">
      <w:pPr>
        <w:pStyle w:val="Bodytext20"/>
        <w:spacing w:line="262" w:lineRule="auto"/>
        <w:ind w:left="10780" w:firstLine="0"/>
        <w:rPr>
          <w:sz w:val="22"/>
          <w:szCs w:val="22"/>
        </w:rPr>
      </w:pPr>
      <w:proofErr w:type="gramStart"/>
      <w:r w:rsidRPr="00A51298">
        <w:rPr>
          <w:rStyle w:val="Bodytext2"/>
          <w:sz w:val="22"/>
          <w:szCs w:val="22"/>
        </w:rPr>
        <w:t>к</w:t>
      </w:r>
      <w:proofErr w:type="gramEnd"/>
      <w:r w:rsidRPr="00A51298">
        <w:rPr>
          <w:rStyle w:val="Bodytext2"/>
          <w:sz w:val="22"/>
          <w:szCs w:val="22"/>
        </w:rPr>
        <w:t xml:space="preserve"> Инструкции по ведению деловой документации</w:t>
      </w:r>
    </w:p>
    <w:p w:rsidR="00CB5876" w:rsidRPr="00A51298" w:rsidRDefault="00CB5876" w:rsidP="00CB5876">
      <w:pPr>
        <w:pStyle w:val="Bodytext20"/>
        <w:spacing w:line="262" w:lineRule="auto"/>
        <w:ind w:left="10780" w:firstLine="0"/>
        <w:rPr>
          <w:sz w:val="22"/>
          <w:szCs w:val="22"/>
        </w:rPr>
      </w:pPr>
      <w:proofErr w:type="gramStart"/>
      <w:r w:rsidRPr="00A51298">
        <w:rPr>
          <w:rStyle w:val="Bodytext2"/>
          <w:sz w:val="22"/>
          <w:szCs w:val="22"/>
        </w:rPr>
        <w:t>в</w:t>
      </w:r>
      <w:proofErr w:type="gramEnd"/>
      <w:r w:rsidRPr="00A51298">
        <w:rPr>
          <w:rStyle w:val="Bodytext2"/>
          <w:sz w:val="22"/>
          <w:szCs w:val="22"/>
        </w:rPr>
        <w:t xml:space="preserve"> МБДОУ д/с </w:t>
      </w:r>
      <w:r w:rsidR="00B85828">
        <w:rPr>
          <w:rStyle w:val="Bodytext2"/>
          <w:sz w:val="22"/>
          <w:szCs w:val="22"/>
        </w:rPr>
        <w:t>«Родничок</w:t>
      </w:r>
      <w:r w:rsidRPr="00A51298">
        <w:rPr>
          <w:rStyle w:val="Bodytext2"/>
          <w:sz w:val="22"/>
          <w:szCs w:val="22"/>
        </w:rPr>
        <w:t>»</w:t>
      </w:r>
    </w:p>
    <w:p w:rsidR="00CB5876" w:rsidRPr="00A51298" w:rsidRDefault="00B85828" w:rsidP="00CB5876">
      <w:pPr>
        <w:pStyle w:val="Bodytext20"/>
        <w:spacing w:after="580" w:line="262" w:lineRule="auto"/>
        <w:ind w:left="10780" w:firstLine="0"/>
        <w:rPr>
          <w:sz w:val="22"/>
          <w:szCs w:val="22"/>
        </w:rPr>
      </w:pPr>
      <w:r>
        <w:rPr>
          <w:rStyle w:val="Bodytext2"/>
          <w:sz w:val="22"/>
          <w:szCs w:val="22"/>
        </w:rPr>
        <w:t>с. Богат</w:t>
      </w:r>
      <w:r w:rsidR="00CB5876" w:rsidRPr="00A51298">
        <w:rPr>
          <w:rStyle w:val="Bodytext2"/>
          <w:sz w:val="22"/>
          <w:szCs w:val="22"/>
        </w:rPr>
        <w:t>ое Белогорского района Республики Крым</w:t>
      </w:r>
    </w:p>
    <w:p w:rsidR="00CB5876" w:rsidRPr="00A51298" w:rsidRDefault="00CB5876" w:rsidP="00CB5876">
      <w:pPr>
        <w:pStyle w:val="Bodytext20"/>
        <w:spacing w:after="300" w:line="259" w:lineRule="auto"/>
        <w:ind w:firstLine="0"/>
        <w:jc w:val="center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t>ФОРМА ЖУРНАЛА УЧЕТА ПЕЧАТЕЙ И ШТАМПОВ</w:t>
      </w:r>
      <w:r w:rsidRPr="00A51298">
        <w:rPr>
          <w:rStyle w:val="Bodytext2"/>
          <w:sz w:val="22"/>
          <w:szCs w:val="22"/>
        </w:rPr>
        <w:br/>
        <w:t>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2381"/>
        <w:gridCol w:w="1157"/>
        <w:gridCol w:w="1901"/>
        <w:gridCol w:w="1915"/>
        <w:gridCol w:w="1699"/>
        <w:gridCol w:w="1704"/>
        <w:gridCol w:w="1843"/>
        <w:gridCol w:w="1142"/>
      </w:tblGrid>
      <w:tr w:rsidR="00CB5876" w:rsidRPr="00A51298" w:rsidTr="006411B7">
        <w:trPr>
          <w:trHeight w:hRule="exact" w:val="210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Наименование</w:t>
            </w:r>
          </w:p>
          <w:p w:rsidR="00CB5876" w:rsidRPr="00A51298" w:rsidRDefault="00CB5876" w:rsidP="006411B7">
            <w:pPr>
              <w:pStyle w:val="Other10"/>
              <w:spacing w:line="264" w:lineRule="auto"/>
              <w:ind w:firstLine="0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sz w:val="22"/>
                <w:szCs w:val="22"/>
              </w:rPr>
              <w:t>печати</w:t>
            </w:r>
            <w:proofErr w:type="gramEnd"/>
          </w:p>
          <w:p w:rsidR="00CB5876" w:rsidRPr="00A51298" w:rsidRDefault="00CB5876" w:rsidP="006411B7">
            <w:pPr>
              <w:pStyle w:val="Other10"/>
              <w:spacing w:line="264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(</w:t>
            </w:r>
            <w:proofErr w:type="gramStart"/>
            <w:r w:rsidRPr="00A51298">
              <w:rPr>
                <w:rStyle w:val="Other1"/>
                <w:sz w:val="22"/>
                <w:szCs w:val="22"/>
              </w:rPr>
              <w:t>штампа</w:t>
            </w:r>
            <w:proofErr w:type="gramEnd"/>
            <w:r w:rsidRPr="00A51298">
              <w:rPr>
                <w:rStyle w:val="Other1"/>
                <w:sz w:val="22"/>
                <w:szCs w:val="22"/>
              </w:rPr>
              <w:t>), инициатор заказа,</w:t>
            </w:r>
          </w:p>
          <w:p w:rsidR="00CB5876" w:rsidRPr="00A51298" w:rsidRDefault="00CB5876" w:rsidP="006411B7">
            <w:pPr>
              <w:pStyle w:val="Other10"/>
              <w:spacing w:line="264" w:lineRule="auto"/>
              <w:ind w:firstLine="0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sz w:val="22"/>
                <w:szCs w:val="22"/>
              </w:rPr>
              <w:t>дата</w:t>
            </w:r>
            <w:proofErr w:type="gramEnd"/>
            <w:r w:rsidRPr="00A51298">
              <w:rPr>
                <w:rStyle w:val="Other1"/>
                <w:sz w:val="22"/>
                <w:szCs w:val="22"/>
              </w:rPr>
              <w:t xml:space="preserve"> поступления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Оттиск печати штампа)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Наименование подразделения, должность получателя и фамилия получателя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Подпись, удостоверяющая получение, дата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Результаты ежегодной проверки наличия печатей</w:t>
            </w:r>
          </w:p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sz w:val="22"/>
                <w:szCs w:val="22"/>
              </w:rPr>
              <w:t>и</w:t>
            </w:r>
            <w:proofErr w:type="gramEnd"/>
            <w:r w:rsidRPr="00A51298">
              <w:rPr>
                <w:rStyle w:val="Other1"/>
                <w:sz w:val="22"/>
                <w:szCs w:val="22"/>
              </w:rPr>
              <w:t xml:space="preserve"> штампов, дата проверки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Отметка об уничтожении, номер акта и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Оттиск печатей (штампов) для</w:t>
            </w:r>
          </w:p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sz w:val="22"/>
                <w:szCs w:val="22"/>
              </w:rPr>
              <w:t>уничтожения</w:t>
            </w:r>
            <w:proofErr w:type="gramEnd"/>
            <w:r w:rsidRPr="00A51298">
              <w:rPr>
                <w:rStyle w:val="Other1"/>
                <w:sz w:val="22"/>
                <w:szCs w:val="22"/>
              </w:rPr>
              <w:t>, дата возврата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4" w:lineRule="auto"/>
              <w:ind w:firstLine="0"/>
              <w:rPr>
                <w:sz w:val="22"/>
                <w:szCs w:val="22"/>
              </w:rPr>
            </w:pPr>
            <w:proofErr w:type="spellStart"/>
            <w:r w:rsidRPr="00A51298">
              <w:rPr>
                <w:rStyle w:val="Other1"/>
                <w:sz w:val="22"/>
                <w:szCs w:val="22"/>
              </w:rPr>
              <w:t>Примеча</w:t>
            </w:r>
            <w:proofErr w:type="spellEnd"/>
            <w:r w:rsidRPr="00A51298">
              <w:rPr>
                <w:rStyle w:val="Other1"/>
                <w:sz w:val="22"/>
                <w:szCs w:val="22"/>
              </w:rPr>
              <w:t xml:space="preserve"> </w:t>
            </w:r>
            <w:proofErr w:type="spellStart"/>
            <w:r w:rsidRPr="00A51298">
              <w:rPr>
                <w:rStyle w:val="Other1"/>
                <w:sz w:val="22"/>
                <w:szCs w:val="22"/>
              </w:rPr>
              <w:t>ние</w:t>
            </w:r>
            <w:proofErr w:type="spellEnd"/>
          </w:p>
        </w:tc>
      </w:tr>
      <w:tr w:rsidR="00CB5876" w:rsidRPr="00A51298" w:rsidTr="006411B7">
        <w:trPr>
          <w:trHeight w:hRule="exact" w:val="45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9</w:t>
            </w:r>
          </w:p>
        </w:tc>
      </w:tr>
    </w:tbl>
    <w:p w:rsidR="00CB5876" w:rsidRPr="00A51298" w:rsidRDefault="00CB5876" w:rsidP="00CB5876">
      <w:pPr>
        <w:sectPr w:rsidR="00CB5876" w:rsidRPr="00A51298">
          <w:pgSz w:w="16840" w:h="11900" w:orient="landscape"/>
          <w:pgMar w:top="1143" w:right="528" w:bottom="783" w:left="1690" w:header="0" w:footer="355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20"/>
        <w:spacing w:line="262" w:lineRule="auto"/>
        <w:ind w:left="5760"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lastRenderedPageBreak/>
        <w:t>Приложение 11</w:t>
      </w:r>
    </w:p>
    <w:p w:rsidR="00CB5876" w:rsidRPr="00A51298" w:rsidRDefault="00CB5876" w:rsidP="00CB5876">
      <w:pPr>
        <w:pStyle w:val="Bodytext20"/>
        <w:spacing w:line="262" w:lineRule="auto"/>
        <w:ind w:left="5760" w:firstLine="0"/>
        <w:rPr>
          <w:sz w:val="22"/>
          <w:szCs w:val="22"/>
        </w:rPr>
      </w:pPr>
      <w:proofErr w:type="gramStart"/>
      <w:r w:rsidRPr="00A51298">
        <w:rPr>
          <w:rStyle w:val="Bodytext2"/>
          <w:sz w:val="22"/>
          <w:szCs w:val="22"/>
        </w:rPr>
        <w:t>к</w:t>
      </w:r>
      <w:proofErr w:type="gramEnd"/>
      <w:r w:rsidRPr="00A51298">
        <w:rPr>
          <w:rStyle w:val="Bodytext2"/>
          <w:sz w:val="22"/>
          <w:szCs w:val="22"/>
        </w:rPr>
        <w:t xml:space="preserve"> Инструкции по ведению деловой документации</w:t>
      </w:r>
    </w:p>
    <w:p w:rsidR="00CB5876" w:rsidRPr="00A51298" w:rsidRDefault="00B85828" w:rsidP="00CB5876">
      <w:pPr>
        <w:pStyle w:val="Bodytext20"/>
        <w:spacing w:line="262" w:lineRule="auto"/>
        <w:ind w:left="5760" w:firstLine="0"/>
        <w:rPr>
          <w:sz w:val="22"/>
          <w:szCs w:val="22"/>
        </w:rPr>
      </w:pPr>
      <w:proofErr w:type="gramStart"/>
      <w:r>
        <w:rPr>
          <w:rStyle w:val="Bodytext2"/>
          <w:sz w:val="22"/>
          <w:szCs w:val="22"/>
        </w:rPr>
        <w:t>в</w:t>
      </w:r>
      <w:proofErr w:type="gramEnd"/>
      <w:r>
        <w:rPr>
          <w:rStyle w:val="Bodytext2"/>
          <w:sz w:val="22"/>
          <w:szCs w:val="22"/>
        </w:rPr>
        <w:t xml:space="preserve"> МБДОУ д/с «Родничок</w:t>
      </w:r>
      <w:r w:rsidR="00CB5876" w:rsidRPr="00A51298">
        <w:rPr>
          <w:rStyle w:val="Bodytext2"/>
          <w:sz w:val="22"/>
          <w:szCs w:val="22"/>
        </w:rPr>
        <w:t>»</w:t>
      </w:r>
    </w:p>
    <w:p w:rsidR="00CB5876" w:rsidRPr="00A51298" w:rsidRDefault="00B85828" w:rsidP="00CB5876">
      <w:pPr>
        <w:pStyle w:val="Bodytext20"/>
        <w:spacing w:after="560" w:line="262" w:lineRule="auto"/>
        <w:ind w:left="5760" w:firstLine="0"/>
        <w:rPr>
          <w:sz w:val="22"/>
          <w:szCs w:val="22"/>
        </w:rPr>
      </w:pPr>
      <w:proofErr w:type="spellStart"/>
      <w:r>
        <w:rPr>
          <w:rStyle w:val="Bodytext2"/>
          <w:sz w:val="22"/>
          <w:szCs w:val="22"/>
        </w:rPr>
        <w:t>с.Богат</w:t>
      </w:r>
      <w:r w:rsidR="00CB5876" w:rsidRPr="00A51298">
        <w:rPr>
          <w:rStyle w:val="Bodytext2"/>
          <w:sz w:val="22"/>
          <w:szCs w:val="22"/>
        </w:rPr>
        <w:t>ое</w:t>
      </w:r>
      <w:proofErr w:type="spellEnd"/>
      <w:r w:rsidR="00CB5876" w:rsidRPr="00A51298">
        <w:rPr>
          <w:rStyle w:val="Bodytext2"/>
          <w:sz w:val="22"/>
          <w:szCs w:val="22"/>
        </w:rPr>
        <w:t xml:space="preserve"> Белогорского района Республики Крым</w:t>
      </w:r>
    </w:p>
    <w:p w:rsidR="00CB5876" w:rsidRPr="00A51298" w:rsidRDefault="00CB5876" w:rsidP="00CB5876">
      <w:pPr>
        <w:pStyle w:val="Bodytext20"/>
        <w:spacing w:after="300" w:line="240" w:lineRule="auto"/>
        <w:ind w:firstLine="0"/>
        <w:jc w:val="center"/>
        <w:rPr>
          <w:sz w:val="24"/>
          <w:szCs w:val="24"/>
        </w:rPr>
      </w:pPr>
      <w:r w:rsidRPr="00A51298">
        <w:rPr>
          <w:rStyle w:val="Bodytext2"/>
          <w:sz w:val="24"/>
          <w:szCs w:val="24"/>
        </w:rPr>
        <w:t>ФОРМА НОМЕНКЛАТУРЫ ДЕЛ</w:t>
      </w:r>
    </w:p>
    <w:p w:rsidR="00CB5876" w:rsidRPr="00A51298" w:rsidRDefault="00CB5876" w:rsidP="00CB5876">
      <w:pPr>
        <w:pStyle w:val="Bodytext20"/>
        <w:spacing w:line="259" w:lineRule="auto"/>
        <w:ind w:firstLine="0"/>
        <w:jc w:val="center"/>
        <w:rPr>
          <w:sz w:val="22"/>
          <w:szCs w:val="22"/>
        </w:rPr>
      </w:pPr>
      <w:r w:rsidRPr="00A51298">
        <w:rPr>
          <w:rStyle w:val="Bodytext2"/>
          <w:b/>
          <w:bCs/>
          <w:sz w:val="22"/>
          <w:szCs w:val="22"/>
        </w:rPr>
        <w:t xml:space="preserve">Муниципальное бюджетное дошкольное образовательное учреждение детский </w:t>
      </w:r>
      <w:proofErr w:type="gramStart"/>
      <w:r w:rsidRPr="00A51298">
        <w:rPr>
          <w:rStyle w:val="Bodytext2"/>
          <w:b/>
          <w:bCs/>
          <w:sz w:val="22"/>
          <w:szCs w:val="22"/>
        </w:rPr>
        <w:t>сад</w:t>
      </w:r>
      <w:r w:rsidRPr="00A51298">
        <w:rPr>
          <w:rStyle w:val="Bodytext2"/>
          <w:b/>
          <w:bCs/>
          <w:sz w:val="22"/>
          <w:szCs w:val="22"/>
        </w:rPr>
        <w:br/>
        <w:t>«</w:t>
      </w:r>
      <w:proofErr w:type="gramEnd"/>
      <w:r w:rsidR="00B85828">
        <w:rPr>
          <w:rStyle w:val="Bodytext2"/>
          <w:b/>
          <w:bCs/>
          <w:sz w:val="22"/>
          <w:szCs w:val="22"/>
        </w:rPr>
        <w:t>Родничок</w:t>
      </w:r>
      <w:r w:rsidRPr="00A51298">
        <w:rPr>
          <w:rStyle w:val="Bodytext2"/>
          <w:b/>
          <w:bCs/>
          <w:sz w:val="22"/>
          <w:szCs w:val="22"/>
        </w:rPr>
        <w:t xml:space="preserve">» с. </w:t>
      </w:r>
      <w:r w:rsidR="00B85828">
        <w:rPr>
          <w:rStyle w:val="Bodytext2"/>
          <w:b/>
          <w:bCs/>
          <w:sz w:val="22"/>
          <w:szCs w:val="22"/>
        </w:rPr>
        <w:t>Богатое</w:t>
      </w:r>
      <w:r w:rsidRPr="00A51298">
        <w:rPr>
          <w:rStyle w:val="Bodytext2"/>
          <w:b/>
          <w:bCs/>
          <w:sz w:val="22"/>
          <w:szCs w:val="22"/>
        </w:rPr>
        <w:t xml:space="preserve"> Белогорского района Республики Крым</w:t>
      </w:r>
    </w:p>
    <w:p w:rsidR="00CB5876" w:rsidRPr="00A51298" w:rsidRDefault="00CB5876" w:rsidP="00CB5876">
      <w:pPr>
        <w:pStyle w:val="Bodytext20"/>
        <w:spacing w:after="360" w:line="259" w:lineRule="auto"/>
        <w:ind w:firstLine="0"/>
        <w:rPr>
          <w:sz w:val="22"/>
          <w:szCs w:val="22"/>
        </w:rPr>
      </w:pPr>
      <w:r w:rsidRPr="00A51298">
        <w:rPr>
          <w:rStyle w:val="Bodytext2"/>
          <w:b/>
          <w:bCs/>
          <w:sz w:val="22"/>
          <w:szCs w:val="22"/>
        </w:rPr>
        <w:t xml:space="preserve">(МБДОУ д/с </w:t>
      </w:r>
      <w:r w:rsidR="00B85828" w:rsidRPr="00A51298">
        <w:rPr>
          <w:rStyle w:val="Bodytext2"/>
          <w:b/>
          <w:bCs/>
          <w:sz w:val="22"/>
          <w:szCs w:val="22"/>
        </w:rPr>
        <w:t>«</w:t>
      </w:r>
      <w:r w:rsidR="00B85828">
        <w:rPr>
          <w:rStyle w:val="Bodytext2"/>
          <w:b/>
          <w:bCs/>
          <w:sz w:val="22"/>
          <w:szCs w:val="22"/>
        </w:rPr>
        <w:t>Родничок</w:t>
      </w:r>
      <w:r w:rsidR="00B85828" w:rsidRPr="00A51298">
        <w:rPr>
          <w:rStyle w:val="Bodytext2"/>
          <w:b/>
          <w:bCs/>
          <w:sz w:val="22"/>
          <w:szCs w:val="22"/>
        </w:rPr>
        <w:t xml:space="preserve">» с. </w:t>
      </w:r>
      <w:r w:rsidR="00B85828">
        <w:rPr>
          <w:rStyle w:val="Bodytext2"/>
          <w:b/>
          <w:bCs/>
          <w:sz w:val="22"/>
          <w:szCs w:val="22"/>
        </w:rPr>
        <w:t>Богатое</w:t>
      </w:r>
      <w:r w:rsidR="00B85828" w:rsidRPr="00A51298">
        <w:rPr>
          <w:rStyle w:val="Bodytext2"/>
          <w:b/>
          <w:bCs/>
          <w:sz w:val="22"/>
          <w:szCs w:val="22"/>
        </w:rPr>
        <w:t xml:space="preserve"> </w:t>
      </w:r>
      <w:r w:rsidRPr="00A51298">
        <w:rPr>
          <w:rStyle w:val="Bodytext2"/>
          <w:b/>
          <w:bCs/>
          <w:sz w:val="22"/>
          <w:szCs w:val="22"/>
        </w:rPr>
        <w:t>Белогорского района Республики Крым</w:t>
      </w:r>
    </w:p>
    <w:p w:rsidR="00CB5876" w:rsidRPr="00A51298" w:rsidRDefault="00CB5876" w:rsidP="00CB5876">
      <w:pPr>
        <w:pStyle w:val="Bodytext20"/>
        <w:spacing w:line="262" w:lineRule="auto"/>
        <w:ind w:left="6300" w:firstLine="20"/>
        <w:rPr>
          <w:sz w:val="22"/>
          <w:szCs w:val="22"/>
        </w:rPr>
      </w:pPr>
      <w:r w:rsidRPr="00A51298">
        <w:rPr>
          <w:rStyle w:val="Bodytext2"/>
          <w:b/>
          <w:bCs/>
          <w:sz w:val="22"/>
          <w:szCs w:val="22"/>
        </w:rPr>
        <w:t>УТВЕРЖДАЮ</w:t>
      </w:r>
    </w:p>
    <w:p w:rsidR="00CB5876" w:rsidRPr="00A51298" w:rsidRDefault="00CB5876" w:rsidP="00CB5876">
      <w:pPr>
        <w:pStyle w:val="Bodytext20"/>
        <w:spacing w:line="262" w:lineRule="auto"/>
        <w:ind w:left="6300" w:firstLine="20"/>
        <w:rPr>
          <w:sz w:val="22"/>
          <w:szCs w:val="22"/>
        </w:rPr>
      </w:pPr>
      <w:r w:rsidRPr="00A51298">
        <w:rPr>
          <w:rStyle w:val="Bodytext2"/>
          <w:b/>
          <w:bCs/>
          <w:sz w:val="22"/>
          <w:szCs w:val="22"/>
        </w:rPr>
        <w:t xml:space="preserve">Заведующий МБДОУ д/с </w:t>
      </w:r>
      <w:r w:rsidR="00B85828" w:rsidRPr="00A51298">
        <w:rPr>
          <w:rStyle w:val="Bodytext2"/>
          <w:b/>
          <w:bCs/>
          <w:sz w:val="22"/>
          <w:szCs w:val="22"/>
        </w:rPr>
        <w:t>«</w:t>
      </w:r>
      <w:r w:rsidR="00B85828">
        <w:rPr>
          <w:rStyle w:val="Bodytext2"/>
          <w:b/>
          <w:bCs/>
          <w:sz w:val="22"/>
          <w:szCs w:val="22"/>
        </w:rPr>
        <w:t>Родничок</w:t>
      </w:r>
      <w:r w:rsidR="00B85828" w:rsidRPr="00A51298">
        <w:rPr>
          <w:rStyle w:val="Bodytext2"/>
          <w:b/>
          <w:bCs/>
          <w:sz w:val="22"/>
          <w:szCs w:val="22"/>
        </w:rPr>
        <w:t xml:space="preserve">» с. </w:t>
      </w:r>
      <w:r w:rsidR="00B85828">
        <w:rPr>
          <w:rStyle w:val="Bodytext2"/>
          <w:b/>
          <w:bCs/>
          <w:sz w:val="22"/>
          <w:szCs w:val="22"/>
        </w:rPr>
        <w:t>Богатое</w:t>
      </w:r>
      <w:r w:rsidR="00B85828" w:rsidRPr="00A51298">
        <w:rPr>
          <w:rStyle w:val="Bodytext2"/>
          <w:b/>
          <w:bCs/>
          <w:sz w:val="22"/>
          <w:szCs w:val="22"/>
        </w:rPr>
        <w:t xml:space="preserve"> </w:t>
      </w:r>
      <w:r w:rsidRPr="00A51298">
        <w:rPr>
          <w:rStyle w:val="Bodytext2"/>
          <w:b/>
          <w:bCs/>
          <w:sz w:val="22"/>
          <w:szCs w:val="22"/>
        </w:rPr>
        <w:t>Белогорского района Республики Крым Подпись И.О. Фамилия Дата</w:t>
      </w:r>
    </w:p>
    <w:p w:rsidR="00CB5876" w:rsidRPr="00A51298" w:rsidRDefault="00CB5876" w:rsidP="00CB5876">
      <w:pPr>
        <w:pStyle w:val="Bodytext20"/>
        <w:spacing w:after="160" w:line="240" w:lineRule="auto"/>
        <w:ind w:firstLine="0"/>
        <w:rPr>
          <w:sz w:val="22"/>
          <w:szCs w:val="22"/>
        </w:rPr>
      </w:pPr>
      <w:r w:rsidRPr="00A51298">
        <w:rPr>
          <w:rStyle w:val="Bodytext2"/>
          <w:b/>
          <w:bCs/>
          <w:sz w:val="22"/>
          <w:szCs w:val="22"/>
        </w:rPr>
        <w:t>НОМЕНКЛАТУРА ДЕЛ</w:t>
      </w:r>
    </w:p>
    <w:p w:rsidR="00CB5876" w:rsidRPr="00A51298" w:rsidRDefault="00CB5876" w:rsidP="00CB5876">
      <w:pPr>
        <w:pStyle w:val="Bodytext20"/>
        <w:tabs>
          <w:tab w:val="left" w:leader="underscore" w:pos="1493"/>
        </w:tabs>
        <w:spacing w:after="360" w:line="240" w:lineRule="auto"/>
        <w:ind w:firstLine="0"/>
        <w:rPr>
          <w:sz w:val="22"/>
          <w:szCs w:val="22"/>
        </w:rPr>
      </w:pPr>
      <w:proofErr w:type="gramStart"/>
      <w:r w:rsidRPr="00A51298">
        <w:rPr>
          <w:rStyle w:val="Bodytext2"/>
          <w:sz w:val="22"/>
          <w:szCs w:val="22"/>
        </w:rPr>
        <w:t>на</w:t>
      </w:r>
      <w:proofErr w:type="gramEnd"/>
      <w:r w:rsidRPr="00A51298">
        <w:rPr>
          <w:rStyle w:val="Bodytext2"/>
          <w:sz w:val="22"/>
          <w:szCs w:val="22"/>
        </w:rPr>
        <w:t xml:space="preserve"> </w:t>
      </w:r>
      <w:r w:rsidRPr="00A51298">
        <w:rPr>
          <w:rStyle w:val="Bodytext2"/>
          <w:sz w:val="22"/>
          <w:szCs w:val="22"/>
        </w:rPr>
        <w:tab/>
        <w:t xml:space="preserve"> 20 ___ год</w:t>
      </w:r>
    </w:p>
    <w:p w:rsidR="00CB5876" w:rsidRPr="00A51298" w:rsidRDefault="00CB5876" w:rsidP="00CB5876">
      <w:pPr>
        <w:spacing w:line="1" w:lineRule="exact"/>
      </w:pPr>
      <w:r w:rsidRPr="00A51298"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251675648" behindDoc="0" locked="0" layoutInCell="1" allowOverlap="1" wp14:anchorId="348F11A3" wp14:editId="6FA46717">
                <wp:simplePos x="0" y="0"/>
                <wp:positionH relativeFrom="page">
                  <wp:posOffset>1064260</wp:posOffset>
                </wp:positionH>
                <wp:positionV relativeFrom="paragraph">
                  <wp:posOffset>419100</wp:posOffset>
                </wp:positionV>
                <wp:extent cx="1316990" cy="18288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20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Делопроизводитель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8F11A3" id="Shape 34" o:spid="_x0000_s1033" type="#_x0000_t202" style="position:absolute;margin-left:83.8pt;margin-top:33pt;width:103.7pt;height:14.4pt;z-index:25167564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" filled="f" stroked="f">
                <v:textbox inset="0,0,0,0">
                  <w:txbxContent>
                    <w:p w:rsidR="00CB5876" w:rsidRDefault="00CB5876" w:rsidP="00CB5876">
                      <w:pPr>
                        <w:pStyle w:val="Bodytext20"/>
                        <w:spacing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2"/>
                          <w:sz w:val="22"/>
                          <w:szCs w:val="22"/>
                        </w:rPr>
                        <w:t>Делопроизводитель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1298">
        <w:rPr>
          <w:noProof/>
          <w:lang w:bidi="ar-SA"/>
        </w:rPr>
        <mc:AlternateContent>
          <mc:Choice Requires="wps">
            <w:drawing>
              <wp:anchor distT="419100" distB="6350" distL="0" distR="0" simplePos="0" relativeHeight="251676672" behindDoc="0" locked="0" layoutInCell="1" allowOverlap="1" wp14:anchorId="1113C522" wp14:editId="3E7E72DB">
                <wp:simplePos x="0" y="0"/>
                <wp:positionH relativeFrom="page">
                  <wp:posOffset>3907790</wp:posOffset>
                </wp:positionH>
                <wp:positionV relativeFrom="paragraph">
                  <wp:posOffset>419100</wp:posOffset>
                </wp:positionV>
                <wp:extent cx="591185" cy="17653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20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3C522" id="Shape 36" o:spid="_x0000_s1034" type="#_x0000_t202" style="position:absolute;margin-left:307.7pt;margin-top:33pt;width:46.55pt;height:13.9pt;z-index:251676672;visibility:visible;mso-wrap-style:none;mso-wrap-distance-left:0;mso-wrap-distance-top:33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" filled="f" stroked="f">
                <v:textbox inset="0,0,0,0">
                  <w:txbxContent>
                    <w:p w:rsidR="00CB5876" w:rsidRDefault="00CB5876" w:rsidP="00CB5876">
                      <w:pPr>
                        <w:pStyle w:val="Bodytext20"/>
                        <w:spacing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2"/>
                          <w:sz w:val="22"/>
                          <w:szCs w:val="22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1298">
        <w:rPr>
          <w:noProof/>
          <w:lang w:bidi="ar-SA"/>
        </w:rPr>
        <mc:AlternateContent>
          <mc:Choice Requires="wps">
            <w:drawing>
              <wp:anchor distT="419100" distB="6350" distL="0" distR="0" simplePos="0" relativeHeight="251677696" behindDoc="0" locked="0" layoutInCell="1" allowOverlap="1" wp14:anchorId="14091CAB" wp14:editId="3C9D8F2F">
                <wp:simplePos x="0" y="0"/>
                <wp:positionH relativeFrom="page">
                  <wp:posOffset>5163820</wp:posOffset>
                </wp:positionH>
                <wp:positionV relativeFrom="paragraph">
                  <wp:posOffset>419100</wp:posOffset>
                </wp:positionV>
                <wp:extent cx="960120" cy="17653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76" w:rsidRDefault="00CB5876" w:rsidP="00CB5876">
                            <w:pPr>
                              <w:pStyle w:val="Bodytext20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2"/>
                                <w:sz w:val="22"/>
                                <w:szCs w:val="22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091CAB" id="Shape 38" o:spid="_x0000_s1035" type="#_x0000_t202" style="position:absolute;margin-left:406.6pt;margin-top:33pt;width:75.6pt;height:13.9pt;z-index:251677696;visibility:visible;mso-wrap-style:none;mso-wrap-distance-left:0;mso-wrap-distance-top:33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" filled="f" stroked="f">
                <v:textbox inset="0,0,0,0">
                  <w:txbxContent>
                    <w:p w:rsidR="00CB5876" w:rsidRDefault="00CB5876" w:rsidP="00CB5876">
                      <w:pPr>
                        <w:pStyle w:val="Bodytext20"/>
                        <w:spacing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2"/>
                          <w:sz w:val="22"/>
                          <w:szCs w:val="22"/>
                        </w:rPr>
                        <w:t>И.О. 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920"/>
        <w:gridCol w:w="1435"/>
        <w:gridCol w:w="1829"/>
        <w:gridCol w:w="2846"/>
      </w:tblGrid>
      <w:tr w:rsidR="00CB5876" w:rsidRPr="00A51298" w:rsidTr="006411B7">
        <w:trPr>
          <w:trHeight w:hRule="exact" w:val="99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59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Индекс дела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Заголовок дела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59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Количество дел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62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Срок хранения и № статьи по перечню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pStyle w:val="Other10"/>
              <w:spacing w:before="100"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B5876" w:rsidRPr="00A51298" w:rsidTr="006411B7">
        <w:trPr>
          <w:trHeight w:hRule="exact" w:val="4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5</w:t>
            </w:r>
          </w:p>
        </w:tc>
      </w:tr>
      <w:tr w:rsidR="00CB5876" w:rsidRPr="00A51298" w:rsidTr="006411B7">
        <w:trPr>
          <w:trHeight w:hRule="exact" w:val="437"/>
          <w:jc w:val="center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Название раздела</w:t>
            </w:r>
          </w:p>
        </w:tc>
      </w:tr>
      <w:tr w:rsidR="00CB5876" w:rsidRPr="00A51298" w:rsidTr="006411B7">
        <w:trPr>
          <w:trHeight w:hRule="exact" w:val="45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ectPr w:rsidR="00CB5876" w:rsidRPr="00A51298">
          <w:headerReference w:type="default" r:id="rId21"/>
          <w:footerReference w:type="default" r:id="rId22"/>
          <w:pgSz w:w="11900" w:h="16840"/>
          <w:pgMar w:top="1422" w:right="691" w:bottom="1062" w:left="1613" w:header="0" w:footer="634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20"/>
        <w:spacing w:after="440" w:line="240" w:lineRule="auto"/>
        <w:ind w:left="6100"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lastRenderedPageBreak/>
        <w:t>Продолжение приложения 11</w:t>
      </w:r>
    </w:p>
    <w:p w:rsidR="00CB5876" w:rsidRPr="00A51298" w:rsidRDefault="00CB5876" w:rsidP="00CB5876">
      <w:pPr>
        <w:pStyle w:val="Bodytext20"/>
        <w:tabs>
          <w:tab w:val="left" w:leader="underscore" w:pos="7874"/>
        </w:tabs>
        <w:spacing w:line="240" w:lineRule="auto"/>
        <w:ind w:firstLine="100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t xml:space="preserve">Итоговая запись о категориях и количестве дел, заведенных в </w:t>
      </w:r>
      <w:r w:rsidRPr="00A51298">
        <w:rPr>
          <w:rStyle w:val="Bodytext2"/>
          <w:sz w:val="22"/>
          <w:szCs w:val="22"/>
        </w:rPr>
        <w:tab/>
        <w:t xml:space="preserve"> году</w:t>
      </w:r>
    </w:p>
    <w:p w:rsidR="00CB5876" w:rsidRPr="00A51298" w:rsidRDefault="00CB5876" w:rsidP="00CB5876">
      <w:pPr>
        <w:pStyle w:val="Tablecaption10"/>
        <w:ind w:left="3955"/>
        <w:rPr>
          <w:sz w:val="22"/>
          <w:szCs w:val="22"/>
        </w:rPr>
      </w:pPr>
      <w:proofErr w:type="gramStart"/>
      <w:r w:rsidRPr="00A51298">
        <w:rPr>
          <w:rStyle w:val="Tablecaption1"/>
          <w:sz w:val="22"/>
          <w:szCs w:val="22"/>
        </w:rPr>
        <w:t>в</w:t>
      </w:r>
      <w:proofErr w:type="gramEnd"/>
      <w:r w:rsidRPr="00A51298">
        <w:rPr>
          <w:rStyle w:val="Tablecaption1"/>
          <w:sz w:val="22"/>
          <w:szCs w:val="22"/>
        </w:rPr>
        <w:t xml:space="preserve">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1416"/>
        <w:gridCol w:w="1992"/>
        <w:gridCol w:w="2986"/>
      </w:tblGrid>
      <w:tr w:rsidR="00CB5876" w:rsidRPr="00A51298" w:rsidTr="006411B7">
        <w:trPr>
          <w:trHeight w:hRule="exact" w:val="446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440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По срокам хранения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CB5876" w:rsidRPr="00A51298" w:rsidTr="006411B7">
        <w:trPr>
          <w:trHeight w:hRule="exact" w:val="44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b/>
                <w:bCs/>
                <w:sz w:val="22"/>
                <w:szCs w:val="22"/>
              </w:rPr>
              <w:t>переходящих</w:t>
            </w:r>
            <w:proofErr w:type="gram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A51298">
              <w:rPr>
                <w:rStyle w:val="Other1"/>
                <w:b/>
                <w:bCs/>
                <w:sz w:val="22"/>
                <w:szCs w:val="22"/>
              </w:rPr>
              <w:t>с</w:t>
            </w:r>
            <w:proofErr w:type="gramEnd"/>
            <w:r w:rsidRPr="00A51298">
              <w:rPr>
                <w:rStyle w:val="Other1"/>
                <w:b/>
                <w:bCs/>
                <w:sz w:val="22"/>
                <w:szCs w:val="22"/>
              </w:rPr>
              <w:t xml:space="preserve"> отметкой «ЭПК»</w:t>
            </w:r>
          </w:p>
        </w:tc>
      </w:tr>
      <w:tr w:rsidR="00CB5876" w:rsidRPr="00A51298" w:rsidTr="006411B7">
        <w:trPr>
          <w:trHeight w:hRule="exact" w:val="437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4</w:t>
            </w:r>
          </w:p>
        </w:tc>
      </w:tr>
      <w:tr w:rsidR="00CB5876" w:rsidRPr="00A51298" w:rsidTr="006411B7">
        <w:trPr>
          <w:trHeight w:hRule="exact" w:val="442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Постоянного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  <w:tr w:rsidR="00CB5876" w:rsidRPr="00A51298" w:rsidTr="006411B7">
        <w:trPr>
          <w:trHeight w:hRule="exact" w:val="442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Временного (свыше 10 лет)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  <w:tr w:rsidR="00CB5876" w:rsidRPr="00A51298" w:rsidTr="006411B7">
        <w:trPr>
          <w:trHeight w:hRule="exact" w:val="720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59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Временного (до 10 лет включительно)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  <w:tr w:rsidR="00CB5876" w:rsidRPr="00A51298" w:rsidTr="006411B7">
        <w:trPr>
          <w:trHeight w:hRule="exact" w:val="45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876" w:rsidRPr="00A51298" w:rsidRDefault="00CB5876" w:rsidP="006411B7">
            <w:pPr>
              <w:pStyle w:val="Other10"/>
              <w:spacing w:line="240" w:lineRule="auto"/>
              <w:ind w:firstLine="0"/>
              <w:rPr>
                <w:sz w:val="22"/>
                <w:szCs w:val="22"/>
              </w:rPr>
            </w:pPr>
            <w:r w:rsidRPr="00A51298">
              <w:rPr>
                <w:rStyle w:val="Other1"/>
                <w:sz w:val="22"/>
                <w:szCs w:val="22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76" w:rsidRPr="00A51298" w:rsidRDefault="00CB5876" w:rsidP="006411B7">
            <w:pPr>
              <w:rPr>
                <w:sz w:val="10"/>
                <w:szCs w:val="10"/>
              </w:rPr>
            </w:pPr>
          </w:p>
        </w:tc>
      </w:tr>
    </w:tbl>
    <w:p w:rsidR="00CB5876" w:rsidRPr="00A51298" w:rsidRDefault="00CB5876" w:rsidP="00CB5876">
      <w:pPr>
        <w:sectPr w:rsidR="00CB5876" w:rsidRPr="00A51298">
          <w:pgSz w:w="11900" w:h="16840"/>
          <w:pgMar w:top="1220" w:right="691" w:bottom="9721" w:left="1704" w:header="0" w:footer="9293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spacing w:line="240" w:lineRule="exact"/>
        <w:rPr>
          <w:sz w:val="19"/>
          <w:szCs w:val="19"/>
        </w:rPr>
      </w:pPr>
    </w:p>
    <w:p w:rsidR="00CB5876" w:rsidRPr="00A51298" w:rsidRDefault="00CB5876" w:rsidP="00CB5876">
      <w:pPr>
        <w:spacing w:before="89" w:after="89" w:line="240" w:lineRule="exact"/>
        <w:rPr>
          <w:sz w:val="19"/>
          <w:szCs w:val="19"/>
        </w:rPr>
      </w:pPr>
    </w:p>
    <w:p w:rsidR="00CB5876" w:rsidRPr="00A51298" w:rsidRDefault="00CB5876" w:rsidP="00CB5876">
      <w:pPr>
        <w:spacing w:line="1" w:lineRule="exact"/>
        <w:sectPr w:rsidR="00CB5876" w:rsidRPr="00A51298">
          <w:type w:val="continuous"/>
          <w:pgSz w:w="11900" w:h="16840"/>
          <w:pgMar w:top="614" w:right="0" w:bottom="614" w:left="0" w:header="0" w:footer="3" w:gutter="0"/>
          <w:cols w:space="720"/>
          <w:noEndnote/>
          <w:docGrid w:linePitch="360"/>
        </w:sectPr>
      </w:pPr>
    </w:p>
    <w:p w:rsidR="00CB5876" w:rsidRPr="00A51298" w:rsidRDefault="00CB5876" w:rsidP="00CB5876">
      <w:pPr>
        <w:pStyle w:val="Bodytext20"/>
        <w:framePr w:w="2074" w:h="288" w:wrap="none" w:vAnchor="text" w:hAnchor="page" w:x="1677" w:y="21"/>
        <w:spacing w:line="240" w:lineRule="auto"/>
        <w:ind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t>Делопроизводитель</w:t>
      </w:r>
    </w:p>
    <w:p w:rsidR="00CB5876" w:rsidRPr="00A51298" w:rsidRDefault="00CB5876" w:rsidP="00CB5876">
      <w:pPr>
        <w:pStyle w:val="Bodytext20"/>
        <w:framePr w:w="931" w:h="278" w:wrap="none" w:vAnchor="text" w:hAnchor="page" w:x="6155" w:y="21"/>
        <w:spacing w:line="240" w:lineRule="auto"/>
        <w:ind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t>Подпись</w:t>
      </w:r>
    </w:p>
    <w:p w:rsidR="00CB5876" w:rsidRPr="00A51298" w:rsidRDefault="00CB5876" w:rsidP="00CB5876">
      <w:pPr>
        <w:pStyle w:val="Bodytext20"/>
        <w:framePr w:w="1766" w:h="278" w:wrap="none" w:vAnchor="text" w:hAnchor="page" w:x="9150" w:y="21"/>
        <w:spacing w:line="240" w:lineRule="auto"/>
        <w:ind w:firstLine="0"/>
        <w:rPr>
          <w:sz w:val="22"/>
          <w:szCs w:val="22"/>
        </w:rPr>
      </w:pPr>
      <w:r w:rsidRPr="00A51298">
        <w:rPr>
          <w:rStyle w:val="Bodytext2"/>
          <w:sz w:val="22"/>
          <w:szCs w:val="22"/>
        </w:rPr>
        <w:t>И.О. Фамилия</w:t>
      </w:r>
    </w:p>
    <w:p w:rsidR="00CB5876" w:rsidRPr="00A51298" w:rsidRDefault="00CB5876" w:rsidP="00CB5876">
      <w:pPr>
        <w:spacing w:line="1" w:lineRule="exact"/>
        <w:sectPr w:rsidR="00CB5876" w:rsidRPr="00A51298">
          <w:type w:val="continuous"/>
          <w:pgSz w:w="11900" w:h="16840"/>
          <w:pgMar w:top="614" w:right="692" w:bottom="614" w:left="1676" w:header="0" w:footer="3" w:gutter="0"/>
          <w:cols w:space="720"/>
          <w:noEndnote/>
          <w:docGrid w:linePitch="360"/>
        </w:sectPr>
      </w:pPr>
    </w:p>
    <w:p w:rsidR="003C3E2F" w:rsidRPr="00BA5F44" w:rsidRDefault="003C3E2F" w:rsidP="00FC74D5">
      <w:pPr>
        <w:pStyle w:val="11"/>
        <w:shd w:val="clear" w:color="auto" w:fill="auto"/>
        <w:ind w:firstLine="0"/>
        <w:rPr>
          <w:sz w:val="24"/>
          <w:szCs w:val="24"/>
        </w:rPr>
      </w:pPr>
    </w:p>
    <w:sectPr w:rsidR="003C3E2F" w:rsidRPr="00BA5F44" w:rsidSect="00CB5876">
      <w:headerReference w:type="default" r:id="rId23"/>
      <w:pgSz w:w="11900" w:h="16840"/>
      <w:pgMar w:top="1134" w:right="560" w:bottom="1134" w:left="1701" w:header="3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F0" w:rsidRDefault="00C124F0">
      <w:r>
        <w:separator/>
      </w:r>
    </w:p>
  </w:endnote>
  <w:endnote w:type="continuationSeparator" w:id="0">
    <w:p w:rsidR="00C124F0" w:rsidRDefault="00C1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982589"/>
      <w:docPartObj>
        <w:docPartGallery w:val="Page Numbers (Bottom of Page)"/>
        <w:docPartUnique/>
      </w:docPartObj>
    </w:sdtPr>
    <w:sdtEndPr/>
    <w:sdtContent>
      <w:p w:rsidR="00BA5F44" w:rsidRDefault="00BA5F4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A41">
          <w:rPr>
            <w:noProof/>
          </w:rPr>
          <w:t>36</w:t>
        </w:r>
        <w:r>
          <w:fldChar w:fldCharType="end"/>
        </w:r>
      </w:p>
    </w:sdtContent>
  </w:sdt>
  <w:p w:rsidR="00BA5F44" w:rsidRDefault="00BA5F4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BA3FA7" wp14:editId="3428D172">
              <wp:simplePos x="0" y="0"/>
              <wp:positionH relativeFrom="page">
                <wp:posOffset>1085215</wp:posOffset>
              </wp:positionH>
              <wp:positionV relativeFrom="page">
                <wp:posOffset>9187180</wp:posOffset>
              </wp:positionV>
              <wp:extent cx="5593080" cy="13716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308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  <w:tabs>
                              <w:tab w:val="right" w:pos="4992"/>
                              <w:tab w:val="right" w:pos="8808"/>
                            </w:tabs>
                          </w:pPr>
                          <w:r>
                            <w:rPr>
                              <w:rStyle w:val="Headerorfooter1"/>
                            </w:rPr>
                            <w:t>Секретарь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подпись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И.О. Фамилия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3FA7" id="_x0000_t202" coordsize="21600,21600" o:spt="202" path="m,l,21600r21600,l21600,xe">
              <v:stroke joinstyle="miter"/>
              <v:path gradientshapeok="t" o:connecttype="rect"/>
            </v:shapetype>
            <v:shape id="Shape 22" o:spid="_x0000_s1040" type="#_x0000_t202" style="position:absolute;margin-left:85.45pt;margin-top:723.4pt;width:440.4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/5kgEAAB8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  <w:tabs>
                        <w:tab w:val="right" w:pos="4992"/>
                        <w:tab w:val="right" w:pos="8808"/>
                      </w:tabs>
                    </w:pPr>
                    <w:r>
                      <w:rPr>
                        <w:rStyle w:val="Headerorfooter1"/>
                      </w:rPr>
                      <w:t>Секретарь</w:t>
                    </w:r>
                    <w:r>
                      <w:rPr>
                        <w:rStyle w:val="Headerorfooter1"/>
                      </w:rPr>
                      <w:tab/>
                      <w:t>подпись</w:t>
                    </w:r>
                    <w:r>
                      <w:rPr>
                        <w:rStyle w:val="Headerorfooter1"/>
                      </w:rPr>
                      <w:tab/>
                      <w:t>И.О. Фамилия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F0" w:rsidRDefault="00C124F0"/>
  </w:footnote>
  <w:footnote w:type="continuationSeparator" w:id="0">
    <w:p w:rsidR="00C124F0" w:rsidRDefault="00C124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708B87" wp14:editId="4BA59ED2">
              <wp:simplePos x="0" y="0"/>
              <wp:positionH relativeFrom="page">
                <wp:posOffset>4065270</wp:posOffset>
              </wp:positionH>
              <wp:positionV relativeFrom="page">
                <wp:posOffset>227965</wp:posOffset>
              </wp:positionV>
              <wp:extent cx="149225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08B87"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320.1pt;margin-top:17.95pt;width:11.75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CAC3F8" wp14:editId="1CCCC73B">
              <wp:simplePos x="0" y="0"/>
              <wp:positionH relativeFrom="page">
                <wp:posOffset>5596890</wp:posOffset>
              </wp:positionH>
              <wp:positionV relativeFrom="page">
                <wp:posOffset>228600</wp:posOffset>
              </wp:positionV>
              <wp:extent cx="146050" cy="9461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5A41" w:rsidRPr="00665A41">
                            <w:rPr>
                              <w:rStyle w:val="Headerorfooter1"/>
                              <w:noProof/>
                            </w:rPr>
                            <w:t>36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AC3F8" id="_x0000_t202" coordsize="21600,21600" o:spt="202" path="m,l,21600r21600,l21600,xe">
              <v:stroke joinstyle="miter"/>
              <v:path gradientshapeok="t" o:connecttype="rect"/>
            </v:shapetype>
            <v:shape id="Shape 16" o:spid="_x0000_s1037" type="#_x0000_t202" style="position:absolute;margin-left:440.7pt;margin-top:18pt;width:11.5pt;height:7.4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5A41" w:rsidRPr="00665A41">
                      <w:rPr>
                        <w:rStyle w:val="Headerorfooter1"/>
                        <w:noProof/>
                      </w:rPr>
                      <w:t>36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703D681" wp14:editId="69491C48">
              <wp:simplePos x="0" y="0"/>
              <wp:positionH relativeFrom="page">
                <wp:posOffset>4065270</wp:posOffset>
              </wp:positionH>
              <wp:positionV relativeFrom="page">
                <wp:posOffset>227965</wp:posOffset>
              </wp:positionV>
              <wp:extent cx="149225" cy="9779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5A41" w:rsidRPr="00665A41">
                            <w:rPr>
                              <w:rStyle w:val="Headerorfooter1"/>
                              <w:noProof/>
                            </w:rPr>
                            <w:t>38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D681" id="_x0000_t202" coordsize="21600,21600" o:spt="202" path="m,l,21600r21600,l21600,xe">
              <v:stroke joinstyle="miter"/>
              <v:path gradientshapeok="t" o:connecttype="rect"/>
            </v:shapetype>
            <v:shape id="Shape 18" o:spid="_x0000_s1038" type="#_x0000_t202" style="position:absolute;margin-left:320.1pt;margin-top:17.95pt;width:11.75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5A41" w:rsidRPr="00665A41">
                      <w:rPr>
                        <w:rStyle w:val="Headerorfooter1"/>
                        <w:noProof/>
                      </w:rPr>
                      <w:t>38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4CED517" wp14:editId="7DD1B283">
              <wp:simplePos x="0" y="0"/>
              <wp:positionH relativeFrom="page">
                <wp:posOffset>4063365</wp:posOffset>
              </wp:positionH>
              <wp:positionV relativeFrom="page">
                <wp:posOffset>229235</wp:posOffset>
              </wp:positionV>
              <wp:extent cx="152400" cy="9779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A1B0A" w:rsidRPr="004A1B0A">
                            <w:rPr>
                              <w:rStyle w:val="Headerorfooter1"/>
                              <w:noProof/>
                            </w:rPr>
                            <w:t>37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ED517" id="_x0000_t202" coordsize="21600,21600" o:spt="202" path="m,l,21600r21600,l21600,xe">
              <v:stroke joinstyle="miter"/>
              <v:path gradientshapeok="t" o:connecttype="rect"/>
            </v:shapetype>
            <v:shape id="Shape 20" o:spid="_x0000_s1039" type="#_x0000_t202" style="position:absolute;margin-left:319.95pt;margin-top:18.05pt;width:12pt;height:7.7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A1B0A" w:rsidRPr="004A1B0A">
                      <w:rPr>
                        <w:rStyle w:val="Headerorfooter1"/>
                        <w:noProof/>
                      </w:rPr>
                      <w:t>37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CF7CBEC" wp14:editId="6956D77A">
              <wp:simplePos x="0" y="0"/>
              <wp:positionH relativeFrom="page">
                <wp:posOffset>5407660</wp:posOffset>
              </wp:positionH>
              <wp:positionV relativeFrom="page">
                <wp:posOffset>228600</wp:posOffset>
              </wp:positionV>
              <wp:extent cx="152400" cy="9779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5A41" w:rsidRPr="00665A41">
                            <w:rPr>
                              <w:rStyle w:val="Headerorfooter1"/>
                              <w:noProof/>
                            </w:rPr>
                            <w:t>43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7CBEC" id="_x0000_t202" coordsize="21600,21600" o:spt="202" path="m,l,21600r21600,l21600,xe">
              <v:stroke joinstyle="miter"/>
              <v:path gradientshapeok="t" o:connecttype="rect"/>
            </v:shapetype>
            <v:shape id="Shape 32" o:spid="_x0000_s1041" type="#_x0000_t202" style="position:absolute;margin-left:425.8pt;margin-top:18pt;width:12pt;height:7.7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5A41" w:rsidRPr="00665A41">
                      <w:rPr>
                        <w:rStyle w:val="Headerorfooter1"/>
                        <w:noProof/>
                      </w:rPr>
                      <w:t>43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6" w:rsidRDefault="00CB58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3954CBF" wp14:editId="51AE04AA">
              <wp:simplePos x="0" y="0"/>
              <wp:positionH relativeFrom="page">
                <wp:posOffset>4065270</wp:posOffset>
              </wp:positionH>
              <wp:positionV relativeFrom="page">
                <wp:posOffset>227965</wp:posOffset>
              </wp:positionV>
              <wp:extent cx="149225" cy="9779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876" w:rsidRDefault="00CB587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5A41" w:rsidRPr="00665A41">
                            <w:rPr>
                              <w:rStyle w:val="Headerorfooter1"/>
                              <w:noProof/>
                            </w:rPr>
                            <w:t>45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54CBF" id="_x0000_t202" coordsize="21600,21600" o:spt="202" path="m,l,21600r21600,l21600,xe">
              <v:stroke joinstyle="miter"/>
              <v:path gradientshapeok="t" o:connecttype="rect"/>
            </v:shapetype>
            <v:shape id="Shape 40" o:spid="_x0000_s1042" type="#_x0000_t202" style="position:absolute;margin-left:320.1pt;margin-top:17.95pt;width:11.75pt;height:7.7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" filled="f" stroked="f">
              <v:textbox style="mso-fit-shape-to-text:t" inset="0,0,0,0">
                <w:txbxContent>
                  <w:p w:rsidR="00CB5876" w:rsidRDefault="00CB587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5A41" w:rsidRPr="00665A41">
                      <w:rPr>
                        <w:rStyle w:val="Headerorfooter1"/>
                        <w:noProof/>
                      </w:rPr>
                      <w:t>45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F0" w:rsidRDefault="00C124F0">
    <w:pPr>
      <w:pStyle w:val="ad"/>
      <w:jc w:val="center"/>
    </w:pPr>
  </w:p>
  <w:p w:rsidR="00C124F0" w:rsidRDefault="00665A41">
    <w:pPr>
      <w:pStyle w:val="ad"/>
      <w:jc w:val="center"/>
    </w:pPr>
    <w:sdt>
      <w:sdtPr>
        <w:id w:val="-809628008"/>
        <w:docPartObj>
          <w:docPartGallery w:val="Page Numbers (Top of Page)"/>
          <w:docPartUnique/>
        </w:docPartObj>
      </w:sdtPr>
      <w:sdtEndPr/>
      <w:sdtContent>
        <w:r w:rsidR="00C124F0">
          <w:fldChar w:fldCharType="begin"/>
        </w:r>
        <w:r w:rsidR="00C124F0">
          <w:instrText>PAGE   \* MERGEFORMAT</w:instrText>
        </w:r>
        <w:r w:rsidR="00C124F0">
          <w:fldChar w:fldCharType="separate"/>
        </w:r>
        <w:r>
          <w:rPr>
            <w:noProof/>
          </w:rPr>
          <w:t>46</w:t>
        </w:r>
        <w:r w:rsidR="00C124F0">
          <w:fldChar w:fldCharType="end"/>
        </w:r>
      </w:sdtContent>
    </w:sdt>
  </w:p>
  <w:p w:rsidR="00C124F0" w:rsidRDefault="00C124F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366"/>
    <w:multiLevelType w:val="multilevel"/>
    <w:tmpl w:val="B67AE8FE"/>
    <w:lvl w:ilvl="0">
      <w:start w:val="1"/>
      <w:numFmt w:val="russianLower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85911"/>
    <w:multiLevelType w:val="multilevel"/>
    <w:tmpl w:val="5292165A"/>
    <w:lvl w:ilvl="0">
      <w:start w:val="4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641BF"/>
    <w:multiLevelType w:val="multilevel"/>
    <w:tmpl w:val="DCBA54E6"/>
    <w:lvl w:ilvl="0">
      <w:start w:val="4"/>
      <w:numFmt w:val="russianLower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C0262"/>
    <w:multiLevelType w:val="multilevel"/>
    <w:tmpl w:val="385ED8F8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EA1D1E"/>
    <w:multiLevelType w:val="multilevel"/>
    <w:tmpl w:val="FA1A4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11E9A"/>
    <w:multiLevelType w:val="multilevel"/>
    <w:tmpl w:val="5C56CF3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241A60"/>
    <w:multiLevelType w:val="multilevel"/>
    <w:tmpl w:val="FA902AB8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9D73EA"/>
    <w:multiLevelType w:val="multilevel"/>
    <w:tmpl w:val="2FCAD4D2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1451A"/>
    <w:multiLevelType w:val="hybridMultilevel"/>
    <w:tmpl w:val="7BE8CFFA"/>
    <w:lvl w:ilvl="0" w:tplc="13D2A6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148A7"/>
    <w:multiLevelType w:val="multilevel"/>
    <w:tmpl w:val="CE5665A2"/>
    <w:lvl w:ilvl="0">
      <w:start w:val="2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03F99"/>
    <w:multiLevelType w:val="multilevel"/>
    <w:tmpl w:val="3B9AF7E2"/>
    <w:lvl w:ilvl="0">
      <w:start w:val="1"/>
      <w:numFmt w:val="decimal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682076"/>
    <w:multiLevelType w:val="multilevel"/>
    <w:tmpl w:val="F8E88A1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F91CAD"/>
    <w:multiLevelType w:val="multilevel"/>
    <w:tmpl w:val="B016D28C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C82600"/>
    <w:multiLevelType w:val="multilevel"/>
    <w:tmpl w:val="1DE6724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62B9D"/>
    <w:multiLevelType w:val="multilevel"/>
    <w:tmpl w:val="CC240AD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6A1371"/>
    <w:multiLevelType w:val="multilevel"/>
    <w:tmpl w:val="36BC4DC6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458ED"/>
    <w:multiLevelType w:val="multilevel"/>
    <w:tmpl w:val="74AC8492"/>
    <w:lvl w:ilvl="0">
      <w:start w:val="1"/>
      <w:numFmt w:val="russianLower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972A91"/>
    <w:multiLevelType w:val="multilevel"/>
    <w:tmpl w:val="6D748278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DE1560"/>
    <w:multiLevelType w:val="multilevel"/>
    <w:tmpl w:val="6F185192"/>
    <w:lvl w:ilvl="0">
      <w:start w:val="7"/>
      <w:numFmt w:val="decimal"/>
      <w:lvlText w:val="%1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443574"/>
    <w:multiLevelType w:val="multilevel"/>
    <w:tmpl w:val="C2F02D60"/>
    <w:lvl w:ilvl="0">
      <w:start w:val="1"/>
      <w:numFmt w:val="decimal"/>
      <w:lvlText w:val="%1)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4666C3"/>
    <w:multiLevelType w:val="multilevel"/>
    <w:tmpl w:val="4A02877A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14028"/>
    <w:multiLevelType w:val="multilevel"/>
    <w:tmpl w:val="E860673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3C2D0B"/>
    <w:multiLevelType w:val="multilevel"/>
    <w:tmpl w:val="845075E0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AF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256ED"/>
    <w:multiLevelType w:val="multilevel"/>
    <w:tmpl w:val="17C09C78"/>
    <w:lvl w:ilvl="0">
      <w:start w:val="2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AB1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6E3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0658E"/>
    <w:multiLevelType w:val="multilevel"/>
    <w:tmpl w:val="85EA0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C528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07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D15496"/>
    <w:multiLevelType w:val="multilevel"/>
    <w:tmpl w:val="6F34AE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D122F8"/>
    <w:multiLevelType w:val="multilevel"/>
    <w:tmpl w:val="91CEF6BE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246ECE"/>
    <w:multiLevelType w:val="multilevel"/>
    <w:tmpl w:val="31C0DCAC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FC703E"/>
    <w:multiLevelType w:val="multilevel"/>
    <w:tmpl w:val="9B1851C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29029D"/>
    <w:multiLevelType w:val="multilevel"/>
    <w:tmpl w:val="DB24A69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297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591178"/>
    <w:multiLevelType w:val="multilevel"/>
    <w:tmpl w:val="C5169316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4A0D54"/>
    <w:multiLevelType w:val="multilevel"/>
    <w:tmpl w:val="0904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2E23405"/>
    <w:multiLevelType w:val="multilevel"/>
    <w:tmpl w:val="DF766F5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D3349B"/>
    <w:multiLevelType w:val="multilevel"/>
    <w:tmpl w:val="A894D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7AC7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D11B2D"/>
    <w:multiLevelType w:val="multilevel"/>
    <w:tmpl w:val="8E409A8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BAB3C7C"/>
    <w:multiLevelType w:val="multilevel"/>
    <w:tmpl w:val="1D7A1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E2147F"/>
    <w:multiLevelType w:val="multilevel"/>
    <w:tmpl w:val="224E60F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C3D3555"/>
    <w:multiLevelType w:val="multilevel"/>
    <w:tmpl w:val="6F5EC72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ED65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51048A"/>
    <w:multiLevelType w:val="multilevel"/>
    <w:tmpl w:val="911A295E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253BBD"/>
    <w:multiLevelType w:val="multilevel"/>
    <w:tmpl w:val="18549690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2"/>
  </w:num>
  <w:num w:numId="3">
    <w:abstractNumId w:val="4"/>
  </w:num>
  <w:num w:numId="4">
    <w:abstractNumId w:val="30"/>
  </w:num>
  <w:num w:numId="5">
    <w:abstractNumId w:val="37"/>
  </w:num>
  <w:num w:numId="6">
    <w:abstractNumId w:val="27"/>
  </w:num>
  <w:num w:numId="7">
    <w:abstractNumId w:val="26"/>
  </w:num>
  <w:num w:numId="8">
    <w:abstractNumId w:val="29"/>
  </w:num>
  <w:num w:numId="9">
    <w:abstractNumId w:val="28"/>
  </w:num>
  <w:num w:numId="10">
    <w:abstractNumId w:val="40"/>
  </w:num>
  <w:num w:numId="11">
    <w:abstractNumId w:val="23"/>
  </w:num>
  <w:num w:numId="12">
    <w:abstractNumId w:val="35"/>
  </w:num>
  <w:num w:numId="13">
    <w:abstractNumId w:val="25"/>
  </w:num>
  <w:num w:numId="14">
    <w:abstractNumId w:val="45"/>
  </w:num>
  <w:num w:numId="15">
    <w:abstractNumId w:val="21"/>
  </w:num>
  <w:num w:numId="16">
    <w:abstractNumId w:val="41"/>
  </w:num>
  <w:num w:numId="17">
    <w:abstractNumId w:val="34"/>
  </w:num>
  <w:num w:numId="18">
    <w:abstractNumId w:val="38"/>
  </w:num>
  <w:num w:numId="19">
    <w:abstractNumId w:val="13"/>
  </w:num>
  <w:num w:numId="20">
    <w:abstractNumId w:val="10"/>
  </w:num>
  <w:num w:numId="21">
    <w:abstractNumId w:val="5"/>
  </w:num>
  <w:num w:numId="22">
    <w:abstractNumId w:val="44"/>
  </w:num>
  <w:num w:numId="23">
    <w:abstractNumId w:val="9"/>
  </w:num>
  <w:num w:numId="24">
    <w:abstractNumId w:val="17"/>
  </w:num>
  <w:num w:numId="25">
    <w:abstractNumId w:val="31"/>
  </w:num>
  <w:num w:numId="26">
    <w:abstractNumId w:val="22"/>
  </w:num>
  <w:num w:numId="27">
    <w:abstractNumId w:val="24"/>
  </w:num>
  <w:num w:numId="28">
    <w:abstractNumId w:val="6"/>
  </w:num>
  <w:num w:numId="29">
    <w:abstractNumId w:val="11"/>
  </w:num>
  <w:num w:numId="30">
    <w:abstractNumId w:val="14"/>
  </w:num>
  <w:num w:numId="31">
    <w:abstractNumId w:val="16"/>
  </w:num>
  <w:num w:numId="32">
    <w:abstractNumId w:val="19"/>
  </w:num>
  <w:num w:numId="33">
    <w:abstractNumId w:val="3"/>
  </w:num>
  <w:num w:numId="34">
    <w:abstractNumId w:val="15"/>
  </w:num>
  <w:num w:numId="35">
    <w:abstractNumId w:val="7"/>
  </w:num>
  <w:num w:numId="36">
    <w:abstractNumId w:val="0"/>
  </w:num>
  <w:num w:numId="37">
    <w:abstractNumId w:val="2"/>
  </w:num>
  <w:num w:numId="38">
    <w:abstractNumId w:val="12"/>
  </w:num>
  <w:num w:numId="39">
    <w:abstractNumId w:val="1"/>
  </w:num>
  <w:num w:numId="40">
    <w:abstractNumId w:val="46"/>
  </w:num>
  <w:num w:numId="41">
    <w:abstractNumId w:val="18"/>
  </w:num>
  <w:num w:numId="42">
    <w:abstractNumId w:val="43"/>
  </w:num>
  <w:num w:numId="43">
    <w:abstractNumId w:val="32"/>
  </w:num>
  <w:num w:numId="44">
    <w:abstractNumId w:val="20"/>
  </w:num>
  <w:num w:numId="45">
    <w:abstractNumId w:val="33"/>
  </w:num>
  <w:num w:numId="46">
    <w:abstractNumId w:val="47"/>
  </w:num>
  <w:num w:numId="47">
    <w:abstractNumId w:val="36"/>
  </w:num>
  <w:num w:numId="4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00"/>
    <w:rsid w:val="00043FCE"/>
    <w:rsid w:val="00044D8C"/>
    <w:rsid w:val="000502C2"/>
    <w:rsid w:val="00072ECF"/>
    <w:rsid w:val="0007355F"/>
    <w:rsid w:val="00080335"/>
    <w:rsid w:val="00093F23"/>
    <w:rsid w:val="000F5658"/>
    <w:rsid w:val="00104260"/>
    <w:rsid w:val="00106F40"/>
    <w:rsid w:val="00114816"/>
    <w:rsid w:val="00124363"/>
    <w:rsid w:val="00124B4B"/>
    <w:rsid w:val="001273DC"/>
    <w:rsid w:val="00137DA9"/>
    <w:rsid w:val="0014001C"/>
    <w:rsid w:val="00143D02"/>
    <w:rsid w:val="00175C4D"/>
    <w:rsid w:val="0018179C"/>
    <w:rsid w:val="00183ABF"/>
    <w:rsid w:val="001B270A"/>
    <w:rsid w:val="001B5B92"/>
    <w:rsid w:val="001E6292"/>
    <w:rsid w:val="001F017B"/>
    <w:rsid w:val="001F7759"/>
    <w:rsid w:val="002056E3"/>
    <w:rsid w:val="00215390"/>
    <w:rsid w:val="002309C1"/>
    <w:rsid w:val="002425F6"/>
    <w:rsid w:val="0024527A"/>
    <w:rsid w:val="00245741"/>
    <w:rsid w:val="00254E01"/>
    <w:rsid w:val="00260112"/>
    <w:rsid w:val="002667B5"/>
    <w:rsid w:val="00292FB1"/>
    <w:rsid w:val="002E0687"/>
    <w:rsid w:val="002E2D8B"/>
    <w:rsid w:val="002F3FA1"/>
    <w:rsid w:val="002F5D7F"/>
    <w:rsid w:val="0031034A"/>
    <w:rsid w:val="00317C02"/>
    <w:rsid w:val="003268E4"/>
    <w:rsid w:val="00360A72"/>
    <w:rsid w:val="003B7C01"/>
    <w:rsid w:val="003C3E2F"/>
    <w:rsid w:val="003C60E4"/>
    <w:rsid w:val="003E51E2"/>
    <w:rsid w:val="003F3DC8"/>
    <w:rsid w:val="0040266F"/>
    <w:rsid w:val="00413ACA"/>
    <w:rsid w:val="00414F55"/>
    <w:rsid w:val="00422D6B"/>
    <w:rsid w:val="00436E54"/>
    <w:rsid w:val="004511DF"/>
    <w:rsid w:val="00451321"/>
    <w:rsid w:val="0046388F"/>
    <w:rsid w:val="00463B6A"/>
    <w:rsid w:val="00470B46"/>
    <w:rsid w:val="00483C92"/>
    <w:rsid w:val="0048506B"/>
    <w:rsid w:val="00485B78"/>
    <w:rsid w:val="00493CBF"/>
    <w:rsid w:val="004A12C7"/>
    <w:rsid w:val="004A1B0A"/>
    <w:rsid w:val="004A27AC"/>
    <w:rsid w:val="004A2903"/>
    <w:rsid w:val="004A2AEA"/>
    <w:rsid w:val="004A76BC"/>
    <w:rsid w:val="004C0193"/>
    <w:rsid w:val="004C2515"/>
    <w:rsid w:val="004D149E"/>
    <w:rsid w:val="004D31F5"/>
    <w:rsid w:val="004D32BD"/>
    <w:rsid w:val="004D4C00"/>
    <w:rsid w:val="00526924"/>
    <w:rsid w:val="00552814"/>
    <w:rsid w:val="005720F8"/>
    <w:rsid w:val="005850D0"/>
    <w:rsid w:val="0059209C"/>
    <w:rsid w:val="00596AB2"/>
    <w:rsid w:val="005A5821"/>
    <w:rsid w:val="005B4E2D"/>
    <w:rsid w:val="005D3AC8"/>
    <w:rsid w:val="005D4EBE"/>
    <w:rsid w:val="005E20C3"/>
    <w:rsid w:val="00602465"/>
    <w:rsid w:val="00610281"/>
    <w:rsid w:val="006164F8"/>
    <w:rsid w:val="00621F84"/>
    <w:rsid w:val="006270B8"/>
    <w:rsid w:val="0063149A"/>
    <w:rsid w:val="0063421C"/>
    <w:rsid w:val="00640332"/>
    <w:rsid w:val="00665A41"/>
    <w:rsid w:val="00682868"/>
    <w:rsid w:val="0068352A"/>
    <w:rsid w:val="00694B28"/>
    <w:rsid w:val="006A4A46"/>
    <w:rsid w:val="006D73C4"/>
    <w:rsid w:val="00700429"/>
    <w:rsid w:val="00712817"/>
    <w:rsid w:val="00740396"/>
    <w:rsid w:val="007421CF"/>
    <w:rsid w:val="00753697"/>
    <w:rsid w:val="00760E5B"/>
    <w:rsid w:val="00766C41"/>
    <w:rsid w:val="00781C07"/>
    <w:rsid w:val="007860AB"/>
    <w:rsid w:val="007A34D1"/>
    <w:rsid w:val="007A5F37"/>
    <w:rsid w:val="007B1079"/>
    <w:rsid w:val="007C6A63"/>
    <w:rsid w:val="007F4FC7"/>
    <w:rsid w:val="008317AC"/>
    <w:rsid w:val="00835758"/>
    <w:rsid w:val="00837864"/>
    <w:rsid w:val="008414DF"/>
    <w:rsid w:val="0084539B"/>
    <w:rsid w:val="0084655C"/>
    <w:rsid w:val="00846610"/>
    <w:rsid w:val="00871D2E"/>
    <w:rsid w:val="008E2089"/>
    <w:rsid w:val="008F17B8"/>
    <w:rsid w:val="008F6F1D"/>
    <w:rsid w:val="00921009"/>
    <w:rsid w:val="00970872"/>
    <w:rsid w:val="009839F2"/>
    <w:rsid w:val="00984B76"/>
    <w:rsid w:val="009A038B"/>
    <w:rsid w:val="009A4BB2"/>
    <w:rsid w:val="009C3002"/>
    <w:rsid w:val="009C571A"/>
    <w:rsid w:val="009E5BDC"/>
    <w:rsid w:val="009F0039"/>
    <w:rsid w:val="009F0F65"/>
    <w:rsid w:val="00A11589"/>
    <w:rsid w:val="00A4614C"/>
    <w:rsid w:val="00A47A0E"/>
    <w:rsid w:val="00A546BC"/>
    <w:rsid w:val="00A65F92"/>
    <w:rsid w:val="00A66AA0"/>
    <w:rsid w:val="00A7663E"/>
    <w:rsid w:val="00A7748D"/>
    <w:rsid w:val="00A77D32"/>
    <w:rsid w:val="00A949CE"/>
    <w:rsid w:val="00A97808"/>
    <w:rsid w:val="00AA431A"/>
    <w:rsid w:val="00AC600B"/>
    <w:rsid w:val="00AD5EC9"/>
    <w:rsid w:val="00B1192E"/>
    <w:rsid w:val="00B17F22"/>
    <w:rsid w:val="00B53DF5"/>
    <w:rsid w:val="00B6539F"/>
    <w:rsid w:val="00B719B4"/>
    <w:rsid w:val="00B85828"/>
    <w:rsid w:val="00B8708B"/>
    <w:rsid w:val="00BA5F44"/>
    <w:rsid w:val="00BD38F2"/>
    <w:rsid w:val="00BE0A69"/>
    <w:rsid w:val="00C1117F"/>
    <w:rsid w:val="00C124F0"/>
    <w:rsid w:val="00C214B3"/>
    <w:rsid w:val="00C62A59"/>
    <w:rsid w:val="00C76763"/>
    <w:rsid w:val="00CA1976"/>
    <w:rsid w:val="00CB5876"/>
    <w:rsid w:val="00CD2C97"/>
    <w:rsid w:val="00CD3BF0"/>
    <w:rsid w:val="00CE59FF"/>
    <w:rsid w:val="00D21043"/>
    <w:rsid w:val="00D36516"/>
    <w:rsid w:val="00D41C0F"/>
    <w:rsid w:val="00D43099"/>
    <w:rsid w:val="00D75833"/>
    <w:rsid w:val="00D817CF"/>
    <w:rsid w:val="00D84E60"/>
    <w:rsid w:val="00DA6657"/>
    <w:rsid w:val="00DC3F35"/>
    <w:rsid w:val="00DC59CD"/>
    <w:rsid w:val="00DD0576"/>
    <w:rsid w:val="00DD253B"/>
    <w:rsid w:val="00DE16B3"/>
    <w:rsid w:val="00E06E61"/>
    <w:rsid w:val="00E2733A"/>
    <w:rsid w:val="00E5089D"/>
    <w:rsid w:val="00E51B23"/>
    <w:rsid w:val="00E57FB7"/>
    <w:rsid w:val="00E60399"/>
    <w:rsid w:val="00E65868"/>
    <w:rsid w:val="00E70150"/>
    <w:rsid w:val="00E707AE"/>
    <w:rsid w:val="00E770F0"/>
    <w:rsid w:val="00EB1F53"/>
    <w:rsid w:val="00ED3D2C"/>
    <w:rsid w:val="00F2675D"/>
    <w:rsid w:val="00F40EE5"/>
    <w:rsid w:val="00F42823"/>
    <w:rsid w:val="00F46487"/>
    <w:rsid w:val="00F61389"/>
    <w:rsid w:val="00F92E6E"/>
    <w:rsid w:val="00FB1F87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DE59591-F901-4978-8159-C702B9A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C3E2F"/>
    <w:pPr>
      <w:keepNext/>
      <w:keepLines/>
      <w:widowControl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ind w:left="17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0" w:lineRule="auto"/>
      <w:ind w:left="730" w:right="6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00"/>
      <w:ind w:left="338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/>
      <w:ind w:left="574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c">
    <w:name w:val="List Paragraph"/>
    <w:basedOn w:val="a"/>
    <w:qFormat/>
    <w:rsid w:val="0026011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5821"/>
    <w:rPr>
      <w:color w:val="000000"/>
    </w:rPr>
  </w:style>
  <w:style w:type="paragraph" w:styleId="af">
    <w:name w:val="footer"/>
    <w:basedOn w:val="a"/>
    <w:link w:val="af0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5821"/>
    <w:rPr>
      <w:color w:val="000000"/>
    </w:rPr>
  </w:style>
  <w:style w:type="paragraph" w:styleId="af1">
    <w:name w:val="No Spacing"/>
    <w:basedOn w:val="a"/>
    <w:link w:val="af2"/>
    <w:uiPriority w:val="1"/>
    <w:qFormat/>
    <w:rsid w:val="00E5089D"/>
    <w:pPr>
      <w:widowControl/>
    </w:pPr>
    <w:rPr>
      <w:rFonts w:asciiTheme="majorHAnsi" w:eastAsiaTheme="majorEastAsia" w:hAnsiTheme="majorHAnsi" w:cstheme="majorBidi"/>
      <w:color w:val="auto"/>
      <w:sz w:val="22"/>
      <w:szCs w:val="22"/>
      <w:lang w:eastAsia="en-US" w:bidi="ar-SA"/>
    </w:rPr>
  </w:style>
  <w:style w:type="character" w:customStyle="1" w:styleId="af2">
    <w:name w:val="Без интервала Знак"/>
    <w:link w:val="af1"/>
    <w:uiPriority w:val="1"/>
    <w:locked/>
    <w:rsid w:val="00E5089D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E508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5089D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C76763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bidi="ar-SA"/>
    </w:rPr>
  </w:style>
  <w:style w:type="paragraph" w:customStyle="1" w:styleId="af5">
    <w:name w:val="текст"/>
    <w:basedOn w:val="a"/>
    <w:link w:val="af6"/>
    <w:qFormat/>
    <w:rsid w:val="00C76763"/>
    <w:pPr>
      <w:widowControl/>
      <w:spacing w:line="360" w:lineRule="auto"/>
      <w:ind w:firstLine="709"/>
      <w:jc w:val="both"/>
    </w:pPr>
    <w:rPr>
      <w:rFonts w:ascii="Arial" w:eastAsia="Times New Roman" w:hAnsi="Arial" w:cs="Arial"/>
      <w:color w:val="auto"/>
      <w:sz w:val="22"/>
      <w:szCs w:val="20"/>
      <w:lang w:bidi="ar-SA"/>
    </w:rPr>
  </w:style>
  <w:style w:type="character" w:customStyle="1" w:styleId="af6">
    <w:name w:val="текст Знак"/>
    <w:link w:val="af5"/>
    <w:rsid w:val="00C76763"/>
    <w:rPr>
      <w:rFonts w:ascii="Arial" w:eastAsia="Times New Roman" w:hAnsi="Arial" w:cs="Arial"/>
      <w:sz w:val="22"/>
      <w:szCs w:val="20"/>
      <w:lang w:bidi="ar-SA"/>
    </w:rPr>
  </w:style>
  <w:style w:type="paragraph" w:customStyle="1" w:styleId="af7">
    <w:name w:val="без ф"/>
    <w:basedOn w:val="af5"/>
    <w:link w:val="af8"/>
    <w:qFormat/>
    <w:rsid w:val="0040266F"/>
    <w:pPr>
      <w:ind w:firstLine="0"/>
      <w:jc w:val="left"/>
    </w:pPr>
  </w:style>
  <w:style w:type="character" w:customStyle="1" w:styleId="af8">
    <w:name w:val="без ф Знак"/>
    <w:link w:val="af7"/>
    <w:rsid w:val="0040266F"/>
    <w:rPr>
      <w:rFonts w:ascii="Arial" w:eastAsia="Times New Roman" w:hAnsi="Arial" w:cs="Arial"/>
      <w:sz w:val="22"/>
      <w:szCs w:val="20"/>
      <w:lang w:bidi="ar-SA"/>
    </w:rPr>
  </w:style>
  <w:style w:type="paragraph" w:customStyle="1" w:styleId="Table">
    <w:name w:val="Table"/>
    <w:basedOn w:val="Standard"/>
    <w:rsid w:val="00A7748D"/>
    <w:pPr>
      <w:autoSpaceDE w:val="0"/>
      <w:spacing w:after="0" w:line="240" w:lineRule="auto"/>
      <w:jc w:val="both"/>
    </w:pPr>
    <w:rPr>
      <w:rFonts w:ascii="Arial" w:hAnsi="Arial" w:cs="Arial"/>
      <w:color w:val="000000"/>
      <w:szCs w:val="18"/>
    </w:rPr>
  </w:style>
  <w:style w:type="character" w:customStyle="1" w:styleId="10">
    <w:name w:val="Заголовок 1 Знак"/>
    <w:basedOn w:val="a0"/>
    <w:link w:val="1"/>
    <w:uiPriority w:val="9"/>
    <w:rsid w:val="003C3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customStyle="1" w:styleId="ConsPlusNormal">
    <w:name w:val="ConsPlusNormal"/>
    <w:rsid w:val="00596AB2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character" w:customStyle="1" w:styleId="Bodytext1">
    <w:name w:val="Body text|1_"/>
    <w:basedOn w:val="a0"/>
    <w:link w:val="Bodytext10"/>
    <w:rsid w:val="00BA5F44"/>
    <w:rPr>
      <w:rFonts w:ascii="Liberation Serif" w:eastAsia="Liberation Serif" w:hAnsi="Liberation Serif" w:cs="Liberation Serif"/>
      <w:sz w:val="22"/>
      <w:szCs w:val="22"/>
    </w:rPr>
  </w:style>
  <w:style w:type="character" w:customStyle="1" w:styleId="Heading11">
    <w:name w:val="Heading #1|1_"/>
    <w:basedOn w:val="a0"/>
    <w:link w:val="Heading110"/>
    <w:rsid w:val="00BA5F44"/>
    <w:rPr>
      <w:rFonts w:ascii="Liberation Serif" w:eastAsia="Liberation Serif" w:hAnsi="Liberation Serif" w:cs="Liberation Serif"/>
      <w:b/>
      <w:bCs/>
      <w:sz w:val="42"/>
      <w:szCs w:val="42"/>
    </w:rPr>
  </w:style>
  <w:style w:type="character" w:customStyle="1" w:styleId="Heading21">
    <w:name w:val="Heading #2|1_"/>
    <w:basedOn w:val="a0"/>
    <w:link w:val="Heading210"/>
    <w:rsid w:val="00BA5F44"/>
    <w:rPr>
      <w:rFonts w:ascii="Liberation Serif" w:eastAsia="Liberation Serif" w:hAnsi="Liberation Serif" w:cs="Liberation Serif"/>
      <w:smallCaps/>
      <w:sz w:val="36"/>
      <w:szCs w:val="36"/>
    </w:rPr>
  </w:style>
  <w:style w:type="character" w:customStyle="1" w:styleId="Bodytext3">
    <w:name w:val="Body text|3_"/>
    <w:basedOn w:val="a0"/>
    <w:link w:val="Bodytext30"/>
    <w:rsid w:val="00BA5F44"/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10">
    <w:name w:val="Body text|1"/>
    <w:basedOn w:val="a"/>
    <w:link w:val="Bodytext1"/>
    <w:rsid w:val="00BA5F44"/>
    <w:pPr>
      <w:spacing w:after="40"/>
    </w:pPr>
    <w:rPr>
      <w:rFonts w:ascii="Liberation Serif" w:eastAsia="Liberation Serif" w:hAnsi="Liberation Serif" w:cs="Liberation Serif"/>
      <w:color w:val="auto"/>
      <w:sz w:val="22"/>
      <w:szCs w:val="22"/>
    </w:rPr>
  </w:style>
  <w:style w:type="paragraph" w:customStyle="1" w:styleId="Heading110">
    <w:name w:val="Heading #1|1"/>
    <w:basedOn w:val="a"/>
    <w:link w:val="Heading11"/>
    <w:rsid w:val="00BA5F44"/>
    <w:pPr>
      <w:spacing w:after="5940"/>
      <w:jc w:val="center"/>
      <w:outlineLvl w:val="0"/>
    </w:pPr>
    <w:rPr>
      <w:rFonts w:ascii="Liberation Serif" w:eastAsia="Liberation Serif" w:hAnsi="Liberation Serif" w:cs="Liberation Serif"/>
      <w:b/>
      <w:bCs/>
      <w:color w:val="auto"/>
      <w:sz w:val="42"/>
      <w:szCs w:val="42"/>
    </w:rPr>
  </w:style>
  <w:style w:type="paragraph" w:customStyle="1" w:styleId="Heading210">
    <w:name w:val="Heading #2|1"/>
    <w:basedOn w:val="a"/>
    <w:link w:val="Heading21"/>
    <w:rsid w:val="00BA5F44"/>
    <w:pPr>
      <w:spacing w:after="60"/>
      <w:ind w:firstLine="400"/>
      <w:outlineLvl w:val="1"/>
    </w:pPr>
    <w:rPr>
      <w:rFonts w:ascii="Liberation Serif" w:eastAsia="Liberation Serif" w:hAnsi="Liberation Serif" w:cs="Liberation Serif"/>
      <w:smallCaps/>
      <w:color w:val="auto"/>
      <w:sz w:val="36"/>
      <w:szCs w:val="36"/>
    </w:rPr>
  </w:style>
  <w:style w:type="paragraph" w:customStyle="1" w:styleId="Bodytext30">
    <w:name w:val="Body text|3"/>
    <w:basedOn w:val="a"/>
    <w:link w:val="Bodytext3"/>
    <w:rsid w:val="00BA5F44"/>
    <w:pPr>
      <w:spacing w:after="40" w:line="293" w:lineRule="auto"/>
    </w:pPr>
    <w:rPr>
      <w:rFonts w:ascii="Liberation Serif" w:eastAsia="Liberation Serif" w:hAnsi="Liberation Serif" w:cs="Liberation Serif"/>
      <w:color w:val="auto"/>
      <w:sz w:val="18"/>
      <w:szCs w:val="18"/>
    </w:rPr>
  </w:style>
  <w:style w:type="character" w:customStyle="1" w:styleId="Bodytext4">
    <w:name w:val="Body text|4_"/>
    <w:basedOn w:val="a0"/>
    <w:link w:val="Bodytext40"/>
    <w:rsid w:val="00CB5876"/>
    <w:rPr>
      <w:rFonts w:ascii="Liberation Serif" w:eastAsia="Liberation Serif" w:hAnsi="Liberation Serif" w:cs="Liberation Serif"/>
      <w:b/>
      <w:bCs/>
      <w:sz w:val="8"/>
      <w:szCs w:val="8"/>
    </w:rPr>
  </w:style>
  <w:style w:type="character" w:customStyle="1" w:styleId="Headerorfooter1">
    <w:name w:val="Header or footer|1_"/>
    <w:basedOn w:val="a0"/>
    <w:link w:val="Headerorfooter10"/>
    <w:rsid w:val="00CB5876"/>
    <w:rPr>
      <w:rFonts w:ascii="Liberation Serif" w:eastAsia="Liberation Serif" w:hAnsi="Liberation Serif" w:cs="Liberation Serif"/>
      <w:sz w:val="22"/>
      <w:szCs w:val="22"/>
    </w:rPr>
  </w:style>
  <w:style w:type="character" w:customStyle="1" w:styleId="Other1">
    <w:name w:val="Other|1_"/>
    <w:basedOn w:val="a0"/>
    <w:link w:val="Other10"/>
    <w:rsid w:val="00CB5876"/>
    <w:rPr>
      <w:rFonts w:ascii="Liberation Serif" w:eastAsia="Liberation Serif" w:hAnsi="Liberation Serif" w:cs="Liberation Serif"/>
      <w:sz w:val="20"/>
      <w:szCs w:val="20"/>
    </w:rPr>
  </w:style>
  <w:style w:type="character" w:customStyle="1" w:styleId="Tablecaption1">
    <w:name w:val="Table caption|1_"/>
    <w:basedOn w:val="a0"/>
    <w:link w:val="Tablecaption10"/>
    <w:rsid w:val="00CB5876"/>
    <w:rPr>
      <w:rFonts w:ascii="Liberation Serif" w:eastAsia="Liberation Serif" w:hAnsi="Liberation Serif" w:cs="Liberation Serif"/>
      <w:b/>
      <w:bCs/>
      <w:sz w:val="20"/>
      <w:szCs w:val="20"/>
    </w:rPr>
  </w:style>
  <w:style w:type="character" w:customStyle="1" w:styleId="Bodytext2">
    <w:name w:val="Body text|2_"/>
    <w:basedOn w:val="a0"/>
    <w:link w:val="Bodytext20"/>
    <w:rsid w:val="00CB5876"/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40">
    <w:name w:val="Body text|4"/>
    <w:basedOn w:val="a"/>
    <w:link w:val="Bodytext4"/>
    <w:rsid w:val="00CB5876"/>
    <w:pPr>
      <w:spacing w:after="990" w:line="221" w:lineRule="auto"/>
      <w:jc w:val="center"/>
    </w:pPr>
    <w:rPr>
      <w:rFonts w:ascii="Liberation Serif" w:eastAsia="Liberation Serif" w:hAnsi="Liberation Serif" w:cs="Liberation Serif"/>
      <w:b/>
      <w:bCs/>
      <w:color w:val="auto"/>
      <w:sz w:val="8"/>
      <w:szCs w:val="8"/>
    </w:rPr>
  </w:style>
  <w:style w:type="paragraph" w:customStyle="1" w:styleId="Headerorfooter10">
    <w:name w:val="Header or footer|1"/>
    <w:basedOn w:val="a"/>
    <w:link w:val="Headerorfooter1"/>
    <w:rsid w:val="00CB5876"/>
    <w:rPr>
      <w:rFonts w:ascii="Liberation Serif" w:eastAsia="Liberation Serif" w:hAnsi="Liberation Serif" w:cs="Liberation Serif"/>
      <w:color w:val="auto"/>
      <w:sz w:val="22"/>
      <w:szCs w:val="22"/>
    </w:rPr>
  </w:style>
  <w:style w:type="paragraph" w:customStyle="1" w:styleId="Other10">
    <w:name w:val="Other|1"/>
    <w:basedOn w:val="a"/>
    <w:link w:val="Other1"/>
    <w:rsid w:val="00CB5876"/>
    <w:pPr>
      <w:spacing w:line="336" w:lineRule="auto"/>
      <w:ind w:firstLine="400"/>
    </w:pPr>
    <w:rPr>
      <w:rFonts w:ascii="Liberation Serif" w:eastAsia="Liberation Serif" w:hAnsi="Liberation Serif" w:cs="Liberation Serif"/>
      <w:color w:val="auto"/>
      <w:sz w:val="20"/>
      <w:szCs w:val="20"/>
    </w:rPr>
  </w:style>
  <w:style w:type="paragraph" w:customStyle="1" w:styleId="Tablecaption10">
    <w:name w:val="Table caption|1"/>
    <w:basedOn w:val="a"/>
    <w:link w:val="Tablecaption1"/>
    <w:rsid w:val="00CB5876"/>
    <w:rPr>
      <w:rFonts w:ascii="Liberation Serif" w:eastAsia="Liberation Serif" w:hAnsi="Liberation Serif" w:cs="Liberation Serif"/>
      <w:b/>
      <w:bCs/>
      <w:color w:val="auto"/>
      <w:sz w:val="20"/>
      <w:szCs w:val="20"/>
    </w:rPr>
  </w:style>
  <w:style w:type="paragraph" w:customStyle="1" w:styleId="Bodytext20">
    <w:name w:val="Body text|2"/>
    <w:basedOn w:val="a"/>
    <w:link w:val="Bodytext2"/>
    <w:rsid w:val="00CB5876"/>
    <w:pPr>
      <w:spacing w:line="336" w:lineRule="auto"/>
      <w:ind w:firstLine="400"/>
    </w:pPr>
    <w:rPr>
      <w:rFonts w:ascii="Liberation Serif" w:eastAsia="Liberation Serif" w:hAnsi="Liberation Serif" w:cs="Liberation Serif"/>
      <w:color w:val="auto"/>
      <w:sz w:val="20"/>
      <w:szCs w:val="20"/>
    </w:rPr>
  </w:style>
  <w:style w:type="character" w:styleId="af9">
    <w:name w:val="Hyperlink"/>
    <w:basedOn w:val="a0"/>
    <w:uiPriority w:val="99"/>
    <w:unhideWhenUsed/>
    <w:rsid w:val="00631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yperlink" Target="mailto:%20Ivanov@gov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mail@vniidad.ru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A2FC-64E6-4FD2-A8D8-036A1320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13329</Words>
  <Characters>75980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Пользователь</cp:lastModifiedBy>
  <cp:revision>4</cp:revision>
  <cp:lastPrinted>2023-03-29T12:15:00Z</cp:lastPrinted>
  <dcterms:created xsi:type="dcterms:W3CDTF">2023-04-28T11:09:00Z</dcterms:created>
  <dcterms:modified xsi:type="dcterms:W3CDTF">2023-04-28T11:18:00Z</dcterms:modified>
</cp:coreProperties>
</file>