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F4" w:rsidRDefault="009A6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Аннотации к ра</w:t>
      </w:r>
      <w:r w:rsidR="00A16080">
        <w:rPr>
          <w:rFonts w:ascii="Times New Roman" w:hAnsi="Times New Roman" w:cs="Times New Roman"/>
          <w:sz w:val="28"/>
          <w:szCs w:val="28"/>
        </w:rPr>
        <w:t>бочим программа ФГОС НОО на 2019/2020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A64BC" w:rsidRDefault="009A64BC" w:rsidP="009A6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«Школа России»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9A64BC" w:rsidRPr="004B0824" w:rsidTr="009A64BC">
        <w:tc>
          <w:tcPr>
            <w:tcW w:w="2660" w:type="dxa"/>
          </w:tcPr>
          <w:p w:rsidR="009A64BC" w:rsidRPr="004B0824" w:rsidRDefault="009A64BC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6911" w:type="dxa"/>
          </w:tcPr>
          <w:p w:rsidR="009A64BC" w:rsidRPr="004B0824" w:rsidRDefault="009A64BC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</w:tr>
      <w:tr w:rsidR="009A64BC" w:rsidRPr="004B0824" w:rsidTr="009A64BC">
        <w:tc>
          <w:tcPr>
            <w:tcW w:w="2660" w:type="dxa"/>
          </w:tcPr>
          <w:p w:rsidR="009A64BC" w:rsidRPr="004B0824" w:rsidRDefault="009A64BC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A64BC" w:rsidRPr="004B0824" w:rsidRDefault="009A64BC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11" w:type="dxa"/>
          </w:tcPr>
          <w:p w:rsidR="009A64BC" w:rsidRPr="004B0824" w:rsidRDefault="007179AD" w:rsidP="0071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A64BC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учебного предмета «Русский язык» составлена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A64BC" w:rsidRPr="004B0824">
              <w:rPr>
                <w:rFonts w:ascii="Times New Roman" w:hAnsi="Times New Roman" w:cs="Times New Roman"/>
                <w:sz w:val="24"/>
                <w:szCs w:val="24"/>
              </w:rPr>
              <w:t>ФГОС НОО, на основе авторской программы 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4BC" w:rsidRPr="004B0824">
              <w:rPr>
                <w:rFonts w:ascii="Times New Roman" w:hAnsi="Times New Roman" w:cs="Times New Roman"/>
                <w:sz w:val="24"/>
                <w:szCs w:val="24"/>
              </w:rPr>
              <w:t>Канакин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A64BC" w:rsidRPr="004B0824">
              <w:rPr>
                <w:rFonts w:ascii="Times New Roman" w:hAnsi="Times New Roman" w:cs="Times New Roman"/>
                <w:sz w:val="24"/>
                <w:szCs w:val="24"/>
              </w:rPr>
              <w:t>, В.Г. Горецкого и др. «Русский язык», 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Белогорского района Республики Крым.</w:t>
            </w:r>
          </w:p>
          <w:p w:rsidR="001B4CC4" w:rsidRPr="004B0824" w:rsidRDefault="007179AD" w:rsidP="0071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85041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русского языка в начальной школе выделяется 675 часов в классах с русским языком обучения и 405 часов в классах с крымскотатарским языком обучения. </w:t>
            </w:r>
            <w:r w:rsidR="00620338" w:rsidRPr="004B0824">
              <w:rPr>
                <w:rFonts w:ascii="Times New Roman" w:hAnsi="Times New Roman" w:cs="Times New Roman"/>
                <w:sz w:val="24"/>
                <w:szCs w:val="24"/>
              </w:rPr>
              <w:t>В первом классе -</w:t>
            </w:r>
            <w:r w:rsidR="00061418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165 часов</w:t>
            </w:r>
            <w:r w:rsidR="00F85041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418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(5 часов в неделю, 33 учебные недели), из них 115 часов (23 учебные недели) отводится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61418" w:rsidRPr="004B0824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1418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письму и 50 часов (10 учебных недель) – урокам русского языка. Во 2-4 классах на уроки русского языка отводится 170 часов (5 часов в неделю, 34 учебные недели в каждом классе</w:t>
            </w:r>
            <w:r w:rsidR="00A7166D" w:rsidRPr="004B08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1418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0338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В  классах с обучением на крымскотатарском языке в первом классе- 99 часов (3 часа в неделю), из них 74 часа отводится урокам обучения письму и 25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0338" w:rsidRPr="004B0824">
              <w:rPr>
                <w:rFonts w:ascii="Times New Roman" w:hAnsi="Times New Roman" w:cs="Times New Roman"/>
                <w:sz w:val="24"/>
                <w:szCs w:val="24"/>
              </w:rPr>
              <w:t>урокам русского языка. Во 2-4 классах на уроки русского языка отводится 102 часа (3 часа в неделю).</w:t>
            </w:r>
          </w:p>
          <w:p w:rsidR="001B4CC4" w:rsidRPr="004B0824" w:rsidRDefault="007179AD" w:rsidP="0071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B4CC4" w:rsidRPr="004B082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B4CC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1 учебный год.</w:t>
            </w:r>
          </w:p>
          <w:p w:rsidR="007179AD" w:rsidRDefault="007179AD" w:rsidP="001B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418" w:rsidRPr="004B0824" w:rsidRDefault="001B4CC4" w:rsidP="001B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1B4CC4" w:rsidRPr="004B082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1B4CC4" w:rsidRPr="004B082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Горецкий В.Г. и др. Азбука. Учебник 1 класс. Часть 1,2</w:t>
            </w:r>
          </w:p>
          <w:p w:rsidR="001B4CC4" w:rsidRPr="004B082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B4CC4" w:rsidRPr="004B082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Учебник 2 класс . Часть 1,2</w:t>
            </w:r>
          </w:p>
          <w:p w:rsidR="001B4CC4" w:rsidRPr="004B082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Учебник 3 класс. Часть 1,2</w:t>
            </w:r>
          </w:p>
          <w:p w:rsidR="001B4CC4" w:rsidRPr="004B0824" w:rsidRDefault="001B4CC4" w:rsidP="0071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</w:t>
            </w:r>
            <w:bookmarkStart w:id="0" w:name="_GoBack"/>
            <w:bookmarkEnd w:id="0"/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. Учебник 4  класс. Часть 1,2</w:t>
            </w:r>
          </w:p>
        </w:tc>
      </w:tr>
      <w:tr w:rsidR="00F85041" w:rsidRPr="004B0824" w:rsidTr="009A64BC">
        <w:tc>
          <w:tcPr>
            <w:tcW w:w="2660" w:type="dxa"/>
          </w:tcPr>
          <w:p w:rsidR="00F85041" w:rsidRPr="004B0824" w:rsidRDefault="00F85041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F85041" w:rsidRPr="004B0824" w:rsidRDefault="00F85041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11" w:type="dxa"/>
          </w:tcPr>
          <w:p w:rsidR="00D52499" w:rsidRDefault="00B644E1" w:rsidP="00D5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«Литературное чтение» составлена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на основе авторской программы </w:t>
            </w:r>
            <w:r w:rsidR="00D52499">
              <w:rPr>
                <w:rFonts w:ascii="Times New Roman" w:eastAsia="Calibri" w:hAnsi="Times New Roman" w:cs="Times New Roman"/>
                <w:color w:val="000000"/>
                <w:sz w:val="24"/>
              </w:rPr>
              <w:t>В. Г. Горецкого, Л.Ф.Климановой, М.В. Головановой</w:t>
            </w:r>
            <w:r w:rsidR="00D52499">
              <w:rPr>
                <w:rFonts w:ascii="Calibri" w:eastAsia="Calibri" w:hAnsi="Calibri" w:cs="Times New Roman"/>
                <w:color w:val="000000"/>
                <w:sz w:val="24"/>
              </w:rPr>
              <w:t xml:space="preserve"> 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t>и др. «Литературное чтение», ООП НОО и учебног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Белогорского района Республики Крым.</w:t>
            </w:r>
          </w:p>
          <w:p w:rsidR="00D52499" w:rsidRDefault="00B644E1" w:rsidP="00D5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t>На изучение литературного чтения в начальной школе выделяется 337 часов в классах с русским языком обучения и 270 часов в классах с крымскотатарским языком обучения. В первом классе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часов (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t>3 часа в неделю, 33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бные недели), из них 69 часов (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t xml:space="preserve">23 учебные недели) отводится урокам обучения чтению и 30 часов ( 10 учебных недель) – урокам литературного чтения. Во 2-3 классах на уроки литературного чтения отводится 136 часов (4 часа в неделю, 34 учебные недели в каждом классе), </w:t>
            </w:r>
            <w:r w:rsidR="00D52499">
              <w:rPr>
                <w:rFonts w:ascii="Times New Roman" w:hAnsi="Times New Roman" w:cs="Times New Roman"/>
                <w:sz w:val="24"/>
              </w:rPr>
              <w:t>в 4 классе- 102 ч (3 ч в неделю,34 учебные недели).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t xml:space="preserve"> В  классах с обучением на крымскотатарском языке в первом классе-66 часов ( 2 часа в неделю), из них 49 часов отводится урокам обучения чтению в период обучения грамоте и 17 часов урокам 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литературного чтения. Во 2-4 классах на уроки русского языка отводится 68 часов ( 2 часа в неделю).</w:t>
            </w:r>
          </w:p>
          <w:p w:rsidR="00D52499" w:rsidRDefault="00B644E1" w:rsidP="00B6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5249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 1 учебный год.</w:t>
            </w:r>
          </w:p>
          <w:p w:rsidR="00D52499" w:rsidRDefault="00D52499" w:rsidP="00D5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D52499" w:rsidRDefault="00D52499" w:rsidP="00D5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D52499" w:rsidRDefault="00D52499" w:rsidP="00D5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 и др. Азбука. Учебник 1 класс. Часть 1,2</w:t>
            </w:r>
          </w:p>
          <w:p w:rsidR="00D52499" w:rsidRDefault="00D52499" w:rsidP="00D5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D52499" w:rsidRDefault="00D52499" w:rsidP="00D5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Климанова Л.Ф., Горецкий В.Г., Голованова М.В. Литературное чтение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1 класс.</w:t>
            </w:r>
          </w:p>
          <w:p w:rsidR="00D52499" w:rsidRDefault="00D52499" w:rsidP="00D524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Климанова Л.Ф., Горецкий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В.Г., Голованова М.В. </w:t>
            </w:r>
          </w:p>
          <w:p w:rsidR="00D52499" w:rsidRDefault="00D52499" w:rsidP="00D52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2 класс. Часть 1,2</w:t>
            </w:r>
          </w:p>
          <w:p w:rsidR="00D52499" w:rsidRDefault="00D52499" w:rsidP="00D524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Климанова Л.Ф., Горецкий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В.Г., Голованова М.В.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3 класс. Часть 1,2</w:t>
            </w:r>
          </w:p>
          <w:p w:rsidR="00D52499" w:rsidRDefault="00D52499" w:rsidP="00D52499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Климанова Л.Ф., Горецкий В.Г., Голованова М.В.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Литературное чтение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4 класс. Часть 1,2</w:t>
            </w:r>
          </w:p>
          <w:p w:rsidR="00F85041" w:rsidRPr="0033217C" w:rsidRDefault="00F85041" w:rsidP="000614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85041" w:rsidRPr="004B0824" w:rsidTr="009A64BC">
        <w:tc>
          <w:tcPr>
            <w:tcW w:w="2660" w:type="dxa"/>
          </w:tcPr>
          <w:p w:rsidR="00F85041" w:rsidRPr="004B0824" w:rsidRDefault="00F85041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(</w:t>
            </w:r>
            <w:proofErr w:type="spellStart"/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) язык</w:t>
            </w:r>
          </w:p>
          <w:p w:rsidR="00A7166D" w:rsidRPr="004B0824" w:rsidRDefault="00A7166D" w:rsidP="00A716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6911" w:type="dxa"/>
          </w:tcPr>
          <w:p w:rsidR="009949C3" w:rsidRPr="004B0824" w:rsidRDefault="00B644E1" w:rsidP="0099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 «Родной (крымскотатарский) язык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» составлена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</w:t>
            </w:r>
            <w:r w:rsidR="009949C3" w:rsidRPr="00117F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основе </w:t>
            </w:r>
            <w:r w:rsidR="00994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</w:t>
            </w:r>
            <w:r w:rsidR="009949C3" w:rsidRPr="00117F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рской программы А.С.Аблятипова, З</w:t>
            </w:r>
            <w:r w:rsidR="00994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.С.Сулеймановой, Ш.А.Темиш «Кры</w:t>
            </w:r>
            <w:r w:rsidR="009949C3" w:rsidRPr="00117F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мскотатарский язык (родной)» 2015 г.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, 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9C3" w:rsidRDefault="00B644E1" w:rsidP="0099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родного (крымскотатарского) 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выделяетс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 xml:space="preserve">я 371 час  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>классах с крымскотатарским языком обучения.  В первом классе - 99 часов (3 часа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 xml:space="preserve">, 33 учебные недели), из них 74 часа 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отводится урокам обучения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 xml:space="preserve"> и 25 часов – урокам родного (крымскотатарского) языка. Во 2-3 классах на уроки родного (крымскотатарск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ого) языка отводится 102 часа (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 xml:space="preserve">аса 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в неделю, 3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>4 учебные недели в каждом классе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). В  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>4 классе на уроки родного (крымскотатарского) языка отводится - 68 часов  (2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  <w:r w:rsidR="009949C3">
              <w:rPr>
                <w:rFonts w:ascii="Times New Roman" w:hAnsi="Times New Roman" w:cs="Times New Roman"/>
                <w:sz w:val="24"/>
                <w:szCs w:val="24"/>
              </w:rPr>
              <w:t>,34 учебные недели).</w:t>
            </w:r>
          </w:p>
          <w:p w:rsidR="009949C3" w:rsidRPr="004B0824" w:rsidRDefault="00B644E1" w:rsidP="0099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949C3" w:rsidRPr="004B082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 1 учебный год.</w:t>
            </w:r>
          </w:p>
          <w:p w:rsidR="009949C3" w:rsidRDefault="009949C3" w:rsidP="00994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49C3" w:rsidRPr="004B0824" w:rsidRDefault="009949C3" w:rsidP="009949C3">
            <w:pPr>
              <w:tabs>
                <w:tab w:val="left" w:pos="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9949C3" w:rsidRDefault="009949C3" w:rsidP="0099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Гафарова М.Ш.  Элифбе. Учебник 1 класс. Часть 1.2</w:t>
            </w:r>
          </w:p>
          <w:p w:rsidR="009949C3" w:rsidRDefault="009949C3" w:rsidP="0099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(крымскотатарский) язык</w:t>
            </w: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49C3" w:rsidRDefault="009949C3" w:rsidP="009949C3">
            <w:pPr>
              <w:rPr>
                <w:rFonts w:ascii="Times New Roman" w:hAnsi="Times New Roman"/>
                <w:sz w:val="24"/>
                <w:szCs w:val="24"/>
              </w:rPr>
            </w:pP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Саттарова М.С.,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Саттарова</w:t>
            </w: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Къырымтатар тили(тувгъан)</w:t>
            </w:r>
          </w:p>
          <w:p w:rsidR="009949C3" w:rsidRPr="001108C5" w:rsidRDefault="009949C3" w:rsidP="00994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1 класс. Часть 1.</w:t>
            </w:r>
          </w:p>
          <w:p w:rsidR="009949C3" w:rsidRDefault="009949C3" w:rsidP="009949C3">
            <w:pPr>
              <w:rPr>
                <w:rFonts w:ascii="Times New Roman" w:hAnsi="Times New Roman"/>
                <w:sz w:val="24"/>
                <w:szCs w:val="24"/>
              </w:rPr>
            </w:pP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Саттарова М.С.,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Саттарова</w:t>
            </w: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Къырымтатар тили(тувгъан)</w:t>
            </w:r>
          </w:p>
          <w:p w:rsidR="009949C3" w:rsidRDefault="009949C3" w:rsidP="009949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2 класс. Часть 1,2.</w:t>
            </w:r>
          </w:p>
          <w:p w:rsidR="009949C3" w:rsidRDefault="009949C3" w:rsidP="00994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5041" w:rsidRPr="0033217C" w:rsidRDefault="00F85041" w:rsidP="000614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5041" w:rsidRPr="004B0824" w:rsidTr="009A64BC">
        <w:tc>
          <w:tcPr>
            <w:tcW w:w="2660" w:type="dxa"/>
          </w:tcPr>
          <w:p w:rsidR="00F85041" w:rsidRPr="004B0824" w:rsidRDefault="00F85041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(крымскотатарском) языке</w:t>
            </w:r>
          </w:p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11" w:type="dxa"/>
          </w:tcPr>
          <w:p w:rsidR="00FD3224" w:rsidRPr="00A00605" w:rsidRDefault="00B644E1" w:rsidP="00FD322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предмета «Литературное чтение на родном (крымскотатарском) языке» составлена в соответствии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 НОО,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основе </w:t>
            </w:r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авторской программы А.С.Аблятипова, З.С.Сулеймановой, Ш.А.Темиш «Крымскотатарская литература» 2015г., ООП НОО и учебного </w:t>
            </w:r>
            <w:proofErr w:type="spellStart"/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плана</w:t>
            </w:r>
            <w:proofErr w:type="spellEnd"/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МБОУ «</w:t>
            </w:r>
            <w:proofErr w:type="spellStart"/>
            <w:r w:rsidR="00CD5EA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Зуйская</w:t>
            </w:r>
            <w:proofErr w:type="spellEnd"/>
            <w:r w:rsidR="00CD5EA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СШ №2</w:t>
            </w:r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Белогорского</w:t>
            </w:r>
            <w:proofErr w:type="spellEnd"/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района</w:t>
            </w:r>
            <w:proofErr w:type="spellEnd"/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Республики</w:t>
            </w:r>
            <w:proofErr w:type="spellEnd"/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Крым.</w:t>
            </w:r>
          </w:p>
          <w:p w:rsidR="00FD3224" w:rsidRPr="00A00605" w:rsidRDefault="00B644E1" w:rsidP="00FD322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изучение литературного чтения на родном (крымскотатарском) языке в начальной школе выделяется</w:t>
            </w:r>
          </w:p>
          <w:p w:rsidR="00FD3224" w:rsidRPr="00A00605" w:rsidRDefault="00FD3224" w:rsidP="00FD322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 270 часов в классах с крымскотатарским языком обучения. В первом классе – 66 часов (2 часа в неделю, 33 учебные недели), из них 5 часов отводится на добукварный период, 43 часа – на букварный период и 18 часов – урокам литературного чтения на родном (крымскотатарском) языке. Во 2-4 классах на уроки литературного чтения на родном (крымскотатарском) языке отводится 68 часов (2 часа в неделю, 34 учебные недели в каждом классе). </w:t>
            </w:r>
          </w:p>
          <w:p w:rsidR="00FD3224" w:rsidRPr="00A00605" w:rsidRDefault="00B644E1" w:rsidP="00FD322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FD3224"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Срок реализации программы: 1 учебный год.</w:t>
            </w:r>
          </w:p>
          <w:p w:rsidR="00FD3224" w:rsidRPr="00A00605" w:rsidRDefault="00FD3224" w:rsidP="00FD3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Учебники:</w:t>
            </w:r>
          </w:p>
          <w:p w:rsidR="00FD3224" w:rsidRPr="00A00605" w:rsidRDefault="00FD3224" w:rsidP="00FD322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Гафарова М.Ш. Элифбе. Учебник 1 класс. Часть 1,2</w:t>
            </w:r>
          </w:p>
          <w:p w:rsidR="00FD3224" w:rsidRPr="00A00605" w:rsidRDefault="00FD3224" w:rsidP="00FD322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Саттарова М.С., Саттарова С.С. Эдебий окъув. Учебник 1 класс. Часть 1.</w:t>
            </w:r>
          </w:p>
          <w:p w:rsidR="00FD3224" w:rsidRPr="00A00605" w:rsidRDefault="00FD3224" w:rsidP="00FD322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06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Саттарова М.С., Саттарова С.С. Эдебий окъув. Учебник 2 класс. Часть 1,2.</w:t>
            </w:r>
          </w:p>
          <w:p w:rsidR="00F85041" w:rsidRPr="0033217C" w:rsidRDefault="00F85041" w:rsidP="000614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5041" w:rsidRPr="004B0824" w:rsidTr="007C1051">
        <w:trPr>
          <w:trHeight w:val="6663"/>
        </w:trPr>
        <w:tc>
          <w:tcPr>
            <w:tcW w:w="2660" w:type="dxa"/>
          </w:tcPr>
          <w:p w:rsidR="00F85041" w:rsidRPr="004B0824" w:rsidRDefault="00F85041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</w:t>
            </w:r>
            <w:r w:rsidR="007C1051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(английский) язык</w:t>
            </w:r>
          </w:p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6911" w:type="dxa"/>
          </w:tcPr>
          <w:p w:rsidR="00616E60" w:rsidRPr="004B0824" w:rsidRDefault="00B644E1" w:rsidP="0061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616E60" w:rsidRPr="004B08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</w:t>
            </w:r>
            <w:r w:rsidR="007C1051" w:rsidRPr="004B08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учебного предмета</w:t>
            </w:r>
            <w:r w:rsidR="00616E60" w:rsidRPr="004B08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«Иностранный язык (английский)» для 2-4 классов</w:t>
            </w:r>
            <w:r w:rsidR="00616E60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6E60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</w:t>
            </w:r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авторской</w:t>
            </w:r>
            <w:r w:rsidR="0033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60"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«Английский язык. 2-4 классы» Н.И. Быковой, М.Д. Поспеловой,  </w:t>
            </w:r>
            <w:r w:rsidR="00616E60" w:rsidRPr="004B0824">
              <w:rPr>
                <w:rFonts w:ascii="Times New Roman" w:hAnsi="Times New Roman" w:cs="Times New Roman"/>
                <w:sz w:val="24"/>
                <w:szCs w:val="24"/>
              </w:rPr>
              <w:t>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="00616E60" w:rsidRPr="004B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  <w:r w:rsidR="00616E60" w:rsidRPr="004B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051" w:rsidRPr="004B0824" w:rsidRDefault="00B644E1" w:rsidP="007C1051">
            <w:pPr>
              <w:ind w:left="26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C1051"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изучение и</w:t>
            </w:r>
            <w:r w:rsid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ностранного языка (английского)</w:t>
            </w:r>
            <w:r w:rsidR="007C1051"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начальной школе выделяется  204 часа:</w:t>
            </w:r>
          </w:p>
          <w:p w:rsidR="007C1051" w:rsidRPr="004B0824" w:rsidRDefault="007C1051" w:rsidP="007C1051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- 68 часов (2 часа в неделю);</w:t>
            </w:r>
          </w:p>
          <w:p w:rsidR="007C1051" w:rsidRPr="004B0824" w:rsidRDefault="007C1051" w:rsidP="007C1051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- 68 часов (2 часа в неделю);</w:t>
            </w:r>
          </w:p>
          <w:p w:rsidR="007C1051" w:rsidRPr="004B0824" w:rsidRDefault="007C1051" w:rsidP="007C1051">
            <w:pPr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– 68 часов (2 часа в неделю);</w:t>
            </w:r>
          </w:p>
          <w:p w:rsidR="007C1051" w:rsidRPr="004B0824" w:rsidRDefault="007C1051" w:rsidP="007C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ориентирована на использование учебно–методического</w:t>
            </w:r>
          </w:p>
          <w:p w:rsidR="007C1051" w:rsidRPr="004B0824" w:rsidRDefault="007C1051" w:rsidP="007C1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 «Spotlight» / «Английский в фокусе» для 2-4 классовобщеобразовательных учреждений Ю.В. Ваулина, Дж. Дули, О.Е. Подоляко, В. Эвенс –М.: Express Publish: Просвещение, 2014</w:t>
            </w:r>
          </w:p>
          <w:p w:rsidR="007C1051" w:rsidRPr="004B0824" w:rsidRDefault="00B644E1" w:rsidP="007C1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C1051"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программы: 3 учебных года </w:t>
            </w:r>
          </w:p>
          <w:p w:rsidR="007C1051" w:rsidRPr="004B0824" w:rsidRDefault="007C1051" w:rsidP="007C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Учебники:</w:t>
            </w:r>
          </w:p>
          <w:p w:rsidR="007C1051" w:rsidRPr="004B0824" w:rsidRDefault="007C1051" w:rsidP="007C1051">
            <w:pPr>
              <w:numPr>
                <w:ilvl w:val="0"/>
                <w:numId w:val="4"/>
              </w:numPr>
              <w:tabs>
                <w:tab w:val="left" w:pos="483"/>
              </w:tabs>
              <w:spacing w:line="259" w:lineRule="auto"/>
              <w:ind w:left="260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«Английский в фокусе». Быкова Н., Поспелова Д., Эванс В. – М.: Express Publishing: Просвещение, 2014. Для 2,3,4 классов.</w:t>
            </w:r>
          </w:p>
        </w:tc>
      </w:tr>
      <w:tr w:rsidR="007C1051" w:rsidRPr="004B0824" w:rsidTr="009A64BC">
        <w:trPr>
          <w:trHeight w:val="1105"/>
        </w:trPr>
        <w:tc>
          <w:tcPr>
            <w:tcW w:w="2660" w:type="dxa"/>
          </w:tcPr>
          <w:p w:rsidR="007C1051" w:rsidRPr="004B0824" w:rsidRDefault="007C1051" w:rsidP="007C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  <w:p w:rsidR="007C1051" w:rsidRPr="004B0824" w:rsidRDefault="00A16080" w:rsidP="007C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1051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11" w:type="dxa"/>
          </w:tcPr>
          <w:p w:rsidR="007C1051" w:rsidRPr="004B0824" w:rsidRDefault="007C1051" w:rsidP="007C1051">
            <w:pPr>
              <w:spacing w:line="2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051" w:rsidRPr="004B0824" w:rsidRDefault="00B644E1" w:rsidP="004B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7C1051" w:rsidRPr="004B08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 учебного предмета «Иностранный язык (английский)» для 2-4 классов</w:t>
            </w:r>
            <w:r w:rsidR="007C1051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C1051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</w:t>
            </w:r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авторской программы Английский язык. </w:t>
            </w:r>
            <w:r w:rsidR="00A16080">
              <w:rPr>
                <w:rFonts w:ascii="Times New Roman" w:hAnsi="Times New Roman" w:cs="Times New Roman"/>
                <w:sz w:val="24"/>
                <w:szCs w:val="24"/>
              </w:rPr>
              <w:t>УМК «Звездный английский - 3</w:t>
            </w:r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» К. Баранова, В. Копылова, В. Эванс, </w:t>
            </w:r>
            <w:proofErr w:type="gramStart"/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. Дули, Р. </w:t>
            </w:r>
            <w:proofErr w:type="spellStart"/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>Мильруд</w:t>
            </w:r>
            <w:proofErr w:type="spellEnd"/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 w:rsidR="004B0824" w:rsidRPr="004B0824">
              <w:rPr>
                <w:rFonts w:ascii="Times New Roman" w:hAnsi="Times New Roman" w:cs="Times New Roman"/>
                <w:sz w:val="24"/>
                <w:szCs w:val="24"/>
              </w:rPr>
              <w:t>Expr</w:t>
            </w:r>
            <w:r w:rsidR="00A16080">
              <w:rPr>
                <w:rFonts w:ascii="Times New Roman" w:hAnsi="Times New Roman" w:cs="Times New Roman"/>
                <w:sz w:val="24"/>
                <w:szCs w:val="24"/>
              </w:rPr>
              <w:t>essPublishing</w:t>
            </w:r>
            <w:proofErr w:type="spellEnd"/>
            <w:r w:rsidR="00A16080">
              <w:rPr>
                <w:rFonts w:ascii="Times New Roman" w:hAnsi="Times New Roman" w:cs="Times New Roman"/>
                <w:sz w:val="24"/>
                <w:szCs w:val="24"/>
              </w:rPr>
              <w:t>: Просвещение, 2015</w:t>
            </w:r>
            <w:r w:rsidR="00332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217C" w:rsidRPr="004B0824">
              <w:rPr>
                <w:rFonts w:ascii="Times New Roman" w:hAnsi="Times New Roman" w:cs="Times New Roman"/>
                <w:sz w:val="24"/>
                <w:szCs w:val="24"/>
              </w:rPr>
              <w:t>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="0033217C" w:rsidRPr="004B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арйона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="0033217C" w:rsidRPr="004B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824" w:rsidRPr="004B0824" w:rsidRDefault="004B0824" w:rsidP="004B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Курс предназначен для учащихся второго класса общеобразовательной школы,  изучение английского языка  на углубленном уровне.</w:t>
            </w:r>
          </w:p>
          <w:p w:rsidR="0033217C" w:rsidRDefault="00B644E1" w:rsidP="007C1051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B0824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иностранного языка(английского) в </w:t>
            </w:r>
            <w:r w:rsidR="004B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начальной школе выделяется </w:t>
            </w:r>
            <w:r w:rsidR="0033217C">
              <w:rPr>
                <w:rFonts w:ascii="Times New Roman" w:hAnsi="Times New Roman" w:cs="Times New Roman"/>
                <w:sz w:val="24"/>
                <w:szCs w:val="24"/>
              </w:rPr>
              <w:t>102 часа ( 3 часа в неделю).</w:t>
            </w:r>
          </w:p>
          <w:p w:rsidR="0033217C" w:rsidRDefault="00B644E1" w:rsidP="007C1051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217C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: 1 учебный год</w:t>
            </w:r>
          </w:p>
          <w:p w:rsidR="007C1051" w:rsidRDefault="0033217C" w:rsidP="0033217C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Учебники:</w:t>
            </w:r>
          </w:p>
          <w:p w:rsidR="0033217C" w:rsidRDefault="0033217C" w:rsidP="0033217C">
            <w:pPr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Предметная линия учеб</w:t>
            </w:r>
            <w:r w:rsidR="00A16080">
              <w:rPr>
                <w:rFonts w:ascii="Times New Roman" w:hAnsi="Times New Roman" w:cs="Times New Roman"/>
                <w:sz w:val="24"/>
                <w:szCs w:val="24"/>
              </w:rPr>
              <w:t>ников «Звездный английский». – 3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класс Р.П. </w:t>
            </w:r>
            <w:proofErr w:type="spellStart"/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Мильруд</w:t>
            </w:r>
            <w:proofErr w:type="spellEnd"/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, Ж.А. Су</w:t>
            </w:r>
            <w:r w:rsidR="00A16080">
              <w:rPr>
                <w:rFonts w:ascii="Times New Roman" w:hAnsi="Times New Roman" w:cs="Times New Roman"/>
                <w:sz w:val="24"/>
                <w:szCs w:val="24"/>
              </w:rPr>
              <w:t>ворова. – М. : Просвещение, 2015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1,2.</w:t>
            </w:r>
          </w:p>
          <w:p w:rsidR="0033217C" w:rsidRPr="004B0824" w:rsidRDefault="0033217C" w:rsidP="0033217C">
            <w:pPr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051" w:rsidRPr="004B0824" w:rsidRDefault="007C1051" w:rsidP="00616E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5041" w:rsidRPr="004B0824" w:rsidTr="009A64BC">
        <w:tc>
          <w:tcPr>
            <w:tcW w:w="2660" w:type="dxa"/>
          </w:tcPr>
          <w:p w:rsidR="00F85041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11" w:type="dxa"/>
          </w:tcPr>
          <w:p w:rsidR="00B87ADB" w:rsidRPr="004B0824" w:rsidRDefault="00B644E1" w:rsidP="00B8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87ADB" w:rsidRPr="004B082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="00B87AD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 «Математика</w:t>
            </w:r>
            <w:r w:rsidR="00B87ADB" w:rsidRPr="004B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в соответствии с</w:t>
            </w:r>
            <w:r w:rsidR="00B87ADB"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r w:rsidR="00B87ADB" w:rsidRPr="004B0824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="00B87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7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основе </w:t>
            </w:r>
            <w:r w:rsidR="00B87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авторской программы «Математика 1- 4 классы» (Моро М.И., Бантова М.А., Бельтюкова Г.В., Волкова С.И., Степанова С.В.), 2011 г</w:t>
            </w:r>
            <w:r w:rsidR="00B87ADB" w:rsidRPr="004B0824">
              <w:rPr>
                <w:rFonts w:ascii="Times New Roman" w:hAnsi="Times New Roman" w:cs="Times New Roman"/>
                <w:sz w:val="24"/>
                <w:szCs w:val="24"/>
              </w:rPr>
              <w:t>, 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="00B87ADB" w:rsidRPr="004B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  <w:r w:rsidR="00B87ADB" w:rsidRPr="004B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ADB" w:rsidRDefault="00B87ADB" w:rsidP="00B8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На изучение математики в каждом классе начальной школы отводится по 4 часа в неделю. Программа рассчитана на 540 часов: в 1 классе -132 часа (33 учебные недели), во 2 – 4 классах- 136 часов (34 учебные недели в каждом классе).</w:t>
            </w:r>
          </w:p>
          <w:p w:rsidR="00B87ADB" w:rsidRPr="004B0824" w:rsidRDefault="00B87ADB" w:rsidP="00B8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 учебный год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ADB" w:rsidRPr="004E4F92" w:rsidRDefault="00B87ADB" w:rsidP="00B8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F92">
              <w:rPr>
                <w:rFonts w:ascii="Times New Roman" w:hAnsi="Times New Roman" w:cs="Times New Roman"/>
                <w:sz w:val="24"/>
                <w:szCs w:val="24"/>
              </w:rPr>
              <w:t>Учебники:</w:t>
            </w:r>
          </w:p>
          <w:p w:rsidR="00B87ADB" w:rsidRPr="004E4F92" w:rsidRDefault="00B87ADB" w:rsidP="00B87A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4E4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1.Моро М.И., Бантова М.А., Бельтюкова Г.В., Волкова С.И., Степанова С.В.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Математика. 1 кл. в 2-х частях;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4E4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Бантова М.А., Бельтюкова Г.В., Волкова С.И., Степанова С.В.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Математика. 2 кл. в 2-х частях;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4E4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Бантова М.А., Бельтюкова Г.В., Волкова С.И., Степанова С.В.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Математика. 3 кл. в 2-х частях;</w:t>
            </w:r>
          </w:p>
          <w:p w:rsidR="00B87ADB" w:rsidRPr="004E4F92" w:rsidRDefault="00B87ADB" w:rsidP="00B8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4E4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Бантова М.А., Бельтюкова Г.В., Волкова С.И., Степанова С.В. М</w:t>
            </w:r>
            <w:r w:rsidRPr="004E4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атематика. 4 кл. в 2-х частях.</w:t>
            </w:r>
          </w:p>
          <w:p w:rsidR="00F85041" w:rsidRPr="0033217C" w:rsidRDefault="00F85041" w:rsidP="000614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66D" w:rsidRPr="004B0824" w:rsidTr="009A64BC">
        <w:tc>
          <w:tcPr>
            <w:tcW w:w="2660" w:type="dxa"/>
          </w:tcPr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11" w:type="dxa"/>
          </w:tcPr>
          <w:p w:rsidR="00872C06" w:rsidRPr="00872C06" w:rsidRDefault="00872C06" w:rsidP="00872C0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6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«Окружающий мир» для 1-4 классов составлена в соответствии</w:t>
            </w:r>
            <w:r w:rsidR="00B644E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872C06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основе авторской программы </w:t>
            </w:r>
            <w:r w:rsidRPr="00872C06">
              <w:rPr>
                <w:rFonts w:ascii="Times New Roman CYR" w:eastAsia="Times New Roman" w:hAnsi="Times New Roman CYR" w:cs="Times New Roman CYR"/>
                <w:iCs/>
                <w:sz w:val="24"/>
                <w:szCs w:val="24"/>
                <w:lang w:eastAsia="ru-RU"/>
              </w:rPr>
              <w:t>Плешакова А.А. «Окружающий мир»</w:t>
            </w:r>
            <w:r w:rsidRPr="00872C06">
              <w:rPr>
                <w:rFonts w:ascii="Times New Roman" w:hAnsi="Times New Roman" w:cs="Times New Roman"/>
                <w:sz w:val="24"/>
                <w:szCs w:val="24"/>
              </w:rPr>
              <w:t>, 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Pr="00872C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44E1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</w:t>
            </w:r>
            <w:proofErr w:type="spellStart"/>
            <w:r w:rsidR="00B644E1">
              <w:rPr>
                <w:rFonts w:ascii="Times New Roman" w:hAnsi="Times New Roman" w:cs="Times New Roman"/>
                <w:sz w:val="24"/>
                <w:szCs w:val="24"/>
              </w:rPr>
              <w:t>арйона</w:t>
            </w:r>
            <w:proofErr w:type="spellEnd"/>
            <w:r w:rsidR="00B644E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Pr="00872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C06" w:rsidRPr="00872C06" w:rsidRDefault="00872C06" w:rsidP="00872C0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6">
              <w:rPr>
                <w:rFonts w:ascii="Times New Roman" w:hAnsi="Times New Roman" w:cs="Times New Roman"/>
                <w:sz w:val="24"/>
                <w:szCs w:val="24"/>
              </w:rPr>
              <w:t>На изучение окружающего мира в начальной школе выделяется 270 часов:</w:t>
            </w:r>
          </w:p>
          <w:p w:rsidR="00872C06" w:rsidRPr="00872C06" w:rsidRDefault="00872C06" w:rsidP="00872C06">
            <w:pPr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66 часов (2 часа в неделю, 33 учебные недели);</w:t>
            </w:r>
          </w:p>
          <w:p w:rsidR="00872C06" w:rsidRPr="00872C06" w:rsidRDefault="00872C06" w:rsidP="00872C06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- 68 часов (2 часа в неделю, 34 учебные недели);</w:t>
            </w:r>
          </w:p>
          <w:p w:rsidR="00872C06" w:rsidRPr="00872C06" w:rsidRDefault="00872C06" w:rsidP="00872C06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- 68 часов (2 часа в неделю, 34 учебные недели);</w:t>
            </w:r>
          </w:p>
          <w:p w:rsidR="00872C06" w:rsidRPr="00872C06" w:rsidRDefault="00872C06" w:rsidP="00872C06">
            <w:pPr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– 68 часов (2 часа в неделю, 34 учебные недели).</w:t>
            </w:r>
          </w:p>
          <w:p w:rsidR="00872C06" w:rsidRPr="00872C06" w:rsidRDefault="00872C06" w:rsidP="00872C06">
            <w:pPr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 1 учебный год</w:t>
            </w:r>
            <w:r w:rsidRPr="00872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B2A" w:rsidRDefault="00872C06" w:rsidP="0078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6">
              <w:rPr>
                <w:rFonts w:ascii="Times New Roman" w:hAnsi="Times New Roman" w:cs="Times New Roman"/>
                <w:sz w:val="24"/>
                <w:szCs w:val="24"/>
              </w:rPr>
              <w:t>Учебники:</w:t>
            </w:r>
          </w:p>
          <w:p w:rsidR="00872C06" w:rsidRPr="00782B2A" w:rsidRDefault="00872C06" w:rsidP="0078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«Окружающий мир». 1 класс. Учебник для общеобразовательных учреждений. В 2 частях/ А.А. Плешаков.–М. </w:t>
            </w: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Просвещение</w:t>
            </w: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2014 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год.</w:t>
            </w:r>
          </w:p>
          <w:p w:rsidR="00872C06" w:rsidRPr="00872C06" w:rsidRDefault="00872C06" w:rsidP="00782B2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708"/>
              <w:rPr>
                <w:rFonts w:ascii="Calibri" w:eastAsia="Times New Roman" w:hAnsi="Calibri" w:cs="Calibri"/>
                <w:lang w:eastAsia="ru-RU"/>
              </w:rPr>
            </w:pP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«Окружающий мир». 2 класс. Учебник для общеобразовательных учреждений. В 2 частях /                       А.А. Плешаков.–М. </w:t>
            </w: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Просвещение</w:t>
            </w: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2014 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год.</w:t>
            </w:r>
          </w:p>
          <w:p w:rsidR="00872C06" w:rsidRPr="00872C06" w:rsidRDefault="00872C06" w:rsidP="00782B2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708"/>
              <w:rPr>
                <w:rFonts w:ascii="Calibri" w:eastAsia="Times New Roman" w:hAnsi="Calibri" w:cs="Calibri"/>
                <w:lang w:eastAsia="ru-RU"/>
              </w:rPr>
            </w:pP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«Окружающий мир». 3 класс. Учебник для общеобразовательных учреждений. В 2 частях /                                 А.А. Плешаков.–М. </w:t>
            </w: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Просвещение</w:t>
            </w: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2014 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год.</w:t>
            </w:r>
          </w:p>
          <w:p w:rsidR="00872C06" w:rsidRPr="00872C06" w:rsidRDefault="00872C06" w:rsidP="00782B2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708"/>
              <w:rPr>
                <w:rFonts w:ascii="Calibri" w:eastAsia="Times New Roman" w:hAnsi="Calibri" w:cs="Calibri"/>
                <w:lang w:eastAsia="ru-RU"/>
              </w:rPr>
            </w:pP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«Окружающий мир». 4 класс. Учебник для 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общеобразовательных учреждений. В 2 частях /                               А.А. Плешаков.–М. </w:t>
            </w: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Просвещение</w:t>
            </w:r>
            <w:r w:rsidRPr="0087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2014 </w:t>
            </w:r>
            <w:r w:rsidRPr="00872C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год.</w:t>
            </w:r>
          </w:p>
          <w:p w:rsidR="00872C06" w:rsidRPr="00872C06" w:rsidRDefault="00872C06" w:rsidP="0078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6D" w:rsidRPr="0033217C" w:rsidRDefault="00A7166D" w:rsidP="000614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66D" w:rsidRPr="004B0824" w:rsidTr="009A64BC">
        <w:tc>
          <w:tcPr>
            <w:tcW w:w="2660" w:type="dxa"/>
          </w:tcPr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этике</w:t>
            </w:r>
          </w:p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911" w:type="dxa"/>
          </w:tcPr>
          <w:p w:rsidR="003F1A82" w:rsidRPr="004B0824" w:rsidRDefault="00B644E1" w:rsidP="003F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курсу «Основы религиозных культур и светской этики»</w:t>
            </w:r>
            <w:proofErr w:type="gramStart"/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«Основы светской этики») и (модуль «Основы исламской культуры») для 4 класса составлена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на основе примерной программы «Основы религиозных культур и светской этики», 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04BB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йона Республики Крым</w:t>
            </w:r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166D" w:rsidRPr="004B0824" w:rsidRDefault="00B644E1" w:rsidP="0006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>На изучения курса выделяется 34 часа, 1 час в неделю.</w:t>
            </w:r>
          </w:p>
          <w:p w:rsidR="003F1A82" w:rsidRPr="004B0824" w:rsidRDefault="00B644E1" w:rsidP="00061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F1A82" w:rsidRPr="004B082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  <w:r w:rsidR="00616E60" w:rsidRPr="004B0824">
              <w:rPr>
                <w:rFonts w:ascii="Times New Roman" w:hAnsi="Times New Roman" w:cs="Times New Roman"/>
                <w:sz w:val="24"/>
                <w:szCs w:val="24"/>
              </w:rPr>
              <w:t>: 1 учебный год.</w:t>
            </w:r>
          </w:p>
          <w:p w:rsidR="00616E60" w:rsidRDefault="00616E60" w:rsidP="0061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Учебники:</w:t>
            </w:r>
          </w:p>
          <w:p w:rsidR="00F304BB" w:rsidRPr="004B0824" w:rsidRDefault="00F304BB" w:rsidP="00F3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 Латышина, М.Ф. Муртазин « Основы исламской культуры», -М. « Просвещение», 2014 г.</w:t>
            </w:r>
          </w:p>
        </w:tc>
      </w:tr>
      <w:tr w:rsidR="00A7166D" w:rsidRPr="004B0824" w:rsidTr="009A64BC">
        <w:tc>
          <w:tcPr>
            <w:tcW w:w="2660" w:type="dxa"/>
          </w:tcPr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11" w:type="dxa"/>
          </w:tcPr>
          <w:p w:rsidR="009C2B4E" w:rsidRPr="008D2A94" w:rsidRDefault="00B644E1" w:rsidP="009C2B4E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232323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</w:t>
            </w:r>
            <w:r w:rsidR="009C2B4E" w:rsidRPr="008D2A94">
              <w:rPr>
                <w:b w:val="0"/>
                <w:sz w:val="24"/>
                <w:szCs w:val="24"/>
              </w:rPr>
              <w:t>Рабочая программа учебного предмета «Музыка» составлена в соответствии</w:t>
            </w:r>
            <w:r>
              <w:rPr>
                <w:b w:val="0"/>
                <w:sz w:val="24"/>
                <w:szCs w:val="24"/>
              </w:rPr>
              <w:t xml:space="preserve"> с</w:t>
            </w:r>
            <w:r w:rsidR="00782B2A">
              <w:rPr>
                <w:b w:val="0"/>
                <w:sz w:val="24"/>
                <w:szCs w:val="24"/>
              </w:rPr>
              <w:t xml:space="preserve"> ФГОС НОО, авторской </w:t>
            </w:r>
            <w:r w:rsidR="009C2B4E" w:rsidRPr="008D2A94">
              <w:rPr>
                <w:b w:val="0"/>
                <w:sz w:val="24"/>
                <w:szCs w:val="24"/>
              </w:rPr>
              <w:t>программы</w:t>
            </w:r>
            <w:r w:rsidR="009C2B4E" w:rsidRPr="008D2A94">
              <w:rPr>
                <w:b w:val="0"/>
                <w:color w:val="000000"/>
                <w:sz w:val="24"/>
                <w:szCs w:val="24"/>
              </w:rPr>
              <w:t xml:space="preserve"> по музыкальному искусству </w:t>
            </w:r>
            <w:r w:rsidR="009C2B4E">
              <w:rPr>
                <w:b w:val="0"/>
                <w:color w:val="000000"/>
                <w:sz w:val="24"/>
                <w:szCs w:val="24"/>
              </w:rPr>
              <w:t xml:space="preserve">1-4 классы» </w:t>
            </w:r>
            <w:r w:rsidR="009C2B4E" w:rsidRPr="008D2A94">
              <w:rPr>
                <w:b w:val="0"/>
                <w:bCs w:val="0"/>
                <w:color w:val="232323"/>
                <w:sz w:val="24"/>
                <w:szCs w:val="24"/>
              </w:rPr>
              <w:t>Е.Д Критская, Г. П. Сергеева, Т. С Шмагина</w:t>
            </w:r>
            <w:proofErr w:type="gramStart"/>
            <w:r w:rsidR="009C2B4E" w:rsidRPr="008D2A94">
              <w:rPr>
                <w:b w:val="0"/>
                <w:bCs w:val="0"/>
                <w:color w:val="232323"/>
                <w:sz w:val="24"/>
                <w:szCs w:val="24"/>
              </w:rPr>
              <w:t> </w:t>
            </w:r>
            <w:r w:rsidR="009C2B4E" w:rsidRPr="008D2A94">
              <w:rPr>
                <w:b w:val="0"/>
                <w:color w:val="000000"/>
                <w:sz w:val="24"/>
                <w:szCs w:val="24"/>
              </w:rPr>
              <w:t>,</w:t>
            </w:r>
            <w:proofErr w:type="gramEnd"/>
            <w:r w:rsidR="009C2B4E" w:rsidRPr="008D2A9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9C2B4E" w:rsidRPr="008D2A94">
              <w:rPr>
                <w:b w:val="0"/>
                <w:sz w:val="24"/>
                <w:szCs w:val="24"/>
              </w:rPr>
              <w:t>ООП НОО и учебного плана МБОУ «</w:t>
            </w:r>
            <w:proofErr w:type="spellStart"/>
            <w:r w:rsidR="00CD5EA3">
              <w:rPr>
                <w:b w:val="0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b w:val="0"/>
                <w:sz w:val="24"/>
                <w:szCs w:val="24"/>
              </w:rPr>
              <w:t xml:space="preserve"> СШ №2</w:t>
            </w:r>
            <w:r w:rsidR="009C2B4E" w:rsidRPr="008D2A94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 xml:space="preserve"> Белогорского района Республики Крым</w:t>
            </w:r>
            <w:r w:rsidR="009C2B4E" w:rsidRPr="008D2A94">
              <w:rPr>
                <w:b w:val="0"/>
                <w:sz w:val="24"/>
                <w:szCs w:val="24"/>
              </w:rPr>
              <w:t>.</w:t>
            </w:r>
            <w:r w:rsidR="009C2B4E" w:rsidRPr="008D2A94"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9C2B4E" w:rsidRPr="008D2A94" w:rsidRDefault="00B644E1" w:rsidP="009C2B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9C2B4E" w:rsidRPr="008D2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изучение предмета «Музыка» в начальной школе выделяется 135 часов. В 1 классе на изучение отводится 33 часа в год (1 час в неделю, 33 учебные недели). Во 2-4 классах на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отводится 34 часа в год (</w:t>
            </w:r>
            <w:r w:rsidR="009C2B4E" w:rsidRPr="008D2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в неделю, 34 учебные недели).</w:t>
            </w:r>
          </w:p>
          <w:p w:rsidR="009C2B4E" w:rsidRDefault="00B644E1" w:rsidP="009C2B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9C2B4E" w:rsidRPr="008D2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программы: 1 учебный год.</w:t>
            </w:r>
            <w:r w:rsidR="009C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                         Учебники</w:t>
            </w:r>
          </w:p>
          <w:p w:rsidR="009C2B4E" w:rsidRDefault="009C2B4E" w:rsidP="009C2B4E">
            <w:pPr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класс: </w:t>
            </w:r>
            <w:r w:rsidRPr="008D2A94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Е.Д Критская, Г. П. Сергеева, Т. С Шмагина</w:t>
            </w:r>
            <w:r w:rsidR="00782B2A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. –М. «Просвещение» , 2014г.</w:t>
            </w:r>
            <w:r w:rsidRPr="008D2A94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 </w:t>
            </w:r>
          </w:p>
          <w:p w:rsidR="009C2B4E" w:rsidRDefault="009C2B4E" w:rsidP="009C2B4E">
            <w:pPr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2 класс: </w:t>
            </w:r>
            <w:r w:rsidRPr="008D2A94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Е.Д Критская, Г. П. Сергеева, Т. С Шмагина</w:t>
            </w:r>
            <w:r w:rsidR="00782B2A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. - М.</w:t>
            </w:r>
            <w:r w:rsidRPr="008D2A94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 </w:t>
            </w:r>
            <w:r w:rsidR="00782B2A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« Просвещение», 2014 г.</w:t>
            </w:r>
          </w:p>
          <w:p w:rsidR="009C2B4E" w:rsidRDefault="009C2B4E" w:rsidP="009C2B4E">
            <w:pPr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3 класс: </w:t>
            </w:r>
            <w:r w:rsidRPr="008D2A94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Е.Д Критская, Г. П. Сергеева, Т. С Шмагина</w:t>
            </w:r>
            <w:r w:rsidR="00782B2A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. – М. «Просвещение». 2014г.</w:t>
            </w:r>
            <w:r w:rsidRPr="008D2A94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 </w:t>
            </w:r>
          </w:p>
          <w:p w:rsidR="00A7166D" w:rsidRPr="0033217C" w:rsidRDefault="009C2B4E" w:rsidP="009C2B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4 класс: </w:t>
            </w:r>
            <w:r w:rsidRPr="008D2A94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Е.Д Критская, Г. П. Сергеева, Т. С Шмагина</w:t>
            </w:r>
            <w:r w:rsidR="00782B2A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. –М. «Просвещение» , 2014 г.</w:t>
            </w:r>
            <w:r w:rsidRPr="008D2A94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 </w:t>
            </w:r>
          </w:p>
        </w:tc>
      </w:tr>
      <w:tr w:rsidR="00A7166D" w:rsidRPr="004B0824" w:rsidTr="009A64BC">
        <w:tc>
          <w:tcPr>
            <w:tcW w:w="2660" w:type="dxa"/>
          </w:tcPr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11" w:type="dxa"/>
          </w:tcPr>
          <w:p w:rsidR="009C2B4E" w:rsidRDefault="00B644E1" w:rsidP="009C2B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 w:rsidR="009C2B4E" w:rsidRPr="009F67D5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«Изобразительное искусство» составлена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C2B4E" w:rsidRPr="009F67D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 </w:t>
            </w:r>
            <w:r w:rsidR="009C2B4E" w:rsidRPr="009F6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авторской программы Б.М. Неменского «Изобразительное искусство1-4 классы», </w:t>
            </w:r>
            <w:r w:rsidR="009C2B4E" w:rsidRPr="009F67D5">
              <w:rPr>
                <w:rFonts w:ascii="Times New Roman" w:hAnsi="Times New Roman" w:cs="Times New Roman"/>
                <w:sz w:val="24"/>
                <w:szCs w:val="24"/>
              </w:rPr>
              <w:t>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="009C2B4E" w:rsidRPr="009F67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  <w:r w:rsidR="009C2B4E" w:rsidRPr="009F6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B4E" w:rsidRPr="009F6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9C2B4E" w:rsidRDefault="00B644E1" w:rsidP="009C2B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9C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изучение предмета «Изобразительное искусство» в начальной школе выделяется 135 часов. В 1 классе на изучение изобразительного искусства отводится 33 часа в год (1 час в неделю, 33 учебные недели). Во 2-4 классах на изучение изобразительного иску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сства отводится 34 часа в год (</w:t>
            </w:r>
            <w:r w:rsidR="009C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в неделю, 34 учебные недели).</w:t>
            </w:r>
          </w:p>
          <w:p w:rsidR="009C2B4E" w:rsidRDefault="00B644E1" w:rsidP="009C2B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9C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программы: 1 учебный год.</w:t>
            </w:r>
          </w:p>
          <w:p w:rsidR="009C2B4E" w:rsidRDefault="009C2B4E" w:rsidP="009C2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Учебники:</w:t>
            </w:r>
          </w:p>
          <w:p w:rsidR="009C2B4E" w:rsidRDefault="009C2B4E" w:rsidP="009C2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2B4E" w:rsidRDefault="009C2B4E" w:rsidP="009C2B4E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4">
              <w:rPr>
                <w:rFonts w:ascii="Times New Roman" w:hAnsi="Times New Roman" w:cs="Times New Roman"/>
                <w:sz w:val="24"/>
                <w:szCs w:val="24"/>
              </w:rPr>
              <w:t xml:space="preserve">Ты изображаешь, украшаешь и строишь: учебник для 1 класса / </w:t>
            </w:r>
            <w:r w:rsidRPr="00F62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А. Неменская под ред. Б. М. Неменского  </w:t>
            </w:r>
          </w:p>
          <w:p w:rsidR="009C2B4E" w:rsidRPr="00F62294" w:rsidRDefault="009C2B4E" w:rsidP="009C2B4E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и ты: учебник для 2 класса / Е. И. Коротеева под ред. Б. М. Неменского  </w:t>
            </w:r>
          </w:p>
          <w:p w:rsidR="009C2B4E" w:rsidRPr="00F62294" w:rsidRDefault="009C2B4E" w:rsidP="009C2B4E">
            <w:pPr>
              <w:widowControl w:val="0"/>
              <w:suppressAutoHyphens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вокруг нас: учебник для 3 класса / Н. А. Горяева, Л. А.Неменская, А. С. Питерских под ред. Б. М. Неменского  Каждый народ — художник: учебник для 4 класса/ Л.А. Неменская под ред. Б. М. Неменского </w:t>
            </w:r>
          </w:p>
          <w:p w:rsidR="00A7166D" w:rsidRPr="0033217C" w:rsidRDefault="00A7166D" w:rsidP="000614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66D" w:rsidRPr="004B0824" w:rsidTr="009A64BC">
        <w:tc>
          <w:tcPr>
            <w:tcW w:w="2660" w:type="dxa"/>
          </w:tcPr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  <w:p w:rsidR="00A7166D" w:rsidRPr="004B0824" w:rsidRDefault="00A7166D" w:rsidP="00A716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6911" w:type="dxa"/>
          </w:tcPr>
          <w:p w:rsidR="00FD3224" w:rsidRPr="00344885" w:rsidRDefault="00B644E1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D3224" w:rsidRPr="004B082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="00FD322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 «Технология</w:t>
            </w:r>
            <w:r w:rsidR="00FD3224" w:rsidRPr="004B0824">
              <w:rPr>
                <w:rFonts w:ascii="Times New Roman" w:hAnsi="Times New Roman" w:cs="Times New Roman"/>
                <w:sz w:val="24"/>
                <w:szCs w:val="24"/>
              </w:rPr>
              <w:t>» сост</w:t>
            </w:r>
            <w:r w:rsidR="00FD3224">
              <w:rPr>
                <w:rFonts w:ascii="Times New Roman" w:hAnsi="Times New Roman" w:cs="Times New Roman"/>
                <w:sz w:val="24"/>
                <w:szCs w:val="24"/>
              </w:rPr>
              <w:t>авлена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D322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22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авторской </w:t>
            </w:r>
            <w:r w:rsidR="00FD3224" w:rsidRPr="00344885">
              <w:rPr>
                <w:rFonts w:ascii="Times New Roman" w:hAnsi="Times New Roman" w:cs="Times New Roman"/>
                <w:sz w:val="24"/>
                <w:szCs w:val="24"/>
              </w:rPr>
              <w:t>программы  Е. А. Лутц</w:t>
            </w:r>
            <w:r w:rsidR="00FD3224">
              <w:rPr>
                <w:rFonts w:ascii="Times New Roman" w:hAnsi="Times New Roman" w:cs="Times New Roman"/>
                <w:sz w:val="24"/>
                <w:szCs w:val="24"/>
              </w:rPr>
              <w:t>евой, Т. П. Зуевой «Технология»;</w:t>
            </w:r>
            <w:r w:rsidR="00FD3224"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224" w:rsidRPr="004B0824" w:rsidRDefault="00FD3224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44E1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3224" w:rsidRDefault="00FD3224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644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технологии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начальной школе отводится 135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. В первом классе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33 часа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4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неделю, 33 учебные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и). 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Во 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 на уроки технологии отводится 34 часа </w:t>
            </w:r>
          </w:p>
          <w:p w:rsidR="00FD3224" w:rsidRDefault="00B644E1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322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FD3224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неделю, 34 учебные недели в каждом классе</w:t>
            </w:r>
            <w:r w:rsidR="00FD322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D3224" w:rsidRPr="004B0824" w:rsidRDefault="00B644E1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D3224" w:rsidRPr="004B082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 1 учебный год.</w:t>
            </w:r>
          </w:p>
          <w:p w:rsidR="00FD3224" w:rsidRPr="004B0824" w:rsidRDefault="00FD3224" w:rsidP="00FD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3224" w:rsidRPr="004B0824" w:rsidRDefault="00FD3224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D3224" w:rsidRDefault="00FD3224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Е. А. Лутц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ева, Т. П. Зуева «Технология».</w:t>
            </w: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Учебник 1 класс.</w:t>
            </w:r>
          </w:p>
          <w:p w:rsidR="00FD3224" w:rsidRDefault="00FD3224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Е. А. Лутц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ева, Т. П. Зуева «Технология».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2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  <w:p w:rsidR="00FD3224" w:rsidRDefault="00FD3224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Е. А. Лутц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ева, Т. П. Зуева «Технология».</w:t>
            </w: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3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  <w:p w:rsidR="00FD3224" w:rsidRDefault="00FD3224" w:rsidP="00FD3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Е. А. Лутц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ева, Т. П. Зуева «Технология».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4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  <w:p w:rsidR="00A7166D" w:rsidRPr="0033217C" w:rsidRDefault="00A7166D" w:rsidP="000614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166D" w:rsidRPr="004B0824" w:rsidTr="009A64BC">
        <w:tc>
          <w:tcPr>
            <w:tcW w:w="2660" w:type="dxa"/>
          </w:tcPr>
          <w:p w:rsidR="00A7166D" w:rsidRPr="004B0824" w:rsidRDefault="00A7166D" w:rsidP="009A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7166D" w:rsidRPr="004B0824" w:rsidRDefault="00A7166D" w:rsidP="00A716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6911" w:type="dxa"/>
          </w:tcPr>
          <w:p w:rsidR="00864D9D" w:rsidRDefault="00B644E1" w:rsidP="00864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>» составлена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на основе авторской программы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9D" w:rsidRPr="00314012">
              <w:rPr>
                <w:rFonts w:ascii="Times New Roman" w:hAnsi="Times New Roman" w:cs="Times New Roman"/>
                <w:sz w:val="24"/>
                <w:szCs w:val="24"/>
              </w:rPr>
              <w:t>«Комплексная программа физического воспитания 1-11 классы», В.И. Лях и А.А. Зданевич; «Просвещение», Москва - 2010г.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>», ООП НОО и учебного плана МБОУ «</w:t>
            </w:r>
            <w:proofErr w:type="spellStart"/>
            <w:r w:rsidR="00CD5EA3">
              <w:rPr>
                <w:rFonts w:ascii="Times New Roman" w:hAnsi="Times New Roman" w:cs="Times New Roman"/>
                <w:sz w:val="24"/>
                <w:szCs w:val="24"/>
              </w:rPr>
              <w:t>Зуйская</w:t>
            </w:r>
            <w:proofErr w:type="spellEnd"/>
            <w:r w:rsidR="00CD5EA3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района Республики Крым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D9D" w:rsidRPr="008C4112" w:rsidRDefault="00B644E1" w:rsidP="00864D9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 выделяется 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классах с русским языком обучения и 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 с крымскотатарским языком обучения</w:t>
            </w:r>
            <w:r w:rsidR="00864D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64D9D" w:rsidRPr="008C41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4D9D" w:rsidRPr="008C411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ля обеспечения углубленной подготовки по английскому языку во 2-А классе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270 часов.</w:t>
            </w:r>
          </w:p>
          <w:p w:rsidR="00864D9D" w:rsidRDefault="00864D9D" w:rsidP="0086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4E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>В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с русским языком обучения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часов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неделю, 33 учебные недели),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2-4 классах- 102 часа ( 3 часа в неделю),</w:t>
            </w:r>
            <w:r w:rsidRPr="004B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классах с крымскотатарским языком обучения в 1 классе 66 часов (2 часа в неделю, 33 учебные недели), во 2-4 класах 68 часов (2 часа в неделю, 34 учебные недели) и во 2-А классе- 68 часов ( 2 часа в неделю,34 учебные недели) .</w:t>
            </w:r>
          </w:p>
          <w:p w:rsidR="00864D9D" w:rsidRDefault="00B644E1" w:rsidP="0086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64D9D" w:rsidRPr="004B082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  1 учебный год.</w:t>
            </w:r>
          </w:p>
          <w:p w:rsidR="00864D9D" w:rsidRDefault="00864D9D" w:rsidP="00864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14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64D9D" w:rsidRDefault="00864D9D" w:rsidP="00864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4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314012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401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314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4D9D" w:rsidRPr="004B0824" w:rsidRDefault="00864D9D" w:rsidP="0086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12">
              <w:rPr>
                <w:rFonts w:ascii="Times New Roman" w:hAnsi="Times New Roman" w:cs="Times New Roman"/>
                <w:sz w:val="24"/>
                <w:szCs w:val="24"/>
              </w:rPr>
              <w:t xml:space="preserve"> В.И. Лях;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 «Просвещение» 2018 г.</w:t>
            </w:r>
          </w:p>
          <w:p w:rsidR="00864D9D" w:rsidRDefault="00864D9D" w:rsidP="00864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66D" w:rsidRPr="0033217C" w:rsidRDefault="00A7166D" w:rsidP="000614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A64BC" w:rsidRPr="004B0824" w:rsidRDefault="009A64BC" w:rsidP="009A64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64BC" w:rsidRPr="004B0824" w:rsidSect="0082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753E4260"/>
    <w:lvl w:ilvl="0" w:tplc="D3AABF12">
      <w:start w:val="1"/>
      <w:numFmt w:val="bullet"/>
      <w:lvlText w:val="-"/>
      <w:lvlJc w:val="left"/>
    </w:lvl>
    <w:lvl w:ilvl="1" w:tplc="90DCCB0E">
      <w:numFmt w:val="decimal"/>
      <w:lvlText w:val=""/>
      <w:lvlJc w:val="left"/>
    </w:lvl>
    <w:lvl w:ilvl="2" w:tplc="693472D2">
      <w:numFmt w:val="decimal"/>
      <w:lvlText w:val=""/>
      <w:lvlJc w:val="left"/>
    </w:lvl>
    <w:lvl w:ilvl="3" w:tplc="84DECD76">
      <w:numFmt w:val="decimal"/>
      <w:lvlText w:val=""/>
      <w:lvlJc w:val="left"/>
    </w:lvl>
    <w:lvl w:ilvl="4" w:tplc="B720F8B0">
      <w:numFmt w:val="decimal"/>
      <w:lvlText w:val=""/>
      <w:lvlJc w:val="left"/>
    </w:lvl>
    <w:lvl w:ilvl="5" w:tplc="2BE8B91E">
      <w:numFmt w:val="decimal"/>
      <w:lvlText w:val=""/>
      <w:lvlJc w:val="left"/>
    </w:lvl>
    <w:lvl w:ilvl="6" w:tplc="37CA92DC">
      <w:numFmt w:val="decimal"/>
      <w:lvlText w:val=""/>
      <w:lvlJc w:val="left"/>
    </w:lvl>
    <w:lvl w:ilvl="7" w:tplc="A0AC51CE">
      <w:numFmt w:val="decimal"/>
      <w:lvlText w:val=""/>
      <w:lvlJc w:val="left"/>
    </w:lvl>
    <w:lvl w:ilvl="8" w:tplc="AEB0226C">
      <w:numFmt w:val="decimal"/>
      <w:lvlText w:val=""/>
      <w:lvlJc w:val="left"/>
    </w:lvl>
  </w:abstractNum>
  <w:abstractNum w:abstractNumId="1">
    <w:nsid w:val="12FD1D1F"/>
    <w:multiLevelType w:val="hybridMultilevel"/>
    <w:tmpl w:val="5642A278"/>
    <w:lvl w:ilvl="0" w:tplc="7A06B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93E9F"/>
    <w:multiLevelType w:val="hybridMultilevel"/>
    <w:tmpl w:val="A73AC9D2"/>
    <w:lvl w:ilvl="0" w:tplc="94BA4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020D"/>
    <w:multiLevelType w:val="hybridMultilevel"/>
    <w:tmpl w:val="245AD628"/>
    <w:lvl w:ilvl="0" w:tplc="5C4A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A64BC"/>
    <w:rsid w:val="00061418"/>
    <w:rsid w:val="001B4CC4"/>
    <w:rsid w:val="00315943"/>
    <w:rsid w:val="0033217C"/>
    <w:rsid w:val="003A56F7"/>
    <w:rsid w:val="003B7A73"/>
    <w:rsid w:val="003F1A82"/>
    <w:rsid w:val="003F6CA3"/>
    <w:rsid w:val="004B0824"/>
    <w:rsid w:val="005324AC"/>
    <w:rsid w:val="005520D6"/>
    <w:rsid w:val="00556B41"/>
    <w:rsid w:val="00616E60"/>
    <w:rsid w:val="00620338"/>
    <w:rsid w:val="007179AD"/>
    <w:rsid w:val="00782B2A"/>
    <w:rsid w:val="007C1051"/>
    <w:rsid w:val="00826EF4"/>
    <w:rsid w:val="00864D9D"/>
    <w:rsid w:val="00867899"/>
    <w:rsid w:val="00872C06"/>
    <w:rsid w:val="00910B49"/>
    <w:rsid w:val="009949C3"/>
    <w:rsid w:val="009A64BC"/>
    <w:rsid w:val="009C2B4E"/>
    <w:rsid w:val="009D1EB1"/>
    <w:rsid w:val="00A16080"/>
    <w:rsid w:val="00A7166D"/>
    <w:rsid w:val="00B644E1"/>
    <w:rsid w:val="00B87ADB"/>
    <w:rsid w:val="00CD5EA3"/>
    <w:rsid w:val="00D52499"/>
    <w:rsid w:val="00D77BFA"/>
    <w:rsid w:val="00DA1C38"/>
    <w:rsid w:val="00F304BB"/>
    <w:rsid w:val="00F85041"/>
    <w:rsid w:val="00FD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F4"/>
  </w:style>
  <w:style w:type="paragraph" w:styleId="1">
    <w:name w:val="heading 1"/>
    <w:basedOn w:val="a"/>
    <w:link w:val="10"/>
    <w:uiPriority w:val="9"/>
    <w:qFormat/>
    <w:rsid w:val="009C2B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6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Мелек</cp:lastModifiedBy>
  <cp:revision>20</cp:revision>
  <dcterms:created xsi:type="dcterms:W3CDTF">2018-11-16T18:52:00Z</dcterms:created>
  <dcterms:modified xsi:type="dcterms:W3CDTF">2020-01-30T12:47:00Z</dcterms:modified>
</cp:coreProperties>
</file>