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3D" w:rsidRPr="00090786" w:rsidRDefault="00090786" w:rsidP="00090786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8"/>
        </w:rPr>
      </w:pPr>
      <w:r w:rsidRPr="00090786">
        <w:rPr>
          <w:rFonts w:ascii="Times New Roman" w:hAnsi="Times New Roman" w:cs="Times New Roman"/>
          <w:sz w:val="24"/>
          <w:szCs w:val="28"/>
        </w:rPr>
        <w:t>Утвержден приказом</w:t>
      </w:r>
    </w:p>
    <w:p w:rsidR="00090786" w:rsidRPr="00090786" w:rsidRDefault="00090786" w:rsidP="00090786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8"/>
        </w:rPr>
      </w:pPr>
      <w:r w:rsidRPr="00090786">
        <w:rPr>
          <w:rFonts w:ascii="Times New Roman" w:hAnsi="Times New Roman" w:cs="Times New Roman"/>
          <w:sz w:val="24"/>
          <w:szCs w:val="28"/>
        </w:rPr>
        <w:t>директора МБОУ</w:t>
      </w:r>
    </w:p>
    <w:p w:rsidR="00090786" w:rsidRPr="00090786" w:rsidRDefault="00090786" w:rsidP="00090786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8"/>
        </w:rPr>
      </w:pPr>
      <w:r w:rsidRPr="00090786">
        <w:rPr>
          <w:rFonts w:ascii="Times New Roman" w:hAnsi="Times New Roman" w:cs="Times New Roman"/>
          <w:sz w:val="24"/>
          <w:szCs w:val="28"/>
        </w:rPr>
        <w:t>«Черноморская СШ №3</w:t>
      </w:r>
    </w:p>
    <w:p w:rsidR="00090786" w:rsidRPr="00090786" w:rsidRDefault="00090786" w:rsidP="00090786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8"/>
        </w:rPr>
      </w:pPr>
      <w:r w:rsidRPr="00090786">
        <w:rPr>
          <w:rFonts w:ascii="Times New Roman" w:hAnsi="Times New Roman" w:cs="Times New Roman"/>
          <w:sz w:val="24"/>
          <w:szCs w:val="28"/>
        </w:rPr>
        <w:t>им. Пудовкина Ф.Ф.»</w:t>
      </w:r>
    </w:p>
    <w:p w:rsidR="00090786" w:rsidRDefault="00090786" w:rsidP="00090786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8"/>
        </w:rPr>
      </w:pPr>
      <w:r w:rsidRPr="00090786">
        <w:rPr>
          <w:rFonts w:ascii="Times New Roman" w:hAnsi="Times New Roman" w:cs="Times New Roman"/>
          <w:sz w:val="24"/>
          <w:szCs w:val="28"/>
        </w:rPr>
        <w:t>от 30.08.2023 № 484</w:t>
      </w:r>
    </w:p>
    <w:p w:rsidR="00090786" w:rsidRDefault="00090786" w:rsidP="000907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86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86">
        <w:rPr>
          <w:rFonts w:ascii="Times New Roman" w:hAnsi="Times New Roman" w:cs="Times New Roman"/>
          <w:sz w:val="28"/>
          <w:szCs w:val="28"/>
        </w:rPr>
        <w:t>Центра естественно-научной направленности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0"/>
        <w:gridCol w:w="4174"/>
        <w:gridCol w:w="1735"/>
        <w:gridCol w:w="1479"/>
        <w:gridCol w:w="1969"/>
      </w:tblGrid>
      <w:tr w:rsidR="004D3865" w:rsidTr="000D7933">
        <w:tc>
          <w:tcPr>
            <w:tcW w:w="560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0786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17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691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479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970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090786" w:rsidTr="00691EF5">
        <w:tc>
          <w:tcPr>
            <w:tcW w:w="9917" w:type="dxa"/>
            <w:gridSpan w:val="5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Организационно-методические мероприятия</w:t>
            </w:r>
          </w:p>
        </w:tc>
      </w:tr>
      <w:tr w:rsidR="004D3865" w:rsidTr="000D7933">
        <w:tc>
          <w:tcPr>
            <w:tcW w:w="560" w:type="dxa"/>
          </w:tcPr>
          <w:p w:rsidR="00090786" w:rsidRPr="00090786" w:rsidRDefault="00090786" w:rsidP="000907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90786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1691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центра</w:t>
            </w:r>
          </w:p>
        </w:tc>
        <w:tc>
          <w:tcPr>
            <w:tcW w:w="1479" w:type="dxa"/>
          </w:tcPr>
          <w:p w:rsidR="00090786" w:rsidRPr="00090786" w:rsidRDefault="008C0210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90786">
              <w:rPr>
                <w:rFonts w:ascii="Times New Roman" w:hAnsi="Times New Roman" w:cs="Times New Roman"/>
                <w:sz w:val="24"/>
                <w:szCs w:val="28"/>
              </w:rPr>
              <w:t>вгуст 2023</w:t>
            </w:r>
          </w:p>
        </w:tc>
        <w:tc>
          <w:tcPr>
            <w:tcW w:w="1970" w:type="dxa"/>
          </w:tcPr>
          <w:p w:rsid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Расстегаева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Т.Е.</w:t>
            </w:r>
          </w:p>
          <w:p w:rsid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090786" w:rsidRDefault="00090786" w:rsidP="000907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90786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общеобразовательных программ по предметам «Химия», «Биология»</w:t>
            </w:r>
          </w:p>
        </w:tc>
        <w:tc>
          <w:tcPr>
            <w:tcW w:w="1691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479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090786" w:rsidRDefault="00090786" w:rsidP="000907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90786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курсов внеурочной деятельности</w:t>
            </w:r>
          </w:p>
        </w:tc>
        <w:tc>
          <w:tcPr>
            <w:tcW w:w="1691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479" w:type="dxa"/>
          </w:tcPr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:rsid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090786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090786" w:rsidRDefault="00090786" w:rsidP="000907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4D3865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проектной деятельности обучающихся Центра  «Точка роста» (разработка и реализация индивидуальных и групповых проектов, участие в научно-практических конференциях)</w:t>
            </w:r>
          </w:p>
        </w:tc>
        <w:tc>
          <w:tcPr>
            <w:tcW w:w="1691" w:type="dxa"/>
          </w:tcPr>
          <w:p w:rsidR="00090786" w:rsidRPr="00090786" w:rsidRDefault="004D3865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479" w:type="dxa"/>
          </w:tcPr>
          <w:p w:rsidR="00090786" w:rsidRPr="00090786" w:rsidRDefault="004D3865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090786" w:rsidRDefault="004D3865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4D3865" w:rsidRPr="00090786" w:rsidRDefault="004D3865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4D3865" w:rsidRDefault="00090786" w:rsidP="004D38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4D3865" w:rsidP="004D38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участия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Центра  «Точка роста»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школьном этапе Всероссийской олимпиады школьников</w:t>
            </w:r>
          </w:p>
        </w:tc>
        <w:tc>
          <w:tcPr>
            <w:tcW w:w="1691" w:type="dxa"/>
          </w:tcPr>
          <w:p w:rsidR="00090786" w:rsidRPr="00090786" w:rsidRDefault="004D3865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 5-11 классов</w:t>
            </w:r>
          </w:p>
        </w:tc>
        <w:tc>
          <w:tcPr>
            <w:tcW w:w="1479" w:type="dxa"/>
          </w:tcPr>
          <w:p w:rsidR="00090786" w:rsidRPr="00090786" w:rsidRDefault="000070C5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2023</w:t>
            </w:r>
          </w:p>
        </w:tc>
        <w:tc>
          <w:tcPr>
            <w:tcW w:w="1970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Ковальчук Н.Я.</w:t>
            </w:r>
          </w:p>
        </w:tc>
      </w:tr>
      <w:tr w:rsidR="004D3865" w:rsidTr="000D7933">
        <w:tc>
          <w:tcPr>
            <w:tcW w:w="560" w:type="dxa"/>
          </w:tcPr>
          <w:p w:rsidR="00090786" w:rsidRPr="000D7933" w:rsidRDefault="00090786" w:rsidP="000D79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D7933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участия обучающихся в конкурсах и конференциях различного уровня</w:t>
            </w:r>
          </w:p>
        </w:tc>
        <w:tc>
          <w:tcPr>
            <w:tcW w:w="1691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центра</w:t>
            </w:r>
          </w:p>
        </w:tc>
        <w:tc>
          <w:tcPr>
            <w:tcW w:w="1479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Расстегаева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Т.Е.</w:t>
            </w:r>
          </w:p>
        </w:tc>
      </w:tr>
      <w:tr w:rsidR="004D3865" w:rsidTr="000D7933">
        <w:tc>
          <w:tcPr>
            <w:tcW w:w="560" w:type="dxa"/>
          </w:tcPr>
          <w:p w:rsidR="00090786" w:rsidRPr="000D7933" w:rsidRDefault="00090786" w:rsidP="000D79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D7933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Круглый стол «Анализ работы Центра «Точка роста» за 2023-2024 учебный год </w:t>
            </w:r>
          </w:p>
        </w:tc>
        <w:tc>
          <w:tcPr>
            <w:tcW w:w="1691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центра</w:t>
            </w:r>
          </w:p>
        </w:tc>
        <w:tc>
          <w:tcPr>
            <w:tcW w:w="1479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 2024</w:t>
            </w:r>
          </w:p>
        </w:tc>
        <w:tc>
          <w:tcPr>
            <w:tcW w:w="1970" w:type="dxa"/>
          </w:tcPr>
          <w:p w:rsidR="00090786" w:rsidRPr="00090786" w:rsidRDefault="000D7933" w:rsidP="000907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Расстегаева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Т.Е.</w:t>
            </w:r>
          </w:p>
        </w:tc>
      </w:tr>
      <w:tr w:rsidR="004D3865" w:rsidTr="000D7933">
        <w:tc>
          <w:tcPr>
            <w:tcW w:w="560" w:type="dxa"/>
          </w:tcPr>
          <w:p w:rsidR="00090786" w:rsidRPr="000D7933" w:rsidRDefault="00090786" w:rsidP="000D79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D7933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Отчет-презентация о работе Центра</w:t>
            </w:r>
          </w:p>
        </w:tc>
        <w:tc>
          <w:tcPr>
            <w:tcW w:w="1691" w:type="dxa"/>
          </w:tcPr>
          <w:p w:rsidR="00090786" w:rsidRP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Руководитель, сотрудники центра</w:t>
            </w:r>
          </w:p>
        </w:tc>
        <w:tc>
          <w:tcPr>
            <w:tcW w:w="1479" w:type="dxa"/>
          </w:tcPr>
          <w:p w:rsidR="00090786" w:rsidRP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 2024</w:t>
            </w:r>
          </w:p>
        </w:tc>
        <w:tc>
          <w:tcPr>
            <w:tcW w:w="1970" w:type="dxa"/>
          </w:tcPr>
          <w:p w:rsid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Расстегаева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Т.Е.</w:t>
            </w:r>
          </w:p>
          <w:p w:rsidR="000D7933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D7933" w:rsidRP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0D7933" w:rsidTr="00F51839">
        <w:tc>
          <w:tcPr>
            <w:tcW w:w="9917" w:type="dxa"/>
            <w:gridSpan w:val="5"/>
          </w:tcPr>
          <w:p w:rsidR="000D7933" w:rsidRPr="000D7933" w:rsidRDefault="000D7933" w:rsidP="009F07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Учебно-воспитательные мероприятия</w:t>
            </w:r>
          </w:p>
        </w:tc>
      </w:tr>
      <w:tr w:rsidR="004D3865" w:rsidTr="000D7933">
        <w:tc>
          <w:tcPr>
            <w:tcW w:w="560" w:type="dxa"/>
          </w:tcPr>
          <w:p w:rsidR="00090786" w:rsidRPr="000D7933" w:rsidRDefault="00090786" w:rsidP="000D79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D7933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для школьников «Урок цифры»</w:t>
            </w:r>
          </w:p>
        </w:tc>
        <w:tc>
          <w:tcPr>
            <w:tcW w:w="1691" w:type="dxa"/>
          </w:tcPr>
          <w:p w:rsidR="00090786" w:rsidRP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2023</w:t>
            </w:r>
          </w:p>
        </w:tc>
        <w:tc>
          <w:tcPr>
            <w:tcW w:w="1970" w:type="dxa"/>
          </w:tcPr>
          <w:p w:rsid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D7933" w:rsidRPr="00090786" w:rsidRDefault="000D7933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0D7933" w:rsidRDefault="00090786" w:rsidP="000D79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0D7933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онлайн-уроках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во Всероссийском проекте «Билет в будущее»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 и муниципальный этапы Всероссийской олимпиады школьников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Сентябрь-декабрь 2023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Неделя точных наук (проведение открытых уроков в рамках недели)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2024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8C0210" w:rsidTr="00707D7A">
        <w:tc>
          <w:tcPr>
            <w:tcW w:w="9917" w:type="dxa"/>
            <w:gridSpan w:val="5"/>
          </w:tcPr>
          <w:p w:rsidR="008C0210" w:rsidRPr="008C0210" w:rsidRDefault="008C0210" w:rsidP="009F07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Внеурочные мероприятия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«Месяц без интернета»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 2023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Шоу профессий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Виртуальная экскурсия по особо охраняемым территориям России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Октябрь-ноябрь 2023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Круглый стол «Формула успеха» (обмен опытом объединений «Точки роста»)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 2024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8C0210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Внеурочное мероприятие «Здоровье человека»</w:t>
            </w:r>
          </w:p>
        </w:tc>
        <w:tc>
          <w:tcPr>
            <w:tcW w:w="1691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8C0210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 2024</w:t>
            </w:r>
          </w:p>
        </w:tc>
        <w:tc>
          <w:tcPr>
            <w:tcW w:w="1970" w:type="dxa"/>
          </w:tcPr>
          <w:p w:rsidR="008C0210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8C0210" w:rsidP="008C02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8C0210" w:rsidRDefault="00090786" w:rsidP="008C021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146C01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наук в «Точке роста»</w:t>
            </w:r>
          </w:p>
        </w:tc>
        <w:tc>
          <w:tcPr>
            <w:tcW w:w="1691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 2024</w:t>
            </w:r>
          </w:p>
        </w:tc>
        <w:tc>
          <w:tcPr>
            <w:tcW w:w="1970" w:type="dxa"/>
          </w:tcPr>
          <w:p w:rsidR="00146C01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146C01" w:rsidRDefault="00090786" w:rsidP="00146C0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146C01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день Земли</w:t>
            </w:r>
          </w:p>
        </w:tc>
        <w:tc>
          <w:tcPr>
            <w:tcW w:w="1691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марта 2024</w:t>
            </w:r>
          </w:p>
        </w:tc>
        <w:tc>
          <w:tcPr>
            <w:tcW w:w="1970" w:type="dxa"/>
          </w:tcPr>
          <w:p w:rsidR="00146C01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146C01" w:rsidRDefault="00090786" w:rsidP="00146C0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146C01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Космос – это мы</w:t>
            </w:r>
          </w:p>
        </w:tc>
        <w:tc>
          <w:tcPr>
            <w:tcW w:w="1691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апреля 2024</w:t>
            </w:r>
          </w:p>
        </w:tc>
        <w:tc>
          <w:tcPr>
            <w:tcW w:w="1970" w:type="dxa"/>
          </w:tcPr>
          <w:p w:rsidR="00146C01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146C01" w:rsidRDefault="00090786" w:rsidP="00146C0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146C01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Форум юных ученых (защита индивидуальных проектов, разработанных с использованием материально-технических возможностей Центра)</w:t>
            </w:r>
          </w:p>
        </w:tc>
        <w:tc>
          <w:tcPr>
            <w:tcW w:w="1691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146C01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2024</w:t>
            </w:r>
          </w:p>
        </w:tc>
        <w:tc>
          <w:tcPr>
            <w:tcW w:w="1970" w:type="dxa"/>
          </w:tcPr>
          <w:p w:rsidR="00146C01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146C01" w:rsidP="00146C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4D3865" w:rsidTr="000D7933">
        <w:tc>
          <w:tcPr>
            <w:tcW w:w="560" w:type="dxa"/>
          </w:tcPr>
          <w:p w:rsidR="00090786" w:rsidRPr="00146C01" w:rsidRDefault="00090786" w:rsidP="00146C0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BE3ABF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урок Победы</w:t>
            </w:r>
          </w:p>
        </w:tc>
        <w:tc>
          <w:tcPr>
            <w:tcW w:w="1691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</w:p>
        </w:tc>
        <w:tc>
          <w:tcPr>
            <w:tcW w:w="1479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 2024</w:t>
            </w:r>
          </w:p>
        </w:tc>
        <w:tc>
          <w:tcPr>
            <w:tcW w:w="1970" w:type="dxa"/>
          </w:tcPr>
          <w:p w:rsidR="00BE3ABF" w:rsidRDefault="00BE3ABF" w:rsidP="00BE3A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Паничкина А.Г.</w:t>
            </w:r>
          </w:p>
          <w:p w:rsidR="00090786" w:rsidRPr="00090786" w:rsidRDefault="00BE3ABF" w:rsidP="00BE3A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  <w:tr w:rsidR="00BE3ABF" w:rsidTr="000E1300">
        <w:tc>
          <w:tcPr>
            <w:tcW w:w="9917" w:type="dxa"/>
            <w:gridSpan w:val="5"/>
          </w:tcPr>
          <w:p w:rsidR="00BE3ABF" w:rsidRPr="00BE3ABF" w:rsidRDefault="00BE3ABF" w:rsidP="009F07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Социокультурные мероприятия</w:t>
            </w:r>
          </w:p>
        </w:tc>
      </w:tr>
      <w:tr w:rsidR="004D3865" w:rsidTr="000D7933">
        <w:tc>
          <w:tcPr>
            <w:tcW w:w="560" w:type="dxa"/>
          </w:tcPr>
          <w:p w:rsidR="00090786" w:rsidRPr="00BE3ABF" w:rsidRDefault="00090786" w:rsidP="00BE3AB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BE3ABF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Знакомство родителей обучающихся с возможностями Центра</w:t>
            </w:r>
          </w:p>
        </w:tc>
        <w:tc>
          <w:tcPr>
            <w:tcW w:w="1691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Родители, обучающиеся</w:t>
            </w:r>
          </w:p>
        </w:tc>
        <w:tc>
          <w:tcPr>
            <w:tcW w:w="1479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2023</w:t>
            </w:r>
          </w:p>
        </w:tc>
        <w:tc>
          <w:tcPr>
            <w:tcW w:w="1970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центра</w:t>
            </w:r>
          </w:p>
        </w:tc>
      </w:tr>
      <w:tr w:rsidR="004D3865" w:rsidTr="000D7933">
        <w:tc>
          <w:tcPr>
            <w:tcW w:w="560" w:type="dxa"/>
          </w:tcPr>
          <w:p w:rsidR="00090786" w:rsidRPr="00BE3ABF" w:rsidRDefault="00090786" w:rsidP="00BE3AB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BE3ABF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системе открытых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691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Сотрудники центра</w:t>
            </w:r>
          </w:p>
        </w:tc>
        <w:tc>
          <w:tcPr>
            <w:tcW w:w="1479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Расстегаева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Т.Е.</w:t>
            </w:r>
          </w:p>
        </w:tc>
      </w:tr>
      <w:tr w:rsidR="004D3865" w:rsidTr="000D7933">
        <w:tc>
          <w:tcPr>
            <w:tcW w:w="560" w:type="dxa"/>
          </w:tcPr>
          <w:p w:rsidR="00090786" w:rsidRPr="00BE3ABF" w:rsidRDefault="00090786" w:rsidP="00BE3AB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7" w:type="dxa"/>
          </w:tcPr>
          <w:p w:rsidR="00090786" w:rsidRPr="00090786" w:rsidRDefault="00BE3ABF" w:rsidP="000907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новостей по «Точке роста»</w:t>
            </w:r>
          </w:p>
        </w:tc>
        <w:tc>
          <w:tcPr>
            <w:tcW w:w="1691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Обучающиеся, педагоги</w:t>
            </w:r>
          </w:p>
        </w:tc>
        <w:tc>
          <w:tcPr>
            <w:tcW w:w="1479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70" w:type="dxa"/>
          </w:tcPr>
          <w:p w:rsidR="00090786" w:rsidRPr="00090786" w:rsidRDefault="00BE3ABF" w:rsidP="009F07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Расстегаева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Т.Е.</w:t>
            </w:r>
          </w:p>
        </w:tc>
      </w:tr>
    </w:tbl>
    <w:p w:rsidR="00090786" w:rsidRP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0786" w:rsidRPr="0009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864"/>
    <w:multiLevelType w:val="hybridMultilevel"/>
    <w:tmpl w:val="0986C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54553"/>
    <w:multiLevelType w:val="hybridMultilevel"/>
    <w:tmpl w:val="6DE0C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E3C5A"/>
    <w:multiLevelType w:val="hybridMultilevel"/>
    <w:tmpl w:val="C93487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1229E0"/>
    <w:multiLevelType w:val="hybridMultilevel"/>
    <w:tmpl w:val="E1588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6"/>
    <w:rsid w:val="000070C5"/>
    <w:rsid w:val="00090786"/>
    <w:rsid w:val="000D7933"/>
    <w:rsid w:val="00146C01"/>
    <w:rsid w:val="004D3865"/>
    <w:rsid w:val="008C0210"/>
    <w:rsid w:val="00BE3ABF"/>
    <w:rsid w:val="00B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9060"/>
  <w15:chartTrackingRefBased/>
  <w15:docId w15:val="{AD36727B-5E09-4502-8CBF-3BF970AF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2023-12-25T11:28:00Z</dcterms:created>
  <dcterms:modified xsi:type="dcterms:W3CDTF">2023-12-25T12:26:00Z</dcterms:modified>
</cp:coreProperties>
</file>