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8E8E0" w14:textId="0D8EAEB9" w:rsidR="00DF7437" w:rsidRPr="00383C3F" w:rsidRDefault="00F76357" w:rsidP="006E1E7A">
      <w:pPr>
        <w:jc w:val="center"/>
        <w:rPr>
          <w:rFonts w:ascii="Times New Roman" w:eastAsia="Times New Roman" w:hAnsi="Times New Roman" w:cs="Times New Roman"/>
          <w:b/>
          <w:color w:val="000000" w:themeColor="text1"/>
          <w:sz w:val="28"/>
          <w:szCs w:val="28"/>
          <w:lang w:eastAsia="ru-RU"/>
        </w:rPr>
      </w:pPr>
      <w:r>
        <w:rPr>
          <w:noProof/>
        </w:rPr>
        <w:drawing>
          <wp:inline distT="0" distB="0" distL="0" distR="0" wp14:anchorId="23F10414" wp14:editId="711D6BF4">
            <wp:extent cx="6737350" cy="9534026"/>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43775" cy="9543118"/>
                    </a:xfrm>
                    <a:prstGeom prst="rect">
                      <a:avLst/>
                    </a:prstGeom>
                    <a:noFill/>
                    <a:ln>
                      <a:noFill/>
                    </a:ln>
                  </pic:spPr>
                </pic:pic>
              </a:graphicData>
            </a:graphic>
          </wp:inline>
        </w:drawing>
      </w:r>
      <w:r w:rsidR="00DF7437" w:rsidRPr="00383C3F">
        <w:rPr>
          <w:rFonts w:ascii="Times New Roman" w:eastAsia="Times New Roman" w:hAnsi="Times New Roman" w:cs="Times New Roman"/>
          <w:b/>
          <w:color w:val="000000" w:themeColor="text1"/>
          <w:sz w:val="28"/>
          <w:szCs w:val="28"/>
          <w:lang w:eastAsia="ru-RU"/>
        </w:rPr>
        <w:lastRenderedPageBreak/>
        <w:t>СОДЕРЖАНИЕ</w:t>
      </w:r>
    </w:p>
    <w:tbl>
      <w:tblPr>
        <w:tblW w:w="9773" w:type="dxa"/>
        <w:shd w:val="clear" w:color="auto" w:fill="FFFFFF"/>
        <w:tblCellMar>
          <w:top w:w="15" w:type="dxa"/>
          <w:left w:w="15" w:type="dxa"/>
          <w:bottom w:w="15" w:type="dxa"/>
          <w:right w:w="15" w:type="dxa"/>
        </w:tblCellMar>
        <w:tblLook w:val="0000" w:firstRow="0" w:lastRow="0" w:firstColumn="0" w:lastColumn="0" w:noHBand="0" w:noVBand="0"/>
      </w:tblPr>
      <w:tblGrid>
        <w:gridCol w:w="866"/>
        <w:gridCol w:w="8198"/>
        <w:gridCol w:w="709"/>
      </w:tblGrid>
      <w:tr w:rsidR="00383C3F" w:rsidRPr="00383C3F" w14:paraId="140C471B" w14:textId="77777777" w:rsidTr="00373119">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E0A96E3" w14:textId="77777777" w:rsidR="00DF7437" w:rsidRPr="00383C3F" w:rsidRDefault="00DF7437"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b/>
                <w:bCs/>
                <w:color w:val="000000" w:themeColor="text1"/>
                <w:sz w:val="28"/>
                <w:szCs w:val="28"/>
                <w:lang w:eastAsia="ru-RU"/>
              </w:rPr>
              <w:t>1.</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774B8789" w14:textId="77777777" w:rsidR="00DF7437" w:rsidRPr="00383C3F" w:rsidRDefault="00DF7437" w:rsidP="00DF7437">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b/>
                <w:bCs/>
                <w:color w:val="000000" w:themeColor="text1"/>
                <w:sz w:val="28"/>
                <w:szCs w:val="28"/>
                <w:lang w:eastAsia="ru-RU"/>
              </w:rPr>
              <w:t>ЦЕЛЕВОЙ РАЗДЕЛ</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79B8363" w14:textId="77777777" w:rsidR="00DF7437" w:rsidRPr="00383C3F" w:rsidRDefault="00470EBE" w:rsidP="00DF7437">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Стр</w:t>
            </w:r>
          </w:p>
        </w:tc>
      </w:tr>
      <w:tr w:rsidR="00383C3F" w:rsidRPr="00383C3F" w14:paraId="1A1A5C5B"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6109DFE" w14:textId="77777777" w:rsidR="00DF7437" w:rsidRPr="00383C3F" w:rsidRDefault="004767BD" w:rsidP="00DF7437">
            <w:pPr>
              <w:spacing w:after="0" w:line="240" w:lineRule="auto"/>
              <w:rPr>
                <w:rFonts w:ascii="Calibri" w:eastAsia="Times New Roman" w:hAnsi="Calibri" w:cs="Times New Roman"/>
                <w:color w:val="000000" w:themeColor="text1"/>
                <w:lang w:eastAsia="ru-RU"/>
              </w:rPr>
            </w:pPr>
            <w:r>
              <w:rPr>
                <w:rFonts w:ascii="Times New Roman" w:eastAsia="Times New Roman" w:hAnsi="Times New Roman" w:cs="Times New Roman"/>
                <w:b/>
                <w:bCs/>
                <w:color w:val="000000" w:themeColor="text1"/>
                <w:sz w:val="28"/>
                <w:szCs w:val="28"/>
                <w:lang w:eastAsia="ru-RU"/>
              </w:rPr>
              <w:t xml:space="preserve">   </w:t>
            </w:r>
            <w:r w:rsidRPr="00383C3F">
              <w:rPr>
                <w:rFonts w:ascii="Times New Roman" w:eastAsia="Times New Roman" w:hAnsi="Times New Roman" w:cs="Times New Roman"/>
                <w:b/>
                <w:bCs/>
                <w:color w:val="000000" w:themeColor="text1"/>
                <w:sz w:val="28"/>
                <w:szCs w:val="28"/>
                <w:lang w:eastAsia="ru-RU"/>
              </w:rPr>
              <w:t>1.1</w:t>
            </w:r>
            <w:r w:rsidRPr="00383C3F">
              <w:rPr>
                <w:rFonts w:ascii="Times New Roman" w:eastAsia="Times New Roman" w:hAnsi="Times New Roman" w:cs="Times New Roman"/>
                <w:color w:val="000000" w:themeColor="text1"/>
                <w:sz w:val="28"/>
                <w:szCs w:val="28"/>
                <w:lang w:eastAsia="ru-RU"/>
              </w:rPr>
              <w:t>.</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3689E22E"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bCs/>
                <w:color w:val="000000" w:themeColor="text1"/>
                <w:sz w:val="28"/>
                <w:szCs w:val="28"/>
                <w:lang w:eastAsia="ru-RU"/>
              </w:rPr>
              <w:t>Пояснительная записка</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2B6CE6F" w14:textId="77777777" w:rsidR="00DF7437" w:rsidRPr="00383C3F" w:rsidRDefault="00470EBE" w:rsidP="00470EBE">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w:t>
            </w:r>
          </w:p>
        </w:tc>
      </w:tr>
      <w:tr w:rsidR="00470EBE" w:rsidRPr="00383C3F" w14:paraId="5692C18E"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055D558" w14:textId="77777777" w:rsidR="00470EBE" w:rsidRDefault="00470EBE" w:rsidP="00DF7437">
            <w:pPr>
              <w:spacing w:after="0" w:line="240" w:lineRule="auto"/>
              <w:rPr>
                <w:rFonts w:ascii="Times New Roman" w:eastAsia="Times New Roman" w:hAnsi="Times New Roman" w:cs="Times New Roman"/>
                <w:b/>
                <w:bCs/>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  1.1.1</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77E652FA" w14:textId="77777777" w:rsidR="00470EBE" w:rsidRPr="00383C3F" w:rsidRDefault="00470EBE" w:rsidP="000814B9">
            <w:pPr>
              <w:spacing w:after="0" w:line="240" w:lineRule="auto"/>
              <w:rPr>
                <w:rFonts w:ascii="Times New Roman" w:eastAsia="Times New Roman" w:hAnsi="Times New Roman" w:cs="Times New Roman"/>
                <w:bCs/>
                <w:color w:val="000000" w:themeColor="text1"/>
                <w:sz w:val="28"/>
                <w:szCs w:val="28"/>
                <w:lang w:eastAsia="ru-RU"/>
              </w:rPr>
            </w:pPr>
            <w:r w:rsidRPr="00470EBE">
              <w:rPr>
                <w:rFonts w:ascii="Times New Roman" w:eastAsia="Times New Roman" w:hAnsi="Times New Roman" w:cs="Times New Roman"/>
                <w:bCs/>
                <w:color w:val="000000" w:themeColor="text1"/>
                <w:sz w:val="28"/>
                <w:szCs w:val="28"/>
                <w:lang w:eastAsia="ru-RU"/>
              </w:rPr>
              <w:t>Цели и задачи реализации рабочей программы</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A0A41FF" w14:textId="77777777" w:rsidR="00470EBE" w:rsidRPr="00383C3F" w:rsidRDefault="006F5A9D" w:rsidP="00470EBE">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4</w:t>
            </w:r>
          </w:p>
        </w:tc>
      </w:tr>
      <w:tr w:rsidR="00383C3F" w:rsidRPr="00383C3F" w14:paraId="1E817C31"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185055" w14:textId="77777777" w:rsidR="00DF7437" w:rsidRPr="00A214A5" w:rsidRDefault="00470EBE" w:rsidP="00DF7437">
            <w:pPr>
              <w:spacing w:after="0" w:line="240" w:lineRule="auto"/>
              <w:jc w:val="center"/>
              <w:rPr>
                <w:rFonts w:ascii="Times New Roman" w:eastAsia="Times New Roman" w:hAnsi="Times New Roman" w:cs="Times New Roman"/>
                <w:b/>
                <w:bCs/>
                <w:color w:val="000000" w:themeColor="text1"/>
                <w:sz w:val="28"/>
                <w:szCs w:val="28"/>
                <w:lang w:eastAsia="ru-RU"/>
              </w:rPr>
            </w:pPr>
            <w:r w:rsidRPr="00A214A5">
              <w:rPr>
                <w:rFonts w:ascii="Times New Roman" w:eastAsia="Times New Roman" w:hAnsi="Times New Roman" w:cs="Times New Roman"/>
                <w:b/>
                <w:bCs/>
                <w:color w:val="000000" w:themeColor="text1"/>
                <w:sz w:val="28"/>
                <w:szCs w:val="28"/>
                <w:lang w:eastAsia="ru-RU"/>
              </w:rPr>
              <w:t>1.1.2</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5ACEAE5C"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 xml:space="preserve">Возрастные и индивидуальные особенности детей </w:t>
            </w:r>
            <w:r w:rsidR="00181046" w:rsidRPr="00383C3F">
              <w:rPr>
                <w:rFonts w:ascii="Times New Roman" w:eastAsia="Times New Roman" w:hAnsi="Times New Roman" w:cs="Times New Roman"/>
                <w:color w:val="000000" w:themeColor="text1"/>
                <w:sz w:val="28"/>
                <w:szCs w:val="28"/>
                <w:lang w:eastAsia="ru-RU"/>
              </w:rPr>
              <w:t>дошкольного возраста (6-7 лет</w:t>
            </w:r>
            <w:r w:rsidRPr="00383C3F">
              <w:rPr>
                <w:rFonts w:ascii="Times New Roman" w:eastAsia="Times New Roman" w:hAnsi="Times New Roman" w:cs="Times New Roman"/>
                <w:color w:val="000000" w:themeColor="text1"/>
                <w:sz w:val="28"/>
                <w:szCs w:val="28"/>
                <w:lang w:eastAsia="ru-RU"/>
              </w:rPr>
              <w:t>)</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603E553" w14:textId="77777777" w:rsidR="00DF7437" w:rsidRPr="00383C3F" w:rsidRDefault="00B87EF2" w:rsidP="00470EBE">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r w:rsidR="00BF42BC">
              <w:rPr>
                <w:rFonts w:ascii="Times New Roman" w:eastAsia="Times New Roman" w:hAnsi="Times New Roman" w:cs="Times New Roman"/>
                <w:color w:val="000000" w:themeColor="text1"/>
                <w:sz w:val="28"/>
                <w:szCs w:val="28"/>
                <w:lang w:eastAsia="ru-RU"/>
              </w:rPr>
              <w:t>2</w:t>
            </w:r>
          </w:p>
        </w:tc>
      </w:tr>
      <w:tr w:rsidR="00383C3F" w:rsidRPr="00383C3F" w14:paraId="39535FF8"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8631E0" w14:textId="77777777" w:rsidR="00DF7437" w:rsidRPr="00383C3F" w:rsidRDefault="00DF7437"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b/>
                <w:bCs/>
                <w:color w:val="000000" w:themeColor="text1"/>
                <w:sz w:val="28"/>
                <w:szCs w:val="28"/>
                <w:lang w:eastAsia="ru-RU"/>
              </w:rPr>
              <w:t>1.2</w:t>
            </w:r>
            <w:r w:rsidRPr="00383C3F">
              <w:rPr>
                <w:rFonts w:ascii="Times New Roman" w:eastAsia="Times New Roman" w:hAnsi="Times New Roman" w:cs="Times New Roman"/>
                <w:color w:val="000000" w:themeColor="text1"/>
                <w:sz w:val="28"/>
                <w:szCs w:val="28"/>
                <w:lang w:eastAsia="ru-RU"/>
              </w:rPr>
              <w:t>.</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7F34428D"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 xml:space="preserve">Планируемые результаты как целевые ориентиры освоения Программы. </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2EA15CF" w14:textId="77777777" w:rsidR="00DF7437" w:rsidRPr="00383C3F" w:rsidRDefault="00B87EF2" w:rsidP="00470EBE">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r w:rsidR="00BF42BC">
              <w:rPr>
                <w:rFonts w:ascii="Times New Roman" w:eastAsia="Times New Roman" w:hAnsi="Times New Roman" w:cs="Times New Roman"/>
                <w:color w:val="000000" w:themeColor="text1"/>
                <w:sz w:val="28"/>
                <w:szCs w:val="28"/>
                <w:lang w:eastAsia="ru-RU"/>
              </w:rPr>
              <w:t>2</w:t>
            </w:r>
          </w:p>
        </w:tc>
      </w:tr>
      <w:tr w:rsidR="00383C3F" w:rsidRPr="00383C3F" w14:paraId="675BCAEE"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E9588A8" w14:textId="77777777" w:rsidR="00DF7437" w:rsidRPr="00383C3F" w:rsidRDefault="00DF7437"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b/>
                <w:bCs/>
                <w:color w:val="000000" w:themeColor="text1"/>
                <w:sz w:val="28"/>
                <w:szCs w:val="28"/>
                <w:lang w:eastAsia="ru-RU"/>
              </w:rPr>
              <w:t>2.</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59A86D85"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b/>
                <w:bCs/>
                <w:color w:val="000000" w:themeColor="text1"/>
                <w:sz w:val="28"/>
                <w:szCs w:val="28"/>
                <w:lang w:eastAsia="ru-RU"/>
              </w:rPr>
              <w:t>СОДЕРЖАТЕЛЬНЫЙ РАЗДЕЛ</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D7E7503" w14:textId="77777777" w:rsidR="00DF7437" w:rsidRPr="00383C3F" w:rsidRDefault="00DF7437" w:rsidP="00470EBE">
            <w:pPr>
              <w:spacing w:after="0" w:line="240" w:lineRule="auto"/>
              <w:jc w:val="center"/>
              <w:rPr>
                <w:rFonts w:ascii="Times New Roman" w:eastAsia="Times New Roman" w:hAnsi="Times New Roman" w:cs="Times New Roman"/>
                <w:color w:val="000000" w:themeColor="text1"/>
                <w:sz w:val="28"/>
                <w:szCs w:val="28"/>
                <w:lang w:eastAsia="ru-RU"/>
              </w:rPr>
            </w:pPr>
          </w:p>
        </w:tc>
      </w:tr>
      <w:tr w:rsidR="00383C3F" w:rsidRPr="00383C3F" w14:paraId="0E5DEE29"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84FA4E" w14:textId="77777777" w:rsidR="00DF7437" w:rsidRPr="00383C3F" w:rsidRDefault="00DF7437" w:rsidP="00DF7437">
            <w:pPr>
              <w:spacing w:after="0" w:line="240" w:lineRule="auto"/>
              <w:rPr>
                <w:rFonts w:ascii="Times New Roman" w:eastAsia="Times New Roman" w:hAnsi="Times New Roman" w:cs="Times New Roman"/>
                <w:bCs/>
                <w:color w:val="000000" w:themeColor="text1"/>
                <w:sz w:val="28"/>
                <w:szCs w:val="28"/>
                <w:lang w:eastAsia="ru-RU"/>
              </w:rPr>
            </w:pP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5383671D"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Описание образовательной деятельности в соответствии с</w:t>
            </w:r>
          </w:p>
          <w:p w14:paraId="7317A923" w14:textId="77777777" w:rsidR="00DF7437" w:rsidRPr="00383C3F" w:rsidRDefault="00DF7437" w:rsidP="000814B9">
            <w:pPr>
              <w:spacing w:after="0" w:line="240" w:lineRule="auto"/>
              <w:rPr>
                <w:rFonts w:ascii="Times New Roman" w:eastAsia="Times New Roman" w:hAnsi="Times New Roman" w:cs="Times New Roman"/>
                <w:bCs/>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направлениями развития ребенка по 5 образовательным областям:</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DC0893D" w14:textId="77777777" w:rsidR="00DF7437" w:rsidRPr="00383C3F" w:rsidRDefault="00594786" w:rsidP="00470EBE">
            <w:pPr>
              <w:spacing w:after="0" w:line="240" w:lineRule="auto"/>
              <w:jc w:val="center"/>
              <w:rPr>
                <w:rFonts w:ascii="Times New Roman" w:eastAsia="Times New Roman" w:hAnsi="Times New Roman" w:cs="Times New Roman"/>
                <w:bCs/>
                <w:color w:val="000000" w:themeColor="text1"/>
                <w:sz w:val="28"/>
                <w:szCs w:val="28"/>
                <w:lang w:eastAsia="ru-RU"/>
              </w:rPr>
            </w:pPr>
            <w:r>
              <w:rPr>
                <w:rFonts w:ascii="Times New Roman" w:eastAsia="Times New Roman" w:hAnsi="Times New Roman" w:cs="Times New Roman"/>
                <w:bCs/>
                <w:color w:val="000000" w:themeColor="text1"/>
                <w:sz w:val="28"/>
                <w:szCs w:val="28"/>
                <w:lang w:eastAsia="ru-RU"/>
              </w:rPr>
              <w:t>18</w:t>
            </w:r>
          </w:p>
        </w:tc>
      </w:tr>
      <w:tr w:rsidR="00383C3F" w:rsidRPr="00383C3F" w14:paraId="61866684"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4865E41" w14:textId="77777777" w:rsidR="00DF7437" w:rsidRPr="00383C3F" w:rsidRDefault="00DF7437"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2.1</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71DAC8C4"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«Социально-коммуникативное развитие».</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154E948" w14:textId="77777777" w:rsidR="00DF7437" w:rsidRPr="00383C3F" w:rsidRDefault="00BF42BC" w:rsidP="00470EBE">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25</w:t>
            </w:r>
          </w:p>
        </w:tc>
      </w:tr>
      <w:tr w:rsidR="00383C3F" w:rsidRPr="00383C3F" w14:paraId="048C4779"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C17BD6D" w14:textId="77777777" w:rsidR="00DF7437" w:rsidRPr="00383C3F" w:rsidRDefault="00DF7437"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2.2.</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35CAF8E2"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«Познавательное развитие».</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6BABA5C" w14:textId="77777777" w:rsidR="00DF7437" w:rsidRPr="00383C3F" w:rsidRDefault="00BF42BC" w:rsidP="00470EBE">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26</w:t>
            </w:r>
          </w:p>
        </w:tc>
      </w:tr>
      <w:tr w:rsidR="00383C3F" w:rsidRPr="00383C3F" w14:paraId="1CC62E11"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9E9D97" w14:textId="77777777" w:rsidR="00DF7437" w:rsidRPr="00383C3F" w:rsidRDefault="00DF7437"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2.3.</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241058EA"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«Речевое развитие».</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22FBF2F" w14:textId="77777777" w:rsidR="00DF7437" w:rsidRPr="00383C3F" w:rsidRDefault="00BF42BC" w:rsidP="00470EBE">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26</w:t>
            </w:r>
          </w:p>
        </w:tc>
      </w:tr>
      <w:tr w:rsidR="00383C3F" w:rsidRPr="00383C3F" w14:paraId="58A1EC82"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9E1FA4B" w14:textId="77777777" w:rsidR="00DF7437" w:rsidRPr="00383C3F" w:rsidRDefault="00DF7437"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2.4.</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6D4C1152"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«Художественно-эстетическое развитие».</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A415D38" w14:textId="77777777" w:rsidR="00DF7437" w:rsidRPr="00383C3F" w:rsidRDefault="00BF42BC" w:rsidP="00470EBE">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27</w:t>
            </w:r>
          </w:p>
        </w:tc>
      </w:tr>
      <w:tr w:rsidR="00383C3F" w:rsidRPr="00383C3F" w14:paraId="5B3495B5"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6FB15C9" w14:textId="77777777" w:rsidR="00DF7437" w:rsidRPr="00383C3F" w:rsidRDefault="00DF7437"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2.5.</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797FA2B2"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 xml:space="preserve">«Физическое развитие». </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0918F56" w14:textId="77777777" w:rsidR="00DF7437" w:rsidRPr="00383C3F" w:rsidRDefault="00BF42BC" w:rsidP="00470EBE">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27</w:t>
            </w:r>
          </w:p>
        </w:tc>
      </w:tr>
      <w:tr w:rsidR="00383C3F" w:rsidRPr="00383C3F" w14:paraId="751C7303" w14:textId="77777777" w:rsidTr="00373119">
        <w:trPr>
          <w:trHeight w:val="542"/>
        </w:trPr>
        <w:tc>
          <w:tcPr>
            <w:tcW w:w="866" w:type="dxa"/>
            <w:tcBorders>
              <w:top w:val="single" w:sz="6" w:space="0" w:color="000000"/>
              <w:left w:val="single" w:sz="6" w:space="0" w:color="000000"/>
              <w:right w:val="single" w:sz="6" w:space="0" w:color="000000"/>
            </w:tcBorders>
            <w:shd w:val="clear" w:color="auto" w:fill="FFFFFF"/>
            <w:vAlign w:val="center"/>
          </w:tcPr>
          <w:p w14:paraId="0B6014D4" w14:textId="77777777" w:rsidR="00DF7437" w:rsidRPr="00383C3F" w:rsidRDefault="00DF7437"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2.6.</w:t>
            </w:r>
          </w:p>
        </w:tc>
        <w:tc>
          <w:tcPr>
            <w:tcW w:w="8198" w:type="dxa"/>
            <w:tcBorders>
              <w:top w:val="single" w:sz="6" w:space="0" w:color="000000"/>
              <w:left w:val="single" w:sz="6" w:space="0" w:color="000000"/>
              <w:right w:val="single" w:sz="4" w:space="0" w:color="auto"/>
            </w:tcBorders>
            <w:shd w:val="clear" w:color="auto" w:fill="FFFFFF"/>
            <w:vAlign w:val="center"/>
          </w:tcPr>
          <w:p w14:paraId="000BB4DA" w14:textId="77777777" w:rsidR="00DF7437"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Перспективно-тематическое планирование (посезонно).</w:t>
            </w:r>
          </w:p>
          <w:p w14:paraId="5C25CCA3" w14:textId="77777777" w:rsidR="00373119" w:rsidRPr="00383C3F" w:rsidRDefault="00373119" w:rsidP="000814B9">
            <w:pPr>
              <w:spacing w:after="0" w:line="240" w:lineRule="auto"/>
              <w:rPr>
                <w:rFonts w:ascii="Times New Roman" w:eastAsia="Times New Roman" w:hAnsi="Times New Roman" w:cs="Times New Roman"/>
                <w:color w:val="000000" w:themeColor="text1"/>
                <w:sz w:val="28"/>
                <w:szCs w:val="28"/>
                <w:lang w:eastAsia="ru-RU"/>
              </w:rPr>
            </w:pPr>
          </w:p>
        </w:tc>
        <w:tc>
          <w:tcPr>
            <w:tcW w:w="709" w:type="dxa"/>
            <w:tcBorders>
              <w:top w:val="single" w:sz="6" w:space="0" w:color="000000"/>
              <w:left w:val="single" w:sz="4" w:space="0" w:color="auto"/>
              <w:right w:val="single" w:sz="6" w:space="0" w:color="000000"/>
            </w:tcBorders>
            <w:shd w:val="clear" w:color="auto" w:fill="FFFFFF"/>
            <w:vAlign w:val="center"/>
          </w:tcPr>
          <w:p w14:paraId="312860F5" w14:textId="77777777" w:rsidR="00DF7437" w:rsidRPr="00383C3F" w:rsidRDefault="00594786" w:rsidP="00470EBE">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r w:rsidR="00BF42BC">
              <w:rPr>
                <w:rFonts w:ascii="Times New Roman" w:eastAsia="Times New Roman" w:hAnsi="Times New Roman" w:cs="Times New Roman"/>
                <w:color w:val="000000" w:themeColor="text1"/>
                <w:sz w:val="28"/>
                <w:szCs w:val="28"/>
                <w:lang w:eastAsia="ru-RU"/>
              </w:rPr>
              <w:t>8</w:t>
            </w:r>
          </w:p>
        </w:tc>
      </w:tr>
      <w:tr w:rsidR="00373119" w:rsidRPr="00383C3F" w14:paraId="6D40F176" w14:textId="77777777" w:rsidTr="00373119">
        <w:trPr>
          <w:trHeight w:val="542"/>
        </w:trPr>
        <w:tc>
          <w:tcPr>
            <w:tcW w:w="866" w:type="dxa"/>
            <w:tcBorders>
              <w:top w:val="single" w:sz="6" w:space="0" w:color="000000"/>
              <w:left w:val="single" w:sz="6" w:space="0" w:color="000000"/>
              <w:right w:val="single" w:sz="6" w:space="0" w:color="000000"/>
            </w:tcBorders>
            <w:shd w:val="clear" w:color="auto" w:fill="FFFFFF"/>
            <w:vAlign w:val="center"/>
          </w:tcPr>
          <w:p w14:paraId="5F753C63" w14:textId="77777777" w:rsidR="00373119" w:rsidRPr="00383C3F" w:rsidRDefault="00373119" w:rsidP="00DF7437">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2.7</w:t>
            </w:r>
          </w:p>
        </w:tc>
        <w:tc>
          <w:tcPr>
            <w:tcW w:w="8198" w:type="dxa"/>
            <w:tcBorders>
              <w:top w:val="single" w:sz="6" w:space="0" w:color="000000"/>
              <w:left w:val="single" w:sz="6" w:space="0" w:color="000000"/>
              <w:right w:val="single" w:sz="4" w:space="0" w:color="auto"/>
            </w:tcBorders>
            <w:shd w:val="clear" w:color="auto" w:fill="FFFFFF"/>
            <w:vAlign w:val="center"/>
          </w:tcPr>
          <w:p w14:paraId="2F9A9D60" w14:textId="77777777" w:rsidR="00373119" w:rsidRPr="00373119" w:rsidRDefault="00373119" w:rsidP="00373119">
            <w:pPr>
              <w:contextualSpacing/>
              <w:rPr>
                <w:rFonts w:ascii="Times New Roman" w:eastAsia="Times New Roman" w:hAnsi="Times New Roman" w:cs="Times New Roman"/>
                <w:bCs/>
                <w:sz w:val="28"/>
                <w:szCs w:val="28"/>
                <w:lang w:eastAsia="ru-RU"/>
              </w:rPr>
            </w:pPr>
            <w:r w:rsidRPr="00373119">
              <w:rPr>
                <w:rFonts w:ascii="Times New Roman" w:eastAsia="Times New Roman" w:hAnsi="Times New Roman" w:cs="Times New Roman"/>
                <w:bCs/>
                <w:sz w:val="28"/>
                <w:szCs w:val="28"/>
                <w:lang w:eastAsia="ru-RU"/>
              </w:rPr>
              <w:t>Цели и задачи Программы в работе с ребёнком с ОВЗ</w:t>
            </w:r>
          </w:p>
          <w:p w14:paraId="59942592" w14:textId="77777777" w:rsidR="00373119" w:rsidRPr="00383C3F" w:rsidRDefault="00373119" w:rsidP="000814B9">
            <w:pPr>
              <w:spacing w:after="0" w:line="240" w:lineRule="auto"/>
              <w:rPr>
                <w:rFonts w:ascii="Times New Roman" w:eastAsia="Times New Roman" w:hAnsi="Times New Roman" w:cs="Times New Roman"/>
                <w:color w:val="000000" w:themeColor="text1"/>
                <w:sz w:val="28"/>
                <w:szCs w:val="28"/>
                <w:lang w:eastAsia="ru-RU"/>
              </w:rPr>
            </w:pPr>
          </w:p>
        </w:tc>
        <w:tc>
          <w:tcPr>
            <w:tcW w:w="709" w:type="dxa"/>
            <w:tcBorders>
              <w:top w:val="single" w:sz="6" w:space="0" w:color="000000"/>
              <w:left w:val="single" w:sz="4" w:space="0" w:color="auto"/>
              <w:right w:val="single" w:sz="6" w:space="0" w:color="000000"/>
            </w:tcBorders>
            <w:shd w:val="clear" w:color="auto" w:fill="FFFFFF"/>
            <w:vAlign w:val="center"/>
          </w:tcPr>
          <w:p w14:paraId="237226A3" w14:textId="77777777" w:rsidR="00373119" w:rsidRDefault="00373119" w:rsidP="00470EBE">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184</w:t>
            </w:r>
          </w:p>
        </w:tc>
      </w:tr>
      <w:tr w:rsidR="00383C3F" w:rsidRPr="00383C3F" w14:paraId="1C88CE9E"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F7C292F" w14:textId="77777777" w:rsidR="00DF7437" w:rsidRPr="00383C3F" w:rsidRDefault="00DF7437"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b/>
                <w:bCs/>
                <w:color w:val="000000" w:themeColor="text1"/>
                <w:sz w:val="28"/>
                <w:szCs w:val="28"/>
                <w:lang w:eastAsia="ru-RU"/>
              </w:rPr>
              <w:t>3</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0944F0E1"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b/>
                <w:bCs/>
                <w:color w:val="000000" w:themeColor="text1"/>
                <w:sz w:val="28"/>
                <w:szCs w:val="28"/>
                <w:lang w:eastAsia="ru-RU"/>
              </w:rPr>
              <w:t>ОРГАНИЗАЦИОННЫЙ РАЗДЕЛ</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4D9A482" w14:textId="77777777" w:rsidR="00DF7437" w:rsidRPr="00383C3F" w:rsidRDefault="00DF7437" w:rsidP="00470EBE">
            <w:pPr>
              <w:spacing w:after="0" w:line="240" w:lineRule="auto"/>
              <w:jc w:val="center"/>
              <w:rPr>
                <w:rFonts w:ascii="Times New Roman" w:eastAsia="Times New Roman" w:hAnsi="Times New Roman" w:cs="Times New Roman"/>
                <w:color w:val="000000" w:themeColor="text1"/>
                <w:sz w:val="28"/>
                <w:szCs w:val="28"/>
                <w:lang w:eastAsia="ru-RU"/>
              </w:rPr>
            </w:pPr>
          </w:p>
        </w:tc>
      </w:tr>
      <w:tr w:rsidR="00383C3F" w:rsidRPr="00383C3F" w14:paraId="20B77366"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76B5080" w14:textId="77777777" w:rsidR="00DF7437" w:rsidRPr="00383C3F" w:rsidRDefault="00DF7437" w:rsidP="00DF7437">
            <w:pPr>
              <w:spacing w:after="0" w:line="240" w:lineRule="auto"/>
              <w:jc w:val="center"/>
              <w:rPr>
                <w:rFonts w:ascii="Times New Roman" w:eastAsia="Times New Roman" w:hAnsi="Times New Roman" w:cs="Times New Roman"/>
                <w:b/>
                <w:bCs/>
                <w:color w:val="000000" w:themeColor="text1"/>
                <w:sz w:val="28"/>
                <w:szCs w:val="28"/>
                <w:lang w:eastAsia="ru-RU"/>
              </w:rPr>
            </w:pP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7AFC14D0" w14:textId="77777777" w:rsidR="00DF7437" w:rsidRPr="00383C3F" w:rsidRDefault="00DF7437" w:rsidP="000814B9">
            <w:pPr>
              <w:spacing w:after="0" w:line="240" w:lineRule="auto"/>
              <w:rPr>
                <w:rFonts w:ascii="Times New Roman" w:eastAsia="Times New Roman" w:hAnsi="Times New Roman" w:cs="Times New Roman"/>
                <w:b/>
                <w:bCs/>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Организация деятельности группы:</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3B7795B" w14:textId="77777777" w:rsidR="00DF7437" w:rsidRPr="00594786" w:rsidRDefault="00DF7437" w:rsidP="00470EBE">
            <w:pPr>
              <w:spacing w:after="0" w:line="240" w:lineRule="auto"/>
              <w:jc w:val="center"/>
              <w:rPr>
                <w:rFonts w:ascii="Times New Roman" w:eastAsia="Times New Roman" w:hAnsi="Times New Roman" w:cs="Times New Roman"/>
                <w:color w:val="000000" w:themeColor="text1"/>
                <w:sz w:val="28"/>
                <w:szCs w:val="28"/>
                <w:lang w:eastAsia="ru-RU"/>
              </w:rPr>
            </w:pPr>
          </w:p>
        </w:tc>
      </w:tr>
      <w:tr w:rsidR="00383C3F" w:rsidRPr="00383C3F" w14:paraId="693CA8D9"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8D2D3A4" w14:textId="77777777" w:rsidR="00DF7437" w:rsidRPr="00383C3F" w:rsidRDefault="00DF7437"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3.1.</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0B0E0E47"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Режим дня на холодный и теплый период.</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5466926" w14:textId="77777777" w:rsidR="00DF7437" w:rsidRPr="00383C3F" w:rsidRDefault="00373119" w:rsidP="00470EBE">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198</w:t>
            </w:r>
          </w:p>
        </w:tc>
      </w:tr>
      <w:tr w:rsidR="00383C3F" w:rsidRPr="00383C3F" w14:paraId="23BB6A08"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7268910" w14:textId="77777777" w:rsidR="00DF7437" w:rsidRPr="00383C3F" w:rsidRDefault="00DF7437"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3.2.</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7C650ACB"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Структура образовательного года.</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B5C01BC" w14:textId="77777777" w:rsidR="00DF7437" w:rsidRPr="00383C3F" w:rsidRDefault="00F545C1" w:rsidP="00470EBE">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201</w:t>
            </w:r>
          </w:p>
        </w:tc>
      </w:tr>
      <w:tr w:rsidR="00383C3F" w:rsidRPr="00383C3F" w14:paraId="50E0B938"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DF7B7D" w14:textId="77777777" w:rsidR="00DF7437" w:rsidRPr="00383C3F" w:rsidRDefault="00DF7437"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3.3.</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0391484D"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 xml:space="preserve">Продолжительность непосредственной организованной образовательной  деятельности </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778F55EF" w14:textId="77777777" w:rsidR="00DF7437" w:rsidRPr="00383C3F" w:rsidRDefault="00F545C1" w:rsidP="00470EBE">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202</w:t>
            </w:r>
          </w:p>
        </w:tc>
      </w:tr>
      <w:tr w:rsidR="00383C3F" w:rsidRPr="00383C3F" w14:paraId="7B638B09"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82E7BE0" w14:textId="77777777" w:rsidR="00DF7437" w:rsidRPr="00383C3F" w:rsidRDefault="00DF7437" w:rsidP="00DF7437">
            <w:pPr>
              <w:spacing w:after="0" w:line="240" w:lineRule="auto"/>
              <w:jc w:val="center"/>
              <w:rPr>
                <w:rFonts w:ascii="Times New Roman" w:eastAsia="Times New Roman" w:hAnsi="Times New Roman" w:cs="Times New Roman"/>
                <w:color w:val="000000" w:themeColor="text1"/>
                <w:sz w:val="28"/>
                <w:szCs w:val="28"/>
                <w:lang w:eastAsia="ru-RU"/>
              </w:rPr>
            </w:pPr>
            <w:bookmarkStart w:id="0" w:name="_Hlk105713314"/>
            <w:r w:rsidRPr="00383C3F">
              <w:rPr>
                <w:rFonts w:ascii="Times New Roman" w:eastAsia="Times New Roman" w:hAnsi="Times New Roman" w:cs="Times New Roman"/>
                <w:color w:val="000000" w:themeColor="text1"/>
                <w:sz w:val="28"/>
                <w:szCs w:val="28"/>
                <w:lang w:eastAsia="ru-RU"/>
              </w:rPr>
              <w:t>3.4.</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0A5314BF"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Расписание непосредственной образовательной деятельности.</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04FAB18" w14:textId="77777777" w:rsidR="00DF7437" w:rsidRPr="00BF42BC" w:rsidRDefault="00F545C1" w:rsidP="00470EBE">
            <w:pPr>
              <w:spacing w:after="0" w:line="240" w:lineRule="auto"/>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204</w:t>
            </w:r>
          </w:p>
        </w:tc>
      </w:tr>
      <w:bookmarkEnd w:id="0"/>
      <w:tr w:rsidR="00383C3F" w:rsidRPr="00383C3F" w14:paraId="7B2BE63B"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34D9D7E0" w14:textId="77777777" w:rsidR="00DF7437" w:rsidRPr="00383C3F" w:rsidRDefault="00DF7437"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3.5.</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243B6CBE"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bookmarkStart w:id="1" w:name="_Hlk105713441"/>
            <w:r w:rsidRPr="00383C3F">
              <w:rPr>
                <w:rFonts w:ascii="Times New Roman" w:eastAsia="Times New Roman" w:hAnsi="Times New Roman" w:cs="Times New Roman"/>
                <w:color w:val="000000" w:themeColor="text1"/>
                <w:sz w:val="28"/>
                <w:szCs w:val="28"/>
                <w:lang w:eastAsia="ru-RU"/>
              </w:rPr>
              <w:t xml:space="preserve">Объём недельной двигательной активности воспитанников </w:t>
            </w:r>
            <w:r w:rsidR="00181046" w:rsidRPr="00383C3F">
              <w:rPr>
                <w:rFonts w:ascii="Times New Roman" w:eastAsia="Times New Roman" w:hAnsi="Times New Roman" w:cs="Times New Roman"/>
                <w:color w:val="000000" w:themeColor="text1"/>
                <w:sz w:val="28"/>
                <w:szCs w:val="28"/>
                <w:lang w:eastAsia="ru-RU"/>
              </w:rPr>
              <w:t xml:space="preserve">старшего </w:t>
            </w:r>
            <w:r w:rsidRPr="00383C3F">
              <w:rPr>
                <w:rFonts w:ascii="Times New Roman" w:eastAsia="Times New Roman" w:hAnsi="Times New Roman" w:cs="Times New Roman"/>
                <w:color w:val="000000" w:themeColor="text1"/>
                <w:sz w:val="28"/>
                <w:szCs w:val="28"/>
                <w:lang w:eastAsia="ru-RU"/>
              </w:rPr>
              <w:t>дошкольного возраста в организованных формах оздоровительно-воспитательной деятельности.</w:t>
            </w:r>
            <w:bookmarkEnd w:id="1"/>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16C769A0" w14:textId="77777777" w:rsidR="00DF7437" w:rsidRPr="00BF42BC" w:rsidRDefault="00F545C1" w:rsidP="00470EBE">
            <w:pPr>
              <w:spacing w:after="0" w:line="240" w:lineRule="auto"/>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205</w:t>
            </w:r>
          </w:p>
        </w:tc>
      </w:tr>
      <w:tr w:rsidR="00383C3F" w:rsidRPr="00383C3F" w14:paraId="29B39F1A"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E2C4DBB" w14:textId="77777777" w:rsidR="00DF7437" w:rsidRPr="00383C3F" w:rsidRDefault="00DF7437"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3.5.1.</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64AEF924"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 xml:space="preserve">Организация закаливания в </w:t>
            </w:r>
            <w:r w:rsidR="00181046" w:rsidRPr="00383C3F">
              <w:rPr>
                <w:rFonts w:ascii="Times New Roman" w:eastAsia="Times New Roman" w:hAnsi="Times New Roman" w:cs="Times New Roman"/>
                <w:color w:val="000000" w:themeColor="text1"/>
                <w:sz w:val="28"/>
                <w:szCs w:val="28"/>
                <w:lang w:eastAsia="ru-RU"/>
              </w:rPr>
              <w:t xml:space="preserve">подготовительной </w:t>
            </w:r>
            <w:r w:rsidRPr="00383C3F">
              <w:rPr>
                <w:rFonts w:ascii="Times New Roman" w:eastAsia="Times New Roman" w:hAnsi="Times New Roman" w:cs="Times New Roman"/>
                <w:color w:val="000000" w:themeColor="text1"/>
                <w:sz w:val="28"/>
                <w:szCs w:val="28"/>
                <w:lang w:eastAsia="ru-RU"/>
              </w:rPr>
              <w:t>группе.</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798BDBC" w14:textId="77777777" w:rsidR="00DF7437" w:rsidRPr="00BF42BC" w:rsidRDefault="00F545C1" w:rsidP="00470EBE">
            <w:pPr>
              <w:spacing w:after="0" w:line="240" w:lineRule="auto"/>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207</w:t>
            </w:r>
          </w:p>
        </w:tc>
      </w:tr>
      <w:tr w:rsidR="00383C3F" w:rsidRPr="00383C3F" w14:paraId="2AEC362E"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AEB7F0F" w14:textId="77777777" w:rsidR="00DF7437" w:rsidRPr="00383C3F" w:rsidRDefault="00812D5E"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lastRenderedPageBreak/>
              <w:t>3.6</w:t>
            </w:r>
            <w:r w:rsidR="00DF7437" w:rsidRPr="00383C3F">
              <w:rPr>
                <w:rFonts w:ascii="Times New Roman" w:eastAsia="Times New Roman" w:hAnsi="Times New Roman" w:cs="Times New Roman"/>
                <w:color w:val="000000" w:themeColor="text1"/>
                <w:sz w:val="28"/>
                <w:szCs w:val="28"/>
                <w:lang w:eastAsia="ru-RU"/>
              </w:rPr>
              <w:t>.</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677661C0"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Циклограмма деятельности с детьми.</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390F3F7" w14:textId="77777777" w:rsidR="00DF7437" w:rsidRPr="00BF42BC" w:rsidRDefault="00F545C1" w:rsidP="00470EBE">
            <w:pPr>
              <w:spacing w:after="0" w:line="240" w:lineRule="auto"/>
              <w:jc w:val="center"/>
              <w:rPr>
                <w:rFonts w:ascii="Times New Roman" w:eastAsia="Times New Roman" w:hAnsi="Times New Roman" w:cs="Times New Roman"/>
                <w:color w:val="FF0000"/>
                <w:sz w:val="28"/>
                <w:szCs w:val="28"/>
                <w:lang w:eastAsia="ru-RU"/>
              </w:rPr>
            </w:pPr>
            <w:r>
              <w:rPr>
                <w:rFonts w:ascii="Times New Roman" w:eastAsia="Times New Roman" w:hAnsi="Times New Roman" w:cs="Times New Roman"/>
                <w:sz w:val="28"/>
                <w:szCs w:val="28"/>
                <w:lang w:eastAsia="ru-RU"/>
              </w:rPr>
              <w:t>209</w:t>
            </w:r>
          </w:p>
        </w:tc>
      </w:tr>
      <w:tr w:rsidR="00383C3F" w:rsidRPr="00383C3F" w14:paraId="4EBA9B9B"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2E74852" w14:textId="77777777" w:rsidR="00DF7437" w:rsidRPr="00383C3F" w:rsidRDefault="00812D5E" w:rsidP="00DF7437">
            <w:pPr>
              <w:spacing w:after="0" w:line="240" w:lineRule="auto"/>
              <w:jc w:val="center"/>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3.7</w:t>
            </w:r>
            <w:r w:rsidR="00DF7437" w:rsidRPr="00383C3F">
              <w:rPr>
                <w:rFonts w:ascii="Times New Roman" w:eastAsia="Times New Roman" w:hAnsi="Times New Roman" w:cs="Times New Roman"/>
                <w:color w:val="000000" w:themeColor="text1"/>
                <w:sz w:val="28"/>
                <w:szCs w:val="28"/>
                <w:lang w:eastAsia="ru-RU"/>
              </w:rPr>
              <w:t>.</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3DCE41D0" w14:textId="77777777" w:rsidR="00DF7437" w:rsidRPr="00383C3F" w:rsidRDefault="00DF7437" w:rsidP="000814B9">
            <w:pPr>
              <w:spacing w:after="0" w:line="240" w:lineRule="auto"/>
              <w:rPr>
                <w:rFonts w:ascii="Times New Roman" w:eastAsia="Times New Roman" w:hAnsi="Times New Roman" w:cs="Times New Roman"/>
                <w:color w:val="000000" w:themeColor="text1"/>
                <w:sz w:val="28"/>
                <w:szCs w:val="28"/>
                <w:lang w:eastAsia="ru-RU"/>
              </w:rPr>
            </w:pPr>
            <w:r w:rsidRPr="00383C3F">
              <w:rPr>
                <w:rFonts w:ascii="Times New Roman" w:eastAsia="Times New Roman" w:hAnsi="Times New Roman" w:cs="Times New Roman"/>
                <w:color w:val="000000" w:themeColor="text1"/>
                <w:sz w:val="28"/>
                <w:szCs w:val="28"/>
                <w:lang w:eastAsia="ru-RU"/>
              </w:rPr>
              <w:t xml:space="preserve">Особенности организации развивающей предметно-пространственной среды. </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2CBFA21A" w14:textId="77777777" w:rsidR="00DF7437" w:rsidRPr="00BF42BC" w:rsidRDefault="006C47D3" w:rsidP="00470EBE">
            <w:pPr>
              <w:spacing w:after="0" w:line="240" w:lineRule="auto"/>
              <w:jc w:val="center"/>
              <w:rPr>
                <w:rFonts w:ascii="Times New Roman" w:eastAsia="Times New Roman" w:hAnsi="Times New Roman" w:cs="Times New Roman"/>
                <w:color w:val="FF0000"/>
                <w:sz w:val="28"/>
                <w:szCs w:val="28"/>
                <w:lang w:eastAsia="ru-RU"/>
              </w:rPr>
            </w:pPr>
            <w:r w:rsidRPr="00855DE0">
              <w:rPr>
                <w:rFonts w:ascii="Times New Roman" w:eastAsia="Times New Roman" w:hAnsi="Times New Roman" w:cs="Times New Roman"/>
                <w:sz w:val="28"/>
                <w:szCs w:val="28"/>
                <w:lang w:eastAsia="ru-RU"/>
              </w:rPr>
              <w:t>2</w:t>
            </w:r>
            <w:r w:rsidR="00F545C1">
              <w:rPr>
                <w:rFonts w:ascii="Times New Roman" w:eastAsia="Times New Roman" w:hAnsi="Times New Roman" w:cs="Times New Roman"/>
                <w:sz w:val="28"/>
                <w:szCs w:val="28"/>
                <w:lang w:eastAsia="ru-RU"/>
              </w:rPr>
              <w:t>14</w:t>
            </w:r>
          </w:p>
        </w:tc>
      </w:tr>
      <w:tr w:rsidR="00A241E9" w:rsidRPr="00383C3F" w14:paraId="6D71E6BB"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7F0732E" w14:textId="77777777" w:rsidR="00A241E9" w:rsidRPr="00A241E9" w:rsidRDefault="00A241E9" w:rsidP="00A241E9">
            <w:pPr>
              <w:spacing w:after="0" w:line="240" w:lineRule="auto"/>
              <w:jc w:val="center"/>
              <w:rPr>
                <w:rFonts w:ascii="Times New Roman" w:eastAsia="Times New Roman" w:hAnsi="Times New Roman" w:cs="Times New Roman"/>
                <w:color w:val="000000" w:themeColor="text1"/>
                <w:sz w:val="28"/>
                <w:szCs w:val="28"/>
                <w:lang w:eastAsia="ru-RU"/>
              </w:rPr>
            </w:pPr>
            <w:r w:rsidRPr="00A241E9">
              <w:rPr>
                <w:rFonts w:ascii="Times New Roman" w:eastAsia="Times New Roman" w:hAnsi="Times New Roman" w:cs="Times New Roman"/>
                <w:color w:val="000000" w:themeColor="text1"/>
                <w:sz w:val="28"/>
                <w:szCs w:val="28"/>
                <w:lang w:eastAsia="ru-RU"/>
              </w:rPr>
              <w:t>4.</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0E7F9ECE" w14:textId="77777777" w:rsidR="00A241E9" w:rsidRPr="00A241E9" w:rsidRDefault="00A241E9" w:rsidP="000814B9">
            <w:pPr>
              <w:spacing w:after="0" w:line="240" w:lineRule="auto"/>
              <w:rPr>
                <w:rFonts w:ascii="Times New Roman" w:eastAsia="Times New Roman" w:hAnsi="Times New Roman" w:cs="Times New Roman"/>
                <w:color w:val="000000" w:themeColor="text1"/>
                <w:sz w:val="28"/>
                <w:szCs w:val="28"/>
                <w:lang w:eastAsia="ru-RU"/>
              </w:rPr>
            </w:pPr>
            <w:r w:rsidRPr="00A241E9">
              <w:rPr>
                <w:rFonts w:ascii="Times New Roman" w:eastAsia="Times New Roman" w:hAnsi="Times New Roman" w:cs="Times New Roman"/>
                <w:color w:val="000000" w:themeColor="text1"/>
                <w:sz w:val="28"/>
                <w:szCs w:val="28"/>
                <w:lang w:eastAsia="ru-RU"/>
              </w:rPr>
              <w:t>Педагогические технологии в работе с детьми и родителями</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0FBF850" w14:textId="77777777" w:rsidR="00A241E9" w:rsidRPr="00855DE0" w:rsidRDefault="006C47D3" w:rsidP="00A241E9">
            <w:pPr>
              <w:spacing w:after="0" w:line="240" w:lineRule="auto"/>
              <w:jc w:val="center"/>
              <w:rPr>
                <w:rFonts w:ascii="Times New Roman" w:eastAsia="Times New Roman" w:hAnsi="Times New Roman" w:cs="Times New Roman"/>
                <w:sz w:val="28"/>
                <w:szCs w:val="28"/>
                <w:lang w:eastAsia="ru-RU"/>
              </w:rPr>
            </w:pPr>
            <w:r w:rsidRPr="00855DE0">
              <w:rPr>
                <w:rFonts w:ascii="Times New Roman" w:eastAsia="Times New Roman" w:hAnsi="Times New Roman" w:cs="Times New Roman"/>
                <w:sz w:val="28"/>
                <w:szCs w:val="28"/>
                <w:lang w:eastAsia="ru-RU"/>
              </w:rPr>
              <w:t>2</w:t>
            </w:r>
            <w:r w:rsidR="00F545C1">
              <w:rPr>
                <w:rFonts w:ascii="Times New Roman" w:eastAsia="Times New Roman" w:hAnsi="Times New Roman" w:cs="Times New Roman"/>
                <w:sz w:val="28"/>
                <w:szCs w:val="28"/>
                <w:lang w:eastAsia="ru-RU"/>
              </w:rPr>
              <w:t>19</w:t>
            </w:r>
          </w:p>
        </w:tc>
      </w:tr>
      <w:tr w:rsidR="00494AED" w:rsidRPr="00383C3F" w14:paraId="65A200F5"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5AD93B0" w14:textId="77777777" w:rsidR="00494AED" w:rsidRPr="00A241E9" w:rsidRDefault="00494AED" w:rsidP="00A241E9">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2F07953D" w14:textId="77777777" w:rsidR="00494AED" w:rsidRPr="00A241E9" w:rsidRDefault="00494AED" w:rsidP="000814B9">
            <w:pPr>
              <w:spacing w:after="0" w:line="240" w:lineRule="auto"/>
              <w:rPr>
                <w:rFonts w:ascii="Times New Roman" w:eastAsia="Times New Roman" w:hAnsi="Times New Roman" w:cs="Times New Roman"/>
                <w:color w:val="000000" w:themeColor="text1"/>
                <w:sz w:val="28"/>
                <w:szCs w:val="28"/>
                <w:lang w:eastAsia="ru-RU"/>
              </w:rPr>
            </w:pPr>
            <w:r w:rsidRPr="00494AED">
              <w:rPr>
                <w:rFonts w:ascii="Times New Roman" w:eastAsia="Times New Roman" w:hAnsi="Times New Roman" w:cs="Times New Roman"/>
                <w:color w:val="000000" w:themeColor="text1"/>
                <w:sz w:val="28"/>
                <w:szCs w:val="28"/>
                <w:lang w:eastAsia="ru-RU"/>
              </w:rPr>
              <w:t>Особенности реализации образовательных программ</w:t>
            </w:r>
            <w:r w:rsidR="005B0FC6">
              <w:t xml:space="preserve"> </w:t>
            </w:r>
            <w:r w:rsidR="005B0FC6" w:rsidRPr="005B0FC6">
              <w:rPr>
                <w:rFonts w:ascii="Times New Roman" w:eastAsia="Times New Roman" w:hAnsi="Times New Roman" w:cs="Times New Roman"/>
                <w:color w:val="000000" w:themeColor="text1"/>
                <w:sz w:val="28"/>
                <w:szCs w:val="28"/>
                <w:lang w:eastAsia="ru-RU"/>
              </w:rPr>
              <w:t>с применением дистанционных образовательных технологий (ДОТ)</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50F517E1" w14:textId="77777777" w:rsidR="00494AED" w:rsidRPr="00855DE0" w:rsidRDefault="00F545C1" w:rsidP="00A241E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225</w:t>
            </w:r>
          </w:p>
        </w:tc>
      </w:tr>
      <w:tr w:rsidR="005B0FC6" w:rsidRPr="00383C3F" w14:paraId="071AD3E6"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30B9844" w14:textId="77777777" w:rsidR="005B0FC6" w:rsidRDefault="005B0FC6" w:rsidP="00A241E9">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6</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3EDD1356" w14:textId="77777777" w:rsidR="005B0FC6" w:rsidRPr="00494AED" w:rsidRDefault="005B0FC6" w:rsidP="000814B9">
            <w:pPr>
              <w:spacing w:after="0" w:line="240" w:lineRule="auto"/>
              <w:rPr>
                <w:rFonts w:ascii="Times New Roman" w:eastAsia="Times New Roman" w:hAnsi="Times New Roman" w:cs="Times New Roman"/>
                <w:color w:val="000000" w:themeColor="text1"/>
                <w:sz w:val="28"/>
                <w:szCs w:val="28"/>
                <w:lang w:eastAsia="ru-RU"/>
              </w:rPr>
            </w:pPr>
            <w:r w:rsidRPr="005B0FC6">
              <w:rPr>
                <w:rFonts w:ascii="Times New Roman" w:eastAsia="Times New Roman" w:hAnsi="Times New Roman" w:cs="Times New Roman"/>
                <w:color w:val="000000" w:themeColor="text1"/>
                <w:sz w:val="28"/>
                <w:szCs w:val="28"/>
                <w:lang w:eastAsia="ru-RU"/>
              </w:rPr>
              <w:t>Список литературы</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423BB1A5" w14:textId="77777777" w:rsidR="005B0FC6" w:rsidRPr="00BF42BC" w:rsidRDefault="006C47D3" w:rsidP="00A241E9">
            <w:pPr>
              <w:spacing w:after="0" w:line="240" w:lineRule="auto"/>
              <w:jc w:val="center"/>
              <w:rPr>
                <w:rFonts w:ascii="Times New Roman" w:eastAsia="Times New Roman" w:hAnsi="Times New Roman" w:cs="Times New Roman"/>
                <w:color w:val="FF0000"/>
                <w:sz w:val="28"/>
                <w:szCs w:val="28"/>
                <w:lang w:eastAsia="ru-RU"/>
              </w:rPr>
            </w:pPr>
            <w:r w:rsidRPr="00855DE0">
              <w:rPr>
                <w:rFonts w:ascii="Times New Roman" w:eastAsia="Times New Roman" w:hAnsi="Times New Roman" w:cs="Times New Roman"/>
                <w:sz w:val="28"/>
                <w:szCs w:val="28"/>
                <w:lang w:eastAsia="ru-RU"/>
              </w:rPr>
              <w:t>2</w:t>
            </w:r>
            <w:r w:rsidR="00F545C1">
              <w:rPr>
                <w:rFonts w:ascii="Times New Roman" w:eastAsia="Times New Roman" w:hAnsi="Times New Roman" w:cs="Times New Roman"/>
                <w:sz w:val="28"/>
                <w:szCs w:val="28"/>
                <w:lang w:eastAsia="ru-RU"/>
              </w:rPr>
              <w:t>27</w:t>
            </w:r>
          </w:p>
        </w:tc>
      </w:tr>
      <w:tr w:rsidR="00BF42BC" w:rsidRPr="00383C3F" w14:paraId="06A59684"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B3FC093" w14:textId="77777777" w:rsidR="00BF42BC" w:rsidRDefault="00BF42BC" w:rsidP="00A241E9">
            <w:pPr>
              <w:spacing w:after="0" w:line="240" w:lineRule="auto"/>
              <w:jc w:val="center"/>
              <w:rPr>
                <w:rFonts w:ascii="Times New Roman" w:eastAsia="Times New Roman" w:hAnsi="Times New Roman" w:cs="Times New Roman"/>
                <w:color w:val="000000" w:themeColor="text1"/>
                <w:sz w:val="28"/>
                <w:szCs w:val="28"/>
                <w:lang w:eastAsia="ru-RU"/>
              </w:rPr>
            </w:pP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47CB8CB6" w14:textId="77777777" w:rsidR="00BF42BC" w:rsidRPr="005B0FC6" w:rsidRDefault="00BF42BC" w:rsidP="000814B9">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ПРИЛОЖЕНИЯ</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6E1FCA1" w14:textId="77777777" w:rsidR="00BF42BC" w:rsidRDefault="00BF42BC" w:rsidP="00A241E9">
            <w:pPr>
              <w:spacing w:after="0" w:line="240" w:lineRule="auto"/>
              <w:jc w:val="center"/>
              <w:rPr>
                <w:rFonts w:ascii="Times New Roman" w:eastAsia="Times New Roman" w:hAnsi="Times New Roman" w:cs="Times New Roman"/>
                <w:color w:val="000000" w:themeColor="text1"/>
                <w:sz w:val="28"/>
                <w:szCs w:val="28"/>
                <w:lang w:eastAsia="ru-RU"/>
              </w:rPr>
            </w:pPr>
          </w:p>
        </w:tc>
      </w:tr>
      <w:tr w:rsidR="00BF42BC" w:rsidRPr="00383C3F" w14:paraId="12B87CFB"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98BFA41" w14:textId="77777777" w:rsidR="00BF42BC" w:rsidRDefault="00BF42BC" w:rsidP="00A241E9">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2A0C6136" w14:textId="77777777" w:rsidR="00BF42BC" w:rsidRDefault="00BF42BC" w:rsidP="00C82B6A">
            <w:pPr>
              <w:spacing w:after="0" w:line="240" w:lineRule="auto"/>
              <w:rPr>
                <w:rFonts w:ascii="Times New Roman" w:eastAsia="Times New Roman" w:hAnsi="Times New Roman" w:cs="Times New Roman"/>
                <w:color w:val="000000" w:themeColor="text1"/>
                <w:sz w:val="28"/>
                <w:szCs w:val="28"/>
                <w:lang w:eastAsia="ru-RU"/>
              </w:rPr>
            </w:pPr>
            <w:r w:rsidRPr="00BF42BC">
              <w:rPr>
                <w:rFonts w:ascii="Times New Roman" w:eastAsia="Times New Roman" w:hAnsi="Times New Roman" w:cs="Times New Roman"/>
                <w:color w:val="000000" w:themeColor="text1"/>
                <w:sz w:val="28"/>
                <w:szCs w:val="28"/>
                <w:lang w:eastAsia="ru-RU"/>
              </w:rPr>
              <w:t>Календарный план воспитательной работы с детьми подготовительн</w:t>
            </w:r>
            <w:r w:rsidR="00430241">
              <w:rPr>
                <w:rFonts w:ascii="Times New Roman" w:eastAsia="Times New Roman" w:hAnsi="Times New Roman" w:cs="Times New Roman"/>
                <w:color w:val="000000" w:themeColor="text1"/>
                <w:sz w:val="28"/>
                <w:szCs w:val="28"/>
                <w:lang w:eastAsia="ru-RU"/>
              </w:rPr>
              <w:t>ой группы на 2022/23</w:t>
            </w:r>
            <w:r w:rsidRPr="00BF42BC">
              <w:rPr>
                <w:rFonts w:ascii="Times New Roman" w:eastAsia="Times New Roman" w:hAnsi="Times New Roman" w:cs="Times New Roman"/>
                <w:color w:val="000000" w:themeColor="text1"/>
                <w:sz w:val="28"/>
                <w:szCs w:val="28"/>
                <w:lang w:eastAsia="ru-RU"/>
              </w:rPr>
              <w:t xml:space="preserve"> учебный год</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37FA270A" w14:textId="77777777" w:rsidR="00BF42BC" w:rsidRDefault="00F545C1" w:rsidP="00A241E9">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228</w:t>
            </w:r>
          </w:p>
        </w:tc>
      </w:tr>
      <w:tr w:rsidR="00BF42BC" w:rsidRPr="00383C3F" w14:paraId="33110396"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A9F7490" w14:textId="77777777" w:rsidR="00BF42BC" w:rsidRDefault="00BF42BC" w:rsidP="00A241E9">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624787CF" w14:textId="77777777" w:rsidR="00BF42BC" w:rsidRDefault="00BF42BC" w:rsidP="000814B9">
            <w:pPr>
              <w:spacing w:after="0" w:line="240" w:lineRule="auto"/>
              <w:rPr>
                <w:rFonts w:ascii="Times New Roman" w:eastAsia="Times New Roman" w:hAnsi="Times New Roman" w:cs="Times New Roman"/>
                <w:color w:val="000000" w:themeColor="text1"/>
                <w:sz w:val="28"/>
                <w:szCs w:val="28"/>
                <w:lang w:eastAsia="ru-RU"/>
              </w:rPr>
            </w:pPr>
            <w:r w:rsidRPr="00BF42BC">
              <w:rPr>
                <w:rFonts w:ascii="Times New Roman" w:eastAsia="Times New Roman" w:hAnsi="Times New Roman" w:cs="Times New Roman"/>
                <w:color w:val="000000" w:themeColor="text1"/>
                <w:sz w:val="28"/>
                <w:szCs w:val="28"/>
                <w:lang w:eastAsia="ru-RU"/>
              </w:rPr>
              <w:t xml:space="preserve">Темы для занятий с дошкольниками по финансовой грамотности                     </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6D3205AF" w14:textId="77777777" w:rsidR="00BF42BC" w:rsidRDefault="00F545C1" w:rsidP="00A241E9">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231</w:t>
            </w:r>
          </w:p>
        </w:tc>
      </w:tr>
      <w:tr w:rsidR="00F808EC" w:rsidRPr="00383C3F" w14:paraId="17EFB8F2" w14:textId="77777777" w:rsidTr="00373119">
        <w:trPr>
          <w:trHeight w:val="520"/>
        </w:trPr>
        <w:tc>
          <w:tcPr>
            <w:tcW w:w="86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EC35275" w14:textId="77777777" w:rsidR="00F808EC" w:rsidRDefault="00F808EC" w:rsidP="00A241E9">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№3</w:t>
            </w:r>
          </w:p>
        </w:tc>
        <w:tc>
          <w:tcPr>
            <w:tcW w:w="8198" w:type="dxa"/>
            <w:tcBorders>
              <w:top w:val="single" w:sz="6" w:space="0" w:color="000000"/>
              <w:left w:val="single" w:sz="6" w:space="0" w:color="000000"/>
              <w:bottom w:val="single" w:sz="6" w:space="0" w:color="000000"/>
              <w:right w:val="single" w:sz="4" w:space="0" w:color="auto"/>
            </w:tcBorders>
            <w:shd w:val="clear" w:color="auto" w:fill="FFFFFF"/>
            <w:vAlign w:val="center"/>
          </w:tcPr>
          <w:p w14:paraId="163F187D" w14:textId="77777777" w:rsidR="00F808EC" w:rsidRPr="00BF42BC" w:rsidRDefault="00F808EC" w:rsidP="00F808EC">
            <w:pPr>
              <w:spacing w:after="0" w:line="240" w:lineRule="auto"/>
              <w:rPr>
                <w:rFonts w:ascii="Times New Roman" w:eastAsia="Times New Roman" w:hAnsi="Times New Roman" w:cs="Times New Roman"/>
                <w:color w:val="000000" w:themeColor="text1"/>
                <w:sz w:val="28"/>
                <w:szCs w:val="28"/>
                <w:lang w:eastAsia="ru-RU"/>
              </w:rPr>
            </w:pPr>
            <w:r w:rsidRPr="00F808EC">
              <w:rPr>
                <w:rFonts w:ascii="Times New Roman" w:eastAsia="Times New Roman" w:hAnsi="Times New Roman" w:cs="Times New Roman"/>
                <w:color w:val="000000" w:themeColor="text1"/>
                <w:sz w:val="28"/>
                <w:szCs w:val="28"/>
                <w:lang w:eastAsia="ru-RU"/>
              </w:rPr>
              <w:t>Общий проект «Широкая Масленица»</w:t>
            </w:r>
          </w:p>
        </w:tc>
        <w:tc>
          <w:tcPr>
            <w:tcW w:w="709" w:type="dxa"/>
            <w:tcBorders>
              <w:top w:val="single" w:sz="6" w:space="0" w:color="000000"/>
              <w:left w:val="single" w:sz="4" w:space="0" w:color="auto"/>
              <w:bottom w:val="single" w:sz="6" w:space="0" w:color="000000"/>
              <w:right w:val="single" w:sz="6" w:space="0" w:color="000000"/>
            </w:tcBorders>
            <w:shd w:val="clear" w:color="auto" w:fill="FFFFFF"/>
            <w:vAlign w:val="center"/>
          </w:tcPr>
          <w:p w14:paraId="0D9B3FEA" w14:textId="77777777" w:rsidR="00F808EC" w:rsidRDefault="004C2062" w:rsidP="00A241E9">
            <w:pPr>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239</w:t>
            </w:r>
          </w:p>
        </w:tc>
      </w:tr>
    </w:tbl>
    <w:p w14:paraId="6296D396" w14:textId="77777777" w:rsidR="00831C5D" w:rsidRDefault="00831C5D" w:rsidP="00270F64">
      <w:pPr>
        <w:spacing w:line="240" w:lineRule="auto"/>
        <w:jc w:val="center"/>
        <w:rPr>
          <w:rStyle w:val="s1"/>
          <w:rFonts w:ascii="Times New Roman" w:hAnsi="Times New Roman"/>
          <w:b/>
          <w:bCs/>
          <w:color w:val="000000" w:themeColor="text1"/>
          <w:sz w:val="36"/>
          <w:szCs w:val="36"/>
        </w:rPr>
      </w:pPr>
    </w:p>
    <w:p w14:paraId="4F3FF9C2" w14:textId="77777777" w:rsidR="00270F64" w:rsidRPr="00831C5D" w:rsidRDefault="00270F64" w:rsidP="00CB5A1C">
      <w:pPr>
        <w:pStyle w:val="a4"/>
        <w:numPr>
          <w:ilvl w:val="0"/>
          <w:numId w:val="41"/>
        </w:numPr>
        <w:spacing w:line="240" w:lineRule="auto"/>
        <w:jc w:val="center"/>
        <w:rPr>
          <w:rFonts w:ascii="Times New Roman" w:hAnsi="Times New Roman"/>
          <w:b/>
          <w:color w:val="000000" w:themeColor="text1"/>
          <w:sz w:val="28"/>
          <w:szCs w:val="28"/>
        </w:rPr>
      </w:pPr>
      <w:r w:rsidRPr="00831C5D">
        <w:rPr>
          <w:rStyle w:val="s1"/>
          <w:rFonts w:ascii="Times New Roman" w:hAnsi="Times New Roman"/>
          <w:b/>
          <w:bCs/>
          <w:color w:val="000000" w:themeColor="text1"/>
          <w:sz w:val="28"/>
          <w:szCs w:val="28"/>
        </w:rPr>
        <w:t>ЦЕЛЕВОЙ РАЗДЕЛ</w:t>
      </w:r>
    </w:p>
    <w:p w14:paraId="645D6044" w14:textId="77777777" w:rsidR="00270F64" w:rsidRPr="00543184" w:rsidRDefault="00270F64" w:rsidP="00543184">
      <w:pPr>
        <w:pStyle w:val="a4"/>
        <w:numPr>
          <w:ilvl w:val="1"/>
          <w:numId w:val="85"/>
        </w:numPr>
        <w:spacing w:line="240" w:lineRule="auto"/>
        <w:rPr>
          <w:rFonts w:ascii="Times New Roman" w:hAnsi="Times New Roman"/>
          <w:b/>
          <w:color w:val="000000" w:themeColor="text1"/>
          <w:sz w:val="28"/>
          <w:szCs w:val="28"/>
        </w:rPr>
      </w:pPr>
      <w:r w:rsidRPr="00543184">
        <w:rPr>
          <w:rFonts w:ascii="Times New Roman" w:hAnsi="Times New Roman"/>
          <w:b/>
          <w:color w:val="000000" w:themeColor="text1"/>
          <w:sz w:val="28"/>
          <w:szCs w:val="28"/>
        </w:rPr>
        <w:t>ПОЯСНИТЕЛЬНАЯ ЗАПИСКА</w:t>
      </w:r>
    </w:p>
    <w:p w14:paraId="6D42F3E8" w14:textId="77777777" w:rsidR="00D73C9C" w:rsidRPr="00D73C9C" w:rsidRDefault="00D73C9C" w:rsidP="00D73C9C">
      <w:pPr>
        <w:spacing w:after="0" w:line="240" w:lineRule="auto"/>
        <w:jc w:val="both"/>
        <w:rPr>
          <w:rFonts w:ascii="Times New Roman" w:eastAsia="Times New Roman" w:hAnsi="Times New Roman" w:cs="Times New Roman"/>
          <w:sz w:val="24"/>
          <w:szCs w:val="24"/>
          <w:lang w:eastAsia="ru-RU"/>
        </w:rPr>
      </w:pPr>
      <w:r w:rsidRPr="00D73C9C">
        <w:rPr>
          <w:rFonts w:ascii="Times New Roman" w:eastAsia="Times New Roman" w:hAnsi="Times New Roman" w:cs="Times New Roman"/>
          <w:sz w:val="24"/>
          <w:szCs w:val="24"/>
          <w:lang w:eastAsia="ru-RU"/>
        </w:rPr>
        <w:t>Рабочая программа образова</w:t>
      </w:r>
      <w:r w:rsidR="002D4F45">
        <w:rPr>
          <w:rFonts w:ascii="Times New Roman" w:eastAsia="Times New Roman" w:hAnsi="Times New Roman" w:cs="Times New Roman"/>
          <w:sz w:val="24"/>
          <w:szCs w:val="24"/>
          <w:lang w:eastAsia="ru-RU"/>
        </w:rPr>
        <w:t>тельной деятельности в подготовительной</w:t>
      </w:r>
      <w:r w:rsidRPr="00D73C9C">
        <w:rPr>
          <w:rFonts w:ascii="Times New Roman" w:eastAsia="Times New Roman" w:hAnsi="Times New Roman" w:cs="Times New Roman"/>
          <w:sz w:val="24"/>
          <w:szCs w:val="24"/>
          <w:lang w:eastAsia="ru-RU"/>
        </w:rPr>
        <w:t xml:space="preserve"> группе общеразвивающей направленности на </w:t>
      </w:r>
      <w:r w:rsidR="002D4F45">
        <w:rPr>
          <w:rFonts w:ascii="Times New Roman" w:eastAsia="Times New Roman" w:hAnsi="Times New Roman" w:cs="Times New Roman"/>
          <w:sz w:val="24"/>
          <w:szCs w:val="24"/>
          <w:lang w:eastAsia="ru-RU"/>
        </w:rPr>
        <w:t>2022-2023</w:t>
      </w:r>
      <w:r w:rsidRPr="00D73C9C">
        <w:rPr>
          <w:rFonts w:ascii="Times New Roman" w:eastAsia="Times New Roman" w:hAnsi="Times New Roman" w:cs="Times New Roman"/>
          <w:sz w:val="24"/>
          <w:szCs w:val="24"/>
          <w:lang w:eastAsia="ru-RU"/>
        </w:rPr>
        <w:t xml:space="preserve"> учебный год разработана в соответствии с нормативными документами:</w:t>
      </w:r>
    </w:p>
    <w:p w14:paraId="3C93F801" w14:textId="77777777" w:rsidR="00D73C9C" w:rsidRPr="00D73C9C" w:rsidRDefault="00D73C9C" w:rsidP="00D73C9C">
      <w:pPr>
        <w:spacing w:before="100" w:beforeAutospacing="1" w:after="0" w:afterAutospacing="1" w:line="240" w:lineRule="auto"/>
        <w:rPr>
          <w:rFonts w:ascii="Times New Roman" w:eastAsia="Times New Roman" w:hAnsi="Times New Roman" w:cs="Times New Roman"/>
          <w:i/>
          <w:sz w:val="24"/>
          <w:szCs w:val="24"/>
          <w:lang w:eastAsia="ru-RU"/>
        </w:rPr>
      </w:pPr>
      <w:r w:rsidRPr="00D73C9C">
        <w:rPr>
          <w:rFonts w:ascii="Times New Roman" w:eastAsia="Times New Roman" w:hAnsi="Times New Roman" w:cs="Times New Roman"/>
          <w:sz w:val="24"/>
          <w:szCs w:val="24"/>
          <w:lang w:eastAsia="ru-RU"/>
        </w:rPr>
        <w:t xml:space="preserve"> •</w:t>
      </w:r>
      <w:r w:rsidRPr="00D73C9C">
        <w:rPr>
          <w:rFonts w:ascii="Times New Roman" w:eastAsia="Times New Roman" w:hAnsi="Times New Roman" w:cs="Times New Roman"/>
          <w:i/>
          <w:sz w:val="24"/>
          <w:szCs w:val="24"/>
          <w:lang w:eastAsia="ru-RU"/>
        </w:rPr>
        <w:tab/>
        <w:t>Федеральный Закон «Об образовании в РФ» 29 декабря 2012г. №273-ФЗ;</w:t>
      </w:r>
    </w:p>
    <w:p w14:paraId="139E076C" w14:textId="77777777" w:rsidR="00D73C9C" w:rsidRPr="00D73C9C" w:rsidRDefault="00D73C9C" w:rsidP="00D73C9C">
      <w:pPr>
        <w:spacing w:before="100" w:beforeAutospacing="1" w:after="0" w:afterAutospacing="1" w:line="240" w:lineRule="auto"/>
        <w:rPr>
          <w:rFonts w:ascii="Times New Roman" w:eastAsia="Times New Roman" w:hAnsi="Times New Roman" w:cs="Times New Roman"/>
          <w:i/>
          <w:sz w:val="24"/>
          <w:szCs w:val="24"/>
          <w:lang w:eastAsia="ru-RU"/>
        </w:rPr>
      </w:pPr>
      <w:r w:rsidRPr="00D73C9C">
        <w:rPr>
          <w:rFonts w:ascii="Times New Roman" w:eastAsia="Times New Roman" w:hAnsi="Times New Roman" w:cs="Times New Roman"/>
          <w:i/>
          <w:sz w:val="24"/>
          <w:szCs w:val="24"/>
          <w:lang w:eastAsia="ru-RU"/>
        </w:rPr>
        <w:t>•</w:t>
      </w:r>
      <w:r w:rsidRPr="00D73C9C">
        <w:rPr>
          <w:rFonts w:ascii="Times New Roman" w:eastAsia="Times New Roman" w:hAnsi="Times New Roman" w:cs="Times New Roman"/>
          <w:i/>
          <w:sz w:val="24"/>
          <w:szCs w:val="24"/>
          <w:lang w:eastAsia="ru-RU"/>
        </w:rPr>
        <w:tab/>
        <w:t>Приказ Министерства образования и науки Российской Федерации от 17.10.2013 № 1155 «Об утверждении федерального государственного образовательного стандарта дошкольного образования» (далее – Стандарт ДО);</w:t>
      </w:r>
    </w:p>
    <w:p w14:paraId="308F7188" w14:textId="77777777" w:rsidR="00D73C9C" w:rsidRPr="00D73C9C" w:rsidRDefault="00D73C9C" w:rsidP="00D73C9C">
      <w:pPr>
        <w:spacing w:before="100" w:beforeAutospacing="1" w:after="0" w:afterAutospacing="1" w:line="240" w:lineRule="auto"/>
        <w:rPr>
          <w:rFonts w:ascii="Times New Roman" w:eastAsia="Times New Roman" w:hAnsi="Times New Roman" w:cs="Times New Roman"/>
          <w:i/>
          <w:sz w:val="24"/>
          <w:szCs w:val="24"/>
          <w:lang w:eastAsia="ru-RU"/>
        </w:rPr>
      </w:pPr>
      <w:r w:rsidRPr="00D73C9C">
        <w:rPr>
          <w:rFonts w:ascii="Times New Roman" w:eastAsia="Times New Roman" w:hAnsi="Times New Roman" w:cs="Times New Roman"/>
          <w:i/>
          <w:sz w:val="24"/>
          <w:szCs w:val="24"/>
          <w:lang w:eastAsia="ru-RU"/>
        </w:rPr>
        <w:t>•</w:t>
      </w:r>
      <w:r w:rsidRPr="00D73C9C">
        <w:rPr>
          <w:rFonts w:ascii="Times New Roman" w:eastAsia="Times New Roman" w:hAnsi="Times New Roman" w:cs="Times New Roman"/>
          <w:i/>
          <w:sz w:val="24"/>
          <w:szCs w:val="24"/>
          <w:lang w:eastAsia="ru-RU"/>
        </w:rPr>
        <w:tab/>
        <w:t>Приказ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0A034A32" w14:textId="77777777" w:rsidR="00D73C9C" w:rsidRPr="00D73C9C" w:rsidRDefault="00D73C9C" w:rsidP="00D73C9C">
      <w:pPr>
        <w:spacing w:before="100" w:beforeAutospacing="1" w:after="0" w:afterAutospacing="1" w:line="240" w:lineRule="auto"/>
        <w:rPr>
          <w:rFonts w:ascii="Times New Roman" w:eastAsia="Times New Roman" w:hAnsi="Times New Roman" w:cs="Times New Roman"/>
          <w:i/>
          <w:sz w:val="24"/>
          <w:szCs w:val="24"/>
          <w:lang w:eastAsia="ru-RU"/>
        </w:rPr>
      </w:pPr>
      <w:r w:rsidRPr="00D73C9C">
        <w:rPr>
          <w:rFonts w:ascii="Times New Roman" w:eastAsia="Times New Roman" w:hAnsi="Times New Roman" w:cs="Times New Roman"/>
          <w:i/>
          <w:sz w:val="24"/>
          <w:szCs w:val="24"/>
          <w:lang w:eastAsia="ru-RU"/>
        </w:rPr>
        <w:t>•</w:t>
      </w:r>
      <w:r w:rsidRPr="00D73C9C">
        <w:rPr>
          <w:rFonts w:ascii="Times New Roman" w:eastAsia="Times New Roman" w:hAnsi="Times New Roman" w:cs="Times New Roman"/>
          <w:i/>
          <w:sz w:val="24"/>
          <w:szCs w:val="24"/>
          <w:lang w:eastAsia="ru-RU"/>
        </w:rPr>
        <w:tab/>
        <w:t xml:space="preserve">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p>
    <w:p w14:paraId="3B422732" w14:textId="77777777" w:rsidR="00D73C9C" w:rsidRPr="00D73C9C" w:rsidRDefault="00D73C9C" w:rsidP="00D73C9C">
      <w:pPr>
        <w:spacing w:before="100" w:beforeAutospacing="1" w:after="0" w:afterAutospacing="1" w:line="240" w:lineRule="auto"/>
        <w:rPr>
          <w:rFonts w:ascii="Times New Roman" w:eastAsia="Times New Roman" w:hAnsi="Times New Roman" w:cs="Times New Roman"/>
          <w:i/>
          <w:sz w:val="24"/>
          <w:szCs w:val="24"/>
          <w:lang w:eastAsia="ru-RU"/>
        </w:rPr>
      </w:pPr>
      <w:r w:rsidRPr="00D73C9C">
        <w:rPr>
          <w:rFonts w:ascii="Times New Roman" w:eastAsia="Times New Roman" w:hAnsi="Times New Roman" w:cs="Times New Roman"/>
          <w:i/>
          <w:sz w:val="24"/>
          <w:szCs w:val="24"/>
          <w:lang w:eastAsia="ru-RU"/>
        </w:rPr>
        <w:t>•</w:t>
      </w:r>
      <w:r w:rsidRPr="00D73C9C">
        <w:rPr>
          <w:rFonts w:ascii="Times New Roman" w:eastAsia="Times New Roman" w:hAnsi="Times New Roman" w:cs="Times New Roman"/>
          <w:i/>
          <w:sz w:val="24"/>
          <w:szCs w:val="24"/>
          <w:lang w:eastAsia="ru-RU"/>
        </w:rPr>
        <w:tab/>
        <w:t xml:space="preserve">Постановление Главного государственного санитарного врача России от 28.01.2021 №2 СанПиН 1.2.3685-21; </w:t>
      </w:r>
    </w:p>
    <w:p w14:paraId="73E68A7E" w14:textId="77777777" w:rsidR="00D73C9C" w:rsidRPr="00D73C9C" w:rsidRDefault="00D73C9C" w:rsidP="00D73C9C">
      <w:pPr>
        <w:spacing w:before="100" w:beforeAutospacing="1" w:after="0" w:afterAutospacing="1" w:line="240" w:lineRule="auto"/>
        <w:rPr>
          <w:rFonts w:ascii="Times New Roman" w:eastAsia="Times New Roman" w:hAnsi="Times New Roman" w:cs="Times New Roman"/>
          <w:i/>
          <w:sz w:val="24"/>
          <w:szCs w:val="24"/>
          <w:lang w:eastAsia="ru-RU"/>
        </w:rPr>
      </w:pPr>
      <w:r w:rsidRPr="00D73C9C">
        <w:rPr>
          <w:rFonts w:ascii="Times New Roman" w:eastAsia="Times New Roman" w:hAnsi="Times New Roman" w:cs="Times New Roman"/>
          <w:i/>
          <w:sz w:val="24"/>
          <w:szCs w:val="24"/>
          <w:lang w:eastAsia="ru-RU"/>
        </w:rPr>
        <w:t>•</w:t>
      </w:r>
      <w:r w:rsidRPr="00D73C9C">
        <w:rPr>
          <w:rFonts w:ascii="Times New Roman" w:eastAsia="Times New Roman" w:hAnsi="Times New Roman" w:cs="Times New Roman"/>
          <w:i/>
          <w:sz w:val="24"/>
          <w:szCs w:val="24"/>
          <w:lang w:eastAsia="ru-RU"/>
        </w:rPr>
        <w:tab/>
        <w:t>Постановление Главного государственного санитарного врача России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14:paraId="6E5C021A" w14:textId="77777777" w:rsidR="00D73C9C" w:rsidRPr="00D73C9C" w:rsidRDefault="00D73C9C" w:rsidP="00D73C9C">
      <w:pPr>
        <w:spacing w:before="100" w:beforeAutospacing="1" w:after="0" w:afterAutospacing="1" w:line="240" w:lineRule="auto"/>
        <w:rPr>
          <w:rFonts w:ascii="Times New Roman" w:eastAsia="Times New Roman" w:hAnsi="Times New Roman" w:cs="Times New Roman"/>
          <w:i/>
          <w:sz w:val="24"/>
          <w:szCs w:val="24"/>
          <w:lang w:eastAsia="ru-RU"/>
        </w:rPr>
      </w:pPr>
      <w:r w:rsidRPr="00D73C9C">
        <w:rPr>
          <w:rFonts w:ascii="Times New Roman" w:eastAsia="Times New Roman" w:hAnsi="Times New Roman" w:cs="Times New Roman"/>
          <w:i/>
          <w:sz w:val="24"/>
          <w:szCs w:val="24"/>
          <w:lang w:eastAsia="ru-RU"/>
        </w:rPr>
        <w:lastRenderedPageBreak/>
        <w:t>•</w:t>
      </w:r>
      <w:r w:rsidRPr="00D73C9C">
        <w:rPr>
          <w:rFonts w:ascii="Times New Roman" w:eastAsia="Times New Roman" w:hAnsi="Times New Roman" w:cs="Times New Roman"/>
          <w:i/>
          <w:sz w:val="24"/>
          <w:szCs w:val="24"/>
          <w:lang w:eastAsia="ru-RU"/>
        </w:rPr>
        <w:tab/>
        <w:t>Устав МБОУ «Черноморская СШ №3» (далее – МБОУ).</w:t>
      </w:r>
    </w:p>
    <w:p w14:paraId="5AC982E0" w14:textId="77777777" w:rsidR="00D73C9C" w:rsidRPr="00D73C9C" w:rsidRDefault="00D73C9C" w:rsidP="00D73C9C">
      <w:pPr>
        <w:spacing w:before="100" w:beforeAutospacing="1" w:after="0" w:afterAutospacing="1" w:line="240" w:lineRule="auto"/>
        <w:rPr>
          <w:rFonts w:ascii="Times New Roman" w:eastAsia="Times New Roman" w:hAnsi="Times New Roman" w:cs="Times New Roman"/>
          <w:i/>
          <w:sz w:val="24"/>
          <w:szCs w:val="24"/>
          <w:lang w:eastAsia="ru-RU"/>
        </w:rPr>
      </w:pPr>
      <w:r w:rsidRPr="00D73C9C">
        <w:rPr>
          <w:rFonts w:ascii="Times New Roman" w:eastAsia="Times New Roman" w:hAnsi="Times New Roman" w:cs="Times New Roman"/>
          <w:i/>
          <w:sz w:val="24"/>
          <w:szCs w:val="24"/>
          <w:lang w:eastAsia="ru-RU"/>
        </w:rPr>
        <w:t>•</w:t>
      </w:r>
      <w:r w:rsidRPr="00D73C9C">
        <w:rPr>
          <w:rFonts w:ascii="Times New Roman" w:eastAsia="Times New Roman" w:hAnsi="Times New Roman" w:cs="Times New Roman"/>
          <w:i/>
          <w:sz w:val="24"/>
          <w:szCs w:val="24"/>
          <w:lang w:eastAsia="ru-RU"/>
        </w:rPr>
        <w:tab/>
        <w:t>«От рождения до школы». Инновационная программа дошкольного образования. / Под ред. Н.Е. Вераксы, Т.С. Комаровой, Э. М. Дорофеевой. — Издание пятое (инновационное), испр. и доп.— М.: МОЗАИКА-СИНТЕЗ, 2019.</w:t>
      </w:r>
    </w:p>
    <w:p w14:paraId="7FAEA6B6" w14:textId="77777777" w:rsidR="00D73C9C" w:rsidRPr="00D73C9C" w:rsidRDefault="00D73C9C" w:rsidP="00D73C9C">
      <w:pPr>
        <w:spacing w:before="100" w:beforeAutospacing="1" w:after="0" w:afterAutospacing="1" w:line="240" w:lineRule="auto"/>
        <w:rPr>
          <w:rFonts w:ascii="Times New Roman" w:eastAsia="Times New Roman" w:hAnsi="Times New Roman" w:cs="Times New Roman"/>
          <w:i/>
          <w:sz w:val="24"/>
          <w:szCs w:val="24"/>
          <w:lang w:eastAsia="ru-RU"/>
        </w:rPr>
      </w:pPr>
      <w:r w:rsidRPr="00D73C9C">
        <w:rPr>
          <w:rFonts w:ascii="Times New Roman" w:eastAsia="Times New Roman" w:hAnsi="Times New Roman" w:cs="Times New Roman"/>
          <w:i/>
          <w:sz w:val="24"/>
          <w:szCs w:val="24"/>
          <w:lang w:eastAsia="ru-RU"/>
        </w:rPr>
        <w:t>•</w:t>
      </w:r>
      <w:r w:rsidRPr="00D73C9C">
        <w:rPr>
          <w:rFonts w:ascii="Times New Roman" w:eastAsia="Times New Roman" w:hAnsi="Times New Roman" w:cs="Times New Roman"/>
          <w:i/>
          <w:sz w:val="24"/>
          <w:szCs w:val="24"/>
          <w:lang w:eastAsia="ru-RU"/>
        </w:rPr>
        <w:tab/>
        <w:t>Региональная парциальная программа по гражданско-патриотическому воспитанию детей дошкольного возраста в Республике Крым «Крымский веночек» /авт: Л.Г.Мухоморина, Э. Ф.Кемилева, Л.М.Тригуб, Е.В.,Феклистова – 2017</w:t>
      </w:r>
    </w:p>
    <w:p w14:paraId="6A3E7E10" w14:textId="77777777" w:rsidR="00D73C9C" w:rsidRPr="00D73C9C" w:rsidRDefault="00D73C9C" w:rsidP="00D73C9C">
      <w:pPr>
        <w:spacing w:before="100" w:beforeAutospacing="1" w:after="0" w:afterAutospacing="1" w:line="240" w:lineRule="auto"/>
        <w:rPr>
          <w:rFonts w:ascii="Times New Roman" w:eastAsia="Times New Roman" w:hAnsi="Times New Roman" w:cs="Times New Roman"/>
          <w:i/>
          <w:sz w:val="24"/>
          <w:szCs w:val="24"/>
          <w:lang w:eastAsia="ru-RU"/>
        </w:rPr>
      </w:pPr>
      <w:r w:rsidRPr="00D73C9C">
        <w:rPr>
          <w:rFonts w:ascii="Times New Roman" w:eastAsia="Times New Roman" w:hAnsi="Times New Roman" w:cs="Times New Roman"/>
          <w:i/>
          <w:sz w:val="24"/>
          <w:szCs w:val="24"/>
          <w:lang w:eastAsia="ru-RU"/>
        </w:rPr>
        <w:t>•</w:t>
      </w:r>
      <w:r w:rsidRPr="00D73C9C">
        <w:rPr>
          <w:rFonts w:ascii="Times New Roman" w:eastAsia="Times New Roman" w:hAnsi="Times New Roman" w:cs="Times New Roman"/>
          <w:i/>
          <w:sz w:val="24"/>
          <w:szCs w:val="24"/>
          <w:lang w:eastAsia="ru-RU"/>
        </w:rPr>
        <w:tab/>
        <w:t>Основная образовательная программа дошкольного образования дошкольного отделения МБОУ «Черноморская СШ №3».</w:t>
      </w:r>
    </w:p>
    <w:p w14:paraId="7A772604" w14:textId="77777777" w:rsidR="00D73C9C" w:rsidRPr="00D73C9C" w:rsidRDefault="00D73C9C" w:rsidP="00D73C9C">
      <w:pPr>
        <w:spacing w:after="0" w:line="240" w:lineRule="auto"/>
        <w:rPr>
          <w:rFonts w:ascii="Times New Roman" w:eastAsia="Times New Roman" w:hAnsi="Times New Roman" w:cs="Times New Roman"/>
          <w:sz w:val="24"/>
          <w:szCs w:val="24"/>
          <w:lang w:eastAsia="ru-RU"/>
        </w:rPr>
      </w:pPr>
      <w:r w:rsidRPr="00D73C9C">
        <w:rPr>
          <w:rFonts w:ascii="Times New Roman" w:eastAsia="Times New Roman" w:hAnsi="Times New Roman" w:cs="Times New Roman"/>
          <w:sz w:val="24"/>
          <w:szCs w:val="24"/>
          <w:lang w:eastAsia="ru-RU"/>
        </w:rPr>
        <w:t xml:space="preserve">Рабочая программа определяет содержание и организацию образовательной деятельности, обеспечивает развитие личности детей дошкольного возраста в различных видах деятельности с учетом их возрастных, индивидуальных психологических и физиологических особенностей. </w:t>
      </w:r>
    </w:p>
    <w:p w14:paraId="47FA7179" w14:textId="77777777" w:rsidR="004767BD" w:rsidRPr="0087619D" w:rsidRDefault="004767BD" w:rsidP="004767BD">
      <w:pPr>
        <w:spacing w:after="0" w:line="240" w:lineRule="auto"/>
        <w:jc w:val="both"/>
        <w:textAlignment w:val="baseline"/>
        <w:rPr>
          <w:rFonts w:ascii="Times New Roman" w:eastAsia="Times New Roman" w:hAnsi="Times New Roman" w:cs="Times New Roman"/>
          <w:b/>
          <w:bCs/>
          <w:sz w:val="24"/>
          <w:szCs w:val="24"/>
          <w:lang w:eastAsia="ru-RU"/>
        </w:rPr>
      </w:pPr>
    </w:p>
    <w:p w14:paraId="6DDFF8E9" w14:textId="77777777" w:rsidR="006F5A9D" w:rsidRPr="00451226" w:rsidRDefault="006F5A9D" w:rsidP="000814B9">
      <w:pPr>
        <w:spacing w:after="0" w:line="240" w:lineRule="auto"/>
        <w:jc w:val="both"/>
        <w:rPr>
          <w:rFonts w:ascii="Times New Roman" w:eastAsia="Calibri" w:hAnsi="Times New Roman" w:cs="Times New Roman"/>
          <w:sz w:val="24"/>
          <w:szCs w:val="24"/>
          <w:lang w:eastAsia="ru-RU"/>
        </w:rPr>
      </w:pPr>
      <w:r w:rsidRPr="00451226">
        <w:rPr>
          <w:rFonts w:ascii="Times New Roman" w:eastAsia="Calibri" w:hAnsi="Times New Roman" w:cs="Times New Roman"/>
          <w:b/>
          <w:sz w:val="24"/>
          <w:szCs w:val="24"/>
          <w:lang w:eastAsia="ru-RU"/>
        </w:rPr>
        <w:t xml:space="preserve">   Ведущие цели Программы</w:t>
      </w:r>
      <w:r w:rsidRPr="00451226">
        <w:rPr>
          <w:rFonts w:ascii="Times New Roman" w:eastAsia="Calibri" w:hAnsi="Times New Roman" w:cs="Times New Roman"/>
          <w:sz w:val="24"/>
          <w:szCs w:val="24"/>
          <w:lang w:eastAsia="ru-RU"/>
        </w:rPr>
        <w:t xml:space="preserve"> — создание благоприятных условий для полноценного проживания ребенком дошкольного детства, формирование </w:t>
      </w:r>
    </w:p>
    <w:p w14:paraId="445CE733" w14:textId="77777777" w:rsidR="006F5A9D" w:rsidRPr="00451226" w:rsidRDefault="006F5A9D" w:rsidP="000814B9">
      <w:pPr>
        <w:spacing w:after="0" w:line="240" w:lineRule="auto"/>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 xml:space="preserve">основ базовой культуры личности, всестороннее развитие психических и </w:t>
      </w:r>
    </w:p>
    <w:p w14:paraId="3B1E6060" w14:textId="77777777" w:rsidR="006F5A9D" w:rsidRPr="00451226" w:rsidRDefault="006F5A9D" w:rsidP="000814B9">
      <w:pPr>
        <w:spacing w:after="0" w:line="240" w:lineRule="auto"/>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14:paraId="17641C58" w14:textId="77777777" w:rsidR="006F5A9D" w:rsidRPr="00451226" w:rsidRDefault="006F5A9D" w:rsidP="000814B9">
      <w:pPr>
        <w:spacing w:after="0" w:line="240" w:lineRule="auto"/>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 xml:space="preserve">     Особое внимание в Программе уделяется развитию личности ребенка, </w:t>
      </w:r>
    </w:p>
    <w:p w14:paraId="76A00ACC" w14:textId="77777777" w:rsidR="006F5A9D" w:rsidRPr="00451226" w:rsidRDefault="006F5A9D" w:rsidP="000814B9">
      <w:pPr>
        <w:spacing w:after="0" w:line="240" w:lineRule="auto"/>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сохранению и укреплению здоровья детей, а также воспитанию у дошкольников таких качеств, как:</w:t>
      </w:r>
    </w:p>
    <w:p w14:paraId="74CB221A" w14:textId="77777777" w:rsidR="006F5A9D" w:rsidRPr="00451226" w:rsidRDefault="006F5A9D" w:rsidP="00CB5A1C">
      <w:pPr>
        <w:numPr>
          <w:ilvl w:val="0"/>
          <w:numId w:val="53"/>
        </w:numPr>
        <w:spacing w:after="0" w:line="240" w:lineRule="auto"/>
        <w:contextualSpacing/>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патриотизм;</w:t>
      </w:r>
    </w:p>
    <w:p w14:paraId="2FE83229" w14:textId="77777777" w:rsidR="006F5A9D" w:rsidRPr="00451226" w:rsidRDefault="006F5A9D" w:rsidP="00CB5A1C">
      <w:pPr>
        <w:numPr>
          <w:ilvl w:val="0"/>
          <w:numId w:val="53"/>
        </w:numPr>
        <w:spacing w:after="0" w:line="240" w:lineRule="auto"/>
        <w:contextualSpacing/>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активная жизненная позиция;</w:t>
      </w:r>
    </w:p>
    <w:p w14:paraId="79D92C54" w14:textId="77777777" w:rsidR="006F5A9D" w:rsidRPr="00451226" w:rsidRDefault="006F5A9D" w:rsidP="00CB5A1C">
      <w:pPr>
        <w:numPr>
          <w:ilvl w:val="0"/>
          <w:numId w:val="53"/>
        </w:numPr>
        <w:spacing w:after="0" w:line="240" w:lineRule="auto"/>
        <w:contextualSpacing/>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творческий подход в решении различных жизненных ситуаций;</w:t>
      </w:r>
    </w:p>
    <w:p w14:paraId="1B867FC3" w14:textId="77777777" w:rsidR="006F5A9D" w:rsidRPr="00451226" w:rsidRDefault="006F5A9D" w:rsidP="00CB5A1C">
      <w:pPr>
        <w:numPr>
          <w:ilvl w:val="0"/>
          <w:numId w:val="53"/>
        </w:numPr>
        <w:spacing w:after="0" w:line="240" w:lineRule="auto"/>
        <w:contextualSpacing/>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уважение к традиционным ценностям.</w:t>
      </w:r>
    </w:p>
    <w:p w14:paraId="11E02F63" w14:textId="77777777" w:rsidR="006F5A9D" w:rsidRPr="00451226" w:rsidRDefault="006F5A9D" w:rsidP="000814B9">
      <w:pPr>
        <w:spacing w:after="0" w:line="240" w:lineRule="auto"/>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 xml:space="preserve">       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w:t>
      </w:r>
    </w:p>
    <w:p w14:paraId="6086B0BF" w14:textId="77777777" w:rsidR="006F5A9D" w:rsidRPr="00451226" w:rsidRDefault="006F5A9D" w:rsidP="000814B9">
      <w:pPr>
        <w:spacing w:after="0" w:line="240" w:lineRule="auto"/>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 xml:space="preserve">     Для достижения целей Программы первостепенное значение имеют:</w:t>
      </w:r>
    </w:p>
    <w:p w14:paraId="2A3769AD" w14:textId="77777777" w:rsidR="006F5A9D" w:rsidRPr="00451226" w:rsidRDefault="006F5A9D" w:rsidP="000814B9">
      <w:pPr>
        <w:spacing w:after="0" w:line="240" w:lineRule="auto"/>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 забота о здоровье, эмоциональном благополучии и своевременном всестороннем развитии каждого ребенка;</w:t>
      </w:r>
    </w:p>
    <w:p w14:paraId="2ADDE6F8" w14:textId="77777777" w:rsidR="006F5A9D" w:rsidRPr="00451226" w:rsidRDefault="006F5A9D" w:rsidP="000814B9">
      <w:pPr>
        <w:spacing w:after="0" w:line="240" w:lineRule="auto"/>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 создание в группах атмосферы гуманного и доброжелательного отношения ко всем воспитанникам, что позволяет растить их общительными, добрыми, любознательными, инициативными, стремящимися к самостоятельности и творчеству;</w:t>
      </w:r>
    </w:p>
    <w:p w14:paraId="1DF278C2" w14:textId="77777777" w:rsidR="006F5A9D" w:rsidRPr="00451226" w:rsidRDefault="006F5A9D" w:rsidP="000814B9">
      <w:pPr>
        <w:spacing w:after="0" w:line="240" w:lineRule="auto"/>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 максимальное использование разнообразных видов детской деятельности, их интеграция в целях повышения эффективности образовательной деятельности;</w:t>
      </w:r>
    </w:p>
    <w:p w14:paraId="7A0F7AF2" w14:textId="77777777" w:rsidR="006F5A9D" w:rsidRPr="00451226" w:rsidRDefault="006F5A9D" w:rsidP="000814B9">
      <w:pPr>
        <w:spacing w:after="0" w:line="240" w:lineRule="auto"/>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 творческая организация (креативность) образовательной деятельности;</w:t>
      </w:r>
    </w:p>
    <w:p w14:paraId="3EEC9944" w14:textId="77777777" w:rsidR="006F5A9D" w:rsidRPr="00451226" w:rsidRDefault="006F5A9D" w:rsidP="000814B9">
      <w:pPr>
        <w:spacing w:after="0" w:line="240" w:lineRule="auto"/>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 xml:space="preserve">• вариативность использования образовательного материала, позволяющая </w:t>
      </w:r>
    </w:p>
    <w:p w14:paraId="15C08937" w14:textId="77777777" w:rsidR="006F5A9D" w:rsidRPr="00451226" w:rsidRDefault="006F5A9D" w:rsidP="000814B9">
      <w:pPr>
        <w:spacing w:after="0" w:line="240" w:lineRule="auto"/>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развивать творчество в соответствии с интересами и наклонностями каждого ребенка;</w:t>
      </w:r>
    </w:p>
    <w:p w14:paraId="165CCFB6" w14:textId="77777777" w:rsidR="006F5A9D" w:rsidRPr="00451226" w:rsidRDefault="006F5A9D" w:rsidP="000814B9">
      <w:pPr>
        <w:spacing w:after="0" w:line="240" w:lineRule="auto"/>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 единство подходов к воспитанию детей в условиях МБДОУ и семьи;</w:t>
      </w:r>
    </w:p>
    <w:p w14:paraId="01992C99" w14:textId="77777777" w:rsidR="006F5A9D" w:rsidRPr="00451226" w:rsidRDefault="006F5A9D" w:rsidP="000814B9">
      <w:pPr>
        <w:spacing w:after="0" w:line="240" w:lineRule="auto"/>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 xml:space="preserve">• соблюдение в работе МБДОУ и начальной школы преемственности, </w:t>
      </w:r>
    </w:p>
    <w:p w14:paraId="6C5094E3" w14:textId="77777777" w:rsidR="006F5A9D" w:rsidRPr="00451226" w:rsidRDefault="006F5A9D" w:rsidP="000814B9">
      <w:pPr>
        <w:spacing w:after="0" w:line="240" w:lineRule="auto"/>
        <w:jc w:val="both"/>
        <w:rPr>
          <w:rFonts w:ascii="Times New Roman" w:eastAsia="Calibri" w:hAnsi="Times New Roman" w:cs="Times New Roman"/>
          <w:sz w:val="24"/>
          <w:szCs w:val="24"/>
          <w:lang w:eastAsia="ru-RU"/>
        </w:rPr>
      </w:pPr>
      <w:r w:rsidRPr="00451226">
        <w:rPr>
          <w:rFonts w:ascii="Times New Roman" w:eastAsia="Calibri" w:hAnsi="Times New Roman" w:cs="Times New Roman"/>
          <w:sz w:val="24"/>
          <w:szCs w:val="24"/>
          <w:lang w:eastAsia="ru-RU"/>
        </w:rPr>
        <w:t>исключающей умственные и физические перегрузки в содержании образования детей дошкольного возраста, обеспечивающей отсутствие давления предметного обучения.</w:t>
      </w:r>
    </w:p>
    <w:p w14:paraId="6A6CC837" w14:textId="77777777" w:rsidR="006F5A9D" w:rsidRPr="00451226" w:rsidRDefault="006F5A9D" w:rsidP="000814B9">
      <w:pPr>
        <w:pStyle w:val="ae"/>
        <w:spacing w:after="0"/>
        <w:ind w:firstLine="709"/>
        <w:jc w:val="both"/>
        <w:rPr>
          <w:color w:val="000000" w:themeColor="text1"/>
        </w:rPr>
      </w:pPr>
      <w:r w:rsidRPr="00451226">
        <w:rPr>
          <w:color w:val="000000" w:themeColor="text1"/>
        </w:rPr>
        <w:t xml:space="preserve">  </w:t>
      </w:r>
    </w:p>
    <w:p w14:paraId="6A49E62E" w14:textId="77777777" w:rsidR="006F5A9D" w:rsidRPr="00451226" w:rsidRDefault="006F5A9D" w:rsidP="000814B9">
      <w:pPr>
        <w:spacing w:after="0" w:line="240" w:lineRule="auto"/>
        <w:ind w:firstLine="567"/>
        <w:jc w:val="both"/>
        <w:rPr>
          <w:rFonts w:ascii="Times New Roman" w:hAnsi="Times New Roman" w:cs="Times New Roman"/>
          <w:b/>
          <w:color w:val="000000" w:themeColor="text1"/>
          <w:sz w:val="24"/>
          <w:szCs w:val="24"/>
        </w:rPr>
      </w:pPr>
      <w:r w:rsidRPr="00451226">
        <w:rPr>
          <w:rFonts w:ascii="Times New Roman" w:hAnsi="Times New Roman" w:cs="Times New Roman"/>
          <w:b/>
          <w:color w:val="000000" w:themeColor="text1"/>
          <w:sz w:val="24"/>
          <w:szCs w:val="24"/>
        </w:rPr>
        <w:t>Разработанная программа предусматривает включение воспитанников в процесс ознакомления с региональными особенностями Республики Крым.</w:t>
      </w:r>
    </w:p>
    <w:p w14:paraId="30106ABF" w14:textId="77777777" w:rsidR="006F5A9D" w:rsidRPr="00451226" w:rsidRDefault="006F5A9D" w:rsidP="000814B9">
      <w:pPr>
        <w:spacing w:after="0" w:line="240" w:lineRule="auto"/>
        <w:contextualSpacing/>
        <w:jc w:val="both"/>
        <w:rPr>
          <w:rFonts w:ascii="Times New Roman" w:hAnsi="Times New Roman" w:cs="Times New Roman"/>
          <w:color w:val="000000" w:themeColor="text1"/>
          <w:sz w:val="24"/>
          <w:szCs w:val="24"/>
        </w:rPr>
      </w:pPr>
      <w:r w:rsidRPr="00451226">
        <w:rPr>
          <w:rFonts w:ascii="Times New Roman" w:hAnsi="Times New Roman" w:cs="Times New Roman"/>
          <w:b/>
          <w:color w:val="000000" w:themeColor="text1"/>
          <w:sz w:val="24"/>
          <w:szCs w:val="24"/>
        </w:rPr>
        <w:t xml:space="preserve">Основной целью </w:t>
      </w:r>
      <w:r w:rsidRPr="00451226">
        <w:rPr>
          <w:rFonts w:ascii="Times New Roman" w:hAnsi="Times New Roman" w:cs="Times New Roman"/>
          <w:color w:val="000000" w:themeColor="text1"/>
          <w:sz w:val="24"/>
          <w:szCs w:val="24"/>
        </w:rPr>
        <w:t>работы является формирование целостных представлений о родном крае через решение следующих задач:</w:t>
      </w:r>
    </w:p>
    <w:p w14:paraId="00DBFAC8" w14:textId="77777777" w:rsidR="006F5A9D" w:rsidRPr="00451226" w:rsidRDefault="006F5A9D" w:rsidP="000814B9">
      <w:pPr>
        <w:pStyle w:val="afa"/>
        <w:rPr>
          <w:rFonts w:ascii="Times New Roman" w:hAnsi="Times New Roman" w:cs="Times New Roman"/>
          <w:color w:val="000000" w:themeColor="text1"/>
          <w:sz w:val="24"/>
          <w:szCs w:val="24"/>
        </w:rPr>
      </w:pPr>
      <w:r w:rsidRPr="00451226">
        <w:rPr>
          <w:rFonts w:ascii="Times New Roman" w:hAnsi="Times New Roman" w:cs="Times New Roman"/>
          <w:color w:val="000000" w:themeColor="text1"/>
          <w:sz w:val="24"/>
          <w:szCs w:val="24"/>
        </w:rPr>
        <w:t>1. Воспитание основ духовной культуры, формирование морально-этического отношения:</w:t>
      </w:r>
    </w:p>
    <w:p w14:paraId="12307285" w14:textId="77777777" w:rsidR="006F5A9D" w:rsidRPr="00451226" w:rsidRDefault="006F5A9D" w:rsidP="00CB5A1C">
      <w:pPr>
        <w:numPr>
          <w:ilvl w:val="0"/>
          <w:numId w:val="11"/>
        </w:numPr>
        <w:spacing w:after="0" w:line="240" w:lineRule="auto"/>
        <w:contextualSpacing/>
        <w:jc w:val="both"/>
        <w:rPr>
          <w:rFonts w:ascii="Times New Roman" w:hAnsi="Times New Roman" w:cs="Times New Roman"/>
          <w:color w:val="000000" w:themeColor="text1"/>
          <w:sz w:val="24"/>
          <w:szCs w:val="24"/>
        </w:rPr>
      </w:pPr>
      <w:r w:rsidRPr="00451226">
        <w:rPr>
          <w:rFonts w:ascii="Times New Roman" w:hAnsi="Times New Roman" w:cs="Times New Roman"/>
          <w:color w:val="000000" w:themeColor="text1"/>
          <w:sz w:val="24"/>
          <w:szCs w:val="24"/>
        </w:rPr>
        <w:t>приобщение к истории возникновения родного поселка;</w:t>
      </w:r>
    </w:p>
    <w:p w14:paraId="67A62411" w14:textId="77777777" w:rsidR="006F5A9D" w:rsidRPr="00451226" w:rsidRDefault="006F5A9D" w:rsidP="00CB5A1C">
      <w:pPr>
        <w:numPr>
          <w:ilvl w:val="0"/>
          <w:numId w:val="11"/>
        </w:numPr>
        <w:spacing w:after="0" w:line="240" w:lineRule="auto"/>
        <w:contextualSpacing/>
        <w:jc w:val="both"/>
        <w:rPr>
          <w:rFonts w:ascii="Times New Roman" w:hAnsi="Times New Roman" w:cs="Times New Roman"/>
          <w:color w:val="000000" w:themeColor="text1"/>
          <w:sz w:val="24"/>
          <w:szCs w:val="24"/>
        </w:rPr>
      </w:pPr>
      <w:r w:rsidRPr="00451226">
        <w:rPr>
          <w:rFonts w:ascii="Times New Roman" w:hAnsi="Times New Roman" w:cs="Times New Roman"/>
          <w:color w:val="000000" w:themeColor="text1"/>
          <w:sz w:val="24"/>
          <w:szCs w:val="24"/>
        </w:rPr>
        <w:lastRenderedPageBreak/>
        <w:t xml:space="preserve"> формирование представлений о достопримечательностях родного поселка, республики </w:t>
      </w:r>
      <w:r w:rsidR="00F05B82" w:rsidRPr="00451226">
        <w:rPr>
          <w:rFonts w:ascii="Times New Roman" w:hAnsi="Times New Roman" w:cs="Times New Roman"/>
          <w:color w:val="000000" w:themeColor="text1"/>
          <w:sz w:val="24"/>
          <w:szCs w:val="24"/>
        </w:rPr>
        <w:t>Крым, государственных</w:t>
      </w:r>
      <w:r w:rsidRPr="00451226">
        <w:rPr>
          <w:rFonts w:ascii="Times New Roman" w:hAnsi="Times New Roman" w:cs="Times New Roman"/>
          <w:color w:val="000000" w:themeColor="text1"/>
          <w:sz w:val="24"/>
          <w:szCs w:val="24"/>
        </w:rPr>
        <w:t xml:space="preserve"> символах;</w:t>
      </w:r>
    </w:p>
    <w:p w14:paraId="6BC29E04" w14:textId="77777777" w:rsidR="006F5A9D" w:rsidRPr="00451226" w:rsidRDefault="006F5A9D" w:rsidP="00CB5A1C">
      <w:pPr>
        <w:numPr>
          <w:ilvl w:val="0"/>
          <w:numId w:val="11"/>
        </w:numPr>
        <w:spacing w:after="0" w:line="240" w:lineRule="auto"/>
        <w:contextualSpacing/>
        <w:jc w:val="both"/>
        <w:rPr>
          <w:rFonts w:ascii="Times New Roman" w:hAnsi="Times New Roman" w:cs="Times New Roman"/>
          <w:color w:val="000000" w:themeColor="text1"/>
          <w:sz w:val="24"/>
          <w:szCs w:val="24"/>
        </w:rPr>
      </w:pPr>
      <w:r w:rsidRPr="00451226">
        <w:rPr>
          <w:rFonts w:ascii="Times New Roman" w:hAnsi="Times New Roman" w:cs="Times New Roman"/>
          <w:color w:val="000000" w:themeColor="text1"/>
          <w:sz w:val="24"/>
          <w:szCs w:val="24"/>
        </w:rPr>
        <w:t>воспитание любви к родному дому, семье, уважения к родителям и их труду;</w:t>
      </w:r>
    </w:p>
    <w:p w14:paraId="2434EEF3" w14:textId="77777777" w:rsidR="006F5A9D" w:rsidRPr="00451226" w:rsidRDefault="006F5A9D" w:rsidP="00CB5A1C">
      <w:pPr>
        <w:numPr>
          <w:ilvl w:val="0"/>
          <w:numId w:val="11"/>
        </w:numPr>
        <w:spacing w:after="0" w:line="240" w:lineRule="auto"/>
        <w:contextualSpacing/>
        <w:jc w:val="both"/>
        <w:rPr>
          <w:rFonts w:ascii="Times New Roman" w:hAnsi="Times New Roman" w:cs="Times New Roman"/>
          <w:color w:val="000000" w:themeColor="text1"/>
          <w:sz w:val="24"/>
          <w:szCs w:val="24"/>
        </w:rPr>
      </w:pPr>
      <w:r w:rsidRPr="00451226">
        <w:rPr>
          <w:rFonts w:ascii="Times New Roman" w:hAnsi="Times New Roman" w:cs="Times New Roman"/>
          <w:color w:val="000000" w:themeColor="text1"/>
          <w:sz w:val="24"/>
          <w:szCs w:val="24"/>
        </w:rPr>
        <w:t>формирование и развитие познавательного интереса к народному творчеству и миру ремесел;</w:t>
      </w:r>
    </w:p>
    <w:p w14:paraId="1DBF9E8C" w14:textId="77777777" w:rsidR="006F5A9D" w:rsidRPr="00451226" w:rsidRDefault="006F5A9D" w:rsidP="00CB5A1C">
      <w:pPr>
        <w:numPr>
          <w:ilvl w:val="0"/>
          <w:numId w:val="11"/>
        </w:numPr>
        <w:spacing w:after="0" w:line="240" w:lineRule="auto"/>
        <w:contextualSpacing/>
        <w:jc w:val="both"/>
        <w:rPr>
          <w:rFonts w:ascii="Times New Roman" w:hAnsi="Times New Roman" w:cs="Times New Roman"/>
          <w:color w:val="000000" w:themeColor="text1"/>
          <w:sz w:val="24"/>
          <w:szCs w:val="24"/>
        </w:rPr>
      </w:pPr>
      <w:r w:rsidRPr="00451226">
        <w:rPr>
          <w:rFonts w:ascii="Times New Roman" w:hAnsi="Times New Roman" w:cs="Times New Roman"/>
          <w:color w:val="000000" w:themeColor="text1"/>
          <w:sz w:val="24"/>
          <w:szCs w:val="24"/>
        </w:rPr>
        <w:t>формирование представлений о животном и растительном мире родного края.</w:t>
      </w:r>
    </w:p>
    <w:p w14:paraId="5B321229" w14:textId="77777777" w:rsidR="006F5A9D" w:rsidRPr="00451226" w:rsidRDefault="006F5A9D" w:rsidP="000814B9">
      <w:pPr>
        <w:pStyle w:val="afa"/>
        <w:rPr>
          <w:rFonts w:ascii="Times New Roman" w:hAnsi="Times New Roman" w:cs="Times New Roman"/>
          <w:color w:val="000000" w:themeColor="text1"/>
          <w:sz w:val="24"/>
          <w:szCs w:val="24"/>
        </w:rPr>
      </w:pPr>
      <w:r w:rsidRPr="00451226">
        <w:rPr>
          <w:rFonts w:ascii="Times New Roman" w:hAnsi="Times New Roman" w:cs="Times New Roman"/>
          <w:color w:val="000000" w:themeColor="text1"/>
          <w:sz w:val="24"/>
          <w:szCs w:val="24"/>
        </w:rPr>
        <w:t xml:space="preserve"> 2.</w:t>
      </w:r>
      <w:r w:rsidR="007F1EC5">
        <w:rPr>
          <w:rFonts w:ascii="Times New Roman" w:hAnsi="Times New Roman" w:cs="Times New Roman"/>
          <w:color w:val="000000" w:themeColor="text1"/>
          <w:sz w:val="24"/>
          <w:szCs w:val="24"/>
        </w:rPr>
        <w:t xml:space="preserve"> </w:t>
      </w:r>
      <w:r w:rsidRPr="00451226">
        <w:rPr>
          <w:rFonts w:ascii="Times New Roman" w:hAnsi="Times New Roman" w:cs="Times New Roman"/>
          <w:color w:val="000000" w:themeColor="text1"/>
          <w:sz w:val="24"/>
          <w:szCs w:val="24"/>
        </w:rPr>
        <w:t>Побуждение ребенка к проявлению сострадания, заботливого отношения, внимательности к родным и близким людям, к друзьям и сверстникам, в том числе представителям различных национальностей и религий, к тем, кто о нем заботится в детском саду, дома или сам нуждается в его участии.</w:t>
      </w:r>
    </w:p>
    <w:p w14:paraId="2AEF9CAB" w14:textId="77777777" w:rsidR="006F5A9D" w:rsidRPr="00451226" w:rsidRDefault="006F5A9D" w:rsidP="000814B9">
      <w:pPr>
        <w:pStyle w:val="afa"/>
        <w:rPr>
          <w:rFonts w:ascii="Times New Roman" w:hAnsi="Times New Roman" w:cs="Times New Roman"/>
          <w:color w:val="000000" w:themeColor="text1"/>
          <w:sz w:val="24"/>
          <w:szCs w:val="24"/>
        </w:rPr>
      </w:pPr>
      <w:r w:rsidRPr="00451226">
        <w:rPr>
          <w:rFonts w:ascii="Times New Roman" w:hAnsi="Times New Roman" w:cs="Times New Roman"/>
          <w:color w:val="000000" w:themeColor="text1"/>
          <w:sz w:val="24"/>
          <w:szCs w:val="24"/>
        </w:rPr>
        <w:t>3. Воспитание уважительного отношения к людям и результатам их труда, родной земле, государственной символике, традициям страны, к государственным и религиозным праздникам.</w:t>
      </w:r>
    </w:p>
    <w:p w14:paraId="455A0391" w14:textId="77777777" w:rsidR="006F5A9D" w:rsidRPr="00451226" w:rsidRDefault="006F5A9D" w:rsidP="000814B9">
      <w:pPr>
        <w:pStyle w:val="afa"/>
        <w:rPr>
          <w:rFonts w:ascii="Times New Roman" w:hAnsi="Times New Roman" w:cs="Times New Roman"/>
          <w:color w:val="000000" w:themeColor="text1"/>
          <w:sz w:val="24"/>
          <w:szCs w:val="24"/>
        </w:rPr>
      </w:pPr>
      <w:r w:rsidRPr="00451226">
        <w:rPr>
          <w:rFonts w:ascii="Times New Roman" w:hAnsi="Times New Roman" w:cs="Times New Roman"/>
          <w:color w:val="000000" w:themeColor="text1"/>
          <w:sz w:val="24"/>
          <w:szCs w:val="24"/>
        </w:rPr>
        <w:t xml:space="preserve">4. Формирование активной гражданской позиции, чувства патриотизма и национальной гордости, позитивного отношения. </w:t>
      </w:r>
    </w:p>
    <w:p w14:paraId="2947BB67" w14:textId="77777777" w:rsidR="006F5A9D" w:rsidRPr="00451226" w:rsidRDefault="006F5A9D" w:rsidP="000814B9">
      <w:pPr>
        <w:spacing w:before="240" w:line="240" w:lineRule="auto"/>
        <w:jc w:val="both"/>
        <w:rPr>
          <w:rFonts w:ascii="Times New Roman" w:hAnsi="Times New Roman" w:cs="Times New Roman"/>
          <w:b/>
          <w:bCs/>
          <w:color w:val="000000" w:themeColor="text1"/>
          <w:sz w:val="24"/>
          <w:szCs w:val="24"/>
        </w:rPr>
      </w:pPr>
      <w:r w:rsidRPr="00451226">
        <w:rPr>
          <w:rFonts w:ascii="Times New Roman" w:hAnsi="Times New Roman" w:cs="Times New Roman"/>
          <w:bCs/>
          <w:color w:val="000000" w:themeColor="text1"/>
          <w:sz w:val="24"/>
          <w:szCs w:val="24"/>
        </w:rPr>
        <w:t>При реализации Программы учитывается специфика условий осуществления образовательной деятельности:</w:t>
      </w:r>
    </w:p>
    <w:p w14:paraId="3FED1D35" w14:textId="77777777" w:rsidR="006F5A9D" w:rsidRPr="00451226" w:rsidRDefault="006F5A9D" w:rsidP="00CB5A1C">
      <w:pPr>
        <w:pStyle w:val="a4"/>
        <w:numPr>
          <w:ilvl w:val="0"/>
          <w:numId w:val="13"/>
        </w:numPr>
        <w:spacing w:before="240" w:line="240" w:lineRule="auto"/>
        <w:jc w:val="both"/>
        <w:rPr>
          <w:rFonts w:ascii="Times New Roman" w:hAnsi="Times New Roman" w:cs="Times New Roman"/>
          <w:b/>
          <w:bCs/>
          <w:color w:val="000000" w:themeColor="text1"/>
          <w:sz w:val="24"/>
          <w:szCs w:val="24"/>
        </w:rPr>
      </w:pPr>
      <w:r w:rsidRPr="00451226">
        <w:rPr>
          <w:rFonts w:ascii="Times New Roman" w:hAnsi="Times New Roman" w:cs="Times New Roman"/>
          <w:bCs/>
          <w:color w:val="000000" w:themeColor="text1"/>
          <w:sz w:val="24"/>
          <w:szCs w:val="24"/>
        </w:rPr>
        <w:t>климатические условия Крыма, т.е. время начала и окончания тех или иных сезонных явлений, интенсивность их протекания, состав флоры и фауны, погодные условия;</w:t>
      </w:r>
    </w:p>
    <w:p w14:paraId="06865C57" w14:textId="77777777" w:rsidR="006F5A9D" w:rsidRPr="00451226" w:rsidRDefault="006F5A9D" w:rsidP="00CB5A1C">
      <w:pPr>
        <w:pStyle w:val="a4"/>
        <w:numPr>
          <w:ilvl w:val="0"/>
          <w:numId w:val="13"/>
        </w:numPr>
        <w:spacing w:before="240" w:line="240" w:lineRule="auto"/>
        <w:jc w:val="both"/>
        <w:rPr>
          <w:rFonts w:ascii="Times New Roman" w:hAnsi="Times New Roman" w:cs="Times New Roman"/>
          <w:b/>
          <w:bCs/>
          <w:color w:val="000000" w:themeColor="text1"/>
          <w:sz w:val="24"/>
          <w:szCs w:val="24"/>
        </w:rPr>
      </w:pPr>
      <w:r w:rsidRPr="00451226">
        <w:rPr>
          <w:rFonts w:ascii="Times New Roman" w:hAnsi="Times New Roman" w:cs="Times New Roman"/>
          <w:bCs/>
          <w:color w:val="000000" w:themeColor="text1"/>
          <w:sz w:val="24"/>
          <w:szCs w:val="24"/>
        </w:rPr>
        <w:t>национально-культурные и демографические, т.е. учет состава семей воспитанников, наполняемость и принципов формирования группы для адекватного выбора форм организации, средств и методов дошкольного образования;</w:t>
      </w:r>
    </w:p>
    <w:p w14:paraId="6B91202A" w14:textId="77777777" w:rsidR="006F5A9D" w:rsidRPr="00451226" w:rsidRDefault="006F5A9D" w:rsidP="00CB5A1C">
      <w:pPr>
        <w:pStyle w:val="a4"/>
        <w:numPr>
          <w:ilvl w:val="0"/>
          <w:numId w:val="13"/>
        </w:numPr>
        <w:spacing w:before="240" w:line="240" w:lineRule="auto"/>
        <w:jc w:val="both"/>
        <w:rPr>
          <w:rFonts w:ascii="Times New Roman" w:hAnsi="Times New Roman" w:cs="Times New Roman"/>
          <w:b/>
          <w:bCs/>
          <w:color w:val="000000" w:themeColor="text1"/>
          <w:sz w:val="24"/>
          <w:szCs w:val="24"/>
        </w:rPr>
      </w:pPr>
      <w:r w:rsidRPr="00451226">
        <w:rPr>
          <w:rFonts w:ascii="Times New Roman" w:hAnsi="Times New Roman" w:cs="Times New Roman"/>
          <w:bCs/>
          <w:color w:val="000000" w:themeColor="text1"/>
          <w:sz w:val="24"/>
          <w:szCs w:val="24"/>
        </w:rPr>
        <w:t>социально-экономических и социокультурных, т.е. ведущие отрасли экономики региона обуславливают тематику ознакомления детей с трудом взрослых, не только распространенными повсеместно профессиями (врач, почтальон, учитель и пр.), но и с профессиями характерными для посёлка Черноморское.</w:t>
      </w:r>
    </w:p>
    <w:p w14:paraId="398BCBB1" w14:textId="77777777" w:rsidR="006F5A9D" w:rsidRPr="00451226" w:rsidRDefault="006F5A9D" w:rsidP="000814B9">
      <w:pPr>
        <w:pStyle w:val="a5"/>
        <w:rPr>
          <w:rFonts w:ascii="Times New Roman" w:hAnsi="Times New Roman"/>
          <w:b/>
          <w:color w:val="000000" w:themeColor="text1"/>
          <w:sz w:val="24"/>
          <w:szCs w:val="24"/>
        </w:rPr>
      </w:pPr>
      <w:r w:rsidRPr="00451226">
        <w:rPr>
          <w:rFonts w:ascii="Times New Roman" w:hAnsi="Times New Roman"/>
          <w:b/>
          <w:color w:val="000000" w:themeColor="text1"/>
          <w:sz w:val="24"/>
          <w:szCs w:val="24"/>
        </w:rPr>
        <w:t xml:space="preserve">Образовательная деятельность по краеведению включает следующее содержание: </w:t>
      </w:r>
    </w:p>
    <w:p w14:paraId="43121673" w14:textId="77777777" w:rsidR="006F5A9D" w:rsidRPr="00451226" w:rsidRDefault="006F5A9D" w:rsidP="00CB5A1C">
      <w:pPr>
        <w:pStyle w:val="a4"/>
        <w:numPr>
          <w:ilvl w:val="0"/>
          <w:numId w:val="12"/>
        </w:numPr>
        <w:spacing w:before="240" w:line="240" w:lineRule="auto"/>
        <w:jc w:val="both"/>
        <w:rPr>
          <w:rFonts w:ascii="Times New Roman" w:hAnsi="Times New Roman" w:cs="Times New Roman"/>
          <w:color w:val="000000" w:themeColor="text1"/>
          <w:sz w:val="24"/>
          <w:szCs w:val="24"/>
        </w:rPr>
      </w:pPr>
      <w:r w:rsidRPr="00451226">
        <w:rPr>
          <w:rFonts w:ascii="Times New Roman" w:hAnsi="Times New Roman" w:cs="Times New Roman"/>
          <w:color w:val="000000" w:themeColor="text1"/>
          <w:sz w:val="24"/>
          <w:szCs w:val="24"/>
        </w:rPr>
        <w:t xml:space="preserve">Природа Крыма (географические, климатические особенности). </w:t>
      </w:r>
    </w:p>
    <w:p w14:paraId="27F408C1" w14:textId="77777777" w:rsidR="006F5A9D" w:rsidRPr="00451226" w:rsidRDefault="006F5A9D" w:rsidP="00CB5A1C">
      <w:pPr>
        <w:pStyle w:val="a4"/>
        <w:numPr>
          <w:ilvl w:val="0"/>
          <w:numId w:val="12"/>
        </w:numPr>
        <w:spacing w:before="240" w:line="240" w:lineRule="auto"/>
        <w:jc w:val="both"/>
        <w:rPr>
          <w:rFonts w:ascii="Times New Roman" w:hAnsi="Times New Roman" w:cs="Times New Roman"/>
          <w:color w:val="000000" w:themeColor="text1"/>
          <w:sz w:val="24"/>
          <w:szCs w:val="24"/>
        </w:rPr>
      </w:pPr>
      <w:r w:rsidRPr="00451226">
        <w:rPr>
          <w:rFonts w:ascii="Times New Roman" w:hAnsi="Times New Roman" w:cs="Times New Roman"/>
          <w:color w:val="000000" w:themeColor="text1"/>
          <w:sz w:val="24"/>
          <w:szCs w:val="24"/>
        </w:rPr>
        <w:t xml:space="preserve">Животный мир (насекомые, рыбы, птицы, звери). Особенности внешнего вида, питания, размножения. </w:t>
      </w:r>
    </w:p>
    <w:p w14:paraId="580098D2" w14:textId="77777777" w:rsidR="006F5A9D" w:rsidRPr="00451226" w:rsidRDefault="006F5A9D" w:rsidP="00CB5A1C">
      <w:pPr>
        <w:pStyle w:val="a4"/>
        <w:numPr>
          <w:ilvl w:val="0"/>
          <w:numId w:val="12"/>
        </w:numPr>
        <w:spacing w:before="240" w:line="240" w:lineRule="auto"/>
        <w:jc w:val="both"/>
        <w:rPr>
          <w:rFonts w:ascii="Times New Roman" w:hAnsi="Times New Roman" w:cs="Times New Roman"/>
          <w:color w:val="000000" w:themeColor="text1"/>
          <w:sz w:val="24"/>
          <w:szCs w:val="24"/>
        </w:rPr>
      </w:pPr>
      <w:r w:rsidRPr="00451226">
        <w:rPr>
          <w:rFonts w:ascii="Times New Roman" w:hAnsi="Times New Roman" w:cs="Times New Roman"/>
          <w:color w:val="000000" w:themeColor="text1"/>
          <w:sz w:val="24"/>
          <w:szCs w:val="24"/>
        </w:rPr>
        <w:t xml:space="preserve"> Растительный мир (деревья, кустарники, травы, грибы и др.). </w:t>
      </w:r>
    </w:p>
    <w:p w14:paraId="29F39FC9" w14:textId="77777777" w:rsidR="006F5A9D" w:rsidRPr="00451226" w:rsidRDefault="006F5A9D" w:rsidP="00CB5A1C">
      <w:pPr>
        <w:pStyle w:val="a4"/>
        <w:numPr>
          <w:ilvl w:val="0"/>
          <w:numId w:val="12"/>
        </w:numPr>
        <w:spacing w:before="240" w:line="240" w:lineRule="auto"/>
        <w:jc w:val="both"/>
        <w:rPr>
          <w:rFonts w:ascii="Times New Roman" w:hAnsi="Times New Roman" w:cs="Times New Roman"/>
          <w:color w:val="000000" w:themeColor="text1"/>
          <w:sz w:val="24"/>
          <w:szCs w:val="24"/>
        </w:rPr>
      </w:pPr>
      <w:r w:rsidRPr="00451226">
        <w:rPr>
          <w:rFonts w:ascii="Times New Roman" w:hAnsi="Times New Roman" w:cs="Times New Roman"/>
          <w:color w:val="000000" w:themeColor="text1"/>
          <w:sz w:val="24"/>
          <w:szCs w:val="24"/>
        </w:rPr>
        <w:t>Культура и быт народов (быт, национальные праздники, игры).</w:t>
      </w:r>
    </w:p>
    <w:p w14:paraId="0245A04A" w14:textId="77777777" w:rsidR="006F5A9D" w:rsidRPr="00451226" w:rsidRDefault="006F5A9D" w:rsidP="000814B9">
      <w:pPr>
        <w:pStyle w:val="a5"/>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Произведения, устное народное творчество сказки, малые фольклорные жанры (пословицы, загадки, скороговорки и другие) местных авторов</w:t>
      </w:r>
    </w:p>
    <w:p w14:paraId="4422E830" w14:textId="77777777" w:rsidR="006F5A9D" w:rsidRPr="00451226" w:rsidRDefault="006F5A9D" w:rsidP="000814B9">
      <w:pPr>
        <w:spacing w:after="0" w:line="240" w:lineRule="auto"/>
        <w:jc w:val="both"/>
        <w:rPr>
          <w:rFonts w:ascii="Times New Roman" w:hAnsi="Times New Roman" w:cs="Times New Roman"/>
          <w:color w:val="000000" w:themeColor="text1"/>
          <w:sz w:val="24"/>
          <w:szCs w:val="24"/>
        </w:rPr>
      </w:pPr>
      <w:r w:rsidRPr="00451226">
        <w:rPr>
          <w:rFonts w:ascii="Times New Roman" w:hAnsi="Times New Roman" w:cs="Times New Roman"/>
          <w:color w:val="000000" w:themeColor="text1"/>
          <w:sz w:val="24"/>
          <w:szCs w:val="24"/>
        </w:rPr>
        <w:t xml:space="preserve">          </w:t>
      </w:r>
      <w:r w:rsidRPr="00451226">
        <w:rPr>
          <w:rFonts w:ascii="Times New Roman" w:hAnsi="Times New Roman" w:cs="Times New Roman"/>
          <w:b/>
          <w:i/>
          <w:color w:val="000000" w:themeColor="text1"/>
          <w:sz w:val="24"/>
          <w:szCs w:val="24"/>
        </w:rPr>
        <w:t>Часть программы</w:t>
      </w:r>
      <w:r w:rsidRPr="00451226">
        <w:rPr>
          <w:rFonts w:ascii="Times New Roman" w:hAnsi="Times New Roman" w:cs="Times New Roman"/>
          <w:color w:val="000000" w:themeColor="text1"/>
          <w:sz w:val="24"/>
          <w:szCs w:val="24"/>
        </w:rPr>
        <w:t xml:space="preserve"> </w:t>
      </w:r>
      <w:r w:rsidR="00662649">
        <w:rPr>
          <w:rFonts w:ascii="Times New Roman" w:hAnsi="Times New Roman" w:cs="Times New Roman"/>
          <w:color w:val="000000" w:themeColor="text1"/>
          <w:sz w:val="24"/>
          <w:szCs w:val="24"/>
        </w:rPr>
        <w:t>«Р</w:t>
      </w:r>
      <w:r w:rsidRPr="00451226">
        <w:rPr>
          <w:rFonts w:ascii="Times New Roman" w:hAnsi="Times New Roman" w:cs="Times New Roman"/>
          <w:color w:val="000000" w:themeColor="text1"/>
          <w:sz w:val="24"/>
          <w:szCs w:val="24"/>
        </w:rPr>
        <w:t>егиональный компонент</w:t>
      </w:r>
      <w:r w:rsidR="00662649">
        <w:rPr>
          <w:rFonts w:ascii="Times New Roman" w:hAnsi="Times New Roman" w:cs="Times New Roman"/>
          <w:color w:val="000000" w:themeColor="text1"/>
          <w:sz w:val="24"/>
          <w:szCs w:val="24"/>
        </w:rPr>
        <w:t>»</w:t>
      </w:r>
      <w:r w:rsidRPr="00451226">
        <w:rPr>
          <w:rFonts w:ascii="Times New Roman" w:hAnsi="Times New Roman" w:cs="Times New Roman"/>
          <w:color w:val="000000" w:themeColor="text1"/>
          <w:sz w:val="24"/>
          <w:szCs w:val="24"/>
        </w:rPr>
        <w:t>, который включает в себя:</w:t>
      </w:r>
    </w:p>
    <w:p w14:paraId="0A3240DA" w14:textId="77777777" w:rsidR="006F5A9D" w:rsidRPr="00451226" w:rsidRDefault="006F5A9D" w:rsidP="000814B9">
      <w:pPr>
        <w:spacing w:after="0" w:line="240" w:lineRule="auto"/>
        <w:ind w:firstLine="540"/>
        <w:jc w:val="both"/>
        <w:rPr>
          <w:rFonts w:ascii="Times New Roman" w:hAnsi="Times New Roman" w:cs="Times New Roman"/>
          <w:color w:val="000000" w:themeColor="text1"/>
          <w:sz w:val="24"/>
          <w:szCs w:val="24"/>
        </w:rPr>
      </w:pPr>
      <w:r w:rsidRPr="00451226">
        <w:rPr>
          <w:rFonts w:ascii="Times New Roman" w:hAnsi="Times New Roman" w:cs="Times New Roman"/>
          <w:b/>
          <w:i/>
          <w:color w:val="000000" w:themeColor="text1"/>
          <w:sz w:val="24"/>
          <w:szCs w:val="24"/>
          <w:u w:val="single"/>
        </w:rPr>
        <w:t>Краеведение</w:t>
      </w:r>
      <w:r w:rsidRPr="00451226">
        <w:rPr>
          <w:rFonts w:ascii="Times New Roman" w:hAnsi="Times New Roman" w:cs="Times New Roman"/>
          <w:color w:val="000000" w:themeColor="text1"/>
          <w:sz w:val="24"/>
          <w:szCs w:val="24"/>
        </w:rPr>
        <w:t xml:space="preserve"> </w:t>
      </w:r>
    </w:p>
    <w:p w14:paraId="44EE9348" w14:textId="77777777" w:rsidR="006F5A9D" w:rsidRPr="00451226" w:rsidRDefault="006F5A9D" w:rsidP="000814B9">
      <w:pPr>
        <w:spacing w:after="0" w:line="240" w:lineRule="auto"/>
        <w:ind w:firstLine="540"/>
        <w:jc w:val="both"/>
        <w:rPr>
          <w:rFonts w:ascii="Times New Roman" w:hAnsi="Times New Roman"/>
          <w:color w:val="000000" w:themeColor="text1"/>
          <w:sz w:val="24"/>
          <w:szCs w:val="24"/>
        </w:rPr>
      </w:pPr>
      <w:r w:rsidRPr="00451226">
        <w:rPr>
          <w:rFonts w:ascii="Times New Roman" w:hAnsi="Times New Roman" w:cs="Times New Roman"/>
          <w:b/>
          <w:color w:val="000000" w:themeColor="text1"/>
          <w:sz w:val="24"/>
          <w:szCs w:val="24"/>
        </w:rPr>
        <w:t>Цель</w:t>
      </w:r>
      <w:r w:rsidRPr="00451226">
        <w:rPr>
          <w:rFonts w:ascii="Times New Roman" w:hAnsi="Times New Roman" w:cs="Times New Roman"/>
          <w:color w:val="000000" w:themeColor="text1"/>
          <w:sz w:val="24"/>
          <w:szCs w:val="24"/>
        </w:rPr>
        <w:t xml:space="preserve">: развитие социального и эмоционального интеллекта, эмоциональной отзывчивости средствами приобщения к </w:t>
      </w:r>
      <w:r w:rsidR="00F05B82" w:rsidRPr="00451226">
        <w:rPr>
          <w:rFonts w:ascii="Times New Roman" w:hAnsi="Times New Roman" w:cs="Times New Roman"/>
          <w:color w:val="000000" w:themeColor="text1"/>
          <w:sz w:val="24"/>
          <w:szCs w:val="24"/>
        </w:rPr>
        <w:t>историческому, культурологическому</w:t>
      </w:r>
      <w:r w:rsidRPr="00451226">
        <w:rPr>
          <w:rFonts w:ascii="Times New Roman" w:hAnsi="Times New Roman"/>
          <w:color w:val="000000" w:themeColor="text1"/>
          <w:sz w:val="24"/>
          <w:szCs w:val="24"/>
        </w:rPr>
        <w:t>, географическому, природно-экологическому своеобразию родного края.</w:t>
      </w:r>
    </w:p>
    <w:p w14:paraId="0F9511D1" w14:textId="77777777" w:rsidR="006F5A9D" w:rsidRPr="00451226" w:rsidRDefault="006F5A9D" w:rsidP="000814B9">
      <w:pPr>
        <w:spacing w:after="0" w:line="240" w:lineRule="auto"/>
        <w:ind w:firstLine="540"/>
        <w:jc w:val="both"/>
        <w:rPr>
          <w:rFonts w:ascii="Times New Roman" w:hAnsi="Times New Roman"/>
          <w:b/>
          <w:color w:val="000000" w:themeColor="text1"/>
          <w:sz w:val="24"/>
          <w:szCs w:val="24"/>
        </w:rPr>
      </w:pPr>
      <w:r w:rsidRPr="00451226">
        <w:rPr>
          <w:rFonts w:ascii="Times New Roman" w:hAnsi="Times New Roman"/>
          <w:b/>
          <w:color w:val="000000" w:themeColor="text1"/>
          <w:sz w:val="24"/>
          <w:szCs w:val="24"/>
        </w:rPr>
        <w:t>Задачи:</w:t>
      </w:r>
    </w:p>
    <w:p w14:paraId="64D93E8A" w14:textId="77777777" w:rsidR="006F5A9D" w:rsidRPr="00451226" w:rsidRDefault="006F5A9D" w:rsidP="000814B9">
      <w:pPr>
        <w:spacing w:after="0" w:line="240" w:lineRule="auto"/>
        <w:ind w:firstLine="540"/>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1. Воспитание начал духовной культуры, формирование духовно – нравственного отношения:</w:t>
      </w:r>
    </w:p>
    <w:p w14:paraId="7D411623" w14:textId="77777777" w:rsidR="006F5A9D" w:rsidRPr="00451226" w:rsidRDefault="006F5A9D" w:rsidP="000814B9">
      <w:pPr>
        <w:spacing w:after="0" w:line="240" w:lineRule="auto"/>
        <w:ind w:firstLine="540"/>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-к семье, родному дому, посёлку, Родине;</w:t>
      </w:r>
    </w:p>
    <w:p w14:paraId="44FB2D08" w14:textId="77777777" w:rsidR="006F5A9D" w:rsidRPr="00451226" w:rsidRDefault="006F5A9D" w:rsidP="000814B9">
      <w:pPr>
        <w:spacing w:after="0" w:line="240" w:lineRule="auto"/>
        <w:ind w:firstLine="540"/>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к природе родного края;</w:t>
      </w:r>
    </w:p>
    <w:p w14:paraId="72FB7088" w14:textId="77777777" w:rsidR="006F5A9D" w:rsidRPr="00451226" w:rsidRDefault="006F5A9D" w:rsidP="000814B9">
      <w:pPr>
        <w:spacing w:after="0" w:line="240" w:lineRule="auto"/>
        <w:ind w:firstLine="540"/>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К языку, истории и культурному наследию своего народа и людей, среди которых проживает ребёнок.</w:t>
      </w:r>
    </w:p>
    <w:p w14:paraId="33190F70" w14:textId="77777777" w:rsidR="006F5A9D" w:rsidRPr="00451226" w:rsidRDefault="006F5A9D" w:rsidP="000814B9">
      <w:pPr>
        <w:spacing w:after="0" w:line="240" w:lineRule="auto"/>
        <w:ind w:firstLine="540"/>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2.Упражнение ребёнка в проявлении сострадания, заботливости, внимательности к родным и близким людям, к друзьям и сверстникам, в том числе представителям различных национальностей и религий, к тем, кто о нём заботится в детском саду, дома и сам нуждается в его участии.</w:t>
      </w:r>
    </w:p>
    <w:p w14:paraId="6372033E" w14:textId="77777777" w:rsidR="006F5A9D" w:rsidRPr="00451226" w:rsidRDefault="006F5A9D" w:rsidP="000814B9">
      <w:pPr>
        <w:spacing w:after="0" w:line="240" w:lineRule="auto"/>
        <w:ind w:firstLine="540"/>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lastRenderedPageBreak/>
        <w:t>3.Воспитание уважительного отношения к людям и результатам их труда, родной земле, государственной символике и символам, традициям страны, к государственным и религиозным праздникам.</w:t>
      </w:r>
    </w:p>
    <w:p w14:paraId="27F34D46" w14:textId="77777777" w:rsidR="006F5A9D" w:rsidRPr="00451226" w:rsidRDefault="006F5A9D" w:rsidP="000814B9">
      <w:pPr>
        <w:spacing w:after="0" w:line="240" w:lineRule="auto"/>
        <w:ind w:firstLine="540"/>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4. Воспитание любви и уважения к своей этнической группе, понимания своих национальных особенностей, чувства собственного достоинства и толерантности.</w:t>
      </w:r>
    </w:p>
    <w:p w14:paraId="3BE8318C" w14:textId="77777777" w:rsidR="006F5A9D" w:rsidRPr="00451226" w:rsidRDefault="006F5A9D" w:rsidP="000814B9">
      <w:pPr>
        <w:spacing w:after="0" w:line="240" w:lineRule="auto"/>
        <w:ind w:firstLine="540"/>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5.Ознакомление с особенностями языка, быта и традиций людей, проживающих в Крыму, в том числе семейных и религиозных обычаев, народного этикета, традиций гостеприимства.</w:t>
      </w:r>
    </w:p>
    <w:p w14:paraId="55C1ADC3" w14:textId="77777777" w:rsidR="006F5A9D" w:rsidRPr="00451226" w:rsidRDefault="006F5A9D" w:rsidP="000814B9">
      <w:pPr>
        <w:spacing w:after="0" w:line="240" w:lineRule="auto"/>
        <w:ind w:firstLine="540"/>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6.Воспитание уважения, симпатии, добрых чувств к людям иных национальностей, обучение этике межнационального общения и «культуре мира».</w:t>
      </w:r>
    </w:p>
    <w:p w14:paraId="0233ECE2" w14:textId="77777777" w:rsidR="006F5A9D" w:rsidRPr="00451226" w:rsidRDefault="006F5A9D" w:rsidP="000814B9">
      <w:pPr>
        <w:spacing w:after="0" w:line="240" w:lineRule="auto"/>
        <w:ind w:firstLine="540"/>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7.Создание условий для краеве</w:t>
      </w:r>
      <w:r w:rsidR="00543184">
        <w:rPr>
          <w:rFonts w:ascii="Times New Roman" w:hAnsi="Times New Roman"/>
          <w:color w:val="000000" w:themeColor="text1"/>
          <w:sz w:val="24"/>
          <w:szCs w:val="24"/>
        </w:rPr>
        <w:t>дческой и народоведческой работы</w:t>
      </w:r>
      <w:r w:rsidRPr="00451226">
        <w:rPr>
          <w:rFonts w:ascii="Times New Roman" w:hAnsi="Times New Roman"/>
          <w:color w:val="000000" w:themeColor="text1"/>
          <w:sz w:val="24"/>
          <w:szCs w:val="24"/>
        </w:rPr>
        <w:t xml:space="preserve"> в ДОУ.</w:t>
      </w:r>
    </w:p>
    <w:p w14:paraId="1D1341D1" w14:textId="77777777" w:rsidR="006F5A9D" w:rsidRPr="00451226" w:rsidRDefault="006F5A9D" w:rsidP="000814B9">
      <w:pPr>
        <w:spacing w:after="0" w:line="240" w:lineRule="auto"/>
        <w:ind w:firstLine="540"/>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xml:space="preserve">8.Формирование познавательных действий, становления </w:t>
      </w:r>
      <w:r w:rsidR="00F05B82" w:rsidRPr="00451226">
        <w:rPr>
          <w:rFonts w:ascii="Times New Roman" w:hAnsi="Times New Roman"/>
          <w:color w:val="000000" w:themeColor="text1"/>
          <w:sz w:val="24"/>
          <w:szCs w:val="24"/>
        </w:rPr>
        <w:t>сознания о</w:t>
      </w:r>
      <w:r w:rsidRPr="00451226">
        <w:rPr>
          <w:rFonts w:ascii="Times New Roman" w:hAnsi="Times New Roman"/>
          <w:color w:val="000000" w:themeColor="text1"/>
          <w:sz w:val="24"/>
          <w:szCs w:val="24"/>
        </w:rPr>
        <w:t xml:space="preserve"> родном крае, богатстве и красоте его природы; элементарных географических представлений.</w:t>
      </w:r>
    </w:p>
    <w:p w14:paraId="06D0ACBF" w14:textId="77777777" w:rsidR="006F5A9D" w:rsidRPr="00451226" w:rsidRDefault="006F5A9D" w:rsidP="000814B9">
      <w:pPr>
        <w:spacing w:after="0" w:line="240" w:lineRule="auto"/>
        <w:ind w:firstLine="540"/>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9.Развитие предпосылок ценностно-смыслового восприятия и понимания произведений искусства местных авторов, художников и народных промыслов.</w:t>
      </w:r>
    </w:p>
    <w:p w14:paraId="0E7FE040" w14:textId="77777777" w:rsidR="006F5A9D" w:rsidRPr="00451226" w:rsidRDefault="006F5A9D" w:rsidP="000814B9">
      <w:pPr>
        <w:spacing w:after="0" w:line="240" w:lineRule="auto"/>
        <w:ind w:firstLine="540"/>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xml:space="preserve">10. Формирование эмоционально-ценностного отношения </w:t>
      </w:r>
      <w:r w:rsidR="00F05B82" w:rsidRPr="00451226">
        <w:rPr>
          <w:rFonts w:ascii="Times New Roman" w:hAnsi="Times New Roman"/>
          <w:color w:val="000000" w:themeColor="text1"/>
          <w:sz w:val="24"/>
          <w:szCs w:val="24"/>
        </w:rPr>
        <w:t>к малой</w:t>
      </w:r>
      <w:r w:rsidRPr="00451226">
        <w:rPr>
          <w:rFonts w:ascii="Times New Roman" w:hAnsi="Times New Roman"/>
          <w:color w:val="000000" w:themeColor="text1"/>
          <w:sz w:val="24"/>
          <w:szCs w:val="24"/>
        </w:rPr>
        <w:t xml:space="preserve"> родине (посёлку), достопримечательностям.</w:t>
      </w:r>
    </w:p>
    <w:p w14:paraId="5ACAA7F4" w14:textId="77777777" w:rsidR="006F5A9D" w:rsidRPr="00451226" w:rsidRDefault="006F5A9D" w:rsidP="000814B9">
      <w:pPr>
        <w:spacing w:after="0" w:line="240" w:lineRule="auto"/>
        <w:ind w:firstLine="540"/>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xml:space="preserve">11. Воспитание нравственно-патриотического чувства к родному краю, малой родине. Привлечение к участию празднования </w:t>
      </w:r>
      <w:r w:rsidR="00F05B82" w:rsidRPr="00451226">
        <w:rPr>
          <w:rFonts w:ascii="Times New Roman" w:hAnsi="Times New Roman"/>
          <w:color w:val="000000" w:themeColor="text1"/>
          <w:sz w:val="24"/>
          <w:szCs w:val="24"/>
        </w:rPr>
        <w:t>национальных праздников</w:t>
      </w:r>
      <w:r w:rsidRPr="00451226">
        <w:rPr>
          <w:rFonts w:ascii="Times New Roman" w:hAnsi="Times New Roman"/>
          <w:color w:val="000000" w:themeColor="text1"/>
          <w:sz w:val="24"/>
          <w:szCs w:val="24"/>
        </w:rPr>
        <w:t xml:space="preserve">. </w:t>
      </w:r>
    </w:p>
    <w:p w14:paraId="2B9A1807" w14:textId="77777777" w:rsidR="006F5A9D" w:rsidRPr="00451226" w:rsidRDefault="006F5A9D" w:rsidP="000814B9">
      <w:pPr>
        <w:spacing w:after="0" w:line="240" w:lineRule="auto"/>
        <w:ind w:firstLine="540"/>
        <w:jc w:val="both"/>
        <w:rPr>
          <w:rFonts w:ascii="Times New Roman" w:hAnsi="Times New Roman"/>
          <w:color w:val="000000" w:themeColor="text1"/>
          <w:sz w:val="24"/>
          <w:szCs w:val="24"/>
        </w:rPr>
      </w:pPr>
      <w:r w:rsidRPr="00451226">
        <w:rPr>
          <w:rFonts w:ascii="Times New Roman" w:hAnsi="Times New Roman"/>
          <w:bCs/>
          <w:color w:val="000000" w:themeColor="text1"/>
          <w:sz w:val="24"/>
          <w:szCs w:val="24"/>
        </w:rPr>
        <w:t xml:space="preserve">Образовательная деятельность по краеведению включает следующее содержание: </w:t>
      </w:r>
      <w:r w:rsidRPr="00451226">
        <w:rPr>
          <w:rFonts w:ascii="Times New Roman" w:hAnsi="Times New Roman"/>
          <w:color w:val="000000" w:themeColor="text1"/>
          <w:sz w:val="24"/>
          <w:szCs w:val="24"/>
        </w:rPr>
        <w:t>природа Крыма (географические, климатические особенности). Животный мир (насекомые, рыбы, птицы, звери). Особенности внешнего вида, питания, размножения.  Растительный мир (деревья, кустарники, травы, грибы и др.). Культура и быт народов (быт, национальные праздники, игры). Произведения, устное народное творчество сказки, малые фольклорные жанры (пословицы, загадки, скороговорки и другие) местных авторов.</w:t>
      </w:r>
    </w:p>
    <w:p w14:paraId="51989CF5" w14:textId="77777777" w:rsidR="006F5A9D" w:rsidRPr="00451226" w:rsidRDefault="006F5A9D" w:rsidP="000814B9">
      <w:pPr>
        <w:tabs>
          <w:tab w:val="left" w:pos="426"/>
        </w:tabs>
        <w:spacing w:after="0" w:line="240" w:lineRule="auto"/>
        <w:ind w:firstLine="709"/>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xml:space="preserve">Решение задач по реализации и освоению материала по краеведению осуществляется как в форме непосредственной образовательной деятельности, так и в форме совместной деятельности при организации режимных моментов </w:t>
      </w:r>
      <w:r w:rsidR="00F05B82" w:rsidRPr="00451226">
        <w:rPr>
          <w:rFonts w:ascii="Times New Roman" w:hAnsi="Times New Roman"/>
          <w:color w:val="000000" w:themeColor="text1"/>
          <w:sz w:val="24"/>
          <w:szCs w:val="24"/>
        </w:rPr>
        <w:t>через интеграцию</w:t>
      </w:r>
      <w:r w:rsidRPr="00451226">
        <w:rPr>
          <w:rFonts w:ascii="Times New Roman" w:hAnsi="Times New Roman"/>
          <w:color w:val="000000" w:themeColor="text1"/>
          <w:sz w:val="24"/>
          <w:szCs w:val="24"/>
        </w:rPr>
        <w:t xml:space="preserve"> с задачами различных образовательных областей:</w:t>
      </w:r>
    </w:p>
    <w:p w14:paraId="66CA49BB" w14:textId="77777777" w:rsidR="006F5A9D" w:rsidRPr="00451226" w:rsidRDefault="006F5A9D" w:rsidP="000814B9">
      <w:pPr>
        <w:tabs>
          <w:tab w:val="left" w:pos="426"/>
        </w:tabs>
        <w:spacing w:after="0" w:line="240" w:lineRule="auto"/>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-познавательное развитие (природа, растительный и животный мир, культура и быт);</w:t>
      </w:r>
    </w:p>
    <w:p w14:paraId="797B65E5" w14:textId="77777777" w:rsidR="006F5A9D" w:rsidRPr="00451226" w:rsidRDefault="006F5A9D" w:rsidP="000814B9">
      <w:pPr>
        <w:tabs>
          <w:tab w:val="left" w:pos="426"/>
        </w:tabs>
        <w:spacing w:after="0" w:line="240" w:lineRule="auto"/>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xml:space="preserve">-речевое </w:t>
      </w:r>
      <w:r w:rsidR="00F05B82" w:rsidRPr="00451226">
        <w:rPr>
          <w:rFonts w:ascii="Times New Roman" w:hAnsi="Times New Roman"/>
          <w:color w:val="000000" w:themeColor="text1"/>
          <w:sz w:val="24"/>
          <w:szCs w:val="24"/>
        </w:rPr>
        <w:t>развитие (</w:t>
      </w:r>
      <w:r w:rsidRPr="00451226">
        <w:rPr>
          <w:rFonts w:ascii="Times New Roman" w:hAnsi="Times New Roman"/>
          <w:color w:val="000000" w:themeColor="text1"/>
          <w:sz w:val="24"/>
          <w:szCs w:val="24"/>
        </w:rPr>
        <w:t>произведения поэтов и авторов);</w:t>
      </w:r>
    </w:p>
    <w:p w14:paraId="0E00EFAA" w14:textId="77777777" w:rsidR="006F5A9D" w:rsidRPr="00451226" w:rsidRDefault="006F5A9D" w:rsidP="000814B9">
      <w:pPr>
        <w:tabs>
          <w:tab w:val="left" w:pos="426"/>
        </w:tabs>
        <w:spacing w:after="0" w:line="240" w:lineRule="auto"/>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-художественно-эстетическое развитие (продуктивная деятельность по мотивам устного народного творчества, музыкальное народное творчество и произведения композиторов);</w:t>
      </w:r>
    </w:p>
    <w:p w14:paraId="54F70EC5" w14:textId="77777777" w:rsidR="006F5A9D" w:rsidRDefault="006F5A9D" w:rsidP="000814B9">
      <w:pPr>
        <w:tabs>
          <w:tab w:val="left" w:pos="426"/>
        </w:tabs>
        <w:spacing w:after="0" w:line="240" w:lineRule="auto"/>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-физическое развитие (народные игры).</w:t>
      </w:r>
    </w:p>
    <w:p w14:paraId="24FE7662" w14:textId="77777777" w:rsidR="00FF19E8" w:rsidRPr="00451226" w:rsidRDefault="00FF19E8" w:rsidP="000814B9">
      <w:pPr>
        <w:tabs>
          <w:tab w:val="left" w:pos="426"/>
        </w:tabs>
        <w:spacing w:after="0" w:line="240" w:lineRule="auto"/>
        <w:jc w:val="both"/>
        <w:rPr>
          <w:rFonts w:ascii="Times New Roman" w:hAnsi="Times New Roman"/>
          <w:color w:val="000000" w:themeColor="text1"/>
          <w:sz w:val="24"/>
          <w:szCs w:val="24"/>
        </w:rPr>
      </w:pPr>
    </w:p>
    <w:p w14:paraId="511046C5" w14:textId="77777777" w:rsidR="006F5A9D" w:rsidRPr="00451226" w:rsidRDefault="006F5A9D" w:rsidP="000814B9">
      <w:pPr>
        <w:rPr>
          <w:rFonts w:ascii="Times New Roman" w:hAnsi="Times New Roman"/>
          <w:b/>
          <w:color w:val="000000" w:themeColor="text1"/>
          <w:sz w:val="24"/>
          <w:szCs w:val="24"/>
        </w:rPr>
      </w:pPr>
      <w:r w:rsidRPr="00451226">
        <w:rPr>
          <w:rFonts w:ascii="Times New Roman" w:hAnsi="Times New Roman"/>
          <w:b/>
          <w:color w:val="000000" w:themeColor="text1"/>
          <w:sz w:val="24"/>
          <w:szCs w:val="24"/>
        </w:rPr>
        <w:t xml:space="preserve">Планирование работы на </w:t>
      </w:r>
      <w:r w:rsidR="00F05B82" w:rsidRPr="00451226">
        <w:rPr>
          <w:rFonts w:ascii="Times New Roman" w:hAnsi="Times New Roman"/>
          <w:b/>
          <w:color w:val="000000" w:themeColor="text1"/>
          <w:sz w:val="24"/>
          <w:szCs w:val="24"/>
        </w:rPr>
        <w:t>тему: «</w:t>
      </w:r>
      <w:r w:rsidRPr="00451226">
        <w:rPr>
          <w:rFonts w:ascii="Times New Roman" w:hAnsi="Times New Roman"/>
          <w:b/>
          <w:color w:val="000000" w:themeColor="text1"/>
          <w:sz w:val="24"/>
          <w:szCs w:val="24"/>
        </w:rPr>
        <w:t>Ознакомление дошкольников с малой и большой Родиной»</w:t>
      </w:r>
    </w:p>
    <w:p w14:paraId="7877E41B" w14:textId="77777777" w:rsidR="006F5A9D" w:rsidRPr="00451226" w:rsidRDefault="006F5A9D" w:rsidP="000814B9">
      <w:pPr>
        <w:jc w:val="center"/>
        <w:rPr>
          <w:rFonts w:ascii="Times New Roman" w:hAnsi="Times New Roman"/>
          <w:b/>
          <w:color w:val="FF0000"/>
          <w:sz w:val="24"/>
          <w:szCs w:val="24"/>
        </w:rPr>
      </w:pPr>
      <w:r w:rsidRPr="00451226">
        <w:rPr>
          <w:rFonts w:ascii="Times New Roman" w:hAnsi="Times New Roman"/>
          <w:b/>
          <w:color w:val="000000" w:themeColor="text1"/>
          <w:sz w:val="24"/>
          <w:szCs w:val="24"/>
        </w:rPr>
        <w:t xml:space="preserve"> ПОДГОТОВИТЕЛЬНАЯ ГРУППА</w:t>
      </w:r>
    </w:p>
    <w:tbl>
      <w:tblPr>
        <w:tblStyle w:val="11"/>
        <w:tblW w:w="10915" w:type="dxa"/>
        <w:tblInd w:w="-459" w:type="dxa"/>
        <w:tblLook w:val="04A0" w:firstRow="1" w:lastRow="0" w:firstColumn="1" w:lastColumn="0" w:noHBand="0" w:noVBand="1"/>
      </w:tblPr>
      <w:tblGrid>
        <w:gridCol w:w="1642"/>
        <w:gridCol w:w="4838"/>
        <w:gridCol w:w="236"/>
        <w:gridCol w:w="4199"/>
      </w:tblGrid>
      <w:tr w:rsidR="006F5A9D" w:rsidRPr="00451226" w14:paraId="1822FF25" w14:textId="77777777" w:rsidTr="000814B9">
        <w:tc>
          <w:tcPr>
            <w:tcW w:w="1642" w:type="dxa"/>
            <w:tcBorders>
              <w:top w:val="single" w:sz="4" w:space="0" w:color="auto"/>
              <w:left w:val="single" w:sz="4" w:space="0" w:color="auto"/>
            </w:tcBorders>
            <w:shd w:val="clear" w:color="auto" w:fill="auto"/>
          </w:tcPr>
          <w:p w14:paraId="2A76D945" w14:textId="77777777" w:rsidR="006F5A9D" w:rsidRPr="00451226" w:rsidRDefault="006F5A9D" w:rsidP="006F5A9D">
            <w:pPr>
              <w:jc w:val="center"/>
              <w:rPr>
                <w:rFonts w:ascii="Times New Roman" w:eastAsia="Calibri" w:hAnsi="Times New Roman" w:cs="Times New Roman"/>
                <w:b/>
                <w:color w:val="000000" w:themeColor="text1"/>
                <w:sz w:val="24"/>
                <w:szCs w:val="24"/>
              </w:rPr>
            </w:pPr>
            <w:r w:rsidRPr="00451226">
              <w:rPr>
                <w:rFonts w:ascii="Times New Roman" w:eastAsia="Calibri" w:hAnsi="Times New Roman" w:cs="Times New Roman"/>
                <w:b/>
                <w:color w:val="000000" w:themeColor="text1"/>
                <w:sz w:val="24"/>
                <w:szCs w:val="24"/>
              </w:rPr>
              <w:t>Месяц</w:t>
            </w:r>
          </w:p>
        </w:tc>
        <w:tc>
          <w:tcPr>
            <w:tcW w:w="4838" w:type="dxa"/>
            <w:tcBorders>
              <w:top w:val="single" w:sz="4" w:space="0" w:color="auto"/>
            </w:tcBorders>
            <w:shd w:val="clear" w:color="auto" w:fill="auto"/>
          </w:tcPr>
          <w:p w14:paraId="2C79F07A" w14:textId="77777777" w:rsidR="006F5A9D" w:rsidRPr="00451226" w:rsidRDefault="006F5A9D" w:rsidP="006F5A9D">
            <w:pPr>
              <w:jc w:val="center"/>
              <w:rPr>
                <w:rFonts w:ascii="Times New Roman" w:eastAsia="Calibri" w:hAnsi="Times New Roman" w:cs="Times New Roman"/>
                <w:b/>
                <w:color w:val="000000" w:themeColor="text1"/>
                <w:sz w:val="24"/>
                <w:szCs w:val="24"/>
              </w:rPr>
            </w:pPr>
            <w:r w:rsidRPr="00451226">
              <w:rPr>
                <w:rFonts w:ascii="Times New Roman" w:eastAsia="Calibri" w:hAnsi="Times New Roman" w:cs="Times New Roman"/>
                <w:b/>
                <w:color w:val="000000" w:themeColor="text1"/>
                <w:sz w:val="24"/>
                <w:szCs w:val="24"/>
              </w:rPr>
              <w:t>Примерная тематика</w:t>
            </w:r>
          </w:p>
        </w:tc>
        <w:tc>
          <w:tcPr>
            <w:tcW w:w="236" w:type="dxa"/>
            <w:tcBorders>
              <w:top w:val="single" w:sz="4" w:space="0" w:color="auto"/>
              <w:right w:val="single" w:sz="4" w:space="0" w:color="auto"/>
            </w:tcBorders>
            <w:shd w:val="clear" w:color="auto" w:fill="auto"/>
          </w:tcPr>
          <w:p w14:paraId="5D0B4BF0" w14:textId="77777777" w:rsidR="006F5A9D" w:rsidRPr="00451226" w:rsidRDefault="006F5A9D" w:rsidP="006F5A9D">
            <w:pPr>
              <w:jc w:val="center"/>
              <w:rPr>
                <w:rFonts w:ascii="Times New Roman" w:eastAsia="Calibri" w:hAnsi="Times New Roman" w:cs="Times New Roman"/>
                <w:b/>
                <w:color w:val="000000" w:themeColor="text1"/>
                <w:sz w:val="24"/>
                <w:szCs w:val="24"/>
              </w:rPr>
            </w:pPr>
          </w:p>
        </w:tc>
        <w:tc>
          <w:tcPr>
            <w:tcW w:w="4199" w:type="dxa"/>
            <w:tcBorders>
              <w:top w:val="single" w:sz="4" w:space="0" w:color="auto"/>
              <w:left w:val="single" w:sz="4" w:space="0" w:color="auto"/>
              <w:right w:val="single" w:sz="4" w:space="0" w:color="auto"/>
            </w:tcBorders>
            <w:shd w:val="clear" w:color="auto" w:fill="auto"/>
          </w:tcPr>
          <w:p w14:paraId="156D2B4E" w14:textId="77777777" w:rsidR="006F5A9D" w:rsidRPr="00451226" w:rsidRDefault="006F5A9D" w:rsidP="006F5A9D">
            <w:pPr>
              <w:jc w:val="center"/>
              <w:rPr>
                <w:rFonts w:ascii="Times New Roman" w:eastAsia="Calibri" w:hAnsi="Times New Roman" w:cs="Times New Roman"/>
                <w:b/>
                <w:color w:val="000000" w:themeColor="text1"/>
                <w:sz w:val="24"/>
                <w:szCs w:val="24"/>
              </w:rPr>
            </w:pPr>
            <w:r w:rsidRPr="00451226">
              <w:rPr>
                <w:rFonts w:ascii="Times New Roman" w:eastAsia="Calibri" w:hAnsi="Times New Roman" w:cs="Times New Roman"/>
                <w:b/>
                <w:color w:val="000000" w:themeColor="text1"/>
                <w:sz w:val="24"/>
                <w:szCs w:val="24"/>
              </w:rPr>
              <w:t>Формы работы</w:t>
            </w:r>
          </w:p>
        </w:tc>
      </w:tr>
      <w:tr w:rsidR="006F5A9D" w:rsidRPr="00451226" w14:paraId="209E86FE" w14:textId="77777777" w:rsidTr="000814B9">
        <w:tc>
          <w:tcPr>
            <w:tcW w:w="1642" w:type="dxa"/>
            <w:tcBorders>
              <w:left w:val="single" w:sz="4" w:space="0" w:color="auto"/>
            </w:tcBorders>
            <w:shd w:val="clear" w:color="auto" w:fill="auto"/>
          </w:tcPr>
          <w:p w14:paraId="11A2DD93" w14:textId="77777777" w:rsidR="006F5A9D" w:rsidRPr="00451226" w:rsidRDefault="006F5A9D" w:rsidP="006F5A9D">
            <w:pPr>
              <w:rPr>
                <w:rFonts w:ascii="Times New Roman" w:eastAsia="Calibri" w:hAnsi="Times New Roman" w:cs="Times New Roman"/>
                <w:b/>
                <w:color w:val="000000" w:themeColor="text1"/>
                <w:sz w:val="24"/>
                <w:szCs w:val="24"/>
              </w:rPr>
            </w:pPr>
            <w:r w:rsidRPr="00451226">
              <w:rPr>
                <w:rFonts w:ascii="Times New Roman" w:eastAsia="Calibri" w:hAnsi="Times New Roman" w:cs="Times New Roman"/>
                <w:b/>
                <w:color w:val="000000" w:themeColor="text1"/>
                <w:sz w:val="24"/>
                <w:szCs w:val="24"/>
              </w:rPr>
              <w:t>сентябрь</w:t>
            </w:r>
          </w:p>
        </w:tc>
        <w:tc>
          <w:tcPr>
            <w:tcW w:w="4838" w:type="dxa"/>
            <w:tcBorders>
              <w:right w:val="single" w:sz="4" w:space="0" w:color="auto"/>
            </w:tcBorders>
            <w:shd w:val="clear" w:color="auto" w:fill="auto"/>
          </w:tcPr>
          <w:p w14:paraId="301B0D8C" w14:textId="77777777" w:rsidR="006F5A9D" w:rsidRPr="00451226" w:rsidRDefault="006F5A9D" w:rsidP="006F5A9D">
            <w:pPr>
              <w:shd w:val="clear" w:color="auto" w:fill="FFFFFF"/>
              <w:rPr>
                <w:rFonts w:ascii="Times New Roman" w:eastAsia="Times New Roman" w:hAnsi="Times New Roman" w:cs="Times New Roman"/>
                <w:color w:val="000000" w:themeColor="text1"/>
                <w:sz w:val="24"/>
                <w:szCs w:val="24"/>
              </w:rPr>
            </w:pPr>
            <w:r w:rsidRPr="00451226">
              <w:rPr>
                <w:rFonts w:ascii="Times New Roman" w:eastAsia="Times New Roman" w:hAnsi="Times New Roman" w:cs="Times New Roman"/>
                <w:color w:val="000000" w:themeColor="text1"/>
                <w:sz w:val="24"/>
                <w:szCs w:val="24"/>
                <w:shd w:val="clear" w:color="auto" w:fill="FFFFFF"/>
              </w:rPr>
              <w:t>«</w:t>
            </w:r>
            <w:r w:rsidRPr="00451226">
              <w:rPr>
                <w:rFonts w:ascii="Times New Roman" w:eastAsia="Times New Roman" w:hAnsi="Times New Roman" w:cs="Times New Roman"/>
                <w:b/>
                <w:color w:val="000000" w:themeColor="text1"/>
                <w:sz w:val="24"/>
                <w:szCs w:val="24"/>
              </w:rPr>
              <w:t xml:space="preserve">Лучше нет родного </w:t>
            </w:r>
            <w:r w:rsidR="00F05B82" w:rsidRPr="00451226">
              <w:rPr>
                <w:rFonts w:ascii="Times New Roman" w:eastAsia="Times New Roman" w:hAnsi="Times New Roman" w:cs="Times New Roman"/>
                <w:b/>
                <w:color w:val="000000" w:themeColor="text1"/>
                <w:sz w:val="24"/>
                <w:szCs w:val="24"/>
              </w:rPr>
              <w:t>края»</w:t>
            </w:r>
            <w:r w:rsidR="00F05B82" w:rsidRPr="00451226">
              <w:rPr>
                <w:rFonts w:ascii="Times New Roman" w:eastAsia="Times New Roman" w:hAnsi="Times New Roman" w:cs="Times New Roman"/>
                <w:color w:val="000000" w:themeColor="text1"/>
                <w:sz w:val="24"/>
                <w:szCs w:val="24"/>
              </w:rPr>
              <w:t xml:space="preserve"> Цель</w:t>
            </w:r>
            <w:r w:rsidRPr="00451226">
              <w:rPr>
                <w:rFonts w:ascii="Times New Roman" w:eastAsia="Times New Roman" w:hAnsi="Times New Roman" w:cs="Times New Roman"/>
                <w:color w:val="000000" w:themeColor="text1"/>
                <w:sz w:val="24"/>
                <w:szCs w:val="24"/>
                <w:shd w:val="clear" w:color="auto" w:fill="FFFFFF"/>
              </w:rPr>
              <w:t xml:space="preserve">: закрепить представление детей о родном </w:t>
            </w:r>
            <w:r w:rsidR="00F05B82" w:rsidRPr="00451226">
              <w:rPr>
                <w:rFonts w:ascii="Times New Roman" w:eastAsia="Times New Roman" w:hAnsi="Times New Roman" w:cs="Times New Roman"/>
                <w:color w:val="000000" w:themeColor="text1"/>
                <w:sz w:val="24"/>
                <w:szCs w:val="24"/>
                <w:shd w:val="clear" w:color="auto" w:fill="FFFFFF"/>
              </w:rPr>
              <w:t>поселке, о</w:t>
            </w:r>
            <w:r w:rsidRPr="00451226">
              <w:rPr>
                <w:rFonts w:ascii="Times New Roman" w:eastAsia="Times New Roman" w:hAnsi="Times New Roman" w:cs="Times New Roman"/>
                <w:color w:val="000000" w:themeColor="text1"/>
                <w:sz w:val="24"/>
                <w:szCs w:val="24"/>
                <w:shd w:val="clear" w:color="auto" w:fill="FFFFFF"/>
              </w:rPr>
              <w:t xml:space="preserve"> его названии, почему он так называется, формировать интерес к истории, достопримечательностям родного посёлка, представлений о наиболее значимых </w:t>
            </w:r>
            <w:r w:rsidR="00F05B82" w:rsidRPr="00451226">
              <w:rPr>
                <w:rFonts w:ascii="Times New Roman" w:eastAsia="Times New Roman" w:hAnsi="Times New Roman" w:cs="Times New Roman"/>
                <w:color w:val="000000" w:themeColor="text1"/>
                <w:sz w:val="24"/>
                <w:szCs w:val="24"/>
                <w:shd w:val="clear" w:color="auto" w:fill="FFFFFF"/>
              </w:rPr>
              <w:t>событиях в</w:t>
            </w:r>
            <w:r w:rsidRPr="00451226">
              <w:rPr>
                <w:rFonts w:ascii="Times New Roman" w:eastAsia="Times New Roman" w:hAnsi="Times New Roman" w:cs="Times New Roman"/>
                <w:color w:val="000000" w:themeColor="text1"/>
                <w:sz w:val="24"/>
                <w:szCs w:val="24"/>
                <w:shd w:val="clear" w:color="auto" w:fill="FFFFFF"/>
              </w:rPr>
              <w:t xml:space="preserve"> истории родного посёлка. </w:t>
            </w:r>
            <w:r w:rsidRPr="00451226">
              <w:rPr>
                <w:rFonts w:ascii="Times New Roman" w:eastAsia="Calibri" w:hAnsi="Times New Roman" w:cs="Times New Roman"/>
                <w:color w:val="000000" w:themeColor="text1"/>
                <w:sz w:val="24"/>
                <w:szCs w:val="24"/>
              </w:rPr>
              <w:t>Познакомить с символами поселка, флагом и гербом.</w:t>
            </w:r>
          </w:p>
        </w:tc>
        <w:tc>
          <w:tcPr>
            <w:tcW w:w="4435" w:type="dxa"/>
            <w:gridSpan w:val="2"/>
            <w:tcBorders>
              <w:left w:val="single" w:sz="4" w:space="0" w:color="auto"/>
              <w:right w:val="single" w:sz="4" w:space="0" w:color="auto"/>
            </w:tcBorders>
            <w:shd w:val="clear" w:color="auto" w:fill="auto"/>
          </w:tcPr>
          <w:p w14:paraId="18E36FBB"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shd w:val="clear" w:color="auto" w:fill="FFFFFF"/>
              </w:rPr>
              <w:t xml:space="preserve">1. Рассматривание карты поселка, альбома с фотографиями </w:t>
            </w:r>
            <w:r w:rsidR="00F05B82" w:rsidRPr="00451226">
              <w:rPr>
                <w:rFonts w:ascii="Times New Roman" w:eastAsia="Calibri" w:hAnsi="Times New Roman" w:cs="Times New Roman"/>
                <w:color w:val="000000" w:themeColor="text1"/>
                <w:sz w:val="24"/>
                <w:szCs w:val="24"/>
                <w:shd w:val="clear" w:color="auto" w:fill="FFFFFF"/>
              </w:rPr>
              <w:t>объектов и</w:t>
            </w:r>
            <w:r w:rsidRPr="00451226">
              <w:rPr>
                <w:rFonts w:ascii="Times New Roman" w:eastAsia="Calibri" w:hAnsi="Times New Roman" w:cs="Times New Roman"/>
                <w:color w:val="000000" w:themeColor="text1"/>
                <w:sz w:val="24"/>
                <w:szCs w:val="24"/>
                <w:shd w:val="clear" w:color="auto" w:fill="FFFFFF"/>
              </w:rPr>
              <w:t xml:space="preserve"> достопримечательностей.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2. Экскурсии по улицам поселка, на раскопки, в музей.</w:t>
            </w:r>
            <w:r w:rsidR="00F05B82">
              <w:rPr>
                <w:rFonts w:ascii="Times New Roman" w:eastAsia="Calibri" w:hAnsi="Times New Roman" w:cs="Times New Roman"/>
                <w:color w:val="000000" w:themeColor="text1"/>
                <w:sz w:val="24"/>
                <w:szCs w:val="24"/>
                <w:shd w:val="clear" w:color="auto" w:fill="FFFFFF"/>
              </w:rPr>
              <w:t>(</w:t>
            </w:r>
            <w:r w:rsidR="009504D1">
              <w:rPr>
                <w:rFonts w:ascii="Times New Roman" w:eastAsia="Calibri" w:hAnsi="Times New Roman" w:cs="Times New Roman"/>
                <w:color w:val="000000" w:themeColor="text1"/>
                <w:sz w:val="24"/>
                <w:szCs w:val="24"/>
                <w:shd w:val="clear" w:color="auto" w:fill="FFFFFF"/>
              </w:rPr>
              <w:t>видео экскурсии</w:t>
            </w:r>
            <w:r w:rsidR="00F05B82">
              <w:rPr>
                <w:rFonts w:ascii="Times New Roman" w:eastAsia="Calibri" w:hAnsi="Times New Roman" w:cs="Times New Roman"/>
                <w:color w:val="000000" w:themeColor="text1"/>
                <w:sz w:val="24"/>
                <w:szCs w:val="24"/>
                <w:shd w:val="clear" w:color="auto" w:fill="FFFFFF"/>
              </w:rPr>
              <w:t>)</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3. Рассказ воспитателя об истории возникновения поселка.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4.Показ презентации «Мой поселок Черноморское»</w:t>
            </w:r>
          </w:p>
          <w:p w14:paraId="6842116D"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shd w:val="clear" w:color="auto" w:fill="FFFFFF"/>
              </w:rPr>
              <w:t xml:space="preserve">5.Игра – </w:t>
            </w:r>
            <w:r w:rsidR="00F05B82" w:rsidRPr="00451226">
              <w:rPr>
                <w:rFonts w:ascii="Times New Roman" w:eastAsia="Calibri" w:hAnsi="Times New Roman" w:cs="Times New Roman"/>
                <w:color w:val="000000" w:themeColor="text1"/>
                <w:sz w:val="24"/>
                <w:szCs w:val="24"/>
                <w:shd w:val="clear" w:color="auto" w:fill="FFFFFF"/>
              </w:rPr>
              <w:t>викторина «</w:t>
            </w:r>
            <w:r w:rsidRPr="00451226">
              <w:rPr>
                <w:rFonts w:ascii="Times New Roman" w:eastAsia="Calibri" w:hAnsi="Times New Roman" w:cs="Times New Roman"/>
                <w:color w:val="000000" w:themeColor="text1"/>
                <w:sz w:val="24"/>
                <w:szCs w:val="24"/>
                <w:shd w:val="clear" w:color="auto" w:fill="FFFFFF"/>
              </w:rPr>
              <w:t>Где эта улица? Где этот дом?»</w:t>
            </w:r>
          </w:p>
          <w:p w14:paraId="49A38127" w14:textId="77777777" w:rsidR="006F5A9D" w:rsidRPr="00451226" w:rsidRDefault="006F5A9D" w:rsidP="009504D1">
            <w:pPr>
              <w:rPr>
                <w:rFonts w:ascii="Times New Roman" w:eastAsia="Calibri" w:hAnsi="Times New Roman" w:cs="Times New Roman"/>
                <w:color w:val="000000" w:themeColor="text1"/>
                <w:sz w:val="24"/>
                <w:szCs w:val="24"/>
              </w:rPr>
            </w:pPr>
            <w:r w:rsidRPr="00451226">
              <w:rPr>
                <w:rFonts w:ascii="Times New Roman" w:eastAsia="Calibri" w:hAnsi="Times New Roman" w:cs="Times New Roman"/>
                <w:color w:val="000000" w:themeColor="text1"/>
                <w:sz w:val="24"/>
                <w:szCs w:val="24"/>
                <w:shd w:val="clear" w:color="auto" w:fill="FFFFFF"/>
              </w:rPr>
              <w:t xml:space="preserve">6.Составление рассказов </w:t>
            </w:r>
            <w:r w:rsidR="009504D1">
              <w:rPr>
                <w:rFonts w:ascii="Times New Roman" w:eastAsia="Calibri" w:hAnsi="Times New Roman" w:cs="Times New Roman"/>
                <w:color w:val="000000" w:themeColor="text1"/>
                <w:sz w:val="24"/>
                <w:szCs w:val="24"/>
                <w:shd w:val="clear" w:color="auto" w:fill="FFFFFF"/>
              </w:rPr>
              <w:t xml:space="preserve">о поселке по фотографиям. </w:t>
            </w:r>
          </w:p>
        </w:tc>
      </w:tr>
      <w:tr w:rsidR="006F5A9D" w:rsidRPr="00451226" w14:paraId="1F9610D5" w14:textId="77777777" w:rsidTr="000814B9">
        <w:tc>
          <w:tcPr>
            <w:tcW w:w="1642" w:type="dxa"/>
            <w:tcBorders>
              <w:left w:val="single" w:sz="4" w:space="0" w:color="auto"/>
            </w:tcBorders>
            <w:shd w:val="clear" w:color="auto" w:fill="auto"/>
          </w:tcPr>
          <w:p w14:paraId="7CAD7F3C" w14:textId="77777777" w:rsidR="006F5A9D" w:rsidRPr="00451226" w:rsidRDefault="006F5A9D" w:rsidP="006F5A9D">
            <w:pPr>
              <w:rPr>
                <w:rFonts w:ascii="Times New Roman" w:eastAsia="Calibri" w:hAnsi="Times New Roman" w:cs="Times New Roman"/>
                <w:b/>
                <w:color w:val="000000" w:themeColor="text1"/>
                <w:sz w:val="24"/>
                <w:szCs w:val="24"/>
              </w:rPr>
            </w:pPr>
            <w:r w:rsidRPr="00451226">
              <w:rPr>
                <w:rFonts w:ascii="Times New Roman" w:eastAsia="Calibri" w:hAnsi="Times New Roman" w:cs="Times New Roman"/>
                <w:b/>
                <w:color w:val="000000" w:themeColor="text1"/>
                <w:sz w:val="24"/>
                <w:szCs w:val="24"/>
              </w:rPr>
              <w:lastRenderedPageBreak/>
              <w:t>октябрь</w:t>
            </w:r>
          </w:p>
        </w:tc>
        <w:tc>
          <w:tcPr>
            <w:tcW w:w="4838" w:type="dxa"/>
            <w:shd w:val="clear" w:color="auto" w:fill="auto"/>
          </w:tcPr>
          <w:p w14:paraId="26F70D25" w14:textId="77777777" w:rsidR="006F5A9D" w:rsidRPr="00451226" w:rsidRDefault="006F5A9D" w:rsidP="006F5A9D">
            <w:pPr>
              <w:rPr>
                <w:rFonts w:ascii="Times New Roman" w:eastAsia="Calibri" w:hAnsi="Times New Roman" w:cs="Times New Roman"/>
                <w:b/>
                <w:color w:val="000000" w:themeColor="text1"/>
                <w:sz w:val="24"/>
                <w:szCs w:val="24"/>
              </w:rPr>
            </w:pPr>
            <w:r w:rsidRPr="00451226">
              <w:rPr>
                <w:rFonts w:ascii="Times New Roman" w:eastAsia="Calibri" w:hAnsi="Times New Roman" w:cs="Times New Roman"/>
                <w:color w:val="000000" w:themeColor="text1"/>
                <w:sz w:val="24"/>
                <w:szCs w:val="24"/>
              </w:rPr>
              <w:t xml:space="preserve"> </w:t>
            </w:r>
            <w:r w:rsidRPr="00451226">
              <w:rPr>
                <w:rFonts w:ascii="Times New Roman" w:eastAsia="Calibri" w:hAnsi="Times New Roman" w:cs="Times New Roman"/>
                <w:b/>
                <w:color w:val="000000" w:themeColor="text1"/>
                <w:sz w:val="24"/>
                <w:szCs w:val="24"/>
              </w:rPr>
              <w:t>«Мы живем в Крыму»</w:t>
            </w:r>
          </w:p>
          <w:p w14:paraId="6EC01117" w14:textId="77777777" w:rsidR="006F5A9D" w:rsidRPr="00451226" w:rsidRDefault="006F5A9D" w:rsidP="006F5A9D">
            <w:pPr>
              <w:rPr>
                <w:rFonts w:ascii="Times New Roman" w:eastAsia="Calibri" w:hAnsi="Times New Roman" w:cs="Times New Roman"/>
                <w:color w:val="000000" w:themeColor="text1"/>
                <w:sz w:val="24"/>
                <w:szCs w:val="24"/>
              </w:rPr>
            </w:pPr>
            <w:r w:rsidRPr="00451226">
              <w:rPr>
                <w:rFonts w:ascii="Times New Roman" w:eastAsia="Calibri" w:hAnsi="Times New Roman" w:cs="Times New Roman"/>
                <w:color w:val="000000" w:themeColor="text1"/>
                <w:sz w:val="24"/>
                <w:szCs w:val="24"/>
                <w:shd w:val="clear" w:color="auto" w:fill="FFFFFF"/>
              </w:rPr>
              <w:t xml:space="preserve">Цель: </w:t>
            </w:r>
            <w:r w:rsidRPr="00451226">
              <w:rPr>
                <w:rFonts w:ascii="Times New Roman" w:eastAsia="Times New Roman" w:hAnsi="Times New Roman" w:cs="Times New Roman"/>
                <w:color w:val="000000" w:themeColor="text1"/>
                <w:sz w:val="24"/>
                <w:szCs w:val="24"/>
                <w:shd w:val="clear" w:color="auto" w:fill="FFFFFF"/>
                <w:lang w:eastAsia="ru-RU"/>
              </w:rPr>
              <w:t xml:space="preserve">Осуществлять ознакомление дошкольников с историческим, культурным, географическим </w:t>
            </w:r>
            <w:r w:rsidR="00F05B82" w:rsidRPr="00451226">
              <w:rPr>
                <w:rFonts w:ascii="Times New Roman" w:eastAsia="Times New Roman" w:hAnsi="Times New Roman" w:cs="Times New Roman"/>
                <w:color w:val="000000" w:themeColor="text1"/>
                <w:sz w:val="24"/>
                <w:szCs w:val="24"/>
                <w:shd w:val="clear" w:color="auto" w:fill="FFFFFF"/>
                <w:lang w:eastAsia="ru-RU"/>
              </w:rPr>
              <w:t>своеобразием Крымского</w:t>
            </w:r>
            <w:r w:rsidRPr="00451226">
              <w:rPr>
                <w:rFonts w:ascii="Times New Roman" w:eastAsia="Times New Roman" w:hAnsi="Times New Roman" w:cs="Times New Roman"/>
                <w:color w:val="000000" w:themeColor="text1"/>
                <w:sz w:val="24"/>
                <w:szCs w:val="24"/>
                <w:shd w:val="clear" w:color="auto" w:fill="FFFFFF"/>
                <w:lang w:eastAsia="ru-RU"/>
              </w:rPr>
              <w:t xml:space="preserve"> полуострова. Воспитывать чувство гордости за свою Родину, эмоционально-ценностное отношение к своей стране</w:t>
            </w:r>
            <w:r w:rsidRPr="00451226">
              <w:rPr>
                <w:rFonts w:ascii="Times New Roman" w:eastAsia="Calibri" w:hAnsi="Times New Roman" w:cs="Times New Roman"/>
                <w:color w:val="000000" w:themeColor="text1"/>
                <w:sz w:val="24"/>
                <w:szCs w:val="24"/>
                <w:shd w:val="clear" w:color="auto" w:fill="FFFFFF"/>
              </w:rPr>
              <w:t>.</w:t>
            </w:r>
          </w:p>
        </w:tc>
        <w:tc>
          <w:tcPr>
            <w:tcW w:w="4435" w:type="dxa"/>
            <w:gridSpan w:val="2"/>
            <w:tcBorders>
              <w:right w:val="single" w:sz="4" w:space="0" w:color="auto"/>
            </w:tcBorders>
            <w:shd w:val="clear" w:color="auto" w:fill="auto"/>
          </w:tcPr>
          <w:p w14:paraId="595C9897"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shd w:val="clear" w:color="auto" w:fill="FFFFFF"/>
              </w:rPr>
              <w:t xml:space="preserve">1. Рассматривание карты Крыма, отметить фишкам местоположение столицы, нашего поселка, крупных городов.    </w:t>
            </w:r>
          </w:p>
          <w:p w14:paraId="5056AECC"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shd w:val="clear" w:color="auto" w:fill="FFFFFF"/>
              </w:rPr>
              <w:t>2. Рассматривание</w:t>
            </w:r>
            <w:r w:rsidR="009504D1">
              <w:rPr>
                <w:rFonts w:ascii="Times New Roman" w:eastAsia="Calibri" w:hAnsi="Times New Roman" w:cs="Times New Roman"/>
                <w:color w:val="000000" w:themeColor="text1"/>
                <w:sz w:val="24"/>
                <w:szCs w:val="24"/>
                <w:shd w:val="clear" w:color="auto" w:fill="FFFFFF"/>
              </w:rPr>
              <w:t xml:space="preserve"> энциклопедии,</w:t>
            </w:r>
            <w:r w:rsidRPr="00451226">
              <w:rPr>
                <w:rFonts w:ascii="Times New Roman" w:eastAsia="Calibri" w:hAnsi="Times New Roman" w:cs="Times New Roman"/>
                <w:color w:val="000000" w:themeColor="text1"/>
                <w:sz w:val="24"/>
                <w:szCs w:val="24"/>
                <w:shd w:val="clear" w:color="auto" w:fill="FFFFFF"/>
              </w:rPr>
              <w:t xml:space="preserve"> альбома с фотографиями </w:t>
            </w:r>
            <w:r w:rsidR="00F05B82" w:rsidRPr="00451226">
              <w:rPr>
                <w:rFonts w:ascii="Times New Roman" w:eastAsia="Calibri" w:hAnsi="Times New Roman" w:cs="Times New Roman"/>
                <w:color w:val="000000" w:themeColor="text1"/>
                <w:sz w:val="24"/>
                <w:szCs w:val="24"/>
                <w:shd w:val="clear" w:color="auto" w:fill="FFFFFF"/>
              </w:rPr>
              <w:t>объектов и</w:t>
            </w:r>
            <w:r w:rsidRPr="00451226">
              <w:rPr>
                <w:rFonts w:ascii="Times New Roman" w:eastAsia="Calibri" w:hAnsi="Times New Roman" w:cs="Times New Roman"/>
                <w:color w:val="000000" w:themeColor="text1"/>
                <w:sz w:val="24"/>
                <w:szCs w:val="24"/>
                <w:shd w:val="clear" w:color="auto" w:fill="FFFFFF"/>
              </w:rPr>
              <w:t xml:space="preserve"> достопримечательностей городов </w:t>
            </w:r>
            <w:r w:rsidR="00F05B82" w:rsidRPr="00451226">
              <w:rPr>
                <w:rFonts w:ascii="Times New Roman" w:eastAsia="Calibri" w:hAnsi="Times New Roman" w:cs="Times New Roman"/>
                <w:color w:val="000000" w:themeColor="text1"/>
                <w:sz w:val="24"/>
                <w:szCs w:val="24"/>
                <w:shd w:val="clear" w:color="auto" w:fill="FFFFFF"/>
              </w:rPr>
              <w:t>Крыма.</w:t>
            </w:r>
            <w:r w:rsidRPr="00451226">
              <w:rPr>
                <w:rFonts w:ascii="Times New Roman" w:eastAsia="Calibri" w:hAnsi="Times New Roman" w:cs="Times New Roman"/>
                <w:color w:val="000000" w:themeColor="text1"/>
                <w:sz w:val="24"/>
                <w:szCs w:val="24"/>
                <w:shd w:val="clear" w:color="auto" w:fill="FFFFFF"/>
              </w:rPr>
              <w:t xml:space="preserve"> </w:t>
            </w:r>
          </w:p>
          <w:p w14:paraId="287CAF10" w14:textId="77777777" w:rsidR="006F5A9D" w:rsidRPr="00451226" w:rsidRDefault="009504D1"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shd w:val="clear" w:color="auto" w:fill="FFFFFF"/>
              </w:rPr>
              <w:t>3.</w:t>
            </w:r>
            <w:r w:rsidR="006F5A9D" w:rsidRPr="00451226">
              <w:rPr>
                <w:rFonts w:ascii="Times New Roman" w:eastAsia="Calibri" w:hAnsi="Times New Roman" w:cs="Times New Roman"/>
                <w:color w:val="000000" w:themeColor="text1"/>
                <w:sz w:val="24"/>
                <w:szCs w:val="24"/>
                <w:shd w:val="clear" w:color="auto" w:fill="FFFFFF"/>
              </w:rPr>
              <w:t>Просмотр презентаций, рассказы воспитателя об историческом прошлом крымских городов.</w:t>
            </w:r>
          </w:p>
          <w:p w14:paraId="5254C251" w14:textId="77777777" w:rsidR="006F5A9D" w:rsidRPr="00451226" w:rsidRDefault="006F5A9D" w:rsidP="006F5A9D">
            <w:pPr>
              <w:rPr>
                <w:rFonts w:ascii="Times New Roman" w:eastAsia="Calibri" w:hAnsi="Times New Roman" w:cs="Times New Roman"/>
                <w:color w:val="000000" w:themeColor="text1"/>
                <w:sz w:val="24"/>
                <w:szCs w:val="24"/>
              </w:rPr>
            </w:pPr>
            <w:r w:rsidRPr="00451226">
              <w:rPr>
                <w:rFonts w:ascii="Times New Roman" w:eastAsia="Calibri" w:hAnsi="Times New Roman" w:cs="Times New Roman"/>
                <w:color w:val="000000" w:themeColor="text1"/>
                <w:sz w:val="24"/>
                <w:szCs w:val="24"/>
              </w:rPr>
              <w:t xml:space="preserve">4.Чтение «Легенд </w:t>
            </w:r>
            <w:r w:rsidR="009504D1" w:rsidRPr="00451226">
              <w:rPr>
                <w:rFonts w:ascii="Times New Roman" w:eastAsia="Calibri" w:hAnsi="Times New Roman" w:cs="Times New Roman"/>
                <w:color w:val="000000" w:themeColor="text1"/>
                <w:sz w:val="24"/>
                <w:szCs w:val="24"/>
              </w:rPr>
              <w:t>Крыма»</w:t>
            </w:r>
            <w:r w:rsidR="009504D1">
              <w:rPr>
                <w:rFonts w:ascii="Times New Roman" w:eastAsia="Calibri" w:hAnsi="Times New Roman" w:cs="Times New Roman"/>
                <w:color w:val="000000" w:themeColor="text1"/>
                <w:sz w:val="24"/>
                <w:szCs w:val="24"/>
              </w:rPr>
              <w:t xml:space="preserve"> </w:t>
            </w:r>
            <w:r w:rsidR="009504D1" w:rsidRPr="00451226">
              <w:rPr>
                <w:rFonts w:ascii="Times New Roman" w:eastAsia="Calibri" w:hAnsi="Times New Roman" w:cs="Times New Roman"/>
                <w:color w:val="000000" w:themeColor="text1"/>
                <w:sz w:val="24"/>
                <w:szCs w:val="24"/>
              </w:rPr>
              <w:t>Д</w:t>
            </w:r>
            <w:r w:rsidR="009504D1">
              <w:rPr>
                <w:rFonts w:ascii="Times New Roman" w:eastAsia="Calibri" w:hAnsi="Times New Roman" w:cs="Times New Roman"/>
                <w:color w:val="000000" w:themeColor="text1"/>
                <w:sz w:val="24"/>
                <w:szCs w:val="24"/>
              </w:rPr>
              <w:t>/</w:t>
            </w:r>
            <w:r w:rsidR="009504D1" w:rsidRPr="00451226">
              <w:rPr>
                <w:rFonts w:ascii="Times New Roman" w:eastAsia="Calibri" w:hAnsi="Times New Roman" w:cs="Times New Roman"/>
                <w:color w:val="000000" w:themeColor="text1"/>
                <w:sz w:val="24"/>
                <w:szCs w:val="24"/>
              </w:rPr>
              <w:t>игра</w:t>
            </w:r>
            <w:r w:rsidRPr="00451226">
              <w:rPr>
                <w:rFonts w:ascii="Times New Roman" w:eastAsia="Calibri" w:hAnsi="Times New Roman" w:cs="Times New Roman"/>
                <w:color w:val="000000" w:themeColor="text1"/>
                <w:sz w:val="24"/>
                <w:szCs w:val="24"/>
              </w:rPr>
              <w:t xml:space="preserve"> «Путешествуем по Крыму»</w:t>
            </w:r>
          </w:p>
          <w:p w14:paraId="18AF7E89" w14:textId="77777777" w:rsidR="006F5A9D" w:rsidRPr="00451226" w:rsidRDefault="006F5A9D" w:rsidP="006F5A9D">
            <w:pPr>
              <w:rPr>
                <w:rFonts w:ascii="Times New Roman" w:eastAsia="Calibri" w:hAnsi="Times New Roman" w:cs="Times New Roman"/>
                <w:color w:val="000000" w:themeColor="text1"/>
                <w:sz w:val="24"/>
                <w:szCs w:val="24"/>
              </w:rPr>
            </w:pPr>
          </w:p>
        </w:tc>
      </w:tr>
      <w:tr w:rsidR="006F5A9D" w:rsidRPr="00451226" w14:paraId="3F3E15D8" w14:textId="77777777" w:rsidTr="000814B9">
        <w:tc>
          <w:tcPr>
            <w:tcW w:w="1642" w:type="dxa"/>
            <w:tcBorders>
              <w:left w:val="single" w:sz="4" w:space="0" w:color="auto"/>
            </w:tcBorders>
            <w:shd w:val="clear" w:color="auto" w:fill="auto"/>
          </w:tcPr>
          <w:p w14:paraId="5B1084A8" w14:textId="77777777" w:rsidR="006F5A9D" w:rsidRPr="00451226" w:rsidRDefault="006F5A9D" w:rsidP="006F5A9D">
            <w:pPr>
              <w:rPr>
                <w:rFonts w:ascii="Times New Roman" w:eastAsia="Calibri" w:hAnsi="Times New Roman" w:cs="Times New Roman"/>
                <w:b/>
                <w:color w:val="000000" w:themeColor="text1"/>
                <w:sz w:val="24"/>
                <w:szCs w:val="24"/>
              </w:rPr>
            </w:pPr>
            <w:r w:rsidRPr="00451226">
              <w:rPr>
                <w:rFonts w:ascii="Times New Roman" w:eastAsia="Calibri" w:hAnsi="Times New Roman" w:cs="Times New Roman"/>
                <w:b/>
                <w:color w:val="000000" w:themeColor="text1"/>
                <w:sz w:val="24"/>
                <w:szCs w:val="24"/>
              </w:rPr>
              <w:t>ноябрь</w:t>
            </w:r>
          </w:p>
        </w:tc>
        <w:tc>
          <w:tcPr>
            <w:tcW w:w="4838" w:type="dxa"/>
            <w:shd w:val="clear" w:color="auto" w:fill="auto"/>
          </w:tcPr>
          <w:p w14:paraId="23BE1399" w14:textId="77777777" w:rsidR="006F5A9D" w:rsidRPr="00451226" w:rsidRDefault="006F5A9D" w:rsidP="006F5A9D">
            <w:pPr>
              <w:rPr>
                <w:rFonts w:ascii="Times New Roman" w:eastAsia="Calibri" w:hAnsi="Times New Roman" w:cs="Times New Roman"/>
                <w:b/>
                <w:color w:val="000000" w:themeColor="text1"/>
                <w:sz w:val="24"/>
                <w:szCs w:val="24"/>
              </w:rPr>
            </w:pPr>
            <w:r w:rsidRPr="00451226">
              <w:rPr>
                <w:rFonts w:ascii="Times New Roman" w:eastAsia="Times New Roman" w:hAnsi="Times New Roman" w:cs="Times New Roman"/>
                <w:b/>
                <w:sz w:val="24"/>
                <w:szCs w:val="24"/>
                <w:lang w:eastAsia="ru-RU"/>
              </w:rPr>
              <w:t xml:space="preserve"> «День народного единства. Россия»</w:t>
            </w:r>
            <w:r w:rsidRPr="00451226">
              <w:rPr>
                <w:rFonts w:ascii="Times New Roman" w:eastAsia="Calibri" w:hAnsi="Times New Roman" w:cs="Times New Roman"/>
                <w:color w:val="000000" w:themeColor="text1"/>
                <w:sz w:val="24"/>
                <w:szCs w:val="24"/>
              </w:rPr>
              <w:t xml:space="preserve"> </w:t>
            </w:r>
          </w:p>
          <w:p w14:paraId="4E02A401" w14:textId="77777777" w:rsidR="006F5A9D" w:rsidRPr="00451226" w:rsidRDefault="006F5A9D" w:rsidP="006F5A9D">
            <w:pPr>
              <w:rPr>
                <w:rFonts w:ascii="Times New Roman" w:eastAsia="Times New Roman" w:hAnsi="Times New Roman" w:cs="Times New Roman"/>
                <w:sz w:val="24"/>
                <w:szCs w:val="24"/>
                <w:lang w:eastAsia="ru-RU"/>
              </w:rPr>
            </w:pPr>
            <w:r w:rsidRPr="00451226">
              <w:rPr>
                <w:rFonts w:ascii="Times New Roman" w:eastAsia="Times New Roman" w:hAnsi="Times New Roman" w:cs="Times New Roman"/>
                <w:sz w:val="24"/>
                <w:szCs w:val="24"/>
                <w:lang w:eastAsia="ru-RU"/>
              </w:rPr>
              <w:t xml:space="preserve"> Цель: Создавать условия для расширения представлений об окружающем мире. Рас</w:t>
            </w:r>
            <w:r w:rsidRPr="00451226">
              <w:rPr>
                <w:rFonts w:ascii="Times New Roman" w:eastAsia="Times New Roman" w:hAnsi="Times New Roman" w:cs="Times New Roman"/>
                <w:iCs/>
                <w:color w:val="000000"/>
                <w:sz w:val="24"/>
                <w:szCs w:val="24"/>
                <w:lang w:eastAsia="ru-RU"/>
              </w:rPr>
              <w:t>ширять представления детей о территории России, столице, народах ее населяющих, воспитывать уважение к различным национальностям России, их культуре, языку, познакомить детей со всероссийским праздником-День народного единства, воспитывать уважение к людям разных национальностей и их обычаям.</w:t>
            </w:r>
          </w:p>
          <w:p w14:paraId="565AA8E2" w14:textId="77777777" w:rsidR="006F5A9D" w:rsidRPr="00451226" w:rsidRDefault="006F5A9D" w:rsidP="006F5A9D">
            <w:pPr>
              <w:rPr>
                <w:rFonts w:ascii="Times New Roman" w:eastAsia="Times New Roman" w:hAnsi="Times New Roman" w:cs="Times New Roman"/>
                <w:b/>
                <w:sz w:val="24"/>
                <w:szCs w:val="24"/>
                <w:lang w:eastAsia="ru-RU"/>
              </w:rPr>
            </w:pPr>
            <w:r w:rsidRPr="00451226">
              <w:rPr>
                <w:rFonts w:ascii="Times New Roman" w:eastAsia="Times New Roman" w:hAnsi="Times New Roman" w:cs="Times New Roman"/>
                <w:b/>
                <w:sz w:val="24"/>
                <w:szCs w:val="24"/>
                <w:lang w:eastAsia="ru-RU"/>
              </w:rPr>
              <w:t>«Государственные символы Крыма и России. Символика нашего поселка.»</w:t>
            </w:r>
          </w:p>
          <w:p w14:paraId="6F0DBCDE" w14:textId="77777777" w:rsidR="006F5A9D" w:rsidRPr="00451226" w:rsidRDefault="006F5A9D" w:rsidP="00662649">
            <w:pPr>
              <w:widowControl w:val="0"/>
              <w:autoSpaceDE w:val="0"/>
              <w:autoSpaceDN w:val="0"/>
              <w:adjustRightInd w:val="0"/>
              <w:rPr>
                <w:rFonts w:ascii="Times New Roman" w:eastAsia="Calibri" w:hAnsi="Times New Roman" w:cs="Times New Roman"/>
                <w:sz w:val="24"/>
                <w:szCs w:val="24"/>
              </w:rPr>
            </w:pPr>
            <w:r w:rsidRPr="00451226">
              <w:rPr>
                <w:rFonts w:ascii="Times New Roman" w:eastAsia="Times New Roman" w:hAnsi="Times New Roman" w:cs="Times New Roman"/>
                <w:sz w:val="24"/>
                <w:szCs w:val="24"/>
                <w:lang w:eastAsia="ru-RU"/>
              </w:rPr>
              <w:t>Цель: углубить и уточнить представления о Родине – России. Закрепить знания о государственных символах Крыма и России – флаге, гербе, гимне. Уточнить знания о символах нашего поселка. Воспитывать патриотические и интернациональные чувства, любовь к Родине.</w:t>
            </w:r>
          </w:p>
        </w:tc>
        <w:tc>
          <w:tcPr>
            <w:tcW w:w="4435" w:type="dxa"/>
            <w:gridSpan w:val="2"/>
            <w:tcBorders>
              <w:right w:val="single" w:sz="4" w:space="0" w:color="auto"/>
            </w:tcBorders>
            <w:shd w:val="clear" w:color="auto" w:fill="auto"/>
          </w:tcPr>
          <w:p w14:paraId="7D137786"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rPr>
              <w:t>1.</w:t>
            </w:r>
            <w:r w:rsidRPr="00451226">
              <w:rPr>
                <w:rFonts w:ascii="Times New Roman" w:eastAsia="Calibri" w:hAnsi="Times New Roman" w:cs="Times New Roman"/>
                <w:color w:val="000000" w:themeColor="text1"/>
                <w:sz w:val="24"/>
                <w:szCs w:val="24"/>
                <w:shd w:val="clear" w:color="auto" w:fill="FFFFFF"/>
              </w:rPr>
              <w:t xml:space="preserve"> Рассматривание карты Российской федерации. </w:t>
            </w:r>
          </w:p>
          <w:p w14:paraId="6EDD38A7" w14:textId="77777777" w:rsidR="006F5A9D" w:rsidRPr="00451226" w:rsidRDefault="009504D1" w:rsidP="006F5A9D">
            <w:pPr>
              <w:rPr>
                <w:rFonts w:ascii="Times New Roman" w:eastAsia="Calibri" w:hAnsi="Times New Roman" w:cs="Times New Roman"/>
                <w:color w:val="000000" w:themeColor="text1"/>
                <w:sz w:val="24"/>
                <w:szCs w:val="24"/>
                <w:shd w:val="clear" w:color="auto" w:fill="FFFFFF"/>
              </w:rPr>
            </w:pPr>
            <w:r>
              <w:rPr>
                <w:rFonts w:ascii="Times New Roman" w:eastAsia="Calibri" w:hAnsi="Times New Roman" w:cs="Times New Roman"/>
                <w:color w:val="000000" w:themeColor="text1"/>
                <w:sz w:val="24"/>
                <w:szCs w:val="24"/>
                <w:shd w:val="clear" w:color="auto" w:fill="FFFFFF"/>
              </w:rPr>
              <w:t>2. Создание альбома</w:t>
            </w:r>
            <w:r w:rsidR="006F5A9D" w:rsidRPr="00451226">
              <w:rPr>
                <w:rFonts w:ascii="Times New Roman" w:eastAsia="Calibri" w:hAnsi="Times New Roman" w:cs="Times New Roman"/>
                <w:color w:val="000000" w:themeColor="text1"/>
                <w:sz w:val="24"/>
                <w:szCs w:val="24"/>
                <w:shd w:val="clear" w:color="auto" w:fill="FFFFFF"/>
              </w:rPr>
              <w:t xml:space="preserve"> </w:t>
            </w:r>
            <w:r w:rsidRPr="00451226">
              <w:rPr>
                <w:rFonts w:ascii="Times New Roman" w:eastAsia="Calibri" w:hAnsi="Times New Roman" w:cs="Times New Roman"/>
                <w:color w:val="000000" w:themeColor="text1"/>
                <w:sz w:val="24"/>
                <w:szCs w:val="24"/>
                <w:shd w:val="clear" w:color="auto" w:fill="FFFFFF"/>
              </w:rPr>
              <w:t>«</w:t>
            </w:r>
            <w:r w:rsidR="006F5A9D" w:rsidRPr="00451226">
              <w:rPr>
                <w:rFonts w:ascii="Times New Roman" w:eastAsia="Calibri" w:hAnsi="Times New Roman" w:cs="Times New Roman"/>
                <w:color w:val="000000" w:themeColor="text1"/>
                <w:sz w:val="24"/>
                <w:szCs w:val="24"/>
                <w:shd w:val="clear" w:color="auto" w:fill="FFFFFF"/>
              </w:rPr>
              <w:t xml:space="preserve">Национальные костюмы народов России», альбома с фотографиями </w:t>
            </w:r>
            <w:r w:rsidRPr="00451226">
              <w:rPr>
                <w:rFonts w:ascii="Times New Roman" w:eastAsia="Calibri" w:hAnsi="Times New Roman" w:cs="Times New Roman"/>
                <w:color w:val="000000" w:themeColor="text1"/>
                <w:sz w:val="24"/>
                <w:szCs w:val="24"/>
                <w:shd w:val="clear" w:color="auto" w:fill="FFFFFF"/>
              </w:rPr>
              <w:t>объектов и</w:t>
            </w:r>
          </w:p>
          <w:p w14:paraId="37D34AF1" w14:textId="77777777" w:rsidR="006F5A9D" w:rsidRPr="00451226" w:rsidRDefault="006F5A9D" w:rsidP="006F5A9D">
            <w:pPr>
              <w:rPr>
                <w:rFonts w:ascii="Times New Roman" w:eastAsia="Calibri" w:hAnsi="Times New Roman" w:cs="Times New Roman"/>
                <w:color w:val="000000" w:themeColor="text1"/>
                <w:sz w:val="24"/>
                <w:szCs w:val="24"/>
              </w:rPr>
            </w:pPr>
            <w:r w:rsidRPr="00451226">
              <w:rPr>
                <w:rFonts w:ascii="Times New Roman" w:eastAsia="Calibri" w:hAnsi="Times New Roman" w:cs="Times New Roman"/>
                <w:color w:val="000000" w:themeColor="text1"/>
                <w:sz w:val="24"/>
                <w:szCs w:val="24"/>
                <w:shd w:val="clear" w:color="auto" w:fill="FFFFFF"/>
              </w:rPr>
              <w:t>достопримечательностей.</w:t>
            </w:r>
          </w:p>
          <w:p w14:paraId="3FEEC529" w14:textId="77777777" w:rsidR="006F5A9D" w:rsidRPr="00451226" w:rsidRDefault="006F5A9D" w:rsidP="006F5A9D">
            <w:pPr>
              <w:rPr>
                <w:rFonts w:ascii="Times New Roman" w:eastAsia="Calibri" w:hAnsi="Times New Roman" w:cs="Times New Roman"/>
                <w:color w:val="000000" w:themeColor="text1"/>
                <w:sz w:val="24"/>
                <w:szCs w:val="24"/>
              </w:rPr>
            </w:pPr>
            <w:r w:rsidRPr="00451226">
              <w:rPr>
                <w:rFonts w:ascii="Times New Roman" w:eastAsia="Calibri" w:hAnsi="Times New Roman" w:cs="Times New Roman"/>
                <w:color w:val="000000" w:themeColor="text1"/>
                <w:sz w:val="24"/>
                <w:szCs w:val="24"/>
              </w:rPr>
              <w:t xml:space="preserve">3. Просмотр </w:t>
            </w:r>
            <w:r w:rsidR="009504D1" w:rsidRPr="00451226">
              <w:rPr>
                <w:rFonts w:ascii="Times New Roman" w:eastAsia="Calibri" w:hAnsi="Times New Roman" w:cs="Times New Roman"/>
                <w:color w:val="000000" w:themeColor="text1"/>
                <w:sz w:val="24"/>
                <w:szCs w:val="24"/>
              </w:rPr>
              <w:t>презентации о</w:t>
            </w:r>
            <w:r w:rsidRPr="00451226">
              <w:rPr>
                <w:rFonts w:ascii="Times New Roman" w:eastAsia="Calibri" w:hAnsi="Times New Roman" w:cs="Times New Roman"/>
                <w:color w:val="000000" w:themeColor="text1"/>
                <w:sz w:val="24"/>
                <w:szCs w:val="24"/>
              </w:rPr>
              <w:t xml:space="preserve"> людях - героях, прославивших нашу Родину.</w:t>
            </w:r>
          </w:p>
          <w:p w14:paraId="460E85EB" w14:textId="77777777" w:rsidR="006F5A9D" w:rsidRPr="00451226" w:rsidRDefault="006F5A9D" w:rsidP="006F5A9D">
            <w:pPr>
              <w:rPr>
                <w:rFonts w:ascii="Times New Roman" w:eastAsia="Calibri" w:hAnsi="Times New Roman" w:cs="Times New Roman"/>
                <w:color w:val="000000" w:themeColor="text1"/>
                <w:sz w:val="24"/>
                <w:szCs w:val="24"/>
              </w:rPr>
            </w:pPr>
            <w:r w:rsidRPr="00451226">
              <w:rPr>
                <w:rFonts w:ascii="Times New Roman" w:eastAsia="Calibri" w:hAnsi="Times New Roman" w:cs="Times New Roman"/>
                <w:color w:val="000000" w:themeColor="text1"/>
                <w:sz w:val="24"/>
                <w:szCs w:val="24"/>
              </w:rPr>
              <w:t>4.Создание мини музея изделий народных умельцев.</w:t>
            </w:r>
          </w:p>
          <w:p w14:paraId="363461E9" w14:textId="77777777" w:rsidR="006F5A9D" w:rsidRPr="00451226" w:rsidRDefault="006F5A9D" w:rsidP="006F5A9D">
            <w:pPr>
              <w:rPr>
                <w:rFonts w:ascii="Times New Roman" w:eastAsia="Calibri" w:hAnsi="Times New Roman" w:cs="Times New Roman"/>
                <w:color w:val="000000" w:themeColor="text1"/>
                <w:sz w:val="24"/>
                <w:szCs w:val="24"/>
              </w:rPr>
            </w:pPr>
            <w:r w:rsidRPr="00451226">
              <w:rPr>
                <w:rFonts w:ascii="Times New Roman" w:eastAsia="Calibri" w:hAnsi="Times New Roman" w:cs="Times New Roman"/>
                <w:color w:val="000000" w:themeColor="text1"/>
                <w:sz w:val="24"/>
                <w:szCs w:val="24"/>
                <w:shd w:val="clear" w:color="auto" w:fill="FFFFFF"/>
              </w:rPr>
              <w:t>5.Экскурсия в музей «Лесной скульптуры» народного умельца Ковалевского.</w:t>
            </w:r>
          </w:p>
          <w:p w14:paraId="129D03CF" w14:textId="77777777" w:rsidR="006F5A9D" w:rsidRPr="00451226" w:rsidRDefault="006F5A9D" w:rsidP="006F5A9D">
            <w:pPr>
              <w:rPr>
                <w:rFonts w:ascii="Times New Roman" w:eastAsia="Calibri" w:hAnsi="Times New Roman" w:cs="Times New Roman"/>
                <w:color w:val="000000" w:themeColor="text1"/>
                <w:sz w:val="24"/>
                <w:szCs w:val="24"/>
              </w:rPr>
            </w:pPr>
            <w:r w:rsidRPr="00451226">
              <w:rPr>
                <w:rFonts w:ascii="Times New Roman" w:eastAsia="Calibri" w:hAnsi="Times New Roman" w:cs="Times New Roman"/>
                <w:color w:val="000000" w:themeColor="text1"/>
                <w:sz w:val="24"/>
                <w:szCs w:val="24"/>
              </w:rPr>
              <w:t>6. Национальные игры народов России.</w:t>
            </w:r>
          </w:p>
          <w:p w14:paraId="2CA7DFB6" w14:textId="77777777" w:rsidR="006F5A9D" w:rsidRPr="00451226" w:rsidRDefault="006F5A9D" w:rsidP="001B1781">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rPr>
              <w:t xml:space="preserve">7. </w:t>
            </w:r>
            <w:r w:rsidR="009504D1" w:rsidRPr="00451226">
              <w:rPr>
                <w:rFonts w:ascii="Times New Roman" w:eastAsia="Calibri" w:hAnsi="Times New Roman" w:cs="Times New Roman"/>
                <w:color w:val="000000" w:themeColor="text1"/>
                <w:sz w:val="24"/>
                <w:szCs w:val="24"/>
              </w:rPr>
              <w:t>Дидактическ</w:t>
            </w:r>
            <w:r w:rsidR="001B1781">
              <w:rPr>
                <w:rFonts w:ascii="Times New Roman" w:eastAsia="Calibri" w:hAnsi="Times New Roman" w:cs="Times New Roman"/>
                <w:color w:val="000000" w:themeColor="text1"/>
                <w:sz w:val="24"/>
                <w:szCs w:val="24"/>
              </w:rPr>
              <w:t>ая</w:t>
            </w:r>
            <w:r w:rsidR="009504D1" w:rsidRPr="00451226">
              <w:rPr>
                <w:rFonts w:ascii="Times New Roman" w:eastAsia="Calibri" w:hAnsi="Times New Roman" w:cs="Times New Roman"/>
                <w:color w:val="000000" w:themeColor="text1"/>
                <w:sz w:val="24"/>
                <w:szCs w:val="24"/>
              </w:rPr>
              <w:t xml:space="preserve"> </w:t>
            </w:r>
            <w:r w:rsidR="0031530B" w:rsidRPr="00451226">
              <w:rPr>
                <w:rFonts w:ascii="Times New Roman" w:eastAsia="Calibri" w:hAnsi="Times New Roman" w:cs="Times New Roman"/>
                <w:color w:val="000000" w:themeColor="text1"/>
                <w:sz w:val="24"/>
                <w:szCs w:val="24"/>
              </w:rPr>
              <w:t>игр</w:t>
            </w:r>
            <w:r w:rsidR="0031530B">
              <w:rPr>
                <w:rFonts w:ascii="Times New Roman" w:eastAsia="Calibri" w:hAnsi="Times New Roman" w:cs="Times New Roman"/>
                <w:color w:val="000000" w:themeColor="text1"/>
                <w:sz w:val="24"/>
                <w:szCs w:val="24"/>
              </w:rPr>
              <w:t>а «Собери</w:t>
            </w:r>
            <w:r w:rsidR="001B1781">
              <w:rPr>
                <w:rFonts w:ascii="Times New Roman" w:eastAsia="Calibri" w:hAnsi="Times New Roman" w:cs="Times New Roman"/>
                <w:color w:val="000000" w:themeColor="text1"/>
                <w:sz w:val="24"/>
                <w:szCs w:val="24"/>
              </w:rPr>
              <w:t xml:space="preserve"> флаг, герб»</w:t>
            </w:r>
          </w:p>
        </w:tc>
      </w:tr>
      <w:tr w:rsidR="006F5A9D" w:rsidRPr="00451226" w14:paraId="052C8133" w14:textId="77777777" w:rsidTr="000814B9">
        <w:tc>
          <w:tcPr>
            <w:tcW w:w="1642" w:type="dxa"/>
            <w:tcBorders>
              <w:left w:val="single" w:sz="4" w:space="0" w:color="auto"/>
            </w:tcBorders>
            <w:shd w:val="clear" w:color="auto" w:fill="auto"/>
          </w:tcPr>
          <w:p w14:paraId="4BD8D94F" w14:textId="77777777" w:rsidR="006F5A9D" w:rsidRPr="00451226" w:rsidRDefault="006F5A9D" w:rsidP="006F5A9D">
            <w:pPr>
              <w:rPr>
                <w:rFonts w:ascii="Times New Roman" w:eastAsia="Calibri" w:hAnsi="Times New Roman" w:cs="Times New Roman"/>
                <w:b/>
                <w:color w:val="000000" w:themeColor="text1"/>
                <w:sz w:val="24"/>
                <w:szCs w:val="24"/>
              </w:rPr>
            </w:pPr>
            <w:r w:rsidRPr="00451226">
              <w:rPr>
                <w:rFonts w:ascii="Times New Roman" w:eastAsia="Calibri" w:hAnsi="Times New Roman" w:cs="Times New Roman"/>
                <w:b/>
                <w:color w:val="000000" w:themeColor="text1"/>
                <w:sz w:val="24"/>
                <w:szCs w:val="24"/>
              </w:rPr>
              <w:t>декабрь</w:t>
            </w:r>
          </w:p>
        </w:tc>
        <w:tc>
          <w:tcPr>
            <w:tcW w:w="4838" w:type="dxa"/>
            <w:shd w:val="clear" w:color="auto" w:fill="auto"/>
          </w:tcPr>
          <w:p w14:paraId="59157D5F" w14:textId="77777777" w:rsidR="006F5A9D" w:rsidRPr="00451226" w:rsidRDefault="006F5A9D" w:rsidP="006F5A9D">
            <w:pPr>
              <w:rPr>
                <w:rFonts w:ascii="Times New Roman" w:eastAsia="Calibri" w:hAnsi="Times New Roman" w:cs="Times New Roman"/>
                <w:color w:val="000000" w:themeColor="text1"/>
                <w:sz w:val="24"/>
                <w:szCs w:val="24"/>
              </w:rPr>
            </w:pPr>
            <w:r w:rsidRPr="00451226">
              <w:rPr>
                <w:rFonts w:ascii="Times New Roman" w:eastAsia="Calibri" w:hAnsi="Times New Roman" w:cs="Times New Roman"/>
                <w:b/>
                <w:color w:val="000000" w:themeColor="text1"/>
                <w:sz w:val="24"/>
                <w:szCs w:val="24"/>
                <w:shd w:val="clear" w:color="auto" w:fill="FFFFFF"/>
              </w:rPr>
              <w:t>«Новый год». </w:t>
            </w:r>
            <w:r w:rsidRPr="00451226">
              <w:rPr>
                <w:rFonts w:ascii="Times New Roman" w:eastAsia="Calibri" w:hAnsi="Times New Roman" w:cs="Times New Roman"/>
                <w:b/>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Цель: уточнить знания детей о праздновании Нового года у разных народов</w:t>
            </w:r>
            <w:r w:rsidR="00415967">
              <w:rPr>
                <w:rFonts w:ascii="Times New Roman" w:eastAsia="Calibri" w:hAnsi="Times New Roman" w:cs="Times New Roman"/>
                <w:color w:val="000000" w:themeColor="text1"/>
                <w:sz w:val="24"/>
                <w:szCs w:val="24"/>
                <w:shd w:val="clear" w:color="auto" w:fill="FFFFFF"/>
              </w:rPr>
              <w:t>.</w:t>
            </w:r>
            <w:r w:rsidRPr="00451226">
              <w:rPr>
                <w:rFonts w:ascii="Times New Roman" w:eastAsia="Calibri" w:hAnsi="Times New Roman" w:cs="Times New Roman"/>
                <w:color w:val="000000" w:themeColor="text1"/>
                <w:sz w:val="24"/>
                <w:szCs w:val="24"/>
                <w:shd w:val="clear" w:color="auto" w:fill="FFFFFF"/>
              </w:rPr>
              <w:t xml:space="preserve"> Расширить представление об обычаи, традициях, народных песнях и плясках</w:t>
            </w:r>
            <w:r w:rsidR="00543184">
              <w:rPr>
                <w:rFonts w:ascii="Times New Roman" w:eastAsia="Calibri" w:hAnsi="Times New Roman" w:cs="Times New Roman"/>
                <w:color w:val="000000" w:themeColor="text1"/>
                <w:sz w:val="24"/>
                <w:szCs w:val="24"/>
                <w:shd w:val="clear" w:color="auto" w:fill="FFFFFF"/>
              </w:rPr>
              <w:t>.</w:t>
            </w:r>
            <w:r w:rsidRPr="00451226">
              <w:rPr>
                <w:rFonts w:ascii="Times New Roman" w:eastAsia="Calibri" w:hAnsi="Times New Roman" w:cs="Times New Roman"/>
                <w:color w:val="000000" w:themeColor="text1"/>
                <w:sz w:val="24"/>
                <w:szCs w:val="24"/>
                <w:shd w:val="clear" w:color="auto" w:fill="FFFFFF"/>
              </w:rPr>
              <w:t xml:space="preserve"> Познакомить с культурно-досуговыми мероприятиями, проводимыми в поселке. </w:t>
            </w:r>
          </w:p>
          <w:p w14:paraId="28777EE7" w14:textId="77777777" w:rsidR="006F5A9D" w:rsidRPr="00451226" w:rsidRDefault="006F5A9D" w:rsidP="006F5A9D">
            <w:pPr>
              <w:rPr>
                <w:rFonts w:ascii="Times New Roman" w:eastAsia="Calibri" w:hAnsi="Times New Roman" w:cs="Times New Roman"/>
                <w:color w:val="000000" w:themeColor="text1"/>
                <w:sz w:val="24"/>
                <w:szCs w:val="24"/>
              </w:rPr>
            </w:pPr>
          </w:p>
        </w:tc>
        <w:tc>
          <w:tcPr>
            <w:tcW w:w="4435" w:type="dxa"/>
            <w:gridSpan w:val="2"/>
            <w:tcBorders>
              <w:right w:val="single" w:sz="4" w:space="0" w:color="auto"/>
            </w:tcBorders>
            <w:shd w:val="clear" w:color="auto" w:fill="auto"/>
          </w:tcPr>
          <w:p w14:paraId="0B4C3226" w14:textId="77777777" w:rsidR="006F5A9D" w:rsidRPr="00451226" w:rsidRDefault="006F5A9D" w:rsidP="006F5A9D">
            <w:pPr>
              <w:rPr>
                <w:rFonts w:ascii="Times New Roman" w:eastAsia="Calibri" w:hAnsi="Times New Roman" w:cs="Times New Roman"/>
                <w:color w:val="000000" w:themeColor="text1"/>
                <w:sz w:val="24"/>
                <w:szCs w:val="24"/>
              </w:rPr>
            </w:pPr>
            <w:r w:rsidRPr="00451226">
              <w:rPr>
                <w:rFonts w:ascii="Times New Roman" w:eastAsia="Calibri" w:hAnsi="Times New Roman" w:cs="Times New Roman"/>
                <w:color w:val="000000" w:themeColor="text1"/>
                <w:sz w:val="24"/>
                <w:szCs w:val="24"/>
                <w:shd w:val="clear" w:color="auto" w:fill="FFFFFF"/>
              </w:rPr>
              <w:t>1. Рассказ воспитателя о праздновании Нового года в России. </w:t>
            </w:r>
            <w:r w:rsidRPr="00451226">
              <w:rPr>
                <w:rFonts w:ascii="Times New Roman" w:eastAsia="Calibri" w:hAnsi="Times New Roman" w:cs="Times New Roman"/>
                <w:color w:val="000000" w:themeColor="text1"/>
                <w:sz w:val="24"/>
                <w:szCs w:val="24"/>
              </w:rPr>
              <w:br/>
            </w:r>
            <w:r w:rsidR="00543184">
              <w:rPr>
                <w:rFonts w:ascii="Times New Roman" w:eastAsia="Calibri" w:hAnsi="Times New Roman" w:cs="Times New Roman"/>
                <w:color w:val="000000" w:themeColor="text1"/>
                <w:sz w:val="24"/>
                <w:szCs w:val="24"/>
                <w:shd w:val="clear" w:color="auto" w:fill="FFFFFF"/>
              </w:rPr>
              <w:t>2. Чтение сказки «</w:t>
            </w:r>
            <w:r w:rsidRPr="00451226">
              <w:rPr>
                <w:rFonts w:ascii="Times New Roman" w:eastAsia="Calibri" w:hAnsi="Times New Roman" w:cs="Times New Roman"/>
                <w:color w:val="000000" w:themeColor="text1"/>
                <w:sz w:val="24"/>
                <w:szCs w:val="24"/>
                <w:shd w:val="clear" w:color="auto" w:fill="FFFFFF"/>
              </w:rPr>
              <w:t>В гостях у лесной красавицы».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3. Составление творческих рассказов на тему «Новый год».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4.Конкурс по изготовлению поделок для украшения группы.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5. Новогодний утренник.</w:t>
            </w:r>
          </w:p>
        </w:tc>
      </w:tr>
      <w:tr w:rsidR="006F5A9D" w:rsidRPr="00451226" w14:paraId="11DE2F75" w14:textId="77777777" w:rsidTr="000814B9">
        <w:tc>
          <w:tcPr>
            <w:tcW w:w="1642" w:type="dxa"/>
            <w:tcBorders>
              <w:top w:val="single" w:sz="4" w:space="0" w:color="000000"/>
              <w:left w:val="single" w:sz="4" w:space="0" w:color="auto"/>
            </w:tcBorders>
            <w:shd w:val="clear" w:color="auto" w:fill="auto"/>
          </w:tcPr>
          <w:p w14:paraId="17652725" w14:textId="77777777" w:rsidR="006F5A9D" w:rsidRPr="00451226" w:rsidRDefault="006F5A9D" w:rsidP="006F5A9D">
            <w:pPr>
              <w:rPr>
                <w:rFonts w:ascii="Times New Roman" w:eastAsia="Calibri" w:hAnsi="Times New Roman" w:cs="Times New Roman"/>
                <w:b/>
                <w:color w:val="000000" w:themeColor="text1"/>
                <w:sz w:val="24"/>
                <w:szCs w:val="24"/>
              </w:rPr>
            </w:pPr>
            <w:r w:rsidRPr="00451226">
              <w:rPr>
                <w:rFonts w:ascii="Times New Roman" w:eastAsia="Calibri" w:hAnsi="Times New Roman" w:cs="Times New Roman"/>
                <w:b/>
                <w:color w:val="000000" w:themeColor="text1"/>
                <w:sz w:val="24"/>
                <w:szCs w:val="24"/>
                <w:shd w:val="clear" w:color="auto" w:fill="FFFFFF"/>
              </w:rPr>
              <w:t>январь</w:t>
            </w:r>
          </w:p>
        </w:tc>
        <w:tc>
          <w:tcPr>
            <w:tcW w:w="4838" w:type="dxa"/>
            <w:tcBorders>
              <w:top w:val="single" w:sz="4" w:space="0" w:color="000000"/>
            </w:tcBorders>
            <w:shd w:val="clear" w:color="auto" w:fill="auto"/>
          </w:tcPr>
          <w:p w14:paraId="1E9B70F6" w14:textId="77777777" w:rsidR="006F5A9D" w:rsidRPr="00451226" w:rsidRDefault="006F5A9D" w:rsidP="006F5A9D">
            <w:pPr>
              <w:rPr>
                <w:rFonts w:ascii="Times New Roman" w:eastAsia="Times New Roman" w:hAnsi="Times New Roman" w:cs="Times New Roman"/>
                <w:b/>
                <w:i/>
                <w:color w:val="000000" w:themeColor="text1"/>
                <w:sz w:val="24"/>
                <w:szCs w:val="24"/>
                <w:lang w:eastAsia="ru-RU"/>
              </w:rPr>
            </w:pPr>
            <w:r w:rsidRPr="00451226">
              <w:rPr>
                <w:rFonts w:ascii="Times New Roman" w:eastAsia="Calibri" w:hAnsi="Times New Roman" w:cs="Times New Roman"/>
                <w:color w:val="000000" w:themeColor="text1"/>
                <w:sz w:val="24"/>
                <w:szCs w:val="24"/>
                <w:shd w:val="clear" w:color="auto" w:fill="FFFFFF"/>
              </w:rPr>
              <w:t> </w:t>
            </w:r>
            <w:r w:rsidRPr="00451226">
              <w:rPr>
                <w:rFonts w:ascii="Times New Roman" w:eastAsia="Calibri" w:hAnsi="Times New Roman" w:cs="Times New Roman"/>
                <w:b/>
                <w:color w:val="000000" w:themeColor="text1"/>
                <w:sz w:val="24"/>
                <w:szCs w:val="24"/>
                <w:shd w:val="clear" w:color="auto" w:fill="FFFFFF"/>
              </w:rPr>
              <w:t xml:space="preserve">«Где зима, а где </w:t>
            </w:r>
            <w:r w:rsidR="001B1781" w:rsidRPr="00451226">
              <w:rPr>
                <w:rFonts w:ascii="Times New Roman" w:eastAsia="Calibri" w:hAnsi="Times New Roman" w:cs="Times New Roman"/>
                <w:b/>
                <w:color w:val="000000" w:themeColor="text1"/>
                <w:sz w:val="24"/>
                <w:szCs w:val="24"/>
                <w:shd w:val="clear" w:color="auto" w:fill="FFFFFF"/>
              </w:rPr>
              <w:t>лето»</w:t>
            </w:r>
            <w:r w:rsidR="001B1781" w:rsidRPr="00451226">
              <w:rPr>
                <w:rFonts w:ascii="Times New Roman" w:eastAsia="Calibri" w:hAnsi="Times New Roman" w:cs="Times New Roman"/>
                <w:color w:val="000000" w:themeColor="text1"/>
                <w:sz w:val="24"/>
                <w:szCs w:val="24"/>
              </w:rPr>
              <w:t xml:space="preserve"> Цель</w:t>
            </w:r>
            <w:r w:rsidRPr="00451226">
              <w:rPr>
                <w:rFonts w:ascii="Times New Roman" w:eastAsia="Calibri" w:hAnsi="Times New Roman" w:cs="Times New Roman"/>
                <w:color w:val="000000" w:themeColor="text1"/>
                <w:sz w:val="24"/>
                <w:szCs w:val="24"/>
                <w:shd w:val="clear" w:color="auto" w:fill="FFFFFF"/>
              </w:rPr>
              <w:t xml:space="preserve">: </w:t>
            </w:r>
            <w:r w:rsidRPr="00451226">
              <w:rPr>
                <w:rFonts w:ascii="Times New Roman" w:eastAsia="Times New Roman" w:hAnsi="Times New Roman" w:cs="Times New Roman"/>
                <w:color w:val="000000" w:themeColor="text1"/>
                <w:sz w:val="24"/>
                <w:szCs w:val="24"/>
                <w:lang w:eastAsia="ru-RU"/>
              </w:rPr>
              <w:t>знакомить с многообразием родной природы, с растениями и животными различных климатических зон (север, юг, средняя полоса России).</w:t>
            </w:r>
            <w:r w:rsidRPr="00451226">
              <w:rPr>
                <w:rFonts w:ascii="Times New Roman" w:eastAsia="Times New Roman" w:hAnsi="Times New Roman" w:cs="Times New Roman"/>
                <w:iCs/>
                <w:color w:val="000000" w:themeColor="text1"/>
                <w:sz w:val="24"/>
                <w:szCs w:val="24"/>
                <w:lang w:eastAsia="ru-RU"/>
              </w:rPr>
              <w:t xml:space="preserve"> Учить классифицировать флору и фауну по месту их обитания (море, лес, луг, поле).</w:t>
            </w:r>
          </w:p>
          <w:p w14:paraId="4C4961E3" w14:textId="77777777" w:rsidR="006F5A9D" w:rsidRPr="00451226" w:rsidRDefault="006F5A9D" w:rsidP="006F5A9D">
            <w:pPr>
              <w:rPr>
                <w:rFonts w:ascii="Times New Roman" w:eastAsia="Calibri" w:hAnsi="Times New Roman" w:cs="Times New Roman"/>
                <w:color w:val="000000" w:themeColor="text1"/>
                <w:sz w:val="24"/>
                <w:szCs w:val="24"/>
              </w:rPr>
            </w:pPr>
            <w:r w:rsidRPr="00451226">
              <w:rPr>
                <w:rFonts w:ascii="Times New Roman" w:eastAsia="Calibri" w:hAnsi="Times New Roman" w:cs="Times New Roman"/>
                <w:color w:val="000000" w:themeColor="text1"/>
                <w:sz w:val="24"/>
                <w:szCs w:val="24"/>
              </w:rPr>
              <w:t>Формировать познавательный интерес к живой природе, экологическую культуру.</w:t>
            </w:r>
          </w:p>
          <w:p w14:paraId="363D171C" w14:textId="77777777" w:rsidR="006F5A9D" w:rsidRPr="00451226" w:rsidRDefault="006F5A9D" w:rsidP="006F5A9D">
            <w:pPr>
              <w:rPr>
                <w:rFonts w:ascii="Times New Roman" w:eastAsia="Times New Roman" w:hAnsi="Times New Roman" w:cs="Times New Roman"/>
                <w:b/>
                <w:color w:val="000000" w:themeColor="text1"/>
                <w:sz w:val="24"/>
                <w:szCs w:val="24"/>
                <w:lang w:eastAsia="ru-RU"/>
              </w:rPr>
            </w:pPr>
            <w:r w:rsidRPr="00451226">
              <w:rPr>
                <w:rFonts w:ascii="Times New Roman" w:eastAsia="Calibri" w:hAnsi="Times New Roman" w:cs="Times New Roman"/>
                <w:color w:val="000000" w:themeColor="text1"/>
                <w:sz w:val="24"/>
                <w:szCs w:val="24"/>
                <w:shd w:val="clear" w:color="auto" w:fill="FFFFFF"/>
              </w:rPr>
              <w:lastRenderedPageBreak/>
              <w:t> </w:t>
            </w:r>
            <w:r w:rsidRPr="00451226">
              <w:rPr>
                <w:rFonts w:ascii="Times New Roman" w:eastAsia="Times New Roman" w:hAnsi="Times New Roman" w:cs="Times New Roman"/>
                <w:b/>
                <w:color w:val="000000" w:themeColor="text1"/>
                <w:sz w:val="24"/>
                <w:szCs w:val="24"/>
                <w:lang w:eastAsia="ru-RU"/>
              </w:rPr>
              <w:t>«Все работы хороши»</w:t>
            </w:r>
          </w:p>
          <w:p w14:paraId="60AC5840" w14:textId="77777777" w:rsidR="006F5A9D" w:rsidRPr="00451226" w:rsidRDefault="006F5A9D" w:rsidP="00662649">
            <w:pPr>
              <w:rPr>
                <w:rFonts w:ascii="Times New Roman" w:eastAsia="Calibri" w:hAnsi="Times New Roman" w:cs="Times New Roman"/>
                <w:color w:val="000000" w:themeColor="text1"/>
                <w:sz w:val="24"/>
                <w:szCs w:val="24"/>
              </w:rPr>
            </w:pPr>
            <w:r w:rsidRPr="00451226">
              <w:rPr>
                <w:rFonts w:ascii="Times New Roman" w:eastAsia="Times New Roman" w:hAnsi="Times New Roman" w:cs="Times New Roman"/>
                <w:color w:val="000000" w:themeColor="text1"/>
                <w:sz w:val="24"/>
                <w:szCs w:val="24"/>
                <w:lang w:eastAsia="ru-RU"/>
              </w:rPr>
              <w:t>Цель: расширить знания о предприятиях поселка, республики Крым. Рассказать о продукции, которую они производят. Уточнить знания о профессии родителей. Знакомить с выдающимися земляками, людьми, подвиги и трудовые достижения которых прославили родной край.</w:t>
            </w:r>
          </w:p>
        </w:tc>
        <w:tc>
          <w:tcPr>
            <w:tcW w:w="4435" w:type="dxa"/>
            <w:gridSpan w:val="2"/>
            <w:tcBorders>
              <w:top w:val="single" w:sz="4" w:space="0" w:color="000000"/>
              <w:right w:val="single" w:sz="4" w:space="0" w:color="auto"/>
            </w:tcBorders>
            <w:shd w:val="clear" w:color="auto" w:fill="auto"/>
          </w:tcPr>
          <w:p w14:paraId="4EC2693D" w14:textId="77777777" w:rsidR="006F5A9D" w:rsidRPr="00451226" w:rsidRDefault="006F5A9D" w:rsidP="006F5A9D">
            <w:pPr>
              <w:rPr>
                <w:rFonts w:ascii="Times New Roman" w:eastAsia="Calibri" w:hAnsi="Times New Roman" w:cs="Times New Roman"/>
                <w:color w:val="000000" w:themeColor="text1"/>
                <w:sz w:val="24"/>
                <w:szCs w:val="24"/>
              </w:rPr>
            </w:pPr>
            <w:r w:rsidRPr="00451226">
              <w:rPr>
                <w:rFonts w:ascii="Times New Roman" w:eastAsia="Calibri" w:hAnsi="Times New Roman" w:cs="Times New Roman"/>
                <w:color w:val="000000" w:themeColor="text1"/>
                <w:sz w:val="24"/>
                <w:szCs w:val="24"/>
                <w:shd w:val="clear" w:color="auto" w:fill="FFFFFF"/>
              </w:rPr>
              <w:lastRenderedPageBreak/>
              <w:t xml:space="preserve">1.  Просмотр презентаций и рассказы воспитателя о природе нашего края, различных климатических </w:t>
            </w:r>
            <w:r w:rsidR="001B1781" w:rsidRPr="00451226">
              <w:rPr>
                <w:rFonts w:ascii="Times New Roman" w:eastAsia="Calibri" w:hAnsi="Times New Roman" w:cs="Times New Roman"/>
                <w:color w:val="000000" w:themeColor="text1"/>
                <w:sz w:val="24"/>
                <w:szCs w:val="24"/>
                <w:shd w:val="clear" w:color="auto" w:fill="FFFFFF"/>
              </w:rPr>
              <w:t>зон.</w:t>
            </w:r>
            <w:r w:rsidRPr="00451226">
              <w:rPr>
                <w:rFonts w:ascii="Times New Roman" w:eastAsia="Calibri" w:hAnsi="Times New Roman" w:cs="Times New Roman"/>
                <w:color w:val="000000" w:themeColor="text1"/>
                <w:sz w:val="24"/>
                <w:szCs w:val="24"/>
                <w:shd w:val="clear" w:color="auto" w:fill="FFFFFF"/>
              </w:rPr>
              <w:t>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2. Рассматривание карты климатических зон России.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3. Работа с «Атласом для малышей».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4. Коллективное панно «Природа нашей Родины». </w:t>
            </w:r>
          </w:p>
          <w:p w14:paraId="134C28C6" w14:textId="77777777" w:rsidR="006F5A9D" w:rsidRPr="00451226" w:rsidRDefault="006F5A9D" w:rsidP="006F5A9D">
            <w:pPr>
              <w:rPr>
                <w:rFonts w:ascii="Times New Roman" w:eastAsia="Calibri" w:hAnsi="Times New Roman" w:cs="Times New Roman"/>
                <w:sz w:val="24"/>
                <w:szCs w:val="24"/>
              </w:rPr>
            </w:pPr>
          </w:p>
          <w:p w14:paraId="6BC4DEB6" w14:textId="77777777" w:rsidR="006F5A9D" w:rsidRPr="00451226" w:rsidRDefault="006F5A9D" w:rsidP="006F5A9D">
            <w:pPr>
              <w:rPr>
                <w:rFonts w:ascii="Times New Roman" w:eastAsia="Calibri" w:hAnsi="Times New Roman" w:cs="Times New Roman"/>
                <w:sz w:val="24"/>
                <w:szCs w:val="24"/>
              </w:rPr>
            </w:pPr>
            <w:r w:rsidRPr="00451226">
              <w:rPr>
                <w:rFonts w:ascii="Times New Roman" w:eastAsia="Calibri" w:hAnsi="Times New Roman" w:cs="Times New Roman"/>
                <w:sz w:val="24"/>
                <w:szCs w:val="24"/>
              </w:rPr>
              <w:lastRenderedPageBreak/>
              <w:t>1.Просмотр презентации «Выбирай на вкус»</w:t>
            </w:r>
          </w:p>
          <w:p w14:paraId="7AA0E174" w14:textId="77777777" w:rsidR="006F5A9D" w:rsidRPr="00451226" w:rsidRDefault="006F5A9D" w:rsidP="006F5A9D">
            <w:pPr>
              <w:rPr>
                <w:rFonts w:ascii="Times New Roman" w:eastAsia="Calibri" w:hAnsi="Times New Roman" w:cs="Times New Roman"/>
                <w:sz w:val="24"/>
                <w:szCs w:val="24"/>
              </w:rPr>
            </w:pPr>
            <w:r w:rsidRPr="00451226">
              <w:rPr>
                <w:rFonts w:ascii="Times New Roman" w:eastAsia="Calibri" w:hAnsi="Times New Roman" w:cs="Times New Roman"/>
                <w:sz w:val="24"/>
                <w:szCs w:val="24"/>
              </w:rPr>
              <w:t>2. Экскурсия к автозаправочной станции.</w:t>
            </w:r>
          </w:p>
          <w:p w14:paraId="08F60A5E" w14:textId="77777777" w:rsidR="006F5A9D" w:rsidRPr="00451226" w:rsidRDefault="006F5A9D" w:rsidP="006F5A9D">
            <w:pPr>
              <w:rPr>
                <w:rFonts w:ascii="Times New Roman" w:eastAsia="Calibri" w:hAnsi="Times New Roman" w:cs="Times New Roman"/>
                <w:sz w:val="24"/>
                <w:szCs w:val="24"/>
              </w:rPr>
            </w:pPr>
            <w:r w:rsidRPr="00451226">
              <w:rPr>
                <w:rFonts w:ascii="Times New Roman" w:eastAsia="Calibri" w:hAnsi="Times New Roman" w:cs="Times New Roman"/>
                <w:sz w:val="24"/>
                <w:szCs w:val="24"/>
              </w:rPr>
              <w:t>3. Фотовыставка «Работа наших родителей»</w:t>
            </w:r>
          </w:p>
          <w:p w14:paraId="61F868ED" w14:textId="77777777" w:rsidR="006F5A9D" w:rsidRPr="00451226" w:rsidRDefault="006F5A9D" w:rsidP="006F5A9D">
            <w:pPr>
              <w:rPr>
                <w:rFonts w:ascii="Times New Roman" w:eastAsia="Calibri" w:hAnsi="Times New Roman" w:cs="Times New Roman"/>
                <w:sz w:val="24"/>
                <w:szCs w:val="24"/>
              </w:rPr>
            </w:pPr>
            <w:r w:rsidRPr="00451226">
              <w:rPr>
                <w:rFonts w:ascii="Times New Roman" w:eastAsia="Calibri" w:hAnsi="Times New Roman" w:cs="Times New Roman"/>
                <w:sz w:val="24"/>
                <w:szCs w:val="24"/>
              </w:rPr>
              <w:t>4. Просмотр мультфильмов «Приключения ГАЗика», «Откуда берется молоко»</w:t>
            </w:r>
          </w:p>
        </w:tc>
      </w:tr>
      <w:tr w:rsidR="006F5A9D" w:rsidRPr="00451226" w14:paraId="714920C2" w14:textId="77777777" w:rsidTr="000814B9">
        <w:tc>
          <w:tcPr>
            <w:tcW w:w="1642" w:type="dxa"/>
            <w:tcBorders>
              <w:left w:val="single" w:sz="4" w:space="0" w:color="auto"/>
            </w:tcBorders>
            <w:shd w:val="clear" w:color="auto" w:fill="auto"/>
          </w:tcPr>
          <w:p w14:paraId="13CF4970" w14:textId="77777777" w:rsidR="006F5A9D" w:rsidRPr="00451226" w:rsidRDefault="006F5A9D" w:rsidP="006F5A9D">
            <w:pPr>
              <w:rPr>
                <w:rFonts w:ascii="Times New Roman" w:eastAsia="Calibri" w:hAnsi="Times New Roman" w:cs="Times New Roman"/>
                <w:b/>
                <w:color w:val="000000" w:themeColor="text1"/>
                <w:sz w:val="24"/>
                <w:szCs w:val="24"/>
              </w:rPr>
            </w:pPr>
            <w:r w:rsidRPr="00451226">
              <w:rPr>
                <w:rFonts w:ascii="Times New Roman" w:eastAsia="Calibri" w:hAnsi="Times New Roman" w:cs="Times New Roman"/>
                <w:b/>
                <w:color w:val="000000" w:themeColor="text1"/>
                <w:sz w:val="24"/>
                <w:szCs w:val="24"/>
                <w:shd w:val="clear" w:color="auto" w:fill="FFFFFF"/>
              </w:rPr>
              <w:lastRenderedPageBreak/>
              <w:t>февраль </w:t>
            </w:r>
            <w:r w:rsidRPr="00451226">
              <w:rPr>
                <w:rFonts w:ascii="Times New Roman" w:eastAsia="Calibri" w:hAnsi="Times New Roman" w:cs="Times New Roman"/>
                <w:b/>
                <w:color w:val="000000" w:themeColor="text1"/>
                <w:sz w:val="24"/>
                <w:szCs w:val="24"/>
              </w:rPr>
              <w:br/>
            </w:r>
            <w:r w:rsidRPr="00451226">
              <w:rPr>
                <w:rFonts w:ascii="Times New Roman" w:eastAsia="Calibri" w:hAnsi="Times New Roman" w:cs="Times New Roman"/>
                <w:b/>
                <w:color w:val="000000" w:themeColor="text1"/>
                <w:sz w:val="24"/>
                <w:szCs w:val="24"/>
              </w:rPr>
              <w:br/>
            </w:r>
            <w:r w:rsidRPr="00451226">
              <w:rPr>
                <w:rFonts w:ascii="Times New Roman" w:eastAsia="Calibri" w:hAnsi="Times New Roman" w:cs="Times New Roman"/>
                <w:b/>
                <w:color w:val="000000" w:themeColor="text1"/>
                <w:sz w:val="24"/>
                <w:szCs w:val="24"/>
              </w:rPr>
              <w:br/>
            </w:r>
            <w:r w:rsidRPr="00451226">
              <w:rPr>
                <w:rFonts w:ascii="Times New Roman" w:eastAsia="Calibri" w:hAnsi="Times New Roman" w:cs="Times New Roman"/>
                <w:b/>
                <w:color w:val="000000" w:themeColor="text1"/>
                <w:sz w:val="24"/>
                <w:szCs w:val="24"/>
              </w:rPr>
              <w:br/>
            </w:r>
          </w:p>
        </w:tc>
        <w:tc>
          <w:tcPr>
            <w:tcW w:w="4838" w:type="dxa"/>
            <w:shd w:val="clear" w:color="auto" w:fill="auto"/>
          </w:tcPr>
          <w:p w14:paraId="12410E6E"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shd w:val="clear" w:color="auto" w:fill="FFFFFF"/>
              </w:rPr>
              <w:t>«</w:t>
            </w:r>
            <w:r w:rsidRPr="00451226">
              <w:rPr>
                <w:rFonts w:ascii="Times New Roman" w:eastAsia="Calibri" w:hAnsi="Times New Roman" w:cs="Times New Roman"/>
                <w:b/>
                <w:color w:val="000000" w:themeColor="text1"/>
                <w:sz w:val="24"/>
                <w:szCs w:val="24"/>
                <w:shd w:val="clear" w:color="auto" w:fill="FFFFFF"/>
              </w:rPr>
              <w:t>Защитники Отечества».</w:t>
            </w:r>
            <w:r w:rsidRPr="00451226">
              <w:rPr>
                <w:rFonts w:ascii="Times New Roman" w:eastAsia="Calibri" w:hAnsi="Times New Roman" w:cs="Times New Roman"/>
                <w:color w:val="000000" w:themeColor="text1"/>
                <w:sz w:val="24"/>
                <w:szCs w:val="24"/>
                <w:shd w:val="clear" w:color="auto" w:fill="FFFFFF"/>
              </w:rPr>
              <w:t>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Цель: познакомить детей с военными профессиями, родами войск, формировать понятия о богатырях русских.</w:t>
            </w:r>
            <w:r w:rsidRPr="00451226">
              <w:rPr>
                <w:rFonts w:ascii="Times New Roman" w:eastAsia="Calibri" w:hAnsi="Times New Roman" w:cs="Times New Roman"/>
                <w:color w:val="000000" w:themeColor="text1"/>
                <w:sz w:val="24"/>
                <w:szCs w:val="24"/>
              </w:rPr>
              <w:t xml:space="preserve"> Закрепить представления детей об особенностях службы солдат в мирное время.</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Формировать у детей чувство патриотизма, желание защищать Родину.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Воспитывать у детей уважение и любовь к воинам – защитникам Отечества, расширять знания о героях в годы Великой Отечественной войны.</w:t>
            </w:r>
          </w:p>
          <w:p w14:paraId="64D34309" w14:textId="77777777" w:rsidR="006F5A9D" w:rsidRPr="00451226" w:rsidRDefault="006F5A9D" w:rsidP="006F5A9D">
            <w:pPr>
              <w:rPr>
                <w:rFonts w:ascii="Times New Roman" w:eastAsia="Calibri" w:hAnsi="Times New Roman" w:cs="Times New Roman"/>
                <w:color w:val="000000" w:themeColor="text1"/>
                <w:sz w:val="24"/>
                <w:szCs w:val="24"/>
              </w:rPr>
            </w:pPr>
            <w:r w:rsidRPr="00451226">
              <w:rPr>
                <w:rFonts w:ascii="Times New Roman" w:eastAsia="Calibri" w:hAnsi="Times New Roman" w:cs="Times New Roman"/>
                <w:color w:val="000000" w:themeColor="text1"/>
                <w:sz w:val="24"/>
                <w:szCs w:val="24"/>
              </w:rPr>
              <w:br/>
            </w:r>
          </w:p>
        </w:tc>
        <w:tc>
          <w:tcPr>
            <w:tcW w:w="4435" w:type="dxa"/>
            <w:gridSpan w:val="2"/>
            <w:tcBorders>
              <w:right w:val="single" w:sz="4" w:space="0" w:color="auto"/>
            </w:tcBorders>
            <w:shd w:val="clear" w:color="auto" w:fill="auto"/>
          </w:tcPr>
          <w:p w14:paraId="17BFAF80"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shd w:val="clear" w:color="auto" w:fill="FFFFFF"/>
              </w:rPr>
              <w:t>1. Экскурсия к памятнику погибшим героям-защитникам.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2. Рассказ воспитателя о воинах-интернационалистах.</w:t>
            </w:r>
          </w:p>
          <w:p w14:paraId="2FBC8550"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shd w:val="clear" w:color="auto" w:fill="FFFFFF"/>
              </w:rPr>
              <w:t>3.Встреча с военнослужащими пограничниками и моряками.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4.. Заучивание стихотворений ко Дню защитников Отечества. </w:t>
            </w:r>
          </w:p>
          <w:p w14:paraId="6E53104C"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shd w:val="clear" w:color="auto" w:fill="FFFFFF"/>
              </w:rPr>
              <w:t>5. Чтение легенд о русских богатырях, Л. Кассиль «Твои защитники». </w:t>
            </w:r>
          </w:p>
          <w:p w14:paraId="03A52355" w14:textId="77777777" w:rsidR="006F5A9D" w:rsidRPr="00451226" w:rsidRDefault="006F5A9D" w:rsidP="006F5A9D">
            <w:pPr>
              <w:rPr>
                <w:rFonts w:ascii="Times New Roman" w:eastAsia="Calibri" w:hAnsi="Times New Roman" w:cs="Times New Roman"/>
                <w:color w:val="000000" w:themeColor="text1"/>
                <w:sz w:val="24"/>
                <w:szCs w:val="24"/>
              </w:rPr>
            </w:pPr>
            <w:r w:rsidRPr="00451226">
              <w:rPr>
                <w:rFonts w:ascii="Times New Roman" w:eastAsia="Calibri" w:hAnsi="Times New Roman" w:cs="Times New Roman"/>
                <w:color w:val="000000" w:themeColor="text1"/>
                <w:sz w:val="24"/>
                <w:szCs w:val="24"/>
                <w:shd w:val="clear" w:color="auto" w:fill="FFFFFF"/>
              </w:rPr>
              <w:t>6.</w:t>
            </w:r>
            <w:r w:rsidRPr="00451226">
              <w:rPr>
                <w:rFonts w:ascii="Times New Roman" w:eastAsia="Calibri" w:hAnsi="Times New Roman" w:cs="Times New Roman"/>
                <w:sz w:val="24"/>
                <w:szCs w:val="24"/>
              </w:rPr>
              <w:t xml:space="preserve"> Слушание в записи </w:t>
            </w:r>
            <w:r w:rsidR="0031530B" w:rsidRPr="00451226">
              <w:rPr>
                <w:rFonts w:ascii="Times New Roman" w:eastAsia="Calibri" w:hAnsi="Times New Roman" w:cs="Times New Roman"/>
                <w:sz w:val="24"/>
                <w:szCs w:val="24"/>
              </w:rPr>
              <w:t>былин о</w:t>
            </w:r>
            <w:r w:rsidRPr="00451226">
              <w:rPr>
                <w:rFonts w:ascii="Times New Roman" w:eastAsia="Calibri" w:hAnsi="Times New Roman" w:cs="Times New Roman"/>
                <w:sz w:val="24"/>
                <w:szCs w:val="24"/>
              </w:rPr>
              <w:t xml:space="preserve"> русских богатырях, военных маршей</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7. Развлечение «День защитника Отечества». </w:t>
            </w:r>
          </w:p>
        </w:tc>
      </w:tr>
      <w:tr w:rsidR="006F5A9D" w:rsidRPr="00451226" w14:paraId="17350E03" w14:textId="77777777" w:rsidTr="000814B9">
        <w:tc>
          <w:tcPr>
            <w:tcW w:w="1642" w:type="dxa"/>
            <w:tcBorders>
              <w:left w:val="single" w:sz="4" w:space="0" w:color="auto"/>
            </w:tcBorders>
            <w:shd w:val="clear" w:color="auto" w:fill="auto"/>
          </w:tcPr>
          <w:p w14:paraId="1D7AAB1D" w14:textId="77777777" w:rsidR="006F5A9D" w:rsidRPr="00451226" w:rsidRDefault="006F5A9D" w:rsidP="006F5A9D">
            <w:pPr>
              <w:rPr>
                <w:rFonts w:ascii="Times New Roman" w:eastAsia="Calibri" w:hAnsi="Times New Roman" w:cs="Times New Roman"/>
                <w:b/>
                <w:color w:val="000000" w:themeColor="text1"/>
                <w:sz w:val="24"/>
                <w:szCs w:val="24"/>
                <w:shd w:val="clear" w:color="auto" w:fill="FFFFFF"/>
              </w:rPr>
            </w:pPr>
          </w:p>
          <w:p w14:paraId="06033C19" w14:textId="77777777" w:rsidR="006F5A9D" w:rsidRPr="00451226" w:rsidRDefault="006F5A9D" w:rsidP="006F5A9D">
            <w:pPr>
              <w:rPr>
                <w:rFonts w:ascii="Times New Roman" w:eastAsia="Calibri" w:hAnsi="Times New Roman" w:cs="Times New Roman"/>
                <w:b/>
                <w:color w:val="000000" w:themeColor="text1"/>
                <w:sz w:val="24"/>
                <w:szCs w:val="24"/>
                <w:shd w:val="clear" w:color="auto" w:fill="FFFFFF"/>
              </w:rPr>
            </w:pPr>
            <w:r w:rsidRPr="00451226">
              <w:rPr>
                <w:rFonts w:ascii="Times New Roman" w:eastAsia="Calibri" w:hAnsi="Times New Roman" w:cs="Times New Roman"/>
                <w:b/>
                <w:color w:val="000000" w:themeColor="text1"/>
                <w:sz w:val="24"/>
                <w:szCs w:val="24"/>
                <w:shd w:val="clear" w:color="auto" w:fill="FFFFFF"/>
              </w:rPr>
              <w:t>март</w:t>
            </w:r>
          </w:p>
          <w:p w14:paraId="45254647"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p>
          <w:p w14:paraId="4205D84D"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p>
        </w:tc>
        <w:tc>
          <w:tcPr>
            <w:tcW w:w="4838" w:type="dxa"/>
            <w:shd w:val="clear" w:color="auto" w:fill="auto"/>
          </w:tcPr>
          <w:p w14:paraId="7547D8E3" w14:textId="77777777" w:rsidR="006F5A9D" w:rsidRPr="00451226" w:rsidRDefault="006F5A9D" w:rsidP="00662649">
            <w:pPr>
              <w:rPr>
                <w:rFonts w:ascii="Times New Roman" w:eastAsia="Times New Roman" w:hAnsi="Times New Roman" w:cs="Times New Roman"/>
                <w:color w:val="000000" w:themeColor="text1"/>
                <w:sz w:val="24"/>
                <w:szCs w:val="24"/>
              </w:rPr>
            </w:pPr>
            <w:r w:rsidRPr="00451226">
              <w:rPr>
                <w:rFonts w:ascii="Times New Roman" w:eastAsia="Calibri" w:hAnsi="Times New Roman" w:cs="Times New Roman"/>
                <w:color w:val="000000" w:themeColor="text1"/>
                <w:sz w:val="24"/>
                <w:szCs w:val="24"/>
                <w:shd w:val="clear" w:color="auto" w:fill="FFFFFF"/>
              </w:rPr>
              <w:t>«</w:t>
            </w:r>
            <w:r w:rsidRPr="00451226">
              <w:rPr>
                <w:rFonts w:ascii="Times New Roman" w:eastAsia="Calibri" w:hAnsi="Times New Roman" w:cs="Times New Roman"/>
                <w:b/>
                <w:color w:val="000000" w:themeColor="text1"/>
                <w:sz w:val="24"/>
                <w:szCs w:val="24"/>
                <w:shd w:val="clear" w:color="auto" w:fill="FFFFFF"/>
              </w:rPr>
              <w:t>Пришла весна».</w:t>
            </w:r>
            <w:r w:rsidRPr="00451226">
              <w:rPr>
                <w:rFonts w:ascii="Times New Roman" w:eastAsia="Calibri" w:hAnsi="Times New Roman" w:cs="Times New Roman"/>
                <w:color w:val="000000" w:themeColor="text1"/>
                <w:sz w:val="24"/>
                <w:szCs w:val="24"/>
                <w:shd w:val="clear" w:color="auto" w:fill="FFFFFF"/>
              </w:rPr>
              <w:t>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Цель: уточнить знания детей о сезонных явлениях природы весной. Развивать эстетическую отзывчивость детей к красоте родной природы - ранней весны. Формировать представления о том, что каждый житель должен посильно участвовать в благоустройстве в соответствии со своими возрастными особенностями.</w:t>
            </w:r>
          </w:p>
        </w:tc>
        <w:tc>
          <w:tcPr>
            <w:tcW w:w="4435" w:type="dxa"/>
            <w:gridSpan w:val="2"/>
            <w:tcBorders>
              <w:right w:val="single" w:sz="4" w:space="0" w:color="auto"/>
            </w:tcBorders>
            <w:shd w:val="clear" w:color="auto" w:fill="auto"/>
          </w:tcPr>
          <w:p w14:paraId="60587147"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p>
          <w:p w14:paraId="3BFE9187"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shd w:val="clear" w:color="auto" w:fill="FFFFFF"/>
              </w:rPr>
              <w:t>1.Экскурсия в парк. </w:t>
            </w:r>
            <w:r w:rsidRPr="00451226">
              <w:rPr>
                <w:rFonts w:ascii="Times New Roman" w:eastAsia="Calibri" w:hAnsi="Times New Roman" w:cs="Times New Roman"/>
                <w:color w:val="000000" w:themeColor="text1"/>
                <w:sz w:val="24"/>
                <w:szCs w:val="24"/>
              </w:rPr>
              <w:br/>
            </w:r>
            <w:r w:rsidR="00543184">
              <w:rPr>
                <w:rFonts w:ascii="Times New Roman" w:eastAsia="Calibri" w:hAnsi="Times New Roman" w:cs="Times New Roman"/>
                <w:color w:val="000000" w:themeColor="text1"/>
                <w:sz w:val="24"/>
                <w:szCs w:val="24"/>
                <w:shd w:val="clear" w:color="auto" w:fill="FFFFFF"/>
              </w:rPr>
              <w:t>2. Презентация</w:t>
            </w:r>
            <w:r w:rsidRPr="00451226">
              <w:rPr>
                <w:rFonts w:ascii="Times New Roman" w:eastAsia="Calibri" w:hAnsi="Times New Roman" w:cs="Times New Roman"/>
                <w:color w:val="000000" w:themeColor="text1"/>
                <w:sz w:val="24"/>
                <w:szCs w:val="24"/>
                <w:shd w:val="clear" w:color="auto" w:fill="FFFFFF"/>
              </w:rPr>
              <w:t xml:space="preserve"> «Весна».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3. Картины серии «Природа», «Весна».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4.Рассматривание фотоальбомов «Птицы», «Цветы».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5. Праздник «Весна пришла».</w:t>
            </w:r>
          </w:p>
          <w:p w14:paraId="3021AEA0"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p>
        </w:tc>
      </w:tr>
      <w:tr w:rsidR="006F5A9D" w:rsidRPr="00451226" w14:paraId="087C27C3" w14:textId="77777777" w:rsidTr="000814B9">
        <w:tc>
          <w:tcPr>
            <w:tcW w:w="1642" w:type="dxa"/>
            <w:tcBorders>
              <w:left w:val="single" w:sz="4" w:space="0" w:color="auto"/>
            </w:tcBorders>
            <w:shd w:val="clear" w:color="auto" w:fill="auto"/>
          </w:tcPr>
          <w:p w14:paraId="6967536B" w14:textId="77777777" w:rsidR="006F5A9D" w:rsidRPr="00451226" w:rsidRDefault="006F5A9D" w:rsidP="006F5A9D">
            <w:pPr>
              <w:rPr>
                <w:rFonts w:ascii="Times New Roman" w:eastAsia="Calibri" w:hAnsi="Times New Roman" w:cs="Times New Roman"/>
                <w:b/>
                <w:color w:val="000000" w:themeColor="text1"/>
                <w:sz w:val="24"/>
                <w:szCs w:val="24"/>
                <w:shd w:val="clear" w:color="auto" w:fill="FFFFFF"/>
              </w:rPr>
            </w:pPr>
            <w:r w:rsidRPr="00451226">
              <w:rPr>
                <w:rFonts w:ascii="Times New Roman" w:eastAsia="Calibri" w:hAnsi="Times New Roman" w:cs="Times New Roman"/>
                <w:b/>
                <w:color w:val="000000" w:themeColor="text1"/>
                <w:sz w:val="24"/>
                <w:szCs w:val="24"/>
                <w:shd w:val="clear" w:color="auto" w:fill="FFFFFF"/>
              </w:rPr>
              <w:t>апрель</w:t>
            </w:r>
          </w:p>
          <w:p w14:paraId="3BF810E7"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p>
          <w:p w14:paraId="36AD5060"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p>
          <w:p w14:paraId="31F14047"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p>
          <w:p w14:paraId="0F3BAFA0"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p>
        </w:tc>
        <w:tc>
          <w:tcPr>
            <w:tcW w:w="4838" w:type="dxa"/>
            <w:shd w:val="clear" w:color="auto" w:fill="auto"/>
          </w:tcPr>
          <w:p w14:paraId="7FCD39B4" w14:textId="77777777" w:rsidR="006F5A9D" w:rsidRPr="00451226" w:rsidRDefault="006F5A9D" w:rsidP="006F5A9D">
            <w:pPr>
              <w:rPr>
                <w:rFonts w:ascii="Times New Roman" w:eastAsia="Times New Roman" w:hAnsi="Times New Roman" w:cs="Times New Roman"/>
                <w:b/>
                <w:i/>
                <w:color w:val="000000" w:themeColor="text1"/>
                <w:sz w:val="24"/>
                <w:szCs w:val="24"/>
                <w:lang w:eastAsia="ru-RU"/>
              </w:rPr>
            </w:pPr>
            <w:r w:rsidRPr="00451226">
              <w:rPr>
                <w:rFonts w:ascii="Times New Roman" w:eastAsia="Times New Roman" w:hAnsi="Times New Roman" w:cs="Times New Roman"/>
                <w:b/>
                <w:color w:val="000000" w:themeColor="text1"/>
                <w:sz w:val="24"/>
                <w:szCs w:val="24"/>
                <w:lang w:eastAsia="ru-RU"/>
              </w:rPr>
              <w:t>«Природа родного края. Красная книга Крыма»</w:t>
            </w:r>
          </w:p>
          <w:p w14:paraId="7F2BB183" w14:textId="77777777" w:rsidR="006F5A9D" w:rsidRPr="00451226" w:rsidRDefault="0031530B" w:rsidP="006F5A9D">
            <w:pPr>
              <w:rPr>
                <w:rFonts w:ascii="Times New Roman" w:eastAsia="Times New Roman" w:hAnsi="Times New Roman" w:cs="Times New Roman"/>
                <w:color w:val="000000" w:themeColor="text1"/>
                <w:sz w:val="24"/>
                <w:szCs w:val="24"/>
                <w:lang w:eastAsia="ru-RU"/>
              </w:rPr>
            </w:pPr>
            <w:r w:rsidRPr="00451226">
              <w:rPr>
                <w:rFonts w:ascii="Times New Roman" w:eastAsia="Times New Roman" w:hAnsi="Times New Roman" w:cs="Times New Roman"/>
                <w:color w:val="000000" w:themeColor="text1"/>
                <w:sz w:val="24"/>
                <w:szCs w:val="24"/>
                <w:lang w:eastAsia="ru-RU"/>
              </w:rPr>
              <w:t>Цель: Познакомить</w:t>
            </w:r>
            <w:r w:rsidR="006F5A9D" w:rsidRPr="00451226">
              <w:rPr>
                <w:rFonts w:ascii="Times New Roman" w:eastAsia="Times New Roman" w:hAnsi="Times New Roman" w:cs="Times New Roman"/>
                <w:color w:val="000000" w:themeColor="text1"/>
                <w:sz w:val="24"/>
                <w:szCs w:val="24"/>
                <w:lang w:eastAsia="ru-RU"/>
              </w:rPr>
              <w:t xml:space="preserve"> с природными особенностями родного края, многообразием растительного и животного мира. Дать знания о Красной книге, о растениях и животных, занесенных в Красную книгу. Воспитывать бережное отношение к природе</w:t>
            </w:r>
            <w:r>
              <w:rPr>
                <w:rFonts w:ascii="Times New Roman" w:eastAsia="Times New Roman" w:hAnsi="Times New Roman" w:cs="Times New Roman"/>
                <w:color w:val="000000" w:themeColor="text1"/>
                <w:sz w:val="24"/>
                <w:szCs w:val="24"/>
                <w:lang w:eastAsia="ru-RU"/>
              </w:rPr>
              <w:t>.</w:t>
            </w:r>
            <w:r w:rsidR="006F5A9D" w:rsidRPr="00451226">
              <w:rPr>
                <w:rFonts w:ascii="Times New Roman" w:eastAsia="Times New Roman" w:hAnsi="Times New Roman" w:cs="Times New Roman"/>
                <w:color w:val="000000" w:themeColor="text1"/>
                <w:sz w:val="24"/>
                <w:szCs w:val="24"/>
                <w:lang w:eastAsia="ru-RU"/>
              </w:rPr>
              <w:t xml:space="preserve"> </w:t>
            </w:r>
            <w:r>
              <w:rPr>
                <w:rFonts w:ascii="Times New Roman" w:eastAsia="Times New Roman" w:hAnsi="Times New Roman" w:cs="Times New Roman"/>
                <w:color w:val="000000" w:themeColor="text1"/>
                <w:sz w:val="24"/>
                <w:szCs w:val="24"/>
                <w:lang w:eastAsia="ru-RU"/>
              </w:rPr>
              <w:t>Р</w:t>
            </w:r>
            <w:r w:rsidRPr="00451226">
              <w:rPr>
                <w:rFonts w:ascii="Times New Roman" w:eastAsia="Times New Roman" w:hAnsi="Times New Roman" w:cs="Times New Roman"/>
                <w:color w:val="000000" w:themeColor="text1"/>
                <w:sz w:val="24"/>
                <w:szCs w:val="24"/>
                <w:lang w:eastAsia="ru-RU"/>
              </w:rPr>
              <w:t>азвивать чувство</w:t>
            </w:r>
            <w:r w:rsidR="006F5A9D" w:rsidRPr="00451226">
              <w:rPr>
                <w:rFonts w:ascii="Times New Roman" w:eastAsia="Times New Roman" w:hAnsi="Times New Roman" w:cs="Times New Roman"/>
                <w:color w:val="000000" w:themeColor="text1"/>
                <w:sz w:val="24"/>
                <w:szCs w:val="24"/>
                <w:lang w:eastAsia="ru-RU"/>
              </w:rPr>
              <w:t xml:space="preserve"> уважения к труду жителей по благоустройству, желание помочь в поддержании порядка и чистоты.</w:t>
            </w:r>
          </w:p>
          <w:p w14:paraId="4A45E9FF"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p>
        </w:tc>
        <w:tc>
          <w:tcPr>
            <w:tcW w:w="4435" w:type="dxa"/>
            <w:gridSpan w:val="2"/>
            <w:tcBorders>
              <w:right w:val="single" w:sz="4" w:space="0" w:color="auto"/>
            </w:tcBorders>
            <w:shd w:val="clear" w:color="auto" w:fill="auto"/>
          </w:tcPr>
          <w:p w14:paraId="772EBBC4"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shd w:val="clear" w:color="auto" w:fill="FFFFFF"/>
              </w:rPr>
              <w:t xml:space="preserve">1.Рассматривание «Красной книги Крыма». </w:t>
            </w:r>
          </w:p>
          <w:p w14:paraId="56E65021"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shd w:val="clear" w:color="auto" w:fill="FFFFFF"/>
              </w:rPr>
              <w:t>2. Просмотр презентаций</w:t>
            </w:r>
            <w:r w:rsidRPr="00451226">
              <w:rPr>
                <w:rFonts w:ascii="Times New Roman" w:hAnsi="Times New Roman" w:cs="Times New Roman"/>
                <w:sz w:val="24"/>
                <w:szCs w:val="24"/>
              </w:rPr>
              <w:t xml:space="preserve"> «Знакомьтесь: Национальный природный парк «Тарханкутский»,</w:t>
            </w:r>
            <w:r w:rsidRPr="00451226">
              <w:rPr>
                <w:rFonts w:ascii="Times New Roman" w:eastAsia="Calibri" w:hAnsi="Times New Roman" w:cs="Times New Roman"/>
                <w:color w:val="000000" w:themeColor="text1"/>
                <w:sz w:val="24"/>
                <w:szCs w:val="24"/>
                <w:shd w:val="clear" w:color="auto" w:fill="FFFFFF"/>
              </w:rPr>
              <w:t xml:space="preserve"> «Насекомые», «Бабочки».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 xml:space="preserve">3. Рассказ воспитателя о жизни морских </w:t>
            </w:r>
            <w:r w:rsidR="00543184">
              <w:rPr>
                <w:rFonts w:ascii="Times New Roman" w:eastAsia="Calibri" w:hAnsi="Times New Roman" w:cs="Times New Roman"/>
                <w:color w:val="000000" w:themeColor="text1"/>
                <w:sz w:val="24"/>
                <w:szCs w:val="24"/>
                <w:shd w:val="clear" w:color="auto" w:fill="FFFFFF"/>
              </w:rPr>
              <w:t>обитателей.</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4. Чтение легенд Крыма о растениях.</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5. Дидактические игры «Кто, где живет», «Угадай по описанию».</w:t>
            </w:r>
          </w:p>
          <w:p w14:paraId="5C9CDAA1"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shd w:val="clear" w:color="auto" w:fill="FFFFFF"/>
              </w:rPr>
              <w:t>6. Оформление выставки «Знай. Люби. Береги» (Растения и животные, занесенные в Красную книгу) </w:t>
            </w:r>
          </w:p>
        </w:tc>
      </w:tr>
      <w:tr w:rsidR="006F5A9D" w:rsidRPr="00451226" w14:paraId="3C48FFEA" w14:textId="77777777" w:rsidTr="000814B9">
        <w:tc>
          <w:tcPr>
            <w:tcW w:w="1642" w:type="dxa"/>
            <w:tcBorders>
              <w:top w:val="single" w:sz="4" w:space="0" w:color="000000"/>
              <w:left w:val="single" w:sz="4" w:space="0" w:color="auto"/>
              <w:bottom w:val="single" w:sz="4" w:space="0" w:color="auto"/>
            </w:tcBorders>
            <w:shd w:val="clear" w:color="auto" w:fill="auto"/>
          </w:tcPr>
          <w:p w14:paraId="1E0E0C14"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p>
          <w:p w14:paraId="1BF22380" w14:textId="77777777" w:rsidR="006F5A9D" w:rsidRPr="00451226" w:rsidRDefault="006F5A9D" w:rsidP="006F5A9D">
            <w:pPr>
              <w:rPr>
                <w:rFonts w:ascii="Times New Roman" w:eastAsia="Calibri" w:hAnsi="Times New Roman" w:cs="Times New Roman"/>
                <w:b/>
                <w:color w:val="000000" w:themeColor="text1"/>
                <w:sz w:val="24"/>
                <w:szCs w:val="24"/>
                <w:shd w:val="clear" w:color="auto" w:fill="FFFFFF"/>
              </w:rPr>
            </w:pPr>
            <w:r w:rsidRPr="00451226">
              <w:rPr>
                <w:rFonts w:ascii="Times New Roman" w:eastAsia="Calibri" w:hAnsi="Times New Roman" w:cs="Times New Roman"/>
                <w:b/>
                <w:color w:val="000000" w:themeColor="text1"/>
                <w:sz w:val="24"/>
                <w:szCs w:val="24"/>
                <w:shd w:val="clear" w:color="auto" w:fill="FFFFFF"/>
              </w:rPr>
              <w:t>май</w:t>
            </w:r>
          </w:p>
          <w:p w14:paraId="33489CE0"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p>
          <w:p w14:paraId="03B6F9C5"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p>
        </w:tc>
        <w:tc>
          <w:tcPr>
            <w:tcW w:w="4838" w:type="dxa"/>
            <w:tcBorders>
              <w:top w:val="single" w:sz="4" w:space="0" w:color="000000"/>
              <w:bottom w:val="single" w:sz="4" w:space="0" w:color="auto"/>
            </w:tcBorders>
            <w:shd w:val="clear" w:color="auto" w:fill="auto"/>
          </w:tcPr>
          <w:p w14:paraId="1D98BD7B" w14:textId="77777777" w:rsidR="006F5A9D" w:rsidRPr="00451226" w:rsidRDefault="006F5A9D" w:rsidP="006F5A9D">
            <w:pPr>
              <w:rPr>
                <w:rFonts w:ascii="Times New Roman" w:eastAsia="Times New Roman" w:hAnsi="Times New Roman" w:cs="Times New Roman"/>
                <w:b/>
                <w:color w:val="000000" w:themeColor="text1"/>
                <w:sz w:val="24"/>
                <w:szCs w:val="24"/>
                <w:lang w:eastAsia="ru-RU"/>
              </w:rPr>
            </w:pPr>
            <w:r w:rsidRPr="00451226">
              <w:rPr>
                <w:rFonts w:ascii="Times New Roman" w:eastAsia="Calibri" w:hAnsi="Times New Roman" w:cs="Times New Roman"/>
                <w:b/>
                <w:color w:val="000000" w:themeColor="text1"/>
                <w:sz w:val="24"/>
                <w:szCs w:val="24"/>
                <w:shd w:val="clear" w:color="auto" w:fill="FFFFFF"/>
              </w:rPr>
              <w:t xml:space="preserve"> </w:t>
            </w:r>
            <w:r w:rsidRPr="00451226">
              <w:rPr>
                <w:rFonts w:ascii="Times New Roman" w:eastAsia="Times New Roman" w:hAnsi="Times New Roman" w:cs="Times New Roman"/>
                <w:b/>
                <w:color w:val="000000" w:themeColor="text1"/>
                <w:sz w:val="24"/>
                <w:szCs w:val="24"/>
                <w:lang w:eastAsia="ru-RU"/>
              </w:rPr>
              <w:t>«Праздники мая. День Победы».</w:t>
            </w:r>
          </w:p>
          <w:p w14:paraId="07A9D308"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Times New Roman" w:hAnsi="Times New Roman" w:cs="Times New Roman"/>
                <w:color w:val="000000" w:themeColor="text1"/>
                <w:sz w:val="24"/>
                <w:szCs w:val="24"/>
                <w:lang w:eastAsia="ru-RU"/>
              </w:rPr>
              <w:t xml:space="preserve">Цель: </w:t>
            </w:r>
            <w:r w:rsidRPr="00451226">
              <w:rPr>
                <w:rFonts w:ascii="Times New Roman" w:eastAsia="Times New Roman" w:hAnsi="Times New Roman" w:cs="Times New Roman"/>
                <w:color w:val="000000" w:themeColor="text1"/>
                <w:sz w:val="24"/>
                <w:szCs w:val="24"/>
                <w:shd w:val="clear" w:color="auto" w:fill="FFFFFF"/>
                <w:lang w:eastAsia="ru-RU"/>
              </w:rPr>
              <w:t xml:space="preserve">Осуществление комплексного подхода к воспитанию детей в духе патриотизма, приобщение дошкольников к истории и культуре родной страны – Крыма, </w:t>
            </w:r>
            <w:r w:rsidRPr="00451226">
              <w:rPr>
                <w:rFonts w:ascii="Times New Roman" w:eastAsia="Times New Roman" w:hAnsi="Times New Roman" w:cs="Times New Roman"/>
                <w:color w:val="000000" w:themeColor="text1"/>
                <w:sz w:val="24"/>
                <w:szCs w:val="24"/>
                <w:shd w:val="clear" w:color="auto" w:fill="FFFFFF"/>
                <w:lang w:eastAsia="ru-RU"/>
              </w:rPr>
              <w:lastRenderedPageBreak/>
              <w:t xml:space="preserve">России, её достопримечательностям; воспитание любви и привязанности к родной стране, благодарности к ее защитникам. </w:t>
            </w:r>
            <w:r w:rsidRPr="00451226">
              <w:rPr>
                <w:rFonts w:ascii="Times New Roman" w:eastAsia="Times New Roman" w:hAnsi="Times New Roman" w:cs="Times New Roman"/>
                <w:color w:val="000000" w:themeColor="text1"/>
                <w:sz w:val="24"/>
                <w:szCs w:val="24"/>
                <w:lang w:eastAsia="ru-RU"/>
              </w:rPr>
              <w:t xml:space="preserve">Показать преемственность поколений защитников Родины от древних богатырей до героев Великой Отечественной войны. </w:t>
            </w:r>
            <w:r w:rsidRPr="00451226">
              <w:rPr>
                <w:rFonts w:ascii="Times New Roman" w:eastAsia="Calibri" w:hAnsi="Times New Roman" w:cs="Times New Roman"/>
                <w:color w:val="000000" w:themeColor="text1"/>
                <w:sz w:val="24"/>
                <w:szCs w:val="24"/>
                <w:shd w:val="clear" w:color="auto" w:fill="FFFFFF"/>
              </w:rPr>
              <w:t xml:space="preserve">Закрепить знания детей о воинах-солдатах, </w:t>
            </w:r>
            <w:r w:rsidR="0031530B" w:rsidRPr="00451226">
              <w:rPr>
                <w:rFonts w:ascii="Times New Roman" w:eastAsia="Calibri" w:hAnsi="Times New Roman" w:cs="Times New Roman"/>
                <w:color w:val="000000" w:themeColor="text1"/>
                <w:sz w:val="24"/>
                <w:szCs w:val="24"/>
                <w:shd w:val="clear" w:color="auto" w:fill="FFFFFF"/>
              </w:rPr>
              <w:t>о наших земляках,</w:t>
            </w:r>
            <w:r w:rsidRPr="00451226">
              <w:rPr>
                <w:rFonts w:ascii="Times New Roman" w:eastAsia="Calibri" w:hAnsi="Times New Roman" w:cs="Times New Roman"/>
                <w:color w:val="000000" w:themeColor="text1"/>
                <w:sz w:val="24"/>
                <w:szCs w:val="24"/>
                <w:shd w:val="clear" w:color="auto" w:fill="FFFFFF"/>
              </w:rPr>
              <w:t xml:space="preserve"> защищавших нашу Родину. Знакомить с памятниками героев ВОВ, воинских наградах. Воспитывать у детей уважение, чувство благодарности к ветеранам войны.</w:t>
            </w:r>
          </w:p>
          <w:p w14:paraId="191187FD"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p>
        </w:tc>
        <w:tc>
          <w:tcPr>
            <w:tcW w:w="4435" w:type="dxa"/>
            <w:gridSpan w:val="2"/>
            <w:tcBorders>
              <w:top w:val="single" w:sz="4" w:space="0" w:color="000000"/>
              <w:bottom w:val="single" w:sz="4" w:space="0" w:color="auto"/>
              <w:right w:val="single" w:sz="4" w:space="0" w:color="auto"/>
            </w:tcBorders>
            <w:shd w:val="clear" w:color="auto" w:fill="auto"/>
          </w:tcPr>
          <w:p w14:paraId="509AC396"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shd w:val="clear" w:color="auto" w:fill="FFFFFF"/>
              </w:rPr>
              <w:lastRenderedPageBreak/>
              <w:t xml:space="preserve"> 1.Встречи с ветеранами.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2. Рассказ воспитателя «О тружениках тыла».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3. Утренник, посвященный 9 мая. </w:t>
            </w:r>
            <w:r w:rsidRPr="00451226">
              <w:rPr>
                <w:rFonts w:ascii="Times New Roman" w:eastAsia="Calibri" w:hAnsi="Times New Roman" w:cs="Times New Roman"/>
                <w:color w:val="000000" w:themeColor="text1"/>
                <w:sz w:val="24"/>
                <w:szCs w:val="24"/>
              </w:rPr>
              <w:br/>
            </w:r>
            <w:r w:rsidRPr="00451226">
              <w:rPr>
                <w:rFonts w:ascii="Times New Roman" w:eastAsia="Calibri" w:hAnsi="Times New Roman" w:cs="Times New Roman"/>
                <w:color w:val="000000" w:themeColor="text1"/>
                <w:sz w:val="24"/>
                <w:szCs w:val="24"/>
                <w:shd w:val="clear" w:color="auto" w:fill="FFFFFF"/>
              </w:rPr>
              <w:t>4. Рисования «Защитник Родины».</w:t>
            </w:r>
          </w:p>
          <w:p w14:paraId="5C4E20B1" w14:textId="77777777" w:rsidR="006F5A9D" w:rsidRPr="00451226" w:rsidRDefault="006F5A9D" w:rsidP="006F5A9D">
            <w:pPr>
              <w:rPr>
                <w:rFonts w:ascii="Times New Roman" w:eastAsia="Calibri" w:hAnsi="Times New Roman" w:cs="Times New Roman"/>
                <w:color w:val="000000" w:themeColor="text1"/>
                <w:sz w:val="24"/>
                <w:szCs w:val="24"/>
                <w:shd w:val="clear" w:color="auto" w:fill="FFFFFF"/>
              </w:rPr>
            </w:pPr>
            <w:r w:rsidRPr="00451226">
              <w:rPr>
                <w:rFonts w:ascii="Times New Roman" w:eastAsia="Calibri" w:hAnsi="Times New Roman" w:cs="Times New Roman"/>
                <w:color w:val="000000" w:themeColor="text1"/>
                <w:sz w:val="24"/>
                <w:szCs w:val="24"/>
                <w:shd w:val="clear" w:color="auto" w:fill="FFFFFF"/>
              </w:rPr>
              <w:lastRenderedPageBreak/>
              <w:t>5.Просмотр мультфильмов, презентаций по теме. </w:t>
            </w:r>
            <w:r w:rsidRPr="00451226">
              <w:rPr>
                <w:rFonts w:ascii="Times New Roman" w:eastAsia="Calibri" w:hAnsi="Times New Roman" w:cs="Times New Roman"/>
                <w:color w:val="000000" w:themeColor="text1"/>
                <w:sz w:val="24"/>
                <w:szCs w:val="24"/>
              </w:rPr>
              <w:br/>
              <w:t>6.Экскурсия к памятнику погибшим героям с возложением цветов.</w:t>
            </w:r>
            <w:r w:rsidRPr="00451226">
              <w:rPr>
                <w:rFonts w:ascii="Times New Roman" w:eastAsia="Calibri" w:hAnsi="Times New Roman" w:cs="Times New Roman"/>
                <w:color w:val="000000" w:themeColor="text1"/>
                <w:sz w:val="24"/>
                <w:szCs w:val="24"/>
              </w:rPr>
              <w:br/>
            </w:r>
          </w:p>
        </w:tc>
      </w:tr>
    </w:tbl>
    <w:p w14:paraId="578E9723" w14:textId="77777777" w:rsidR="006F5A9D" w:rsidRPr="00451226" w:rsidRDefault="006F5A9D" w:rsidP="000814B9">
      <w:pPr>
        <w:shd w:val="clear" w:color="auto" w:fill="FFFFFF"/>
        <w:tabs>
          <w:tab w:val="left" w:pos="9639"/>
        </w:tabs>
        <w:spacing w:line="240" w:lineRule="auto"/>
        <w:jc w:val="both"/>
        <w:rPr>
          <w:rFonts w:ascii="Times New Roman" w:eastAsia="Times New Roman" w:hAnsi="Times New Roman" w:cs="Times New Roman"/>
          <w:b/>
          <w:color w:val="000000" w:themeColor="text1"/>
          <w:sz w:val="24"/>
          <w:szCs w:val="24"/>
          <w:lang w:eastAsia="ru-RU"/>
        </w:rPr>
      </w:pPr>
    </w:p>
    <w:p w14:paraId="1448FF78" w14:textId="77777777" w:rsidR="006F5A9D" w:rsidRPr="00451226" w:rsidRDefault="006F5A9D" w:rsidP="000814B9">
      <w:pPr>
        <w:shd w:val="clear" w:color="auto" w:fill="FFFFFF"/>
        <w:tabs>
          <w:tab w:val="left" w:pos="9639"/>
        </w:tabs>
        <w:spacing w:line="240" w:lineRule="auto"/>
        <w:jc w:val="both"/>
        <w:rPr>
          <w:rFonts w:ascii="Times New Roman" w:hAnsi="Times New Roman"/>
          <w:color w:val="000000" w:themeColor="text1"/>
          <w:sz w:val="24"/>
          <w:szCs w:val="24"/>
        </w:rPr>
      </w:pPr>
      <w:r w:rsidRPr="00451226">
        <w:rPr>
          <w:rFonts w:ascii="Times New Roman" w:eastAsia="Times New Roman" w:hAnsi="Times New Roman" w:cs="Times New Roman"/>
          <w:b/>
          <w:color w:val="000000" w:themeColor="text1"/>
          <w:sz w:val="24"/>
          <w:szCs w:val="24"/>
          <w:lang w:eastAsia="ru-RU"/>
        </w:rPr>
        <w:t xml:space="preserve">       </w:t>
      </w:r>
      <w:r w:rsidRPr="00451226">
        <w:rPr>
          <w:rFonts w:ascii="Times New Roman" w:hAnsi="Times New Roman"/>
          <w:color w:val="000000" w:themeColor="text1"/>
          <w:sz w:val="24"/>
          <w:szCs w:val="24"/>
        </w:rPr>
        <w:t>В Программе комплексно представлены все основные содержательные линии воспитания и образования ребенка от рождения до школы.</w:t>
      </w:r>
    </w:p>
    <w:p w14:paraId="4F7D6BB2" w14:textId="77777777" w:rsidR="006F5A9D" w:rsidRPr="00451226" w:rsidRDefault="006F5A9D" w:rsidP="000814B9">
      <w:pPr>
        <w:shd w:val="clear" w:color="auto" w:fill="FFFFFF"/>
        <w:tabs>
          <w:tab w:val="left" w:pos="9639"/>
        </w:tabs>
        <w:spacing w:line="240" w:lineRule="auto"/>
        <w:ind w:firstLine="567"/>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xml:space="preserve">Программа строится на принципе </w:t>
      </w:r>
      <w:r w:rsidR="00A773F9" w:rsidRPr="00451226">
        <w:rPr>
          <w:rFonts w:ascii="Times New Roman" w:hAnsi="Times New Roman"/>
          <w:color w:val="000000" w:themeColor="text1"/>
          <w:sz w:val="24"/>
          <w:szCs w:val="24"/>
        </w:rPr>
        <w:t>культур сообразности</w:t>
      </w:r>
      <w:r w:rsidRPr="00451226">
        <w:rPr>
          <w:rFonts w:ascii="Times New Roman" w:hAnsi="Times New Roman"/>
          <w:color w:val="000000" w:themeColor="text1"/>
          <w:sz w:val="24"/>
          <w:szCs w:val="24"/>
        </w:rPr>
        <w:t xml:space="preserve">.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14:paraId="199961FC" w14:textId="77777777" w:rsidR="006F5A9D" w:rsidRPr="00662649" w:rsidRDefault="006F5A9D" w:rsidP="000814B9">
      <w:pPr>
        <w:shd w:val="clear" w:color="auto" w:fill="FFFFFF"/>
        <w:tabs>
          <w:tab w:val="left" w:pos="9639"/>
        </w:tabs>
        <w:spacing w:line="240" w:lineRule="auto"/>
        <w:ind w:firstLine="567"/>
        <w:jc w:val="both"/>
        <w:rPr>
          <w:rFonts w:ascii="Times New Roman" w:hAnsi="Times New Roman"/>
          <w:b/>
          <w:bCs/>
          <w:color w:val="000000" w:themeColor="text1"/>
          <w:sz w:val="24"/>
          <w:szCs w:val="24"/>
        </w:rPr>
      </w:pPr>
      <w:r w:rsidRPr="00662649">
        <w:rPr>
          <w:rFonts w:ascii="Times New Roman" w:hAnsi="Times New Roman"/>
          <w:b/>
          <w:bCs/>
          <w:color w:val="000000" w:themeColor="text1"/>
          <w:sz w:val="24"/>
          <w:szCs w:val="24"/>
        </w:rPr>
        <w:t>Программа «От рождения до школы»:</w:t>
      </w:r>
    </w:p>
    <w:p w14:paraId="2C50BD9D" w14:textId="77777777" w:rsidR="006F5A9D" w:rsidRPr="00451226" w:rsidRDefault="006F5A9D" w:rsidP="000814B9">
      <w:pPr>
        <w:shd w:val="clear" w:color="auto" w:fill="FFFFFF"/>
        <w:tabs>
          <w:tab w:val="left" w:pos="9639"/>
        </w:tabs>
        <w:spacing w:line="240" w:lineRule="auto"/>
        <w:ind w:firstLine="567"/>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соответствует принципу развивающего образования, целью которого является развитие ребенка;</w:t>
      </w:r>
    </w:p>
    <w:p w14:paraId="30870B4D" w14:textId="77777777" w:rsidR="006F5A9D" w:rsidRPr="00451226" w:rsidRDefault="006F5A9D" w:rsidP="000814B9">
      <w:pPr>
        <w:shd w:val="clear" w:color="auto" w:fill="FFFFFF"/>
        <w:tabs>
          <w:tab w:val="left" w:pos="9639"/>
        </w:tabs>
        <w:spacing w:line="240" w:lineRule="auto"/>
        <w:ind w:firstLine="567"/>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14:paraId="47C94597" w14:textId="77777777" w:rsidR="006F5A9D" w:rsidRPr="00451226" w:rsidRDefault="006F5A9D" w:rsidP="000814B9">
      <w:pPr>
        <w:shd w:val="clear" w:color="auto" w:fill="FFFFFF"/>
        <w:tabs>
          <w:tab w:val="left" w:pos="9639"/>
        </w:tabs>
        <w:spacing w:line="240" w:lineRule="auto"/>
        <w:ind w:firstLine="567"/>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14:paraId="0F7F89AD" w14:textId="77777777" w:rsidR="006F5A9D" w:rsidRPr="00451226" w:rsidRDefault="006F5A9D" w:rsidP="000814B9">
      <w:pPr>
        <w:shd w:val="clear" w:color="auto" w:fill="FFFFFF"/>
        <w:tabs>
          <w:tab w:val="left" w:pos="9639"/>
        </w:tabs>
        <w:spacing w:line="240" w:lineRule="auto"/>
        <w:ind w:firstLine="567"/>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xml:space="preserve">• обеспечивает единство воспитательных, развивающих и обучающих целей и задач процесса образования детей дошкольного возраста, в ходе </w:t>
      </w:r>
      <w:r w:rsidR="00A773F9" w:rsidRPr="00451226">
        <w:rPr>
          <w:rFonts w:ascii="Times New Roman" w:hAnsi="Times New Roman"/>
          <w:color w:val="000000" w:themeColor="text1"/>
          <w:sz w:val="24"/>
          <w:szCs w:val="24"/>
        </w:rPr>
        <w:t>реализации,</w:t>
      </w:r>
      <w:r w:rsidRPr="00451226">
        <w:rPr>
          <w:rFonts w:ascii="Times New Roman" w:hAnsi="Times New Roman"/>
          <w:color w:val="000000" w:themeColor="text1"/>
          <w:sz w:val="24"/>
          <w:szCs w:val="24"/>
        </w:rPr>
        <w:t xml:space="preserve"> которых формируются такие качества, которые являются ключевыми в развитии дошкольников;</w:t>
      </w:r>
    </w:p>
    <w:p w14:paraId="2AD160D4" w14:textId="77777777" w:rsidR="006F5A9D" w:rsidRPr="00451226" w:rsidRDefault="006F5A9D" w:rsidP="000814B9">
      <w:pPr>
        <w:shd w:val="clear" w:color="auto" w:fill="FFFFFF"/>
        <w:tabs>
          <w:tab w:val="left" w:pos="9639"/>
        </w:tabs>
        <w:spacing w:line="240" w:lineRule="auto"/>
        <w:ind w:firstLine="567"/>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xml:space="preserve">• строится с учетом принципа интеграции образовательных областей в соответствии с возрастными возможностями и особенностями детей, </w:t>
      </w:r>
    </w:p>
    <w:p w14:paraId="3D7C7A96" w14:textId="77777777" w:rsidR="006F5A9D" w:rsidRPr="00451226" w:rsidRDefault="006F5A9D" w:rsidP="000814B9">
      <w:pPr>
        <w:shd w:val="clear" w:color="auto" w:fill="FFFFFF"/>
        <w:tabs>
          <w:tab w:val="left" w:pos="9639"/>
        </w:tabs>
        <w:spacing w:line="240" w:lineRule="auto"/>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спецификой и возможностями образовательных областей;</w:t>
      </w:r>
    </w:p>
    <w:p w14:paraId="6B77909A" w14:textId="77777777" w:rsidR="006F5A9D" w:rsidRPr="00451226" w:rsidRDefault="006F5A9D" w:rsidP="000814B9">
      <w:pPr>
        <w:shd w:val="clear" w:color="auto" w:fill="FFFFFF"/>
        <w:tabs>
          <w:tab w:val="left" w:pos="9639"/>
        </w:tabs>
        <w:spacing w:line="240" w:lineRule="auto"/>
        <w:ind w:firstLine="567"/>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xml:space="preserve">• основывается на комплексно-тематическом принципе построения образовательной деятельности; </w:t>
      </w:r>
    </w:p>
    <w:p w14:paraId="64F3420E" w14:textId="77777777" w:rsidR="006F5A9D" w:rsidRPr="00451226" w:rsidRDefault="006F5A9D" w:rsidP="000814B9">
      <w:pPr>
        <w:shd w:val="clear" w:color="auto" w:fill="FFFFFF"/>
        <w:tabs>
          <w:tab w:val="left" w:pos="9639"/>
        </w:tabs>
        <w:spacing w:line="240" w:lineRule="auto"/>
        <w:ind w:firstLine="567"/>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6339F251" w14:textId="77777777" w:rsidR="006F5A9D" w:rsidRPr="00451226" w:rsidRDefault="006F5A9D" w:rsidP="000814B9">
      <w:pPr>
        <w:shd w:val="clear" w:color="auto" w:fill="FFFFFF"/>
        <w:tabs>
          <w:tab w:val="left" w:pos="9639"/>
        </w:tabs>
        <w:spacing w:line="240" w:lineRule="auto"/>
        <w:ind w:firstLine="567"/>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lastRenderedPageBreak/>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14:paraId="41120875" w14:textId="77777777" w:rsidR="006F5A9D" w:rsidRPr="00451226" w:rsidRDefault="006F5A9D" w:rsidP="000814B9">
      <w:pPr>
        <w:shd w:val="clear" w:color="auto" w:fill="FFFFFF"/>
        <w:tabs>
          <w:tab w:val="left" w:pos="9639"/>
        </w:tabs>
        <w:spacing w:line="240" w:lineRule="auto"/>
        <w:ind w:firstLine="567"/>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xml:space="preserve">• допускает варьирование образовательного процесса в зависимости от региональных особенностей; </w:t>
      </w:r>
    </w:p>
    <w:p w14:paraId="6BDB5415" w14:textId="77777777" w:rsidR="006F5A9D" w:rsidRPr="00451226" w:rsidRDefault="006F5A9D" w:rsidP="000814B9">
      <w:pPr>
        <w:shd w:val="clear" w:color="auto" w:fill="FFFFFF"/>
        <w:tabs>
          <w:tab w:val="left" w:pos="9639"/>
        </w:tabs>
        <w:spacing w:line="240" w:lineRule="auto"/>
        <w:ind w:firstLine="567"/>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строится с учетом соблюдения преемственности между всеми возрастными дошкольными группами и между детским садом и начальной школой.</w:t>
      </w:r>
    </w:p>
    <w:p w14:paraId="583592D4" w14:textId="77777777" w:rsidR="006F5A9D" w:rsidRPr="00451226" w:rsidRDefault="006F5A9D" w:rsidP="000814B9">
      <w:pPr>
        <w:shd w:val="clear" w:color="auto" w:fill="FFFFFF"/>
        <w:tabs>
          <w:tab w:val="left" w:pos="9639"/>
        </w:tabs>
        <w:spacing w:line="240" w:lineRule="auto"/>
        <w:ind w:firstLine="567"/>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В Программе учитываются индивидуальные потребности ребенка,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 возможности освоения ребенком Программы на разных этапах ее реализации.</w:t>
      </w:r>
    </w:p>
    <w:p w14:paraId="1A4EA9C2" w14:textId="77777777" w:rsidR="006F5A9D" w:rsidRPr="00451226" w:rsidRDefault="006F5A9D" w:rsidP="000814B9">
      <w:pPr>
        <w:shd w:val="clear" w:color="auto" w:fill="FFFFFF"/>
        <w:tabs>
          <w:tab w:val="left" w:pos="9639"/>
        </w:tabs>
        <w:spacing w:line="240" w:lineRule="auto"/>
        <w:ind w:firstLine="567"/>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Программа реализуется на государственном   языке Российской Федерации (ст.14 ФЗ «Об образовании в РФ»)</w:t>
      </w:r>
    </w:p>
    <w:p w14:paraId="56D329AD" w14:textId="77777777" w:rsidR="006F5A9D" w:rsidRPr="00451226" w:rsidRDefault="006F5A9D" w:rsidP="000814B9">
      <w:pPr>
        <w:pStyle w:val="a5"/>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xml:space="preserve">     Содержание Программы предполагает создание эмоционально-комфортного климата с помощью оптимальной интенсивности эмоциональных, интеллектуальных, двигательных, физических и психических нагрузок и благоприятных условий для развития индивидуальности, позитивных личностных качеств воспитанников. В осуществлении индивидуально-дифференцированного подхода к детям предполагается создание педагогами условий для естественного индивидуального полноценного развития личности детей. </w:t>
      </w:r>
    </w:p>
    <w:p w14:paraId="7DF2C682" w14:textId="77777777" w:rsidR="006F5A9D" w:rsidRDefault="006F5A9D" w:rsidP="006F5A9D">
      <w:pPr>
        <w:pStyle w:val="a5"/>
        <w:jc w:val="both"/>
        <w:rPr>
          <w:rFonts w:ascii="Times New Roman" w:hAnsi="Times New Roman"/>
          <w:color w:val="000000" w:themeColor="text1"/>
          <w:sz w:val="24"/>
          <w:szCs w:val="24"/>
        </w:rPr>
      </w:pPr>
      <w:r w:rsidRPr="00451226">
        <w:rPr>
          <w:rFonts w:ascii="Times New Roman" w:hAnsi="Times New Roman"/>
          <w:color w:val="000000" w:themeColor="text1"/>
          <w:sz w:val="24"/>
          <w:szCs w:val="24"/>
        </w:rPr>
        <w:t xml:space="preserve">     В образовательной деятельности уделяется особое внимание организации условий для самостоятельной деятельности детей по их выбору и интересам. В организованной предметно-развивающей среде осуществляется педагогически целесообразное, духовно-нравственное и личностно-ориентированное взаимодействие взрослого и ребенка.</w:t>
      </w:r>
    </w:p>
    <w:p w14:paraId="65B6624F" w14:textId="77777777" w:rsidR="005278EC" w:rsidRDefault="005278EC" w:rsidP="006F5A9D">
      <w:pPr>
        <w:pStyle w:val="a5"/>
        <w:jc w:val="both"/>
        <w:rPr>
          <w:rFonts w:ascii="Times New Roman" w:hAnsi="Times New Roman"/>
          <w:color w:val="000000" w:themeColor="text1"/>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54"/>
        <w:gridCol w:w="5841"/>
        <w:gridCol w:w="3798"/>
      </w:tblGrid>
      <w:tr w:rsidR="005278EC" w:rsidRPr="00451226" w14:paraId="4DBBB773" w14:textId="77777777" w:rsidTr="000814B9">
        <w:trPr>
          <w:trHeight w:val="633"/>
        </w:trPr>
        <w:tc>
          <w:tcPr>
            <w:tcW w:w="421" w:type="dxa"/>
            <w:tcBorders>
              <w:top w:val="single" w:sz="4" w:space="0" w:color="auto"/>
              <w:left w:val="single" w:sz="4" w:space="0" w:color="auto"/>
              <w:bottom w:val="single" w:sz="4" w:space="0" w:color="auto"/>
              <w:right w:val="single" w:sz="4" w:space="0" w:color="auto"/>
            </w:tcBorders>
            <w:hideMark/>
          </w:tcPr>
          <w:p w14:paraId="20E65EEC" w14:textId="77777777" w:rsidR="005278EC" w:rsidRPr="00451226" w:rsidRDefault="005278EC" w:rsidP="000814B9">
            <w:pPr>
              <w:spacing w:before="240" w:after="0" w:line="240" w:lineRule="auto"/>
              <w:jc w:val="both"/>
              <w:rPr>
                <w:rFonts w:ascii="Times New Roman" w:eastAsia="Times New Roman" w:hAnsi="Times New Roman" w:cs="Times New Roman"/>
                <w:sz w:val="24"/>
                <w:szCs w:val="24"/>
                <w:lang w:eastAsia="ru-RU"/>
              </w:rPr>
            </w:pPr>
            <w:r w:rsidRPr="00451226">
              <w:rPr>
                <w:rFonts w:ascii="Times New Roman" w:eastAsia="Times New Roman" w:hAnsi="Times New Roman" w:cs="Times New Roman"/>
                <w:sz w:val="24"/>
                <w:szCs w:val="24"/>
                <w:lang w:eastAsia="ru-RU"/>
              </w:rPr>
              <w:t>№</w:t>
            </w:r>
          </w:p>
        </w:tc>
        <w:tc>
          <w:tcPr>
            <w:tcW w:w="6095" w:type="dxa"/>
            <w:gridSpan w:val="2"/>
            <w:tcBorders>
              <w:top w:val="single" w:sz="4" w:space="0" w:color="auto"/>
              <w:left w:val="single" w:sz="4" w:space="0" w:color="auto"/>
              <w:bottom w:val="single" w:sz="4" w:space="0" w:color="auto"/>
              <w:right w:val="single" w:sz="4" w:space="0" w:color="auto"/>
            </w:tcBorders>
            <w:hideMark/>
          </w:tcPr>
          <w:p w14:paraId="40D43EA1" w14:textId="77777777" w:rsidR="005278EC" w:rsidRPr="00451226" w:rsidRDefault="005278EC" w:rsidP="000814B9">
            <w:pPr>
              <w:spacing w:before="240" w:after="0" w:line="240" w:lineRule="auto"/>
              <w:jc w:val="both"/>
              <w:rPr>
                <w:rFonts w:ascii="Times New Roman" w:eastAsia="Times New Roman" w:hAnsi="Times New Roman" w:cs="Times New Roman"/>
                <w:sz w:val="24"/>
                <w:szCs w:val="24"/>
                <w:lang w:eastAsia="ru-RU"/>
              </w:rPr>
            </w:pPr>
            <w:r w:rsidRPr="00451226">
              <w:rPr>
                <w:rFonts w:ascii="Times New Roman" w:eastAsia="Times New Roman" w:hAnsi="Times New Roman" w:cs="Times New Roman"/>
                <w:sz w:val="24"/>
                <w:szCs w:val="24"/>
                <w:lang w:eastAsia="ru-RU"/>
              </w:rPr>
              <w:t>Название программы</w:t>
            </w:r>
          </w:p>
        </w:tc>
        <w:tc>
          <w:tcPr>
            <w:tcW w:w="3798" w:type="dxa"/>
            <w:tcBorders>
              <w:top w:val="single" w:sz="4" w:space="0" w:color="auto"/>
              <w:left w:val="single" w:sz="4" w:space="0" w:color="auto"/>
              <w:bottom w:val="single" w:sz="4" w:space="0" w:color="auto"/>
              <w:right w:val="single" w:sz="4" w:space="0" w:color="auto"/>
            </w:tcBorders>
            <w:hideMark/>
          </w:tcPr>
          <w:p w14:paraId="2973777D" w14:textId="77777777" w:rsidR="005278EC" w:rsidRPr="00451226" w:rsidRDefault="005278EC" w:rsidP="000814B9">
            <w:pPr>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w:t>
            </w:r>
            <w:r w:rsidRPr="00451226">
              <w:rPr>
                <w:rFonts w:ascii="Times New Roman" w:eastAsia="Times New Roman" w:hAnsi="Times New Roman" w:cs="Times New Roman"/>
                <w:sz w:val="24"/>
                <w:szCs w:val="24"/>
                <w:lang w:eastAsia="ru-RU"/>
              </w:rPr>
              <w:t>втор, место и год издания, кем утверждена.</w:t>
            </w:r>
          </w:p>
        </w:tc>
      </w:tr>
      <w:tr w:rsidR="005278EC" w:rsidRPr="00451226" w14:paraId="11BF6551" w14:textId="77777777" w:rsidTr="000814B9">
        <w:tc>
          <w:tcPr>
            <w:tcW w:w="10314" w:type="dxa"/>
            <w:gridSpan w:val="4"/>
            <w:tcBorders>
              <w:top w:val="single" w:sz="4" w:space="0" w:color="auto"/>
              <w:left w:val="single" w:sz="4" w:space="0" w:color="auto"/>
              <w:bottom w:val="single" w:sz="4" w:space="0" w:color="auto"/>
              <w:right w:val="single" w:sz="4" w:space="0" w:color="auto"/>
            </w:tcBorders>
            <w:hideMark/>
          </w:tcPr>
          <w:p w14:paraId="357983BB" w14:textId="77777777" w:rsidR="005278EC" w:rsidRPr="00451226" w:rsidRDefault="005278EC" w:rsidP="000814B9">
            <w:pPr>
              <w:spacing w:before="240" w:after="0" w:line="240" w:lineRule="auto"/>
              <w:jc w:val="both"/>
              <w:rPr>
                <w:rFonts w:ascii="Times New Roman" w:eastAsia="Times New Roman" w:hAnsi="Times New Roman" w:cs="Times New Roman"/>
                <w:b/>
                <w:sz w:val="24"/>
                <w:szCs w:val="24"/>
                <w:lang w:eastAsia="ru-RU"/>
              </w:rPr>
            </w:pPr>
            <w:r w:rsidRPr="00451226">
              <w:rPr>
                <w:rFonts w:ascii="Times New Roman" w:eastAsia="Times New Roman" w:hAnsi="Times New Roman" w:cs="Times New Roman"/>
                <w:b/>
                <w:sz w:val="24"/>
                <w:szCs w:val="24"/>
                <w:lang w:eastAsia="ru-RU"/>
              </w:rPr>
              <w:t>Основная</w:t>
            </w:r>
          </w:p>
        </w:tc>
      </w:tr>
      <w:tr w:rsidR="005278EC" w:rsidRPr="00451226" w14:paraId="02576D43" w14:textId="77777777" w:rsidTr="000814B9">
        <w:tc>
          <w:tcPr>
            <w:tcW w:w="421" w:type="dxa"/>
            <w:tcBorders>
              <w:top w:val="single" w:sz="4" w:space="0" w:color="auto"/>
              <w:left w:val="single" w:sz="4" w:space="0" w:color="auto"/>
              <w:bottom w:val="single" w:sz="4" w:space="0" w:color="auto"/>
              <w:right w:val="single" w:sz="4" w:space="0" w:color="auto"/>
            </w:tcBorders>
          </w:tcPr>
          <w:p w14:paraId="769E99BB" w14:textId="77777777" w:rsidR="005278EC" w:rsidRPr="00451226" w:rsidRDefault="005278EC" w:rsidP="000814B9">
            <w:pPr>
              <w:spacing w:before="240" w:after="0" w:line="240" w:lineRule="auto"/>
              <w:jc w:val="both"/>
              <w:rPr>
                <w:rFonts w:ascii="Times New Roman" w:eastAsia="Times New Roman" w:hAnsi="Times New Roman" w:cs="Times New Roman"/>
                <w:sz w:val="24"/>
                <w:szCs w:val="24"/>
                <w:lang w:eastAsia="ru-RU"/>
              </w:rPr>
            </w:pPr>
          </w:p>
        </w:tc>
        <w:tc>
          <w:tcPr>
            <w:tcW w:w="6095" w:type="dxa"/>
            <w:gridSpan w:val="2"/>
            <w:tcBorders>
              <w:top w:val="single" w:sz="4" w:space="0" w:color="auto"/>
              <w:left w:val="single" w:sz="4" w:space="0" w:color="auto"/>
              <w:bottom w:val="single" w:sz="4" w:space="0" w:color="auto"/>
              <w:right w:val="single" w:sz="4" w:space="0" w:color="auto"/>
            </w:tcBorders>
            <w:hideMark/>
          </w:tcPr>
          <w:p w14:paraId="3D7C9BD0" w14:textId="77777777" w:rsidR="005278EC" w:rsidRPr="00451226" w:rsidRDefault="005278EC" w:rsidP="000814B9">
            <w:pPr>
              <w:spacing w:after="0" w:line="240" w:lineRule="auto"/>
              <w:jc w:val="both"/>
              <w:rPr>
                <w:rFonts w:ascii="Times New Roman" w:eastAsia="Times New Roman" w:hAnsi="Times New Roman" w:cs="Times New Roman"/>
                <w:b/>
                <w:sz w:val="24"/>
                <w:szCs w:val="24"/>
                <w:lang w:val="uk-UA" w:eastAsia="ru-RU"/>
              </w:rPr>
            </w:pPr>
            <w:r w:rsidRPr="00451226">
              <w:rPr>
                <w:rFonts w:ascii="Times New Roman" w:eastAsia="Times New Roman" w:hAnsi="Times New Roman" w:cs="Times New Roman"/>
                <w:b/>
                <w:sz w:val="24"/>
                <w:szCs w:val="24"/>
                <w:lang w:val="uk-UA" w:eastAsia="ru-RU"/>
              </w:rPr>
              <w:t>«От рождения до школы»</w:t>
            </w:r>
          </w:p>
          <w:p w14:paraId="70723E38" w14:textId="77777777" w:rsidR="005278EC" w:rsidRPr="00451226" w:rsidRDefault="005278EC" w:rsidP="000814B9">
            <w:pPr>
              <w:spacing w:after="0" w:line="240" w:lineRule="auto"/>
              <w:jc w:val="both"/>
              <w:rPr>
                <w:rFonts w:ascii="Times New Roman" w:eastAsia="Times New Roman" w:hAnsi="Times New Roman" w:cs="Times New Roman"/>
                <w:sz w:val="24"/>
                <w:szCs w:val="24"/>
                <w:lang w:val="uk-UA" w:eastAsia="ru-RU"/>
              </w:rPr>
            </w:pPr>
            <w:r w:rsidRPr="00451226">
              <w:rPr>
                <w:rFonts w:ascii="Times New Roman" w:eastAsia="Times New Roman" w:hAnsi="Times New Roman" w:cs="Times New Roman"/>
                <w:sz w:val="24"/>
                <w:szCs w:val="24"/>
                <w:lang w:val="uk-UA" w:eastAsia="ru-RU"/>
              </w:rPr>
              <w:t xml:space="preserve">Примерная образовательная программа дошкольного образования. </w:t>
            </w:r>
          </w:p>
        </w:tc>
        <w:tc>
          <w:tcPr>
            <w:tcW w:w="3798" w:type="dxa"/>
            <w:tcBorders>
              <w:top w:val="single" w:sz="4" w:space="0" w:color="auto"/>
              <w:left w:val="single" w:sz="4" w:space="0" w:color="auto"/>
              <w:bottom w:val="single" w:sz="4" w:space="0" w:color="auto"/>
              <w:right w:val="single" w:sz="4" w:space="0" w:color="auto"/>
            </w:tcBorders>
            <w:hideMark/>
          </w:tcPr>
          <w:p w14:paraId="69C9EB5E" w14:textId="77777777" w:rsidR="005278EC" w:rsidRPr="00451226" w:rsidRDefault="005278EC" w:rsidP="000814B9">
            <w:pPr>
              <w:spacing w:before="240" w:after="0" w:line="240" w:lineRule="auto"/>
              <w:rPr>
                <w:rFonts w:ascii="Times New Roman" w:eastAsia="Times New Roman" w:hAnsi="Times New Roman" w:cs="Times New Roman"/>
                <w:sz w:val="24"/>
                <w:szCs w:val="24"/>
                <w:lang w:val="uk-UA" w:eastAsia="ru-RU"/>
              </w:rPr>
            </w:pPr>
            <w:r w:rsidRPr="00451226">
              <w:rPr>
                <w:rFonts w:ascii="Times New Roman" w:eastAsia="Calibri" w:hAnsi="Times New Roman" w:cs="Times New Roman"/>
                <w:sz w:val="24"/>
                <w:szCs w:val="24"/>
              </w:rPr>
              <w:t xml:space="preserve"> Н. Е. Веракса, Т. С. Комарова, М. А. Васильева М.: МОЗАИКА-СИНТЕЗ,</w:t>
            </w:r>
            <w:r w:rsidR="007F1EC5">
              <w:rPr>
                <w:rFonts w:ascii="Times New Roman" w:eastAsia="Calibri" w:hAnsi="Times New Roman" w:cs="Times New Roman"/>
                <w:sz w:val="24"/>
                <w:szCs w:val="24"/>
              </w:rPr>
              <w:t xml:space="preserve"> </w:t>
            </w:r>
            <w:r w:rsidRPr="00662649">
              <w:rPr>
                <w:rFonts w:ascii="Times New Roman" w:eastAsia="Calibri" w:hAnsi="Times New Roman" w:cs="Times New Roman"/>
                <w:sz w:val="24"/>
                <w:szCs w:val="24"/>
              </w:rPr>
              <w:t>201</w:t>
            </w:r>
            <w:r w:rsidR="007F1EC5" w:rsidRPr="00662649">
              <w:rPr>
                <w:rFonts w:ascii="Times New Roman" w:eastAsia="Calibri" w:hAnsi="Times New Roman" w:cs="Times New Roman"/>
                <w:sz w:val="24"/>
                <w:szCs w:val="24"/>
              </w:rPr>
              <w:t>9</w:t>
            </w:r>
            <w:r w:rsidRPr="00662649">
              <w:rPr>
                <w:rFonts w:ascii="Times New Roman" w:eastAsia="Calibri" w:hAnsi="Times New Roman" w:cs="Times New Roman"/>
                <w:sz w:val="24"/>
                <w:szCs w:val="24"/>
              </w:rPr>
              <w:t>.</w:t>
            </w:r>
          </w:p>
        </w:tc>
      </w:tr>
      <w:tr w:rsidR="005278EC" w:rsidRPr="00451226" w14:paraId="0894765A" w14:textId="77777777" w:rsidTr="000814B9">
        <w:tc>
          <w:tcPr>
            <w:tcW w:w="10314" w:type="dxa"/>
            <w:gridSpan w:val="4"/>
            <w:tcBorders>
              <w:top w:val="single" w:sz="4" w:space="0" w:color="auto"/>
              <w:left w:val="single" w:sz="4" w:space="0" w:color="auto"/>
              <w:bottom w:val="single" w:sz="4" w:space="0" w:color="auto"/>
              <w:right w:val="single" w:sz="4" w:space="0" w:color="auto"/>
            </w:tcBorders>
            <w:hideMark/>
          </w:tcPr>
          <w:p w14:paraId="6F075D55" w14:textId="77777777" w:rsidR="005278EC" w:rsidRPr="00451226" w:rsidRDefault="005278EC" w:rsidP="000814B9">
            <w:pPr>
              <w:spacing w:before="240" w:after="0" w:line="240" w:lineRule="auto"/>
              <w:jc w:val="both"/>
              <w:rPr>
                <w:rFonts w:ascii="Times New Roman" w:eastAsia="Times New Roman" w:hAnsi="Times New Roman" w:cs="Times New Roman"/>
                <w:sz w:val="24"/>
                <w:szCs w:val="24"/>
                <w:lang w:val="uk-UA" w:eastAsia="ru-RU"/>
              </w:rPr>
            </w:pPr>
            <w:r w:rsidRPr="00451226">
              <w:rPr>
                <w:rFonts w:ascii="Times New Roman" w:eastAsia="Times New Roman" w:hAnsi="Times New Roman" w:cs="Times New Roman"/>
                <w:b/>
                <w:sz w:val="24"/>
                <w:szCs w:val="24"/>
                <w:lang w:val="uk-UA" w:eastAsia="ru-RU"/>
              </w:rPr>
              <w:t>Региональная</w:t>
            </w:r>
          </w:p>
        </w:tc>
      </w:tr>
      <w:tr w:rsidR="005278EC" w:rsidRPr="00451226" w14:paraId="2D3BBB9B" w14:textId="77777777" w:rsidTr="000814B9">
        <w:tc>
          <w:tcPr>
            <w:tcW w:w="421" w:type="dxa"/>
            <w:tcBorders>
              <w:top w:val="single" w:sz="4" w:space="0" w:color="auto"/>
              <w:left w:val="single" w:sz="4" w:space="0" w:color="auto"/>
              <w:bottom w:val="single" w:sz="4" w:space="0" w:color="auto"/>
              <w:right w:val="single" w:sz="4" w:space="0" w:color="auto"/>
            </w:tcBorders>
          </w:tcPr>
          <w:p w14:paraId="428D1776" w14:textId="77777777" w:rsidR="005278EC" w:rsidRPr="00451226" w:rsidRDefault="005278EC" w:rsidP="000814B9">
            <w:pPr>
              <w:spacing w:before="240" w:after="0" w:line="240" w:lineRule="auto"/>
              <w:jc w:val="both"/>
              <w:rPr>
                <w:rFonts w:ascii="Times New Roman" w:eastAsia="Times New Roman" w:hAnsi="Times New Roman" w:cs="Times New Roman"/>
                <w:b/>
                <w:sz w:val="24"/>
                <w:szCs w:val="24"/>
                <w:lang w:eastAsia="ru-RU"/>
              </w:rPr>
            </w:pPr>
          </w:p>
        </w:tc>
        <w:tc>
          <w:tcPr>
            <w:tcW w:w="6095" w:type="dxa"/>
            <w:gridSpan w:val="2"/>
            <w:tcBorders>
              <w:top w:val="single" w:sz="4" w:space="0" w:color="auto"/>
              <w:left w:val="single" w:sz="4" w:space="0" w:color="auto"/>
              <w:bottom w:val="single" w:sz="4" w:space="0" w:color="auto"/>
              <w:right w:val="single" w:sz="4" w:space="0" w:color="auto"/>
            </w:tcBorders>
            <w:hideMark/>
          </w:tcPr>
          <w:p w14:paraId="39C9EF9F" w14:textId="77777777" w:rsidR="005278EC" w:rsidRPr="00451226" w:rsidRDefault="005278EC" w:rsidP="000814B9">
            <w:pPr>
              <w:spacing w:before="240" w:after="0" w:line="240" w:lineRule="auto"/>
              <w:rPr>
                <w:rFonts w:ascii="Times New Roman" w:eastAsia="Times New Roman" w:hAnsi="Times New Roman" w:cs="Times New Roman"/>
                <w:b/>
                <w:sz w:val="24"/>
                <w:szCs w:val="24"/>
                <w:lang w:eastAsia="ru-RU"/>
              </w:rPr>
            </w:pPr>
            <w:r w:rsidRPr="00451226">
              <w:rPr>
                <w:rFonts w:ascii="Times New Roman" w:eastAsia="Times New Roman" w:hAnsi="Times New Roman" w:cs="Times New Roman"/>
                <w:bCs/>
                <w:sz w:val="24"/>
                <w:szCs w:val="24"/>
                <w:lang w:eastAsia="ru-RU"/>
              </w:rPr>
              <w:t xml:space="preserve">Региональная парциальная </w:t>
            </w:r>
            <w:r w:rsidR="00A773F9" w:rsidRPr="00451226">
              <w:rPr>
                <w:rFonts w:ascii="Times New Roman" w:eastAsia="Times New Roman" w:hAnsi="Times New Roman" w:cs="Times New Roman"/>
                <w:bCs/>
                <w:sz w:val="24"/>
                <w:szCs w:val="24"/>
                <w:lang w:eastAsia="ru-RU"/>
              </w:rPr>
              <w:t>программа по</w:t>
            </w:r>
            <w:r w:rsidRPr="00451226">
              <w:rPr>
                <w:rFonts w:ascii="Times New Roman" w:eastAsia="Times New Roman" w:hAnsi="Times New Roman" w:cs="Times New Roman"/>
                <w:bCs/>
                <w:sz w:val="24"/>
                <w:szCs w:val="24"/>
                <w:lang w:eastAsia="ru-RU"/>
              </w:rPr>
              <w:t xml:space="preserve"> гражданско-патриотическому воспитанию детей дошкольного возраста в Республике Крым</w:t>
            </w:r>
            <w:r w:rsidRPr="00451226">
              <w:rPr>
                <w:rFonts w:ascii="Times New Roman" w:eastAsia="Times New Roman" w:hAnsi="Times New Roman" w:cs="Times New Roman"/>
                <w:b/>
                <w:sz w:val="24"/>
                <w:szCs w:val="24"/>
                <w:lang w:eastAsia="ru-RU"/>
              </w:rPr>
              <w:t xml:space="preserve"> «Крымский веночек» </w:t>
            </w:r>
          </w:p>
        </w:tc>
        <w:tc>
          <w:tcPr>
            <w:tcW w:w="3798" w:type="dxa"/>
            <w:tcBorders>
              <w:top w:val="single" w:sz="4" w:space="0" w:color="auto"/>
              <w:left w:val="single" w:sz="4" w:space="0" w:color="auto"/>
              <w:bottom w:val="single" w:sz="4" w:space="0" w:color="auto"/>
              <w:right w:val="single" w:sz="4" w:space="0" w:color="auto"/>
            </w:tcBorders>
            <w:hideMark/>
          </w:tcPr>
          <w:p w14:paraId="12FA73DE" w14:textId="77777777" w:rsidR="005278EC" w:rsidRPr="00451226" w:rsidRDefault="005278EC" w:rsidP="000814B9">
            <w:pPr>
              <w:spacing w:after="0"/>
              <w:rPr>
                <w:rFonts w:ascii="Times New Roman" w:eastAsia="Times New Roman" w:hAnsi="Times New Roman" w:cs="Times New Roman"/>
                <w:sz w:val="24"/>
                <w:szCs w:val="24"/>
                <w:lang w:eastAsia="ru-RU"/>
              </w:rPr>
            </w:pPr>
            <w:r w:rsidRPr="00451226">
              <w:rPr>
                <w:rFonts w:ascii="Times New Roman" w:eastAsia="Calibri" w:hAnsi="Times New Roman" w:cs="Times New Roman"/>
                <w:sz w:val="24"/>
                <w:szCs w:val="24"/>
              </w:rPr>
              <w:t xml:space="preserve">Авт-сост: Мухоморина Л. Г., </w:t>
            </w:r>
            <w:r>
              <w:rPr>
                <w:rFonts w:ascii="Times New Roman" w:eastAsia="Calibri" w:hAnsi="Times New Roman" w:cs="Times New Roman"/>
                <w:sz w:val="24"/>
                <w:szCs w:val="24"/>
              </w:rPr>
              <w:t xml:space="preserve">                  </w:t>
            </w:r>
            <w:r w:rsidRPr="00451226">
              <w:rPr>
                <w:rFonts w:ascii="Times New Roman" w:eastAsia="Calibri" w:hAnsi="Times New Roman" w:cs="Times New Roman"/>
                <w:sz w:val="24"/>
                <w:szCs w:val="24"/>
              </w:rPr>
              <w:t>Кемилева Э. Ф., Тригуб Л. М., Феклистова Е. В., 2017г.</w:t>
            </w:r>
          </w:p>
        </w:tc>
      </w:tr>
      <w:tr w:rsidR="005278EC" w:rsidRPr="00451226" w14:paraId="6FCACC23" w14:textId="77777777" w:rsidTr="000814B9">
        <w:tc>
          <w:tcPr>
            <w:tcW w:w="10314" w:type="dxa"/>
            <w:gridSpan w:val="4"/>
            <w:tcBorders>
              <w:top w:val="single" w:sz="4" w:space="0" w:color="auto"/>
              <w:left w:val="single" w:sz="4" w:space="0" w:color="auto"/>
              <w:bottom w:val="single" w:sz="4" w:space="0" w:color="auto"/>
              <w:right w:val="single" w:sz="4" w:space="0" w:color="auto"/>
            </w:tcBorders>
            <w:hideMark/>
          </w:tcPr>
          <w:p w14:paraId="6798E660" w14:textId="77777777" w:rsidR="005278EC" w:rsidRPr="00451226" w:rsidRDefault="005278EC" w:rsidP="000814B9">
            <w:pPr>
              <w:spacing w:before="240" w:after="0" w:line="240" w:lineRule="auto"/>
              <w:jc w:val="both"/>
              <w:rPr>
                <w:rFonts w:ascii="Times New Roman" w:eastAsia="Times New Roman" w:hAnsi="Times New Roman" w:cs="Times New Roman"/>
                <w:b/>
                <w:sz w:val="24"/>
                <w:szCs w:val="24"/>
                <w:lang w:eastAsia="ru-RU"/>
              </w:rPr>
            </w:pPr>
            <w:r w:rsidRPr="00451226">
              <w:rPr>
                <w:rFonts w:ascii="Times New Roman" w:eastAsia="Times New Roman" w:hAnsi="Times New Roman" w:cs="Times New Roman"/>
                <w:b/>
                <w:sz w:val="24"/>
                <w:szCs w:val="24"/>
                <w:lang w:eastAsia="ru-RU"/>
              </w:rPr>
              <w:t>Парциальные, авторские программы, методики</w:t>
            </w:r>
          </w:p>
        </w:tc>
      </w:tr>
      <w:tr w:rsidR="005278EC" w:rsidRPr="00451226" w14:paraId="4309D500" w14:textId="77777777" w:rsidTr="000814B9">
        <w:tc>
          <w:tcPr>
            <w:tcW w:w="675" w:type="dxa"/>
            <w:gridSpan w:val="2"/>
            <w:tcBorders>
              <w:top w:val="single" w:sz="4" w:space="0" w:color="auto"/>
              <w:left w:val="single" w:sz="4" w:space="0" w:color="auto"/>
              <w:bottom w:val="single" w:sz="4" w:space="0" w:color="auto"/>
              <w:right w:val="single" w:sz="4" w:space="0" w:color="auto"/>
            </w:tcBorders>
            <w:hideMark/>
          </w:tcPr>
          <w:p w14:paraId="52063DB2" w14:textId="77777777" w:rsidR="005278EC" w:rsidRPr="00451226" w:rsidRDefault="005278EC" w:rsidP="000814B9">
            <w:pPr>
              <w:spacing w:before="240" w:after="0" w:line="240" w:lineRule="auto"/>
              <w:rPr>
                <w:rFonts w:ascii="Times New Roman" w:eastAsia="Times New Roman" w:hAnsi="Times New Roman" w:cs="Times New Roman"/>
                <w:b/>
                <w:sz w:val="24"/>
                <w:szCs w:val="24"/>
                <w:lang w:eastAsia="ru-RU"/>
              </w:rPr>
            </w:pPr>
            <w:r w:rsidRPr="00451226">
              <w:rPr>
                <w:rFonts w:ascii="Times New Roman" w:eastAsia="Times New Roman" w:hAnsi="Times New Roman" w:cs="Times New Roman"/>
                <w:b/>
                <w:sz w:val="24"/>
                <w:szCs w:val="24"/>
                <w:lang w:eastAsia="ru-RU"/>
              </w:rPr>
              <w:t>1</w:t>
            </w:r>
          </w:p>
        </w:tc>
        <w:tc>
          <w:tcPr>
            <w:tcW w:w="5841" w:type="dxa"/>
            <w:tcBorders>
              <w:top w:val="single" w:sz="4" w:space="0" w:color="auto"/>
              <w:left w:val="single" w:sz="4" w:space="0" w:color="auto"/>
              <w:bottom w:val="single" w:sz="4" w:space="0" w:color="auto"/>
              <w:right w:val="single" w:sz="4" w:space="0" w:color="auto"/>
            </w:tcBorders>
            <w:hideMark/>
          </w:tcPr>
          <w:p w14:paraId="5479AD8E" w14:textId="77777777" w:rsidR="005278EC" w:rsidRPr="007F1EC5" w:rsidRDefault="005278EC" w:rsidP="000814B9">
            <w:pPr>
              <w:spacing w:before="240" w:after="45" w:line="240" w:lineRule="auto"/>
              <w:rPr>
                <w:rFonts w:ascii="Times New Roman" w:eastAsia="Times New Roman" w:hAnsi="Times New Roman" w:cs="Times New Roman"/>
                <w:b/>
                <w:color w:val="FF0000"/>
                <w:sz w:val="24"/>
                <w:szCs w:val="24"/>
                <w:lang w:eastAsia="ru-RU"/>
              </w:rPr>
            </w:pPr>
            <w:r w:rsidRPr="00662649">
              <w:rPr>
                <w:rFonts w:ascii="Times New Roman" w:eastAsia="Times New Roman" w:hAnsi="Times New Roman" w:cs="Times New Roman"/>
                <w:sz w:val="24"/>
                <w:szCs w:val="24"/>
                <w:lang w:eastAsia="ru-RU"/>
              </w:rPr>
              <w:t>«Математические ступеньки»</w:t>
            </w:r>
            <w:r w:rsidRPr="00662649">
              <w:rPr>
                <w:rFonts w:ascii="Calibri" w:eastAsia="Calibri" w:hAnsi="Calibri" w:cs="Times New Roman"/>
                <w:sz w:val="24"/>
                <w:szCs w:val="24"/>
              </w:rPr>
              <w:t xml:space="preserve"> (</w:t>
            </w:r>
            <w:r w:rsidRPr="00662649">
              <w:rPr>
                <w:rFonts w:ascii="Times New Roman" w:eastAsia="Times New Roman" w:hAnsi="Times New Roman" w:cs="Times New Roman"/>
                <w:sz w:val="24"/>
                <w:szCs w:val="24"/>
                <w:lang w:eastAsia="ru-RU"/>
              </w:rPr>
              <w:t>Образовательная область «Познавательное развитие»)</w:t>
            </w:r>
          </w:p>
        </w:tc>
        <w:tc>
          <w:tcPr>
            <w:tcW w:w="3798" w:type="dxa"/>
            <w:tcBorders>
              <w:top w:val="single" w:sz="4" w:space="0" w:color="auto"/>
              <w:left w:val="single" w:sz="4" w:space="0" w:color="auto"/>
              <w:bottom w:val="single" w:sz="4" w:space="0" w:color="auto"/>
              <w:right w:val="single" w:sz="4" w:space="0" w:color="auto"/>
            </w:tcBorders>
            <w:hideMark/>
          </w:tcPr>
          <w:p w14:paraId="5B03FCE5" w14:textId="77777777" w:rsidR="005278EC" w:rsidRPr="00484119" w:rsidRDefault="005278EC" w:rsidP="000814B9">
            <w:pPr>
              <w:spacing w:before="240" w:after="0" w:line="240" w:lineRule="auto"/>
              <w:rPr>
                <w:rFonts w:ascii="Times New Roman" w:eastAsia="Times New Roman" w:hAnsi="Times New Roman" w:cs="Times New Roman"/>
                <w:sz w:val="24"/>
                <w:szCs w:val="24"/>
                <w:lang w:eastAsia="ru-RU"/>
              </w:rPr>
            </w:pPr>
            <w:r w:rsidRPr="00484119">
              <w:rPr>
                <w:rFonts w:ascii="Times New Roman" w:eastAsia="Times New Roman" w:hAnsi="Times New Roman" w:cs="Times New Roman"/>
                <w:sz w:val="24"/>
                <w:szCs w:val="24"/>
                <w:lang w:eastAsia="ru-RU"/>
              </w:rPr>
              <w:t>Е.В. Колесникова</w:t>
            </w:r>
            <w:r w:rsidR="007F1EC5">
              <w:rPr>
                <w:rFonts w:ascii="Times New Roman" w:eastAsia="Times New Roman" w:hAnsi="Times New Roman" w:cs="Times New Roman"/>
                <w:sz w:val="24"/>
                <w:szCs w:val="24"/>
                <w:lang w:eastAsia="ru-RU"/>
              </w:rPr>
              <w:t xml:space="preserve">   </w:t>
            </w:r>
            <w:r w:rsidR="007F1EC5" w:rsidRPr="007F1EC5">
              <w:rPr>
                <w:rFonts w:ascii="Times New Roman" w:eastAsia="Times New Roman" w:hAnsi="Times New Roman" w:cs="Times New Roman"/>
                <w:color w:val="FF0000"/>
                <w:sz w:val="24"/>
                <w:szCs w:val="24"/>
                <w:lang w:eastAsia="ru-RU"/>
              </w:rPr>
              <w:t xml:space="preserve"> </w:t>
            </w:r>
          </w:p>
        </w:tc>
      </w:tr>
      <w:tr w:rsidR="005278EC" w:rsidRPr="00451226" w14:paraId="443A57B3" w14:textId="77777777" w:rsidTr="000814B9">
        <w:tc>
          <w:tcPr>
            <w:tcW w:w="675" w:type="dxa"/>
            <w:gridSpan w:val="2"/>
            <w:tcBorders>
              <w:top w:val="single" w:sz="4" w:space="0" w:color="auto"/>
              <w:left w:val="single" w:sz="4" w:space="0" w:color="auto"/>
              <w:bottom w:val="single" w:sz="4" w:space="0" w:color="auto"/>
              <w:right w:val="single" w:sz="4" w:space="0" w:color="auto"/>
            </w:tcBorders>
          </w:tcPr>
          <w:p w14:paraId="6B3D4BD8" w14:textId="77777777" w:rsidR="005278EC" w:rsidRPr="00451226" w:rsidRDefault="00891A82" w:rsidP="000814B9">
            <w:pPr>
              <w:spacing w:before="240"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5841" w:type="dxa"/>
            <w:tcBorders>
              <w:top w:val="single" w:sz="4" w:space="0" w:color="auto"/>
              <w:left w:val="single" w:sz="4" w:space="0" w:color="auto"/>
              <w:bottom w:val="single" w:sz="4" w:space="0" w:color="auto"/>
              <w:right w:val="single" w:sz="4" w:space="0" w:color="auto"/>
            </w:tcBorders>
          </w:tcPr>
          <w:p w14:paraId="29939E6C" w14:textId="77777777" w:rsidR="005278EC" w:rsidRPr="00451226" w:rsidRDefault="005278EC" w:rsidP="000814B9">
            <w:pPr>
              <w:spacing w:before="240" w:after="45" w:line="240" w:lineRule="auto"/>
              <w:rPr>
                <w:rFonts w:ascii="Times New Roman" w:eastAsia="Times New Roman" w:hAnsi="Times New Roman" w:cs="Times New Roman"/>
                <w:sz w:val="24"/>
                <w:szCs w:val="24"/>
                <w:lang w:eastAsia="ru-RU"/>
              </w:rPr>
            </w:pPr>
            <w:r w:rsidRPr="00F331CD">
              <w:rPr>
                <w:rFonts w:ascii="Times New Roman" w:eastAsia="Times New Roman" w:hAnsi="Times New Roman" w:cs="Times New Roman"/>
                <w:sz w:val="24"/>
                <w:szCs w:val="24"/>
                <w:lang w:eastAsia="ru-RU"/>
              </w:rPr>
              <w:t xml:space="preserve">Приобщение детей к истокам русской народной культуры. Парциальная программа  </w:t>
            </w:r>
            <w:r w:rsidRPr="00451226">
              <w:rPr>
                <w:rFonts w:ascii="Times New Roman" w:eastAsia="Calibri" w:hAnsi="Times New Roman" w:cs="Times New Roman"/>
                <w:sz w:val="24"/>
                <w:szCs w:val="24"/>
              </w:rPr>
              <w:t>(Образовательная область «Познавательное развитие»)</w:t>
            </w:r>
            <w:r w:rsidRPr="00F331CD">
              <w:rPr>
                <w:rFonts w:ascii="Times New Roman" w:eastAsia="Times New Roman" w:hAnsi="Times New Roman" w:cs="Times New Roman"/>
                <w:sz w:val="24"/>
                <w:szCs w:val="24"/>
                <w:lang w:eastAsia="ru-RU"/>
              </w:rPr>
              <w:t xml:space="preserve">            </w:t>
            </w:r>
          </w:p>
        </w:tc>
        <w:tc>
          <w:tcPr>
            <w:tcW w:w="3798" w:type="dxa"/>
            <w:tcBorders>
              <w:top w:val="single" w:sz="4" w:space="0" w:color="auto"/>
              <w:left w:val="single" w:sz="4" w:space="0" w:color="auto"/>
              <w:bottom w:val="single" w:sz="4" w:space="0" w:color="auto"/>
              <w:right w:val="single" w:sz="4" w:space="0" w:color="auto"/>
            </w:tcBorders>
          </w:tcPr>
          <w:p w14:paraId="1F315FF1" w14:textId="77777777" w:rsidR="005278EC" w:rsidRPr="00AF2509" w:rsidRDefault="005278EC" w:rsidP="000814B9">
            <w:pPr>
              <w:spacing w:before="240" w:after="0" w:line="240" w:lineRule="auto"/>
              <w:rPr>
                <w:rFonts w:ascii="Times New Roman" w:eastAsia="Times New Roman" w:hAnsi="Times New Roman" w:cs="Times New Roman"/>
                <w:color w:val="FF0000"/>
                <w:sz w:val="24"/>
                <w:szCs w:val="24"/>
                <w:lang w:eastAsia="ru-RU"/>
              </w:rPr>
            </w:pPr>
            <w:r w:rsidRPr="00F331CD">
              <w:rPr>
                <w:rFonts w:ascii="Times New Roman" w:eastAsia="Times New Roman" w:hAnsi="Times New Roman" w:cs="Times New Roman"/>
                <w:sz w:val="24"/>
                <w:szCs w:val="24"/>
                <w:lang w:eastAsia="ru-RU"/>
              </w:rPr>
              <w:t>Князева О.А.</w:t>
            </w:r>
            <w:r>
              <w:t xml:space="preserve"> </w:t>
            </w:r>
            <w:r w:rsidRPr="00F331CD">
              <w:rPr>
                <w:rFonts w:ascii="Times New Roman" w:eastAsia="Times New Roman" w:hAnsi="Times New Roman" w:cs="Times New Roman"/>
                <w:sz w:val="24"/>
                <w:szCs w:val="24"/>
                <w:lang w:eastAsia="ru-RU"/>
              </w:rPr>
              <w:t>Изд: Детство-Пресс</w:t>
            </w:r>
            <w:r>
              <w:rPr>
                <w:rFonts w:ascii="Times New Roman" w:eastAsia="Times New Roman" w:hAnsi="Times New Roman" w:cs="Times New Roman"/>
                <w:sz w:val="24"/>
                <w:szCs w:val="24"/>
                <w:lang w:eastAsia="ru-RU"/>
              </w:rPr>
              <w:t>, 2018</w:t>
            </w:r>
          </w:p>
        </w:tc>
      </w:tr>
      <w:tr w:rsidR="005278EC" w:rsidRPr="00451226" w14:paraId="3CEAF27E" w14:textId="77777777" w:rsidTr="000814B9">
        <w:tc>
          <w:tcPr>
            <w:tcW w:w="675" w:type="dxa"/>
            <w:gridSpan w:val="2"/>
            <w:tcBorders>
              <w:top w:val="single" w:sz="4" w:space="0" w:color="auto"/>
              <w:left w:val="single" w:sz="4" w:space="0" w:color="auto"/>
              <w:bottom w:val="single" w:sz="4" w:space="0" w:color="auto"/>
              <w:right w:val="single" w:sz="4" w:space="0" w:color="auto"/>
            </w:tcBorders>
          </w:tcPr>
          <w:p w14:paraId="0D433BE2" w14:textId="77777777" w:rsidR="005278EC" w:rsidRPr="00451226" w:rsidRDefault="00891A82" w:rsidP="000814B9">
            <w:pPr>
              <w:spacing w:before="240"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3</w:t>
            </w:r>
          </w:p>
        </w:tc>
        <w:tc>
          <w:tcPr>
            <w:tcW w:w="5841" w:type="dxa"/>
            <w:tcBorders>
              <w:top w:val="single" w:sz="4" w:space="0" w:color="auto"/>
              <w:left w:val="single" w:sz="4" w:space="0" w:color="auto"/>
              <w:bottom w:val="single" w:sz="4" w:space="0" w:color="auto"/>
              <w:right w:val="single" w:sz="4" w:space="0" w:color="auto"/>
            </w:tcBorders>
          </w:tcPr>
          <w:p w14:paraId="675CF603" w14:textId="77777777" w:rsidR="005278EC" w:rsidRPr="00F331CD" w:rsidRDefault="005278EC" w:rsidP="000814B9">
            <w:pPr>
              <w:spacing w:before="240" w:after="45" w:line="240" w:lineRule="auto"/>
              <w:rPr>
                <w:rFonts w:ascii="Times New Roman" w:eastAsia="Times New Roman" w:hAnsi="Times New Roman" w:cs="Times New Roman"/>
                <w:sz w:val="24"/>
                <w:szCs w:val="24"/>
                <w:lang w:eastAsia="ru-RU"/>
              </w:rPr>
            </w:pPr>
            <w:r w:rsidRPr="00FC667C">
              <w:rPr>
                <w:rFonts w:ascii="Times New Roman" w:eastAsia="Times New Roman" w:hAnsi="Times New Roman" w:cs="Times New Roman"/>
                <w:sz w:val="24"/>
                <w:szCs w:val="24"/>
                <w:lang w:eastAsia="ru-RU"/>
              </w:rPr>
              <w:t xml:space="preserve">Ознакомление детей дошкольного возраста с русским народным творчеством. Старшая группа   </w:t>
            </w:r>
            <w:r w:rsidRPr="00451226">
              <w:rPr>
                <w:rFonts w:ascii="Times New Roman" w:eastAsia="Calibri" w:hAnsi="Times New Roman" w:cs="Times New Roman"/>
                <w:sz w:val="24"/>
                <w:szCs w:val="24"/>
              </w:rPr>
              <w:t>(Образовательная область «Познавательное развитие»)</w:t>
            </w:r>
          </w:p>
        </w:tc>
        <w:tc>
          <w:tcPr>
            <w:tcW w:w="3798" w:type="dxa"/>
            <w:tcBorders>
              <w:top w:val="single" w:sz="4" w:space="0" w:color="auto"/>
              <w:left w:val="single" w:sz="4" w:space="0" w:color="auto"/>
              <w:bottom w:val="single" w:sz="4" w:space="0" w:color="auto"/>
              <w:right w:val="single" w:sz="4" w:space="0" w:color="auto"/>
            </w:tcBorders>
          </w:tcPr>
          <w:p w14:paraId="7456B1AB" w14:textId="77777777" w:rsidR="005278EC" w:rsidRPr="00F331CD" w:rsidRDefault="005278EC" w:rsidP="000814B9">
            <w:pPr>
              <w:spacing w:before="240" w:after="0" w:line="240" w:lineRule="auto"/>
              <w:rPr>
                <w:rFonts w:ascii="Times New Roman" w:eastAsia="Times New Roman" w:hAnsi="Times New Roman" w:cs="Times New Roman"/>
                <w:sz w:val="24"/>
                <w:szCs w:val="24"/>
                <w:lang w:eastAsia="ru-RU"/>
              </w:rPr>
            </w:pPr>
            <w:r w:rsidRPr="00FC667C">
              <w:rPr>
                <w:rFonts w:ascii="Times New Roman" w:eastAsia="Times New Roman" w:hAnsi="Times New Roman" w:cs="Times New Roman"/>
                <w:sz w:val="24"/>
                <w:szCs w:val="24"/>
                <w:lang w:eastAsia="ru-RU"/>
              </w:rPr>
              <w:t>Бойчук И А</w:t>
            </w:r>
            <w:r>
              <w:t xml:space="preserve">                                            </w:t>
            </w:r>
            <w:r w:rsidRPr="003A70C2">
              <w:rPr>
                <w:rFonts w:ascii="Times New Roman" w:eastAsia="Times New Roman" w:hAnsi="Times New Roman" w:cs="Times New Roman"/>
                <w:sz w:val="24"/>
                <w:szCs w:val="24"/>
                <w:lang w:eastAsia="ru-RU"/>
              </w:rPr>
              <w:t>Издательство: Детство-Пресс</w:t>
            </w:r>
            <w:r>
              <w:rPr>
                <w:rFonts w:ascii="Times New Roman" w:eastAsia="Times New Roman" w:hAnsi="Times New Roman" w:cs="Times New Roman"/>
                <w:sz w:val="24"/>
                <w:szCs w:val="24"/>
                <w:lang w:eastAsia="ru-RU"/>
              </w:rPr>
              <w:t xml:space="preserve"> 2018</w:t>
            </w:r>
          </w:p>
        </w:tc>
      </w:tr>
      <w:tr w:rsidR="005278EC" w:rsidRPr="00451226" w14:paraId="46D680EC" w14:textId="77777777" w:rsidTr="000814B9">
        <w:tc>
          <w:tcPr>
            <w:tcW w:w="675" w:type="dxa"/>
            <w:gridSpan w:val="2"/>
            <w:tcBorders>
              <w:top w:val="single" w:sz="4" w:space="0" w:color="auto"/>
              <w:left w:val="single" w:sz="4" w:space="0" w:color="auto"/>
              <w:bottom w:val="single" w:sz="4" w:space="0" w:color="auto"/>
              <w:right w:val="single" w:sz="4" w:space="0" w:color="auto"/>
            </w:tcBorders>
            <w:hideMark/>
          </w:tcPr>
          <w:p w14:paraId="1C65B1E7" w14:textId="77777777" w:rsidR="005278EC" w:rsidRPr="00451226" w:rsidRDefault="00891A82" w:rsidP="000814B9">
            <w:pPr>
              <w:spacing w:before="240"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4</w:t>
            </w:r>
          </w:p>
        </w:tc>
        <w:tc>
          <w:tcPr>
            <w:tcW w:w="5841" w:type="dxa"/>
            <w:tcBorders>
              <w:top w:val="single" w:sz="4" w:space="0" w:color="auto"/>
              <w:left w:val="single" w:sz="4" w:space="0" w:color="auto"/>
              <w:bottom w:val="single" w:sz="4" w:space="0" w:color="auto"/>
              <w:right w:val="single" w:sz="4" w:space="0" w:color="auto"/>
            </w:tcBorders>
            <w:hideMark/>
          </w:tcPr>
          <w:p w14:paraId="0466B480" w14:textId="77777777" w:rsidR="005278EC" w:rsidRPr="00451226" w:rsidRDefault="005278EC" w:rsidP="000814B9">
            <w:pPr>
              <w:keepNext/>
              <w:shd w:val="clear" w:color="auto" w:fill="FFFFFF"/>
              <w:spacing w:before="240" w:after="0" w:line="240" w:lineRule="auto"/>
              <w:outlineLvl w:val="1"/>
              <w:rPr>
                <w:rFonts w:ascii="Times New Roman" w:eastAsia="Times New Roman" w:hAnsi="Times New Roman" w:cs="Times New Roman"/>
                <w:bCs/>
                <w:iCs/>
                <w:sz w:val="24"/>
                <w:szCs w:val="24"/>
                <w:lang w:eastAsia="ru-RU"/>
              </w:rPr>
            </w:pPr>
            <w:r w:rsidRPr="00451226">
              <w:rPr>
                <w:rFonts w:ascii="Times New Roman" w:eastAsia="Times New Roman" w:hAnsi="Times New Roman" w:cs="Times New Roman"/>
                <w:iCs/>
                <w:sz w:val="24"/>
                <w:szCs w:val="24"/>
                <w:lang w:eastAsia="ru-RU"/>
              </w:rPr>
              <w:t>«Ознакомление дошкольников с литературой и развитие речи»</w:t>
            </w:r>
            <w:r w:rsidRPr="00451226">
              <w:rPr>
                <w:rFonts w:ascii="Calibri" w:eastAsia="Calibri" w:hAnsi="Calibri" w:cs="Times New Roman"/>
                <w:sz w:val="24"/>
                <w:szCs w:val="24"/>
              </w:rPr>
              <w:t xml:space="preserve"> (</w:t>
            </w:r>
            <w:r w:rsidRPr="00451226">
              <w:rPr>
                <w:rFonts w:ascii="Times New Roman" w:eastAsia="Times New Roman" w:hAnsi="Times New Roman" w:cs="Times New Roman"/>
                <w:iCs/>
                <w:sz w:val="24"/>
                <w:szCs w:val="24"/>
                <w:lang w:eastAsia="ru-RU"/>
              </w:rPr>
              <w:t>Образовательная область «Речевое развитие»)</w:t>
            </w:r>
          </w:p>
        </w:tc>
        <w:tc>
          <w:tcPr>
            <w:tcW w:w="3798" w:type="dxa"/>
            <w:tcBorders>
              <w:top w:val="single" w:sz="4" w:space="0" w:color="auto"/>
              <w:left w:val="single" w:sz="4" w:space="0" w:color="auto"/>
              <w:bottom w:val="single" w:sz="4" w:space="0" w:color="auto"/>
              <w:right w:val="single" w:sz="4" w:space="0" w:color="auto"/>
            </w:tcBorders>
            <w:hideMark/>
          </w:tcPr>
          <w:p w14:paraId="73275436" w14:textId="77777777" w:rsidR="005278EC" w:rsidRPr="00451226" w:rsidRDefault="005278EC" w:rsidP="000814B9">
            <w:pPr>
              <w:spacing w:before="240" w:after="0" w:line="240" w:lineRule="auto"/>
              <w:rPr>
                <w:rFonts w:ascii="Times New Roman" w:eastAsia="Times New Roman" w:hAnsi="Times New Roman" w:cs="Times New Roman"/>
                <w:sz w:val="24"/>
                <w:szCs w:val="24"/>
                <w:lang w:eastAsia="ru-RU"/>
              </w:rPr>
            </w:pPr>
            <w:r w:rsidRPr="00451226">
              <w:rPr>
                <w:rFonts w:ascii="Times New Roman" w:eastAsia="Times New Roman" w:hAnsi="Times New Roman" w:cs="Times New Roman"/>
                <w:sz w:val="24"/>
                <w:szCs w:val="24"/>
                <w:lang w:eastAsia="ru-RU"/>
              </w:rPr>
              <w:t>О.С.Ушакова,</w:t>
            </w:r>
            <w:r>
              <w:rPr>
                <w:rFonts w:ascii="Times New Roman" w:eastAsia="Times New Roman" w:hAnsi="Times New Roman" w:cs="Times New Roman"/>
                <w:sz w:val="24"/>
                <w:szCs w:val="24"/>
                <w:lang w:eastAsia="ru-RU"/>
              </w:rPr>
              <w:t xml:space="preserve"> </w:t>
            </w:r>
            <w:r w:rsidRPr="00451226">
              <w:rPr>
                <w:rFonts w:ascii="Times New Roman" w:eastAsia="Times New Roman" w:hAnsi="Times New Roman" w:cs="Times New Roman"/>
                <w:sz w:val="24"/>
                <w:szCs w:val="24"/>
                <w:lang w:eastAsia="ru-RU"/>
              </w:rPr>
              <w:t>2009г.</w:t>
            </w:r>
          </w:p>
        </w:tc>
      </w:tr>
      <w:tr w:rsidR="005278EC" w:rsidRPr="00451226" w14:paraId="15ECFDAD" w14:textId="77777777" w:rsidTr="000814B9">
        <w:tc>
          <w:tcPr>
            <w:tcW w:w="675" w:type="dxa"/>
            <w:gridSpan w:val="2"/>
            <w:tcBorders>
              <w:top w:val="single" w:sz="4" w:space="0" w:color="auto"/>
              <w:left w:val="single" w:sz="4" w:space="0" w:color="auto"/>
              <w:bottom w:val="single" w:sz="4" w:space="0" w:color="auto"/>
              <w:right w:val="single" w:sz="4" w:space="0" w:color="auto"/>
            </w:tcBorders>
            <w:hideMark/>
          </w:tcPr>
          <w:p w14:paraId="2E1CA764" w14:textId="77777777" w:rsidR="005278EC" w:rsidRPr="00451226" w:rsidRDefault="00891A82" w:rsidP="000814B9">
            <w:pPr>
              <w:spacing w:before="240"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5</w:t>
            </w:r>
          </w:p>
        </w:tc>
        <w:tc>
          <w:tcPr>
            <w:tcW w:w="5841" w:type="dxa"/>
            <w:tcBorders>
              <w:top w:val="single" w:sz="4" w:space="0" w:color="auto"/>
              <w:left w:val="single" w:sz="4" w:space="0" w:color="auto"/>
              <w:bottom w:val="single" w:sz="4" w:space="0" w:color="auto"/>
              <w:right w:val="single" w:sz="4" w:space="0" w:color="auto"/>
            </w:tcBorders>
            <w:hideMark/>
          </w:tcPr>
          <w:p w14:paraId="1C4E7003" w14:textId="77777777" w:rsidR="005278EC" w:rsidRPr="00451226" w:rsidRDefault="005278EC" w:rsidP="000814B9">
            <w:pPr>
              <w:keepNext/>
              <w:shd w:val="clear" w:color="auto" w:fill="FFFFFF"/>
              <w:spacing w:before="240" w:after="0" w:line="240" w:lineRule="auto"/>
              <w:outlineLvl w:val="1"/>
              <w:rPr>
                <w:rFonts w:ascii="Times New Roman" w:eastAsia="Times New Roman" w:hAnsi="Times New Roman" w:cs="Times New Roman"/>
                <w:iCs/>
                <w:sz w:val="24"/>
                <w:szCs w:val="24"/>
                <w:lang w:eastAsia="ru-RU"/>
              </w:rPr>
            </w:pPr>
            <w:r w:rsidRPr="00451226">
              <w:rPr>
                <w:rFonts w:ascii="Times New Roman" w:eastAsia="Times New Roman" w:hAnsi="Times New Roman" w:cs="Times New Roman"/>
                <w:iCs/>
                <w:sz w:val="24"/>
                <w:szCs w:val="24"/>
                <w:lang w:eastAsia="ru-RU"/>
              </w:rPr>
              <w:t xml:space="preserve">Программа художественного воспитания, обучения и развития «Цветные ладошки» </w:t>
            </w:r>
            <w:r w:rsidRPr="00451226">
              <w:rPr>
                <w:rFonts w:ascii="Calibri" w:eastAsia="Calibri" w:hAnsi="Calibri" w:cs="Times New Roman"/>
                <w:sz w:val="24"/>
                <w:szCs w:val="24"/>
              </w:rPr>
              <w:t>(</w:t>
            </w:r>
            <w:r w:rsidRPr="00451226">
              <w:rPr>
                <w:rFonts w:ascii="Times New Roman" w:eastAsia="Times New Roman" w:hAnsi="Times New Roman" w:cs="Times New Roman"/>
                <w:iCs/>
                <w:sz w:val="24"/>
                <w:szCs w:val="24"/>
                <w:lang w:eastAsia="ru-RU"/>
              </w:rPr>
              <w:t>Образовательная область «Художественно-эстетическое развитие»)</w:t>
            </w:r>
          </w:p>
        </w:tc>
        <w:tc>
          <w:tcPr>
            <w:tcW w:w="3798" w:type="dxa"/>
            <w:tcBorders>
              <w:top w:val="single" w:sz="4" w:space="0" w:color="auto"/>
              <w:left w:val="single" w:sz="4" w:space="0" w:color="auto"/>
              <w:bottom w:val="single" w:sz="4" w:space="0" w:color="auto"/>
              <w:right w:val="single" w:sz="4" w:space="0" w:color="auto"/>
            </w:tcBorders>
            <w:hideMark/>
          </w:tcPr>
          <w:p w14:paraId="082BDDEA" w14:textId="77777777" w:rsidR="005278EC" w:rsidRPr="00451226" w:rsidRDefault="005278EC" w:rsidP="000814B9">
            <w:pPr>
              <w:spacing w:before="240" w:after="0" w:line="240" w:lineRule="auto"/>
              <w:rPr>
                <w:rFonts w:ascii="Times New Roman" w:eastAsia="Times New Roman" w:hAnsi="Times New Roman" w:cs="Times New Roman"/>
                <w:sz w:val="24"/>
                <w:szCs w:val="24"/>
                <w:lang w:eastAsia="ru-RU"/>
              </w:rPr>
            </w:pPr>
            <w:r w:rsidRPr="00451226">
              <w:rPr>
                <w:rFonts w:ascii="Times New Roman" w:eastAsia="Times New Roman" w:hAnsi="Times New Roman" w:cs="Times New Roman"/>
                <w:sz w:val="24"/>
                <w:szCs w:val="24"/>
                <w:lang w:eastAsia="ru-RU"/>
              </w:rPr>
              <w:t>И.А. Лыкова, 2007г.</w:t>
            </w:r>
          </w:p>
        </w:tc>
      </w:tr>
      <w:tr w:rsidR="005278EC" w:rsidRPr="00451226" w14:paraId="7E37B212" w14:textId="77777777" w:rsidTr="000814B9">
        <w:tc>
          <w:tcPr>
            <w:tcW w:w="675" w:type="dxa"/>
            <w:gridSpan w:val="2"/>
            <w:tcBorders>
              <w:top w:val="single" w:sz="4" w:space="0" w:color="auto"/>
              <w:left w:val="single" w:sz="4" w:space="0" w:color="auto"/>
              <w:bottom w:val="single" w:sz="4" w:space="0" w:color="auto"/>
              <w:right w:val="single" w:sz="4" w:space="0" w:color="auto"/>
            </w:tcBorders>
            <w:hideMark/>
          </w:tcPr>
          <w:p w14:paraId="3FCC9B02" w14:textId="77777777" w:rsidR="005278EC" w:rsidRPr="00451226" w:rsidRDefault="00891A82" w:rsidP="000814B9">
            <w:pPr>
              <w:spacing w:before="240"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w:t>
            </w:r>
          </w:p>
        </w:tc>
        <w:tc>
          <w:tcPr>
            <w:tcW w:w="5841" w:type="dxa"/>
            <w:tcBorders>
              <w:top w:val="single" w:sz="4" w:space="0" w:color="auto"/>
              <w:left w:val="single" w:sz="4" w:space="0" w:color="auto"/>
              <w:bottom w:val="single" w:sz="4" w:space="0" w:color="auto"/>
              <w:right w:val="single" w:sz="4" w:space="0" w:color="auto"/>
            </w:tcBorders>
            <w:hideMark/>
          </w:tcPr>
          <w:p w14:paraId="2763684E" w14:textId="77777777" w:rsidR="005278EC" w:rsidRPr="00451226" w:rsidRDefault="005278EC" w:rsidP="000814B9">
            <w:pPr>
              <w:keepNext/>
              <w:shd w:val="clear" w:color="auto" w:fill="FFFFFF"/>
              <w:spacing w:before="240" w:after="0" w:line="240" w:lineRule="auto"/>
              <w:outlineLvl w:val="1"/>
              <w:rPr>
                <w:rFonts w:ascii="Times New Roman" w:eastAsia="Times New Roman" w:hAnsi="Times New Roman" w:cs="Times New Roman"/>
                <w:iCs/>
                <w:sz w:val="24"/>
                <w:szCs w:val="24"/>
                <w:lang w:eastAsia="ru-RU"/>
              </w:rPr>
            </w:pPr>
            <w:r w:rsidRPr="00451226">
              <w:rPr>
                <w:rFonts w:ascii="Times New Roman" w:eastAsia="Times New Roman" w:hAnsi="Times New Roman" w:cs="Times New Roman"/>
                <w:iCs/>
                <w:sz w:val="24"/>
                <w:szCs w:val="24"/>
                <w:lang w:eastAsia="ru-RU"/>
              </w:rPr>
              <w:t>Конструирование и художественный труд в детском саду. Программа и конспекты занятий (Образовательная область «Художественно-эстетическое развитие»)</w:t>
            </w:r>
          </w:p>
        </w:tc>
        <w:tc>
          <w:tcPr>
            <w:tcW w:w="3798" w:type="dxa"/>
            <w:tcBorders>
              <w:top w:val="single" w:sz="4" w:space="0" w:color="auto"/>
              <w:left w:val="single" w:sz="4" w:space="0" w:color="auto"/>
              <w:bottom w:val="single" w:sz="4" w:space="0" w:color="auto"/>
              <w:right w:val="single" w:sz="4" w:space="0" w:color="auto"/>
            </w:tcBorders>
            <w:hideMark/>
          </w:tcPr>
          <w:p w14:paraId="2BA5443D" w14:textId="77777777" w:rsidR="005278EC" w:rsidRPr="00451226" w:rsidRDefault="005278EC" w:rsidP="000814B9">
            <w:pPr>
              <w:spacing w:before="240" w:after="0" w:line="240" w:lineRule="auto"/>
              <w:rPr>
                <w:rFonts w:ascii="Times New Roman" w:eastAsia="Times New Roman" w:hAnsi="Times New Roman" w:cs="Times New Roman"/>
                <w:sz w:val="24"/>
                <w:szCs w:val="24"/>
                <w:lang w:eastAsia="ru-RU"/>
              </w:rPr>
            </w:pPr>
            <w:r w:rsidRPr="00451226">
              <w:rPr>
                <w:rFonts w:ascii="Times New Roman" w:eastAsia="Times New Roman" w:hAnsi="Times New Roman" w:cs="Times New Roman"/>
                <w:iCs/>
                <w:sz w:val="24"/>
                <w:szCs w:val="24"/>
                <w:lang w:eastAsia="ru-RU"/>
              </w:rPr>
              <w:t>Л.В. Куцакова. М.: Сфера, 2006</w:t>
            </w:r>
          </w:p>
        </w:tc>
      </w:tr>
      <w:tr w:rsidR="005278EC" w:rsidRPr="00451226" w14:paraId="4951E1F5" w14:textId="77777777" w:rsidTr="000814B9">
        <w:tc>
          <w:tcPr>
            <w:tcW w:w="675" w:type="dxa"/>
            <w:gridSpan w:val="2"/>
            <w:tcBorders>
              <w:top w:val="single" w:sz="4" w:space="0" w:color="auto"/>
              <w:left w:val="single" w:sz="4" w:space="0" w:color="auto"/>
              <w:bottom w:val="single" w:sz="4" w:space="0" w:color="auto"/>
              <w:right w:val="single" w:sz="4" w:space="0" w:color="auto"/>
            </w:tcBorders>
            <w:hideMark/>
          </w:tcPr>
          <w:p w14:paraId="39B75B8B" w14:textId="77777777" w:rsidR="005278EC" w:rsidRPr="00451226" w:rsidRDefault="00891A82" w:rsidP="000814B9">
            <w:pPr>
              <w:spacing w:before="240"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7</w:t>
            </w:r>
          </w:p>
        </w:tc>
        <w:tc>
          <w:tcPr>
            <w:tcW w:w="5841" w:type="dxa"/>
            <w:tcBorders>
              <w:top w:val="single" w:sz="4" w:space="0" w:color="auto"/>
              <w:left w:val="single" w:sz="4" w:space="0" w:color="auto"/>
              <w:bottom w:val="single" w:sz="4" w:space="0" w:color="auto"/>
              <w:right w:val="single" w:sz="4" w:space="0" w:color="auto"/>
            </w:tcBorders>
            <w:hideMark/>
          </w:tcPr>
          <w:p w14:paraId="4A3FB8D7" w14:textId="77777777" w:rsidR="005278EC" w:rsidRPr="00451226" w:rsidRDefault="005278EC" w:rsidP="000814B9">
            <w:pPr>
              <w:keepNext/>
              <w:shd w:val="clear" w:color="auto" w:fill="FFFFFF"/>
              <w:spacing w:before="240" w:after="0" w:line="240" w:lineRule="auto"/>
              <w:outlineLvl w:val="1"/>
              <w:rPr>
                <w:rFonts w:ascii="Times New Roman" w:eastAsia="Times New Roman" w:hAnsi="Times New Roman" w:cs="Times New Roman"/>
                <w:iCs/>
                <w:sz w:val="24"/>
                <w:szCs w:val="24"/>
                <w:lang w:eastAsia="ru-RU"/>
              </w:rPr>
            </w:pPr>
            <w:r w:rsidRPr="00451226">
              <w:rPr>
                <w:rFonts w:ascii="Times New Roman" w:eastAsia="Calibri" w:hAnsi="Times New Roman" w:cs="Times New Roman"/>
                <w:sz w:val="24"/>
                <w:szCs w:val="24"/>
              </w:rPr>
              <w:t>«Основы безопасности детей дошкольного возраста» (Образовательная область «Познавательное развитие»)</w:t>
            </w:r>
          </w:p>
        </w:tc>
        <w:tc>
          <w:tcPr>
            <w:tcW w:w="3798" w:type="dxa"/>
            <w:tcBorders>
              <w:top w:val="single" w:sz="4" w:space="0" w:color="auto"/>
              <w:left w:val="single" w:sz="4" w:space="0" w:color="auto"/>
              <w:bottom w:val="single" w:sz="4" w:space="0" w:color="auto"/>
              <w:right w:val="single" w:sz="4" w:space="0" w:color="auto"/>
            </w:tcBorders>
            <w:hideMark/>
          </w:tcPr>
          <w:p w14:paraId="09A2E5AD" w14:textId="77777777" w:rsidR="005278EC" w:rsidRPr="00451226" w:rsidRDefault="005278EC" w:rsidP="000814B9">
            <w:pPr>
              <w:spacing w:before="240" w:after="0" w:line="240" w:lineRule="auto"/>
              <w:rPr>
                <w:rFonts w:ascii="Times New Roman" w:eastAsia="Times New Roman" w:hAnsi="Times New Roman" w:cs="Times New Roman"/>
                <w:sz w:val="24"/>
                <w:szCs w:val="24"/>
                <w:lang w:eastAsia="ru-RU"/>
              </w:rPr>
            </w:pPr>
            <w:r w:rsidRPr="00451226">
              <w:rPr>
                <w:rFonts w:ascii="Times New Roman" w:eastAsia="Calibri" w:hAnsi="Times New Roman" w:cs="Times New Roman"/>
                <w:sz w:val="24"/>
                <w:szCs w:val="24"/>
              </w:rPr>
              <w:t xml:space="preserve">Р.Б.Стеркина, Н.Н. Авдеева, О.Л. Князева.   </w:t>
            </w:r>
          </w:p>
        </w:tc>
      </w:tr>
      <w:tr w:rsidR="005278EC" w:rsidRPr="00451226" w14:paraId="42B35C60" w14:textId="77777777" w:rsidTr="000814B9">
        <w:tc>
          <w:tcPr>
            <w:tcW w:w="675" w:type="dxa"/>
            <w:gridSpan w:val="2"/>
            <w:tcBorders>
              <w:top w:val="single" w:sz="4" w:space="0" w:color="auto"/>
              <w:left w:val="single" w:sz="4" w:space="0" w:color="auto"/>
              <w:bottom w:val="single" w:sz="4" w:space="0" w:color="auto"/>
              <w:right w:val="single" w:sz="4" w:space="0" w:color="auto"/>
            </w:tcBorders>
            <w:hideMark/>
          </w:tcPr>
          <w:p w14:paraId="6556521D" w14:textId="77777777" w:rsidR="005278EC" w:rsidRPr="00451226" w:rsidRDefault="00891A82" w:rsidP="000814B9">
            <w:pPr>
              <w:spacing w:before="240"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8</w:t>
            </w:r>
          </w:p>
        </w:tc>
        <w:tc>
          <w:tcPr>
            <w:tcW w:w="5841" w:type="dxa"/>
            <w:tcBorders>
              <w:top w:val="single" w:sz="4" w:space="0" w:color="auto"/>
              <w:left w:val="single" w:sz="4" w:space="0" w:color="auto"/>
              <w:bottom w:val="single" w:sz="4" w:space="0" w:color="auto"/>
              <w:right w:val="single" w:sz="4" w:space="0" w:color="auto"/>
            </w:tcBorders>
            <w:hideMark/>
          </w:tcPr>
          <w:p w14:paraId="3B9901C5" w14:textId="77777777" w:rsidR="005278EC" w:rsidRPr="00451226" w:rsidRDefault="005278EC" w:rsidP="000814B9">
            <w:pPr>
              <w:keepNext/>
              <w:shd w:val="clear" w:color="auto" w:fill="FFFFFF"/>
              <w:spacing w:before="240" w:after="0" w:line="240" w:lineRule="auto"/>
              <w:outlineLvl w:val="1"/>
              <w:rPr>
                <w:rFonts w:ascii="Times New Roman" w:eastAsia="Calibri" w:hAnsi="Times New Roman" w:cs="Times New Roman"/>
                <w:sz w:val="24"/>
                <w:szCs w:val="24"/>
              </w:rPr>
            </w:pPr>
            <w:r w:rsidRPr="00451226">
              <w:rPr>
                <w:rFonts w:ascii="Times New Roman" w:eastAsia="Calibri" w:hAnsi="Times New Roman" w:cs="Times New Roman"/>
                <w:sz w:val="24"/>
                <w:szCs w:val="24"/>
              </w:rPr>
              <w:t>Программа гражданско</w:t>
            </w:r>
            <w:r>
              <w:rPr>
                <w:rFonts w:ascii="Times New Roman" w:eastAsia="Calibri" w:hAnsi="Times New Roman" w:cs="Times New Roman"/>
                <w:sz w:val="24"/>
                <w:szCs w:val="24"/>
              </w:rPr>
              <w:t>-</w:t>
            </w:r>
            <w:r w:rsidRPr="00451226">
              <w:rPr>
                <w:rFonts w:ascii="Times New Roman" w:eastAsia="Calibri" w:hAnsi="Times New Roman" w:cs="Times New Roman"/>
                <w:sz w:val="24"/>
                <w:szCs w:val="24"/>
              </w:rPr>
              <w:t>патриотического воспитания дошкольников «Мы живем в России» (Образовательная область «Познавательное развитие»)</w:t>
            </w:r>
          </w:p>
        </w:tc>
        <w:tc>
          <w:tcPr>
            <w:tcW w:w="3798" w:type="dxa"/>
            <w:tcBorders>
              <w:top w:val="single" w:sz="4" w:space="0" w:color="auto"/>
              <w:left w:val="single" w:sz="4" w:space="0" w:color="auto"/>
              <w:bottom w:val="single" w:sz="4" w:space="0" w:color="auto"/>
              <w:right w:val="single" w:sz="4" w:space="0" w:color="auto"/>
            </w:tcBorders>
            <w:hideMark/>
          </w:tcPr>
          <w:p w14:paraId="77E5B73B" w14:textId="77777777" w:rsidR="005278EC" w:rsidRPr="00451226" w:rsidRDefault="005278EC" w:rsidP="000814B9">
            <w:pPr>
              <w:spacing w:before="240" w:after="0" w:line="240" w:lineRule="auto"/>
              <w:rPr>
                <w:rFonts w:ascii="Times New Roman" w:eastAsia="Calibri" w:hAnsi="Times New Roman" w:cs="Times New Roman"/>
                <w:sz w:val="24"/>
                <w:szCs w:val="24"/>
              </w:rPr>
            </w:pPr>
            <w:r w:rsidRPr="00451226">
              <w:rPr>
                <w:rFonts w:ascii="Times New Roman" w:eastAsia="Calibri" w:hAnsi="Times New Roman" w:cs="Times New Roman"/>
                <w:sz w:val="24"/>
                <w:szCs w:val="24"/>
              </w:rPr>
              <w:t>Н.Г. Зеленова, Л.Е. Осипова. М. 2008г.</w:t>
            </w:r>
          </w:p>
        </w:tc>
      </w:tr>
      <w:tr w:rsidR="005278EC" w:rsidRPr="00451226" w14:paraId="266ADAFC" w14:textId="77777777" w:rsidTr="000814B9">
        <w:tc>
          <w:tcPr>
            <w:tcW w:w="675" w:type="dxa"/>
            <w:gridSpan w:val="2"/>
            <w:tcBorders>
              <w:top w:val="single" w:sz="4" w:space="0" w:color="auto"/>
              <w:left w:val="single" w:sz="4" w:space="0" w:color="auto"/>
              <w:bottom w:val="single" w:sz="4" w:space="0" w:color="auto"/>
              <w:right w:val="single" w:sz="4" w:space="0" w:color="auto"/>
            </w:tcBorders>
            <w:hideMark/>
          </w:tcPr>
          <w:p w14:paraId="75EBB825" w14:textId="77777777" w:rsidR="005278EC" w:rsidRPr="00451226" w:rsidRDefault="00891A82" w:rsidP="000814B9">
            <w:pPr>
              <w:spacing w:before="240"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9</w:t>
            </w:r>
          </w:p>
        </w:tc>
        <w:tc>
          <w:tcPr>
            <w:tcW w:w="5841" w:type="dxa"/>
            <w:tcBorders>
              <w:top w:val="single" w:sz="4" w:space="0" w:color="auto"/>
              <w:left w:val="single" w:sz="4" w:space="0" w:color="auto"/>
              <w:bottom w:val="single" w:sz="4" w:space="0" w:color="auto"/>
              <w:right w:val="single" w:sz="4" w:space="0" w:color="auto"/>
            </w:tcBorders>
            <w:hideMark/>
          </w:tcPr>
          <w:p w14:paraId="6F046B82" w14:textId="77777777" w:rsidR="005278EC" w:rsidRPr="00451226" w:rsidRDefault="005278EC" w:rsidP="000814B9">
            <w:pPr>
              <w:keepNext/>
              <w:shd w:val="clear" w:color="auto" w:fill="FFFFFF"/>
              <w:spacing w:before="240" w:after="0" w:line="240" w:lineRule="auto"/>
              <w:outlineLvl w:val="1"/>
              <w:rPr>
                <w:rFonts w:ascii="Times New Roman" w:eastAsia="Calibri" w:hAnsi="Times New Roman" w:cs="Times New Roman"/>
                <w:sz w:val="24"/>
                <w:szCs w:val="24"/>
              </w:rPr>
            </w:pPr>
            <w:r w:rsidRPr="00451226">
              <w:rPr>
                <w:rFonts w:ascii="Times New Roman" w:eastAsia="Calibri" w:hAnsi="Times New Roman" w:cs="Times New Roman"/>
                <w:sz w:val="24"/>
                <w:szCs w:val="24"/>
              </w:rPr>
              <w:t>Программа экологического воспитания в детском саду «Юный эколог» (Образовательная область «Познавательное развитие»)</w:t>
            </w:r>
          </w:p>
        </w:tc>
        <w:tc>
          <w:tcPr>
            <w:tcW w:w="3798" w:type="dxa"/>
            <w:tcBorders>
              <w:top w:val="single" w:sz="4" w:space="0" w:color="auto"/>
              <w:left w:val="single" w:sz="4" w:space="0" w:color="auto"/>
              <w:bottom w:val="single" w:sz="4" w:space="0" w:color="auto"/>
              <w:right w:val="single" w:sz="4" w:space="0" w:color="auto"/>
            </w:tcBorders>
            <w:hideMark/>
          </w:tcPr>
          <w:p w14:paraId="179D5509" w14:textId="77777777" w:rsidR="005278EC" w:rsidRPr="00451226" w:rsidRDefault="005278EC" w:rsidP="000814B9">
            <w:pPr>
              <w:spacing w:after="0" w:line="240" w:lineRule="auto"/>
              <w:rPr>
                <w:rFonts w:ascii="Times New Roman" w:eastAsia="Calibri" w:hAnsi="Times New Roman" w:cs="Times New Roman"/>
                <w:sz w:val="24"/>
                <w:szCs w:val="24"/>
              </w:rPr>
            </w:pPr>
            <w:r w:rsidRPr="00451226">
              <w:rPr>
                <w:rFonts w:ascii="Times New Roman" w:eastAsia="Calibri" w:hAnsi="Times New Roman" w:cs="Times New Roman"/>
                <w:sz w:val="24"/>
                <w:szCs w:val="24"/>
              </w:rPr>
              <w:t>С.Н. Николаева</w:t>
            </w:r>
          </w:p>
          <w:p w14:paraId="09D40906" w14:textId="77777777" w:rsidR="005278EC" w:rsidRPr="00451226" w:rsidRDefault="005278EC" w:rsidP="000814B9">
            <w:pPr>
              <w:spacing w:after="0" w:line="240" w:lineRule="auto"/>
              <w:rPr>
                <w:rFonts w:ascii="Times New Roman" w:eastAsia="Calibri" w:hAnsi="Times New Roman" w:cs="Times New Roman"/>
                <w:sz w:val="24"/>
                <w:szCs w:val="24"/>
              </w:rPr>
            </w:pPr>
            <w:r w:rsidRPr="00451226">
              <w:rPr>
                <w:rFonts w:ascii="Times New Roman" w:eastAsia="Calibri" w:hAnsi="Times New Roman" w:cs="Times New Roman"/>
                <w:sz w:val="24"/>
                <w:szCs w:val="24"/>
              </w:rPr>
              <w:t>МОЗАИКА-СИНТЕЗ; Москва; 2010</w:t>
            </w:r>
          </w:p>
        </w:tc>
      </w:tr>
      <w:tr w:rsidR="005278EC" w:rsidRPr="00451226" w14:paraId="0C6CA820" w14:textId="77777777" w:rsidTr="000814B9">
        <w:tc>
          <w:tcPr>
            <w:tcW w:w="675" w:type="dxa"/>
            <w:gridSpan w:val="2"/>
            <w:tcBorders>
              <w:top w:val="single" w:sz="4" w:space="0" w:color="auto"/>
              <w:left w:val="single" w:sz="4" w:space="0" w:color="auto"/>
              <w:bottom w:val="single" w:sz="4" w:space="0" w:color="auto"/>
              <w:right w:val="single" w:sz="4" w:space="0" w:color="auto"/>
            </w:tcBorders>
            <w:hideMark/>
          </w:tcPr>
          <w:p w14:paraId="6C5FCB0A" w14:textId="77777777" w:rsidR="005278EC" w:rsidRPr="00451226" w:rsidRDefault="00FD2BAD" w:rsidP="000814B9">
            <w:pPr>
              <w:spacing w:before="240"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10</w:t>
            </w:r>
          </w:p>
        </w:tc>
        <w:tc>
          <w:tcPr>
            <w:tcW w:w="5841" w:type="dxa"/>
            <w:tcBorders>
              <w:top w:val="single" w:sz="4" w:space="0" w:color="auto"/>
              <w:left w:val="single" w:sz="4" w:space="0" w:color="auto"/>
              <w:bottom w:val="single" w:sz="4" w:space="0" w:color="auto"/>
              <w:right w:val="single" w:sz="4" w:space="0" w:color="auto"/>
            </w:tcBorders>
            <w:hideMark/>
          </w:tcPr>
          <w:p w14:paraId="31FD2224" w14:textId="77777777" w:rsidR="005278EC" w:rsidRPr="00451226" w:rsidRDefault="005278EC" w:rsidP="000814B9">
            <w:pPr>
              <w:keepNext/>
              <w:shd w:val="clear" w:color="auto" w:fill="FFFFFF"/>
              <w:spacing w:before="240" w:after="0" w:line="240" w:lineRule="auto"/>
              <w:outlineLvl w:val="1"/>
              <w:rPr>
                <w:rFonts w:ascii="Times New Roman" w:eastAsia="Calibri" w:hAnsi="Times New Roman" w:cs="Times New Roman"/>
                <w:sz w:val="24"/>
                <w:szCs w:val="24"/>
              </w:rPr>
            </w:pPr>
            <w:r>
              <w:rPr>
                <w:rFonts w:ascii="Times New Roman" w:eastAsia="Calibri" w:hAnsi="Times New Roman" w:cs="Times New Roman"/>
                <w:sz w:val="24"/>
                <w:szCs w:val="24"/>
              </w:rPr>
              <w:t>Т</w:t>
            </w:r>
            <w:r w:rsidRPr="009F5D2D">
              <w:rPr>
                <w:rFonts w:ascii="Times New Roman" w:eastAsia="Calibri" w:hAnsi="Times New Roman" w:cs="Times New Roman"/>
                <w:sz w:val="24"/>
                <w:szCs w:val="24"/>
              </w:rPr>
              <w:t xml:space="preserve">рудовое воспитание в детском саду. Система работы с детьми 3-7 лет/ Куцакова Л.В. </w:t>
            </w:r>
            <w:r w:rsidRPr="00451226">
              <w:rPr>
                <w:rFonts w:ascii="Times New Roman" w:eastAsia="Calibri" w:hAnsi="Times New Roman" w:cs="Times New Roman"/>
                <w:sz w:val="24"/>
                <w:szCs w:val="24"/>
              </w:rPr>
              <w:t>(Образовательная область «Социально-коммуникативное развитие»)</w:t>
            </w:r>
          </w:p>
        </w:tc>
        <w:tc>
          <w:tcPr>
            <w:tcW w:w="3798" w:type="dxa"/>
            <w:tcBorders>
              <w:top w:val="single" w:sz="4" w:space="0" w:color="auto"/>
              <w:left w:val="single" w:sz="4" w:space="0" w:color="auto"/>
              <w:bottom w:val="single" w:sz="4" w:space="0" w:color="auto"/>
              <w:right w:val="single" w:sz="4" w:space="0" w:color="auto"/>
            </w:tcBorders>
            <w:hideMark/>
          </w:tcPr>
          <w:p w14:paraId="57137AF2" w14:textId="77777777" w:rsidR="005278EC" w:rsidRPr="00451226" w:rsidRDefault="005278EC" w:rsidP="000814B9">
            <w:pPr>
              <w:spacing w:after="0" w:line="240" w:lineRule="auto"/>
              <w:rPr>
                <w:rFonts w:ascii="Times New Roman" w:eastAsia="Calibri" w:hAnsi="Times New Roman" w:cs="Times New Roman"/>
                <w:sz w:val="24"/>
                <w:szCs w:val="24"/>
              </w:rPr>
            </w:pPr>
            <w:r w:rsidRPr="00451226">
              <w:rPr>
                <w:rFonts w:ascii="Times New Roman" w:eastAsia="Calibri" w:hAnsi="Times New Roman" w:cs="Times New Roman"/>
                <w:sz w:val="24"/>
                <w:szCs w:val="24"/>
              </w:rPr>
              <w:t>Л.Ю.Павлова, Л.В. Куцакова, Т.С. Комарова,</w:t>
            </w:r>
          </w:p>
          <w:p w14:paraId="216074C7" w14:textId="77777777" w:rsidR="005278EC" w:rsidRPr="00451226" w:rsidRDefault="005278EC" w:rsidP="000814B9">
            <w:pPr>
              <w:spacing w:after="0" w:line="240" w:lineRule="auto"/>
              <w:rPr>
                <w:rFonts w:ascii="Times New Roman" w:eastAsia="Calibri" w:hAnsi="Times New Roman" w:cs="Times New Roman"/>
                <w:sz w:val="24"/>
                <w:szCs w:val="24"/>
              </w:rPr>
            </w:pPr>
            <w:r w:rsidRPr="00451226">
              <w:rPr>
                <w:rFonts w:ascii="Times New Roman" w:eastAsia="Calibri" w:hAnsi="Times New Roman" w:cs="Times New Roman"/>
                <w:sz w:val="24"/>
                <w:szCs w:val="24"/>
              </w:rPr>
              <w:t>Мозаика-синтез ; М.:; 20</w:t>
            </w:r>
            <w:r>
              <w:rPr>
                <w:rFonts w:ascii="Times New Roman" w:eastAsia="Calibri" w:hAnsi="Times New Roman" w:cs="Times New Roman"/>
                <w:sz w:val="24"/>
                <w:szCs w:val="24"/>
              </w:rPr>
              <w:t>12</w:t>
            </w:r>
          </w:p>
        </w:tc>
      </w:tr>
      <w:tr w:rsidR="005C75DF" w:rsidRPr="00451226" w14:paraId="7EA6A969" w14:textId="77777777" w:rsidTr="005C75DF">
        <w:tc>
          <w:tcPr>
            <w:tcW w:w="675" w:type="dxa"/>
            <w:gridSpan w:val="2"/>
            <w:tcBorders>
              <w:top w:val="single" w:sz="4" w:space="0" w:color="auto"/>
              <w:left w:val="single" w:sz="4" w:space="0" w:color="auto"/>
              <w:bottom w:val="single" w:sz="4" w:space="0" w:color="auto"/>
              <w:right w:val="single" w:sz="4" w:space="0" w:color="auto"/>
            </w:tcBorders>
            <w:hideMark/>
          </w:tcPr>
          <w:p w14:paraId="3F7A7F15" w14:textId="77777777" w:rsidR="005C75DF" w:rsidRPr="00451226" w:rsidRDefault="005C75DF" w:rsidP="005C75DF">
            <w:pPr>
              <w:spacing w:before="240"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11</w:t>
            </w:r>
          </w:p>
        </w:tc>
        <w:tc>
          <w:tcPr>
            <w:tcW w:w="5841" w:type="dxa"/>
            <w:tcBorders>
              <w:top w:val="single" w:sz="4" w:space="0" w:color="auto"/>
              <w:left w:val="single" w:sz="4" w:space="0" w:color="auto"/>
              <w:bottom w:val="single" w:sz="4" w:space="0" w:color="auto"/>
              <w:right w:val="single" w:sz="4" w:space="0" w:color="auto"/>
            </w:tcBorders>
          </w:tcPr>
          <w:p w14:paraId="596A2FF4" w14:textId="77777777" w:rsidR="005C75DF" w:rsidRPr="00451226" w:rsidRDefault="005C75DF" w:rsidP="005C75DF">
            <w:pPr>
              <w:keepNext/>
              <w:shd w:val="clear" w:color="auto" w:fill="FFFFFF"/>
              <w:spacing w:after="0" w:line="240" w:lineRule="auto"/>
              <w:outlineLvl w:val="1"/>
              <w:rPr>
                <w:rFonts w:ascii="Times New Roman" w:eastAsia="Calibri" w:hAnsi="Times New Roman" w:cs="Times New Roman"/>
                <w:sz w:val="24"/>
                <w:szCs w:val="24"/>
              </w:rPr>
            </w:pPr>
            <w:r w:rsidRPr="00451226">
              <w:rPr>
                <w:rFonts w:ascii="Times New Roman" w:eastAsia="Calibri" w:hAnsi="Times New Roman" w:cs="Times New Roman"/>
                <w:sz w:val="24"/>
                <w:szCs w:val="24"/>
              </w:rPr>
              <w:t>Авторская парциальная программа по формированию культуры здорового образа жизни у детей дошкольного возраста «Если хочешь – будь здоров!»</w:t>
            </w:r>
            <w:r>
              <w:t xml:space="preserve"> </w:t>
            </w:r>
            <w:r w:rsidRPr="006D06AE">
              <w:rPr>
                <w:rFonts w:ascii="Times New Roman" w:eastAsia="Calibri" w:hAnsi="Times New Roman" w:cs="Times New Roman"/>
                <w:sz w:val="24"/>
                <w:szCs w:val="24"/>
              </w:rPr>
              <w:t>(Образовательная область «</w:t>
            </w:r>
            <w:r>
              <w:rPr>
                <w:rFonts w:ascii="Times New Roman" w:eastAsia="Calibri" w:hAnsi="Times New Roman" w:cs="Times New Roman"/>
                <w:sz w:val="24"/>
                <w:szCs w:val="24"/>
              </w:rPr>
              <w:t>Физическ</w:t>
            </w:r>
            <w:r w:rsidRPr="006D06AE">
              <w:rPr>
                <w:rFonts w:ascii="Times New Roman" w:eastAsia="Calibri" w:hAnsi="Times New Roman" w:cs="Times New Roman"/>
                <w:sz w:val="24"/>
                <w:szCs w:val="24"/>
              </w:rPr>
              <w:t>ое развитие»)</w:t>
            </w:r>
          </w:p>
        </w:tc>
        <w:tc>
          <w:tcPr>
            <w:tcW w:w="3798" w:type="dxa"/>
            <w:tcBorders>
              <w:top w:val="single" w:sz="4" w:space="0" w:color="auto"/>
              <w:left w:val="single" w:sz="4" w:space="0" w:color="auto"/>
              <w:bottom w:val="single" w:sz="4" w:space="0" w:color="auto"/>
              <w:right w:val="single" w:sz="4" w:space="0" w:color="auto"/>
            </w:tcBorders>
          </w:tcPr>
          <w:p w14:paraId="59BE8FFC" w14:textId="77777777" w:rsidR="005C75DF" w:rsidRPr="00451226" w:rsidRDefault="005C75DF" w:rsidP="005C75DF">
            <w:pPr>
              <w:spacing w:before="240"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Седова О.В.</w:t>
            </w:r>
          </w:p>
        </w:tc>
      </w:tr>
    </w:tbl>
    <w:p w14:paraId="5ABE0C71" w14:textId="77777777" w:rsidR="005278EC" w:rsidRDefault="005278EC" w:rsidP="005278EC">
      <w:pPr>
        <w:rPr>
          <w:rFonts w:ascii="Times New Roman" w:eastAsia="Times New Roman" w:hAnsi="Times New Roman" w:cs="Times New Roman"/>
          <w:b/>
          <w:color w:val="000000" w:themeColor="text1"/>
          <w:sz w:val="24"/>
          <w:szCs w:val="24"/>
          <w:lang w:eastAsia="ru-RU"/>
        </w:rPr>
      </w:pPr>
    </w:p>
    <w:p w14:paraId="47F02916" w14:textId="77777777" w:rsidR="005278EC" w:rsidRPr="005C75DF" w:rsidRDefault="005278EC" w:rsidP="005C75DF">
      <w:pPr>
        <w:pStyle w:val="a4"/>
        <w:numPr>
          <w:ilvl w:val="2"/>
          <w:numId w:val="41"/>
        </w:numPr>
        <w:rPr>
          <w:rFonts w:ascii="Times New Roman" w:eastAsia="Times New Roman" w:hAnsi="Times New Roman" w:cs="Times New Roman"/>
          <w:b/>
          <w:sz w:val="24"/>
          <w:szCs w:val="24"/>
          <w:lang w:eastAsia="ru-RU"/>
        </w:rPr>
      </w:pPr>
      <w:r w:rsidRPr="005C75DF">
        <w:rPr>
          <w:rFonts w:ascii="Times New Roman" w:eastAsia="Times New Roman" w:hAnsi="Times New Roman" w:cs="Times New Roman"/>
          <w:b/>
          <w:color w:val="000000" w:themeColor="text1"/>
          <w:sz w:val="28"/>
          <w:szCs w:val="28"/>
          <w:lang w:eastAsia="ru-RU"/>
        </w:rPr>
        <w:t xml:space="preserve">ВОЗРАСТНЫЕ И ИНДИВИДУАЛЬНЫЕ ОСОБЕННОСТИ ДЕТЕЙ ДОШКОЛЬНОГО </w:t>
      </w:r>
      <w:r w:rsidRPr="005C75DF">
        <w:rPr>
          <w:rFonts w:ascii="Times New Roman" w:eastAsia="Times New Roman" w:hAnsi="Times New Roman" w:cs="Times New Roman"/>
          <w:b/>
          <w:color w:val="000000" w:themeColor="text1"/>
          <w:sz w:val="24"/>
          <w:szCs w:val="24"/>
          <w:lang w:eastAsia="ru-RU"/>
        </w:rPr>
        <w:t xml:space="preserve">ВОЗРАСТА </w:t>
      </w:r>
      <w:r w:rsidR="00B87EF2" w:rsidRPr="005C75DF">
        <w:rPr>
          <w:rFonts w:ascii="Times New Roman" w:eastAsia="Times New Roman" w:hAnsi="Times New Roman" w:cs="Times New Roman"/>
          <w:b/>
          <w:color w:val="000000" w:themeColor="text1"/>
          <w:sz w:val="24"/>
          <w:szCs w:val="24"/>
          <w:lang w:eastAsia="ru-RU"/>
        </w:rPr>
        <w:t xml:space="preserve">                                                                                                                    </w:t>
      </w:r>
      <w:r w:rsidR="00C267F3" w:rsidRPr="005C75DF">
        <w:rPr>
          <w:rFonts w:ascii="Times New Roman" w:eastAsia="Times New Roman" w:hAnsi="Times New Roman" w:cs="Times New Roman"/>
          <w:b/>
          <w:color w:val="000000" w:themeColor="text1"/>
          <w:sz w:val="24"/>
          <w:szCs w:val="24"/>
          <w:lang w:eastAsia="ru-RU"/>
        </w:rPr>
        <w:t xml:space="preserve">    </w:t>
      </w:r>
      <w:r w:rsidRPr="005C75DF">
        <w:rPr>
          <w:rFonts w:ascii="Times New Roman" w:eastAsia="Times New Roman" w:hAnsi="Times New Roman" w:cs="Times New Roman"/>
          <w:b/>
          <w:color w:val="000000" w:themeColor="text1"/>
          <w:sz w:val="24"/>
          <w:szCs w:val="24"/>
          <w:lang w:eastAsia="ru-RU"/>
        </w:rPr>
        <w:t xml:space="preserve">(6-7 лет - смотреть программу «От рождения до школы» стр. </w:t>
      </w:r>
      <w:r w:rsidRPr="005C75DF">
        <w:rPr>
          <w:rFonts w:ascii="Times New Roman" w:eastAsia="Times New Roman" w:hAnsi="Times New Roman" w:cs="Times New Roman"/>
          <w:b/>
          <w:sz w:val="24"/>
          <w:szCs w:val="24"/>
          <w:lang w:eastAsia="ru-RU"/>
        </w:rPr>
        <w:t>252-254)</w:t>
      </w:r>
    </w:p>
    <w:p w14:paraId="63650942" w14:textId="77777777" w:rsidR="005C75DF" w:rsidRPr="002A44C3" w:rsidRDefault="005C75DF" w:rsidP="005C75DF">
      <w:pPr>
        <w:spacing w:after="0" w:line="240" w:lineRule="auto"/>
        <w:jc w:val="center"/>
        <w:textAlignment w:val="baseline"/>
        <w:rPr>
          <w:rFonts w:ascii="Times New Roman" w:hAnsi="Times New Roman"/>
          <w:sz w:val="24"/>
          <w:szCs w:val="24"/>
        </w:rPr>
      </w:pPr>
      <w:r w:rsidRPr="002A44C3">
        <w:rPr>
          <w:rFonts w:ascii="Times New Roman" w:hAnsi="Times New Roman"/>
          <w:b/>
          <w:bCs/>
          <w:sz w:val="24"/>
          <w:szCs w:val="24"/>
        </w:rPr>
        <w:t xml:space="preserve">Особенности контингента детей </w:t>
      </w:r>
      <w:r>
        <w:rPr>
          <w:rFonts w:ascii="Times New Roman" w:hAnsi="Times New Roman"/>
          <w:b/>
          <w:bCs/>
          <w:sz w:val="24"/>
          <w:szCs w:val="24"/>
        </w:rPr>
        <w:t xml:space="preserve">и родителей подготовительной разновозрастной </w:t>
      </w:r>
      <w:r w:rsidRPr="002A44C3">
        <w:rPr>
          <w:rFonts w:ascii="Times New Roman" w:hAnsi="Times New Roman"/>
          <w:b/>
          <w:bCs/>
          <w:sz w:val="24"/>
          <w:szCs w:val="24"/>
        </w:rPr>
        <w:t xml:space="preserve"> группы</w:t>
      </w:r>
      <w:r w:rsidRPr="002A44C3">
        <w:rPr>
          <w:rFonts w:ascii="Times New Roman" w:hAnsi="Times New Roman"/>
          <w:sz w:val="24"/>
          <w:szCs w:val="24"/>
        </w:rPr>
        <w:t>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55"/>
        <w:gridCol w:w="3090"/>
        <w:gridCol w:w="2738"/>
      </w:tblGrid>
      <w:tr w:rsidR="005C75DF" w:rsidRPr="009F3AA9" w14:paraId="5BE94580" w14:textId="77777777" w:rsidTr="00543184">
        <w:trPr>
          <w:tblCellSpacing w:w="15" w:type="dxa"/>
        </w:trPr>
        <w:tc>
          <w:tcPr>
            <w:tcW w:w="4110" w:type="dxa"/>
            <w:tcBorders>
              <w:top w:val="single" w:sz="6" w:space="0" w:color="000000"/>
              <w:left w:val="single" w:sz="6" w:space="0" w:color="000000"/>
              <w:bottom w:val="single" w:sz="6" w:space="0" w:color="000000"/>
              <w:right w:val="single" w:sz="6" w:space="0" w:color="000000"/>
            </w:tcBorders>
            <w:shd w:val="clear" w:color="auto" w:fill="auto"/>
            <w:hideMark/>
          </w:tcPr>
          <w:p w14:paraId="362101C4"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b/>
                <w:bCs/>
                <w:sz w:val="24"/>
                <w:szCs w:val="24"/>
              </w:rPr>
              <w:t>Количество детей</w:t>
            </w:r>
            <w:r w:rsidRPr="009F3AA9">
              <w:rPr>
                <w:rFonts w:ascii="Times New Roman" w:hAnsi="Times New Roman"/>
                <w:sz w:val="24"/>
                <w:szCs w:val="24"/>
              </w:rPr>
              <w:t> </w:t>
            </w:r>
          </w:p>
        </w:tc>
        <w:tc>
          <w:tcPr>
            <w:tcW w:w="5783" w:type="dxa"/>
            <w:gridSpan w:val="2"/>
            <w:tcBorders>
              <w:top w:val="single" w:sz="6" w:space="0" w:color="000000"/>
              <w:left w:val="outset" w:sz="6" w:space="0" w:color="auto"/>
              <w:bottom w:val="single" w:sz="6" w:space="0" w:color="000000"/>
              <w:right w:val="single" w:sz="6" w:space="0" w:color="000000"/>
            </w:tcBorders>
            <w:shd w:val="clear" w:color="auto" w:fill="auto"/>
            <w:hideMark/>
          </w:tcPr>
          <w:p w14:paraId="2B4D9F69" w14:textId="77777777" w:rsidR="005C75DF" w:rsidRPr="005E4A95" w:rsidRDefault="005C75DF" w:rsidP="00543184">
            <w:pPr>
              <w:spacing w:after="0" w:line="240" w:lineRule="auto"/>
              <w:jc w:val="center"/>
              <w:textAlignment w:val="baseline"/>
              <w:rPr>
                <w:rFonts w:ascii="Times New Roman" w:hAnsi="Times New Roman"/>
                <w:b/>
                <w:sz w:val="24"/>
                <w:szCs w:val="24"/>
                <w:lang w:val="en-US"/>
              </w:rPr>
            </w:pPr>
            <w:r>
              <w:rPr>
                <w:rFonts w:ascii="Times New Roman" w:hAnsi="Times New Roman"/>
                <w:b/>
                <w:sz w:val="24"/>
                <w:szCs w:val="24"/>
              </w:rPr>
              <w:t>2</w:t>
            </w:r>
            <w:r>
              <w:rPr>
                <w:rFonts w:ascii="Times New Roman" w:hAnsi="Times New Roman"/>
                <w:b/>
                <w:sz w:val="24"/>
                <w:szCs w:val="24"/>
                <w:lang w:val="en-US"/>
              </w:rPr>
              <w:t>1</w:t>
            </w:r>
          </w:p>
        </w:tc>
      </w:tr>
      <w:tr w:rsidR="005C75DF" w:rsidRPr="009F3AA9" w14:paraId="412872A1" w14:textId="77777777" w:rsidTr="00543184">
        <w:trPr>
          <w:trHeight w:val="718"/>
          <w:tblCellSpacing w:w="15" w:type="dxa"/>
        </w:trPr>
        <w:tc>
          <w:tcPr>
            <w:tcW w:w="4110" w:type="dxa"/>
            <w:tcBorders>
              <w:top w:val="outset" w:sz="6" w:space="0" w:color="auto"/>
              <w:left w:val="single" w:sz="6" w:space="0" w:color="000000"/>
              <w:bottom w:val="single" w:sz="6" w:space="0" w:color="000000"/>
              <w:right w:val="single" w:sz="6" w:space="0" w:color="000000"/>
            </w:tcBorders>
            <w:shd w:val="clear" w:color="auto" w:fill="auto"/>
            <w:hideMark/>
          </w:tcPr>
          <w:p w14:paraId="1F1C2ED9"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b/>
                <w:bCs/>
                <w:sz w:val="24"/>
                <w:szCs w:val="24"/>
              </w:rPr>
              <w:t>Возраст детей на 1 сентября учебного года</w:t>
            </w:r>
            <w:r w:rsidRPr="009F3AA9">
              <w:rPr>
                <w:rFonts w:ascii="Times New Roman" w:hAnsi="Times New Roman"/>
                <w:sz w:val="24"/>
                <w:szCs w:val="24"/>
              </w:rPr>
              <w:t> </w:t>
            </w:r>
          </w:p>
        </w:tc>
        <w:tc>
          <w:tcPr>
            <w:tcW w:w="3060" w:type="dxa"/>
            <w:tcBorders>
              <w:top w:val="outset" w:sz="6" w:space="0" w:color="auto"/>
              <w:left w:val="outset" w:sz="6" w:space="0" w:color="auto"/>
              <w:right w:val="single" w:sz="6" w:space="0" w:color="000000"/>
            </w:tcBorders>
            <w:shd w:val="clear" w:color="auto" w:fill="auto"/>
            <w:hideMark/>
          </w:tcPr>
          <w:p w14:paraId="173DEB2A" w14:textId="77777777" w:rsidR="005C75DF" w:rsidRPr="009F3AA9" w:rsidRDefault="005C75DF" w:rsidP="00543184">
            <w:pPr>
              <w:spacing w:after="0" w:line="240" w:lineRule="auto"/>
              <w:jc w:val="center"/>
              <w:textAlignment w:val="baseline"/>
              <w:rPr>
                <w:rFonts w:ascii="Times New Roman" w:hAnsi="Times New Roman"/>
                <w:sz w:val="24"/>
                <w:szCs w:val="24"/>
              </w:rPr>
            </w:pPr>
            <w:r>
              <w:rPr>
                <w:rFonts w:ascii="Times New Roman" w:hAnsi="Times New Roman"/>
                <w:b/>
                <w:bCs/>
                <w:sz w:val="24"/>
                <w:szCs w:val="24"/>
              </w:rPr>
              <w:t>5-7</w:t>
            </w:r>
            <w:r w:rsidR="00543184">
              <w:rPr>
                <w:rFonts w:ascii="Times New Roman" w:hAnsi="Times New Roman"/>
                <w:b/>
                <w:bCs/>
                <w:sz w:val="24"/>
                <w:szCs w:val="24"/>
              </w:rPr>
              <w:t xml:space="preserve"> лет</w:t>
            </w:r>
          </w:p>
        </w:tc>
        <w:tc>
          <w:tcPr>
            <w:tcW w:w="2693" w:type="dxa"/>
            <w:tcBorders>
              <w:top w:val="outset" w:sz="6" w:space="0" w:color="auto"/>
              <w:left w:val="outset" w:sz="6" w:space="0" w:color="auto"/>
              <w:right w:val="single" w:sz="6" w:space="0" w:color="000000"/>
            </w:tcBorders>
            <w:shd w:val="clear" w:color="auto" w:fill="auto"/>
            <w:hideMark/>
          </w:tcPr>
          <w:p w14:paraId="3D7363CE" w14:textId="77777777" w:rsidR="005C75DF" w:rsidRPr="009F3AA9" w:rsidRDefault="005C75DF" w:rsidP="00543184">
            <w:pPr>
              <w:spacing w:after="0" w:line="240" w:lineRule="auto"/>
              <w:jc w:val="center"/>
              <w:textAlignment w:val="baseline"/>
              <w:rPr>
                <w:rFonts w:ascii="Times New Roman" w:hAnsi="Times New Roman"/>
                <w:sz w:val="24"/>
                <w:szCs w:val="24"/>
              </w:rPr>
            </w:pPr>
          </w:p>
          <w:p w14:paraId="0EC89C7F"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 </w:t>
            </w:r>
          </w:p>
        </w:tc>
      </w:tr>
      <w:tr w:rsidR="005C75DF" w:rsidRPr="009F3AA9" w14:paraId="5C7CBC1D" w14:textId="77777777" w:rsidTr="00543184">
        <w:trPr>
          <w:tblCellSpacing w:w="15" w:type="dxa"/>
        </w:trPr>
        <w:tc>
          <w:tcPr>
            <w:tcW w:w="4110" w:type="dxa"/>
            <w:vMerge w:val="restart"/>
            <w:tcBorders>
              <w:top w:val="outset" w:sz="6" w:space="0" w:color="auto"/>
              <w:left w:val="single" w:sz="6" w:space="0" w:color="000000"/>
              <w:bottom w:val="single" w:sz="6" w:space="0" w:color="000000"/>
              <w:right w:val="single" w:sz="6" w:space="0" w:color="000000"/>
            </w:tcBorders>
            <w:shd w:val="clear" w:color="auto" w:fill="auto"/>
            <w:hideMark/>
          </w:tcPr>
          <w:p w14:paraId="47C250B2"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b/>
                <w:bCs/>
                <w:sz w:val="24"/>
                <w:szCs w:val="24"/>
              </w:rPr>
              <w:t>Состав</w:t>
            </w:r>
            <w:r w:rsidRPr="009F3AA9">
              <w:rPr>
                <w:rFonts w:ascii="Times New Roman" w:hAnsi="Times New Roman"/>
                <w:sz w:val="24"/>
                <w:szCs w:val="24"/>
              </w:rPr>
              <w:t> </w:t>
            </w:r>
          </w:p>
        </w:tc>
        <w:tc>
          <w:tcPr>
            <w:tcW w:w="3060" w:type="dxa"/>
            <w:tcBorders>
              <w:top w:val="outset" w:sz="6" w:space="0" w:color="auto"/>
              <w:left w:val="outset" w:sz="6" w:space="0" w:color="auto"/>
              <w:bottom w:val="single" w:sz="6" w:space="0" w:color="000000"/>
              <w:right w:val="single" w:sz="6" w:space="0" w:color="000000"/>
            </w:tcBorders>
            <w:shd w:val="clear" w:color="auto" w:fill="auto"/>
            <w:hideMark/>
          </w:tcPr>
          <w:p w14:paraId="049E9E13"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b/>
                <w:bCs/>
                <w:sz w:val="24"/>
                <w:szCs w:val="24"/>
              </w:rPr>
              <w:t>мальчиков</w:t>
            </w:r>
            <w:r w:rsidRPr="009F3AA9">
              <w:rPr>
                <w:rFonts w:ascii="Times New Roman" w:hAnsi="Times New Roman"/>
                <w:sz w:val="24"/>
                <w:szCs w:val="24"/>
              </w:rPr>
              <w:t> </w:t>
            </w:r>
          </w:p>
        </w:tc>
        <w:tc>
          <w:tcPr>
            <w:tcW w:w="2693" w:type="dxa"/>
            <w:tcBorders>
              <w:top w:val="outset" w:sz="6" w:space="0" w:color="auto"/>
              <w:left w:val="outset" w:sz="6" w:space="0" w:color="auto"/>
              <w:bottom w:val="single" w:sz="6" w:space="0" w:color="000000"/>
              <w:right w:val="single" w:sz="6" w:space="0" w:color="000000"/>
            </w:tcBorders>
            <w:shd w:val="clear" w:color="auto" w:fill="auto"/>
            <w:hideMark/>
          </w:tcPr>
          <w:p w14:paraId="5422F779" w14:textId="77777777" w:rsidR="005C75DF" w:rsidRPr="009F3AA9" w:rsidRDefault="00F808EC" w:rsidP="00543184">
            <w:pPr>
              <w:spacing w:after="0" w:line="240" w:lineRule="auto"/>
              <w:jc w:val="center"/>
              <w:textAlignment w:val="baseline"/>
              <w:rPr>
                <w:rFonts w:ascii="Times New Roman" w:hAnsi="Times New Roman"/>
                <w:sz w:val="24"/>
                <w:szCs w:val="24"/>
              </w:rPr>
            </w:pPr>
            <w:r>
              <w:rPr>
                <w:rFonts w:ascii="Times New Roman" w:hAnsi="Times New Roman"/>
                <w:sz w:val="24"/>
                <w:szCs w:val="24"/>
              </w:rPr>
              <w:t>10</w:t>
            </w:r>
          </w:p>
        </w:tc>
      </w:tr>
      <w:tr w:rsidR="005C75DF" w:rsidRPr="009F3AA9" w14:paraId="05CD5A86" w14:textId="77777777" w:rsidTr="00543184">
        <w:trPr>
          <w:tblCellSpacing w:w="15" w:type="dxa"/>
        </w:trPr>
        <w:tc>
          <w:tcPr>
            <w:tcW w:w="0" w:type="auto"/>
            <w:vMerge/>
            <w:tcBorders>
              <w:top w:val="outset" w:sz="6" w:space="0" w:color="auto"/>
              <w:left w:val="single" w:sz="6" w:space="0" w:color="000000"/>
              <w:bottom w:val="single" w:sz="6" w:space="0" w:color="000000"/>
              <w:right w:val="single" w:sz="6" w:space="0" w:color="000000"/>
            </w:tcBorders>
            <w:shd w:val="clear" w:color="auto" w:fill="auto"/>
            <w:vAlign w:val="center"/>
            <w:hideMark/>
          </w:tcPr>
          <w:p w14:paraId="3849989A" w14:textId="77777777" w:rsidR="005C75DF" w:rsidRPr="009F3AA9" w:rsidRDefault="005C75DF" w:rsidP="00543184">
            <w:pPr>
              <w:spacing w:after="0" w:line="240" w:lineRule="auto"/>
              <w:rPr>
                <w:rFonts w:ascii="Times New Roman" w:hAnsi="Times New Roman"/>
                <w:sz w:val="24"/>
                <w:szCs w:val="24"/>
              </w:rPr>
            </w:pPr>
          </w:p>
        </w:tc>
        <w:tc>
          <w:tcPr>
            <w:tcW w:w="3060" w:type="dxa"/>
            <w:tcBorders>
              <w:top w:val="outset" w:sz="6" w:space="0" w:color="auto"/>
              <w:left w:val="outset" w:sz="6" w:space="0" w:color="auto"/>
              <w:bottom w:val="single" w:sz="6" w:space="0" w:color="000000"/>
              <w:right w:val="single" w:sz="6" w:space="0" w:color="000000"/>
            </w:tcBorders>
            <w:shd w:val="clear" w:color="auto" w:fill="auto"/>
            <w:hideMark/>
          </w:tcPr>
          <w:p w14:paraId="7A700D48"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b/>
                <w:bCs/>
                <w:sz w:val="24"/>
                <w:szCs w:val="24"/>
              </w:rPr>
              <w:t>девочек</w:t>
            </w:r>
            <w:r w:rsidRPr="009F3AA9">
              <w:rPr>
                <w:rFonts w:ascii="Times New Roman" w:hAnsi="Times New Roman"/>
                <w:sz w:val="24"/>
                <w:szCs w:val="24"/>
              </w:rPr>
              <w:t> </w:t>
            </w:r>
          </w:p>
        </w:tc>
        <w:tc>
          <w:tcPr>
            <w:tcW w:w="2693" w:type="dxa"/>
            <w:tcBorders>
              <w:top w:val="outset" w:sz="6" w:space="0" w:color="auto"/>
              <w:left w:val="outset" w:sz="6" w:space="0" w:color="auto"/>
              <w:bottom w:val="single" w:sz="6" w:space="0" w:color="000000"/>
              <w:right w:val="single" w:sz="6" w:space="0" w:color="000000"/>
            </w:tcBorders>
            <w:shd w:val="clear" w:color="auto" w:fill="auto"/>
            <w:hideMark/>
          </w:tcPr>
          <w:p w14:paraId="37BA6BFB" w14:textId="77777777" w:rsidR="005C75DF" w:rsidRPr="009F3AA9" w:rsidRDefault="00F808EC" w:rsidP="00543184">
            <w:pPr>
              <w:spacing w:after="0" w:line="240" w:lineRule="auto"/>
              <w:jc w:val="center"/>
              <w:textAlignment w:val="baseline"/>
              <w:rPr>
                <w:rFonts w:ascii="Times New Roman" w:hAnsi="Times New Roman"/>
                <w:sz w:val="24"/>
                <w:szCs w:val="24"/>
              </w:rPr>
            </w:pPr>
            <w:r>
              <w:rPr>
                <w:rFonts w:ascii="Times New Roman" w:hAnsi="Times New Roman"/>
                <w:sz w:val="24"/>
                <w:szCs w:val="24"/>
              </w:rPr>
              <w:t>11</w:t>
            </w:r>
          </w:p>
        </w:tc>
      </w:tr>
      <w:tr w:rsidR="005C75DF" w:rsidRPr="009F3AA9" w14:paraId="5C066DBC" w14:textId="77777777" w:rsidTr="00543184">
        <w:trPr>
          <w:tblCellSpacing w:w="15" w:type="dxa"/>
        </w:trPr>
        <w:tc>
          <w:tcPr>
            <w:tcW w:w="4110" w:type="dxa"/>
            <w:tcBorders>
              <w:top w:val="outset" w:sz="6" w:space="0" w:color="auto"/>
              <w:left w:val="single" w:sz="6" w:space="0" w:color="000000"/>
              <w:bottom w:val="single" w:sz="6" w:space="0" w:color="000000"/>
              <w:right w:val="single" w:sz="6" w:space="0" w:color="000000"/>
            </w:tcBorders>
            <w:shd w:val="clear" w:color="auto" w:fill="auto"/>
            <w:hideMark/>
          </w:tcPr>
          <w:p w14:paraId="32166E18"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b/>
                <w:bCs/>
                <w:sz w:val="24"/>
                <w:szCs w:val="24"/>
              </w:rPr>
              <w:t>Группа здоровья</w:t>
            </w:r>
            <w:r w:rsidRPr="009F3AA9">
              <w:rPr>
                <w:rFonts w:ascii="Times New Roman" w:hAnsi="Times New Roman"/>
                <w:sz w:val="24"/>
                <w:szCs w:val="24"/>
              </w:rPr>
              <w:t> </w:t>
            </w:r>
          </w:p>
        </w:tc>
        <w:tc>
          <w:tcPr>
            <w:tcW w:w="3060" w:type="dxa"/>
            <w:tcBorders>
              <w:top w:val="outset" w:sz="6" w:space="0" w:color="auto"/>
              <w:left w:val="outset" w:sz="6" w:space="0" w:color="auto"/>
              <w:bottom w:val="single" w:sz="6" w:space="0" w:color="000000"/>
              <w:right w:val="single" w:sz="6" w:space="0" w:color="000000"/>
            </w:tcBorders>
            <w:shd w:val="clear" w:color="auto" w:fill="auto"/>
            <w:hideMark/>
          </w:tcPr>
          <w:p w14:paraId="218A5707"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b/>
                <w:bCs/>
                <w:sz w:val="24"/>
                <w:szCs w:val="24"/>
              </w:rPr>
              <w:t>количество детей</w:t>
            </w:r>
            <w:r w:rsidRPr="009F3AA9">
              <w:rPr>
                <w:rFonts w:ascii="Times New Roman" w:hAnsi="Times New Roman"/>
                <w:sz w:val="24"/>
                <w:szCs w:val="24"/>
              </w:rPr>
              <w:t> </w:t>
            </w:r>
          </w:p>
        </w:tc>
        <w:tc>
          <w:tcPr>
            <w:tcW w:w="2693" w:type="dxa"/>
            <w:tcBorders>
              <w:top w:val="outset" w:sz="6" w:space="0" w:color="auto"/>
              <w:left w:val="outset" w:sz="6" w:space="0" w:color="auto"/>
              <w:bottom w:val="single" w:sz="6" w:space="0" w:color="000000"/>
              <w:right w:val="single" w:sz="6" w:space="0" w:color="000000"/>
            </w:tcBorders>
            <w:shd w:val="clear" w:color="auto" w:fill="auto"/>
            <w:hideMark/>
          </w:tcPr>
          <w:p w14:paraId="533965E2"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b/>
                <w:bCs/>
                <w:sz w:val="24"/>
                <w:szCs w:val="24"/>
              </w:rPr>
              <w:t>%</w:t>
            </w:r>
            <w:r w:rsidRPr="009F3AA9">
              <w:rPr>
                <w:rFonts w:ascii="Times New Roman" w:hAnsi="Times New Roman"/>
                <w:sz w:val="24"/>
                <w:szCs w:val="24"/>
              </w:rPr>
              <w:t> </w:t>
            </w:r>
          </w:p>
        </w:tc>
      </w:tr>
      <w:tr w:rsidR="005C75DF" w:rsidRPr="009F3AA9" w14:paraId="2CA1A9F1" w14:textId="77777777" w:rsidTr="00543184">
        <w:trPr>
          <w:tblCellSpacing w:w="15" w:type="dxa"/>
        </w:trPr>
        <w:tc>
          <w:tcPr>
            <w:tcW w:w="4110" w:type="dxa"/>
            <w:tcBorders>
              <w:top w:val="outset" w:sz="6" w:space="0" w:color="auto"/>
              <w:left w:val="single" w:sz="6" w:space="0" w:color="000000"/>
              <w:bottom w:val="single" w:sz="6" w:space="0" w:color="000000"/>
              <w:right w:val="single" w:sz="6" w:space="0" w:color="000000"/>
            </w:tcBorders>
            <w:shd w:val="clear" w:color="auto" w:fill="auto"/>
            <w:hideMark/>
          </w:tcPr>
          <w:p w14:paraId="7DACAEF1"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1 группа </w:t>
            </w:r>
          </w:p>
        </w:tc>
        <w:tc>
          <w:tcPr>
            <w:tcW w:w="3060" w:type="dxa"/>
            <w:tcBorders>
              <w:top w:val="outset" w:sz="6" w:space="0" w:color="auto"/>
              <w:left w:val="outset" w:sz="6" w:space="0" w:color="auto"/>
              <w:bottom w:val="single" w:sz="6" w:space="0" w:color="000000"/>
              <w:right w:val="single" w:sz="6" w:space="0" w:color="000000"/>
            </w:tcBorders>
            <w:shd w:val="clear" w:color="auto" w:fill="auto"/>
            <w:hideMark/>
          </w:tcPr>
          <w:p w14:paraId="64C05819" w14:textId="77777777" w:rsidR="005C75DF" w:rsidRPr="009F3AA9" w:rsidRDefault="00F808EC" w:rsidP="00543184">
            <w:pPr>
              <w:spacing w:after="0" w:line="240" w:lineRule="auto"/>
              <w:jc w:val="center"/>
              <w:textAlignment w:val="baseline"/>
              <w:rPr>
                <w:rFonts w:ascii="Times New Roman" w:hAnsi="Times New Roman"/>
                <w:b/>
                <w:sz w:val="24"/>
                <w:szCs w:val="24"/>
              </w:rPr>
            </w:pPr>
            <w:r>
              <w:rPr>
                <w:rFonts w:ascii="Times New Roman" w:hAnsi="Times New Roman"/>
                <w:b/>
                <w:sz w:val="24"/>
                <w:szCs w:val="24"/>
              </w:rPr>
              <w:t>15</w:t>
            </w:r>
          </w:p>
        </w:tc>
        <w:tc>
          <w:tcPr>
            <w:tcW w:w="2693" w:type="dxa"/>
            <w:tcBorders>
              <w:top w:val="outset" w:sz="6" w:space="0" w:color="auto"/>
              <w:left w:val="outset" w:sz="6" w:space="0" w:color="auto"/>
              <w:bottom w:val="single" w:sz="6" w:space="0" w:color="000000"/>
              <w:right w:val="single" w:sz="6" w:space="0" w:color="000000"/>
            </w:tcBorders>
            <w:shd w:val="clear" w:color="auto" w:fill="auto"/>
            <w:hideMark/>
          </w:tcPr>
          <w:p w14:paraId="42009D5C" w14:textId="77777777" w:rsidR="005C75DF" w:rsidRPr="009F3AA9" w:rsidRDefault="00543184" w:rsidP="00543184">
            <w:pPr>
              <w:spacing w:after="0" w:line="240" w:lineRule="auto"/>
              <w:jc w:val="center"/>
              <w:textAlignment w:val="baseline"/>
              <w:rPr>
                <w:rFonts w:ascii="Times New Roman" w:hAnsi="Times New Roman"/>
                <w:sz w:val="24"/>
                <w:szCs w:val="24"/>
              </w:rPr>
            </w:pPr>
            <w:r>
              <w:rPr>
                <w:rFonts w:ascii="Times New Roman" w:hAnsi="Times New Roman"/>
                <w:sz w:val="24"/>
                <w:szCs w:val="24"/>
              </w:rPr>
              <w:t>71%</w:t>
            </w:r>
          </w:p>
        </w:tc>
      </w:tr>
      <w:tr w:rsidR="005C75DF" w:rsidRPr="009F3AA9" w14:paraId="4106D1F5" w14:textId="77777777" w:rsidTr="00543184">
        <w:trPr>
          <w:tblCellSpacing w:w="15" w:type="dxa"/>
        </w:trPr>
        <w:tc>
          <w:tcPr>
            <w:tcW w:w="4110" w:type="dxa"/>
            <w:tcBorders>
              <w:top w:val="outset" w:sz="6" w:space="0" w:color="auto"/>
              <w:left w:val="single" w:sz="6" w:space="0" w:color="000000"/>
              <w:bottom w:val="single" w:sz="6" w:space="0" w:color="000000"/>
              <w:right w:val="single" w:sz="6" w:space="0" w:color="000000"/>
            </w:tcBorders>
            <w:shd w:val="clear" w:color="auto" w:fill="auto"/>
            <w:hideMark/>
          </w:tcPr>
          <w:p w14:paraId="51013C05"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2 группа </w:t>
            </w:r>
          </w:p>
        </w:tc>
        <w:tc>
          <w:tcPr>
            <w:tcW w:w="3060" w:type="dxa"/>
            <w:tcBorders>
              <w:top w:val="outset" w:sz="6" w:space="0" w:color="auto"/>
              <w:left w:val="outset" w:sz="6" w:space="0" w:color="auto"/>
              <w:bottom w:val="single" w:sz="6" w:space="0" w:color="000000"/>
              <w:right w:val="single" w:sz="6" w:space="0" w:color="000000"/>
            </w:tcBorders>
            <w:shd w:val="clear" w:color="auto" w:fill="auto"/>
            <w:hideMark/>
          </w:tcPr>
          <w:p w14:paraId="376871DF" w14:textId="77777777" w:rsidR="005C75DF" w:rsidRPr="009F3AA9" w:rsidRDefault="00F808EC" w:rsidP="00543184">
            <w:pPr>
              <w:spacing w:after="0" w:line="240" w:lineRule="auto"/>
              <w:jc w:val="center"/>
              <w:textAlignment w:val="baseline"/>
              <w:rPr>
                <w:rFonts w:ascii="Times New Roman" w:hAnsi="Times New Roman"/>
                <w:b/>
                <w:sz w:val="24"/>
                <w:szCs w:val="24"/>
              </w:rPr>
            </w:pPr>
            <w:r>
              <w:rPr>
                <w:rFonts w:ascii="Times New Roman" w:hAnsi="Times New Roman"/>
                <w:b/>
                <w:sz w:val="24"/>
                <w:szCs w:val="24"/>
              </w:rPr>
              <w:t>6</w:t>
            </w:r>
          </w:p>
        </w:tc>
        <w:tc>
          <w:tcPr>
            <w:tcW w:w="2693" w:type="dxa"/>
            <w:tcBorders>
              <w:top w:val="outset" w:sz="6" w:space="0" w:color="auto"/>
              <w:left w:val="outset" w:sz="6" w:space="0" w:color="auto"/>
              <w:bottom w:val="single" w:sz="6" w:space="0" w:color="000000"/>
              <w:right w:val="single" w:sz="6" w:space="0" w:color="000000"/>
            </w:tcBorders>
            <w:shd w:val="clear" w:color="auto" w:fill="auto"/>
            <w:hideMark/>
          </w:tcPr>
          <w:p w14:paraId="3CE53AA0" w14:textId="77777777" w:rsidR="005C75DF" w:rsidRPr="009F3AA9" w:rsidRDefault="00543184" w:rsidP="00543184">
            <w:pPr>
              <w:spacing w:after="0" w:line="240" w:lineRule="auto"/>
              <w:jc w:val="center"/>
              <w:textAlignment w:val="baseline"/>
              <w:rPr>
                <w:rFonts w:ascii="Times New Roman" w:hAnsi="Times New Roman"/>
                <w:sz w:val="24"/>
                <w:szCs w:val="24"/>
              </w:rPr>
            </w:pPr>
            <w:r>
              <w:rPr>
                <w:rFonts w:ascii="Times New Roman" w:hAnsi="Times New Roman"/>
                <w:sz w:val="24"/>
                <w:szCs w:val="24"/>
              </w:rPr>
              <w:t>29%</w:t>
            </w:r>
          </w:p>
        </w:tc>
      </w:tr>
      <w:tr w:rsidR="005C75DF" w:rsidRPr="009F3AA9" w14:paraId="761BCED3" w14:textId="77777777" w:rsidTr="00543184">
        <w:trPr>
          <w:tblCellSpacing w:w="15" w:type="dxa"/>
        </w:trPr>
        <w:tc>
          <w:tcPr>
            <w:tcW w:w="4110" w:type="dxa"/>
            <w:tcBorders>
              <w:top w:val="outset" w:sz="6" w:space="0" w:color="auto"/>
              <w:left w:val="single" w:sz="6" w:space="0" w:color="000000"/>
              <w:bottom w:val="single" w:sz="6" w:space="0" w:color="000000"/>
              <w:right w:val="single" w:sz="6" w:space="0" w:color="000000"/>
            </w:tcBorders>
            <w:shd w:val="clear" w:color="auto" w:fill="auto"/>
            <w:hideMark/>
          </w:tcPr>
          <w:p w14:paraId="3DB188EF"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3 группа </w:t>
            </w:r>
          </w:p>
        </w:tc>
        <w:tc>
          <w:tcPr>
            <w:tcW w:w="3060" w:type="dxa"/>
            <w:tcBorders>
              <w:top w:val="outset" w:sz="6" w:space="0" w:color="auto"/>
              <w:left w:val="outset" w:sz="6" w:space="0" w:color="auto"/>
              <w:bottom w:val="single" w:sz="6" w:space="0" w:color="000000"/>
              <w:right w:val="single" w:sz="6" w:space="0" w:color="000000"/>
            </w:tcBorders>
            <w:shd w:val="clear" w:color="auto" w:fill="auto"/>
            <w:hideMark/>
          </w:tcPr>
          <w:p w14:paraId="5EDF0600"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w:t>
            </w:r>
          </w:p>
        </w:tc>
        <w:tc>
          <w:tcPr>
            <w:tcW w:w="2693" w:type="dxa"/>
            <w:tcBorders>
              <w:top w:val="outset" w:sz="6" w:space="0" w:color="auto"/>
              <w:left w:val="outset" w:sz="6" w:space="0" w:color="auto"/>
              <w:bottom w:val="single" w:sz="6" w:space="0" w:color="000000"/>
              <w:right w:val="single" w:sz="6" w:space="0" w:color="000000"/>
            </w:tcBorders>
            <w:shd w:val="clear" w:color="auto" w:fill="auto"/>
            <w:hideMark/>
          </w:tcPr>
          <w:p w14:paraId="2CF60B4A"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w:t>
            </w:r>
          </w:p>
        </w:tc>
      </w:tr>
      <w:tr w:rsidR="005C75DF" w:rsidRPr="009F3AA9" w14:paraId="06AB8AA3" w14:textId="77777777" w:rsidTr="00543184">
        <w:trPr>
          <w:tblCellSpacing w:w="15" w:type="dxa"/>
        </w:trPr>
        <w:tc>
          <w:tcPr>
            <w:tcW w:w="4110" w:type="dxa"/>
            <w:tcBorders>
              <w:top w:val="outset" w:sz="6" w:space="0" w:color="auto"/>
              <w:left w:val="single" w:sz="6" w:space="0" w:color="000000"/>
              <w:bottom w:val="single" w:sz="6" w:space="0" w:color="000000"/>
              <w:right w:val="single" w:sz="6" w:space="0" w:color="000000"/>
            </w:tcBorders>
            <w:shd w:val="clear" w:color="auto" w:fill="auto"/>
            <w:hideMark/>
          </w:tcPr>
          <w:p w14:paraId="23DA76A8"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Дети-инвалиды </w:t>
            </w:r>
          </w:p>
        </w:tc>
        <w:tc>
          <w:tcPr>
            <w:tcW w:w="3060" w:type="dxa"/>
            <w:tcBorders>
              <w:top w:val="outset" w:sz="6" w:space="0" w:color="auto"/>
              <w:left w:val="outset" w:sz="6" w:space="0" w:color="auto"/>
              <w:bottom w:val="single" w:sz="6" w:space="0" w:color="000000"/>
              <w:right w:val="single" w:sz="6" w:space="0" w:color="000000"/>
            </w:tcBorders>
            <w:shd w:val="clear" w:color="auto" w:fill="auto"/>
            <w:hideMark/>
          </w:tcPr>
          <w:p w14:paraId="0F06C434" w14:textId="77777777" w:rsidR="005C75DF" w:rsidRPr="009F3AA9" w:rsidRDefault="00F808EC" w:rsidP="00543184">
            <w:pPr>
              <w:spacing w:after="0" w:line="240" w:lineRule="auto"/>
              <w:jc w:val="center"/>
              <w:textAlignment w:val="baseline"/>
              <w:rPr>
                <w:rFonts w:ascii="Times New Roman" w:hAnsi="Times New Roman"/>
                <w:sz w:val="24"/>
                <w:szCs w:val="24"/>
              </w:rPr>
            </w:pPr>
            <w:r>
              <w:rPr>
                <w:rFonts w:ascii="Times New Roman" w:hAnsi="Times New Roman"/>
                <w:sz w:val="24"/>
                <w:szCs w:val="24"/>
              </w:rPr>
              <w:t>1</w:t>
            </w:r>
          </w:p>
        </w:tc>
        <w:tc>
          <w:tcPr>
            <w:tcW w:w="2693" w:type="dxa"/>
            <w:tcBorders>
              <w:top w:val="outset" w:sz="6" w:space="0" w:color="auto"/>
              <w:left w:val="outset" w:sz="6" w:space="0" w:color="auto"/>
              <w:bottom w:val="single" w:sz="6" w:space="0" w:color="000000"/>
              <w:right w:val="single" w:sz="6" w:space="0" w:color="000000"/>
            </w:tcBorders>
            <w:shd w:val="clear" w:color="auto" w:fill="auto"/>
            <w:hideMark/>
          </w:tcPr>
          <w:p w14:paraId="11A1C913" w14:textId="77777777" w:rsidR="005C75DF" w:rsidRPr="009F3AA9" w:rsidRDefault="00543184" w:rsidP="00543184">
            <w:pPr>
              <w:spacing w:after="0" w:line="240" w:lineRule="auto"/>
              <w:jc w:val="center"/>
              <w:textAlignment w:val="baseline"/>
              <w:rPr>
                <w:rFonts w:ascii="Times New Roman" w:hAnsi="Times New Roman"/>
                <w:sz w:val="24"/>
                <w:szCs w:val="24"/>
              </w:rPr>
            </w:pPr>
            <w:r>
              <w:rPr>
                <w:rFonts w:ascii="Times New Roman" w:hAnsi="Times New Roman"/>
                <w:sz w:val="24"/>
                <w:szCs w:val="24"/>
              </w:rPr>
              <w:t>5%</w:t>
            </w:r>
          </w:p>
        </w:tc>
      </w:tr>
      <w:tr w:rsidR="005C75DF" w:rsidRPr="009F3AA9" w14:paraId="39FB2E8D" w14:textId="77777777" w:rsidTr="00543184">
        <w:trPr>
          <w:tblCellSpacing w:w="15" w:type="dxa"/>
        </w:trPr>
        <w:tc>
          <w:tcPr>
            <w:tcW w:w="4110" w:type="dxa"/>
            <w:tcBorders>
              <w:top w:val="outset" w:sz="6" w:space="0" w:color="auto"/>
              <w:left w:val="single" w:sz="6" w:space="0" w:color="000000"/>
              <w:bottom w:val="single" w:sz="6" w:space="0" w:color="000000"/>
              <w:right w:val="single" w:sz="6" w:space="0" w:color="000000"/>
            </w:tcBorders>
            <w:shd w:val="clear" w:color="auto" w:fill="auto"/>
            <w:hideMark/>
          </w:tcPr>
          <w:p w14:paraId="7DF2538C"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итого </w:t>
            </w:r>
          </w:p>
        </w:tc>
        <w:tc>
          <w:tcPr>
            <w:tcW w:w="3060" w:type="dxa"/>
            <w:tcBorders>
              <w:top w:val="outset" w:sz="6" w:space="0" w:color="auto"/>
              <w:left w:val="outset" w:sz="6" w:space="0" w:color="auto"/>
              <w:bottom w:val="single" w:sz="6" w:space="0" w:color="000000"/>
              <w:right w:val="single" w:sz="6" w:space="0" w:color="000000"/>
            </w:tcBorders>
            <w:shd w:val="clear" w:color="auto" w:fill="auto"/>
            <w:hideMark/>
          </w:tcPr>
          <w:p w14:paraId="547C14E0" w14:textId="77777777" w:rsidR="005C75DF" w:rsidRPr="009F3AA9" w:rsidRDefault="00F808EC" w:rsidP="00543184">
            <w:pPr>
              <w:spacing w:after="0" w:line="240" w:lineRule="auto"/>
              <w:jc w:val="center"/>
              <w:textAlignment w:val="baseline"/>
              <w:rPr>
                <w:rFonts w:ascii="Times New Roman" w:hAnsi="Times New Roman"/>
                <w:b/>
                <w:sz w:val="24"/>
                <w:szCs w:val="24"/>
              </w:rPr>
            </w:pPr>
            <w:r>
              <w:rPr>
                <w:rFonts w:ascii="Times New Roman" w:hAnsi="Times New Roman"/>
                <w:b/>
                <w:sz w:val="24"/>
                <w:szCs w:val="24"/>
              </w:rPr>
              <w:t>21</w:t>
            </w:r>
          </w:p>
        </w:tc>
        <w:tc>
          <w:tcPr>
            <w:tcW w:w="2693" w:type="dxa"/>
            <w:tcBorders>
              <w:top w:val="outset" w:sz="6" w:space="0" w:color="auto"/>
              <w:left w:val="outset" w:sz="6" w:space="0" w:color="auto"/>
              <w:bottom w:val="single" w:sz="6" w:space="0" w:color="000000"/>
              <w:right w:val="single" w:sz="6" w:space="0" w:color="000000"/>
            </w:tcBorders>
            <w:shd w:val="clear" w:color="auto" w:fill="auto"/>
            <w:vAlign w:val="center"/>
            <w:hideMark/>
          </w:tcPr>
          <w:p w14:paraId="3739A852"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100%</w:t>
            </w:r>
          </w:p>
        </w:tc>
      </w:tr>
    </w:tbl>
    <w:p w14:paraId="7435AC1D" w14:textId="77777777" w:rsidR="005C75DF" w:rsidRPr="002A44C3" w:rsidRDefault="005C75DF" w:rsidP="005C75DF">
      <w:pPr>
        <w:spacing w:after="0" w:line="240" w:lineRule="auto"/>
        <w:textAlignment w:val="baseline"/>
        <w:rPr>
          <w:rFonts w:ascii="Times New Roman" w:hAnsi="Times New Roman"/>
          <w:b/>
          <w:bCs/>
          <w:sz w:val="24"/>
          <w:szCs w:val="24"/>
        </w:rPr>
      </w:pPr>
    </w:p>
    <w:p w14:paraId="4A18CD05" w14:textId="77777777" w:rsidR="005C75DF" w:rsidRPr="002A44C3" w:rsidRDefault="005C75DF" w:rsidP="005C75DF">
      <w:pPr>
        <w:spacing w:after="0" w:line="240" w:lineRule="auto"/>
        <w:jc w:val="center"/>
        <w:textAlignment w:val="baseline"/>
        <w:rPr>
          <w:rFonts w:ascii="Times New Roman" w:hAnsi="Times New Roman"/>
          <w:sz w:val="24"/>
          <w:szCs w:val="24"/>
        </w:rPr>
      </w:pPr>
      <w:r w:rsidRPr="002A44C3">
        <w:rPr>
          <w:rFonts w:ascii="Times New Roman" w:hAnsi="Times New Roman"/>
          <w:b/>
          <w:bCs/>
          <w:sz w:val="24"/>
          <w:szCs w:val="24"/>
        </w:rPr>
        <w:t>Сведения о семьях воспитанников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53"/>
        <w:gridCol w:w="993"/>
        <w:gridCol w:w="1219"/>
        <w:gridCol w:w="1524"/>
        <w:gridCol w:w="1053"/>
        <w:gridCol w:w="1038"/>
        <w:gridCol w:w="1523"/>
        <w:gridCol w:w="1554"/>
      </w:tblGrid>
      <w:tr w:rsidR="005C75DF" w:rsidRPr="009F3AA9" w14:paraId="7B5FF223" w14:textId="77777777" w:rsidTr="00543184">
        <w:trPr>
          <w:trHeight w:val="600"/>
          <w:tblCellSpacing w:w="15" w:type="dxa"/>
        </w:trPr>
        <w:tc>
          <w:tcPr>
            <w:tcW w:w="808" w:type="dxa"/>
            <w:tcBorders>
              <w:top w:val="single" w:sz="6" w:space="0" w:color="000000"/>
              <w:left w:val="single" w:sz="6" w:space="0" w:color="000000"/>
              <w:bottom w:val="single" w:sz="6" w:space="0" w:color="000000"/>
              <w:right w:val="single" w:sz="6" w:space="0" w:color="000000"/>
            </w:tcBorders>
            <w:shd w:val="clear" w:color="auto" w:fill="auto"/>
            <w:hideMark/>
          </w:tcPr>
          <w:p w14:paraId="347E15A7"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Всего  </w:t>
            </w:r>
          </w:p>
          <w:p w14:paraId="64118387"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семей </w:t>
            </w:r>
          </w:p>
        </w:tc>
        <w:tc>
          <w:tcPr>
            <w:tcW w:w="963" w:type="dxa"/>
            <w:tcBorders>
              <w:top w:val="single" w:sz="6" w:space="0" w:color="000000"/>
              <w:left w:val="outset" w:sz="6" w:space="0" w:color="auto"/>
              <w:bottom w:val="single" w:sz="6" w:space="0" w:color="000000"/>
              <w:right w:val="single" w:sz="6" w:space="0" w:color="000000"/>
            </w:tcBorders>
            <w:shd w:val="clear" w:color="auto" w:fill="auto"/>
            <w:hideMark/>
          </w:tcPr>
          <w:p w14:paraId="0EEFC669"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Полная семья </w:t>
            </w:r>
          </w:p>
        </w:tc>
        <w:tc>
          <w:tcPr>
            <w:tcW w:w="1189" w:type="dxa"/>
            <w:tcBorders>
              <w:top w:val="single" w:sz="6" w:space="0" w:color="000000"/>
              <w:left w:val="outset" w:sz="6" w:space="0" w:color="auto"/>
              <w:bottom w:val="single" w:sz="6" w:space="0" w:color="000000"/>
              <w:right w:val="single" w:sz="6" w:space="0" w:color="000000"/>
            </w:tcBorders>
            <w:shd w:val="clear" w:color="auto" w:fill="auto"/>
            <w:hideMark/>
          </w:tcPr>
          <w:p w14:paraId="1F9B60FF"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Неполная семья </w:t>
            </w:r>
          </w:p>
        </w:tc>
        <w:tc>
          <w:tcPr>
            <w:tcW w:w="1494" w:type="dxa"/>
            <w:tcBorders>
              <w:top w:val="single" w:sz="6" w:space="0" w:color="000000"/>
              <w:left w:val="outset" w:sz="6" w:space="0" w:color="auto"/>
              <w:bottom w:val="single" w:sz="6" w:space="0" w:color="000000"/>
              <w:right w:val="single" w:sz="6" w:space="0" w:color="000000"/>
            </w:tcBorders>
            <w:shd w:val="clear" w:color="auto" w:fill="auto"/>
            <w:hideMark/>
          </w:tcPr>
          <w:p w14:paraId="26E4C89E"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многодетная </w:t>
            </w:r>
          </w:p>
        </w:tc>
        <w:tc>
          <w:tcPr>
            <w:tcW w:w="1023" w:type="dxa"/>
            <w:tcBorders>
              <w:top w:val="single" w:sz="6" w:space="0" w:color="000000"/>
              <w:left w:val="outset" w:sz="6" w:space="0" w:color="auto"/>
              <w:bottom w:val="single" w:sz="6" w:space="0" w:color="000000"/>
              <w:right w:val="single" w:sz="6" w:space="0" w:color="000000"/>
            </w:tcBorders>
            <w:shd w:val="clear" w:color="auto" w:fill="auto"/>
            <w:hideMark/>
          </w:tcPr>
          <w:p w14:paraId="31F10ECB"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1 ребёнок в семье </w:t>
            </w:r>
          </w:p>
        </w:tc>
        <w:tc>
          <w:tcPr>
            <w:tcW w:w="1008" w:type="dxa"/>
            <w:tcBorders>
              <w:top w:val="single" w:sz="6" w:space="0" w:color="000000"/>
              <w:left w:val="outset" w:sz="6" w:space="0" w:color="auto"/>
              <w:bottom w:val="single" w:sz="6" w:space="0" w:color="000000"/>
              <w:right w:val="single" w:sz="6" w:space="0" w:color="000000"/>
            </w:tcBorders>
            <w:shd w:val="clear" w:color="auto" w:fill="auto"/>
            <w:hideMark/>
          </w:tcPr>
          <w:p w14:paraId="07D160D5"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2 ребёнка в семье </w:t>
            </w:r>
          </w:p>
        </w:tc>
        <w:tc>
          <w:tcPr>
            <w:tcW w:w="1493" w:type="dxa"/>
            <w:tcBorders>
              <w:top w:val="single" w:sz="6" w:space="0" w:color="000000"/>
              <w:left w:val="outset" w:sz="6" w:space="0" w:color="auto"/>
              <w:bottom w:val="single" w:sz="6" w:space="0" w:color="000000"/>
              <w:right w:val="single" w:sz="6" w:space="0" w:color="000000"/>
            </w:tcBorders>
            <w:shd w:val="clear" w:color="auto" w:fill="auto"/>
            <w:hideMark/>
          </w:tcPr>
          <w:p w14:paraId="067C921D"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Работающие </w:t>
            </w:r>
          </w:p>
          <w:p w14:paraId="73FE27FE"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родители </w:t>
            </w:r>
          </w:p>
        </w:tc>
        <w:tc>
          <w:tcPr>
            <w:tcW w:w="1509" w:type="dxa"/>
            <w:tcBorders>
              <w:top w:val="single" w:sz="6" w:space="0" w:color="000000"/>
              <w:left w:val="outset" w:sz="6" w:space="0" w:color="auto"/>
              <w:bottom w:val="single" w:sz="6" w:space="0" w:color="000000"/>
              <w:right w:val="single" w:sz="6" w:space="0" w:color="000000"/>
            </w:tcBorders>
            <w:shd w:val="clear" w:color="auto" w:fill="auto"/>
            <w:hideMark/>
          </w:tcPr>
          <w:p w14:paraId="785123B8"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Безработные </w:t>
            </w:r>
          </w:p>
          <w:p w14:paraId="5BD45223"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родители </w:t>
            </w:r>
          </w:p>
        </w:tc>
      </w:tr>
      <w:tr w:rsidR="005C75DF" w:rsidRPr="009F3AA9" w14:paraId="57C3C0BE" w14:textId="77777777" w:rsidTr="00543184">
        <w:trPr>
          <w:tblCellSpacing w:w="15" w:type="dxa"/>
        </w:trPr>
        <w:tc>
          <w:tcPr>
            <w:tcW w:w="808" w:type="dxa"/>
            <w:tcBorders>
              <w:top w:val="outset" w:sz="6" w:space="0" w:color="auto"/>
              <w:left w:val="single" w:sz="6" w:space="0" w:color="000000"/>
              <w:bottom w:val="single" w:sz="6" w:space="0" w:color="000000"/>
              <w:right w:val="single" w:sz="6" w:space="0" w:color="000000"/>
            </w:tcBorders>
            <w:shd w:val="clear" w:color="auto" w:fill="auto"/>
            <w:hideMark/>
          </w:tcPr>
          <w:p w14:paraId="2AD9185C" w14:textId="77777777" w:rsidR="005C75DF" w:rsidRPr="009F3AA9" w:rsidRDefault="005C75DF" w:rsidP="00543184">
            <w:pPr>
              <w:spacing w:after="0" w:line="240" w:lineRule="auto"/>
              <w:jc w:val="center"/>
              <w:textAlignment w:val="baseline"/>
              <w:rPr>
                <w:rFonts w:ascii="Times New Roman" w:hAnsi="Times New Roman"/>
                <w:sz w:val="24"/>
                <w:szCs w:val="24"/>
              </w:rPr>
            </w:pPr>
            <w:r w:rsidRPr="009F3AA9">
              <w:rPr>
                <w:rFonts w:ascii="Times New Roman" w:hAnsi="Times New Roman"/>
                <w:sz w:val="24"/>
                <w:szCs w:val="24"/>
              </w:rPr>
              <w:t>2</w:t>
            </w:r>
            <w:r w:rsidR="00F808EC">
              <w:rPr>
                <w:rFonts w:ascii="Times New Roman" w:hAnsi="Times New Roman"/>
                <w:sz w:val="24"/>
                <w:szCs w:val="24"/>
              </w:rPr>
              <w:t>1</w:t>
            </w:r>
          </w:p>
        </w:tc>
        <w:tc>
          <w:tcPr>
            <w:tcW w:w="963" w:type="dxa"/>
            <w:tcBorders>
              <w:top w:val="outset" w:sz="6" w:space="0" w:color="auto"/>
              <w:left w:val="outset" w:sz="6" w:space="0" w:color="auto"/>
              <w:bottom w:val="single" w:sz="6" w:space="0" w:color="000000"/>
              <w:right w:val="single" w:sz="6" w:space="0" w:color="000000"/>
            </w:tcBorders>
            <w:shd w:val="clear" w:color="auto" w:fill="auto"/>
            <w:hideMark/>
          </w:tcPr>
          <w:p w14:paraId="65884DC6" w14:textId="77777777" w:rsidR="005C75DF" w:rsidRPr="009F3AA9" w:rsidRDefault="00F808EC" w:rsidP="00543184">
            <w:pPr>
              <w:spacing w:after="0" w:line="240" w:lineRule="auto"/>
              <w:jc w:val="center"/>
              <w:textAlignment w:val="baseline"/>
              <w:rPr>
                <w:rFonts w:ascii="Times New Roman" w:hAnsi="Times New Roman"/>
                <w:sz w:val="24"/>
                <w:szCs w:val="24"/>
              </w:rPr>
            </w:pPr>
            <w:r>
              <w:rPr>
                <w:rFonts w:ascii="Times New Roman" w:hAnsi="Times New Roman"/>
                <w:sz w:val="24"/>
                <w:szCs w:val="24"/>
              </w:rPr>
              <w:t>19</w:t>
            </w:r>
          </w:p>
        </w:tc>
        <w:tc>
          <w:tcPr>
            <w:tcW w:w="1189" w:type="dxa"/>
            <w:tcBorders>
              <w:top w:val="outset" w:sz="6" w:space="0" w:color="auto"/>
              <w:left w:val="outset" w:sz="6" w:space="0" w:color="auto"/>
              <w:bottom w:val="single" w:sz="6" w:space="0" w:color="000000"/>
              <w:right w:val="single" w:sz="6" w:space="0" w:color="000000"/>
            </w:tcBorders>
            <w:shd w:val="clear" w:color="auto" w:fill="auto"/>
            <w:hideMark/>
          </w:tcPr>
          <w:p w14:paraId="391C824B" w14:textId="77777777" w:rsidR="005C75DF" w:rsidRPr="009F3AA9" w:rsidRDefault="00F808EC" w:rsidP="00543184">
            <w:pPr>
              <w:spacing w:after="0" w:line="240" w:lineRule="auto"/>
              <w:jc w:val="center"/>
              <w:textAlignment w:val="baseline"/>
              <w:rPr>
                <w:rFonts w:ascii="Times New Roman" w:hAnsi="Times New Roman"/>
                <w:sz w:val="24"/>
                <w:szCs w:val="24"/>
              </w:rPr>
            </w:pPr>
            <w:r>
              <w:rPr>
                <w:rFonts w:ascii="Times New Roman" w:hAnsi="Times New Roman"/>
                <w:sz w:val="24"/>
                <w:szCs w:val="24"/>
              </w:rPr>
              <w:t>2</w:t>
            </w:r>
          </w:p>
        </w:tc>
        <w:tc>
          <w:tcPr>
            <w:tcW w:w="1494" w:type="dxa"/>
            <w:tcBorders>
              <w:top w:val="outset" w:sz="6" w:space="0" w:color="auto"/>
              <w:left w:val="outset" w:sz="6" w:space="0" w:color="auto"/>
              <w:bottom w:val="single" w:sz="6" w:space="0" w:color="000000"/>
              <w:right w:val="single" w:sz="6" w:space="0" w:color="000000"/>
            </w:tcBorders>
            <w:shd w:val="clear" w:color="auto" w:fill="auto"/>
            <w:hideMark/>
          </w:tcPr>
          <w:p w14:paraId="15BF372A" w14:textId="77777777" w:rsidR="005C75DF" w:rsidRPr="009F3AA9" w:rsidRDefault="005C75DF" w:rsidP="00543184">
            <w:pPr>
              <w:tabs>
                <w:tab w:val="left" w:pos="594"/>
                <w:tab w:val="center" w:pos="717"/>
              </w:tabs>
              <w:spacing w:after="0" w:line="240" w:lineRule="auto"/>
              <w:textAlignment w:val="baseline"/>
              <w:rPr>
                <w:rFonts w:ascii="Times New Roman" w:hAnsi="Times New Roman"/>
                <w:sz w:val="24"/>
                <w:szCs w:val="24"/>
              </w:rPr>
            </w:pPr>
            <w:r w:rsidRPr="009F3AA9">
              <w:rPr>
                <w:rFonts w:ascii="Times New Roman" w:hAnsi="Times New Roman"/>
                <w:b/>
                <w:sz w:val="24"/>
                <w:szCs w:val="24"/>
              </w:rPr>
              <w:tab/>
            </w:r>
            <w:r w:rsidRPr="009F3AA9">
              <w:rPr>
                <w:rFonts w:ascii="Times New Roman" w:hAnsi="Times New Roman"/>
                <w:b/>
                <w:sz w:val="24"/>
                <w:szCs w:val="24"/>
              </w:rPr>
              <w:tab/>
            </w:r>
            <w:r>
              <w:rPr>
                <w:rFonts w:ascii="Times New Roman" w:hAnsi="Times New Roman"/>
                <w:sz w:val="24"/>
                <w:szCs w:val="24"/>
              </w:rPr>
              <w:t>3</w:t>
            </w:r>
          </w:p>
        </w:tc>
        <w:tc>
          <w:tcPr>
            <w:tcW w:w="1023" w:type="dxa"/>
            <w:tcBorders>
              <w:top w:val="outset" w:sz="6" w:space="0" w:color="auto"/>
              <w:left w:val="outset" w:sz="6" w:space="0" w:color="auto"/>
              <w:bottom w:val="single" w:sz="6" w:space="0" w:color="000000"/>
              <w:right w:val="single" w:sz="6" w:space="0" w:color="000000"/>
            </w:tcBorders>
            <w:shd w:val="clear" w:color="auto" w:fill="auto"/>
            <w:hideMark/>
          </w:tcPr>
          <w:p w14:paraId="63B3F769" w14:textId="77777777" w:rsidR="005C75DF" w:rsidRPr="009F3AA9" w:rsidRDefault="00F808EC" w:rsidP="00543184">
            <w:pPr>
              <w:spacing w:after="0" w:line="240" w:lineRule="auto"/>
              <w:jc w:val="center"/>
              <w:textAlignment w:val="baseline"/>
              <w:rPr>
                <w:rFonts w:ascii="Times New Roman" w:hAnsi="Times New Roman"/>
                <w:sz w:val="24"/>
                <w:szCs w:val="24"/>
              </w:rPr>
            </w:pPr>
            <w:r>
              <w:rPr>
                <w:rFonts w:ascii="Times New Roman" w:hAnsi="Times New Roman"/>
                <w:sz w:val="24"/>
                <w:szCs w:val="24"/>
              </w:rPr>
              <w:t>10</w:t>
            </w:r>
          </w:p>
        </w:tc>
        <w:tc>
          <w:tcPr>
            <w:tcW w:w="1008" w:type="dxa"/>
            <w:tcBorders>
              <w:top w:val="outset" w:sz="6" w:space="0" w:color="auto"/>
              <w:left w:val="outset" w:sz="6" w:space="0" w:color="auto"/>
              <w:bottom w:val="single" w:sz="6" w:space="0" w:color="000000"/>
              <w:right w:val="single" w:sz="6" w:space="0" w:color="000000"/>
            </w:tcBorders>
            <w:shd w:val="clear" w:color="auto" w:fill="auto"/>
            <w:hideMark/>
          </w:tcPr>
          <w:p w14:paraId="0A2756FB" w14:textId="77777777" w:rsidR="005C75DF" w:rsidRPr="009F3AA9" w:rsidRDefault="00F808EC" w:rsidP="00543184">
            <w:pPr>
              <w:spacing w:after="0" w:line="240" w:lineRule="auto"/>
              <w:jc w:val="center"/>
              <w:textAlignment w:val="baseline"/>
              <w:rPr>
                <w:rFonts w:ascii="Times New Roman" w:hAnsi="Times New Roman"/>
                <w:sz w:val="24"/>
                <w:szCs w:val="24"/>
              </w:rPr>
            </w:pPr>
            <w:r>
              <w:rPr>
                <w:rFonts w:ascii="Times New Roman" w:hAnsi="Times New Roman"/>
                <w:sz w:val="24"/>
                <w:szCs w:val="24"/>
              </w:rPr>
              <w:t>8</w:t>
            </w:r>
          </w:p>
        </w:tc>
        <w:tc>
          <w:tcPr>
            <w:tcW w:w="1493" w:type="dxa"/>
            <w:tcBorders>
              <w:top w:val="outset" w:sz="6" w:space="0" w:color="auto"/>
              <w:left w:val="outset" w:sz="6" w:space="0" w:color="auto"/>
              <w:bottom w:val="single" w:sz="6" w:space="0" w:color="000000"/>
              <w:right w:val="single" w:sz="6" w:space="0" w:color="000000"/>
            </w:tcBorders>
            <w:shd w:val="clear" w:color="auto" w:fill="auto"/>
            <w:hideMark/>
          </w:tcPr>
          <w:p w14:paraId="22409AE0" w14:textId="77777777" w:rsidR="005C75DF" w:rsidRPr="009F3AA9" w:rsidRDefault="00F808EC" w:rsidP="00543184">
            <w:pPr>
              <w:spacing w:after="0" w:line="240" w:lineRule="auto"/>
              <w:jc w:val="center"/>
              <w:textAlignment w:val="baseline"/>
              <w:rPr>
                <w:rFonts w:ascii="Times New Roman" w:hAnsi="Times New Roman"/>
                <w:sz w:val="24"/>
                <w:szCs w:val="24"/>
              </w:rPr>
            </w:pPr>
            <w:r>
              <w:rPr>
                <w:rFonts w:ascii="Times New Roman" w:hAnsi="Times New Roman"/>
                <w:sz w:val="24"/>
                <w:szCs w:val="24"/>
              </w:rPr>
              <w:t>13</w:t>
            </w:r>
          </w:p>
        </w:tc>
        <w:tc>
          <w:tcPr>
            <w:tcW w:w="1509" w:type="dxa"/>
            <w:tcBorders>
              <w:top w:val="outset" w:sz="6" w:space="0" w:color="auto"/>
              <w:left w:val="outset" w:sz="6" w:space="0" w:color="auto"/>
              <w:bottom w:val="single" w:sz="6" w:space="0" w:color="000000"/>
              <w:right w:val="single" w:sz="6" w:space="0" w:color="000000"/>
            </w:tcBorders>
            <w:shd w:val="clear" w:color="auto" w:fill="auto"/>
            <w:hideMark/>
          </w:tcPr>
          <w:p w14:paraId="238245FD" w14:textId="77777777" w:rsidR="005C75DF" w:rsidRPr="009F3AA9" w:rsidRDefault="00F808EC" w:rsidP="00543184">
            <w:pPr>
              <w:spacing w:after="0" w:line="240" w:lineRule="auto"/>
              <w:jc w:val="center"/>
              <w:textAlignment w:val="baseline"/>
              <w:rPr>
                <w:rFonts w:ascii="Times New Roman" w:hAnsi="Times New Roman"/>
                <w:sz w:val="24"/>
                <w:szCs w:val="24"/>
              </w:rPr>
            </w:pPr>
            <w:r>
              <w:rPr>
                <w:rFonts w:ascii="Times New Roman" w:hAnsi="Times New Roman"/>
                <w:sz w:val="24"/>
                <w:szCs w:val="24"/>
              </w:rPr>
              <w:t>8</w:t>
            </w:r>
          </w:p>
        </w:tc>
      </w:tr>
    </w:tbl>
    <w:p w14:paraId="0BC61DF5" w14:textId="77777777" w:rsidR="005C75DF" w:rsidRPr="005C75DF" w:rsidRDefault="005C75DF" w:rsidP="005C75DF">
      <w:pPr>
        <w:ind w:left="360"/>
        <w:rPr>
          <w:rFonts w:ascii="Times New Roman" w:eastAsia="Times New Roman" w:hAnsi="Times New Roman" w:cs="Times New Roman"/>
          <w:b/>
          <w:color w:val="FF0000"/>
          <w:sz w:val="24"/>
          <w:szCs w:val="24"/>
          <w:lang w:eastAsia="ru-RU"/>
        </w:rPr>
      </w:pPr>
    </w:p>
    <w:p w14:paraId="4A77E6D1" w14:textId="77777777" w:rsidR="005278EC" w:rsidRPr="00451226" w:rsidRDefault="005278EC" w:rsidP="006F5A9D">
      <w:pPr>
        <w:pStyle w:val="a5"/>
        <w:jc w:val="both"/>
        <w:rPr>
          <w:rFonts w:ascii="Times New Roman" w:hAnsi="Times New Roman"/>
          <w:color w:val="000000" w:themeColor="text1"/>
          <w:sz w:val="24"/>
          <w:szCs w:val="24"/>
        </w:rPr>
      </w:pPr>
    </w:p>
    <w:p w14:paraId="74DEBD35" w14:textId="77777777" w:rsidR="00AF5EAC" w:rsidRPr="00C267F3" w:rsidRDefault="00AF5EAC" w:rsidP="00CB5A1C">
      <w:pPr>
        <w:pStyle w:val="a4"/>
        <w:numPr>
          <w:ilvl w:val="1"/>
          <w:numId w:val="54"/>
        </w:numPr>
        <w:spacing w:after="0" w:line="240" w:lineRule="auto"/>
        <w:rPr>
          <w:rFonts w:ascii="Times New Roman" w:eastAsia="Calibri" w:hAnsi="Times New Roman" w:cs="Times New Roman"/>
          <w:b/>
          <w:sz w:val="28"/>
          <w:szCs w:val="28"/>
        </w:rPr>
      </w:pPr>
      <w:r w:rsidRPr="00C267F3">
        <w:rPr>
          <w:rFonts w:ascii="Times New Roman" w:eastAsia="Calibri" w:hAnsi="Times New Roman" w:cs="Times New Roman"/>
          <w:b/>
          <w:sz w:val="28"/>
          <w:szCs w:val="28"/>
        </w:rPr>
        <w:t>ПЛАНИРУЕМЫЕ РЕЗУЛЬТАТЫ КАК ЦЕЛЕВЫЕ ОРИЕНТИРЫ ОСВОЕНИЯ ПРОГРАММЫ.</w:t>
      </w:r>
    </w:p>
    <w:p w14:paraId="200D9FEE" w14:textId="77777777" w:rsidR="00C267F3" w:rsidRPr="00C267F3" w:rsidRDefault="00C267F3" w:rsidP="00C267F3">
      <w:pPr>
        <w:rPr>
          <w:rFonts w:ascii="Times New Roman" w:hAnsi="Times New Roman" w:cs="Times New Roman"/>
          <w:sz w:val="28"/>
          <w:szCs w:val="28"/>
        </w:rPr>
      </w:pPr>
      <w:r w:rsidRPr="00C267F3">
        <w:rPr>
          <w:rFonts w:ascii="Times New Roman" w:hAnsi="Times New Roman" w:cs="Times New Roman"/>
          <w:sz w:val="28"/>
          <w:szCs w:val="28"/>
        </w:rPr>
        <w:t>В  соответствии с  ФГОС ДО  ожидаемые образовательные результаты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Освоение Программы не сопровождается проведением промежуточных аттестаций и итоговой аттестации воспитанников, педагоги не должны требовать от детей достижения конкретных образовательных результатов. Но этот факт вовсе не отменяет необходимости для самого педагога удерживать ожидаемые образовательные результаты именно как целевые ориентиры, задающие вектор работы с детьми.</w:t>
      </w:r>
    </w:p>
    <w:p w14:paraId="45BD22BC" w14:textId="77777777" w:rsidR="00C267F3" w:rsidRPr="00C267F3" w:rsidRDefault="00C267F3" w:rsidP="00C267F3">
      <w:pPr>
        <w:rPr>
          <w:rFonts w:ascii="Times New Roman" w:hAnsi="Times New Roman" w:cs="Times New Roman"/>
          <w:sz w:val="28"/>
          <w:szCs w:val="28"/>
        </w:rPr>
      </w:pPr>
      <w:r w:rsidRPr="00C267F3">
        <w:rPr>
          <w:rFonts w:ascii="Times New Roman" w:hAnsi="Times New Roman" w:cs="Times New Roman"/>
          <w:sz w:val="28"/>
          <w:szCs w:val="28"/>
        </w:rPr>
        <w:t xml:space="preserve">Ожидаемые </w:t>
      </w:r>
      <w:r w:rsidRPr="00C267F3">
        <w:rPr>
          <w:rFonts w:ascii="Times New Roman" w:hAnsi="Times New Roman" w:cs="Times New Roman"/>
          <w:sz w:val="28"/>
          <w:szCs w:val="28"/>
          <w:u w:val="single"/>
        </w:rPr>
        <w:t>итоговые результаты</w:t>
      </w:r>
      <w:r w:rsidRPr="00C267F3">
        <w:rPr>
          <w:rFonts w:ascii="Times New Roman" w:hAnsi="Times New Roman" w:cs="Times New Roman"/>
          <w:sz w:val="28"/>
          <w:szCs w:val="28"/>
        </w:rPr>
        <w:t xml:space="preserve"> освоения Программы являются целевыми ориентирами для воспитателя </w:t>
      </w:r>
      <w:r w:rsidRPr="00C267F3">
        <w:rPr>
          <w:rFonts w:ascii="Times New Roman" w:hAnsi="Times New Roman" w:cs="Times New Roman"/>
          <w:sz w:val="28"/>
          <w:szCs w:val="28"/>
          <w:u w:val="single"/>
        </w:rPr>
        <w:t>на этапе завершения детьми дошкольного образования</w:t>
      </w:r>
      <w:r w:rsidRPr="00C267F3">
        <w:rPr>
          <w:rFonts w:ascii="Times New Roman" w:hAnsi="Times New Roman" w:cs="Times New Roman"/>
          <w:sz w:val="28"/>
          <w:szCs w:val="28"/>
        </w:rPr>
        <w:t xml:space="preserve">. </w:t>
      </w:r>
    </w:p>
    <w:p w14:paraId="03EA65C2" w14:textId="77777777" w:rsidR="00C267F3" w:rsidRPr="00C267F3" w:rsidRDefault="00C267F3" w:rsidP="00C267F3">
      <w:pPr>
        <w:rPr>
          <w:rFonts w:ascii="Times New Roman" w:hAnsi="Times New Roman" w:cs="Times New Roman"/>
          <w:sz w:val="28"/>
          <w:szCs w:val="28"/>
        </w:rPr>
      </w:pPr>
      <w:r w:rsidRPr="00C267F3">
        <w:rPr>
          <w:rFonts w:ascii="Times New Roman" w:hAnsi="Times New Roman" w:cs="Times New Roman"/>
          <w:sz w:val="28"/>
          <w:szCs w:val="28"/>
          <w:u w:val="single"/>
        </w:rPr>
        <w:t>Промежуточные ожидаемые результаты</w:t>
      </w:r>
      <w:r w:rsidRPr="00C267F3">
        <w:rPr>
          <w:rFonts w:ascii="Times New Roman" w:hAnsi="Times New Roman" w:cs="Times New Roman"/>
          <w:sz w:val="28"/>
          <w:szCs w:val="28"/>
        </w:rPr>
        <w:t xml:space="preserve"> освоения Программы являются целевыми ориентирами для воспитателя </w:t>
      </w:r>
      <w:r w:rsidRPr="00C267F3">
        <w:rPr>
          <w:rFonts w:ascii="Times New Roman" w:hAnsi="Times New Roman" w:cs="Times New Roman"/>
          <w:sz w:val="28"/>
          <w:szCs w:val="28"/>
          <w:u w:val="single"/>
        </w:rPr>
        <w:t>в каждый возрастной период освоения Программы</w:t>
      </w:r>
      <w:r w:rsidRPr="00C267F3">
        <w:rPr>
          <w:rFonts w:ascii="Times New Roman" w:hAnsi="Times New Roman" w:cs="Times New Roman"/>
          <w:sz w:val="28"/>
          <w:szCs w:val="28"/>
        </w:rPr>
        <w:t xml:space="preserve">. </w:t>
      </w:r>
    </w:p>
    <w:p w14:paraId="524E86B0" w14:textId="77777777" w:rsidR="00C267F3" w:rsidRPr="00C267F3" w:rsidRDefault="00C267F3" w:rsidP="00BF42BC">
      <w:pPr>
        <w:rPr>
          <w:rFonts w:ascii="Times New Roman" w:eastAsia="Calibri" w:hAnsi="Times New Roman" w:cs="Times New Roman"/>
          <w:b/>
          <w:sz w:val="28"/>
          <w:szCs w:val="28"/>
        </w:rPr>
      </w:pPr>
      <w:r w:rsidRPr="00C267F3">
        <w:rPr>
          <w:rFonts w:ascii="Times New Roman" w:hAnsi="Times New Roman" w:cs="Times New Roman"/>
          <w:sz w:val="28"/>
          <w:szCs w:val="28"/>
        </w:rPr>
        <w:t>Ожидаемые итоговые и промежуточные образовательные результаты освоения детьми программы «ОТ РОЖДЕНИЯ ДО ШКОЛЫ» для соответствующих возрастов:</w:t>
      </w:r>
    </w:p>
    <w:p w14:paraId="2991E528" w14:textId="77777777" w:rsidR="001F6728" w:rsidRDefault="00867ED4" w:rsidP="00AF5EAC">
      <w:pPr>
        <w:pStyle w:val="a5"/>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00AF5EAC" w:rsidRPr="00383C3F">
        <w:rPr>
          <w:rFonts w:ascii="Times New Roman" w:hAnsi="Times New Roman"/>
          <w:b/>
          <w:color w:val="000000" w:themeColor="text1"/>
          <w:sz w:val="28"/>
          <w:szCs w:val="28"/>
        </w:rPr>
        <w:t>Целевые ориентиры на этапе завершения освоения Программы</w:t>
      </w:r>
      <w:r w:rsidR="003E2DE3" w:rsidRPr="00383C3F">
        <w:rPr>
          <w:rFonts w:ascii="Times New Roman" w:hAnsi="Times New Roman"/>
          <w:b/>
          <w:color w:val="000000" w:themeColor="text1"/>
          <w:sz w:val="28"/>
          <w:szCs w:val="28"/>
        </w:rPr>
        <w:t xml:space="preserve"> </w:t>
      </w:r>
    </w:p>
    <w:p w14:paraId="5D10F37D" w14:textId="77777777" w:rsidR="00C267F3" w:rsidRDefault="00C267F3" w:rsidP="00C267F3">
      <w:pPr>
        <w:spacing w:after="160" w:line="259" w:lineRule="auto"/>
        <w:rPr>
          <w:rFonts w:ascii="Times New Roman" w:eastAsia="Calibri" w:hAnsi="Times New Roman" w:cs="Times New Roman"/>
          <w:b/>
          <w:sz w:val="28"/>
          <w:szCs w:val="28"/>
        </w:rPr>
      </w:pPr>
    </w:p>
    <w:p w14:paraId="6E59F8F2" w14:textId="77777777" w:rsidR="00C267F3" w:rsidRPr="00C267F3" w:rsidRDefault="00C267F3" w:rsidP="00C267F3">
      <w:pPr>
        <w:spacing w:after="160" w:line="259" w:lineRule="auto"/>
        <w:rPr>
          <w:rFonts w:ascii="Times New Roman" w:eastAsia="Calibri" w:hAnsi="Times New Roman" w:cs="Times New Roman"/>
          <w:b/>
          <w:sz w:val="28"/>
          <w:szCs w:val="28"/>
        </w:rPr>
      </w:pPr>
      <w:r w:rsidRPr="00C267F3">
        <w:rPr>
          <w:rFonts w:ascii="Times New Roman" w:eastAsia="Calibri" w:hAnsi="Times New Roman" w:cs="Times New Roman"/>
          <w:b/>
          <w:sz w:val="28"/>
          <w:szCs w:val="28"/>
        </w:rPr>
        <w:t xml:space="preserve">Ожидаемые образовательные результаты освоения программы </w:t>
      </w:r>
    </w:p>
    <w:p w14:paraId="0CB04365" w14:textId="77777777" w:rsidR="00C267F3" w:rsidRPr="00C267F3" w:rsidRDefault="00C267F3" w:rsidP="00C267F3">
      <w:pPr>
        <w:spacing w:after="160" w:line="259" w:lineRule="auto"/>
        <w:rPr>
          <w:rFonts w:ascii="Times New Roman" w:eastAsia="Calibri" w:hAnsi="Times New Roman" w:cs="Times New Roman"/>
          <w:sz w:val="28"/>
          <w:szCs w:val="28"/>
        </w:rPr>
      </w:pPr>
      <w:r w:rsidRPr="00C267F3">
        <w:rPr>
          <w:rFonts w:ascii="Times New Roman" w:eastAsia="Calibri" w:hAnsi="Times New Roman" w:cs="Times New Roman"/>
          <w:sz w:val="28"/>
          <w:szCs w:val="28"/>
        </w:rPr>
        <w:lastRenderedPageBreak/>
        <w:t>Ожидаемые образовательные результаты освоения Программы – это не то, что ребенок должен освоить в обязательном порядке. Ожидаемые образовательные результаты следует рассматривать как социально-нормативные возрастные характеристики возможных достижений ребенка, как целевые ориентиры для педагогов и родителей, обозначающие направленность воспитательной деятельности взрослых.</w:t>
      </w:r>
    </w:p>
    <w:p w14:paraId="61162752" w14:textId="77777777" w:rsidR="00C267F3" w:rsidRPr="00C267F3" w:rsidRDefault="00C267F3" w:rsidP="00C267F3">
      <w:pPr>
        <w:spacing w:after="160" w:line="259" w:lineRule="auto"/>
        <w:rPr>
          <w:rFonts w:ascii="Times New Roman" w:eastAsia="Calibri" w:hAnsi="Times New Roman" w:cs="Times New Roman"/>
          <w:b/>
          <w:sz w:val="28"/>
          <w:szCs w:val="28"/>
          <w:u w:val="single"/>
        </w:rPr>
      </w:pPr>
      <w:r w:rsidRPr="00C267F3">
        <w:rPr>
          <w:rFonts w:ascii="Times New Roman" w:eastAsia="Calibri" w:hAnsi="Times New Roman" w:cs="Times New Roman"/>
          <w:b/>
          <w:sz w:val="28"/>
          <w:szCs w:val="28"/>
          <w:u w:val="single"/>
        </w:rPr>
        <w:t>МОТИВАЦИОННЫЕ (ЛИЧНОСТНЫЕ) ОБРАЗОВАТЕЛЬНЫЕ РЕЗУЛЬТАТЫ</w:t>
      </w:r>
    </w:p>
    <w:p w14:paraId="29EF6662" w14:textId="77777777" w:rsidR="00C267F3" w:rsidRPr="00C267F3" w:rsidRDefault="00C267F3" w:rsidP="00C267F3">
      <w:pPr>
        <w:spacing w:after="160" w:line="259" w:lineRule="auto"/>
        <w:rPr>
          <w:rFonts w:ascii="Times New Roman" w:eastAsia="Calibri" w:hAnsi="Times New Roman" w:cs="Times New Roman"/>
          <w:sz w:val="28"/>
          <w:szCs w:val="28"/>
        </w:rPr>
      </w:pPr>
      <w:r w:rsidRPr="00C267F3">
        <w:rPr>
          <w:rFonts w:ascii="Times New Roman" w:eastAsia="Calibri" w:hAnsi="Times New Roman" w:cs="Times New Roman"/>
          <w:sz w:val="28"/>
          <w:szCs w:val="28"/>
        </w:rPr>
        <w:t>К концу года у детей могут быть сформированы:</w:t>
      </w:r>
    </w:p>
    <w:p w14:paraId="60377F2A" w14:textId="77777777" w:rsidR="00C267F3" w:rsidRPr="00C267F3" w:rsidRDefault="00C267F3" w:rsidP="00CB5A1C">
      <w:pPr>
        <w:numPr>
          <w:ilvl w:val="0"/>
          <w:numId w:val="57"/>
        </w:numPr>
        <w:spacing w:after="160" w:line="259" w:lineRule="auto"/>
        <w:contextualSpacing/>
        <w:rPr>
          <w:rFonts w:ascii="Times New Roman" w:eastAsia="Calibri" w:hAnsi="Times New Roman" w:cs="Times New Roman"/>
          <w:sz w:val="28"/>
          <w:szCs w:val="28"/>
        </w:rPr>
      </w:pPr>
      <w:r w:rsidRPr="00C267F3">
        <w:rPr>
          <w:rFonts w:ascii="Times New Roman" w:eastAsia="Calibri" w:hAnsi="Times New Roman" w:cs="Times New Roman"/>
          <w:sz w:val="28"/>
          <w:szCs w:val="28"/>
        </w:rPr>
        <w:t>Образ Я (знает свое имя и фамилию, возраст, пол, осознает временную перспективу личности – каким был, какой сейчас, каким буду, проявляет свои интересы).</w:t>
      </w:r>
    </w:p>
    <w:p w14:paraId="4C1645A0" w14:textId="77777777" w:rsidR="00C267F3" w:rsidRPr="00C267F3" w:rsidRDefault="00C267F3" w:rsidP="00CB5A1C">
      <w:pPr>
        <w:numPr>
          <w:ilvl w:val="0"/>
          <w:numId w:val="57"/>
        </w:numPr>
        <w:spacing w:after="160" w:line="259" w:lineRule="auto"/>
        <w:contextualSpacing/>
        <w:rPr>
          <w:rFonts w:ascii="Times New Roman" w:eastAsia="Calibri" w:hAnsi="Times New Roman" w:cs="Times New Roman"/>
          <w:sz w:val="28"/>
          <w:szCs w:val="28"/>
        </w:rPr>
      </w:pPr>
      <w:r w:rsidRPr="00C267F3">
        <w:rPr>
          <w:rFonts w:ascii="Times New Roman" w:eastAsia="Calibri" w:hAnsi="Times New Roman" w:cs="Times New Roman"/>
          <w:sz w:val="28"/>
          <w:szCs w:val="28"/>
        </w:rPr>
        <w:t>Положительная самооценка, уверенность в себе, в своих возможностях, умение проявлять инициативу и творчество в детских видах деятельности, нацеленность на дальнейшее обучение.</w:t>
      </w:r>
    </w:p>
    <w:p w14:paraId="0D79DD06" w14:textId="77777777" w:rsidR="00C267F3" w:rsidRPr="00C267F3" w:rsidRDefault="00C267F3" w:rsidP="00CB5A1C">
      <w:pPr>
        <w:numPr>
          <w:ilvl w:val="0"/>
          <w:numId w:val="57"/>
        </w:numPr>
        <w:spacing w:after="160" w:line="259" w:lineRule="auto"/>
        <w:contextualSpacing/>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Предпосылки осознанного отношения к своему будущему (к своему образованию, здоровью, деятельности, достижениям), стремление быть полезным обществу. </w:t>
      </w:r>
    </w:p>
    <w:p w14:paraId="1720F71D" w14:textId="77777777" w:rsidR="00C267F3" w:rsidRPr="00C267F3" w:rsidRDefault="00C267F3" w:rsidP="00CB5A1C">
      <w:pPr>
        <w:numPr>
          <w:ilvl w:val="0"/>
          <w:numId w:val="57"/>
        </w:numPr>
        <w:spacing w:after="160" w:line="259" w:lineRule="auto"/>
        <w:contextualSpacing/>
        <w:rPr>
          <w:rFonts w:ascii="Times New Roman" w:eastAsia="Calibri" w:hAnsi="Times New Roman" w:cs="Times New Roman"/>
          <w:sz w:val="28"/>
          <w:szCs w:val="28"/>
        </w:rPr>
      </w:pPr>
      <w:r w:rsidRPr="00C267F3">
        <w:rPr>
          <w:rFonts w:ascii="Times New Roman" w:eastAsia="Calibri" w:hAnsi="Times New Roman" w:cs="Times New Roman"/>
          <w:sz w:val="28"/>
          <w:szCs w:val="28"/>
        </w:rPr>
        <w:t>Стремление к справедливости, умение справедливо оценивать свои поступки и поступки сверстников, умение в своих действиях руководствоваться не сиюминутными желаниями и потребностями, а требованиями о стороны взрослых и первичными ценностными представлениями о том, &lt;&lt;Что такое хорошо и что такое плохо&gt;&gt;.</w:t>
      </w:r>
    </w:p>
    <w:p w14:paraId="66B4D565" w14:textId="77777777" w:rsidR="00C267F3" w:rsidRPr="00C267F3" w:rsidRDefault="00C267F3" w:rsidP="00CB5A1C">
      <w:pPr>
        <w:numPr>
          <w:ilvl w:val="0"/>
          <w:numId w:val="57"/>
        </w:numPr>
        <w:spacing w:after="160" w:line="259" w:lineRule="auto"/>
        <w:contextualSpacing/>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Уважительное отношение к окружающим, умение проявлять заботу, помогать тем, кто нуждается (малышам, пожилым, более слабым и пр.), способность откликаться на переживания других людей. </w:t>
      </w:r>
    </w:p>
    <w:p w14:paraId="426B76EE" w14:textId="77777777" w:rsidR="00C267F3" w:rsidRPr="00C267F3" w:rsidRDefault="00C267F3" w:rsidP="00CB5A1C">
      <w:pPr>
        <w:numPr>
          <w:ilvl w:val="0"/>
          <w:numId w:val="57"/>
        </w:numPr>
        <w:spacing w:after="160" w:line="259" w:lineRule="auto"/>
        <w:contextualSpacing/>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Уважительное отношение к сверстникам своего противоположного пола, к людям других культур и национальностей. </w:t>
      </w:r>
    </w:p>
    <w:p w14:paraId="2FBE703D" w14:textId="77777777" w:rsidR="00C267F3" w:rsidRPr="00C267F3" w:rsidRDefault="00C267F3" w:rsidP="00CB5A1C">
      <w:pPr>
        <w:numPr>
          <w:ilvl w:val="0"/>
          <w:numId w:val="57"/>
        </w:numPr>
        <w:spacing w:after="160" w:line="259" w:lineRule="auto"/>
        <w:contextualSpacing/>
        <w:rPr>
          <w:rFonts w:ascii="Times New Roman" w:eastAsia="Calibri" w:hAnsi="Times New Roman" w:cs="Times New Roman"/>
          <w:sz w:val="28"/>
          <w:szCs w:val="28"/>
        </w:rPr>
      </w:pPr>
      <w:r w:rsidRPr="00C267F3">
        <w:rPr>
          <w:rFonts w:ascii="Times New Roman" w:eastAsia="Calibri" w:hAnsi="Times New Roman" w:cs="Times New Roman"/>
          <w:sz w:val="28"/>
          <w:szCs w:val="28"/>
        </w:rPr>
        <w:t>Уважительное отношение и чувство принадлежности к своей семье (имеет некоторые представления об истории семьи в контексте истории родной страны, гордиться воинскими и трудовыми наградами дедушек, бабушек, родителей, проявляет интерес к профессиям родителей)</w:t>
      </w:r>
    </w:p>
    <w:p w14:paraId="37E49D97" w14:textId="77777777" w:rsidR="00C267F3" w:rsidRPr="00C267F3" w:rsidRDefault="00C267F3" w:rsidP="00CB5A1C">
      <w:pPr>
        <w:numPr>
          <w:ilvl w:val="0"/>
          <w:numId w:val="57"/>
        </w:numPr>
        <w:spacing w:after="160" w:line="259" w:lineRule="auto"/>
        <w:contextualSpacing/>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Любовь и интерес к малой родине (желание, что бы родной край становился все лучше) </w:t>
      </w:r>
    </w:p>
    <w:p w14:paraId="587E83FE" w14:textId="77777777" w:rsidR="00C267F3" w:rsidRPr="00C267F3" w:rsidRDefault="00C267F3" w:rsidP="00CB5A1C">
      <w:pPr>
        <w:numPr>
          <w:ilvl w:val="0"/>
          <w:numId w:val="57"/>
        </w:numPr>
        <w:spacing w:after="160" w:line="259" w:lineRule="auto"/>
        <w:contextualSpacing/>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Патриотические чувства, любовь к Родине, гордость за её достижения, уважение к государственным символам, представления о нашей Родине – России как о многонациональной стране, где мирно живут люди разных национальностей, культур и обычаев. </w:t>
      </w:r>
    </w:p>
    <w:p w14:paraId="089A94D3" w14:textId="77777777" w:rsidR="00C267F3" w:rsidRPr="00C267F3" w:rsidRDefault="00C267F3" w:rsidP="00CB5A1C">
      <w:pPr>
        <w:numPr>
          <w:ilvl w:val="0"/>
          <w:numId w:val="57"/>
        </w:numPr>
        <w:spacing w:after="160" w:line="259" w:lineRule="auto"/>
        <w:contextualSpacing/>
        <w:rPr>
          <w:rFonts w:ascii="Times New Roman" w:eastAsia="Calibri" w:hAnsi="Times New Roman" w:cs="Times New Roman"/>
          <w:sz w:val="28"/>
          <w:szCs w:val="28"/>
        </w:rPr>
      </w:pPr>
      <w:r w:rsidRPr="00C267F3">
        <w:rPr>
          <w:rFonts w:ascii="Times New Roman" w:eastAsia="Calibri" w:hAnsi="Times New Roman" w:cs="Times New Roman"/>
          <w:sz w:val="28"/>
          <w:szCs w:val="28"/>
        </w:rPr>
        <w:lastRenderedPageBreak/>
        <w:t>Интерес и уважение к истории России, представление о подвигах наших предков, о Великой Отечественной войне, о Дне Победы, уважение к защитникам Отечества, к памяти павших бойцов.</w:t>
      </w:r>
    </w:p>
    <w:p w14:paraId="2D4C0532" w14:textId="77777777" w:rsidR="00C267F3" w:rsidRPr="00C267F3" w:rsidRDefault="00C267F3" w:rsidP="00C267F3">
      <w:pPr>
        <w:spacing w:after="160" w:line="259" w:lineRule="auto"/>
        <w:rPr>
          <w:rFonts w:ascii="Times New Roman" w:eastAsia="Calibri" w:hAnsi="Times New Roman" w:cs="Times New Roman"/>
          <w:sz w:val="28"/>
          <w:szCs w:val="28"/>
        </w:rPr>
      </w:pPr>
    </w:p>
    <w:p w14:paraId="58701EE3" w14:textId="77777777" w:rsidR="00C267F3" w:rsidRPr="00C267F3" w:rsidRDefault="00C267F3" w:rsidP="00C267F3">
      <w:pPr>
        <w:spacing w:after="160" w:line="259" w:lineRule="auto"/>
        <w:ind w:left="720"/>
        <w:rPr>
          <w:rFonts w:ascii="Times New Roman" w:eastAsia="Calibri" w:hAnsi="Times New Roman" w:cs="Times New Roman"/>
          <w:b/>
          <w:sz w:val="28"/>
          <w:szCs w:val="28"/>
        </w:rPr>
      </w:pPr>
      <w:r w:rsidRPr="00C267F3">
        <w:rPr>
          <w:rFonts w:ascii="Times New Roman" w:eastAsia="Calibri" w:hAnsi="Times New Roman" w:cs="Times New Roman"/>
          <w:b/>
          <w:sz w:val="28"/>
          <w:szCs w:val="28"/>
        </w:rPr>
        <w:t>УНИВЕРСАЛЬНЫЕ ОРАЗОВАТЕЛЬНЫЕ РЕЗУЛЬТАТЫ</w:t>
      </w:r>
    </w:p>
    <w:p w14:paraId="605DCE7E" w14:textId="77777777" w:rsidR="00C267F3" w:rsidRPr="00C267F3" w:rsidRDefault="00C267F3" w:rsidP="00C267F3">
      <w:pPr>
        <w:spacing w:after="160" w:line="259" w:lineRule="auto"/>
        <w:ind w:left="720"/>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 xml:space="preserve">Когнитивное развитие.  </w:t>
      </w:r>
      <w:r w:rsidRPr="00C267F3">
        <w:rPr>
          <w:rFonts w:ascii="Times New Roman" w:eastAsia="Calibri" w:hAnsi="Times New Roman" w:cs="Times New Roman"/>
          <w:sz w:val="28"/>
          <w:szCs w:val="28"/>
        </w:rPr>
        <w:t>К концу года у детей могут быть сформированы:</w:t>
      </w:r>
    </w:p>
    <w:p w14:paraId="09C7A46C" w14:textId="77777777" w:rsidR="00C267F3" w:rsidRPr="00C267F3" w:rsidRDefault="00C267F3" w:rsidP="00CB5A1C">
      <w:pPr>
        <w:numPr>
          <w:ilvl w:val="0"/>
          <w:numId w:val="5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Развитый положительный интерес, любознательность, активное желание узнавать новое, неизвестное в окружающем мире.</w:t>
      </w:r>
    </w:p>
    <w:p w14:paraId="4AFB853F" w14:textId="77777777" w:rsidR="00C267F3" w:rsidRPr="00C267F3" w:rsidRDefault="00C267F3" w:rsidP="00CB5A1C">
      <w:pPr>
        <w:numPr>
          <w:ilvl w:val="0"/>
          <w:numId w:val="5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Интерес к исследовательской, проектной деятельности, потребность получать ответы на свои вопросы, исследовать, экспериментировать; умение применять разнообразные способы обследования предметов (наложение, приложение, измерение, сравнение по количеству, размеру, весу и т.д.).</w:t>
      </w:r>
    </w:p>
    <w:p w14:paraId="2E339CB4" w14:textId="77777777" w:rsidR="00C267F3" w:rsidRPr="00C267F3" w:rsidRDefault="00C267F3" w:rsidP="00CB5A1C">
      <w:pPr>
        <w:numPr>
          <w:ilvl w:val="0"/>
          <w:numId w:val="5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Способность выделять в процессе восприятия несколько качеств предметов; сравнивать предметы по форме, величине, строению, положению в пространстве, цвету; выделять характерные детали, умение классифицировать предметы по общим качествам (форме, величине, строению, цвету).</w:t>
      </w:r>
    </w:p>
    <w:p w14:paraId="0D0F5E90" w14:textId="77777777" w:rsidR="00C267F3" w:rsidRPr="00C267F3" w:rsidRDefault="00C267F3" w:rsidP="00CB5A1C">
      <w:pPr>
        <w:numPr>
          <w:ilvl w:val="0"/>
          <w:numId w:val="5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Способность самостоятельно устанавливать простейшие связи и отношения между системами объектов и явлений с применением различных средств, проводить действия экспериментального характера, направленные на выявление скрытых свойств объектов.</w:t>
      </w:r>
    </w:p>
    <w:p w14:paraId="21AB847E" w14:textId="77777777" w:rsidR="00C267F3" w:rsidRPr="00C267F3" w:rsidRDefault="00C267F3" w:rsidP="00CB5A1C">
      <w:pPr>
        <w:numPr>
          <w:ilvl w:val="0"/>
          <w:numId w:val="5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Элементарные умения добывать информацию различными способами, определять оптимальный способ получения информации в соответствии с условиями и целями деятельности.</w:t>
      </w:r>
    </w:p>
    <w:p w14:paraId="4C06A8DE" w14:textId="77777777" w:rsidR="00C267F3" w:rsidRPr="00C267F3" w:rsidRDefault="00C267F3" w:rsidP="00CB5A1C">
      <w:pPr>
        <w:numPr>
          <w:ilvl w:val="0"/>
          <w:numId w:val="5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Умение действовать в соответствии с предлагаемым алгоритмом; ставить цель, составлять собственный алгоритм; обнаруживать несоответствие результата и цели; корректировать свою деятельность; способность самостоятельно составлять модели и использовать их в познавательно – исследовательской деятельности. </w:t>
      </w:r>
    </w:p>
    <w:p w14:paraId="36893759" w14:textId="77777777" w:rsidR="00C267F3" w:rsidRPr="00C267F3" w:rsidRDefault="00C267F3" w:rsidP="00CB5A1C">
      <w:pPr>
        <w:numPr>
          <w:ilvl w:val="0"/>
          <w:numId w:val="5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Предпосылки учебной деятельности, навык живого, заинтересованного участия в образовательном процессе, умение применять усвоенные знания и способы деятельности для решения новых задач (проблем), поставленных как взрослым, так и им самим. </w:t>
      </w:r>
    </w:p>
    <w:p w14:paraId="491D1DFC"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Коммуникативное развитие</w:t>
      </w:r>
      <w:r w:rsidRPr="00C267F3">
        <w:rPr>
          <w:rFonts w:ascii="Times New Roman" w:eastAsia="Calibri" w:hAnsi="Times New Roman" w:cs="Times New Roman"/>
          <w:sz w:val="28"/>
          <w:szCs w:val="28"/>
        </w:rPr>
        <w:t>. К концу года дети могут проявлять:</w:t>
      </w:r>
    </w:p>
    <w:p w14:paraId="7D141F6A" w14:textId="77777777" w:rsidR="00C267F3" w:rsidRPr="00C267F3" w:rsidRDefault="00C267F3" w:rsidP="00CB5A1C">
      <w:pPr>
        <w:numPr>
          <w:ilvl w:val="0"/>
          <w:numId w:val="58"/>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Умение откликаться на эмоции близких людей и друзей.</w:t>
      </w:r>
    </w:p>
    <w:p w14:paraId="080621AB" w14:textId="77777777" w:rsidR="00C267F3" w:rsidRPr="00C267F3" w:rsidRDefault="00C267F3" w:rsidP="00CB5A1C">
      <w:pPr>
        <w:numPr>
          <w:ilvl w:val="0"/>
          <w:numId w:val="58"/>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Конструктивные способы взаимодействия с детьми и взрослыми (договариваться, обмениваться предметами, информацией; распределять действия при сотрудничестве) </w:t>
      </w:r>
    </w:p>
    <w:p w14:paraId="6E464FD8" w14:textId="77777777" w:rsidR="00C267F3" w:rsidRPr="00C267F3" w:rsidRDefault="00C267F3" w:rsidP="00CB5A1C">
      <w:pPr>
        <w:numPr>
          <w:ilvl w:val="0"/>
          <w:numId w:val="58"/>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Уважительное отношение и чувство принадлежности к сообществу детей и взрослых в детском саду, интерес к общегрупповым (обще – садовским) </w:t>
      </w:r>
      <w:r w:rsidRPr="00C267F3">
        <w:rPr>
          <w:rFonts w:ascii="Times New Roman" w:eastAsia="Calibri" w:hAnsi="Times New Roman" w:cs="Times New Roman"/>
          <w:sz w:val="28"/>
          <w:szCs w:val="28"/>
        </w:rPr>
        <w:lastRenderedPageBreak/>
        <w:t>событиям и проблемам; желание участвовать в жизни дошкольного учреждения (праздники, спектакли, проекты, соревнования и т.п.); способность к совместному обсуждению.</w:t>
      </w:r>
    </w:p>
    <w:p w14:paraId="1A72108D" w14:textId="77777777" w:rsidR="00C267F3" w:rsidRPr="00C267F3" w:rsidRDefault="00C267F3" w:rsidP="00CB5A1C">
      <w:pPr>
        <w:numPr>
          <w:ilvl w:val="0"/>
          <w:numId w:val="58"/>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Доброжелательность, готовность выручить сверстника; умение считаться с интересами и мнением товарищей, умение слушать собеседника, не перебивать, спокойной отстаивать свое мнение, справедливо решать споры: способность формировать отношения, основанные на сотрудничестве и взаимопомощи.</w:t>
      </w:r>
    </w:p>
    <w:p w14:paraId="24F1A719"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Регуляторное развитие.</w:t>
      </w:r>
      <w:r w:rsidRPr="00C267F3">
        <w:rPr>
          <w:rFonts w:ascii="Times New Roman" w:eastAsia="Calibri" w:hAnsi="Times New Roman" w:cs="Times New Roman"/>
          <w:sz w:val="28"/>
          <w:szCs w:val="28"/>
        </w:rPr>
        <w:t xml:space="preserve"> К концу года дети могут: </w:t>
      </w:r>
    </w:p>
    <w:p w14:paraId="65A4348F" w14:textId="77777777" w:rsidR="00C267F3" w:rsidRPr="00C267F3" w:rsidRDefault="00C267F3" w:rsidP="00CB5A1C">
      <w:pPr>
        <w:numPr>
          <w:ilvl w:val="0"/>
          <w:numId w:val="61"/>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Проявлять огранизованность, дисциплинированность; умение ограничивать свои желания, выполнять установленные нормы поведения, в том числе выполнять совместно установленные правила группы, понимание свои обязанностей в связи с подготовкой к школе.</w:t>
      </w:r>
    </w:p>
    <w:p w14:paraId="678140EA" w14:textId="77777777" w:rsidR="00C267F3" w:rsidRPr="00C267F3" w:rsidRDefault="00C267F3" w:rsidP="00CB5A1C">
      <w:pPr>
        <w:numPr>
          <w:ilvl w:val="0"/>
          <w:numId w:val="61"/>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Придерживаться норм культурного поведения и вежливого обращения, проявлять культуру поведения на улице и в общественном транспорте.</w:t>
      </w:r>
    </w:p>
    <w:p w14:paraId="64A45195" w14:textId="77777777" w:rsidR="00C267F3" w:rsidRPr="00C267F3" w:rsidRDefault="00C267F3" w:rsidP="00CB5A1C">
      <w:pPr>
        <w:numPr>
          <w:ilvl w:val="0"/>
          <w:numId w:val="61"/>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Проявлять самостоятельность, целенаправленность, умение планировать свои действия, направленные на достижение конкретной цели, стремление доводить начатое дело до конца.</w:t>
      </w:r>
    </w:p>
    <w:p w14:paraId="0EDAB5A5" w14:textId="77777777" w:rsidR="00C267F3" w:rsidRPr="00C267F3" w:rsidRDefault="00C267F3" w:rsidP="00CB5A1C">
      <w:pPr>
        <w:numPr>
          <w:ilvl w:val="0"/>
          <w:numId w:val="61"/>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Совместно со сверстниками заниматься выбранным делом, договариваться, планировать, обсуждать и реализовывать планы, проявлять организаторские способности и инициативу.</w:t>
      </w:r>
    </w:p>
    <w:p w14:paraId="77773FB9" w14:textId="77777777" w:rsidR="00C267F3" w:rsidRPr="00C267F3" w:rsidRDefault="00C267F3" w:rsidP="00CB5A1C">
      <w:pPr>
        <w:numPr>
          <w:ilvl w:val="0"/>
          <w:numId w:val="61"/>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В играх с правилами договариваться со сверстниками об очередности ходов, выборе карт, схем; проявлять терпимость и доброжелательность в игре с другими детьми. </w:t>
      </w:r>
    </w:p>
    <w:p w14:paraId="34D492AB" w14:textId="77777777" w:rsidR="00C267F3" w:rsidRPr="00C267F3" w:rsidRDefault="00C267F3" w:rsidP="00C267F3">
      <w:pPr>
        <w:spacing w:after="160" w:line="259" w:lineRule="auto"/>
        <w:jc w:val="both"/>
        <w:rPr>
          <w:rFonts w:ascii="Times New Roman" w:eastAsia="Calibri" w:hAnsi="Times New Roman" w:cs="Times New Roman"/>
          <w:sz w:val="28"/>
          <w:szCs w:val="28"/>
        </w:rPr>
      </w:pPr>
    </w:p>
    <w:p w14:paraId="5A0B8AB4" w14:textId="77777777" w:rsidR="00C267F3" w:rsidRPr="00C267F3" w:rsidRDefault="00C267F3" w:rsidP="00C267F3">
      <w:pPr>
        <w:spacing w:after="160" w:line="259" w:lineRule="auto"/>
        <w:jc w:val="both"/>
        <w:rPr>
          <w:rFonts w:ascii="Times New Roman" w:eastAsia="Calibri" w:hAnsi="Times New Roman" w:cs="Times New Roman"/>
          <w:b/>
          <w:sz w:val="28"/>
          <w:szCs w:val="28"/>
        </w:rPr>
      </w:pPr>
      <w:r w:rsidRPr="00C267F3">
        <w:rPr>
          <w:rFonts w:ascii="Times New Roman" w:eastAsia="Calibri" w:hAnsi="Times New Roman" w:cs="Times New Roman"/>
          <w:b/>
          <w:sz w:val="28"/>
          <w:szCs w:val="28"/>
        </w:rPr>
        <w:t xml:space="preserve">ПРЕДМЕТНЫЕ ОБРАЗОВАТЕЛЬНЫЕ РЕЗУЛЬТАТЫ </w:t>
      </w:r>
    </w:p>
    <w:p w14:paraId="07D4FA67"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ОБРАЗОВАТЕЛЬНАЯ ОБЛАСТЬ </w:t>
      </w:r>
    </w:p>
    <w:p w14:paraId="1097012F" w14:textId="77777777" w:rsidR="00C267F3" w:rsidRPr="00C267F3" w:rsidRDefault="00C267F3" w:rsidP="00C267F3">
      <w:pPr>
        <w:spacing w:after="160" w:line="259" w:lineRule="auto"/>
        <w:jc w:val="both"/>
        <w:rPr>
          <w:rFonts w:ascii="Times New Roman" w:eastAsia="Calibri" w:hAnsi="Times New Roman" w:cs="Times New Roman"/>
          <w:b/>
          <w:sz w:val="28"/>
          <w:szCs w:val="28"/>
        </w:rPr>
      </w:pPr>
      <w:r w:rsidRPr="00C267F3">
        <w:rPr>
          <w:rFonts w:ascii="Times New Roman" w:eastAsia="Calibri" w:hAnsi="Times New Roman" w:cs="Times New Roman"/>
          <w:b/>
          <w:sz w:val="28"/>
          <w:szCs w:val="28"/>
        </w:rPr>
        <w:t>СОЦИАЛЬНО-КОММУНИКАТИВНОЕ РАЗВИТИЕ</w:t>
      </w:r>
    </w:p>
    <w:p w14:paraId="0C1531A8"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 xml:space="preserve">Развитие игровой деятельности.  </w:t>
      </w:r>
      <w:r w:rsidRPr="00C267F3">
        <w:rPr>
          <w:rFonts w:ascii="Times New Roman" w:eastAsia="Calibri" w:hAnsi="Times New Roman" w:cs="Times New Roman"/>
          <w:sz w:val="28"/>
          <w:szCs w:val="28"/>
        </w:rPr>
        <w:t xml:space="preserve">К концу года дети могут: </w:t>
      </w:r>
    </w:p>
    <w:p w14:paraId="241EBBBF" w14:textId="77777777" w:rsidR="00C267F3" w:rsidRPr="00C267F3" w:rsidRDefault="00C267F3" w:rsidP="00CB5A1C">
      <w:pPr>
        <w:numPr>
          <w:ilvl w:val="0"/>
          <w:numId w:val="59"/>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Самостоятельно отбирать или придумывать разнообразные сюжеты игр.</w:t>
      </w:r>
    </w:p>
    <w:p w14:paraId="4A154D54" w14:textId="77777777" w:rsidR="00C267F3" w:rsidRPr="00C267F3" w:rsidRDefault="00C267F3" w:rsidP="00CB5A1C">
      <w:pPr>
        <w:numPr>
          <w:ilvl w:val="0"/>
          <w:numId w:val="59"/>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В играх со сверстниками проявлять самостоятельность, творческое воображение и инициативу, выполнять игровые правила и нормы, согласовывать собственный игровой замысел с замыслами сверстников. </w:t>
      </w:r>
    </w:p>
    <w:p w14:paraId="2E44592C" w14:textId="77777777" w:rsidR="00C267F3" w:rsidRPr="00C267F3" w:rsidRDefault="00C267F3" w:rsidP="00CB5A1C">
      <w:pPr>
        <w:numPr>
          <w:ilvl w:val="0"/>
          <w:numId w:val="59"/>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В процессе игры придерживаться намеченного замысла, оставляя место для импровизации. </w:t>
      </w:r>
    </w:p>
    <w:p w14:paraId="0F1DB5AB" w14:textId="77777777" w:rsidR="00C267F3" w:rsidRPr="00C267F3" w:rsidRDefault="00C267F3" w:rsidP="00CB5A1C">
      <w:pPr>
        <w:numPr>
          <w:ilvl w:val="0"/>
          <w:numId w:val="59"/>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Моделировать предметно-игровую среду.</w:t>
      </w:r>
    </w:p>
    <w:p w14:paraId="01CF1BF2" w14:textId="77777777" w:rsidR="00C267F3" w:rsidRPr="00C267F3" w:rsidRDefault="00C267F3" w:rsidP="00C267F3">
      <w:pPr>
        <w:spacing w:after="160" w:line="259" w:lineRule="auto"/>
        <w:ind w:left="360"/>
        <w:jc w:val="both"/>
        <w:rPr>
          <w:rFonts w:ascii="Times New Roman" w:eastAsia="Calibri" w:hAnsi="Times New Roman" w:cs="Times New Roman"/>
          <w:sz w:val="28"/>
          <w:szCs w:val="28"/>
        </w:rPr>
      </w:pPr>
    </w:p>
    <w:p w14:paraId="016FB696"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 xml:space="preserve">Навыки самообслуживания.  </w:t>
      </w:r>
      <w:r w:rsidRPr="00C267F3">
        <w:rPr>
          <w:rFonts w:ascii="Times New Roman" w:eastAsia="Calibri" w:hAnsi="Times New Roman" w:cs="Times New Roman"/>
          <w:sz w:val="28"/>
          <w:szCs w:val="28"/>
        </w:rPr>
        <w:t xml:space="preserve">К концу года дети могут: </w:t>
      </w:r>
    </w:p>
    <w:p w14:paraId="35BC374B" w14:textId="77777777" w:rsidR="00C267F3" w:rsidRPr="00C267F3" w:rsidRDefault="00C267F3" w:rsidP="00CB5A1C">
      <w:pPr>
        <w:numPr>
          <w:ilvl w:val="0"/>
          <w:numId w:val="60"/>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lastRenderedPageBreak/>
        <w:t>Правильно пользоваться столовыми приборами (ножом, ложкой, вилкой); самостоятельно следить за чистотой одежды и обуви, замечать и устранять непорядок в своем внешнем виде.</w:t>
      </w:r>
    </w:p>
    <w:p w14:paraId="10A1F576" w14:textId="77777777" w:rsidR="00C267F3" w:rsidRPr="00C267F3" w:rsidRDefault="00C267F3" w:rsidP="00CB5A1C">
      <w:pPr>
        <w:numPr>
          <w:ilvl w:val="0"/>
          <w:numId w:val="60"/>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Самостоятельно одеваться и раздеваться, складывать на место одежду и обувь.</w:t>
      </w:r>
    </w:p>
    <w:p w14:paraId="30525F99" w14:textId="77777777" w:rsidR="00C267F3" w:rsidRPr="00C267F3" w:rsidRDefault="00C267F3" w:rsidP="00CB5A1C">
      <w:pPr>
        <w:numPr>
          <w:ilvl w:val="0"/>
          <w:numId w:val="60"/>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Убирать за собой (постель после сна, игрушки после игры).</w:t>
      </w:r>
    </w:p>
    <w:p w14:paraId="632A3F1B" w14:textId="77777777" w:rsidR="00C267F3" w:rsidRPr="00C267F3" w:rsidRDefault="00C267F3" w:rsidP="00CB5A1C">
      <w:pPr>
        <w:numPr>
          <w:ilvl w:val="0"/>
          <w:numId w:val="60"/>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Самостоятельно готовить материалы к занятиям, после занятия убирать свое рабочее место.</w:t>
      </w:r>
    </w:p>
    <w:p w14:paraId="66C3D66F"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Приобщение к труду</w:t>
      </w:r>
      <w:r w:rsidRPr="00C267F3">
        <w:rPr>
          <w:rFonts w:ascii="Times New Roman" w:eastAsia="Calibri" w:hAnsi="Times New Roman" w:cs="Times New Roman"/>
          <w:sz w:val="28"/>
          <w:szCs w:val="28"/>
        </w:rPr>
        <w:t>. К концу года дети могут:</w:t>
      </w:r>
    </w:p>
    <w:p w14:paraId="0206422F" w14:textId="77777777" w:rsidR="00C267F3" w:rsidRPr="00C267F3" w:rsidRDefault="00C267F3" w:rsidP="00CB5A1C">
      <w:pPr>
        <w:numPr>
          <w:ilvl w:val="0"/>
          <w:numId w:val="62"/>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Ответственно выполнять обязанности дежурного по столовой, в уголке природы, в совместной работе на участке детского сада.</w:t>
      </w:r>
    </w:p>
    <w:p w14:paraId="4525C117" w14:textId="77777777" w:rsidR="00C267F3" w:rsidRPr="00C267F3" w:rsidRDefault="00C267F3" w:rsidP="00CB5A1C">
      <w:pPr>
        <w:numPr>
          <w:ilvl w:val="0"/>
          <w:numId w:val="62"/>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Проявлять элементарные умения планировать свою трудовую деятельность; отбирать необходимые материалы. </w:t>
      </w:r>
    </w:p>
    <w:p w14:paraId="546D7C27" w14:textId="77777777" w:rsidR="00C267F3" w:rsidRPr="00C267F3" w:rsidRDefault="00C267F3" w:rsidP="00CB5A1C">
      <w:pPr>
        <w:numPr>
          <w:ilvl w:val="0"/>
          <w:numId w:val="62"/>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Проявлять творческую инициативу, способность реализовывать себя в разных видах труда и творчества, демонстрировать трудолюбие, осознанное отношение и интерес к своей деятельности, умение достигать запланированного результата.</w:t>
      </w:r>
    </w:p>
    <w:p w14:paraId="0740CB20" w14:textId="77777777" w:rsidR="00C267F3" w:rsidRPr="00C267F3" w:rsidRDefault="00C267F3" w:rsidP="00CB5A1C">
      <w:pPr>
        <w:numPr>
          <w:ilvl w:val="0"/>
          <w:numId w:val="62"/>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Проявлять стремление старательно, аккуратно выполнять поручения, беречь материалы и предметы, убирать их на место после работы.</w:t>
      </w:r>
    </w:p>
    <w:p w14:paraId="5BBD2DC4" w14:textId="77777777" w:rsidR="00C267F3" w:rsidRPr="00C267F3" w:rsidRDefault="00C267F3" w:rsidP="00CB5A1C">
      <w:pPr>
        <w:numPr>
          <w:ilvl w:val="0"/>
          <w:numId w:val="62"/>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Проявлять желание участвовать в совместной трудовой деятельности наравне со всеми, стремление быть полезным окружающим, радоваться результатам коллективного труда; проявлять уважение к своему и чужому труду. </w:t>
      </w:r>
    </w:p>
    <w:p w14:paraId="03919950"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Формирование основ безопасности</w:t>
      </w:r>
      <w:r w:rsidRPr="00C267F3">
        <w:rPr>
          <w:rFonts w:ascii="Times New Roman" w:eastAsia="Calibri" w:hAnsi="Times New Roman" w:cs="Times New Roman"/>
          <w:sz w:val="28"/>
          <w:szCs w:val="28"/>
        </w:rPr>
        <w:t>. К концу года дети могут:</w:t>
      </w:r>
    </w:p>
    <w:p w14:paraId="03B35521" w14:textId="77777777" w:rsidR="00C267F3" w:rsidRPr="00C267F3" w:rsidRDefault="00C267F3" w:rsidP="00CB5A1C">
      <w:pPr>
        <w:numPr>
          <w:ilvl w:val="0"/>
          <w:numId w:val="63"/>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Осознанно заботиться о безопасности собственной жизнедеятельности, соблюдать элементарные правила безопасного поведения у себя дома, в детском саду, на улице, в транспорте, соблюдать меры предосторожности, уметь оценивать свои возможности и по преодолению опасности.</w:t>
      </w:r>
    </w:p>
    <w:p w14:paraId="11D575E8" w14:textId="77777777" w:rsidR="00C267F3" w:rsidRPr="00C267F3" w:rsidRDefault="00C267F3" w:rsidP="00CB5A1C">
      <w:pPr>
        <w:numPr>
          <w:ilvl w:val="0"/>
          <w:numId w:val="63"/>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Иметь элементарные навыки ориентировки в пределах ближайшей к детскому саду местности; уметь находить дорогу из дома в детский сад на схеме местности. </w:t>
      </w:r>
    </w:p>
    <w:p w14:paraId="4519117C" w14:textId="77777777" w:rsidR="00C267F3" w:rsidRPr="00C267F3" w:rsidRDefault="00C267F3" w:rsidP="00CB5A1C">
      <w:pPr>
        <w:numPr>
          <w:ilvl w:val="0"/>
          <w:numId w:val="63"/>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Знать и уметь назвать свое имя, фамилию, отчество, возраст, дату рождения, домашний адрес, телефон, имена и отчества родителей. </w:t>
      </w:r>
    </w:p>
    <w:p w14:paraId="6DC09178" w14:textId="77777777" w:rsidR="00C267F3" w:rsidRPr="00C267F3" w:rsidRDefault="00C267F3" w:rsidP="00CB5A1C">
      <w:pPr>
        <w:numPr>
          <w:ilvl w:val="0"/>
          <w:numId w:val="63"/>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Иметь представление о способах поведения в опасных ситуациях (Один дома, потерялся, заблудился), уметь обратиться за помощью к взрослым.</w:t>
      </w:r>
    </w:p>
    <w:p w14:paraId="0F99971E" w14:textId="77777777" w:rsidR="00C267F3" w:rsidRPr="00C267F3" w:rsidRDefault="00C267F3" w:rsidP="00CB5A1C">
      <w:pPr>
        <w:numPr>
          <w:ilvl w:val="0"/>
          <w:numId w:val="63"/>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Иметь элементарные навыки безопасного поведения на дорогах, осознанно относится к необходимости соблюдать правила дорожного движения (понимать значение сигналов светофора, знать некоторые дорожные знаки; различать проезжую часть, тротуар, пешеходный переход).</w:t>
      </w:r>
    </w:p>
    <w:p w14:paraId="12470A61" w14:textId="77777777" w:rsidR="00C267F3" w:rsidRPr="00C267F3" w:rsidRDefault="00C267F3" w:rsidP="00CB5A1C">
      <w:pPr>
        <w:numPr>
          <w:ilvl w:val="0"/>
          <w:numId w:val="63"/>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Знать и соблюдать элементарные правила поведения в природе (способы безопасного взаимодействия с растениями и животными, бережное отношение к природе).</w:t>
      </w:r>
    </w:p>
    <w:p w14:paraId="4A65F2B8" w14:textId="77777777" w:rsidR="00C267F3" w:rsidRPr="00C267F3" w:rsidRDefault="00C267F3" w:rsidP="00C267F3">
      <w:pPr>
        <w:spacing w:after="160" w:line="259" w:lineRule="auto"/>
        <w:jc w:val="both"/>
        <w:rPr>
          <w:rFonts w:ascii="Times New Roman" w:eastAsia="Calibri" w:hAnsi="Times New Roman" w:cs="Times New Roman"/>
          <w:sz w:val="28"/>
          <w:szCs w:val="28"/>
        </w:rPr>
      </w:pPr>
    </w:p>
    <w:p w14:paraId="441D619F" w14:textId="77777777" w:rsidR="00C267F3" w:rsidRPr="00C267F3" w:rsidRDefault="00C267F3" w:rsidP="00C267F3">
      <w:pPr>
        <w:spacing w:after="160" w:line="259" w:lineRule="auto"/>
        <w:jc w:val="both"/>
        <w:rPr>
          <w:rFonts w:ascii="Times New Roman" w:eastAsia="Calibri" w:hAnsi="Times New Roman" w:cs="Times New Roman"/>
          <w:b/>
          <w:sz w:val="28"/>
          <w:szCs w:val="28"/>
        </w:rPr>
      </w:pPr>
      <w:r w:rsidRPr="00C267F3">
        <w:rPr>
          <w:rFonts w:ascii="Times New Roman" w:eastAsia="Calibri" w:hAnsi="Times New Roman" w:cs="Times New Roman"/>
          <w:sz w:val="28"/>
          <w:szCs w:val="28"/>
        </w:rPr>
        <w:t xml:space="preserve">                    ОБРАЗОВАТЕЛЬНАЯ ОБЛАСТЬ </w:t>
      </w:r>
      <w:r w:rsidRPr="00C267F3">
        <w:rPr>
          <w:rFonts w:ascii="Times New Roman" w:eastAsia="Calibri" w:hAnsi="Times New Roman" w:cs="Times New Roman"/>
          <w:b/>
          <w:sz w:val="28"/>
          <w:szCs w:val="28"/>
        </w:rPr>
        <w:t>ПОЗНАВАТЕЛЬНОЕ РАЗВИТИЕ</w:t>
      </w:r>
    </w:p>
    <w:p w14:paraId="3636F65E"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 xml:space="preserve">Формирование элементарных математических представлений. </w:t>
      </w:r>
      <w:r w:rsidRPr="00C267F3">
        <w:rPr>
          <w:rFonts w:ascii="Times New Roman" w:eastAsia="Calibri" w:hAnsi="Times New Roman" w:cs="Times New Roman"/>
          <w:sz w:val="28"/>
          <w:szCs w:val="28"/>
        </w:rPr>
        <w:t>К концу года дети могут:</w:t>
      </w:r>
    </w:p>
    <w:p w14:paraId="7596334F" w14:textId="77777777" w:rsidR="00C267F3" w:rsidRPr="00C267F3" w:rsidRDefault="00C267F3" w:rsidP="00CB5A1C">
      <w:pPr>
        <w:numPr>
          <w:ilvl w:val="0"/>
          <w:numId w:val="6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Самостоятельно объединять различные группы предметов, имеющие общий признак, в единое множество и удалять из множества отдельные его части (часть предметов).</w:t>
      </w:r>
    </w:p>
    <w:p w14:paraId="1E3B62A0" w14:textId="77777777" w:rsidR="00C267F3" w:rsidRPr="00C267F3" w:rsidRDefault="00C267F3" w:rsidP="00CB5A1C">
      <w:pPr>
        <w:numPr>
          <w:ilvl w:val="0"/>
          <w:numId w:val="6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Устанавливать связи и отношения между целым множеством и различными его частями (частью); находить части целого множества и целое по известным частям.</w:t>
      </w:r>
    </w:p>
    <w:p w14:paraId="67435097" w14:textId="77777777" w:rsidR="00C267F3" w:rsidRPr="00C267F3" w:rsidRDefault="00C267F3" w:rsidP="00CB5A1C">
      <w:pPr>
        <w:numPr>
          <w:ilvl w:val="0"/>
          <w:numId w:val="6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Уверенно считать до 10 и дальше (количественный, порядковый счет в пределах 20)</w:t>
      </w:r>
    </w:p>
    <w:p w14:paraId="1C77A11A" w14:textId="77777777" w:rsidR="00C267F3" w:rsidRPr="00C267F3" w:rsidRDefault="00C267F3" w:rsidP="00CB5A1C">
      <w:pPr>
        <w:numPr>
          <w:ilvl w:val="0"/>
          <w:numId w:val="6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Называть числа в прямом (обратном) порядке до 10, начиная с любого числа натурального ряда (в пределах 10).</w:t>
      </w:r>
    </w:p>
    <w:p w14:paraId="346C19AB" w14:textId="77777777" w:rsidR="00C267F3" w:rsidRPr="00C267F3" w:rsidRDefault="00C267F3" w:rsidP="00CB5A1C">
      <w:pPr>
        <w:numPr>
          <w:ilvl w:val="0"/>
          <w:numId w:val="6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Соотносить цифру (0-9) и количество предметов.</w:t>
      </w:r>
    </w:p>
    <w:p w14:paraId="322189F1" w14:textId="77777777" w:rsidR="00C267F3" w:rsidRPr="00C267F3" w:rsidRDefault="00C267F3" w:rsidP="00CB5A1C">
      <w:pPr>
        <w:numPr>
          <w:ilvl w:val="0"/>
          <w:numId w:val="6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Составлять и решать задачи в одно действие на сложение и вычитание, пользоваться цифрами и арифметическими знаками (+, -, =). </w:t>
      </w:r>
    </w:p>
    <w:p w14:paraId="4BB5ADB4" w14:textId="77777777" w:rsidR="00C267F3" w:rsidRPr="00C267F3" w:rsidRDefault="00C267F3" w:rsidP="00CB5A1C">
      <w:pPr>
        <w:numPr>
          <w:ilvl w:val="0"/>
          <w:numId w:val="6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Различать величины: длину (ширину, высоту), объем (вместимость), массу (вес предметов) и способы их измерения. </w:t>
      </w:r>
    </w:p>
    <w:p w14:paraId="13D5B35A" w14:textId="77777777" w:rsidR="00C267F3" w:rsidRPr="00C267F3" w:rsidRDefault="00C267F3" w:rsidP="00CB5A1C">
      <w:pPr>
        <w:numPr>
          <w:ilvl w:val="0"/>
          <w:numId w:val="6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Измерять длину предметов, отрезки прямых линий, объемы жидких и сыпучих веществ с помощью условных мер.  Понимать зависимость между величиной меры и числом (результатом измерения).</w:t>
      </w:r>
    </w:p>
    <w:p w14:paraId="084E38D3" w14:textId="77777777" w:rsidR="00C267F3" w:rsidRPr="00C267F3" w:rsidRDefault="00C267F3" w:rsidP="00CB5A1C">
      <w:pPr>
        <w:numPr>
          <w:ilvl w:val="0"/>
          <w:numId w:val="6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Делить предметы (фигуры) на несколько равных частей; сравнивать целый предмет и его часть.</w:t>
      </w:r>
    </w:p>
    <w:p w14:paraId="3BE6A1D0" w14:textId="77777777" w:rsidR="00C267F3" w:rsidRPr="00C267F3" w:rsidRDefault="00C267F3" w:rsidP="00CB5A1C">
      <w:pPr>
        <w:numPr>
          <w:ilvl w:val="0"/>
          <w:numId w:val="6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Различать, называть: отрезок, угол, круг (овал), многоугольники (треугольники, четырехугольники, пятиугольники и др.), шар, куб. Проводить их сравнение.</w:t>
      </w:r>
    </w:p>
    <w:p w14:paraId="19DA7405" w14:textId="77777777" w:rsidR="00C267F3" w:rsidRPr="00C267F3" w:rsidRDefault="00C267F3" w:rsidP="00CB5A1C">
      <w:pPr>
        <w:numPr>
          <w:ilvl w:val="0"/>
          <w:numId w:val="6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Уверенно ориентироваться в окружающем пространстве и на плоскости (лист, страница, поверхность стола и др.), обозначать взаимное расположение и направление движения объектов; пользоваться знаковыми обозначениями. </w:t>
      </w:r>
    </w:p>
    <w:p w14:paraId="6CA193EB" w14:textId="77777777" w:rsidR="00C267F3" w:rsidRPr="00C267F3" w:rsidRDefault="00C267F3" w:rsidP="00CB5A1C">
      <w:pPr>
        <w:numPr>
          <w:ilvl w:val="0"/>
          <w:numId w:val="6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Определять временные соотношения (день – неделя – месяц); время по часам с точностью до часа.</w:t>
      </w:r>
    </w:p>
    <w:p w14:paraId="0DB48FBE" w14:textId="77777777" w:rsidR="00C267F3" w:rsidRPr="00C267F3" w:rsidRDefault="00C267F3" w:rsidP="00CB5A1C">
      <w:pPr>
        <w:numPr>
          <w:ilvl w:val="0"/>
          <w:numId w:val="6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Знать состав чисел первого десятка (из отдельных единиц) и состав чисел первого десятка (из отдельных единиц) и состав чисел первого пятка из двух меньших</w:t>
      </w:r>
    </w:p>
    <w:p w14:paraId="62FB18C1" w14:textId="77777777" w:rsidR="00C267F3" w:rsidRPr="00C267F3" w:rsidRDefault="00C267F3" w:rsidP="00CB5A1C">
      <w:pPr>
        <w:numPr>
          <w:ilvl w:val="0"/>
          <w:numId w:val="6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Получать каждое число первого десятка, прибавляя единицу к предыдущему и вычитая единицу из следующего за ним в ряду. </w:t>
      </w:r>
    </w:p>
    <w:p w14:paraId="55F18ECF" w14:textId="77777777" w:rsidR="00C267F3" w:rsidRPr="00C267F3" w:rsidRDefault="00C267F3" w:rsidP="00CB5A1C">
      <w:pPr>
        <w:numPr>
          <w:ilvl w:val="0"/>
          <w:numId w:val="6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Знать монеты с достоинством 1, 5, 10 копеек; 1, 2, 5, 10 рублей.</w:t>
      </w:r>
    </w:p>
    <w:p w14:paraId="2F008E37" w14:textId="77777777" w:rsidR="00C267F3" w:rsidRPr="00C267F3" w:rsidRDefault="00C267F3" w:rsidP="00CB5A1C">
      <w:pPr>
        <w:numPr>
          <w:ilvl w:val="0"/>
          <w:numId w:val="6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Знать название текущего месяца года; последовательность всех дней недели, времен года.</w:t>
      </w:r>
    </w:p>
    <w:p w14:paraId="435CA6DA"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lastRenderedPageBreak/>
        <w:t>Конструктивно-модельная деятельность</w:t>
      </w:r>
      <w:r w:rsidRPr="00C267F3">
        <w:rPr>
          <w:rFonts w:ascii="Times New Roman" w:eastAsia="Calibri" w:hAnsi="Times New Roman" w:cs="Times New Roman"/>
          <w:sz w:val="28"/>
          <w:szCs w:val="28"/>
        </w:rPr>
        <w:t>.  К концу года дети могут:</w:t>
      </w:r>
    </w:p>
    <w:p w14:paraId="5479CEFD" w14:textId="77777777" w:rsidR="00C267F3" w:rsidRPr="00C267F3" w:rsidRDefault="00C267F3" w:rsidP="00CB5A1C">
      <w:pPr>
        <w:numPr>
          <w:ilvl w:val="0"/>
          <w:numId w:val="65"/>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Воплотить в постройке собственный замысел.</w:t>
      </w:r>
    </w:p>
    <w:p w14:paraId="600698EC" w14:textId="77777777" w:rsidR="00C267F3" w:rsidRPr="00C267F3" w:rsidRDefault="00C267F3" w:rsidP="00CB5A1C">
      <w:pPr>
        <w:numPr>
          <w:ilvl w:val="0"/>
          <w:numId w:val="65"/>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Работать по правилу и образцу, слушать взрослого и выполнять его инструкции. </w:t>
      </w:r>
    </w:p>
    <w:p w14:paraId="78258DD7" w14:textId="77777777" w:rsidR="00C267F3" w:rsidRPr="00C267F3" w:rsidRDefault="00C267F3" w:rsidP="00CB5A1C">
      <w:pPr>
        <w:numPr>
          <w:ilvl w:val="0"/>
          <w:numId w:val="65"/>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Соотносить конструкцию предмета с его названием.</w:t>
      </w:r>
    </w:p>
    <w:p w14:paraId="53BF77D3" w14:textId="77777777" w:rsidR="00C267F3" w:rsidRPr="00C267F3" w:rsidRDefault="00C267F3" w:rsidP="00CB5A1C">
      <w:pPr>
        <w:numPr>
          <w:ilvl w:val="0"/>
          <w:numId w:val="65"/>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Создавать различные конструкции одного и того же объекта.</w:t>
      </w:r>
    </w:p>
    <w:p w14:paraId="7364CA44" w14:textId="77777777" w:rsidR="00C267F3" w:rsidRPr="00C267F3" w:rsidRDefault="00C267F3" w:rsidP="00CB5A1C">
      <w:pPr>
        <w:numPr>
          <w:ilvl w:val="0"/>
          <w:numId w:val="65"/>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Создавать модели из пластмассового и деревянного конструкторов по рисунку и словесной инструкции.</w:t>
      </w:r>
    </w:p>
    <w:p w14:paraId="7CB09320"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Ознакомление с предметным окружением</w:t>
      </w:r>
      <w:r w:rsidRPr="00C267F3">
        <w:rPr>
          <w:rFonts w:ascii="Times New Roman" w:eastAsia="Calibri" w:hAnsi="Times New Roman" w:cs="Times New Roman"/>
          <w:sz w:val="28"/>
          <w:szCs w:val="28"/>
        </w:rPr>
        <w:t>. К концу года дети могут:</w:t>
      </w:r>
    </w:p>
    <w:p w14:paraId="1D093FB8" w14:textId="77777777" w:rsidR="00C267F3" w:rsidRPr="00C267F3" w:rsidRDefault="00C267F3" w:rsidP="00CB5A1C">
      <w:pPr>
        <w:numPr>
          <w:ilvl w:val="0"/>
          <w:numId w:val="66"/>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Иметь представление о том, что все предметы придуманы (изобретены) и сделаны человеком; понимать для чего был создан тот или иной предмет.</w:t>
      </w:r>
    </w:p>
    <w:p w14:paraId="06DE2A86" w14:textId="77777777" w:rsidR="00C267F3" w:rsidRPr="00C267F3" w:rsidRDefault="00C267F3" w:rsidP="00CB5A1C">
      <w:pPr>
        <w:numPr>
          <w:ilvl w:val="0"/>
          <w:numId w:val="66"/>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Иметь представление о материалах, из которых изготавливаются предметы. </w:t>
      </w:r>
    </w:p>
    <w:p w14:paraId="1411FE65" w14:textId="77777777" w:rsidR="00C267F3" w:rsidRPr="00C267F3" w:rsidRDefault="00C267F3" w:rsidP="00CB5A1C">
      <w:pPr>
        <w:numPr>
          <w:ilvl w:val="0"/>
          <w:numId w:val="66"/>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Понимать, что для производства той или иной продукции нужны полезные ископаемые и природные ресурсы.</w:t>
      </w:r>
    </w:p>
    <w:p w14:paraId="11592683" w14:textId="77777777" w:rsidR="00C267F3" w:rsidRPr="00C267F3" w:rsidRDefault="00C267F3" w:rsidP="00CB5A1C">
      <w:pPr>
        <w:numPr>
          <w:ilvl w:val="0"/>
          <w:numId w:val="66"/>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Иметь элементарное представление о цепочке процессов по изготовлению некоторых предметов и понимать, на сколько сложно произвести даже самую простую вещь.</w:t>
      </w:r>
    </w:p>
    <w:p w14:paraId="24271D73" w14:textId="77777777" w:rsidR="00C267F3" w:rsidRPr="00C267F3" w:rsidRDefault="00C267F3" w:rsidP="00CB5A1C">
      <w:pPr>
        <w:numPr>
          <w:ilvl w:val="0"/>
          <w:numId w:val="66"/>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Иметь представление об истории создания некоторых предметов. </w:t>
      </w:r>
    </w:p>
    <w:p w14:paraId="0BA17E8D" w14:textId="77777777" w:rsidR="00C267F3" w:rsidRPr="00C267F3" w:rsidRDefault="00C267F3" w:rsidP="00C267F3">
      <w:pPr>
        <w:spacing w:after="160" w:line="259" w:lineRule="auto"/>
        <w:jc w:val="both"/>
        <w:rPr>
          <w:rFonts w:ascii="Times New Roman" w:eastAsia="Calibri" w:hAnsi="Times New Roman" w:cs="Times New Roman"/>
          <w:sz w:val="28"/>
          <w:szCs w:val="28"/>
        </w:rPr>
      </w:pPr>
    </w:p>
    <w:p w14:paraId="4D809C6C"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Ознакомление с миром природы</w:t>
      </w:r>
      <w:r w:rsidRPr="00C267F3">
        <w:rPr>
          <w:rFonts w:ascii="Times New Roman" w:eastAsia="Calibri" w:hAnsi="Times New Roman" w:cs="Times New Roman"/>
          <w:sz w:val="28"/>
          <w:szCs w:val="28"/>
        </w:rPr>
        <w:t>. К концу года дети могут:</w:t>
      </w:r>
    </w:p>
    <w:p w14:paraId="59FDB3B9" w14:textId="77777777" w:rsidR="00C267F3" w:rsidRPr="00C267F3" w:rsidRDefault="00C267F3" w:rsidP="00CB5A1C">
      <w:pPr>
        <w:numPr>
          <w:ilvl w:val="0"/>
          <w:numId w:val="6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Проявлять инициативу и творчество в познании природы, желание самостоятельно добывать знания, проявлять интерес к природному разнообразию земли.</w:t>
      </w:r>
    </w:p>
    <w:p w14:paraId="74E4ADE6" w14:textId="77777777" w:rsidR="00C267F3" w:rsidRPr="00C267F3" w:rsidRDefault="00C267F3" w:rsidP="00CB5A1C">
      <w:pPr>
        <w:numPr>
          <w:ilvl w:val="0"/>
          <w:numId w:val="6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Замечать красоту и своеобразие окружающей природы, передавать свое отношение к природе в речи и продуктивных видах деятельности.</w:t>
      </w:r>
    </w:p>
    <w:p w14:paraId="03F04DC4" w14:textId="77777777" w:rsidR="00C267F3" w:rsidRPr="00C267F3" w:rsidRDefault="00C267F3" w:rsidP="00CB5A1C">
      <w:pPr>
        <w:numPr>
          <w:ilvl w:val="0"/>
          <w:numId w:val="6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Иметь представление о погодных явлениях (снег, иней, град, туман, дождь, ливень, ураган, метель и т.п.).</w:t>
      </w:r>
    </w:p>
    <w:p w14:paraId="34E3F966" w14:textId="77777777" w:rsidR="00C267F3" w:rsidRPr="00C267F3" w:rsidRDefault="00C267F3" w:rsidP="00CB5A1C">
      <w:pPr>
        <w:numPr>
          <w:ilvl w:val="0"/>
          <w:numId w:val="6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Уметь назвать характерные признаки времен года и соотнести с каждым сезоном особенности жизни людей, животных, растений. </w:t>
      </w:r>
    </w:p>
    <w:p w14:paraId="28E38371" w14:textId="77777777" w:rsidR="00C267F3" w:rsidRPr="00C267F3" w:rsidRDefault="00C267F3" w:rsidP="00CB5A1C">
      <w:pPr>
        <w:numPr>
          <w:ilvl w:val="0"/>
          <w:numId w:val="6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Иметь элементарные географические представления, уметь показать на карте и глобусе моря и континенты. </w:t>
      </w:r>
    </w:p>
    <w:p w14:paraId="3B36412B" w14:textId="77777777" w:rsidR="00C267F3" w:rsidRPr="00C267F3" w:rsidRDefault="00C267F3" w:rsidP="00CB5A1C">
      <w:pPr>
        <w:numPr>
          <w:ilvl w:val="0"/>
          <w:numId w:val="6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Иметь первичные представления о природных зонах Земли (умеренные (леса, степи, тайга), жаркие (саванна, пустыня), холодные). </w:t>
      </w:r>
    </w:p>
    <w:p w14:paraId="2B6EF486" w14:textId="77777777" w:rsidR="00C267F3" w:rsidRPr="00C267F3" w:rsidRDefault="00C267F3" w:rsidP="00CB5A1C">
      <w:pPr>
        <w:numPr>
          <w:ilvl w:val="0"/>
          <w:numId w:val="6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Иметь начальные представления об особенностях растительного и животного мира в различных природных зонах, уметь делать элементарные выводы и умозаключения приспособленности растений и животных к среде обитания и сезонным явлениям (на некоторых примерах). </w:t>
      </w:r>
    </w:p>
    <w:p w14:paraId="5AA793B7" w14:textId="77777777" w:rsidR="00C267F3" w:rsidRPr="00C267F3" w:rsidRDefault="00C267F3" w:rsidP="00CB5A1C">
      <w:pPr>
        <w:numPr>
          <w:ilvl w:val="0"/>
          <w:numId w:val="6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Иметь представление о классификации растений, уметь систематизировать их по различным признакам. </w:t>
      </w:r>
    </w:p>
    <w:p w14:paraId="69DAC7EB" w14:textId="77777777" w:rsidR="00C267F3" w:rsidRPr="00C267F3" w:rsidRDefault="00C267F3" w:rsidP="00CB5A1C">
      <w:pPr>
        <w:numPr>
          <w:ilvl w:val="0"/>
          <w:numId w:val="6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Понимать, что грибы – это не растение, а отдельное царство живой природы.</w:t>
      </w:r>
    </w:p>
    <w:p w14:paraId="0934668E" w14:textId="77777777" w:rsidR="00C267F3" w:rsidRPr="00C267F3" w:rsidRDefault="00C267F3" w:rsidP="00CB5A1C">
      <w:pPr>
        <w:numPr>
          <w:ilvl w:val="0"/>
          <w:numId w:val="6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lastRenderedPageBreak/>
        <w:t>Иметь представление о животном мире, о первичной классификации; иметь представление о разнообразии отрядов класса млекопитающих, назвать некоторые примеры.</w:t>
      </w:r>
    </w:p>
    <w:p w14:paraId="3A4F0371" w14:textId="77777777" w:rsidR="00C267F3" w:rsidRPr="00C267F3" w:rsidRDefault="00C267F3" w:rsidP="00CB5A1C">
      <w:pPr>
        <w:numPr>
          <w:ilvl w:val="0"/>
          <w:numId w:val="6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Иметь представление о том, что в разных странах домашние животные разные.</w:t>
      </w:r>
    </w:p>
    <w:p w14:paraId="0443E630" w14:textId="77777777" w:rsidR="00C267F3" w:rsidRPr="00C267F3" w:rsidRDefault="00C267F3" w:rsidP="00CB5A1C">
      <w:pPr>
        <w:numPr>
          <w:ilvl w:val="0"/>
          <w:numId w:val="6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Иметь представление о некоторых жизненных циклах и метаморфозах (превращениях) в мире животных (на некоторых примерах)</w:t>
      </w:r>
    </w:p>
    <w:p w14:paraId="3BE274A3" w14:textId="77777777" w:rsidR="00C267F3" w:rsidRPr="00C267F3" w:rsidRDefault="00C267F3" w:rsidP="00CB5A1C">
      <w:pPr>
        <w:numPr>
          <w:ilvl w:val="0"/>
          <w:numId w:val="6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Понимать, что в природе все взаимосвязано, что жизнь человека на Земле во многом зависит от окружающей среды, что человек – часть природы, что он должен беречь, охранять и защищать её.</w:t>
      </w:r>
    </w:p>
    <w:p w14:paraId="79A169B4" w14:textId="77777777" w:rsidR="00C267F3" w:rsidRPr="00C267F3" w:rsidRDefault="00C267F3" w:rsidP="00CB5A1C">
      <w:pPr>
        <w:numPr>
          <w:ilvl w:val="0"/>
          <w:numId w:val="6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Уметь устанавливать причинно-следственные связи между природными явлениями (если исчезнуть насекомые – опылители растений, то растения не дадут семян и др.).</w:t>
      </w:r>
    </w:p>
    <w:p w14:paraId="40610C16" w14:textId="77777777" w:rsidR="00C267F3" w:rsidRPr="00C267F3" w:rsidRDefault="00C267F3" w:rsidP="00CB5A1C">
      <w:pPr>
        <w:numPr>
          <w:ilvl w:val="0"/>
          <w:numId w:val="67"/>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Иметь представление о Красной книге: что это такое, зачем она нужна.</w:t>
      </w:r>
    </w:p>
    <w:p w14:paraId="66197ED5"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Ознакомление с социальным миром</w:t>
      </w:r>
      <w:r w:rsidRPr="00C267F3">
        <w:rPr>
          <w:rFonts w:ascii="Times New Roman" w:eastAsia="Calibri" w:hAnsi="Times New Roman" w:cs="Times New Roman"/>
          <w:sz w:val="28"/>
          <w:szCs w:val="28"/>
        </w:rPr>
        <w:t>. К концу года дети могут:</w:t>
      </w:r>
    </w:p>
    <w:p w14:paraId="7B239F38" w14:textId="77777777" w:rsidR="00C267F3" w:rsidRPr="00C267F3" w:rsidRDefault="00C267F3" w:rsidP="00CB5A1C">
      <w:pPr>
        <w:numPr>
          <w:ilvl w:val="0"/>
          <w:numId w:val="68"/>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Иметь представление о сферах человеческой деятельности (наука, искусство, производство и сфера услуг, сельское хозяйство), понимать их значимость.</w:t>
      </w:r>
    </w:p>
    <w:p w14:paraId="20A0327D" w14:textId="77777777" w:rsidR="00C267F3" w:rsidRPr="00C267F3" w:rsidRDefault="00C267F3" w:rsidP="00CB5A1C">
      <w:pPr>
        <w:numPr>
          <w:ilvl w:val="0"/>
          <w:numId w:val="68"/>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Понимать, что с одним объектом культуры, производства, социальным объектом связан целый комплекс разнообразных профессий, уметь показать это на одном из примеров.</w:t>
      </w:r>
    </w:p>
    <w:p w14:paraId="3CBDA4BA" w14:textId="77777777" w:rsidR="00C267F3" w:rsidRPr="00C267F3" w:rsidRDefault="00C267F3" w:rsidP="00CB5A1C">
      <w:pPr>
        <w:numPr>
          <w:ilvl w:val="0"/>
          <w:numId w:val="68"/>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Понимать, что Земля -  наш общий дом, на Земле много разных стран; что очень важно жить в мире со всеми народами, знать и уважать их культуру, обычаи и традиции; знать некоторые государства (название, флаг, столица).</w:t>
      </w:r>
    </w:p>
    <w:p w14:paraId="526539B4" w14:textId="77777777" w:rsidR="00C267F3" w:rsidRPr="00C267F3" w:rsidRDefault="00C267F3" w:rsidP="00CB5A1C">
      <w:pPr>
        <w:numPr>
          <w:ilvl w:val="0"/>
          <w:numId w:val="68"/>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Иметь представление о многообразии народов мира, знать элементы культуры и обычаев некоторых народов мира.</w:t>
      </w:r>
    </w:p>
    <w:p w14:paraId="106388D5" w14:textId="77777777" w:rsidR="00C267F3" w:rsidRPr="00C267F3" w:rsidRDefault="00C267F3" w:rsidP="00C267F3">
      <w:pPr>
        <w:spacing w:after="160" w:line="259" w:lineRule="auto"/>
        <w:jc w:val="both"/>
        <w:rPr>
          <w:rFonts w:ascii="Times New Roman" w:eastAsia="Calibri" w:hAnsi="Times New Roman" w:cs="Times New Roman"/>
          <w:sz w:val="28"/>
          <w:szCs w:val="28"/>
        </w:rPr>
      </w:pPr>
    </w:p>
    <w:p w14:paraId="55851012" w14:textId="77777777" w:rsidR="00C267F3" w:rsidRPr="00C267F3" w:rsidRDefault="00C267F3" w:rsidP="00C267F3">
      <w:pPr>
        <w:spacing w:after="160" w:line="259" w:lineRule="auto"/>
        <w:jc w:val="both"/>
        <w:rPr>
          <w:rFonts w:ascii="Times New Roman" w:eastAsia="Calibri" w:hAnsi="Times New Roman" w:cs="Times New Roman"/>
          <w:b/>
          <w:sz w:val="28"/>
          <w:szCs w:val="28"/>
        </w:rPr>
      </w:pPr>
      <w:r w:rsidRPr="00C267F3">
        <w:rPr>
          <w:rFonts w:ascii="Times New Roman" w:eastAsia="Calibri" w:hAnsi="Times New Roman" w:cs="Times New Roman"/>
          <w:sz w:val="28"/>
          <w:szCs w:val="28"/>
        </w:rPr>
        <w:t xml:space="preserve">                           ОБРАЗОВАТЕЛЬНАЯ ОБЛАСТЬ  </w:t>
      </w:r>
      <w:r w:rsidRPr="00C267F3">
        <w:rPr>
          <w:rFonts w:ascii="Times New Roman" w:eastAsia="Calibri" w:hAnsi="Times New Roman" w:cs="Times New Roman"/>
          <w:b/>
          <w:sz w:val="28"/>
          <w:szCs w:val="28"/>
        </w:rPr>
        <w:t>РЕЧЕВОЕ РАЗВИТИЕ</w:t>
      </w:r>
    </w:p>
    <w:p w14:paraId="6CC66152"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 xml:space="preserve">Развитие речи. </w:t>
      </w:r>
      <w:r w:rsidRPr="00C267F3">
        <w:rPr>
          <w:rFonts w:ascii="Times New Roman" w:eastAsia="Calibri" w:hAnsi="Times New Roman" w:cs="Times New Roman"/>
          <w:sz w:val="28"/>
          <w:szCs w:val="28"/>
        </w:rPr>
        <w:t>К концу года дети могут:</w:t>
      </w:r>
    </w:p>
    <w:p w14:paraId="11907E61" w14:textId="77777777" w:rsidR="00C267F3" w:rsidRPr="00C267F3" w:rsidRDefault="00C267F3" w:rsidP="00CB5A1C">
      <w:pPr>
        <w:numPr>
          <w:ilvl w:val="0"/>
          <w:numId w:val="69"/>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Адекватно использовать вербальные и невербальные средства общения, владеть диалогической речью.</w:t>
      </w:r>
    </w:p>
    <w:p w14:paraId="6F4CFED1" w14:textId="77777777" w:rsidR="00C267F3" w:rsidRPr="00C267F3" w:rsidRDefault="00C267F3" w:rsidP="00CB5A1C">
      <w:pPr>
        <w:numPr>
          <w:ilvl w:val="0"/>
          <w:numId w:val="69"/>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Способны изменять стиль общения с взрослыми или сверстником в зависимости от ситуации.</w:t>
      </w:r>
    </w:p>
    <w:p w14:paraId="77D87EE0" w14:textId="77777777" w:rsidR="00C267F3" w:rsidRPr="00C267F3" w:rsidRDefault="00C267F3" w:rsidP="00CB5A1C">
      <w:pPr>
        <w:numPr>
          <w:ilvl w:val="0"/>
          <w:numId w:val="69"/>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Владеть достаточным словарным запасом. Свободно общаться с педагогом, родителями, сверстниками.</w:t>
      </w:r>
    </w:p>
    <w:p w14:paraId="47884765" w14:textId="77777777" w:rsidR="00C267F3" w:rsidRPr="00C267F3" w:rsidRDefault="00C267F3" w:rsidP="00CB5A1C">
      <w:pPr>
        <w:numPr>
          <w:ilvl w:val="0"/>
          <w:numId w:val="69"/>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Пересказывать и драматизировать небольшие литературные произведения; составлять по плану и образцу рассказ о предмете, по сюжетной картинке, по набору картин с фабульным развитием действия. </w:t>
      </w:r>
    </w:p>
    <w:p w14:paraId="5227B672" w14:textId="77777777" w:rsidR="00C267F3" w:rsidRPr="00C267F3" w:rsidRDefault="00C267F3" w:rsidP="00CB5A1C">
      <w:pPr>
        <w:numPr>
          <w:ilvl w:val="0"/>
          <w:numId w:val="69"/>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Употреблять в речи синонимы, антонимы, сложные предложения разных видов.</w:t>
      </w:r>
    </w:p>
    <w:p w14:paraId="588F1B90" w14:textId="77777777" w:rsidR="00C267F3" w:rsidRPr="00C267F3" w:rsidRDefault="00C267F3" w:rsidP="00CB5A1C">
      <w:pPr>
        <w:numPr>
          <w:ilvl w:val="0"/>
          <w:numId w:val="69"/>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Различать понятия &lt;&lt;звук&gt;&gt;, &lt;&lt;слово&gt;&gt;, &lt;&lt;слог&gt;&gt;, &lt;&lt;предложение&gt;&gt;.</w:t>
      </w:r>
    </w:p>
    <w:p w14:paraId="05214F96" w14:textId="77777777" w:rsidR="00C267F3" w:rsidRPr="00C267F3" w:rsidRDefault="00C267F3" w:rsidP="00CB5A1C">
      <w:pPr>
        <w:numPr>
          <w:ilvl w:val="0"/>
          <w:numId w:val="69"/>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lastRenderedPageBreak/>
        <w:t>Называть в последовательности в предложении, звуки и слоги в словах. Находить в предложении слова с заданным звуком, определять место звука в слове.</w:t>
      </w:r>
    </w:p>
    <w:p w14:paraId="69F6F306"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Приобщение к художественной литературе</w:t>
      </w:r>
      <w:r w:rsidRPr="00C267F3">
        <w:rPr>
          <w:rFonts w:ascii="Times New Roman" w:eastAsia="Calibri" w:hAnsi="Times New Roman" w:cs="Times New Roman"/>
          <w:sz w:val="28"/>
          <w:szCs w:val="28"/>
        </w:rPr>
        <w:t>. К концу года дети могут:</w:t>
      </w:r>
    </w:p>
    <w:p w14:paraId="41D61C99" w14:textId="77777777" w:rsidR="00C267F3" w:rsidRPr="00C267F3" w:rsidRDefault="00C267F3" w:rsidP="00CB5A1C">
      <w:pPr>
        <w:numPr>
          <w:ilvl w:val="0"/>
          <w:numId w:val="70"/>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Сопереживать персонажам сказок, истории, рассказов.</w:t>
      </w:r>
    </w:p>
    <w:p w14:paraId="4E13F73E" w14:textId="77777777" w:rsidR="00C267F3" w:rsidRPr="00C267F3" w:rsidRDefault="00C267F3" w:rsidP="00CB5A1C">
      <w:pPr>
        <w:numPr>
          <w:ilvl w:val="0"/>
          <w:numId w:val="70"/>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Различать жанры литературных произведений. </w:t>
      </w:r>
    </w:p>
    <w:p w14:paraId="6F00E14F" w14:textId="77777777" w:rsidR="00C267F3" w:rsidRPr="00C267F3" w:rsidRDefault="00C267F3" w:rsidP="00CB5A1C">
      <w:pPr>
        <w:numPr>
          <w:ilvl w:val="0"/>
          <w:numId w:val="70"/>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Называть любимые сказки и рассказы; знать наизусть 2-3 любимых стихотворения, 2-3 считалки, 2-3 загадки.</w:t>
      </w:r>
    </w:p>
    <w:p w14:paraId="0FD08119" w14:textId="77777777" w:rsidR="00C267F3" w:rsidRPr="00C267F3" w:rsidRDefault="00C267F3" w:rsidP="00CB5A1C">
      <w:pPr>
        <w:numPr>
          <w:ilvl w:val="0"/>
          <w:numId w:val="70"/>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Называть 2-3 авторов и 2-3 иллюстраторов детских книг.</w:t>
      </w:r>
    </w:p>
    <w:p w14:paraId="4CF5570D" w14:textId="77777777" w:rsidR="00C267F3" w:rsidRPr="00C267F3" w:rsidRDefault="00C267F3" w:rsidP="00CB5A1C">
      <w:pPr>
        <w:numPr>
          <w:ilvl w:val="0"/>
          <w:numId w:val="70"/>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Выразительно читать стихотворение, пересказывать отрывок из сказки, рассказа. </w:t>
      </w:r>
    </w:p>
    <w:p w14:paraId="7B1965AF"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     </w:t>
      </w:r>
    </w:p>
    <w:p w14:paraId="185EF438"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                   ОБРАЗОВАТЕЛЬНАЯ ОБЛАСТЬ</w:t>
      </w:r>
    </w:p>
    <w:p w14:paraId="0DCBD5C0" w14:textId="77777777" w:rsidR="00C267F3" w:rsidRPr="00C267F3" w:rsidRDefault="00C267F3" w:rsidP="00C267F3">
      <w:pPr>
        <w:spacing w:after="160" w:line="259" w:lineRule="auto"/>
        <w:jc w:val="both"/>
        <w:rPr>
          <w:rFonts w:ascii="Times New Roman" w:eastAsia="Calibri" w:hAnsi="Times New Roman" w:cs="Times New Roman"/>
          <w:b/>
          <w:sz w:val="28"/>
          <w:szCs w:val="28"/>
        </w:rPr>
      </w:pPr>
      <w:r w:rsidRPr="00C267F3">
        <w:rPr>
          <w:rFonts w:ascii="Times New Roman" w:eastAsia="Calibri" w:hAnsi="Times New Roman" w:cs="Times New Roman"/>
          <w:sz w:val="28"/>
          <w:szCs w:val="28"/>
        </w:rPr>
        <w:t xml:space="preserve">                   </w:t>
      </w:r>
      <w:r w:rsidRPr="00C267F3">
        <w:rPr>
          <w:rFonts w:ascii="Times New Roman" w:eastAsia="Calibri" w:hAnsi="Times New Roman" w:cs="Times New Roman"/>
          <w:b/>
          <w:sz w:val="28"/>
          <w:szCs w:val="28"/>
        </w:rPr>
        <w:t xml:space="preserve">ХУДОЖЕСТВЕННО-ЭСТЕТИЧЕСКОЕ РАЗВИТИЕ </w:t>
      </w:r>
    </w:p>
    <w:p w14:paraId="5FD3CC36"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 xml:space="preserve">Приобщение к искусству. </w:t>
      </w:r>
      <w:r w:rsidRPr="00C267F3">
        <w:rPr>
          <w:rFonts w:ascii="Times New Roman" w:eastAsia="Calibri" w:hAnsi="Times New Roman" w:cs="Times New Roman"/>
          <w:sz w:val="28"/>
          <w:szCs w:val="28"/>
        </w:rPr>
        <w:t>К концу года дети могут:</w:t>
      </w:r>
    </w:p>
    <w:p w14:paraId="5B4E2CED" w14:textId="77777777" w:rsidR="00C267F3" w:rsidRPr="00C267F3" w:rsidRDefault="00C267F3" w:rsidP="00CB5A1C">
      <w:pPr>
        <w:numPr>
          <w:ilvl w:val="0"/>
          <w:numId w:val="71"/>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Эмоционально реагировать на произведения изобразительного искусства, музыкальные и художественные произведения.</w:t>
      </w:r>
    </w:p>
    <w:p w14:paraId="611E5CDB" w14:textId="77777777" w:rsidR="00C267F3" w:rsidRPr="00C267F3" w:rsidRDefault="00C267F3" w:rsidP="00CB5A1C">
      <w:pPr>
        <w:numPr>
          <w:ilvl w:val="0"/>
          <w:numId w:val="71"/>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Различать виды изобразительного искусства: живопись, графика, скульптура, декоративно – прикладное и народное искусство.</w:t>
      </w:r>
    </w:p>
    <w:p w14:paraId="64DD38D0" w14:textId="77777777" w:rsidR="00C267F3" w:rsidRPr="00C267F3" w:rsidRDefault="00C267F3" w:rsidP="00CB5A1C">
      <w:pPr>
        <w:numPr>
          <w:ilvl w:val="0"/>
          <w:numId w:val="71"/>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Называть основные выразительные средства произведений искусства.</w:t>
      </w:r>
    </w:p>
    <w:p w14:paraId="15D97C0D"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Изобразительная деятельность</w:t>
      </w:r>
      <w:r w:rsidRPr="00C267F3">
        <w:rPr>
          <w:rFonts w:ascii="Times New Roman" w:eastAsia="Calibri" w:hAnsi="Times New Roman" w:cs="Times New Roman"/>
          <w:sz w:val="28"/>
          <w:szCs w:val="28"/>
        </w:rPr>
        <w:t>. К концу года дети могут:</w:t>
      </w:r>
    </w:p>
    <w:p w14:paraId="5378B532" w14:textId="77777777" w:rsidR="00C267F3" w:rsidRPr="00C267F3" w:rsidRDefault="00C267F3" w:rsidP="00C267F3">
      <w:pPr>
        <w:spacing w:after="160" w:line="259" w:lineRule="auto"/>
        <w:ind w:left="720"/>
        <w:contextualSpacing/>
        <w:jc w:val="both"/>
        <w:rPr>
          <w:rFonts w:ascii="Times New Roman" w:eastAsia="Calibri" w:hAnsi="Times New Roman" w:cs="Times New Roman"/>
          <w:sz w:val="28"/>
          <w:szCs w:val="28"/>
          <w:lang w:val="en-US"/>
        </w:rPr>
      </w:pPr>
      <w:r w:rsidRPr="00C267F3">
        <w:rPr>
          <w:rFonts w:ascii="Times New Roman" w:eastAsia="Calibri" w:hAnsi="Times New Roman" w:cs="Times New Roman"/>
          <w:b/>
          <w:sz w:val="28"/>
          <w:szCs w:val="28"/>
        </w:rPr>
        <w:t>В рисовании</w:t>
      </w:r>
      <w:r w:rsidRPr="00C267F3">
        <w:rPr>
          <w:rFonts w:ascii="Times New Roman" w:eastAsia="Calibri" w:hAnsi="Times New Roman" w:cs="Times New Roman"/>
          <w:b/>
          <w:sz w:val="28"/>
          <w:szCs w:val="28"/>
          <w:lang w:val="en-US"/>
        </w:rPr>
        <w:t>:</w:t>
      </w:r>
    </w:p>
    <w:p w14:paraId="58CC1B06" w14:textId="77777777" w:rsidR="00C267F3" w:rsidRPr="00C267F3" w:rsidRDefault="00C267F3" w:rsidP="00CB5A1C">
      <w:pPr>
        <w:numPr>
          <w:ilvl w:val="0"/>
          <w:numId w:val="72"/>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Создавать индивидуальные и коллективные рисунки, декоративные, предметные и сюжетные композиции на темы окружающей жизни, литературных произведений.</w:t>
      </w:r>
    </w:p>
    <w:p w14:paraId="2935A98C" w14:textId="77777777" w:rsidR="00C267F3" w:rsidRPr="00C267F3" w:rsidRDefault="00C267F3" w:rsidP="00CB5A1C">
      <w:pPr>
        <w:numPr>
          <w:ilvl w:val="0"/>
          <w:numId w:val="72"/>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Использовать разные материалы и способы создания изображений.</w:t>
      </w:r>
    </w:p>
    <w:p w14:paraId="0AB616B6" w14:textId="77777777" w:rsidR="00C267F3" w:rsidRPr="00C267F3" w:rsidRDefault="00C267F3" w:rsidP="00CB5A1C">
      <w:pPr>
        <w:numPr>
          <w:ilvl w:val="0"/>
          <w:numId w:val="72"/>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Воплощать в рисунке собственный замысел.</w:t>
      </w:r>
    </w:p>
    <w:p w14:paraId="0691F619" w14:textId="77777777" w:rsidR="00C267F3" w:rsidRPr="00C267F3" w:rsidRDefault="00C267F3" w:rsidP="00C267F3">
      <w:pPr>
        <w:spacing w:after="160" w:line="259" w:lineRule="auto"/>
        <w:ind w:left="720"/>
        <w:contextualSpacing/>
        <w:jc w:val="both"/>
        <w:rPr>
          <w:rFonts w:ascii="Times New Roman" w:eastAsia="Calibri" w:hAnsi="Times New Roman" w:cs="Times New Roman"/>
          <w:b/>
          <w:sz w:val="28"/>
          <w:szCs w:val="28"/>
          <w:lang w:val="en-US"/>
        </w:rPr>
      </w:pPr>
      <w:r w:rsidRPr="00C267F3">
        <w:rPr>
          <w:rFonts w:ascii="Times New Roman" w:eastAsia="Calibri" w:hAnsi="Times New Roman" w:cs="Times New Roman"/>
          <w:b/>
          <w:sz w:val="28"/>
          <w:szCs w:val="28"/>
        </w:rPr>
        <w:t>В лепке</w:t>
      </w:r>
      <w:r w:rsidRPr="00C267F3">
        <w:rPr>
          <w:rFonts w:ascii="Times New Roman" w:eastAsia="Calibri" w:hAnsi="Times New Roman" w:cs="Times New Roman"/>
          <w:b/>
          <w:sz w:val="28"/>
          <w:szCs w:val="28"/>
          <w:lang w:val="en-US"/>
        </w:rPr>
        <w:t>:</w:t>
      </w:r>
    </w:p>
    <w:p w14:paraId="289AD67B" w14:textId="77777777" w:rsidR="00C267F3" w:rsidRPr="00C267F3" w:rsidRDefault="00C267F3" w:rsidP="00CB5A1C">
      <w:pPr>
        <w:numPr>
          <w:ilvl w:val="0"/>
          <w:numId w:val="72"/>
        </w:numPr>
        <w:spacing w:after="160" w:line="259" w:lineRule="auto"/>
        <w:contextualSpacing/>
        <w:jc w:val="both"/>
        <w:rPr>
          <w:rFonts w:ascii="Times New Roman" w:eastAsia="Calibri" w:hAnsi="Times New Roman" w:cs="Times New Roman"/>
          <w:b/>
          <w:sz w:val="28"/>
          <w:szCs w:val="28"/>
        </w:rPr>
      </w:pPr>
      <w:r w:rsidRPr="00C267F3">
        <w:rPr>
          <w:rFonts w:ascii="Times New Roman" w:eastAsia="Calibri" w:hAnsi="Times New Roman" w:cs="Times New Roman"/>
          <w:sz w:val="28"/>
          <w:szCs w:val="28"/>
        </w:rPr>
        <w:t>Лепить различные предметы, передавая их форму, пропорции, позы и движения; создавать сюжетные композиции из 2-3 и более изображений. Выполнять декоративные композиции способами налепа и рельефа.</w:t>
      </w:r>
    </w:p>
    <w:p w14:paraId="5722E567" w14:textId="77777777" w:rsidR="00C267F3" w:rsidRPr="00C267F3" w:rsidRDefault="00C267F3" w:rsidP="00CB5A1C">
      <w:pPr>
        <w:numPr>
          <w:ilvl w:val="0"/>
          <w:numId w:val="72"/>
        </w:numPr>
        <w:spacing w:after="160" w:line="259" w:lineRule="auto"/>
        <w:contextualSpacing/>
        <w:jc w:val="both"/>
        <w:rPr>
          <w:rFonts w:ascii="Times New Roman" w:eastAsia="Calibri" w:hAnsi="Times New Roman" w:cs="Times New Roman"/>
          <w:b/>
          <w:sz w:val="28"/>
          <w:szCs w:val="28"/>
        </w:rPr>
      </w:pPr>
      <w:r w:rsidRPr="00C267F3">
        <w:rPr>
          <w:rFonts w:ascii="Times New Roman" w:eastAsia="Calibri" w:hAnsi="Times New Roman" w:cs="Times New Roman"/>
          <w:sz w:val="28"/>
          <w:szCs w:val="28"/>
        </w:rPr>
        <w:t xml:space="preserve">Расписывать вылепленные изделия по мотивам народного искусства. </w:t>
      </w:r>
    </w:p>
    <w:p w14:paraId="70C78D83" w14:textId="77777777" w:rsidR="00C267F3" w:rsidRPr="00C267F3" w:rsidRDefault="00C267F3" w:rsidP="00C267F3">
      <w:pPr>
        <w:spacing w:after="160" w:line="259" w:lineRule="auto"/>
        <w:ind w:left="720"/>
        <w:contextualSpacing/>
        <w:jc w:val="both"/>
        <w:rPr>
          <w:rFonts w:ascii="Times New Roman" w:eastAsia="Calibri" w:hAnsi="Times New Roman" w:cs="Times New Roman"/>
          <w:sz w:val="28"/>
          <w:szCs w:val="28"/>
          <w:lang w:val="en-US"/>
        </w:rPr>
      </w:pPr>
      <w:r w:rsidRPr="00C267F3">
        <w:rPr>
          <w:rFonts w:ascii="Times New Roman" w:eastAsia="Calibri" w:hAnsi="Times New Roman" w:cs="Times New Roman"/>
          <w:b/>
          <w:sz w:val="28"/>
          <w:szCs w:val="28"/>
        </w:rPr>
        <w:t>В аппликации</w:t>
      </w:r>
      <w:r w:rsidRPr="00C267F3">
        <w:rPr>
          <w:rFonts w:ascii="Times New Roman" w:eastAsia="Calibri" w:hAnsi="Times New Roman" w:cs="Times New Roman"/>
          <w:sz w:val="28"/>
          <w:szCs w:val="28"/>
          <w:lang w:val="en-US"/>
        </w:rPr>
        <w:t>:</w:t>
      </w:r>
    </w:p>
    <w:p w14:paraId="328CC66A" w14:textId="77777777" w:rsidR="00C267F3" w:rsidRPr="00C267F3" w:rsidRDefault="00C267F3" w:rsidP="00CB5A1C">
      <w:pPr>
        <w:numPr>
          <w:ilvl w:val="0"/>
          <w:numId w:val="72"/>
        </w:numPr>
        <w:spacing w:after="160" w:line="259" w:lineRule="auto"/>
        <w:contextualSpacing/>
        <w:jc w:val="both"/>
        <w:rPr>
          <w:rFonts w:ascii="Times New Roman" w:eastAsia="Calibri" w:hAnsi="Times New Roman" w:cs="Times New Roman"/>
          <w:b/>
          <w:sz w:val="28"/>
          <w:szCs w:val="28"/>
        </w:rPr>
      </w:pPr>
      <w:r w:rsidRPr="00C267F3">
        <w:rPr>
          <w:rFonts w:ascii="Times New Roman" w:eastAsia="Calibri" w:hAnsi="Times New Roman" w:cs="Times New Roman"/>
          <w:sz w:val="28"/>
          <w:szCs w:val="28"/>
        </w:rPr>
        <w:t>Создавать изображения различных предметов, используя бумагу разной фактуры, способы вырезания и обрывания.</w:t>
      </w:r>
    </w:p>
    <w:p w14:paraId="5DA492AB" w14:textId="77777777" w:rsidR="00C267F3" w:rsidRPr="00C267F3" w:rsidRDefault="00C267F3" w:rsidP="00CB5A1C">
      <w:pPr>
        <w:numPr>
          <w:ilvl w:val="0"/>
          <w:numId w:val="72"/>
        </w:numPr>
        <w:spacing w:after="160" w:line="259" w:lineRule="auto"/>
        <w:contextualSpacing/>
        <w:jc w:val="both"/>
        <w:rPr>
          <w:rFonts w:ascii="Times New Roman" w:eastAsia="Calibri" w:hAnsi="Times New Roman" w:cs="Times New Roman"/>
          <w:b/>
          <w:sz w:val="28"/>
          <w:szCs w:val="28"/>
        </w:rPr>
      </w:pPr>
      <w:r w:rsidRPr="00C267F3">
        <w:rPr>
          <w:rFonts w:ascii="Times New Roman" w:eastAsia="Calibri" w:hAnsi="Times New Roman" w:cs="Times New Roman"/>
          <w:sz w:val="28"/>
          <w:szCs w:val="28"/>
        </w:rPr>
        <w:t>Создавать сюжетные и декоративные композиции.</w:t>
      </w:r>
    </w:p>
    <w:p w14:paraId="0D9B92E0"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 xml:space="preserve">Музыкальная деятельность. </w:t>
      </w:r>
      <w:r w:rsidRPr="00C267F3">
        <w:rPr>
          <w:rFonts w:ascii="Times New Roman" w:eastAsia="Calibri" w:hAnsi="Times New Roman" w:cs="Times New Roman"/>
          <w:sz w:val="28"/>
          <w:szCs w:val="28"/>
        </w:rPr>
        <w:t>К концу года дети могут:</w:t>
      </w:r>
    </w:p>
    <w:p w14:paraId="245E4C4E" w14:textId="77777777" w:rsidR="00C267F3" w:rsidRPr="00C267F3" w:rsidRDefault="00C267F3" w:rsidP="00CB5A1C">
      <w:pPr>
        <w:numPr>
          <w:ilvl w:val="0"/>
          <w:numId w:val="73"/>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lastRenderedPageBreak/>
        <w:t>Узнавать мелодию Государственного гимна РФ.</w:t>
      </w:r>
    </w:p>
    <w:p w14:paraId="50A21743" w14:textId="77777777" w:rsidR="00C267F3" w:rsidRPr="00C267F3" w:rsidRDefault="00C267F3" w:rsidP="00CB5A1C">
      <w:pPr>
        <w:numPr>
          <w:ilvl w:val="0"/>
          <w:numId w:val="73"/>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Определять жанр прослушанного произведения (марш, песня, танец) и инструмент, на котором оно исполняется.</w:t>
      </w:r>
    </w:p>
    <w:p w14:paraId="756357C1" w14:textId="77777777" w:rsidR="00C267F3" w:rsidRPr="00C267F3" w:rsidRDefault="00C267F3" w:rsidP="00CB5A1C">
      <w:pPr>
        <w:numPr>
          <w:ilvl w:val="0"/>
          <w:numId w:val="73"/>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Определять общее настроение, характер музыкального произведения.</w:t>
      </w:r>
    </w:p>
    <w:p w14:paraId="7F2A6EF6" w14:textId="77777777" w:rsidR="00C267F3" w:rsidRPr="00C267F3" w:rsidRDefault="00C267F3" w:rsidP="00CB5A1C">
      <w:pPr>
        <w:numPr>
          <w:ilvl w:val="0"/>
          <w:numId w:val="73"/>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Различать части музыкального произведения (вступление, заключение, запев, припев).</w:t>
      </w:r>
    </w:p>
    <w:p w14:paraId="19EFCA48" w14:textId="77777777" w:rsidR="00C267F3" w:rsidRPr="00C267F3" w:rsidRDefault="00C267F3" w:rsidP="00CB5A1C">
      <w:pPr>
        <w:numPr>
          <w:ilvl w:val="0"/>
          <w:numId w:val="73"/>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Петь песни в удобном диапазоне, исполняя их выразительно, правильно передавая мелодию (ускоряя, замедляя, усиливая и ослабляя звучание).</w:t>
      </w:r>
    </w:p>
    <w:p w14:paraId="1F2FE9D3" w14:textId="77777777" w:rsidR="00C267F3" w:rsidRPr="00C267F3" w:rsidRDefault="00C267F3" w:rsidP="00CB5A1C">
      <w:pPr>
        <w:numPr>
          <w:ilvl w:val="0"/>
          <w:numId w:val="73"/>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Петь индивидуально и коллективно, с сопровождением и без него.</w:t>
      </w:r>
    </w:p>
    <w:p w14:paraId="0C2A09F0" w14:textId="77777777" w:rsidR="00C267F3" w:rsidRPr="00C267F3" w:rsidRDefault="00C267F3" w:rsidP="00CB5A1C">
      <w:pPr>
        <w:numPr>
          <w:ilvl w:val="0"/>
          <w:numId w:val="73"/>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Выразительно и ритмично двигаться в соответствии с разнообразным характером музыки, музыкальными образами; передавать несложный музыкальный ритмический рисунок.</w:t>
      </w:r>
    </w:p>
    <w:p w14:paraId="43CBFE33" w14:textId="77777777" w:rsidR="00C267F3" w:rsidRPr="00C267F3" w:rsidRDefault="00C267F3" w:rsidP="00CB5A1C">
      <w:pPr>
        <w:numPr>
          <w:ilvl w:val="0"/>
          <w:numId w:val="73"/>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Выполнять танцевальные движения (шаг с притопом, приставной шаг с приседанием, пружинящий шаг, боковой галоп, переменный шаг).</w:t>
      </w:r>
    </w:p>
    <w:p w14:paraId="03E3C558" w14:textId="77777777" w:rsidR="00C267F3" w:rsidRPr="00C267F3" w:rsidRDefault="00C267F3" w:rsidP="00CB5A1C">
      <w:pPr>
        <w:numPr>
          <w:ilvl w:val="0"/>
          <w:numId w:val="73"/>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Инсценировать игровые песни, придумывать варианты образных движений в играх и хороводах.</w:t>
      </w:r>
    </w:p>
    <w:p w14:paraId="54167A23" w14:textId="77777777" w:rsidR="00C267F3" w:rsidRPr="00C267F3" w:rsidRDefault="00C267F3" w:rsidP="00CB5A1C">
      <w:pPr>
        <w:numPr>
          <w:ilvl w:val="0"/>
          <w:numId w:val="73"/>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Исполнять сольно и в ансамбле на ударных и звуковысотных детских инструментах несложные песни и мелодии. </w:t>
      </w:r>
    </w:p>
    <w:p w14:paraId="7D588141"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Театрализованная игра.</w:t>
      </w:r>
      <w:r w:rsidRPr="00C267F3">
        <w:rPr>
          <w:rFonts w:ascii="Times New Roman" w:eastAsia="Calibri" w:hAnsi="Times New Roman" w:cs="Times New Roman"/>
          <w:sz w:val="28"/>
          <w:szCs w:val="28"/>
        </w:rPr>
        <w:t xml:space="preserve"> К концу года дети могут:</w:t>
      </w:r>
    </w:p>
    <w:p w14:paraId="47639412" w14:textId="77777777" w:rsidR="00C267F3" w:rsidRPr="00C267F3" w:rsidRDefault="00C267F3" w:rsidP="00CB5A1C">
      <w:pPr>
        <w:numPr>
          <w:ilvl w:val="0"/>
          <w:numId w:val="7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Понимать образны строй спектакля: оценивать игру актеров, средства выразительности и оформление постановки.</w:t>
      </w:r>
    </w:p>
    <w:p w14:paraId="52346150" w14:textId="77777777" w:rsidR="00C267F3" w:rsidRPr="00C267F3" w:rsidRDefault="00C267F3" w:rsidP="00CB5A1C">
      <w:pPr>
        <w:numPr>
          <w:ilvl w:val="0"/>
          <w:numId w:val="7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В беседе о просмотренном спектакле высказать свою точку зрения.</w:t>
      </w:r>
    </w:p>
    <w:p w14:paraId="3E860DAF" w14:textId="77777777" w:rsidR="00C267F3" w:rsidRPr="00C267F3" w:rsidRDefault="00C267F3" w:rsidP="00CB5A1C">
      <w:pPr>
        <w:numPr>
          <w:ilvl w:val="0"/>
          <w:numId w:val="7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Владеть навыками театральной культуры: знает театральные профессии, правила поведения в театре.</w:t>
      </w:r>
    </w:p>
    <w:p w14:paraId="37C7C153" w14:textId="77777777" w:rsidR="00C267F3" w:rsidRPr="00C267F3" w:rsidRDefault="00C267F3" w:rsidP="00CB5A1C">
      <w:pPr>
        <w:numPr>
          <w:ilvl w:val="0"/>
          <w:numId w:val="74"/>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Участвовать в творческих группах по созданию спектаклей (&lt;&lt;режиссеры&gt;&gt;, &lt;&lt;актеры&gt;&gt;, &lt;&lt;костюмеры&gt;&gt;, &lt;&lt;оформители&gt;&gt; и т.д.).</w:t>
      </w:r>
    </w:p>
    <w:p w14:paraId="05506353" w14:textId="77777777" w:rsidR="00C267F3" w:rsidRPr="00C267F3" w:rsidRDefault="00C267F3" w:rsidP="00C267F3">
      <w:pPr>
        <w:spacing w:after="160" w:line="259" w:lineRule="auto"/>
        <w:jc w:val="both"/>
        <w:rPr>
          <w:rFonts w:ascii="Times New Roman" w:eastAsia="Calibri" w:hAnsi="Times New Roman" w:cs="Times New Roman"/>
          <w:sz w:val="28"/>
          <w:szCs w:val="28"/>
        </w:rPr>
      </w:pPr>
    </w:p>
    <w:p w14:paraId="77FF1647" w14:textId="77777777" w:rsidR="00C267F3" w:rsidRPr="00C267F3" w:rsidRDefault="00C267F3" w:rsidP="00C267F3">
      <w:pPr>
        <w:spacing w:after="160" w:line="259" w:lineRule="auto"/>
        <w:jc w:val="both"/>
        <w:rPr>
          <w:rFonts w:ascii="Times New Roman" w:eastAsia="Calibri" w:hAnsi="Times New Roman" w:cs="Times New Roman"/>
          <w:b/>
          <w:sz w:val="28"/>
          <w:szCs w:val="28"/>
        </w:rPr>
      </w:pPr>
      <w:r w:rsidRPr="00C267F3">
        <w:rPr>
          <w:rFonts w:ascii="Times New Roman" w:eastAsia="Calibri" w:hAnsi="Times New Roman" w:cs="Times New Roman"/>
          <w:sz w:val="28"/>
          <w:szCs w:val="28"/>
        </w:rPr>
        <w:t xml:space="preserve">                  ОБРАЗОВАТЕЛЬНАЯ ОБ</w:t>
      </w:r>
      <w:r>
        <w:rPr>
          <w:rFonts w:ascii="Times New Roman" w:eastAsia="Calibri" w:hAnsi="Times New Roman" w:cs="Times New Roman"/>
          <w:sz w:val="28"/>
          <w:szCs w:val="28"/>
        </w:rPr>
        <w:t>Л</w:t>
      </w:r>
      <w:r w:rsidRPr="00C267F3">
        <w:rPr>
          <w:rFonts w:ascii="Times New Roman" w:eastAsia="Calibri" w:hAnsi="Times New Roman" w:cs="Times New Roman"/>
          <w:sz w:val="28"/>
          <w:szCs w:val="28"/>
        </w:rPr>
        <w:t xml:space="preserve">АСТЬ   </w:t>
      </w:r>
      <w:r w:rsidRPr="00C267F3">
        <w:rPr>
          <w:rFonts w:ascii="Times New Roman" w:eastAsia="Calibri" w:hAnsi="Times New Roman" w:cs="Times New Roman"/>
          <w:b/>
          <w:sz w:val="28"/>
          <w:szCs w:val="28"/>
        </w:rPr>
        <w:t>ФИЗИЧЕСКОЕ РАЗВИТИЕ</w:t>
      </w:r>
    </w:p>
    <w:p w14:paraId="1006ABAA"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t xml:space="preserve">Формирование начальных представлений о здоровом образе жизни. </w:t>
      </w:r>
      <w:r w:rsidRPr="00C267F3">
        <w:rPr>
          <w:rFonts w:ascii="Times New Roman" w:eastAsia="Calibri" w:hAnsi="Times New Roman" w:cs="Times New Roman"/>
          <w:sz w:val="28"/>
          <w:szCs w:val="28"/>
        </w:rPr>
        <w:t>К концу года могут быть сформированы:</w:t>
      </w:r>
    </w:p>
    <w:p w14:paraId="6AF454A0" w14:textId="77777777" w:rsidR="00C267F3" w:rsidRPr="00C267F3" w:rsidRDefault="00C267F3" w:rsidP="00CB5A1C">
      <w:pPr>
        <w:numPr>
          <w:ilvl w:val="0"/>
          <w:numId w:val="75"/>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Умение самостоятельно выполнять доступные по возрасту гигиенические процедуры, соблюдать элементарные правила здорового образа жизни; соблюдать основные правила личной гигиены.</w:t>
      </w:r>
    </w:p>
    <w:p w14:paraId="3A5F5CFC" w14:textId="77777777" w:rsidR="00C267F3" w:rsidRPr="00C267F3" w:rsidRDefault="00C267F3" w:rsidP="00CB5A1C">
      <w:pPr>
        <w:numPr>
          <w:ilvl w:val="0"/>
          <w:numId w:val="75"/>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Элементарные представления о здоровом образе жизни (об особенностях строения и функциях организма человека,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в их влиянии на здоровье), потребность в двигательной активности, полезные привычки.</w:t>
      </w:r>
    </w:p>
    <w:p w14:paraId="777F07E2" w14:textId="77777777" w:rsidR="00C267F3" w:rsidRPr="00C267F3" w:rsidRDefault="00C267F3" w:rsidP="00C267F3">
      <w:pPr>
        <w:spacing w:after="160" w:line="259" w:lineRule="auto"/>
        <w:jc w:val="both"/>
        <w:rPr>
          <w:rFonts w:ascii="Times New Roman" w:eastAsia="Calibri" w:hAnsi="Times New Roman" w:cs="Times New Roman"/>
          <w:sz w:val="28"/>
          <w:szCs w:val="28"/>
        </w:rPr>
      </w:pPr>
      <w:r w:rsidRPr="00C267F3">
        <w:rPr>
          <w:rFonts w:ascii="Times New Roman" w:eastAsia="Calibri" w:hAnsi="Times New Roman" w:cs="Times New Roman"/>
          <w:b/>
          <w:sz w:val="28"/>
          <w:szCs w:val="28"/>
        </w:rPr>
        <w:lastRenderedPageBreak/>
        <w:t xml:space="preserve">Физическая культура. </w:t>
      </w:r>
      <w:r w:rsidRPr="00C267F3">
        <w:rPr>
          <w:rFonts w:ascii="Times New Roman" w:eastAsia="Calibri" w:hAnsi="Times New Roman" w:cs="Times New Roman"/>
          <w:sz w:val="28"/>
          <w:szCs w:val="28"/>
        </w:rPr>
        <w:t>К концу года дети могут:</w:t>
      </w:r>
    </w:p>
    <w:p w14:paraId="5F5E6F39" w14:textId="77777777" w:rsidR="00C267F3" w:rsidRPr="00C267F3" w:rsidRDefault="00C267F3" w:rsidP="00CB5A1C">
      <w:pPr>
        <w:numPr>
          <w:ilvl w:val="0"/>
          <w:numId w:val="76"/>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Правильно выполнять все виды основных движений (ходьба, бег, прыжки, метание, лазанье).</w:t>
      </w:r>
    </w:p>
    <w:p w14:paraId="44DDBCF1" w14:textId="77777777" w:rsidR="00C267F3" w:rsidRPr="00C267F3" w:rsidRDefault="00C267F3" w:rsidP="00CB5A1C">
      <w:pPr>
        <w:numPr>
          <w:ilvl w:val="0"/>
          <w:numId w:val="76"/>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Прыгать на мягкое покрытие с высоты до 40см; мягко приземлятся, прыгать в длину с места на расстояние не менее 100см, с разбега – 180см; в высоту с разбега -  не менее 50 см; прыгать через короткую и длинную скакалку разными способами.</w:t>
      </w:r>
    </w:p>
    <w:p w14:paraId="09A63E39" w14:textId="77777777" w:rsidR="00C267F3" w:rsidRPr="00C267F3" w:rsidRDefault="00C267F3" w:rsidP="00CB5A1C">
      <w:pPr>
        <w:numPr>
          <w:ilvl w:val="0"/>
          <w:numId w:val="76"/>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Перебрасывать набивные мяч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предметы в движущуюся цель.</w:t>
      </w:r>
    </w:p>
    <w:p w14:paraId="49ADCDEC" w14:textId="77777777" w:rsidR="00C267F3" w:rsidRPr="00C267F3" w:rsidRDefault="00C267F3" w:rsidP="00CB5A1C">
      <w:pPr>
        <w:numPr>
          <w:ilvl w:val="0"/>
          <w:numId w:val="76"/>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Перестраиваться в 3-4 колонны, в 2-3 круга на ходу, в две шеренги после расчета на (первый-второй), соблюдать интервалы во время передвижения.</w:t>
      </w:r>
    </w:p>
    <w:p w14:paraId="2BC1BFEF" w14:textId="77777777" w:rsidR="00C267F3" w:rsidRPr="00C267F3" w:rsidRDefault="00C267F3" w:rsidP="00CB5A1C">
      <w:pPr>
        <w:numPr>
          <w:ilvl w:val="0"/>
          <w:numId w:val="76"/>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Выполнять физические упражнения их разных исходных положений четко и ритмично, в заданном темпе, под музыку, по словесной инструкции.</w:t>
      </w:r>
    </w:p>
    <w:p w14:paraId="42ED0E90" w14:textId="77777777" w:rsidR="00C267F3" w:rsidRPr="00C267F3" w:rsidRDefault="00C267F3" w:rsidP="00CB5A1C">
      <w:pPr>
        <w:numPr>
          <w:ilvl w:val="0"/>
          <w:numId w:val="76"/>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Следить за правильной осанкой. </w:t>
      </w:r>
    </w:p>
    <w:p w14:paraId="1B5482E1" w14:textId="77777777" w:rsidR="00C267F3" w:rsidRPr="00C267F3" w:rsidRDefault="00C267F3" w:rsidP="00CB5A1C">
      <w:pPr>
        <w:numPr>
          <w:ilvl w:val="0"/>
          <w:numId w:val="76"/>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Ходить на лыжах переменным скользящим шагом на расстояние 3 км, подниматься на горку и спускаться с нее, тормозить при спуске.</w:t>
      </w:r>
    </w:p>
    <w:p w14:paraId="142DC00B" w14:textId="77777777" w:rsidR="00C267F3" w:rsidRPr="00C267F3" w:rsidRDefault="00C267F3" w:rsidP="00CB5A1C">
      <w:pPr>
        <w:numPr>
          <w:ilvl w:val="0"/>
          <w:numId w:val="76"/>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Участвовать в играх с элементами спорта (городки, бадминтон, баскетбол, футбол, хоккей, настольный теннис).</w:t>
      </w:r>
    </w:p>
    <w:p w14:paraId="3A2D125B" w14:textId="77777777" w:rsidR="00C267F3" w:rsidRPr="00C267F3" w:rsidRDefault="00C267F3" w:rsidP="00CB5A1C">
      <w:pPr>
        <w:numPr>
          <w:ilvl w:val="0"/>
          <w:numId w:val="76"/>
        </w:numPr>
        <w:spacing w:after="160" w:line="259" w:lineRule="auto"/>
        <w:contextualSpacing/>
        <w:jc w:val="both"/>
        <w:rPr>
          <w:rFonts w:ascii="Times New Roman" w:eastAsia="Calibri" w:hAnsi="Times New Roman" w:cs="Times New Roman"/>
          <w:sz w:val="28"/>
          <w:szCs w:val="28"/>
        </w:rPr>
      </w:pPr>
      <w:r w:rsidRPr="00C267F3">
        <w:rPr>
          <w:rFonts w:ascii="Times New Roman" w:eastAsia="Calibri" w:hAnsi="Times New Roman" w:cs="Times New Roman"/>
          <w:sz w:val="28"/>
          <w:szCs w:val="28"/>
        </w:rPr>
        <w:t xml:space="preserve">Плавать произвольно на расстояние 15м. </w:t>
      </w:r>
    </w:p>
    <w:p w14:paraId="6E25F4EA" w14:textId="77777777" w:rsidR="00C267F3" w:rsidRDefault="00C267F3" w:rsidP="00AF5EAC">
      <w:pPr>
        <w:pStyle w:val="a5"/>
        <w:ind w:left="420"/>
        <w:jc w:val="both"/>
        <w:rPr>
          <w:rFonts w:ascii="Times New Roman" w:hAnsi="Times New Roman"/>
          <w:b/>
          <w:color w:val="000000" w:themeColor="text1"/>
          <w:sz w:val="24"/>
          <w:szCs w:val="24"/>
        </w:rPr>
      </w:pPr>
    </w:p>
    <w:p w14:paraId="41319644" w14:textId="77777777" w:rsidR="00AF5EAC" w:rsidRPr="00383C3F" w:rsidRDefault="00AF5EAC" w:rsidP="00AF5EAC">
      <w:pPr>
        <w:pStyle w:val="a5"/>
        <w:ind w:left="420"/>
        <w:jc w:val="both"/>
        <w:rPr>
          <w:rFonts w:ascii="Times New Roman" w:hAnsi="Times New Roman"/>
          <w:b/>
          <w:color w:val="000000" w:themeColor="text1"/>
          <w:sz w:val="28"/>
          <w:szCs w:val="28"/>
        </w:rPr>
      </w:pPr>
      <w:r w:rsidRPr="00383C3F">
        <w:rPr>
          <w:rFonts w:ascii="Times New Roman" w:hAnsi="Times New Roman"/>
          <w:b/>
          <w:color w:val="000000" w:themeColor="text1"/>
          <w:sz w:val="28"/>
          <w:szCs w:val="28"/>
        </w:rPr>
        <w:t>Региональный компонент:</w:t>
      </w:r>
    </w:p>
    <w:p w14:paraId="265E7FDA"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Имеет элементарные географические представления о родном крае</w:t>
      </w:r>
      <w:r w:rsidR="00CD589D">
        <w:rPr>
          <w:rFonts w:ascii="Times New Roman" w:hAnsi="Times New Roman"/>
          <w:color w:val="000000" w:themeColor="text1"/>
          <w:sz w:val="28"/>
          <w:szCs w:val="28"/>
        </w:rPr>
        <w:t xml:space="preserve"> </w:t>
      </w:r>
      <w:r w:rsidRPr="00383C3F">
        <w:rPr>
          <w:rFonts w:ascii="Times New Roman" w:hAnsi="Times New Roman"/>
          <w:color w:val="000000" w:themeColor="text1"/>
          <w:sz w:val="28"/>
          <w:szCs w:val="28"/>
        </w:rPr>
        <w:t>(поселке, Крыма</w:t>
      </w:r>
      <w:r w:rsidR="0031530B" w:rsidRPr="00383C3F">
        <w:rPr>
          <w:rFonts w:ascii="Times New Roman" w:hAnsi="Times New Roman"/>
          <w:color w:val="000000" w:themeColor="text1"/>
          <w:sz w:val="28"/>
          <w:szCs w:val="28"/>
        </w:rPr>
        <w:t>). Называет</w:t>
      </w:r>
      <w:r w:rsidRPr="00383C3F">
        <w:rPr>
          <w:rFonts w:ascii="Times New Roman" w:hAnsi="Times New Roman"/>
          <w:color w:val="000000" w:themeColor="text1"/>
          <w:sz w:val="28"/>
          <w:szCs w:val="28"/>
        </w:rPr>
        <w:t xml:space="preserve"> природно-климатические зоны. </w:t>
      </w:r>
    </w:p>
    <w:p w14:paraId="125B9D2C"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Проявляет интерес к туристско-краеведческой деятельности, выезжая со взрослыми в природные </w:t>
      </w:r>
      <w:r w:rsidR="0031530B" w:rsidRPr="00383C3F">
        <w:rPr>
          <w:rFonts w:ascii="Times New Roman" w:hAnsi="Times New Roman"/>
          <w:color w:val="000000" w:themeColor="text1"/>
          <w:sz w:val="28"/>
          <w:szCs w:val="28"/>
        </w:rPr>
        <w:t>парки Крыма</w:t>
      </w:r>
      <w:r w:rsidRPr="00383C3F">
        <w:rPr>
          <w:rFonts w:ascii="Times New Roman" w:hAnsi="Times New Roman"/>
          <w:color w:val="000000" w:themeColor="text1"/>
          <w:sz w:val="28"/>
          <w:szCs w:val="28"/>
        </w:rPr>
        <w:t>, посёлка, района.</w:t>
      </w:r>
    </w:p>
    <w:p w14:paraId="5FA965B1"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Имеет элементарные представления о геологическом богатстве родного края: нефть, газ, известняк, глина. </w:t>
      </w:r>
    </w:p>
    <w:p w14:paraId="00AF26CC"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Знает растения и животных экосистем: сада, огорода, луга, леса, степи, пустыни, поля, реки, озера, пруда. </w:t>
      </w:r>
    </w:p>
    <w:p w14:paraId="5A701E60"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С интересом совершает прогулки в природу, посещает с родителями краеведческий музей, выставки животных и растений; слушает рассказы специалистов о родной природе.  </w:t>
      </w:r>
    </w:p>
    <w:p w14:paraId="1A4A208B"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Способен замечать красоту родной природы, делая зарисовки, фотографии животных, растений, собирая коллекции семян, ракушек, камней и пр. Эмоционально откликается на художественные образы родной природы в изобразительном искусстве, литературе авторов Крыма. Отражает свои впечатления от прогулок в природу в рассказах, рисунках, поделках. </w:t>
      </w:r>
    </w:p>
    <w:p w14:paraId="28CF475E"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С увлечением трудится вместе со взрослыми в саду, огороде.</w:t>
      </w:r>
    </w:p>
    <w:p w14:paraId="32F1B6F1"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lastRenderedPageBreak/>
        <w:t xml:space="preserve">Включается в опытно-экспериментальную деятельность, направленную на познание свойств природных объектов, явлений; делает выводы на основе полученных результатов. </w:t>
      </w:r>
    </w:p>
    <w:p w14:paraId="7E041490"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Способен выделять проблему, составлять проект, реализовывать его при участии взрослых, анализировать полученные результаты. Умеет донести информацию, полученную разными способами (спросил..., увидел...) в ходе проектной деятельности до сверстников. </w:t>
      </w:r>
    </w:p>
    <w:p w14:paraId="7D95D06B"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Готов к деловому общению со взрослыми (родителями, педагогами, специалистами), удовлетворяющими его познавательные потребности. </w:t>
      </w:r>
    </w:p>
    <w:p w14:paraId="77699FAA"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Сотрудничает со сверстниками в практическом освоении, экспериментальной и игровой деятельности в природном окружении, помогает младшим детям осваивать ближайшее природное окружение.</w:t>
      </w:r>
    </w:p>
    <w:p w14:paraId="2A1F3445"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При помощи педагога умеет пользоваться упрощенной картой-схемой Крыма, района, посёлка, определяя месторасположение знакомых по прогулкам и экскурсиям объектов (моря, </w:t>
      </w:r>
      <w:r w:rsidR="0031530B" w:rsidRPr="00383C3F">
        <w:rPr>
          <w:rFonts w:ascii="Times New Roman" w:hAnsi="Times New Roman"/>
          <w:color w:val="000000" w:themeColor="text1"/>
          <w:sz w:val="28"/>
          <w:szCs w:val="28"/>
        </w:rPr>
        <w:t>парка и</w:t>
      </w:r>
      <w:r w:rsidRPr="00383C3F">
        <w:rPr>
          <w:rFonts w:ascii="Times New Roman" w:hAnsi="Times New Roman"/>
          <w:color w:val="000000" w:themeColor="text1"/>
          <w:sz w:val="28"/>
          <w:szCs w:val="28"/>
        </w:rPr>
        <w:t xml:space="preserve"> т. д.). </w:t>
      </w:r>
    </w:p>
    <w:p w14:paraId="0A250A1F"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Знает растения Красной книги, а также животных.</w:t>
      </w:r>
    </w:p>
    <w:p w14:paraId="4A01EC93"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Имеет представление о влиянии деятельности человека на окружающую среду, о значении мероприятий по охране природы. С интересом участвует в совместной со взрослыми деятельности по охране природы родного края. </w:t>
      </w:r>
    </w:p>
    <w:p w14:paraId="46DDAEC6"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Гордится тем, что живет в крае, уникальном по своим природным особенностям.</w:t>
      </w:r>
    </w:p>
    <w:p w14:paraId="4186C6EF"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Выразительно читает полюбившиеся стихотворения, рассказывает отрывки </w:t>
      </w:r>
      <w:r w:rsidR="0031530B" w:rsidRPr="00383C3F">
        <w:rPr>
          <w:rFonts w:ascii="Times New Roman" w:hAnsi="Times New Roman"/>
          <w:color w:val="000000" w:themeColor="text1"/>
          <w:sz w:val="28"/>
          <w:szCs w:val="28"/>
        </w:rPr>
        <w:t>сказок местных</w:t>
      </w:r>
      <w:r w:rsidRPr="00383C3F">
        <w:rPr>
          <w:rFonts w:ascii="Times New Roman" w:hAnsi="Times New Roman"/>
          <w:color w:val="000000" w:themeColor="text1"/>
          <w:sz w:val="28"/>
          <w:szCs w:val="28"/>
        </w:rPr>
        <w:t xml:space="preserve"> авторов, фольклором </w:t>
      </w:r>
      <w:r w:rsidR="0031530B" w:rsidRPr="00383C3F">
        <w:rPr>
          <w:rFonts w:ascii="Times New Roman" w:hAnsi="Times New Roman"/>
          <w:color w:val="000000" w:themeColor="text1"/>
          <w:sz w:val="28"/>
          <w:szCs w:val="28"/>
        </w:rPr>
        <w:t>людей,</w:t>
      </w:r>
      <w:r w:rsidRPr="00383C3F">
        <w:rPr>
          <w:rFonts w:ascii="Times New Roman" w:hAnsi="Times New Roman"/>
          <w:color w:val="000000" w:themeColor="text1"/>
          <w:sz w:val="28"/>
          <w:szCs w:val="28"/>
        </w:rPr>
        <w:t xml:space="preserve"> живущих в Крыму;</w:t>
      </w:r>
    </w:p>
    <w:p w14:paraId="6A8A92F7"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Проявляет интерес к творчеству детских писателей и поэтов Крыма.</w:t>
      </w:r>
    </w:p>
    <w:p w14:paraId="61350D42"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Выделяет при помощи взрослого в прослушанном тексте описание родной природы, памятных мест, традиций; сравнивает имеющиеся впечатления с прочитанным произведением.</w:t>
      </w:r>
    </w:p>
    <w:p w14:paraId="4B4A7CA9"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Сопереживает героям художественных произведений; оценивает их поступки с позиции этических норм.</w:t>
      </w:r>
    </w:p>
    <w:p w14:paraId="039D3784"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Знает и использует возможности библиотеки как способа получения и расширения информации об объектах природы, культуры, о творчестве писателей; пользуется этим способом как самостоятельно, так и при поддержке воспитывающих взрослых.</w:t>
      </w:r>
    </w:p>
    <w:p w14:paraId="41676772"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По примеру значимых взрослых способен создавать «авторские» </w:t>
      </w:r>
      <w:r w:rsidR="0031530B" w:rsidRPr="00383C3F">
        <w:rPr>
          <w:rFonts w:ascii="Times New Roman" w:hAnsi="Times New Roman"/>
          <w:color w:val="000000" w:themeColor="text1"/>
          <w:sz w:val="28"/>
          <w:szCs w:val="28"/>
        </w:rPr>
        <w:t>книжки, журналы</w:t>
      </w:r>
      <w:r w:rsidRPr="00383C3F">
        <w:rPr>
          <w:rFonts w:ascii="Times New Roman" w:hAnsi="Times New Roman"/>
          <w:color w:val="000000" w:themeColor="text1"/>
          <w:sz w:val="28"/>
          <w:szCs w:val="28"/>
        </w:rPr>
        <w:t>, газеты.</w:t>
      </w:r>
    </w:p>
    <w:p w14:paraId="36F84580"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Отражает полученные впечатления от литературных произведений в игровой, изобразительной и театрализованной деятельности.</w:t>
      </w:r>
    </w:p>
    <w:p w14:paraId="6D8F051B"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Знает театры Крыма. Проявляет интерес к истории, устройству театра, театральным профессиям.</w:t>
      </w:r>
    </w:p>
    <w:p w14:paraId="22C3D333"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Инсценирует литературные произведения авторов Крыма, произведения устного народного творчества, а также стихи, сказки, сочиненные самостоятельно.</w:t>
      </w:r>
    </w:p>
    <w:p w14:paraId="4D89FEB4"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Умеет самостоятельно находить выразительные средства для создания образа, используя движение, позу, мимику, жест, речевую интонацию.</w:t>
      </w:r>
    </w:p>
    <w:p w14:paraId="41FD1B8D"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Совместно со взрослыми изготавливает костюмы, декорации к театральным постановкам.</w:t>
      </w:r>
    </w:p>
    <w:p w14:paraId="2616DA19"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lastRenderedPageBreak/>
        <w:t>Отражает полученные впечатления от общения с театром, используя возможности разных видов деятельности: изобразительной, музыкальной, художественно-речевой.</w:t>
      </w:r>
    </w:p>
    <w:p w14:paraId="55B9BDCF"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 </w:t>
      </w:r>
    </w:p>
    <w:p w14:paraId="51B3880A"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
    <w:p w14:paraId="6F76B94D"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14:paraId="38AFBEBA"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Способен сотрудничать и выполнять как лидерские, так и исполнительские функции в совместной деятельности.</w:t>
      </w:r>
    </w:p>
    <w:p w14:paraId="4934B3DF"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14:paraId="05E544BD"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 Проявляет эмпатию по отношению к другим людям, готовность прийти на помощь тем, кто в этом нуждается.</w:t>
      </w:r>
    </w:p>
    <w:p w14:paraId="478AA827"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 Проявляет умение слышать других и стремление быть понятым другими. </w:t>
      </w:r>
    </w:p>
    <w:p w14:paraId="2D61C16D"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14:paraId="1A464399"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14:paraId="149C059F"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409071B7"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 </w:t>
      </w:r>
    </w:p>
    <w:p w14:paraId="006741DE"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Проявляет ответственность за начатое дело.</w:t>
      </w:r>
    </w:p>
    <w:p w14:paraId="14568099"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w:t>
      </w:r>
      <w:r w:rsidRPr="00383C3F">
        <w:rPr>
          <w:rFonts w:ascii="Times New Roman" w:hAnsi="Times New Roman"/>
          <w:color w:val="000000" w:themeColor="text1"/>
          <w:sz w:val="28"/>
          <w:szCs w:val="28"/>
        </w:rPr>
        <w:lastRenderedPageBreak/>
        <w:t xml:space="preserve">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 </w:t>
      </w:r>
    </w:p>
    <w:p w14:paraId="559021BC"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Открыт новому, то есть проявляет желание узнавать новое, самостоятельно добывать новые знания; положительно относится к обучению в школе.</w:t>
      </w:r>
    </w:p>
    <w:p w14:paraId="156AFB54"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 xml:space="preserve">Проявляет уважение к жизни (в различных ее формах) и заботу об окружающей среде. </w:t>
      </w:r>
    </w:p>
    <w:p w14:paraId="44387CE3"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14:paraId="461BF338"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14:paraId="394E949E" w14:textId="77777777" w:rsidR="00AF5EAC" w:rsidRPr="00383C3F" w:rsidRDefault="00AF5EAC" w:rsidP="00306C32">
      <w:pPr>
        <w:pStyle w:val="a5"/>
        <w:numPr>
          <w:ilvl w:val="0"/>
          <w:numId w:val="1"/>
        </w:numPr>
        <w:jc w:val="both"/>
        <w:rPr>
          <w:rFonts w:ascii="Times New Roman" w:hAnsi="Times New Roman"/>
          <w:color w:val="000000" w:themeColor="text1"/>
          <w:sz w:val="28"/>
          <w:szCs w:val="28"/>
        </w:rPr>
      </w:pPr>
      <w:r w:rsidRPr="00383C3F">
        <w:rPr>
          <w:rFonts w:ascii="Times New Roman" w:hAnsi="Times New Roman"/>
          <w:color w:val="000000" w:themeColor="text1"/>
          <w:sz w:val="28"/>
          <w:szCs w:val="28"/>
        </w:rPr>
        <w:t>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14:paraId="16A8531C" w14:textId="77777777" w:rsidR="00D97EC4" w:rsidRDefault="00D97EC4" w:rsidP="006E61BA">
      <w:pPr>
        <w:spacing w:after="0" w:line="360" w:lineRule="auto"/>
        <w:ind w:firstLine="851"/>
        <w:jc w:val="center"/>
        <w:rPr>
          <w:rFonts w:ascii="Times New Roman" w:eastAsia="Times New Roman" w:hAnsi="Times New Roman" w:cs="Times New Roman"/>
          <w:b/>
          <w:bCs/>
          <w:color w:val="000000" w:themeColor="text1"/>
          <w:sz w:val="28"/>
          <w:szCs w:val="28"/>
          <w:lang w:eastAsia="ru-RU"/>
        </w:rPr>
      </w:pPr>
    </w:p>
    <w:p w14:paraId="52890741" w14:textId="77777777" w:rsidR="006E61BA" w:rsidRDefault="00181046" w:rsidP="006E61BA">
      <w:pPr>
        <w:spacing w:after="0" w:line="360" w:lineRule="auto"/>
        <w:ind w:firstLine="851"/>
        <w:jc w:val="center"/>
        <w:rPr>
          <w:rFonts w:ascii="Times New Roman" w:eastAsia="Times New Roman" w:hAnsi="Times New Roman" w:cs="Times New Roman"/>
          <w:b/>
          <w:bCs/>
          <w:color w:val="000000" w:themeColor="text1"/>
          <w:sz w:val="28"/>
          <w:szCs w:val="28"/>
          <w:lang w:eastAsia="ru-RU"/>
        </w:rPr>
      </w:pPr>
      <w:r w:rsidRPr="005C3F23">
        <w:rPr>
          <w:rFonts w:ascii="Times New Roman" w:eastAsia="Times New Roman" w:hAnsi="Times New Roman" w:cs="Times New Roman"/>
          <w:b/>
          <w:bCs/>
          <w:color w:val="000000" w:themeColor="text1"/>
          <w:sz w:val="28"/>
          <w:szCs w:val="28"/>
          <w:lang w:eastAsia="ru-RU"/>
        </w:rPr>
        <w:t>2.</w:t>
      </w:r>
      <w:r w:rsidR="006E61BA" w:rsidRPr="005C3F23">
        <w:rPr>
          <w:rFonts w:ascii="Times New Roman" w:eastAsia="Times New Roman" w:hAnsi="Times New Roman" w:cs="Times New Roman"/>
          <w:b/>
          <w:bCs/>
          <w:color w:val="000000" w:themeColor="text1"/>
          <w:sz w:val="28"/>
          <w:szCs w:val="28"/>
          <w:lang w:eastAsia="ru-RU"/>
        </w:rPr>
        <w:t>СОДЕРЖАТЕЛЬНЫЙ РАЗДЕЛ</w:t>
      </w:r>
    </w:p>
    <w:p w14:paraId="6DE81749" w14:textId="77777777" w:rsidR="00D97EC4" w:rsidRPr="005C3F23" w:rsidRDefault="00D97EC4" w:rsidP="006E61BA">
      <w:pPr>
        <w:spacing w:after="0" w:line="360" w:lineRule="auto"/>
        <w:ind w:firstLine="851"/>
        <w:jc w:val="center"/>
        <w:rPr>
          <w:rFonts w:ascii="Times New Roman" w:eastAsia="Times New Roman" w:hAnsi="Times New Roman" w:cs="Times New Roman"/>
          <w:b/>
          <w:color w:val="000000" w:themeColor="text1"/>
          <w:sz w:val="28"/>
          <w:szCs w:val="28"/>
          <w:lang w:eastAsia="ru-RU"/>
        </w:rPr>
      </w:pPr>
    </w:p>
    <w:p w14:paraId="7BD24114" w14:textId="77777777" w:rsidR="006E61BA" w:rsidRDefault="006E61BA" w:rsidP="006E61BA">
      <w:pPr>
        <w:jc w:val="center"/>
        <w:rPr>
          <w:rFonts w:ascii="Times New Roman" w:eastAsia="Times New Roman" w:hAnsi="Times New Roman" w:cs="Times New Roman"/>
          <w:b/>
          <w:color w:val="000000" w:themeColor="text1"/>
          <w:sz w:val="24"/>
          <w:szCs w:val="24"/>
          <w:lang w:eastAsia="ru-RU"/>
        </w:rPr>
      </w:pPr>
      <w:r w:rsidRPr="005C3F23">
        <w:rPr>
          <w:rFonts w:ascii="Times New Roman" w:eastAsia="Times New Roman" w:hAnsi="Times New Roman" w:cs="Times New Roman"/>
          <w:b/>
          <w:color w:val="000000" w:themeColor="text1"/>
          <w:sz w:val="24"/>
          <w:szCs w:val="24"/>
          <w:lang w:eastAsia="ru-RU"/>
        </w:rPr>
        <w:t>ОПИСАНИЕ ОБРАЗОВАТЕЛЬ</w:t>
      </w:r>
      <w:r w:rsidR="00D7756E" w:rsidRPr="005C3F23">
        <w:rPr>
          <w:rFonts w:ascii="Times New Roman" w:eastAsia="Times New Roman" w:hAnsi="Times New Roman" w:cs="Times New Roman"/>
          <w:b/>
          <w:color w:val="000000" w:themeColor="text1"/>
          <w:sz w:val="24"/>
          <w:szCs w:val="24"/>
          <w:lang w:eastAsia="ru-RU"/>
        </w:rPr>
        <w:t>Н</w:t>
      </w:r>
      <w:r w:rsidRPr="005C3F23">
        <w:rPr>
          <w:rFonts w:ascii="Times New Roman" w:eastAsia="Times New Roman" w:hAnsi="Times New Roman" w:cs="Times New Roman"/>
          <w:b/>
          <w:color w:val="000000" w:themeColor="text1"/>
          <w:sz w:val="24"/>
          <w:szCs w:val="24"/>
          <w:lang w:eastAsia="ru-RU"/>
        </w:rPr>
        <w:t>ОЙ ДЕЯТЕЛЬНОСТИ В СООТВЕТСТВИИ С НАПРАВЛЕНИЯМИ РАЗВИТИЯ РЕБЕНКА ПО 5 ОБРАЗОВАТЕЛЬНЫМ ОБЛАСТЯМ</w:t>
      </w:r>
    </w:p>
    <w:p w14:paraId="4C179C51" w14:textId="77777777" w:rsidR="00CC7508" w:rsidRDefault="00CC7508" w:rsidP="00181046">
      <w:pPr>
        <w:autoSpaceDE w:val="0"/>
        <w:autoSpaceDN w:val="0"/>
        <w:adjustRightInd w:val="0"/>
        <w:spacing w:line="240" w:lineRule="auto"/>
        <w:ind w:firstLine="851"/>
        <w:contextualSpacing/>
        <w:jc w:val="center"/>
        <w:rPr>
          <w:rFonts w:ascii="Times New Roman" w:eastAsia="Calibri" w:hAnsi="Times New Roman" w:cs="Times New Roman"/>
          <w:b/>
          <w:bCs/>
          <w:iCs/>
          <w:color w:val="000000" w:themeColor="text1"/>
          <w:sz w:val="24"/>
          <w:szCs w:val="24"/>
          <w:lang w:eastAsia="ar-SA"/>
        </w:rPr>
      </w:pPr>
    </w:p>
    <w:p w14:paraId="40D4B999" w14:textId="77777777" w:rsidR="00CC7508" w:rsidRDefault="00181046" w:rsidP="00181046">
      <w:pPr>
        <w:autoSpaceDE w:val="0"/>
        <w:autoSpaceDN w:val="0"/>
        <w:adjustRightInd w:val="0"/>
        <w:spacing w:line="240" w:lineRule="auto"/>
        <w:ind w:firstLine="851"/>
        <w:contextualSpacing/>
        <w:jc w:val="center"/>
        <w:rPr>
          <w:rFonts w:ascii="Times New Roman" w:eastAsia="Calibri" w:hAnsi="Times New Roman" w:cs="Times New Roman"/>
          <w:b/>
          <w:bCs/>
          <w:iCs/>
          <w:color w:val="000000" w:themeColor="text1"/>
          <w:sz w:val="24"/>
          <w:szCs w:val="24"/>
          <w:lang w:eastAsia="ar-SA"/>
        </w:rPr>
      </w:pPr>
      <w:r w:rsidRPr="005C3F23">
        <w:rPr>
          <w:rFonts w:ascii="Times New Roman" w:eastAsia="Calibri" w:hAnsi="Times New Roman" w:cs="Times New Roman"/>
          <w:b/>
          <w:bCs/>
          <w:iCs/>
          <w:color w:val="000000" w:themeColor="text1"/>
          <w:sz w:val="24"/>
          <w:szCs w:val="24"/>
          <w:lang w:eastAsia="ar-SA"/>
        </w:rPr>
        <w:t>2.1.СОЦИАЛЬНО-КОММУНИКАТИВНОЕ РАЗВИТИЕ</w:t>
      </w:r>
      <w:r w:rsidR="001F6728" w:rsidRPr="005C3F23">
        <w:rPr>
          <w:rFonts w:ascii="Times New Roman" w:eastAsia="Calibri" w:hAnsi="Times New Roman" w:cs="Times New Roman"/>
          <w:b/>
          <w:bCs/>
          <w:iCs/>
          <w:color w:val="000000" w:themeColor="text1"/>
          <w:sz w:val="24"/>
          <w:szCs w:val="24"/>
          <w:lang w:eastAsia="ar-SA"/>
        </w:rPr>
        <w:t xml:space="preserve">  </w:t>
      </w:r>
    </w:p>
    <w:p w14:paraId="3BE10B2F" w14:textId="77777777" w:rsidR="00CC7508" w:rsidRDefault="003E2DE3" w:rsidP="00181046">
      <w:pPr>
        <w:autoSpaceDE w:val="0"/>
        <w:autoSpaceDN w:val="0"/>
        <w:adjustRightInd w:val="0"/>
        <w:spacing w:line="240" w:lineRule="auto"/>
        <w:ind w:firstLine="851"/>
        <w:contextualSpacing/>
        <w:jc w:val="center"/>
        <w:rPr>
          <w:rFonts w:ascii="Times New Roman" w:eastAsia="Calibri" w:hAnsi="Times New Roman" w:cs="Times New Roman"/>
          <w:b/>
          <w:bCs/>
          <w:iCs/>
          <w:color w:val="000000" w:themeColor="text1"/>
          <w:sz w:val="24"/>
          <w:szCs w:val="24"/>
          <w:lang w:eastAsia="ar-SA"/>
        </w:rPr>
      </w:pPr>
      <w:r w:rsidRPr="005C3F23">
        <w:rPr>
          <w:rFonts w:ascii="Times New Roman" w:eastAsia="Calibri" w:hAnsi="Times New Roman" w:cs="Times New Roman"/>
          <w:b/>
          <w:bCs/>
          <w:iCs/>
          <w:color w:val="000000" w:themeColor="text1"/>
          <w:sz w:val="24"/>
          <w:szCs w:val="24"/>
          <w:lang w:eastAsia="ar-SA"/>
        </w:rPr>
        <w:t xml:space="preserve"> </w:t>
      </w:r>
      <w:r w:rsidR="001F6728" w:rsidRPr="005C3F23">
        <w:rPr>
          <w:rFonts w:ascii="Times New Roman" w:eastAsia="Calibri" w:hAnsi="Times New Roman" w:cs="Times New Roman"/>
          <w:b/>
          <w:bCs/>
          <w:iCs/>
          <w:color w:val="000000" w:themeColor="text1"/>
          <w:sz w:val="24"/>
          <w:szCs w:val="24"/>
          <w:lang w:eastAsia="ar-SA"/>
        </w:rPr>
        <w:t xml:space="preserve"> </w:t>
      </w:r>
      <w:r w:rsidR="005C3F23">
        <w:rPr>
          <w:rFonts w:ascii="Times New Roman" w:eastAsia="Calibri" w:hAnsi="Times New Roman" w:cs="Times New Roman"/>
          <w:b/>
          <w:bCs/>
          <w:iCs/>
          <w:color w:val="000000" w:themeColor="text1"/>
          <w:sz w:val="24"/>
          <w:szCs w:val="24"/>
          <w:lang w:eastAsia="ar-SA"/>
        </w:rPr>
        <w:t xml:space="preserve">                                         </w:t>
      </w:r>
      <w:r w:rsidR="001F6728" w:rsidRPr="005C3F23">
        <w:rPr>
          <w:rFonts w:ascii="Times New Roman" w:eastAsia="Calibri" w:hAnsi="Times New Roman" w:cs="Times New Roman"/>
          <w:b/>
          <w:bCs/>
          <w:iCs/>
          <w:color w:val="000000" w:themeColor="text1"/>
          <w:sz w:val="24"/>
          <w:szCs w:val="24"/>
          <w:lang w:eastAsia="ar-SA"/>
        </w:rPr>
        <w:t xml:space="preserve">             </w:t>
      </w:r>
    </w:p>
    <w:p w14:paraId="4376D36E" w14:textId="77777777" w:rsidR="00181046" w:rsidRPr="00662649" w:rsidRDefault="001F6728" w:rsidP="00181046">
      <w:pPr>
        <w:autoSpaceDE w:val="0"/>
        <w:autoSpaceDN w:val="0"/>
        <w:adjustRightInd w:val="0"/>
        <w:spacing w:line="240" w:lineRule="auto"/>
        <w:ind w:firstLine="851"/>
        <w:contextualSpacing/>
        <w:jc w:val="center"/>
        <w:rPr>
          <w:rFonts w:ascii="Times New Roman" w:eastAsia="Calibri" w:hAnsi="Times New Roman" w:cs="Times New Roman"/>
          <w:b/>
          <w:bCs/>
          <w:iCs/>
          <w:sz w:val="24"/>
          <w:szCs w:val="24"/>
          <w:lang w:eastAsia="ar-SA"/>
        </w:rPr>
      </w:pPr>
      <w:r w:rsidRPr="005C3F23">
        <w:rPr>
          <w:rFonts w:ascii="Times New Roman" w:eastAsia="Calibri" w:hAnsi="Times New Roman" w:cs="Times New Roman"/>
          <w:b/>
          <w:bCs/>
          <w:iCs/>
          <w:color w:val="000000" w:themeColor="text1"/>
          <w:sz w:val="24"/>
          <w:szCs w:val="24"/>
          <w:lang w:eastAsia="ar-SA"/>
        </w:rPr>
        <w:t xml:space="preserve"> </w:t>
      </w:r>
      <w:r w:rsidR="003E2DE3" w:rsidRPr="005C3F23">
        <w:rPr>
          <w:rFonts w:ascii="Times New Roman" w:eastAsia="Calibri" w:hAnsi="Times New Roman" w:cs="Times New Roman"/>
          <w:b/>
          <w:bCs/>
          <w:iCs/>
          <w:color w:val="000000" w:themeColor="text1"/>
          <w:sz w:val="24"/>
          <w:szCs w:val="24"/>
          <w:lang w:eastAsia="ar-SA"/>
        </w:rPr>
        <w:t>(см</w:t>
      </w:r>
      <w:r w:rsidRPr="005C3F23">
        <w:rPr>
          <w:rFonts w:ascii="Times New Roman" w:eastAsia="Calibri" w:hAnsi="Times New Roman" w:cs="Times New Roman"/>
          <w:b/>
          <w:bCs/>
          <w:iCs/>
          <w:color w:val="000000" w:themeColor="text1"/>
          <w:sz w:val="24"/>
          <w:szCs w:val="24"/>
          <w:lang w:eastAsia="ar-SA"/>
        </w:rPr>
        <w:t>.</w:t>
      </w:r>
      <w:r w:rsidRPr="005C3F23">
        <w:rPr>
          <w:rFonts w:ascii="Times New Roman" w:hAnsi="Times New Roman"/>
          <w:b/>
          <w:color w:val="000000" w:themeColor="text1"/>
          <w:sz w:val="24"/>
          <w:szCs w:val="24"/>
        </w:rPr>
        <w:t xml:space="preserve"> программу «От рождения до </w:t>
      </w:r>
      <w:r w:rsidR="00464E74" w:rsidRPr="005C3F23">
        <w:rPr>
          <w:rFonts w:ascii="Times New Roman" w:hAnsi="Times New Roman"/>
          <w:b/>
          <w:color w:val="000000" w:themeColor="text1"/>
          <w:sz w:val="24"/>
          <w:szCs w:val="24"/>
        </w:rPr>
        <w:t xml:space="preserve">школы» </w:t>
      </w:r>
      <w:r w:rsidR="00464E74" w:rsidRPr="005C3F23">
        <w:rPr>
          <w:rFonts w:ascii="Times New Roman" w:eastAsia="Calibri" w:hAnsi="Times New Roman" w:cs="Times New Roman"/>
          <w:b/>
          <w:bCs/>
          <w:iCs/>
          <w:color w:val="000000" w:themeColor="text1"/>
          <w:sz w:val="24"/>
          <w:szCs w:val="24"/>
          <w:lang w:eastAsia="ar-SA"/>
        </w:rPr>
        <w:t>стр.</w:t>
      </w:r>
      <w:r w:rsidR="003E2DE3" w:rsidRPr="005C3F23">
        <w:rPr>
          <w:rFonts w:ascii="Times New Roman" w:eastAsia="Calibri" w:hAnsi="Times New Roman" w:cs="Times New Roman"/>
          <w:b/>
          <w:bCs/>
          <w:iCs/>
          <w:color w:val="000000" w:themeColor="text1"/>
          <w:sz w:val="24"/>
          <w:szCs w:val="24"/>
          <w:lang w:eastAsia="ar-SA"/>
        </w:rPr>
        <w:t xml:space="preserve"> </w:t>
      </w:r>
      <w:r w:rsidR="003E2DE3" w:rsidRPr="00662649">
        <w:rPr>
          <w:rFonts w:ascii="Times New Roman" w:eastAsia="Calibri" w:hAnsi="Times New Roman" w:cs="Times New Roman"/>
          <w:b/>
          <w:bCs/>
          <w:iCs/>
          <w:sz w:val="24"/>
          <w:szCs w:val="24"/>
          <w:lang w:eastAsia="ar-SA"/>
        </w:rPr>
        <w:t>46-47,50, 53, 58,62)</w:t>
      </w:r>
    </w:p>
    <w:p w14:paraId="4099F622" w14:textId="77777777" w:rsidR="006E61BA" w:rsidRPr="00383C3F" w:rsidRDefault="006E61BA" w:rsidP="006E61BA">
      <w:pPr>
        <w:spacing w:after="0" w:line="240" w:lineRule="auto"/>
        <w:jc w:val="both"/>
        <w:rPr>
          <w:rFonts w:ascii="Times New Roman" w:eastAsia="Times New Roman" w:hAnsi="Times New Roman" w:cs="Times New Roman"/>
          <w:color w:val="000000" w:themeColor="text1"/>
          <w:sz w:val="28"/>
          <w:szCs w:val="28"/>
          <w:lang w:eastAsia="ru-RU"/>
        </w:rPr>
      </w:pPr>
    </w:p>
    <w:p w14:paraId="6D8441A7" w14:textId="77777777" w:rsidR="00C97A48" w:rsidRDefault="00C97A48" w:rsidP="00C97A48">
      <w:pPr>
        <w:spacing w:after="0" w:line="240" w:lineRule="auto"/>
        <w:rPr>
          <w:rFonts w:ascii="Times New Roman" w:eastAsia="Calibri" w:hAnsi="Times New Roman" w:cs="Times New Roman"/>
          <w:b/>
          <w:bCs/>
          <w:color w:val="000000" w:themeColor="text1"/>
          <w:sz w:val="28"/>
          <w:szCs w:val="28"/>
          <w:lang w:eastAsia="ru-RU"/>
        </w:rPr>
      </w:pPr>
      <w:r w:rsidRPr="00383C3F">
        <w:rPr>
          <w:rFonts w:ascii="Times New Roman" w:eastAsia="Calibri" w:hAnsi="Times New Roman" w:cs="Times New Roman"/>
          <w:b/>
          <w:bCs/>
          <w:color w:val="000000" w:themeColor="text1"/>
          <w:sz w:val="28"/>
          <w:szCs w:val="28"/>
          <w:lang w:eastAsia="ru-RU"/>
        </w:rPr>
        <w:t>Региональный компонент</w:t>
      </w:r>
    </w:p>
    <w:p w14:paraId="05D79291" w14:textId="77777777" w:rsidR="007004E6" w:rsidRPr="00023FC3" w:rsidRDefault="007004E6" w:rsidP="00CB5A1C">
      <w:pPr>
        <w:pStyle w:val="a4"/>
        <w:numPr>
          <w:ilvl w:val="0"/>
          <w:numId w:val="33"/>
        </w:numPr>
        <w:spacing w:after="0" w:line="240" w:lineRule="auto"/>
        <w:rPr>
          <w:rFonts w:ascii="Times New Roman" w:eastAsia="Calibri" w:hAnsi="Times New Roman" w:cs="Times New Roman"/>
          <w:b/>
          <w:bCs/>
          <w:color w:val="000000" w:themeColor="text1"/>
          <w:sz w:val="28"/>
          <w:szCs w:val="28"/>
          <w:lang w:eastAsia="ru-RU"/>
        </w:rPr>
      </w:pPr>
      <w:r w:rsidRPr="00023FC3">
        <w:rPr>
          <w:rFonts w:ascii="Times New Roman" w:eastAsia="Calibri" w:hAnsi="Times New Roman" w:cs="Times New Roman"/>
          <w:color w:val="000000" w:themeColor="text1"/>
          <w:sz w:val="28"/>
          <w:szCs w:val="28"/>
          <w:shd w:val="clear" w:color="auto" w:fill="FFFFFF"/>
        </w:rPr>
        <w:t>Экскурсии по улицам поселка, на раскопки, в историко-краеведческий музей,</w:t>
      </w:r>
      <w:r w:rsidR="00023FC3">
        <w:rPr>
          <w:rFonts w:ascii="Times New Roman" w:eastAsia="Calibri" w:hAnsi="Times New Roman" w:cs="Times New Roman"/>
          <w:color w:val="000000" w:themeColor="text1"/>
          <w:sz w:val="28"/>
          <w:szCs w:val="28"/>
          <w:shd w:val="clear" w:color="auto" w:fill="FFFFFF"/>
        </w:rPr>
        <w:t xml:space="preserve"> </w:t>
      </w:r>
      <w:r w:rsidRPr="00023FC3">
        <w:rPr>
          <w:rFonts w:ascii="Times New Roman" w:eastAsia="Calibri" w:hAnsi="Times New Roman" w:cs="Times New Roman"/>
          <w:color w:val="000000" w:themeColor="text1"/>
          <w:sz w:val="28"/>
          <w:szCs w:val="28"/>
          <w:shd w:val="clear" w:color="auto" w:fill="FFFFFF"/>
        </w:rPr>
        <w:t>музей лесной скульптуры;</w:t>
      </w:r>
    </w:p>
    <w:p w14:paraId="3A1E718F" w14:textId="77777777" w:rsidR="001F6728" w:rsidRDefault="00C97A48" w:rsidP="00CB5A1C">
      <w:pPr>
        <w:pStyle w:val="a5"/>
        <w:numPr>
          <w:ilvl w:val="0"/>
          <w:numId w:val="33"/>
        </w:numPr>
        <w:rPr>
          <w:rFonts w:ascii="Times New Roman" w:eastAsia="Calibri" w:hAnsi="Times New Roman"/>
          <w:color w:val="000000" w:themeColor="text1"/>
          <w:sz w:val="28"/>
          <w:szCs w:val="28"/>
          <w:lang w:eastAsia="ru-RU"/>
        </w:rPr>
      </w:pPr>
      <w:r w:rsidRPr="00383C3F">
        <w:rPr>
          <w:rFonts w:ascii="Times New Roman" w:eastAsia="Calibri" w:hAnsi="Times New Roman"/>
          <w:color w:val="000000" w:themeColor="text1"/>
          <w:sz w:val="28"/>
          <w:szCs w:val="28"/>
          <w:lang w:eastAsia="ru-RU"/>
        </w:rPr>
        <w:t xml:space="preserve">Посещение </w:t>
      </w:r>
      <w:r w:rsidR="007F1EC5">
        <w:rPr>
          <w:rFonts w:ascii="Times New Roman" w:eastAsia="Calibri" w:hAnsi="Times New Roman"/>
          <w:color w:val="000000" w:themeColor="text1"/>
          <w:sz w:val="28"/>
          <w:szCs w:val="28"/>
          <w:lang w:eastAsia="ru-RU"/>
        </w:rPr>
        <w:t>музея, библиотеки</w:t>
      </w:r>
      <w:r w:rsidR="00464E74" w:rsidRPr="00383C3F">
        <w:rPr>
          <w:rFonts w:ascii="Times New Roman" w:eastAsia="Calibri" w:hAnsi="Times New Roman"/>
          <w:color w:val="000000" w:themeColor="text1"/>
          <w:sz w:val="28"/>
          <w:szCs w:val="28"/>
          <w:lang w:eastAsia="ru-RU"/>
        </w:rPr>
        <w:t>, рассказ</w:t>
      </w:r>
      <w:r w:rsidRPr="00383C3F">
        <w:rPr>
          <w:rFonts w:ascii="Times New Roman" w:eastAsia="Calibri" w:hAnsi="Times New Roman"/>
          <w:color w:val="000000" w:themeColor="text1"/>
          <w:sz w:val="28"/>
          <w:szCs w:val="28"/>
          <w:lang w:eastAsia="ru-RU"/>
        </w:rPr>
        <w:t xml:space="preserve"> о промышленных </w:t>
      </w:r>
      <w:r w:rsidR="00464E74" w:rsidRPr="00383C3F">
        <w:rPr>
          <w:rFonts w:ascii="Times New Roman" w:eastAsia="Calibri" w:hAnsi="Times New Roman"/>
          <w:color w:val="000000" w:themeColor="text1"/>
          <w:sz w:val="28"/>
          <w:szCs w:val="28"/>
          <w:lang w:eastAsia="ru-RU"/>
        </w:rPr>
        <w:t>предприятиях п.</w:t>
      </w:r>
      <w:r w:rsidRPr="00383C3F">
        <w:rPr>
          <w:rFonts w:ascii="Times New Roman" w:eastAsia="Calibri" w:hAnsi="Times New Roman"/>
          <w:color w:val="000000" w:themeColor="text1"/>
          <w:sz w:val="28"/>
          <w:szCs w:val="28"/>
          <w:lang w:eastAsia="ru-RU"/>
        </w:rPr>
        <w:t xml:space="preserve"> Черноморское (</w:t>
      </w:r>
      <w:r w:rsidR="001F6728">
        <w:rPr>
          <w:rFonts w:ascii="Times New Roman" w:eastAsia="Calibri" w:hAnsi="Times New Roman"/>
          <w:color w:val="000000" w:themeColor="text1"/>
          <w:sz w:val="28"/>
          <w:szCs w:val="28"/>
          <w:lang w:eastAsia="ru-RU"/>
        </w:rPr>
        <w:t>«</w:t>
      </w:r>
      <w:r w:rsidRPr="00383C3F">
        <w:rPr>
          <w:rFonts w:ascii="Times New Roman" w:eastAsia="Calibri" w:hAnsi="Times New Roman"/>
          <w:color w:val="000000" w:themeColor="text1"/>
          <w:sz w:val="28"/>
          <w:szCs w:val="28"/>
          <w:lang w:eastAsia="ru-RU"/>
        </w:rPr>
        <w:t>Черноморнефтегаз</w:t>
      </w:r>
      <w:r w:rsidR="001F6728">
        <w:rPr>
          <w:rFonts w:ascii="Times New Roman" w:eastAsia="Calibri" w:hAnsi="Times New Roman"/>
          <w:color w:val="000000" w:themeColor="text1"/>
          <w:sz w:val="28"/>
          <w:szCs w:val="28"/>
          <w:lang w:eastAsia="ru-RU"/>
        </w:rPr>
        <w:t>»</w:t>
      </w:r>
      <w:r w:rsidRPr="00383C3F">
        <w:rPr>
          <w:rFonts w:ascii="Times New Roman" w:eastAsia="Calibri" w:hAnsi="Times New Roman"/>
          <w:color w:val="000000" w:themeColor="text1"/>
          <w:sz w:val="28"/>
          <w:szCs w:val="28"/>
          <w:lang w:eastAsia="ru-RU"/>
        </w:rPr>
        <w:t>,</w:t>
      </w:r>
      <w:r w:rsidR="00023FC3">
        <w:rPr>
          <w:rFonts w:ascii="Times New Roman" w:eastAsia="Calibri" w:hAnsi="Times New Roman"/>
          <w:color w:val="000000" w:themeColor="text1"/>
          <w:sz w:val="28"/>
          <w:szCs w:val="28"/>
          <w:lang w:eastAsia="ru-RU"/>
        </w:rPr>
        <w:t xml:space="preserve"> </w:t>
      </w:r>
      <w:r w:rsidR="001F6728">
        <w:rPr>
          <w:rFonts w:ascii="Times New Roman" w:eastAsia="Calibri" w:hAnsi="Times New Roman"/>
          <w:color w:val="000000" w:themeColor="text1"/>
          <w:sz w:val="28"/>
          <w:szCs w:val="28"/>
          <w:lang w:eastAsia="ru-RU"/>
        </w:rPr>
        <w:t>завод продтоваров</w:t>
      </w:r>
      <w:r w:rsidRPr="00383C3F">
        <w:rPr>
          <w:rFonts w:ascii="Times New Roman" w:eastAsia="Calibri" w:hAnsi="Times New Roman"/>
          <w:color w:val="000000" w:themeColor="text1"/>
          <w:sz w:val="28"/>
          <w:szCs w:val="28"/>
          <w:lang w:eastAsia="ru-RU"/>
        </w:rPr>
        <w:t>), о том, что на них производят, люди каких профессий.</w:t>
      </w:r>
    </w:p>
    <w:p w14:paraId="3CF74D39" w14:textId="77777777" w:rsidR="001F6728" w:rsidRDefault="00C97A48" w:rsidP="00CB5A1C">
      <w:pPr>
        <w:pStyle w:val="a5"/>
        <w:numPr>
          <w:ilvl w:val="0"/>
          <w:numId w:val="33"/>
        </w:numPr>
        <w:rPr>
          <w:rFonts w:ascii="Times New Roman" w:eastAsia="Calibri" w:hAnsi="Times New Roman"/>
          <w:color w:val="000000" w:themeColor="text1"/>
          <w:sz w:val="28"/>
          <w:szCs w:val="28"/>
          <w:lang w:eastAsia="ru-RU"/>
        </w:rPr>
      </w:pPr>
      <w:r w:rsidRPr="00383C3F">
        <w:rPr>
          <w:rFonts w:ascii="Times New Roman" w:eastAsia="Calibri" w:hAnsi="Times New Roman"/>
          <w:color w:val="000000" w:themeColor="text1"/>
          <w:sz w:val="28"/>
          <w:szCs w:val="28"/>
          <w:lang w:eastAsia="ru-RU"/>
        </w:rPr>
        <w:t>Встречи с ветеранами войны и труда</w:t>
      </w:r>
      <w:r w:rsidR="001F6728">
        <w:rPr>
          <w:rFonts w:ascii="Times New Roman" w:eastAsia="Calibri" w:hAnsi="Times New Roman"/>
          <w:color w:val="000000" w:themeColor="text1"/>
          <w:sz w:val="28"/>
          <w:szCs w:val="28"/>
          <w:lang w:eastAsia="ru-RU"/>
        </w:rPr>
        <w:t>,</w:t>
      </w:r>
      <w:r w:rsidR="00023FC3">
        <w:rPr>
          <w:rFonts w:ascii="Times New Roman" w:eastAsia="Calibri" w:hAnsi="Times New Roman"/>
          <w:color w:val="000000" w:themeColor="text1"/>
          <w:sz w:val="28"/>
          <w:szCs w:val="28"/>
          <w:lang w:eastAsia="ru-RU"/>
        </w:rPr>
        <w:t xml:space="preserve"> </w:t>
      </w:r>
      <w:r w:rsidR="001F6728">
        <w:rPr>
          <w:rFonts w:ascii="Times New Roman" w:eastAsia="Calibri" w:hAnsi="Times New Roman"/>
          <w:color w:val="000000" w:themeColor="text1"/>
          <w:sz w:val="28"/>
          <w:szCs w:val="28"/>
          <w:lang w:eastAsia="ru-RU"/>
        </w:rPr>
        <w:t xml:space="preserve">с </w:t>
      </w:r>
      <w:r w:rsidRPr="00383C3F">
        <w:rPr>
          <w:rFonts w:ascii="Times New Roman" w:eastAsia="Calibri" w:hAnsi="Times New Roman"/>
          <w:color w:val="000000" w:themeColor="text1"/>
          <w:sz w:val="28"/>
          <w:szCs w:val="28"/>
          <w:lang w:eastAsia="ru-RU"/>
        </w:rPr>
        <w:t xml:space="preserve">представителями различных профессий. </w:t>
      </w:r>
    </w:p>
    <w:p w14:paraId="765A481D" w14:textId="77777777" w:rsidR="001F6728" w:rsidRDefault="00C97A48" w:rsidP="00CB5A1C">
      <w:pPr>
        <w:pStyle w:val="a5"/>
        <w:numPr>
          <w:ilvl w:val="0"/>
          <w:numId w:val="33"/>
        </w:numPr>
        <w:rPr>
          <w:rFonts w:ascii="Times New Roman" w:eastAsia="Calibri" w:hAnsi="Times New Roman"/>
          <w:color w:val="000000" w:themeColor="text1"/>
          <w:sz w:val="28"/>
          <w:szCs w:val="28"/>
          <w:lang w:eastAsia="ru-RU"/>
        </w:rPr>
      </w:pPr>
      <w:r w:rsidRPr="00383C3F">
        <w:rPr>
          <w:rFonts w:ascii="Times New Roman" w:eastAsia="Calibri" w:hAnsi="Times New Roman"/>
          <w:color w:val="000000" w:themeColor="text1"/>
          <w:sz w:val="28"/>
          <w:szCs w:val="28"/>
          <w:lang w:eastAsia="ru-RU"/>
        </w:rPr>
        <w:t>Знакомство с животным и растит</w:t>
      </w:r>
      <w:r w:rsidR="001F6728">
        <w:rPr>
          <w:rFonts w:ascii="Times New Roman" w:eastAsia="Calibri" w:hAnsi="Times New Roman"/>
          <w:color w:val="000000" w:themeColor="text1"/>
          <w:sz w:val="28"/>
          <w:szCs w:val="28"/>
          <w:lang w:eastAsia="ru-RU"/>
        </w:rPr>
        <w:t>ельным миром Крымского региона:</w:t>
      </w:r>
    </w:p>
    <w:p w14:paraId="008D7A86" w14:textId="77777777" w:rsidR="001F6728" w:rsidRPr="007004E6" w:rsidRDefault="007004E6" w:rsidP="00CB5A1C">
      <w:pPr>
        <w:pStyle w:val="a5"/>
        <w:numPr>
          <w:ilvl w:val="0"/>
          <w:numId w:val="33"/>
        </w:numPr>
        <w:rPr>
          <w:rFonts w:ascii="Times New Roman" w:eastAsia="Calibri" w:hAnsi="Times New Roman"/>
          <w:color w:val="000000" w:themeColor="text1"/>
          <w:sz w:val="28"/>
          <w:szCs w:val="28"/>
          <w:lang w:eastAsia="ru-RU"/>
        </w:rPr>
      </w:pPr>
      <w:r w:rsidRPr="007004E6">
        <w:rPr>
          <w:rFonts w:ascii="Times New Roman" w:hAnsi="Times New Roman"/>
          <w:color w:val="000000" w:themeColor="text1"/>
          <w:sz w:val="28"/>
          <w:szCs w:val="28"/>
        </w:rPr>
        <w:t>Национальный природный парк «Тарханкутский»,</w:t>
      </w:r>
      <w:r w:rsidR="00023FC3">
        <w:rPr>
          <w:rFonts w:ascii="Times New Roman" w:hAnsi="Times New Roman"/>
          <w:color w:val="000000" w:themeColor="text1"/>
          <w:sz w:val="28"/>
          <w:szCs w:val="28"/>
        </w:rPr>
        <w:t xml:space="preserve"> </w:t>
      </w:r>
      <w:r w:rsidRPr="007004E6">
        <w:rPr>
          <w:rFonts w:ascii="Times New Roman" w:hAnsi="Times New Roman"/>
          <w:color w:val="000000" w:themeColor="text1"/>
          <w:sz w:val="28"/>
          <w:szCs w:val="28"/>
        </w:rPr>
        <w:t>дельфинарий «Атлеш»,</w:t>
      </w:r>
    </w:p>
    <w:p w14:paraId="4EA20F11" w14:textId="77777777" w:rsidR="00706980" w:rsidRPr="00383C3F" w:rsidRDefault="00C97A48" w:rsidP="00CB5A1C">
      <w:pPr>
        <w:pStyle w:val="a5"/>
        <w:numPr>
          <w:ilvl w:val="0"/>
          <w:numId w:val="33"/>
        </w:numPr>
        <w:rPr>
          <w:rFonts w:ascii="Times New Roman" w:eastAsia="Calibri" w:hAnsi="Times New Roman"/>
          <w:color w:val="000000" w:themeColor="text1"/>
          <w:sz w:val="28"/>
          <w:szCs w:val="28"/>
          <w:lang w:eastAsia="ru-RU"/>
        </w:rPr>
      </w:pPr>
      <w:r w:rsidRPr="00383C3F">
        <w:rPr>
          <w:rFonts w:ascii="Times New Roman" w:eastAsia="Calibri" w:hAnsi="Times New Roman"/>
          <w:color w:val="000000" w:themeColor="text1"/>
          <w:sz w:val="28"/>
          <w:szCs w:val="28"/>
          <w:lang w:eastAsia="ru-RU"/>
        </w:rPr>
        <w:t xml:space="preserve">ЗОО парками Крыма </w:t>
      </w:r>
      <w:r w:rsidRPr="00383C3F">
        <w:rPr>
          <w:rFonts w:ascii="Times New Roman" w:eastAsia="Calibri" w:hAnsi="Times New Roman"/>
          <w:i/>
          <w:iCs/>
          <w:color w:val="000000" w:themeColor="text1"/>
          <w:sz w:val="28"/>
          <w:szCs w:val="28"/>
          <w:lang w:eastAsia="ru-RU"/>
        </w:rPr>
        <w:t xml:space="preserve">(Ялтинский зоопарк, парк </w:t>
      </w:r>
      <w:r w:rsidR="00CD589D">
        <w:rPr>
          <w:rFonts w:ascii="Times New Roman" w:eastAsia="Calibri" w:hAnsi="Times New Roman"/>
          <w:i/>
          <w:iCs/>
          <w:color w:val="000000" w:themeColor="text1"/>
          <w:sz w:val="28"/>
          <w:szCs w:val="28"/>
          <w:lang w:eastAsia="ru-RU"/>
        </w:rPr>
        <w:t>«</w:t>
      </w:r>
      <w:r w:rsidRPr="00383C3F">
        <w:rPr>
          <w:rFonts w:ascii="Times New Roman" w:eastAsia="Calibri" w:hAnsi="Times New Roman"/>
          <w:i/>
          <w:iCs/>
          <w:color w:val="000000" w:themeColor="text1"/>
          <w:sz w:val="28"/>
          <w:szCs w:val="28"/>
          <w:lang w:eastAsia="ru-RU"/>
        </w:rPr>
        <w:t>Тайган</w:t>
      </w:r>
      <w:r w:rsidR="00CD589D">
        <w:rPr>
          <w:rFonts w:ascii="Times New Roman" w:eastAsia="Calibri" w:hAnsi="Times New Roman"/>
          <w:i/>
          <w:iCs/>
          <w:color w:val="000000" w:themeColor="text1"/>
          <w:sz w:val="28"/>
          <w:szCs w:val="28"/>
          <w:lang w:eastAsia="ru-RU"/>
        </w:rPr>
        <w:t>»</w:t>
      </w:r>
      <w:r w:rsidRPr="00383C3F">
        <w:rPr>
          <w:rFonts w:ascii="Times New Roman" w:eastAsia="Calibri" w:hAnsi="Times New Roman"/>
          <w:i/>
          <w:iCs/>
          <w:color w:val="000000" w:themeColor="text1"/>
          <w:sz w:val="28"/>
          <w:szCs w:val="28"/>
          <w:lang w:eastAsia="ru-RU"/>
        </w:rPr>
        <w:t>, Симферопольский зоопарк, Ялтинский крокодилляриум</w:t>
      </w:r>
      <w:r w:rsidR="007F1EC5">
        <w:rPr>
          <w:rFonts w:ascii="Times New Roman" w:eastAsia="Calibri" w:hAnsi="Times New Roman"/>
          <w:i/>
          <w:iCs/>
          <w:color w:val="000000" w:themeColor="text1"/>
          <w:sz w:val="28"/>
          <w:szCs w:val="28"/>
          <w:lang w:eastAsia="ru-RU"/>
        </w:rPr>
        <w:t xml:space="preserve"> </w:t>
      </w:r>
      <w:r w:rsidRPr="00383C3F">
        <w:rPr>
          <w:rFonts w:ascii="Times New Roman" w:eastAsia="Calibri" w:hAnsi="Times New Roman"/>
          <w:i/>
          <w:iCs/>
          <w:color w:val="000000" w:themeColor="text1"/>
          <w:sz w:val="28"/>
          <w:szCs w:val="28"/>
          <w:lang w:eastAsia="ru-RU"/>
        </w:rPr>
        <w:t xml:space="preserve">- ферма крокодилов), </w:t>
      </w:r>
      <w:r w:rsidRPr="00383C3F">
        <w:rPr>
          <w:rFonts w:ascii="Times New Roman" w:eastAsia="Calibri" w:hAnsi="Times New Roman"/>
          <w:color w:val="000000" w:themeColor="text1"/>
          <w:sz w:val="28"/>
          <w:szCs w:val="28"/>
          <w:lang w:eastAsia="ru-RU"/>
        </w:rPr>
        <w:t>с основами безопасного поведения в социуме и природе</w:t>
      </w:r>
      <w:r w:rsidR="00523BB9" w:rsidRPr="00383C3F">
        <w:rPr>
          <w:rFonts w:ascii="Times New Roman" w:eastAsia="Calibri" w:hAnsi="Times New Roman"/>
          <w:color w:val="000000" w:themeColor="text1"/>
          <w:sz w:val="28"/>
          <w:szCs w:val="28"/>
          <w:lang w:eastAsia="ru-RU"/>
        </w:rPr>
        <w:t>.</w:t>
      </w:r>
    </w:p>
    <w:p w14:paraId="3A28D558" w14:textId="77777777" w:rsidR="00706980" w:rsidRPr="00383C3F" w:rsidRDefault="00706980" w:rsidP="00706980">
      <w:pPr>
        <w:pStyle w:val="a5"/>
        <w:rPr>
          <w:rFonts w:ascii="Times New Roman" w:hAnsi="Times New Roman"/>
          <w:b/>
          <w:color w:val="000000" w:themeColor="text1"/>
          <w:sz w:val="28"/>
          <w:szCs w:val="28"/>
          <w:lang w:eastAsia="ru-RU"/>
        </w:rPr>
      </w:pPr>
    </w:p>
    <w:p w14:paraId="4B8D71ED" w14:textId="77777777" w:rsidR="00CC7508" w:rsidRDefault="00CC7508" w:rsidP="00706980">
      <w:pPr>
        <w:pStyle w:val="a5"/>
        <w:rPr>
          <w:rFonts w:ascii="Times New Roman" w:hAnsi="Times New Roman"/>
          <w:b/>
          <w:color w:val="000000" w:themeColor="text1"/>
          <w:sz w:val="28"/>
          <w:szCs w:val="28"/>
          <w:lang w:eastAsia="ru-RU"/>
        </w:rPr>
      </w:pPr>
    </w:p>
    <w:p w14:paraId="0C586C97" w14:textId="77777777" w:rsidR="007004E6" w:rsidRDefault="00181046" w:rsidP="00706980">
      <w:pPr>
        <w:pStyle w:val="a5"/>
        <w:rPr>
          <w:rFonts w:ascii="Times New Roman" w:hAnsi="Times New Roman"/>
          <w:b/>
          <w:color w:val="000000" w:themeColor="text1"/>
          <w:sz w:val="28"/>
          <w:szCs w:val="28"/>
          <w:lang w:eastAsia="ru-RU"/>
        </w:rPr>
      </w:pPr>
      <w:r w:rsidRPr="00383C3F">
        <w:rPr>
          <w:rFonts w:ascii="Times New Roman" w:hAnsi="Times New Roman"/>
          <w:b/>
          <w:color w:val="000000" w:themeColor="text1"/>
          <w:sz w:val="28"/>
          <w:szCs w:val="28"/>
          <w:lang w:eastAsia="ru-RU"/>
        </w:rPr>
        <w:lastRenderedPageBreak/>
        <w:t>2.2.</w:t>
      </w:r>
      <w:r w:rsidR="00C97A48" w:rsidRPr="00383C3F">
        <w:rPr>
          <w:rFonts w:ascii="Times New Roman" w:hAnsi="Times New Roman"/>
          <w:b/>
          <w:color w:val="000000" w:themeColor="text1"/>
          <w:sz w:val="28"/>
          <w:szCs w:val="28"/>
          <w:lang w:eastAsia="ru-RU"/>
        </w:rPr>
        <w:t>ПОЗНАВАТЕЛЬНОЕ РАЗВИТИ</w:t>
      </w:r>
      <w:r w:rsidR="00706980" w:rsidRPr="00383C3F">
        <w:rPr>
          <w:rFonts w:ascii="Times New Roman" w:hAnsi="Times New Roman"/>
          <w:b/>
          <w:color w:val="000000" w:themeColor="text1"/>
          <w:sz w:val="28"/>
          <w:szCs w:val="28"/>
          <w:lang w:eastAsia="ru-RU"/>
        </w:rPr>
        <w:t>Е</w:t>
      </w:r>
      <w:r w:rsidR="007004E6">
        <w:rPr>
          <w:rFonts w:ascii="Times New Roman" w:hAnsi="Times New Roman"/>
          <w:b/>
          <w:color w:val="000000" w:themeColor="text1"/>
          <w:sz w:val="28"/>
          <w:szCs w:val="28"/>
          <w:lang w:eastAsia="ru-RU"/>
        </w:rPr>
        <w:t xml:space="preserve"> </w:t>
      </w:r>
    </w:p>
    <w:p w14:paraId="374A8804" w14:textId="77777777" w:rsidR="00CC7508" w:rsidRDefault="00CC7508" w:rsidP="00706980">
      <w:pPr>
        <w:pStyle w:val="a5"/>
        <w:rPr>
          <w:rFonts w:ascii="Times New Roman" w:hAnsi="Times New Roman"/>
          <w:b/>
          <w:color w:val="000000" w:themeColor="text1"/>
          <w:sz w:val="28"/>
          <w:szCs w:val="28"/>
          <w:lang w:eastAsia="ru-RU"/>
        </w:rPr>
      </w:pPr>
    </w:p>
    <w:p w14:paraId="4150CCE8" w14:textId="77777777" w:rsidR="00C97A48" w:rsidRPr="007F1EC5" w:rsidRDefault="007004E6" w:rsidP="00706980">
      <w:pPr>
        <w:pStyle w:val="a5"/>
        <w:rPr>
          <w:rFonts w:ascii="Times New Roman" w:eastAsia="Calibri" w:hAnsi="Times New Roman"/>
          <w:color w:val="FF0000"/>
          <w:sz w:val="24"/>
          <w:szCs w:val="24"/>
          <w:lang w:eastAsia="ru-RU"/>
        </w:rPr>
      </w:pPr>
      <w:r w:rsidRPr="002260E1">
        <w:rPr>
          <w:rFonts w:ascii="Times New Roman" w:hAnsi="Times New Roman"/>
          <w:b/>
          <w:color w:val="000000" w:themeColor="text1"/>
          <w:sz w:val="24"/>
          <w:szCs w:val="24"/>
          <w:lang w:eastAsia="ru-RU"/>
        </w:rPr>
        <w:t>(с</w:t>
      </w:r>
      <w:r w:rsidR="003E2DE3" w:rsidRPr="002260E1">
        <w:rPr>
          <w:rFonts w:ascii="Times New Roman" w:hAnsi="Times New Roman"/>
          <w:b/>
          <w:color w:val="000000" w:themeColor="text1"/>
          <w:sz w:val="24"/>
          <w:szCs w:val="24"/>
          <w:lang w:eastAsia="ru-RU"/>
        </w:rPr>
        <w:t>м.</w:t>
      </w:r>
      <w:r w:rsidRPr="002260E1">
        <w:rPr>
          <w:rFonts w:ascii="Times New Roman" w:hAnsi="Times New Roman"/>
          <w:b/>
          <w:color w:val="000000" w:themeColor="text1"/>
          <w:sz w:val="24"/>
          <w:szCs w:val="24"/>
        </w:rPr>
        <w:t xml:space="preserve"> программу «От рождения до школы»</w:t>
      </w:r>
      <w:r w:rsidR="003E2DE3" w:rsidRPr="002260E1">
        <w:rPr>
          <w:rFonts w:ascii="Times New Roman" w:hAnsi="Times New Roman"/>
          <w:b/>
          <w:color w:val="000000" w:themeColor="text1"/>
          <w:sz w:val="24"/>
          <w:szCs w:val="24"/>
          <w:lang w:eastAsia="ru-RU"/>
        </w:rPr>
        <w:t xml:space="preserve"> стр. </w:t>
      </w:r>
      <w:r w:rsidR="003E2DE3" w:rsidRPr="00662649">
        <w:rPr>
          <w:rFonts w:ascii="Times New Roman" w:hAnsi="Times New Roman"/>
          <w:b/>
          <w:sz w:val="24"/>
          <w:szCs w:val="24"/>
          <w:lang w:eastAsia="ru-RU"/>
        </w:rPr>
        <w:t>63-64,70,76,79,</w:t>
      </w:r>
      <w:r w:rsidR="0022328C" w:rsidRPr="00662649">
        <w:rPr>
          <w:rFonts w:ascii="Times New Roman" w:hAnsi="Times New Roman"/>
          <w:b/>
          <w:sz w:val="24"/>
          <w:szCs w:val="24"/>
          <w:lang w:eastAsia="ru-RU"/>
        </w:rPr>
        <w:t>82,88-90)</w:t>
      </w:r>
    </w:p>
    <w:p w14:paraId="53D1B6BF" w14:textId="77777777" w:rsidR="00953D72" w:rsidRPr="00383C3F" w:rsidRDefault="00953D72" w:rsidP="003C7DCB">
      <w:pPr>
        <w:spacing w:after="0" w:line="240" w:lineRule="auto"/>
        <w:rPr>
          <w:rFonts w:ascii="Times New Roman" w:eastAsia="Times New Roman" w:hAnsi="Times New Roman" w:cs="Times New Roman"/>
          <w:b/>
          <w:color w:val="000000" w:themeColor="text1"/>
          <w:sz w:val="28"/>
          <w:szCs w:val="28"/>
          <w:lang w:eastAsia="ru-RU"/>
        </w:rPr>
      </w:pPr>
    </w:p>
    <w:p w14:paraId="2F5CAEC1" w14:textId="77777777" w:rsidR="00602363" w:rsidRDefault="00602363" w:rsidP="00602363">
      <w:pPr>
        <w:spacing w:after="0" w:line="240" w:lineRule="auto"/>
        <w:jc w:val="both"/>
        <w:rPr>
          <w:rFonts w:ascii="Times New Roman" w:eastAsia="Calibri" w:hAnsi="Times New Roman" w:cs="Times New Roman"/>
          <w:b/>
          <w:bCs/>
          <w:color w:val="000000" w:themeColor="text1"/>
          <w:sz w:val="28"/>
          <w:szCs w:val="28"/>
          <w:lang w:eastAsia="ru-RU"/>
        </w:rPr>
      </w:pPr>
      <w:r w:rsidRPr="00383C3F">
        <w:rPr>
          <w:rFonts w:ascii="Times New Roman" w:eastAsia="Calibri" w:hAnsi="Times New Roman" w:cs="Times New Roman"/>
          <w:b/>
          <w:bCs/>
          <w:color w:val="000000" w:themeColor="text1"/>
          <w:sz w:val="28"/>
          <w:szCs w:val="28"/>
          <w:lang w:eastAsia="ru-RU"/>
        </w:rPr>
        <w:t>Региональный компонент</w:t>
      </w:r>
    </w:p>
    <w:p w14:paraId="11A8F523" w14:textId="77777777" w:rsidR="00F60570" w:rsidRPr="00383C3F" w:rsidRDefault="00F60570" w:rsidP="00602363">
      <w:pPr>
        <w:spacing w:after="0" w:line="240" w:lineRule="auto"/>
        <w:jc w:val="both"/>
        <w:rPr>
          <w:rFonts w:ascii="Times New Roman" w:eastAsia="Calibri" w:hAnsi="Times New Roman" w:cs="Times New Roman"/>
          <w:b/>
          <w:bCs/>
          <w:color w:val="000000" w:themeColor="text1"/>
          <w:sz w:val="28"/>
          <w:szCs w:val="28"/>
          <w:lang w:eastAsia="ru-RU"/>
        </w:rPr>
      </w:pPr>
    </w:p>
    <w:p w14:paraId="19D0FD15" w14:textId="77777777" w:rsidR="00602363" w:rsidRPr="00383C3F" w:rsidRDefault="00602363" w:rsidP="00602363">
      <w:pPr>
        <w:spacing w:after="0" w:line="240" w:lineRule="auto"/>
        <w:jc w:val="both"/>
        <w:rPr>
          <w:rFonts w:ascii="Times New Roman" w:eastAsia="Calibri" w:hAnsi="Times New Roman" w:cs="Times New Roman"/>
          <w:color w:val="000000" w:themeColor="text1"/>
          <w:sz w:val="28"/>
          <w:szCs w:val="28"/>
          <w:lang w:eastAsia="ru-RU"/>
        </w:rPr>
      </w:pPr>
      <w:r w:rsidRPr="00383C3F">
        <w:rPr>
          <w:rFonts w:ascii="Times New Roman" w:eastAsia="Calibri" w:hAnsi="Times New Roman" w:cs="Times New Roman"/>
          <w:color w:val="000000" w:themeColor="text1"/>
          <w:sz w:val="28"/>
          <w:szCs w:val="28"/>
          <w:lang w:eastAsia="ru-RU"/>
        </w:rPr>
        <w:t>Ознакомление с региональными особенностями Республики Крым:</w:t>
      </w:r>
    </w:p>
    <w:p w14:paraId="0189DF68" w14:textId="77777777" w:rsidR="00602363" w:rsidRPr="00383C3F" w:rsidRDefault="00602363" w:rsidP="00306C32">
      <w:pPr>
        <w:numPr>
          <w:ilvl w:val="0"/>
          <w:numId w:val="2"/>
        </w:numPr>
        <w:spacing w:after="0" w:line="240" w:lineRule="auto"/>
        <w:ind w:left="709" w:hanging="425"/>
        <w:jc w:val="both"/>
        <w:rPr>
          <w:rFonts w:ascii="Times New Roman" w:eastAsia="Calibri" w:hAnsi="Times New Roman" w:cs="Times New Roman"/>
          <w:color w:val="000000" w:themeColor="text1"/>
          <w:sz w:val="28"/>
          <w:szCs w:val="28"/>
          <w:lang w:eastAsia="ru-RU"/>
        </w:rPr>
      </w:pPr>
      <w:r w:rsidRPr="00383C3F">
        <w:rPr>
          <w:rFonts w:ascii="Times New Roman" w:eastAsia="Calibri" w:hAnsi="Times New Roman" w:cs="Times New Roman"/>
          <w:color w:val="000000" w:themeColor="text1"/>
          <w:sz w:val="28"/>
          <w:szCs w:val="28"/>
          <w:lang w:eastAsia="ru-RU"/>
        </w:rPr>
        <w:t>приобщение к истори</w:t>
      </w:r>
      <w:r w:rsidR="00CD589D">
        <w:rPr>
          <w:rFonts w:ascii="Times New Roman" w:eastAsia="Calibri" w:hAnsi="Times New Roman" w:cs="Times New Roman"/>
          <w:color w:val="000000" w:themeColor="text1"/>
          <w:sz w:val="28"/>
          <w:szCs w:val="28"/>
          <w:lang w:eastAsia="ru-RU"/>
        </w:rPr>
        <w:t>и возникновения родного посёлка, городов Крыма;</w:t>
      </w:r>
    </w:p>
    <w:p w14:paraId="214C44EB" w14:textId="77777777" w:rsidR="00602363" w:rsidRPr="00383C3F" w:rsidRDefault="00602363" w:rsidP="00306C32">
      <w:pPr>
        <w:numPr>
          <w:ilvl w:val="0"/>
          <w:numId w:val="2"/>
        </w:numPr>
        <w:spacing w:after="0" w:line="240" w:lineRule="auto"/>
        <w:ind w:left="709" w:hanging="425"/>
        <w:jc w:val="both"/>
        <w:rPr>
          <w:rFonts w:ascii="Times New Roman" w:eastAsia="Calibri" w:hAnsi="Times New Roman" w:cs="Times New Roman"/>
          <w:color w:val="000000" w:themeColor="text1"/>
          <w:sz w:val="28"/>
          <w:szCs w:val="28"/>
          <w:lang w:eastAsia="ru-RU"/>
        </w:rPr>
      </w:pPr>
      <w:r w:rsidRPr="00383C3F">
        <w:rPr>
          <w:rFonts w:ascii="Times New Roman" w:eastAsia="Calibri" w:hAnsi="Times New Roman" w:cs="Times New Roman"/>
          <w:color w:val="000000" w:themeColor="text1"/>
          <w:sz w:val="28"/>
          <w:szCs w:val="28"/>
          <w:lang w:eastAsia="ru-RU"/>
        </w:rPr>
        <w:t xml:space="preserve">формирование представлений о достопримечательностях родного посёлка, республики </w:t>
      </w:r>
      <w:r w:rsidR="00464E74" w:rsidRPr="00383C3F">
        <w:rPr>
          <w:rFonts w:ascii="Times New Roman" w:eastAsia="Calibri" w:hAnsi="Times New Roman" w:cs="Times New Roman"/>
          <w:color w:val="000000" w:themeColor="text1"/>
          <w:sz w:val="28"/>
          <w:szCs w:val="28"/>
          <w:lang w:eastAsia="ru-RU"/>
        </w:rPr>
        <w:t>Крым, государственных</w:t>
      </w:r>
      <w:r w:rsidRPr="00383C3F">
        <w:rPr>
          <w:rFonts w:ascii="Times New Roman" w:eastAsia="Calibri" w:hAnsi="Times New Roman" w:cs="Times New Roman"/>
          <w:color w:val="000000" w:themeColor="text1"/>
          <w:sz w:val="28"/>
          <w:szCs w:val="28"/>
          <w:lang w:eastAsia="ru-RU"/>
        </w:rPr>
        <w:t xml:space="preserve"> символах;</w:t>
      </w:r>
    </w:p>
    <w:p w14:paraId="05FC9E54" w14:textId="77777777" w:rsidR="00602363" w:rsidRPr="00383C3F" w:rsidRDefault="00602363" w:rsidP="00306C32">
      <w:pPr>
        <w:numPr>
          <w:ilvl w:val="0"/>
          <w:numId w:val="2"/>
        </w:numPr>
        <w:spacing w:after="0" w:line="240" w:lineRule="auto"/>
        <w:ind w:left="709" w:hanging="425"/>
        <w:jc w:val="both"/>
        <w:rPr>
          <w:rFonts w:ascii="Times New Roman" w:eastAsia="Calibri" w:hAnsi="Times New Roman" w:cs="Times New Roman"/>
          <w:color w:val="000000" w:themeColor="text1"/>
          <w:sz w:val="28"/>
          <w:szCs w:val="28"/>
          <w:lang w:eastAsia="ru-RU"/>
        </w:rPr>
      </w:pPr>
      <w:r w:rsidRPr="00383C3F">
        <w:rPr>
          <w:rFonts w:ascii="Times New Roman" w:eastAsia="Calibri" w:hAnsi="Times New Roman" w:cs="Times New Roman"/>
          <w:color w:val="000000" w:themeColor="text1"/>
          <w:sz w:val="28"/>
          <w:szCs w:val="28"/>
          <w:lang w:eastAsia="ru-RU"/>
        </w:rPr>
        <w:t>воспитание любви к родному дому, семье, уважения к родителям и их труду;</w:t>
      </w:r>
    </w:p>
    <w:p w14:paraId="4752A8E9" w14:textId="77777777" w:rsidR="00602363" w:rsidRPr="00383C3F" w:rsidRDefault="00602363" w:rsidP="00306C32">
      <w:pPr>
        <w:numPr>
          <w:ilvl w:val="0"/>
          <w:numId w:val="2"/>
        </w:numPr>
        <w:spacing w:after="0" w:line="240" w:lineRule="auto"/>
        <w:ind w:left="709" w:hanging="425"/>
        <w:jc w:val="both"/>
        <w:rPr>
          <w:rFonts w:ascii="Times New Roman" w:eastAsia="Calibri" w:hAnsi="Times New Roman" w:cs="Times New Roman"/>
          <w:color w:val="000000" w:themeColor="text1"/>
          <w:sz w:val="28"/>
          <w:szCs w:val="28"/>
          <w:lang w:eastAsia="ru-RU"/>
        </w:rPr>
      </w:pPr>
      <w:r w:rsidRPr="00383C3F">
        <w:rPr>
          <w:rFonts w:ascii="Times New Roman" w:eastAsia="Calibri" w:hAnsi="Times New Roman" w:cs="Times New Roman"/>
          <w:color w:val="000000" w:themeColor="text1"/>
          <w:sz w:val="28"/>
          <w:szCs w:val="28"/>
          <w:lang w:eastAsia="ru-RU"/>
        </w:rPr>
        <w:t>формирование и развитие познавательного интереса к народному творчеству и миру ремесел;</w:t>
      </w:r>
    </w:p>
    <w:p w14:paraId="4926D12B" w14:textId="77777777" w:rsidR="00602363" w:rsidRPr="00383C3F" w:rsidRDefault="00602363" w:rsidP="00306C32">
      <w:pPr>
        <w:numPr>
          <w:ilvl w:val="0"/>
          <w:numId w:val="2"/>
        </w:numPr>
        <w:spacing w:after="0" w:line="240" w:lineRule="auto"/>
        <w:ind w:left="709" w:hanging="425"/>
        <w:jc w:val="both"/>
        <w:rPr>
          <w:rFonts w:ascii="Times New Roman" w:eastAsia="Calibri" w:hAnsi="Times New Roman" w:cs="Times New Roman"/>
          <w:color w:val="000000" w:themeColor="text1"/>
          <w:sz w:val="28"/>
          <w:szCs w:val="28"/>
          <w:lang w:eastAsia="ru-RU"/>
        </w:rPr>
      </w:pPr>
      <w:r w:rsidRPr="00383C3F">
        <w:rPr>
          <w:rFonts w:ascii="Times New Roman" w:eastAsia="Calibri" w:hAnsi="Times New Roman" w:cs="Times New Roman"/>
          <w:color w:val="000000" w:themeColor="text1"/>
          <w:sz w:val="28"/>
          <w:szCs w:val="28"/>
          <w:lang w:eastAsia="ru-RU"/>
        </w:rPr>
        <w:t>формирование представлений о животном и растительном мире родного края.</w:t>
      </w:r>
    </w:p>
    <w:p w14:paraId="71332A99" w14:textId="77777777" w:rsidR="00602363" w:rsidRPr="00383C3F" w:rsidRDefault="00602363" w:rsidP="00602363">
      <w:pPr>
        <w:spacing w:after="0" w:line="240" w:lineRule="auto"/>
        <w:jc w:val="both"/>
        <w:rPr>
          <w:rFonts w:ascii="Times New Roman" w:eastAsia="Calibri" w:hAnsi="Times New Roman" w:cs="Times New Roman"/>
          <w:color w:val="000000" w:themeColor="text1"/>
          <w:sz w:val="28"/>
          <w:szCs w:val="28"/>
          <w:lang w:eastAsia="ru-RU"/>
        </w:rPr>
      </w:pPr>
      <w:r w:rsidRPr="00383C3F">
        <w:rPr>
          <w:rFonts w:ascii="Times New Roman" w:eastAsia="Calibri" w:hAnsi="Times New Roman" w:cs="Times New Roman"/>
          <w:color w:val="000000" w:themeColor="text1"/>
          <w:sz w:val="28"/>
          <w:szCs w:val="28"/>
          <w:lang w:eastAsia="ru-RU"/>
        </w:rPr>
        <w:t xml:space="preserve">Расширение кругозора детей посредством рассматривания иллюстраций, фильмов, проведения экскурсий и бесед о посёлке, отражение впечатлений в продуктивной деятельности. </w:t>
      </w:r>
    </w:p>
    <w:p w14:paraId="52F61077" w14:textId="77777777" w:rsidR="00953D72" w:rsidRDefault="00953D72" w:rsidP="00706980">
      <w:pPr>
        <w:spacing w:after="0" w:line="240" w:lineRule="auto"/>
        <w:rPr>
          <w:rFonts w:ascii="Times New Roman" w:eastAsia="Times New Roman" w:hAnsi="Times New Roman" w:cs="Times New Roman"/>
          <w:b/>
          <w:color w:val="000000" w:themeColor="text1"/>
          <w:sz w:val="28"/>
          <w:szCs w:val="28"/>
          <w:lang w:eastAsia="ru-RU"/>
        </w:rPr>
      </w:pPr>
    </w:p>
    <w:p w14:paraId="44E279D3" w14:textId="77777777" w:rsidR="00023FC3" w:rsidRDefault="00181046" w:rsidP="00602363">
      <w:pPr>
        <w:spacing w:after="0" w:line="240" w:lineRule="auto"/>
        <w:ind w:left="360"/>
        <w:jc w:val="center"/>
        <w:rPr>
          <w:rFonts w:ascii="Times New Roman" w:eastAsia="Times New Roman" w:hAnsi="Times New Roman" w:cs="Times New Roman"/>
          <w:b/>
          <w:color w:val="000000" w:themeColor="text1"/>
          <w:sz w:val="28"/>
          <w:szCs w:val="28"/>
          <w:lang w:eastAsia="ru-RU"/>
        </w:rPr>
      </w:pPr>
      <w:r w:rsidRPr="00383C3F">
        <w:rPr>
          <w:rFonts w:ascii="Times New Roman" w:eastAsia="Times New Roman" w:hAnsi="Times New Roman" w:cs="Times New Roman"/>
          <w:b/>
          <w:color w:val="000000" w:themeColor="text1"/>
          <w:sz w:val="28"/>
          <w:szCs w:val="28"/>
          <w:lang w:eastAsia="ru-RU"/>
        </w:rPr>
        <w:t>2.3.</w:t>
      </w:r>
      <w:r w:rsidR="00602363" w:rsidRPr="00383C3F">
        <w:rPr>
          <w:rFonts w:ascii="Times New Roman" w:eastAsia="Times New Roman" w:hAnsi="Times New Roman" w:cs="Times New Roman"/>
          <w:b/>
          <w:color w:val="000000" w:themeColor="text1"/>
          <w:sz w:val="28"/>
          <w:szCs w:val="28"/>
          <w:lang w:eastAsia="ru-RU"/>
        </w:rPr>
        <w:t>РЕЧЕВОЕ РАЗВИТИЕ</w:t>
      </w:r>
      <w:r w:rsidR="0022328C" w:rsidRPr="00383C3F">
        <w:rPr>
          <w:rFonts w:ascii="Times New Roman" w:eastAsia="Times New Roman" w:hAnsi="Times New Roman" w:cs="Times New Roman"/>
          <w:b/>
          <w:color w:val="000000" w:themeColor="text1"/>
          <w:sz w:val="28"/>
          <w:szCs w:val="28"/>
          <w:lang w:eastAsia="ru-RU"/>
        </w:rPr>
        <w:t xml:space="preserve"> </w:t>
      </w:r>
    </w:p>
    <w:p w14:paraId="3F687044" w14:textId="77777777" w:rsidR="00602363" w:rsidRPr="007F1EC5" w:rsidRDefault="0022328C" w:rsidP="00602363">
      <w:pPr>
        <w:spacing w:after="0" w:line="240" w:lineRule="auto"/>
        <w:ind w:left="360"/>
        <w:jc w:val="center"/>
        <w:rPr>
          <w:rFonts w:ascii="Times New Roman" w:eastAsia="Times New Roman" w:hAnsi="Times New Roman" w:cs="Times New Roman"/>
          <w:b/>
          <w:color w:val="FF0000"/>
          <w:sz w:val="24"/>
          <w:szCs w:val="24"/>
          <w:lang w:eastAsia="ru-RU"/>
        </w:rPr>
      </w:pPr>
      <w:r w:rsidRPr="00813229">
        <w:rPr>
          <w:rFonts w:ascii="Times New Roman" w:eastAsia="Times New Roman" w:hAnsi="Times New Roman" w:cs="Times New Roman"/>
          <w:b/>
          <w:color w:val="000000" w:themeColor="text1"/>
          <w:sz w:val="24"/>
          <w:szCs w:val="24"/>
          <w:lang w:eastAsia="ru-RU"/>
        </w:rPr>
        <w:t>(см</w:t>
      </w:r>
      <w:r w:rsidR="007004E6" w:rsidRPr="00813229">
        <w:rPr>
          <w:rFonts w:ascii="Times New Roman" w:eastAsia="Times New Roman" w:hAnsi="Times New Roman" w:cs="Times New Roman"/>
          <w:b/>
          <w:color w:val="000000" w:themeColor="text1"/>
          <w:sz w:val="24"/>
          <w:szCs w:val="24"/>
          <w:lang w:eastAsia="ru-RU"/>
        </w:rPr>
        <w:t>.</w:t>
      </w:r>
      <w:r w:rsidRPr="00813229">
        <w:rPr>
          <w:rFonts w:ascii="Times New Roman" w:eastAsia="Times New Roman" w:hAnsi="Times New Roman" w:cs="Times New Roman"/>
          <w:b/>
          <w:color w:val="000000" w:themeColor="text1"/>
          <w:sz w:val="24"/>
          <w:szCs w:val="24"/>
          <w:lang w:eastAsia="ru-RU"/>
        </w:rPr>
        <w:t xml:space="preserve"> </w:t>
      </w:r>
      <w:r w:rsidR="007004E6" w:rsidRPr="00813229">
        <w:rPr>
          <w:rFonts w:ascii="Times New Roman" w:hAnsi="Times New Roman"/>
          <w:b/>
          <w:color w:val="000000" w:themeColor="text1"/>
          <w:sz w:val="24"/>
          <w:szCs w:val="24"/>
        </w:rPr>
        <w:t>программу «От рождения до школы»</w:t>
      </w:r>
      <w:r w:rsidR="00023FC3" w:rsidRPr="00813229">
        <w:rPr>
          <w:rFonts w:ascii="Times New Roman" w:hAnsi="Times New Roman"/>
          <w:b/>
          <w:color w:val="000000" w:themeColor="text1"/>
          <w:sz w:val="24"/>
          <w:szCs w:val="24"/>
        </w:rPr>
        <w:t xml:space="preserve"> </w:t>
      </w:r>
      <w:r w:rsidRPr="00813229">
        <w:rPr>
          <w:rFonts w:ascii="Times New Roman" w:eastAsia="Times New Roman" w:hAnsi="Times New Roman" w:cs="Times New Roman"/>
          <w:b/>
          <w:color w:val="000000" w:themeColor="text1"/>
          <w:sz w:val="24"/>
          <w:szCs w:val="24"/>
          <w:lang w:eastAsia="ru-RU"/>
        </w:rPr>
        <w:t>стр.</w:t>
      </w:r>
      <w:r w:rsidRPr="00662649">
        <w:rPr>
          <w:rFonts w:ascii="Times New Roman" w:eastAsia="Times New Roman" w:hAnsi="Times New Roman" w:cs="Times New Roman"/>
          <w:b/>
          <w:sz w:val="24"/>
          <w:szCs w:val="24"/>
          <w:lang w:eastAsia="ru-RU"/>
        </w:rPr>
        <w:t>90-91,97-98,101)</w:t>
      </w:r>
    </w:p>
    <w:p w14:paraId="24A7A7AA" w14:textId="77777777" w:rsidR="00602363" w:rsidRPr="00383C3F" w:rsidRDefault="00602363" w:rsidP="00602363">
      <w:pPr>
        <w:spacing w:after="0" w:line="240" w:lineRule="auto"/>
        <w:ind w:left="360"/>
        <w:jc w:val="center"/>
        <w:rPr>
          <w:rFonts w:ascii="Times New Roman" w:eastAsia="Times New Roman" w:hAnsi="Times New Roman" w:cs="Times New Roman"/>
          <w:b/>
          <w:color w:val="000000" w:themeColor="text1"/>
          <w:sz w:val="28"/>
          <w:szCs w:val="28"/>
          <w:lang w:eastAsia="ru-RU"/>
        </w:rPr>
      </w:pPr>
    </w:p>
    <w:p w14:paraId="4ED7D8C2" w14:textId="77777777" w:rsidR="00953D72" w:rsidRDefault="00953D72" w:rsidP="00953D72">
      <w:pPr>
        <w:spacing w:after="0" w:line="240" w:lineRule="auto"/>
        <w:jc w:val="both"/>
        <w:rPr>
          <w:rFonts w:ascii="Times New Roman" w:eastAsia="Calibri" w:hAnsi="Times New Roman" w:cs="Times New Roman"/>
          <w:b/>
          <w:bCs/>
          <w:color w:val="000000" w:themeColor="text1"/>
          <w:sz w:val="28"/>
          <w:szCs w:val="28"/>
          <w:lang w:eastAsia="ru-RU"/>
        </w:rPr>
      </w:pPr>
      <w:r w:rsidRPr="00383C3F">
        <w:rPr>
          <w:rFonts w:ascii="Times New Roman" w:eastAsia="Calibri" w:hAnsi="Times New Roman" w:cs="Times New Roman"/>
          <w:b/>
          <w:bCs/>
          <w:color w:val="000000" w:themeColor="text1"/>
          <w:sz w:val="28"/>
          <w:szCs w:val="28"/>
          <w:lang w:eastAsia="ru-RU"/>
        </w:rPr>
        <w:t xml:space="preserve">Региональный компонент </w:t>
      </w:r>
    </w:p>
    <w:p w14:paraId="49A36690" w14:textId="77777777" w:rsidR="00F60570" w:rsidRPr="00383C3F" w:rsidRDefault="00F60570" w:rsidP="00953D72">
      <w:pPr>
        <w:spacing w:after="0" w:line="240" w:lineRule="auto"/>
        <w:jc w:val="both"/>
        <w:rPr>
          <w:rFonts w:ascii="Times New Roman" w:eastAsia="Calibri" w:hAnsi="Times New Roman" w:cs="Times New Roman"/>
          <w:b/>
          <w:bCs/>
          <w:color w:val="000000" w:themeColor="text1"/>
          <w:sz w:val="28"/>
          <w:szCs w:val="28"/>
          <w:lang w:eastAsia="ru-RU"/>
        </w:rPr>
      </w:pPr>
    </w:p>
    <w:p w14:paraId="1CA28538" w14:textId="77777777" w:rsidR="00CD589D" w:rsidRDefault="00CD589D" w:rsidP="00CB5A1C">
      <w:pPr>
        <w:pStyle w:val="a4"/>
        <w:numPr>
          <w:ilvl w:val="0"/>
          <w:numId w:val="30"/>
        </w:numPr>
        <w:spacing w:after="0" w:line="240" w:lineRule="auto"/>
        <w:jc w:val="both"/>
        <w:rPr>
          <w:rFonts w:ascii="Times New Roman" w:eastAsia="Calibri" w:hAnsi="Times New Roman" w:cs="Times New Roman"/>
          <w:color w:val="000000" w:themeColor="text1"/>
          <w:sz w:val="28"/>
          <w:szCs w:val="28"/>
          <w:lang w:eastAsia="ru-RU"/>
        </w:rPr>
      </w:pPr>
      <w:r>
        <w:rPr>
          <w:rFonts w:ascii="Times New Roman" w:eastAsia="Calibri" w:hAnsi="Times New Roman" w:cs="Times New Roman"/>
          <w:color w:val="000000" w:themeColor="text1"/>
          <w:sz w:val="28"/>
          <w:szCs w:val="28"/>
          <w:lang w:eastAsia="ru-RU"/>
        </w:rPr>
        <w:t>о</w:t>
      </w:r>
      <w:r w:rsidR="00953D72" w:rsidRPr="00CD589D">
        <w:rPr>
          <w:rFonts w:ascii="Times New Roman" w:eastAsia="Calibri" w:hAnsi="Times New Roman" w:cs="Times New Roman"/>
          <w:color w:val="000000" w:themeColor="text1"/>
          <w:sz w:val="28"/>
          <w:szCs w:val="28"/>
          <w:lang w:eastAsia="ru-RU"/>
        </w:rPr>
        <w:t xml:space="preserve">знакомление детей с художественной литературой разных жанров </w:t>
      </w:r>
      <w:r w:rsidR="0031530B" w:rsidRPr="00CD589D">
        <w:rPr>
          <w:rFonts w:ascii="Times New Roman" w:eastAsia="Calibri" w:hAnsi="Times New Roman" w:cs="Times New Roman"/>
          <w:color w:val="000000" w:themeColor="text1"/>
          <w:sz w:val="28"/>
          <w:szCs w:val="28"/>
          <w:lang w:eastAsia="ru-RU"/>
        </w:rPr>
        <w:t>народов,</w:t>
      </w:r>
      <w:r w:rsidR="00953D72" w:rsidRPr="00CD589D">
        <w:rPr>
          <w:rFonts w:ascii="Times New Roman" w:eastAsia="Calibri" w:hAnsi="Times New Roman" w:cs="Times New Roman"/>
          <w:color w:val="000000" w:themeColor="text1"/>
          <w:sz w:val="28"/>
          <w:szCs w:val="28"/>
          <w:lang w:eastAsia="ru-RU"/>
        </w:rPr>
        <w:t xml:space="preserve"> проживающих в Крыму;</w:t>
      </w:r>
    </w:p>
    <w:p w14:paraId="21DD8632" w14:textId="77777777" w:rsidR="00023FC3" w:rsidRDefault="00CD589D" w:rsidP="00CB5A1C">
      <w:pPr>
        <w:pStyle w:val="a4"/>
        <w:numPr>
          <w:ilvl w:val="0"/>
          <w:numId w:val="30"/>
        </w:numPr>
        <w:spacing w:after="0" w:line="240" w:lineRule="auto"/>
        <w:jc w:val="both"/>
        <w:rPr>
          <w:rFonts w:ascii="Times New Roman" w:eastAsia="Calibri" w:hAnsi="Times New Roman" w:cs="Times New Roman"/>
          <w:color w:val="000000" w:themeColor="text1"/>
          <w:sz w:val="28"/>
          <w:szCs w:val="28"/>
          <w:lang w:eastAsia="ru-RU"/>
        </w:rPr>
      </w:pPr>
      <w:r>
        <w:rPr>
          <w:rFonts w:ascii="Times New Roman" w:eastAsia="Calibri" w:hAnsi="Times New Roman" w:cs="Times New Roman"/>
          <w:color w:val="000000" w:themeColor="text1"/>
          <w:sz w:val="28"/>
          <w:szCs w:val="28"/>
          <w:lang w:eastAsia="ru-RU"/>
        </w:rPr>
        <w:t xml:space="preserve"> п</w:t>
      </w:r>
      <w:r w:rsidR="00953D72" w:rsidRPr="00CD589D">
        <w:rPr>
          <w:rFonts w:ascii="Times New Roman" w:eastAsia="Calibri" w:hAnsi="Times New Roman" w:cs="Times New Roman"/>
          <w:color w:val="000000" w:themeColor="text1"/>
          <w:sz w:val="28"/>
          <w:szCs w:val="28"/>
          <w:lang w:eastAsia="ru-RU"/>
        </w:rPr>
        <w:t xml:space="preserve">роявление интереса к произведениям русского и других народов, устного народного творчества: сказкам, преданиям, легендам, пословицам, поговоркам, загадкам. </w:t>
      </w:r>
    </w:p>
    <w:p w14:paraId="4A71DF44" w14:textId="77777777" w:rsidR="005B2C21" w:rsidRPr="00F23006" w:rsidRDefault="005B2C21" w:rsidP="005B2C21">
      <w:pPr>
        <w:pStyle w:val="a4"/>
        <w:spacing w:after="0" w:line="240" w:lineRule="auto"/>
        <w:ind w:left="795"/>
        <w:jc w:val="both"/>
        <w:rPr>
          <w:rFonts w:ascii="Times New Roman" w:eastAsia="Calibri" w:hAnsi="Times New Roman" w:cs="Times New Roman"/>
          <w:color w:val="000000" w:themeColor="text1"/>
          <w:sz w:val="28"/>
          <w:szCs w:val="28"/>
          <w:lang w:eastAsia="ru-RU"/>
        </w:rPr>
      </w:pPr>
    </w:p>
    <w:p w14:paraId="0D8F08E6" w14:textId="77777777" w:rsidR="00023FC3" w:rsidRDefault="00023FC3" w:rsidP="00953D72">
      <w:pPr>
        <w:spacing w:after="0" w:line="240" w:lineRule="auto"/>
        <w:ind w:firstLine="426"/>
        <w:jc w:val="center"/>
        <w:rPr>
          <w:rFonts w:ascii="Times New Roman" w:eastAsia="Times New Roman" w:hAnsi="Times New Roman" w:cs="Times New Roman"/>
          <w:b/>
          <w:color w:val="000000" w:themeColor="text1"/>
          <w:sz w:val="28"/>
          <w:szCs w:val="28"/>
          <w:lang w:eastAsia="ru-RU"/>
        </w:rPr>
      </w:pPr>
    </w:p>
    <w:p w14:paraId="43552730" w14:textId="77777777" w:rsidR="00953D72" w:rsidRPr="00662649" w:rsidRDefault="00181046" w:rsidP="00953D72">
      <w:pPr>
        <w:spacing w:after="0" w:line="240" w:lineRule="auto"/>
        <w:ind w:firstLine="426"/>
        <w:jc w:val="center"/>
        <w:rPr>
          <w:rFonts w:ascii="Times New Roman" w:eastAsia="Times New Roman" w:hAnsi="Times New Roman" w:cs="Times New Roman"/>
          <w:b/>
          <w:sz w:val="24"/>
          <w:szCs w:val="24"/>
          <w:lang w:eastAsia="ru-RU"/>
        </w:rPr>
      </w:pPr>
      <w:r w:rsidRPr="00383C3F">
        <w:rPr>
          <w:rFonts w:ascii="Times New Roman" w:eastAsia="Times New Roman" w:hAnsi="Times New Roman" w:cs="Times New Roman"/>
          <w:b/>
          <w:color w:val="000000" w:themeColor="text1"/>
          <w:sz w:val="28"/>
          <w:szCs w:val="28"/>
          <w:lang w:eastAsia="ru-RU"/>
        </w:rPr>
        <w:t xml:space="preserve">2.4. </w:t>
      </w:r>
      <w:r w:rsidR="00953D72" w:rsidRPr="00383C3F">
        <w:rPr>
          <w:rFonts w:ascii="Times New Roman" w:eastAsia="Times New Roman" w:hAnsi="Times New Roman" w:cs="Times New Roman"/>
          <w:b/>
          <w:color w:val="000000" w:themeColor="text1"/>
          <w:sz w:val="28"/>
          <w:szCs w:val="28"/>
          <w:lang w:eastAsia="ru-RU"/>
        </w:rPr>
        <w:t>ХУДОЖЕСТВЕННО-ЭСТЕТИЧЕСКОЕ РАЗВИТИЕ</w:t>
      </w:r>
      <w:r w:rsidR="0022328C" w:rsidRPr="00383C3F">
        <w:rPr>
          <w:rFonts w:ascii="Times New Roman" w:eastAsia="Times New Roman" w:hAnsi="Times New Roman" w:cs="Times New Roman"/>
          <w:b/>
          <w:color w:val="000000" w:themeColor="text1"/>
          <w:sz w:val="28"/>
          <w:szCs w:val="28"/>
          <w:lang w:eastAsia="ru-RU"/>
        </w:rPr>
        <w:t xml:space="preserve"> </w:t>
      </w:r>
      <w:r w:rsidR="00464E74" w:rsidRPr="00813229">
        <w:rPr>
          <w:rFonts w:ascii="Times New Roman" w:eastAsia="Times New Roman" w:hAnsi="Times New Roman" w:cs="Times New Roman"/>
          <w:b/>
          <w:color w:val="000000" w:themeColor="text1"/>
          <w:sz w:val="24"/>
          <w:szCs w:val="24"/>
          <w:lang w:eastAsia="ru-RU"/>
        </w:rPr>
        <w:t>(см.</w:t>
      </w:r>
      <w:r w:rsidR="007004E6" w:rsidRPr="00813229">
        <w:rPr>
          <w:rFonts w:ascii="Times New Roman" w:hAnsi="Times New Roman"/>
          <w:b/>
          <w:color w:val="000000" w:themeColor="text1"/>
          <w:sz w:val="24"/>
          <w:szCs w:val="24"/>
        </w:rPr>
        <w:t xml:space="preserve"> программу </w:t>
      </w:r>
      <w:r w:rsidR="00813229">
        <w:rPr>
          <w:rFonts w:ascii="Times New Roman" w:hAnsi="Times New Roman"/>
          <w:b/>
          <w:color w:val="000000" w:themeColor="text1"/>
          <w:sz w:val="24"/>
          <w:szCs w:val="24"/>
        </w:rPr>
        <w:t xml:space="preserve">                 </w:t>
      </w:r>
      <w:r w:rsidR="00464E74">
        <w:rPr>
          <w:rFonts w:ascii="Times New Roman" w:hAnsi="Times New Roman"/>
          <w:b/>
          <w:color w:val="000000" w:themeColor="text1"/>
          <w:sz w:val="24"/>
          <w:szCs w:val="24"/>
        </w:rPr>
        <w:t xml:space="preserve">  «</w:t>
      </w:r>
      <w:r w:rsidR="007004E6" w:rsidRPr="00813229">
        <w:rPr>
          <w:rFonts w:ascii="Times New Roman" w:hAnsi="Times New Roman"/>
          <w:b/>
          <w:color w:val="000000" w:themeColor="text1"/>
          <w:sz w:val="24"/>
          <w:szCs w:val="24"/>
        </w:rPr>
        <w:t>От рождения до школы»</w:t>
      </w:r>
      <w:r w:rsidR="0022328C" w:rsidRPr="00813229">
        <w:rPr>
          <w:rFonts w:ascii="Times New Roman" w:eastAsia="Times New Roman" w:hAnsi="Times New Roman" w:cs="Times New Roman"/>
          <w:b/>
          <w:color w:val="000000" w:themeColor="text1"/>
          <w:sz w:val="24"/>
          <w:szCs w:val="24"/>
          <w:lang w:eastAsia="ru-RU"/>
        </w:rPr>
        <w:t xml:space="preserve"> </w:t>
      </w:r>
      <w:r w:rsidR="0022328C" w:rsidRPr="00662649">
        <w:rPr>
          <w:rFonts w:ascii="Times New Roman" w:eastAsia="Times New Roman" w:hAnsi="Times New Roman" w:cs="Times New Roman"/>
          <w:b/>
          <w:sz w:val="24"/>
          <w:szCs w:val="24"/>
          <w:lang w:eastAsia="ru-RU"/>
        </w:rPr>
        <w:t>стр.101-103,105-107,116-120, 122-123,127-128)</w:t>
      </w:r>
    </w:p>
    <w:p w14:paraId="34CD28CA" w14:textId="77777777" w:rsidR="005B2C21" w:rsidRPr="00662649" w:rsidRDefault="005B2C21" w:rsidP="00953D72">
      <w:pPr>
        <w:spacing w:after="0" w:line="240" w:lineRule="auto"/>
        <w:ind w:firstLine="426"/>
        <w:jc w:val="center"/>
        <w:rPr>
          <w:rFonts w:ascii="Times New Roman" w:eastAsia="Times New Roman" w:hAnsi="Times New Roman" w:cs="Times New Roman"/>
          <w:b/>
          <w:sz w:val="24"/>
          <w:szCs w:val="24"/>
          <w:lang w:eastAsia="ru-RU"/>
        </w:rPr>
      </w:pPr>
    </w:p>
    <w:p w14:paraId="3DA2AABE" w14:textId="77777777" w:rsidR="007A7B00" w:rsidRPr="00662649" w:rsidRDefault="007A7B00" w:rsidP="00F23006">
      <w:pPr>
        <w:spacing w:after="0" w:line="240" w:lineRule="auto"/>
        <w:jc w:val="both"/>
        <w:rPr>
          <w:rFonts w:ascii="Times New Roman" w:eastAsia="Times New Roman" w:hAnsi="Times New Roman" w:cs="Times New Roman"/>
          <w:sz w:val="24"/>
          <w:szCs w:val="24"/>
          <w:lang w:eastAsia="ru-RU"/>
        </w:rPr>
      </w:pPr>
    </w:p>
    <w:p w14:paraId="247D214D" w14:textId="77777777" w:rsidR="00953D72" w:rsidRPr="00662649" w:rsidRDefault="00953D72" w:rsidP="00EB539F">
      <w:pPr>
        <w:spacing w:after="0" w:line="240" w:lineRule="auto"/>
        <w:jc w:val="both"/>
        <w:rPr>
          <w:rFonts w:ascii="Times New Roman" w:eastAsia="Calibri" w:hAnsi="Times New Roman" w:cs="Times New Roman"/>
          <w:b/>
          <w:bCs/>
          <w:sz w:val="28"/>
          <w:szCs w:val="28"/>
          <w:lang w:eastAsia="ru-RU"/>
        </w:rPr>
      </w:pPr>
      <w:r w:rsidRPr="00662649">
        <w:rPr>
          <w:rFonts w:ascii="Times New Roman" w:eastAsia="Calibri" w:hAnsi="Times New Roman" w:cs="Times New Roman"/>
          <w:b/>
          <w:bCs/>
          <w:sz w:val="28"/>
          <w:szCs w:val="28"/>
          <w:lang w:eastAsia="ru-RU"/>
        </w:rPr>
        <w:t>Региональный компонент</w:t>
      </w:r>
    </w:p>
    <w:p w14:paraId="6F735E7D" w14:textId="77777777" w:rsidR="00984383" w:rsidRPr="00662649" w:rsidRDefault="00984383" w:rsidP="00CB5A1C">
      <w:pPr>
        <w:pStyle w:val="afa"/>
        <w:numPr>
          <w:ilvl w:val="0"/>
          <w:numId w:val="31"/>
        </w:numPr>
        <w:rPr>
          <w:rFonts w:ascii="Times New Roman" w:hAnsi="Times New Roman" w:cs="Times New Roman"/>
          <w:color w:val="auto"/>
          <w:sz w:val="28"/>
          <w:szCs w:val="28"/>
        </w:rPr>
      </w:pPr>
      <w:r w:rsidRPr="00662649">
        <w:rPr>
          <w:rFonts w:ascii="Times New Roman" w:hAnsi="Times New Roman" w:cs="Times New Roman"/>
          <w:color w:val="auto"/>
          <w:sz w:val="28"/>
          <w:szCs w:val="28"/>
        </w:rPr>
        <w:t>Устное народное творчество. Крымский фольклор:</w:t>
      </w:r>
    </w:p>
    <w:p w14:paraId="37FCC13F" w14:textId="77777777" w:rsidR="00984383" w:rsidRPr="00662649" w:rsidRDefault="00984383" w:rsidP="00984383">
      <w:pPr>
        <w:pStyle w:val="afa"/>
        <w:rPr>
          <w:rFonts w:ascii="Times New Roman" w:hAnsi="Times New Roman" w:cs="Times New Roman"/>
          <w:color w:val="auto"/>
          <w:sz w:val="28"/>
          <w:szCs w:val="28"/>
        </w:rPr>
      </w:pPr>
      <w:r w:rsidRPr="00662649">
        <w:rPr>
          <w:rFonts w:ascii="Times New Roman" w:hAnsi="Times New Roman" w:cs="Times New Roman"/>
          <w:color w:val="auto"/>
          <w:sz w:val="28"/>
          <w:szCs w:val="28"/>
        </w:rPr>
        <w:t>- народно</w:t>
      </w:r>
      <w:r w:rsidR="007F1EC5" w:rsidRPr="00662649">
        <w:rPr>
          <w:rFonts w:ascii="Times New Roman" w:hAnsi="Times New Roman" w:cs="Times New Roman"/>
          <w:color w:val="auto"/>
          <w:sz w:val="28"/>
          <w:szCs w:val="28"/>
        </w:rPr>
        <w:t>-</w:t>
      </w:r>
      <w:r w:rsidRPr="00662649">
        <w:rPr>
          <w:rFonts w:ascii="Times New Roman" w:hAnsi="Times New Roman" w:cs="Times New Roman"/>
          <w:color w:val="auto"/>
          <w:sz w:val="28"/>
          <w:szCs w:val="28"/>
        </w:rPr>
        <w:t>поэтические произведения (потешки, считалки, заклички, присказки, загадки, скороговорки, пословицы, поговорки);</w:t>
      </w:r>
    </w:p>
    <w:p w14:paraId="768E4DA6" w14:textId="77777777" w:rsidR="00984383" w:rsidRPr="00662649" w:rsidRDefault="00984383" w:rsidP="00984383">
      <w:pPr>
        <w:pStyle w:val="afa"/>
        <w:rPr>
          <w:rFonts w:ascii="Times New Roman" w:hAnsi="Times New Roman" w:cs="Times New Roman"/>
          <w:color w:val="auto"/>
          <w:sz w:val="28"/>
          <w:szCs w:val="28"/>
        </w:rPr>
      </w:pPr>
      <w:r w:rsidRPr="00662649">
        <w:rPr>
          <w:rFonts w:ascii="Times New Roman" w:hAnsi="Times New Roman" w:cs="Times New Roman"/>
          <w:color w:val="auto"/>
          <w:sz w:val="28"/>
          <w:szCs w:val="28"/>
        </w:rPr>
        <w:t>- прозаические произведения (сказки, сказания, легенды, притчи, былины, мифы);</w:t>
      </w:r>
    </w:p>
    <w:p w14:paraId="4C45C93F" w14:textId="77777777" w:rsidR="00984383" w:rsidRPr="00662649" w:rsidRDefault="00984383" w:rsidP="00984383">
      <w:pPr>
        <w:pStyle w:val="afa"/>
        <w:rPr>
          <w:rFonts w:ascii="Times New Roman" w:hAnsi="Times New Roman" w:cs="Times New Roman"/>
          <w:color w:val="auto"/>
          <w:sz w:val="28"/>
          <w:szCs w:val="28"/>
        </w:rPr>
      </w:pPr>
      <w:r w:rsidRPr="00662649">
        <w:rPr>
          <w:rFonts w:ascii="Times New Roman" w:hAnsi="Times New Roman" w:cs="Times New Roman"/>
          <w:color w:val="auto"/>
          <w:sz w:val="28"/>
          <w:szCs w:val="28"/>
        </w:rPr>
        <w:t>- игровой фольклор (народные хороводные, подвижные игры, игры-драматизации с текстом и диалогами).</w:t>
      </w:r>
    </w:p>
    <w:p w14:paraId="2C465E1D" w14:textId="77777777" w:rsidR="00984383" w:rsidRPr="00662649" w:rsidRDefault="00984383" w:rsidP="00CB5A1C">
      <w:pPr>
        <w:pStyle w:val="afa"/>
        <w:numPr>
          <w:ilvl w:val="0"/>
          <w:numId w:val="31"/>
        </w:numPr>
        <w:rPr>
          <w:rFonts w:ascii="Times New Roman" w:hAnsi="Times New Roman" w:cs="Times New Roman"/>
          <w:color w:val="auto"/>
          <w:sz w:val="28"/>
          <w:szCs w:val="28"/>
        </w:rPr>
      </w:pPr>
      <w:r w:rsidRPr="00662649">
        <w:rPr>
          <w:rFonts w:ascii="Times New Roman" w:hAnsi="Times New Roman" w:cs="Times New Roman"/>
          <w:color w:val="auto"/>
          <w:sz w:val="28"/>
          <w:szCs w:val="28"/>
        </w:rPr>
        <w:t>Произведения крымских писателей и поэтов.</w:t>
      </w:r>
    </w:p>
    <w:p w14:paraId="22954B6A" w14:textId="77777777" w:rsidR="00984383" w:rsidRPr="00662649" w:rsidRDefault="00984383" w:rsidP="00CB5A1C">
      <w:pPr>
        <w:pStyle w:val="afa"/>
        <w:numPr>
          <w:ilvl w:val="0"/>
          <w:numId w:val="31"/>
        </w:numPr>
        <w:rPr>
          <w:rFonts w:ascii="Times New Roman" w:hAnsi="Times New Roman" w:cs="Times New Roman"/>
          <w:color w:val="auto"/>
          <w:sz w:val="28"/>
          <w:szCs w:val="28"/>
        </w:rPr>
      </w:pPr>
      <w:r w:rsidRPr="00662649">
        <w:rPr>
          <w:rFonts w:ascii="Times New Roman" w:hAnsi="Times New Roman" w:cs="Times New Roman"/>
          <w:color w:val="auto"/>
          <w:sz w:val="28"/>
          <w:szCs w:val="28"/>
        </w:rPr>
        <w:t>Знакомство с народными музыкальными инструментами.</w:t>
      </w:r>
    </w:p>
    <w:p w14:paraId="547AE2EB" w14:textId="77777777" w:rsidR="00984383" w:rsidRPr="00662649" w:rsidRDefault="00984383" w:rsidP="00CB5A1C">
      <w:pPr>
        <w:pStyle w:val="afa"/>
        <w:numPr>
          <w:ilvl w:val="0"/>
          <w:numId w:val="31"/>
        </w:numPr>
        <w:rPr>
          <w:rFonts w:ascii="Times New Roman" w:hAnsi="Times New Roman" w:cs="Times New Roman"/>
          <w:color w:val="auto"/>
          <w:sz w:val="28"/>
          <w:szCs w:val="28"/>
        </w:rPr>
      </w:pPr>
      <w:r w:rsidRPr="00662649">
        <w:rPr>
          <w:rFonts w:ascii="Times New Roman" w:hAnsi="Times New Roman" w:cs="Times New Roman"/>
          <w:color w:val="auto"/>
          <w:sz w:val="28"/>
          <w:szCs w:val="28"/>
        </w:rPr>
        <w:t>Знакомство с народными промыслами, творчеством художников Крыма.</w:t>
      </w:r>
    </w:p>
    <w:p w14:paraId="0960412B" w14:textId="77777777" w:rsidR="00984383" w:rsidRPr="00662649" w:rsidRDefault="00984383" w:rsidP="00CB5A1C">
      <w:pPr>
        <w:pStyle w:val="afa"/>
        <w:numPr>
          <w:ilvl w:val="0"/>
          <w:numId w:val="31"/>
        </w:numPr>
        <w:rPr>
          <w:rFonts w:ascii="Times New Roman" w:hAnsi="Times New Roman" w:cs="Times New Roman"/>
          <w:color w:val="auto"/>
          <w:sz w:val="28"/>
          <w:szCs w:val="28"/>
        </w:rPr>
      </w:pPr>
      <w:r w:rsidRPr="00662649">
        <w:rPr>
          <w:rFonts w:ascii="Times New Roman" w:hAnsi="Times New Roman" w:cs="Times New Roman"/>
          <w:color w:val="auto"/>
          <w:sz w:val="28"/>
          <w:szCs w:val="28"/>
        </w:rPr>
        <w:t>Слушание песен о поселке,</w:t>
      </w:r>
      <w:r w:rsidR="00023FC3" w:rsidRPr="00662649">
        <w:rPr>
          <w:rFonts w:ascii="Times New Roman" w:hAnsi="Times New Roman" w:cs="Times New Roman"/>
          <w:color w:val="auto"/>
          <w:sz w:val="28"/>
          <w:szCs w:val="28"/>
        </w:rPr>
        <w:t xml:space="preserve"> </w:t>
      </w:r>
      <w:r w:rsidRPr="00662649">
        <w:rPr>
          <w:rFonts w:ascii="Times New Roman" w:hAnsi="Times New Roman" w:cs="Times New Roman"/>
          <w:color w:val="auto"/>
          <w:sz w:val="28"/>
          <w:szCs w:val="28"/>
        </w:rPr>
        <w:t>стране.</w:t>
      </w:r>
    </w:p>
    <w:p w14:paraId="4CB0C265" w14:textId="77777777" w:rsidR="00984383" w:rsidRPr="00662649" w:rsidRDefault="00984383" w:rsidP="00CB5A1C">
      <w:pPr>
        <w:pStyle w:val="afa"/>
        <w:numPr>
          <w:ilvl w:val="0"/>
          <w:numId w:val="31"/>
        </w:numPr>
        <w:rPr>
          <w:rFonts w:ascii="Times New Roman" w:hAnsi="Times New Roman" w:cs="Times New Roman"/>
          <w:color w:val="auto"/>
          <w:sz w:val="28"/>
          <w:szCs w:val="28"/>
        </w:rPr>
      </w:pPr>
      <w:r w:rsidRPr="00662649">
        <w:rPr>
          <w:rFonts w:ascii="Times New Roman" w:hAnsi="Times New Roman" w:cs="Times New Roman"/>
          <w:color w:val="auto"/>
          <w:sz w:val="28"/>
          <w:szCs w:val="28"/>
        </w:rPr>
        <w:lastRenderedPageBreak/>
        <w:t>Знакомство с мелодией и словами гимна Республики Крым, РФ</w:t>
      </w:r>
      <w:r w:rsidR="00CD589D" w:rsidRPr="00662649">
        <w:rPr>
          <w:rFonts w:ascii="Times New Roman" w:hAnsi="Times New Roman" w:cs="Times New Roman"/>
          <w:color w:val="auto"/>
          <w:sz w:val="28"/>
          <w:szCs w:val="28"/>
        </w:rPr>
        <w:t>.</w:t>
      </w:r>
      <w:r w:rsidRPr="00662649">
        <w:rPr>
          <w:rFonts w:ascii="Times New Roman" w:hAnsi="Times New Roman" w:cs="Times New Roman"/>
          <w:color w:val="auto"/>
          <w:sz w:val="28"/>
          <w:szCs w:val="28"/>
        </w:rPr>
        <w:t xml:space="preserve"> </w:t>
      </w:r>
    </w:p>
    <w:p w14:paraId="341E8A3D" w14:textId="77777777" w:rsidR="00984383" w:rsidRPr="00662649" w:rsidRDefault="00984383" w:rsidP="00EB539F">
      <w:pPr>
        <w:spacing w:after="0" w:line="240" w:lineRule="auto"/>
        <w:jc w:val="both"/>
        <w:rPr>
          <w:rFonts w:ascii="Times New Roman" w:eastAsia="Calibri" w:hAnsi="Times New Roman" w:cs="Times New Roman"/>
          <w:sz w:val="28"/>
          <w:szCs w:val="28"/>
          <w:lang w:eastAsia="ru-RU"/>
        </w:rPr>
      </w:pPr>
    </w:p>
    <w:tbl>
      <w:tblPr>
        <w:tblW w:w="9662" w:type="dxa"/>
        <w:tblInd w:w="-108" w:type="dxa"/>
        <w:tblLook w:val="01E0" w:firstRow="1" w:lastRow="1" w:firstColumn="1" w:lastColumn="1" w:noHBand="0" w:noVBand="0"/>
      </w:tblPr>
      <w:tblGrid>
        <w:gridCol w:w="9662"/>
      </w:tblGrid>
      <w:tr w:rsidR="00662649" w:rsidRPr="00662649" w14:paraId="761A4D4D" w14:textId="77777777" w:rsidTr="00313DD8">
        <w:trPr>
          <w:trHeight w:val="714"/>
        </w:trPr>
        <w:tc>
          <w:tcPr>
            <w:tcW w:w="9662" w:type="dxa"/>
          </w:tcPr>
          <w:p w14:paraId="12AA0F12" w14:textId="77777777" w:rsidR="00F60570" w:rsidRPr="00662649" w:rsidRDefault="00181046" w:rsidP="00210BF1">
            <w:pPr>
              <w:spacing w:after="0" w:line="240" w:lineRule="auto"/>
              <w:jc w:val="center"/>
              <w:rPr>
                <w:rFonts w:ascii="Times New Roman" w:eastAsia="Times New Roman" w:hAnsi="Times New Roman" w:cs="Times New Roman"/>
                <w:b/>
                <w:sz w:val="28"/>
                <w:szCs w:val="28"/>
                <w:lang w:eastAsia="ru-RU"/>
              </w:rPr>
            </w:pPr>
            <w:r w:rsidRPr="00662649">
              <w:rPr>
                <w:rFonts w:ascii="Times New Roman" w:eastAsia="Times New Roman" w:hAnsi="Times New Roman" w:cs="Times New Roman"/>
                <w:b/>
                <w:sz w:val="28"/>
                <w:szCs w:val="28"/>
                <w:lang w:eastAsia="ru-RU"/>
              </w:rPr>
              <w:t>2.5.</w:t>
            </w:r>
            <w:r w:rsidR="00EB539F" w:rsidRPr="00662649">
              <w:rPr>
                <w:rFonts w:ascii="Times New Roman" w:eastAsia="Times New Roman" w:hAnsi="Times New Roman" w:cs="Times New Roman"/>
                <w:b/>
                <w:sz w:val="28"/>
                <w:szCs w:val="28"/>
                <w:lang w:eastAsia="ru-RU"/>
              </w:rPr>
              <w:t>ФИЗИЧЕСКОЕ РАЗВИТИЕ</w:t>
            </w:r>
            <w:r w:rsidR="0022328C" w:rsidRPr="00662649">
              <w:rPr>
                <w:rFonts w:ascii="Times New Roman" w:eastAsia="Times New Roman" w:hAnsi="Times New Roman" w:cs="Times New Roman"/>
                <w:b/>
                <w:sz w:val="28"/>
                <w:szCs w:val="28"/>
                <w:lang w:eastAsia="ru-RU"/>
              </w:rPr>
              <w:t xml:space="preserve"> </w:t>
            </w:r>
          </w:p>
          <w:p w14:paraId="2110CEE7" w14:textId="77777777" w:rsidR="006C0EF6" w:rsidRPr="00662649" w:rsidRDefault="006C0EF6" w:rsidP="00210BF1">
            <w:pPr>
              <w:spacing w:after="0" w:line="240" w:lineRule="auto"/>
              <w:jc w:val="center"/>
              <w:rPr>
                <w:rFonts w:ascii="Times New Roman" w:eastAsia="Times New Roman" w:hAnsi="Times New Roman" w:cs="Times New Roman"/>
                <w:b/>
                <w:sz w:val="28"/>
                <w:szCs w:val="28"/>
                <w:lang w:eastAsia="ru-RU"/>
              </w:rPr>
            </w:pPr>
          </w:p>
          <w:p w14:paraId="1CDE3196" w14:textId="77777777" w:rsidR="00EB539F" w:rsidRPr="00662649" w:rsidRDefault="0022328C" w:rsidP="00210BF1">
            <w:pPr>
              <w:spacing w:after="0" w:line="240" w:lineRule="auto"/>
              <w:jc w:val="center"/>
              <w:rPr>
                <w:rFonts w:ascii="Times New Roman" w:eastAsia="Times New Roman" w:hAnsi="Times New Roman" w:cs="Times New Roman"/>
                <w:b/>
                <w:sz w:val="24"/>
                <w:szCs w:val="24"/>
                <w:lang w:eastAsia="ru-RU"/>
              </w:rPr>
            </w:pPr>
            <w:r w:rsidRPr="00662649">
              <w:rPr>
                <w:rFonts w:ascii="Times New Roman" w:eastAsia="Times New Roman" w:hAnsi="Times New Roman" w:cs="Times New Roman"/>
                <w:b/>
                <w:sz w:val="24"/>
                <w:szCs w:val="24"/>
                <w:lang w:eastAsia="ru-RU"/>
              </w:rPr>
              <w:t xml:space="preserve">(см. </w:t>
            </w:r>
            <w:r w:rsidR="007004E6" w:rsidRPr="00662649">
              <w:rPr>
                <w:rFonts w:ascii="Times New Roman" w:hAnsi="Times New Roman"/>
                <w:b/>
                <w:sz w:val="24"/>
                <w:szCs w:val="24"/>
              </w:rPr>
              <w:t xml:space="preserve">программу «От рождения до школы» </w:t>
            </w:r>
            <w:r w:rsidRPr="00662649">
              <w:rPr>
                <w:rFonts w:ascii="Times New Roman" w:eastAsia="Times New Roman" w:hAnsi="Times New Roman" w:cs="Times New Roman"/>
                <w:b/>
                <w:sz w:val="24"/>
                <w:szCs w:val="24"/>
                <w:lang w:eastAsia="ru-RU"/>
              </w:rPr>
              <w:t>стр.128-129,131-132,135)</w:t>
            </w:r>
          </w:p>
          <w:p w14:paraId="13210DC7" w14:textId="77777777" w:rsidR="00EB539F" w:rsidRPr="00662649" w:rsidRDefault="00EB539F" w:rsidP="00813229">
            <w:pPr>
              <w:spacing w:after="0" w:line="240" w:lineRule="auto"/>
              <w:ind w:firstLine="567"/>
              <w:jc w:val="both"/>
              <w:rPr>
                <w:rFonts w:ascii="Times New Roman" w:eastAsia="Times New Roman" w:hAnsi="Times New Roman" w:cs="Times New Roman"/>
                <w:sz w:val="24"/>
                <w:szCs w:val="24"/>
                <w:lang w:eastAsia="ru-RU"/>
              </w:rPr>
            </w:pPr>
            <w:r w:rsidRPr="00662649">
              <w:rPr>
                <w:rFonts w:ascii="Times New Roman" w:eastAsia="Times New Roman" w:hAnsi="Times New Roman" w:cs="Times New Roman"/>
                <w:b/>
                <w:sz w:val="24"/>
                <w:szCs w:val="24"/>
                <w:lang w:eastAsia="ru-RU"/>
              </w:rPr>
              <w:t xml:space="preserve"> </w:t>
            </w:r>
          </w:p>
        </w:tc>
      </w:tr>
    </w:tbl>
    <w:p w14:paraId="6A148426" w14:textId="77777777" w:rsidR="00984383" w:rsidRDefault="00984383" w:rsidP="00984383">
      <w:pPr>
        <w:spacing w:after="0" w:line="240" w:lineRule="auto"/>
        <w:jc w:val="both"/>
        <w:rPr>
          <w:rFonts w:ascii="Times New Roman" w:eastAsia="Calibri" w:hAnsi="Times New Roman" w:cs="Times New Roman"/>
          <w:b/>
          <w:bCs/>
          <w:color w:val="000000" w:themeColor="text1"/>
          <w:sz w:val="28"/>
          <w:szCs w:val="28"/>
          <w:lang w:eastAsia="ru-RU"/>
        </w:rPr>
      </w:pPr>
      <w:r w:rsidRPr="00383C3F">
        <w:rPr>
          <w:rFonts w:ascii="Times New Roman" w:eastAsia="Calibri" w:hAnsi="Times New Roman" w:cs="Times New Roman"/>
          <w:b/>
          <w:bCs/>
          <w:color w:val="000000" w:themeColor="text1"/>
          <w:sz w:val="28"/>
          <w:szCs w:val="28"/>
          <w:lang w:eastAsia="ru-RU"/>
        </w:rPr>
        <w:t>Региональный компонент</w:t>
      </w:r>
    </w:p>
    <w:p w14:paraId="301E8557" w14:textId="77777777" w:rsidR="00984383" w:rsidRPr="00383C3F" w:rsidRDefault="00984383" w:rsidP="00984383">
      <w:pPr>
        <w:spacing w:after="0" w:line="240" w:lineRule="auto"/>
        <w:jc w:val="both"/>
        <w:rPr>
          <w:rFonts w:ascii="Times New Roman" w:eastAsia="Calibri" w:hAnsi="Times New Roman" w:cs="Times New Roman"/>
          <w:color w:val="000000" w:themeColor="text1"/>
          <w:sz w:val="28"/>
          <w:szCs w:val="28"/>
          <w:lang w:eastAsia="ru-RU"/>
        </w:rPr>
      </w:pPr>
    </w:p>
    <w:p w14:paraId="1DEE24C9" w14:textId="77777777" w:rsidR="00CD589D" w:rsidRDefault="00996C8D" w:rsidP="00CB5A1C">
      <w:pPr>
        <w:pStyle w:val="a4"/>
        <w:numPr>
          <w:ilvl w:val="0"/>
          <w:numId w:val="3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спортивные сооружения;</w:t>
      </w:r>
    </w:p>
    <w:p w14:paraId="5406061D" w14:textId="77777777" w:rsidR="00CD589D" w:rsidRDefault="00996C8D" w:rsidP="00CB5A1C">
      <w:pPr>
        <w:pStyle w:val="a4"/>
        <w:numPr>
          <w:ilvl w:val="0"/>
          <w:numId w:val="3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знаменитые спортсмены;</w:t>
      </w:r>
      <w:r w:rsidR="00984383" w:rsidRPr="00CD589D">
        <w:rPr>
          <w:rFonts w:ascii="Times New Roman" w:eastAsia="Times New Roman" w:hAnsi="Times New Roman" w:cs="Times New Roman"/>
          <w:sz w:val="28"/>
          <w:szCs w:val="28"/>
          <w:lang w:eastAsia="ru-RU"/>
        </w:rPr>
        <w:t xml:space="preserve"> </w:t>
      </w:r>
    </w:p>
    <w:p w14:paraId="0625713D" w14:textId="77777777" w:rsidR="00996C8D" w:rsidRDefault="00984383" w:rsidP="00CB5A1C">
      <w:pPr>
        <w:pStyle w:val="a4"/>
        <w:numPr>
          <w:ilvl w:val="0"/>
          <w:numId w:val="32"/>
        </w:numPr>
        <w:spacing w:after="0" w:line="240" w:lineRule="auto"/>
        <w:jc w:val="both"/>
        <w:rPr>
          <w:rFonts w:ascii="Times New Roman" w:eastAsia="Times New Roman" w:hAnsi="Times New Roman" w:cs="Times New Roman"/>
          <w:sz w:val="28"/>
          <w:szCs w:val="28"/>
          <w:lang w:eastAsia="ru-RU"/>
        </w:rPr>
      </w:pPr>
      <w:r w:rsidRPr="00CD589D">
        <w:rPr>
          <w:rFonts w:ascii="Times New Roman" w:eastAsia="Times New Roman" w:hAnsi="Times New Roman" w:cs="Times New Roman"/>
          <w:sz w:val="28"/>
          <w:szCs w:val="28"/>
          <w:lang w:eastAsia="ru-RU"/>
        </w:rPr>
        <w:t>проведение «Дней здоровья».</w:t>
      </w:r>
    </w:p>
    <w:p w14:paraId="6575D772" w14:textId="77777777" w:rsidR="00996C8D" w:rsidRDefault="00996C8D" w:rsidP="00CB5A1C">
      <w:pPr>
        <w:pStyle w:val="a4"/>
        <w:numPr>
          <w:ilvl w:val="0"/>
          <w:numId w:val="32"/>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00984383" w:rsidRPr="00CD589D">
        <w:rPr>
          <w:rFonts w:ascii="Times New Roman" w:eastAsia="Times New Roman" w:hAnsi="Times New Roman" w:cs="Times New Roman"/>
          <w:sz w:val="28"/>
          <w:szCs w:val="28"/>
          <w:lang w:eastAsia="ru-RU"/>
        </w:rPr>
        <w:t xml:space="preserve">одвижные </w:t>
      </w:r>
      <w:r>
        <w:rPr>
          <w:rFonts w:ascii="Times New Roman" w:eastAsia="Times New Roman" w:hAnsi="Times New Roman" w:cs="Times New Roman"/>
          <w:sz w:val="28"/>
          <w:szCs w:val="28"/>
          <w:lang w:eastAsia="ru-RU"/>
        </w:rPr>
        <w:t xml:space="preserve">и спортивные </w:t>
      </w:r>
      <w:r w:rsidR="00984383" w:rsidRPr="00CD589D">
        <w:rPr>
          <w:rFonts w:ascii="Times New Roman" w:eastAsia="Times New Roman" w:hAnsi="Times New Roman" w:cs="Times New Roman"/>
          <w:sz w:val="28"/>
          <w:szCs w:val="28"/>
          <w:lang w:eastAsia="ru-RU"/>
        </w:rPr>
        <w:t>игры</w:t>
      </w:r>
      <w:r>
        <w:rPr>
          <w:rFonts w:ascii="Times New Roman" w:eastAsia="Times New Roman" w:hAnsi="Times New Roman" w:cs="Times New Roman"/>
          <w:sz w:val="28"/>
          <w:szCs w:val="28"/>
          <w:lang w:eastAsia="ru-RU"/>
        </w:rPr>
        <w:t xml:space="preserve"> народов Крыма и России </w:t>
      </w:r>
    </w:p>
    <w:p w14:paraId="74D729A5" w14:textId="77777777" w:rsidR="00984383" w:rsidRPr="00CD589D" w:rsidRDefault="00984383" w:rsidP="00CB5A1C">
      <w:pPr>
        <w:pStyle w:val="a4"/>
        <w:numPr>
          <w:ilvl w:val="0"/>
          <w:numId w:val="32"/>
        </w:numPr>
        <w:spacing w:after="0" w:line="240" w:lineRule="auto"/>
        <w:jc w:val="both"/>
        <w:rPr>
          <w:rFonts w:ascii="Times New Roman" w:eastAsia="Times New Roman" w:hAnsi="Times New Roman" w:cs="Times New Roman"/>
          <w:sz w:val="28"/>
          <w:szCs w:val="28"/>
          <w:lang w:eastAsia="ru-RU"/>
        </w:rPr>
      </w:pPr>
      <w:r w:rsidRPr="00CD589D">
        <w:rPr>
          <w:rFonts w:ascii="Times New Roman" w:eastAsia="Times New Roman" w:hAnsi="Times New Roman" w:cs="Times New Roman"/>
          <w:sz w:val="28"/>
          <w:szCs w:val="28"/>
          <w:lang w:eastAsia="ru-RU"/>
        </w:rPr>
        <w:t xml:space="preserve">эстафеты, физкультурные занятия, гимнастика, физкультминутки, игры-имитации, физкультурные досуги </w:t>
      </w:r>
      <w:r w:rsidR="0031530B" w:rsidRPr="00CD589D">
        <w:rPr>
          <w:rFonts w:ascii="Times New Roman" w:eastAsia="Times New Roman" w:hAnsi="Times New Roman" w:cs="Times New Roman"/>
          <w:sz w:val="28"/>
          <w:szCs w:val="28"/>
          <w:lang w:eastAsia="ru-RU"/>
        </w:rPr>
        <w:t>и праздники</w:t>
      </w:r>
      <w:r w:rsidRPr="00CD589D">
        <w:rPr>
          <w:rFonts w:ascii="Times New Roman" w:eastAsia="Times New Roman" w:hAnsi="Times New Roman" w:cs="Times New Roman"/>
          <w:sz w:val="28"/>
          <w:szCs w:val="28"/>
          <w:lang w:eastAsia="ru-RU"/>
        </w:rPr>
        <w:t>, прогулки, реализация проектов.</w:t>
      </w:r>
    </w:p>
    <w:p w14:paraId="7D659B18" w14:textId="77777777" w:rsidR="0070632B" w:rsidRPr="00AF5EAC" w:rsidRDefault="0070632B" w:rsidP="00702A29">
      <w:pPr>
        <w:spacing w:after="0" w:line="360" w:lineRule="auto"/>
        <w:jc w:val="both"/>
        <w:rPr>
          <w:rFonts w:ascii="Times New Roman" w:eastAsia="Times New Roman" w:hAnsi="Times New Roman" w:cs="Times New Roman"/>
          <w:b/>
          <w:color w:val="0F243E" w:themeColor="text2" w:themeShade="80"/>
          <w:sz w:val="28"/>
          <w:szCs w:val="28"/>
          <w:lang w:eastAsia="ru-RU"/>
        </w:rPr>
        <w:sectPr w:rsidR="0070632B" w:rsidRPr="00AF5EAC" w:rsidSect="00D73C9C">
          <w:footerReference w:type="default" r:id="rId9"/>
          <w:pgSz w:w="11906" w:h="16838"/>
          <w:pgMar w:top="1021" w:right="567" w:bottom="953" w:left="1134" w:header="709" w:footer="709" w:gutter="0"/>
          <w:cols w:space="708"/>
          <w:titlePg/>
          <w:docGrid w:linePitch="360"/>
        </w:sectPr>
      </w:pPr>
    </w:p>
    <w:p w14:paraId="3DFBE72C" w14:textId="77777777" w:rsidR="00702A29" w:rsidRPr="007E128E" w:rsidRDefault="00181046" w:rsidP="007E128E">
      <w:pPr>
        <w:spacing w:after="0" w:line="360" w:lineRule="auto"/>
        <w:jc w:val="both"/>
        <w:rPr>
          <w:rFonts w:ascii="Calibri" w:eastAsia="Times New Roman" w:hAnsi="Calibri" w:cs="Times New Roman"/>
          <w:b/>
          <w:color w:val="000000" w:themeColor="text1"/>
          <w:lang w:eastAsia="ru-RU"/>
        </w:rPr>
      </w:pPr>
      <w:r w:rsidRPr="00052054">
        <w:rPr>
          <w:rFonts w:ascii="Times New Roman" w:eastAsia="Times New Roman" w:hAnsi="Times New Roman" w:cs="Times New Roman"/>
          <w:b/>
          <w:color w:val="000000" w:themeColor="text1"/>
          <w:sz w:val="28"/>
          <w:szCs w:val="28"/>
          <w:lang w:eastAsia="ru-RU"/>
        </w:rPr>
        <w:lastRenderedPageBreak/>
        <w:t>2.6.</w:t>
      </w:r>
      <w:r w:rsidR="006C0EF6">
        <w:rPr>
          <w:rFonts w:ascii="Times New Roman" w:eastAsia="Times New Roman" w:hAnsi="Times New Roman" w:cs="Times New Roman"/>
          <w:b/>
          <w:color w:val="000000" w:themeColor="text1"/>
          <w:sz w:val="28"/>
          <w:szCs w:val="28"/>
          <w:lang w:eastAsia="ru-RU"/>
        </w:rPr>
        <w:t xml:space="preserve"> </w:t>
      </w:r>
      <w:r w:rsidR="00702A29" w:rsidRPr="00662649">
        <w:rPr>
          <w:rFonts w:ascii="Times New Roman" w:eastAsia="Times New Roman" w:hAnsi="Times New Roman" w:cs="Times New Roman"/>
          <w:b/>
          <w:sz w:val="28"/>
          <w:szCs w:val="28"/>
          <w:lang w:eastAsia="ru-RU"/>
        </w:rPr>
        <w:t>ПЕРСПЕКТИ</w:t>
      </w:r>
      <w:r w:rsidR="0091237F" w:rsidRPr="00662649">
        <w:rPr>
          <w:rFonts w:ascii="Times New Roman" w:eastAsia="Times New Roman" w:hAnsi="Times New Roman" w:cs="Times New Roman"/>
          <w:b/>
          <w:sz w:val="28"/>
          <w:szCs w:val="28"/>
          <w:lang w:eastAsia="ru-RU"/>
        </w:rPr>
        <w:t>ВНО – ТЕМАТИЧЕСКОЕ ПЛАНИРОВАНИЕ</w:t>
      </w:r>
    </w:p>
    <w:p w14:paraId="03E05BC7" w14:textId="77777777" w:rsidR="00702A29" w:rsidRDefault="00702A29" w:rsidP="00AC002D">
      <w:pPr>
        <w:spacing w:after="0" w:line="240" w:lineRule="auto"/>
        <w:jc w:val="center"/>
        <w:rPr>
          <w:rFonts w:ascii="Times New Roman" w:eastAsia="Times New Roman" w:hAnsi="Times New Roman" w:cs="Times New Roman"/>
          <w:b/>
          <w:color w:val="000000" w:themeColor="text1"/>
          <w:sz w:val="28"/>
          <w:szCs w:val="28"/>
          <w:lang w:eastAsia="ru-RU"/>
        </w:rPr>
      </w:pPr>
      <w:r w:rsidRPr="00052054">
        <w:rPr>
          <w:rFonts w:ascii="Times New Roman" w:eastAsia="Times New Roman" w:hAnsi="Times New Roman" w:cs="Times New Roman"/>
          <w:b/>
          <w:color w:val="000000" w:themeColor="text1"/>
          <w:sz w:val="28"/>
          <w:szCs w:val="28"/>
          <w:lang w:eastAsia="ru-RU"/>
        </w:rPr>
        <w:t>ОСЕНЬ</w:t>
      </w:r>
    </w:p>
    <w:tbl>
      <w:tblPr>
        <w:tblStyle w:val="a3"/>
        <w:tblW w:w="10485" w:type="dxa"/>
        <w:tblInd w:w="-714" w:type="dxa"/>
        <w:tblLook w:val="04A0" w:firstRow="1" w:lastRow="0" w:firstColumn="1" w:lastColumn="0" w:noHBand="0" w:noVBand="1"/>
      </w:tblPr>
      <w:tblGrid>
        <w:gridCol w:w="2192"/>
        <w:gridCol w:w="8293"/>
      </w:tblGrid>
      <w:tr w:rsidR="001D72FD" w:rsidRPr="00E7016B" w14:paraId="5E186B12"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512D9E22" w14:textId="77777777" w:rsidR="001D72FD" w:rsidRPr="00E7016B" w:rsidRDefault="001D72FD" w:rsidP="001D72FD">
            <w:pPr>
              <w:jc w:val="center"/>
              <w:rPr>
                <w:rFonts w:ascii="Times New Roman" w:eastAsia="Calibri" w:hAnsi="Times New Roman" w:cs="Times New Roman"/>
              </w:rPr>
            </w:pPr>
            <w:r w:rsidRPr="00E7016B">
              <w:rPr>
                <w:rFonts w:ascii="Times New Roman" w:eastAsia="Calibri" w:hAnsi="Times New Roman" w:cs="Times New Roman"/>
                <w:b/>
                <w:sz w:val="24"/>
                <w:szCs w:val="24"/>
              </w:rPr>
              <w:t>СЕНТЯБРЬ</w:t>
            </w:r>
          </w:p>
        </w:tc>
      </w:tr>
      <w:tr w:rsidR="001D72FD" w:rsidRPr="00E7016B" w14:paraId="6D0F2FA7"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69D080E1" w14:textId="77777777" w:rsidR="001D72FD" w:rsidRPr="00E7016B" w:rsidRDefault="001D72FD" w:rsidP="001D72FD">
            <w:pPr>
              <w:jc w:val="center"/>
              <w:rPr>
                <w:rFonts w:ascii="Times New Roman" w:eastAsia="Calibri" w:hAnsi="Times New Roman" w:cs="Times New Roman"/>
                <w:b/>
                <w:sz w:val="24"/>
                <w:szCs w:val="24"/>
              </w:rPr>
            </w:pPr>
            <w:r w:rsidRPr="00E7016B">
              <w:rPr>
                <w:rFonts w:ascii="Times New Roman" w:eastAsia="Calibri" w:hAnsi="Times New Roman" w:cs="Times New Roman"/>
                <w:b/>
                <w:sz w:val="24"/>
                <w:szCs w:val="24"/>
              </w:rPr>
              <w:t xml:space="preserve">1 неделя </w:t>
            </w:r>
          </w:p>
          <w:p w14:paraId="7EED34CA" w14:textId="77777777" w:rsidR="001D72FD" w:rsidRPr="00E7016B" w:rsidRDefault="001D72FD" w:rsidP="001D72FD">
            <w:pPr>
              <w:jc w:val="center"/>
              <w:rPr>
                <w:rFonts w:ascii="Times New Roman" w:eastAsia="Calibri" w:hAnsi="Times New Roman" w:cs="Times New Roman"/>
                <w:b/>
                <w:sz w:val="24"/>
                <w:szCs w:val="24"/>
              </w:rPr>
            </w:pPr>
            <w:r w:rsidRPr="00E7016B">
              <w:rPr>
                <w:rFonts w:ascii="Times New Roman" w:eastAsia="Calibri" w:hAnsi="Times New Roman" w:cs="Times New Roman"/>
                <w:b/>
                <w:sz w:val="24"/>
                <w:szCs w:val="24"/>
              </w:rPr>
              <w:t>Тема: «День</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знаний.</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Скоро</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в</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школу»</w:t>
            </w:r>
          </w:p>
        </w:tc>
      </w:tr>
      <w:tr w:rsidR="001D72FD" w:rsidRPr="00E7016B" w14:paraId="01A172DF"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7AA406AF"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sz w:val="24"/>
                <w:szCs w:val="24"/>
              </w:rPr>
              <w:t xml:space="preserve"> воспитывать</w:t>
            </w:r>
            <w:r w:rsidRPr="00E7016B">
              <w:rPr>
                <w:rFonts w:ascii="Times New Roman" w:eastAsia="Calibri" w:hAnsi="Times New Roman" w:cs="Times New Roman"/>
                <w:spacing w:val="36"/>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35"/>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34"/>
                <w:sz w:val="24"/>
                <w:szCs w:val="24"/>
              </w:rPr>
              <w:t xml:space="preserve"> </w:t>
            </w:r>
            <w:r w:rsidRPr="00E7016B">
              <w:rPr>
                <w:rFonts w:ascii="Times New Roman" w:eastAsia="Calibri" w:hAnsi="Times New Roman" w:cs="Times New Roman"/>
                <w:sz w:val="24"/>
                <w:szCs w:val="24"/>
              </w:rPr>
              <w:t>интерес</w:t>
            </w:r>
            <w:r w:rsidRPr="00E7016B">
              <w:rPr>
                <w:rFonts w:ascii="Times New Roman" w:eastAsia="Calibri" w:hAnsi="Times New Roman" w:cs="Times New Roman"/>
                <w:spacing w:val="33"/>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33"/>
                <w:sz w:val="24"/>
                <w:szCs w:val="24"/>
              </w:rPr>
              <w:t xml:space="preserve"> </w:t>
            </w:r>
            <w:r w:rsidRPr="00E7016B">
              <w:rPr>
                <w:rFonts w:ascii="Times New Roman" w:eastAsia="Calibri" w:hAnsi="Times New Roman" w:cs="Times New Roman"/>
                <w:sz w:val="24"/>
                <w:szCs w:val="24"/>
              </w:rPr>
              <w:t>обучению</w:t>
            </w:r>
            <w:r w:rsidRPr="00E7016B">
              <w:rPr>
                <w:rFonts w:ascii="Times New Roman" w:eastAsia="Calibri" w:hAnsi="Times New Roman" w:cs="Times New Roman"/>
                <w:spacing w:val="3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3"/>
                <w:sz w:val="24"/>
                <w:szCs w:val="24"/>
              </w:rPr>
              <w:t xml:space="preserve"> </w:t>
            </w:r>
            <w:r w:rsidRPr="00E7016B">
              <w:rPr>
                <w:rFonts w:ascii="Times New Roman" w:eastAsia="Calibri" w:hAnsi="Times New Roman" w:cs="Times New Roman"/>
                <w:sz w:val="24"/>
                <w:szCs w:val="24"/>
              </w:rPr>
              <w:t>школе,</w:t>
            </w:r>
            <w:r w:rsidRPr="00E7016B">
              <w:rPr>
                <w:rFonts w:ascii="Times New Roman" w:eastAsia="Calibri" w:hAnsi="Times New Roman" w:cs="Times New Roman"/>
                <w:spacing w:val="36"/>
                <w:sz w:val="24"/>
                <w:szCs w:val="24"/>
              </w:rPr>
              <w:t xml:space="preserve"> </w:t>
            </w:r>
            <w:r w:rsidRPr="00E7016B">
              <w:rPr>
                <w:rFonts w:ascii="Times New Roman" w:eastAsia="Calibri" w:hAnsi="Times New Roman" w:cs="Times New Roman"/>
                <w:sz w:val="24"/>
                <w:szCs w:val="24"/>
              </w:rPr>
              <w:t>уважение</w:t>
            </w:r>
            <w:r w:rsidRPr="00E7016B">
              <w:rPr>
                <w:rFonts w:ascii="Times New Roman" w:eastAsia="Calibri" w:hAnsi="Times New Roman" w:cs="Times New Roman"/>
                <w:spacing w:val="36"/>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33"/>
                <w:sz w:val="24"/>
                <w:szCs w:val="24"/>
              </w:rPr>
              <w:t xml:space="preserve"> </w:t>
            </w:r>
            <w:r w:rsidRPr="00E7016B">
              <w:rPr>
                <w:rFonts w:ascii="Times New Roman" w:eastAsia="Calibri" w:hAnsi="Times New Roman" w:cs="Times New Roman"/>
                <w:sz w:val="24"/>
                <w:szCs w:val="24"/>
              </w:rPr>
              <w:t>работникам</w:t>
            </w:r>
            <w:r w:rsidRPr="00E7016B">
              <w:rPr>
                <w:rFonts w:ascii="Times New Roman" w:eastAsia="Calibri" w:hAnsi="Times New Roman" w:cs="Times New Roman"/>
                <w:spacing w:val="34"/>
                <w:sz w:val="24"/>
                <w:szCs w:val="24"/>
              </w:rPr>
              <w:t xml:space="preserve"> </w:t>
            </w:r>
            <w:r w:rsidRPr="00E7016B">
              <w:rPr>
                <w:rFonts w:ascii="Times New Roman" w:eastAsia="Calibri" w:hAnsi="Times New Roman" w:cs="Times New Roman"/>
                <w:sz w:val="24"/>
                <w:szCs w:val="24"/>
              </w:rPr>
              <w:t>школы,</w:t>
            </w:r>
            <w:r w:rsidRPr="00E7016B">
              <w:rPr>
                <w:rFonts w:ascii="Times New Roman" w:eastAsia="Calibri" w:hAnsi="Times New Roman" w:cs="Times New Roman"/>
                <w:spacing w:val="34"/>
                <w:sz w:val="24"/>
                <w:szCs w:val="24"/>
              </w:rPr>
              <w:t xml:space="preserve"> </w:t>
            </w:r>
            <w:r w:rsidRPr="00E7016B">
              <w:rPr>
                <w:rFonts w:ascii="Times New Roman" w:eastAsia="Calibri" w:hAnsi="Times New Roman" w:cs="Times New Roman"/>
                <w:sz w:val="24"/>
                <w:szCs w:val="24"/>
              </w:rPr>
              <w:t>детского</w:t>
            </w:r>
            <w:r w:rsidRPr="00E7016B">
              <w:rPr>
                <w:rFonts w:ascii="Times New Roman" w:eastAsia="Calibri" w:hAnsi="Times New Roman" w:cs="Times New Roman"/>
                <w:spacing w:val="35"/>
                <w:sz w:val="24"/>
                <w:szCs w:val="24"/>
              </w:rPr>
              <w:t xml:space="preserve"> </w:t>
            </w:r>
            <w:r w:rsidRPr="00E7016B">
              <w:rPr>
                <w:rFonts w:ascii="Times New Roman" w:eastAsia="Calibri" w:hAnsi="Times New Roman" w:cs="Times New Roman"/>
                <w:sz w:val="24"/>
                <w:szCs w:val="24"/>
              </w:rPr>
              <w:t>сада,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любовь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детскому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саду</w:t>
            </w:r>
          </w:p>
        </w:tc>
      </w:tr>
      <w:tr w:rsidR="001D72FD" w:rsidRPr="00E7016B" w14:paraId="585E0ACF"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29C07BE7" w14:textId="77777777" w:rsidR="001D72FD" w:rsidRPr="00E7016B" w:rsidRDefault="001D72FD" w:rsidP="001D72FD">
            <w:pPr>
              <w:keepLines/>
              <w:autoSpaceDE w:val="0"/>
              <w:autoSpaceDN w:val="0"/>
              <w:contextualSpacing/>
              <w:jc w:val="center"/>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Times New Roman" w:eastAsia="Times New Roman" w:hAnsi="Times New Roman" w:cs="Times New Roman"/>
                <w:sz w:val="24"/>
                <w:szCs w:val="24"/>
              </w:rPr>
              <w:t xml:space="preserve"> </w:t>
            </w:r>
            <w:r w:rsidRPr="00E7016B">
              <w:rPr>
                <w:rFonts w:ascii="Times New Roman" w:eastAsia="Calibri" w:hAnsi="Times New Roman" w:cs="Times New Roman"/>
                <w:sz w:val="24"/>
                <w:szCs w:val="24"/>
              </w:rPr>
              <w:t>целевая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прогулка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школу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«Первый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звонок»</w:t>
            </w:r>
          </w:p>
        </w:tc>
      </w:tr>
      <w:tr w:rsidR="001D72FD" w:rsidRPr="00E7016B" w14:paraId="6AB0BAE0"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2AD18DE4"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443D282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«Школа»,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«Детский</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сад».</w:t>
            </w:r>
          </w:p>
          <w:p w14:paraId="793A9FE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 xml:space="preserve">игры: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мне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нужно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школу?», «Исправь</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ошибку», «Школа», «Назови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профессию,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зная,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занимается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человек».</w:t>
            </w:r>
          </w:p>
          <w:p w14:paraId="5915808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Режиссерские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«Медвежонок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идет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школу»,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«Детский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сад».</w:t>
            </w:r>
          </w:p>
          <w:p w14:paraId="28F01DE6" w14:textId="77777777" w:rsidR="001D72FD" w:rsidRPr="00E7016B" w:rsidRDefault="001D72FD" w:rsidP="001D72FD">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 xml:space="preserve">Игры-имитации </w:t>
            </w:r>
            <w:r w:rsidRPr="00E7016B">
              <w:rPr>
                <w:rFonts w:ascii="Times New Roman" w:eastAsia="Calibri" w:hAnsi="Times New Roman" w:cs="Times New Roman"/>
                <w:sz w:val="24"/>
                <w:szCs w:val="24"/>
              </w:rPr>
              <w:t>на определение профессии</w:t>
            </w:r>
            <w:r w:rsidRPr="00E7016B">
              <w:rPr>
                <w:rFonts w:ascii="Times New Roman" w:eastAsia="Calibri" w:hAnsi="Times New Roman" w:cs="Times New Roman"/>
                <w:spacing w:val="1"/>
                <w:sz w:val="24"/>
                <w:szCs w:val="24"/>
              </w:rPr>
              <w:t xml:space="preserve"> </w:t>
            </w:r>
          </w:p>
          <w:p w14:paraId="1EB7C12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Развивающая игра: </w:t>
            </w:r>
            <w:r w:rsidRPr="00E7016B">
              <w:rPr>
                <w:rFonts w:ascii="Times New Roman" w:eastAsia="Calibri" w:hAnsi="Times New Roman" w:cs="Times New Roman"/>
                <w:sz w:val="24"/>
                <w:szCs w:val="24"/>
              </w:rPr>
              <w:t>«Кому что нужно для работы?»</w:t>
            </w:r>
          </w:p>
          <w:p w14:paraId="0A7971F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«Правила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поведения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детском саду»</w:t>
            </w:r>
          </w:p>
          <w:p w14:paraId="7015320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Изготовление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тетрадок,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альбомов,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атрибутов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сюжетно-ролевых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игр</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«Школа», «Детский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сад»</w:t>
            </w:r>
          </w:p>
          <w:p w14:paraId="782CD33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Коллективный</w:t>
            </w:r>
            <w:r w:rsidRPr="00E7016B">
              <w:rPr>
                <w:rFonts w:ascii="Times New Roman" w:eastAsia="Calibri" w:hAnsi="Times New Roman" w:cs="Times New Roman"/>
                <w:b/>
                <w:spacing w:val="-8"/>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уборка участка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младшей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группы</w:t>
            </w:r>
          </w:p>
        </w:tc>
      </w:tr>
      <w:tr w:rsidR="001D72FD" w:rsidRPr="00E7016B" w14:paraId="51B8E536"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18FE1CFC"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67AAC1D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Психогимнастика </w:t>
            </w:r>
            <w:r w:rsidRPr="00E7016B">
              <w:rPr>
                <w:rFonts w:ascii="Times New Roman" w:eastAsia="Calibri" w:hAnsi="Times New Roman" w:cs="Times New Roman"/>
                <w:sz w:val="24"/>
                <w:szCs w:val="24"/>
              </w:rPr>
              <w:t>«Встреча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другом»</w:t>
            </w:r>
          </w:p>
          <w:p w14:paraId="1CDA59B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Речевая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логическая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задача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«На участке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детского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сада»</w:t>
            </w:r>
          </w:p>
          <w:p w14:paraId="7FAFFBA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Беседы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такое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детский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сад?»,</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такое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школа?»</w:t>
            </w:r>
          </w:p>
          <w:p w14:paraId="1D55DE0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Интервью</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выпускником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детского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сала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первом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дне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школе.</w:t>
            </w:r>
          </w:p>
          <w:p w14:paraId="0234955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Проблемная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ситуация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«Кукольные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разговоры»</w:t>
            </w:r>
          </w:p>
          <w:p w14:paraId="365193F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М.Зощенко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«Рассказы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Леле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Миньке»,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Л.Воронкова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«Подружки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идут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школу,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З.Нури «Считать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умею»,</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З.Александрова</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школу»,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Л.Толстой «Филипок»</w:t>
            </w:r>
          </w:p>
          <w:p w14:paraId="72A6BD3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Малые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фольклорные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формы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«Береза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березонька», «Вы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послушайте, ребята»,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Л.Ворошкова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«Маша-растеряша»,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Г.Ладонщиков</w:t>
            </w:r>
            <w:r w:rsidRPr="00E7016B">
              <w:rPr>
                <w:rFonts w:ascii="Times New Roman" w:eastAsia="Calibri" w:hAnsi="Times New Roman" w:cs="Times New Roman"/>
                <w:spacing w:val="44"/>
                <w:sz w:val="24"/>
                <w:szCs w:val="24"/>
              </w:rPr>
              <w:t xml:space="preserve"> </w:t>
            </w:r>
            <w:r w:rsidRPr="00E7016B">
              <w:rPr>
                <w:rFonts w:ascii="Times New Roman" w:eastAsia="Calibri" w:hAnsi="Times New Roman" w:cs="Times New Roman"/>
                <w:sz w:val="24"/>
                <w:szCs w:val="24"/>
              </w:rPr>
              <w:t>«Про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себя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ребят»,</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Н.Носов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«Незнайка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учится».</w:t>
            </w:r>
          </w:p>
          <w:p w14:paraId="01B56D8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Отгадывание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загадок</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тему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«Школа»</w:t>
            </w:r>
          </w:p>
          <w:p w14:paraId="283699D9"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разъяснение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пословиц,</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поговорок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знании,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учении,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дружбе</w:t>
            </w:r>
          </w:p>
        </w:tc>
      </w:tr>
      <w:tr w:rsidR="001D72FD" w:rsidRPr="00E7016B" w14:paraId="25041A5E"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3D3E2F1F"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15A27E5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«1</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сентября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школе»,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«Права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ребенка»</w:t>
            </w:r>
          </w:p>
          <w:p w14:paraId="15D4E34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Образовательная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ситуация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«Учатся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дети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всей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планете»</w:t>
            </w:r>
          </w:p>
          <w:p w14:paraId="231F422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 xml:space="preserve">рассказов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личного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опыта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старший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брат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(сестра)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собирался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 школу».</w:t>
            </w:r>
          </w:p>
          <w:p w14:paraId="0139B09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Просмотр</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слайдов</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«Первое сентября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школе»</w:t>
            </w:r>
          </w:p>
          <w:p w14:paraId="1D37F28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Объяснение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заучивание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пословицы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«Азбука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мудрости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ступенька»</w:t>
            </w:r>
          </w:p>
          <w:p w14:paraId="065F4FC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Целевая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 xml:space="preserve">прогулка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школе</w:t>
            </w:r>
          </w:p>
          <w:p w14:paraId="11844F8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Наблюдения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за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трудом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работников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детского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сада.</w:t>
            </w:r>
          </w:p>
          <w:p w14:paraId="1BEB17F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Экскурсия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школу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торжественную</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линейку,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посвященную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Дню</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знаний.</w:t>
            </w:r>
          </w:p>
        </w:tc>
      </w:tr>
      <w:tr w:rsidR="001D72FD" w:rsidRPr="00E7016B" w14:paraId="26616A46"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297454FD"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6EED3F04"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деятельность</w:t>
            </w:r>
          </w:p>
          <w:p w14:paraId="1E97817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провел</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лето»,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мечтаю…», «Мой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детский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сад»</w:t>
            </w:r>
          </w:p>
          <w:p w14:paraId="354F726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Упражнение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смешивание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красок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классификацию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цветов.</w:t>
            </w:r>
          </w:p>
          <w:p w14:paraId="43E492A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Игра </w:t>
            </w:r>
            <w:r w:rsidRPr="00E7016B">
              <w:rPr>
                <w:rFonts w:ascii="Times New Roman" w:eastAsia="Calibri" w:hAnsi="Times New Roman" w:cs="Times New Roman"/>
                <w:sz w:val="24"/>
                <w:szCs w:val="24"/>
              </w:rPr>
              <w:t>«Кляксы»</w:t>
            </w:r>
          </w:p>
          <w:p w14:paraId="32DB54E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Лепка: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«Волшебные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цветы»,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«Чудо-дерево»</w:t>
            </w:r>
          </w:p>
          <w:p w14:paraId="2355174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Аппликация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«Волшебные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цветы»</w:t>
            </w:r>
          </w:p>
          <w:p w14:paraId="126A03B0"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081C401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П.Чайковский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«Две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плаксы»</w:t>
            </w:r>
          </w:p>
          <w:p w14:paraId="3ED2B0C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Музыкально-ритмические движения</w:t>
            </w:r>
            <w:r w:rsidRPr="00E7016B">
              <w:rPr>
                <w:rFonts w:ascii="Times New Roman" w:eastAsia="Calibri" w:hAnsi="Times New Roman" w:cs="Times New Roman"/>
                <w:sz w:val="24"/>
                <w:szCs w:val="24"/>
              </w:rPr>
              <w:t>: «Прыжки через воображаемые</w:t>
            </w: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sz w:val="24"/>
                <w:szCs w:val="24"/>
              </w:rPr>
              <w:t>препятствия»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(музыка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 выбору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музыкального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руководителя)</w:t>
            </w:r>
          </w:p>
          <w:p w14:paraId="33D5A68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Музыкально-дидактические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«Маленькие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лесенки»,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«Прощайте,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голуби»</w:t>
            </w:r>
          </w:p>
        </w:tc>
      </w:tr>
      <w:tr w:rsidR="001D72FD" w:rsidRPr="00E7016B" w14:paraId="7EE04376"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0236B6E1"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lastRenderedPageBreak/>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8358" w:type="dxa"/>
            <w:tcBorders>
              <w:top w:val="single" w:sz="4" w:space="0" w:color="auto"/>
              <w:left w:val="single" w:sz="4" w:space="0" w:color="auto"/>
              <w:bottom w:val="single" w:sz="4" w:space="0" w:color="auto"/>
              <w:right w:val="single" w:sz="4" w:space="0" w:color="auto"/>
            </w:tcBorders>
          </w:tcPr>
          <w:p w14:paraId="0812991A" w14:textId="77777777" w:rsidR="001D72FD" w:rsidRPr="00E7016B" w:rsidRDefault="001D72FD" w:rsidP="001D72FD">
            <w:pPr>
              <w:jc w:val="both"/>
              <w:rPr>
                <w:rFonts w:ascii="Times New Roman" w:eastAsia="Times New Roman" w:hAnsi="Times New Roman" w:cs="Times New Roman"/>
                <w:b/>
                <w:sz w:val="24"/>
                <w:szCs w:val="24"/>
              </w:rPr>
            </w:pPr>
            <w:r w:rsidRPr="00E7016B">
              <w:rPr>
                <w:rFonts w:ascii="Times New Roman" w:eastAsia="Calibri" w:hAnsi="Times New Roman" w:cs="Times New Roman"/>
                <w:b/>
                <w:sz w:val="24"/>
                <w:szCs w:val="24"/>
              </w:rPr>
              <w:t>Пальчиковая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гимнастика</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«Мама», «В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гости»</w:t>
            </w:r>
            <w:r w:rsidRPr="00E7016B">
              <w:rPr>
                <w:rFonts w:ascii="Times New Roman" w:eastAsia="Times New Roman" w:hAnsi="Times New Roman" w:cs="Times New Roman"/>
                <w:b/>
                <w:sz w:val="24"/>
                <w:szCs w:val="24"/>
              </w:rPr>
              <w:t xml:space="preserve"> </w:t>
            </w:r>
          </w:p>
          <w:p w14:paraId="4C88393D" w14:textId="77777777" w:rsidR="001D72FD" w:rsidRPr="00E7016B" w:rsidRDefault="001D72FD" w:rsidP="001D72FD">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Игры:</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sz w:val="24"/>
                <w:szCs w:val="24"/>
              </w:rPr>
              <w:t>«Городки»,</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«Бадминтон»,</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«Баскетбол»,</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«Футбол»,</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«Настольный</w:t>
            </w:r>
            <w:r w:rsidRPr="00E7016B">
              <w:rPr>
                <w:rFonts w:ascii="Times New Roman" w:eastAsia="Times New Roman" w:hAnsi="Times New Roman" w:cs="Times New Roman"/>
                <w:spacing w:val="-7"/>
                <w:sz w:val="24"/>
                <w:szCs w:val="24"/>
              </w:rPr>
              <w:t xml:space="preserve"> </w:t>
            </w:r>
            <w:r w:rsidRPr="00E7016B">
              <w:rPr>
                <w:rFonts w:ascii="Times New Roman" w:eastAsia="Times New Roman" w:hAnsi="Times New Roman" w:cs="Times New Roman"/>
                <w:sz w:val="24"/>
                <w:szCs w:val="24"/>
              </w:rPr>
              <w:t>теннис»</w:t>
            </w:r>
          </w:p>
          <w:p w14:paraId="2108ABE0" w14:textId="77777777" w:rsidR="001D72FD" w:rsidRPr="00E7016B" w:rsidRDefault="001D72FD" w:rsidP="001D72FD">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Подвижная</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игры</w:t>
            </w:r>
            <w:r w:rsidRPr="00E7016B">
              <w:rPr>
                <w:rFonts w:ascii="Times New Roman" w:eastAsia="Times New Roman" w:hAnsi="Times New Roman" w:cs="Times New Roman"/>
                <w:b/>
                <w:spacing w:val="2"/>
                <w:sz w:val="24"/>
                <w:szCs w:val="24"/>
              </w:rPr>
              <w:t xml:space="preserve"> </w:t>
            </w:r>
            <w:r w:rsidRPr="00E7016B">
              <w:rPr>
                <w:rFonts w:ascii="Times New Roman" w:eastAsia="Times New Roman" w:hAnsi="Times New Roman" w:cs="Times New Roman"/>
                <w:sz w:val="24"/>
                <w:szCs w:val="24"/>
              </w:rPr>
              <w:t>«Ловишки</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с</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лентами»</w:t>
            </w:r>
          </w:p>
          <w:p w14:paraId="64B668F2" w14:textId="77777777" w:rsidR="001D72FD" w:rsidRPr="00E7016B" w:rsidRDefault="001D72FD" w:rsidP="001D72FD">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Малоподвижная</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 xml:space="preserve">игра </w:t>
            </w:r>
            <w:r w:rsidRPr="00E7016B">
              <w:rPr>
                <w:rFonts w:ascii="Times New Roman" w:eastAsia="Times New Roman" w:hAnsi="Times New Roman" w:cs="Times New Roman"/>
                <w:sz w:val="24"/>
                <w:szCs w:val="24"/>
              </w:rPr>
              <w:t>«Кто ушел?»</w:t>
            </w:r>
          </w:p>
          <w:p w14:paraId="44E4EB13" w14:textId="77777777" w:rsidR="001D72FD" w:rsidRPr="00E7016B" w:rsidRDefault="001D72FD" w:rsidP="001D72FD">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Упражнения</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на</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расслабление</w:t>
            </w:r>
            <w:r w:rsidRPr="00E7016B">
              <w:rPr>
                <w:rFonts w:ascii="Times New Roman" w:eastAsia="Times New Roman" w:hAnsi="Times New Roman" w:cs="Times New Roman"/>
                <w:sz w:val="24"/>
                <w:szCs w:val="24"/>
              </w:rPr>
              <w:t>:</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«Тряпичная</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кукла»,</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«Кучер»</w:t>
            </w:r>
          </w:p>
          <w:p w14:paraId="1D1B059B" w14:textId="77777777" w:rsidR="001D72FD" w:rsidRPr="00E7016B" w:rsidRDefault="001D72FD" w:rsidP="001D72FD">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Упражнение</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на</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 xml:space="preserve">дыхание: </w:t>
            </w:r>
            <w:r w:rsidRPr="00E7016B">
              <w:rPr>
                <w:rFonts w:ascii="Times New Roman" w:eastAsia="Times New Roman" w:hAnsi="Times New Roman" w:cs="Times New Roman"/>
                <w:sz w:val="24"/>
                <w:szCs w:val="24"/>
              </w:rPr>
              <w:t>«Самолет», «Пароход»</w:t>
            </w:r>
          </w:p>
          <w:p w14:paraId="30B2CCA6" w14:textId="77777777" w:rsidR="001D72FD" w:rsidRPr="00E7016B" w:rsidRDefault="001D72FD" w:rsidP="001D72FD">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Игра-эстафета:</w:t>
            </w:r>
            <w:r w:rsidRPr="00E7016B">
              <w:rPr>
                <w:rFonts w:ascii="Times New Roman" w:eastAsia="Times New Roman" w:hAnsi="Times New Roman" w:cs="Times New Roman"/>
                <w:b/>
                <w:spacing w:val="-2"/>
                <w:sz w:val="24"/>
                <w:szCs w:val="24"/>
              </w:rPr>
              <w:t xml:space="preserve"> </w:t>
            </w:r>
            <w:r w:rsidRPr="00E7016B">
              <w:rPr>
                <w:rFonts w:ascii="Times New Roman" w:eastAsia="Times New Roman" w:hAnsi="Times New Roman" w:cs="Times New Roman"/>
                <w:sz w:val="24"/>
                <w:szCs w:val="24"/>
              </w:rPr>
              <w:t>«Собери</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портфель»</w:t>
            </w:r>
          </w:p>
          <w:p w14:paraId="5661BEC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Times New Roman" w:hAnsi="Times New Roman" w:cs="Times New Roman"/>
                <w:b/>
                <w:sz w:val="24"/>
                <w:szCs w:val="24"/>
              </w:rPr>
              <w:t>Ситуативный</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разговор</w:t>
            </w:r>
            <w:r w:rsidRPr="00E7016B">
              <w:rPr>
                <w:rFonts w:ascii="Times New Roman" w:eastAsia="Times New Roman" w:hAnsi="Times New Roman" w:cs="Times New Roman"/>
                <w:b/>
                <w:spacing w:val="2"/>
                <w:sz w:val="24"/>
                <w:szCs w:val="24"/>
              </w:rPr>
              <w:t xml:space="preserve"> </w:t>
            </w:r>
            <w:r w:rsidRPr="00E7016B">
              <w:rPr>
                <w:rFonts w:ascii="Times New Roman" w:eastAsia="Times New Roman" w:hAnsi="Times New Roman" w:cs="Times New Roman"/>
                <w:sz w:val="24"/>
                <w:szCs w:val="24"/>
              </w:rPr>
              <w:t>«Что</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нужно</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для</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того,</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чтобы</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быть</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здоровым?»</w:t>
            </w:r>
          </w:p>
        </w:tc>
      </w:tr>
      <w:tr w:rsidR="001D72FD" w:rsidRPr="00E7016B" w14:paraId="53002036"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7C88F309" w14:textId="77777777" w:rsidR="001D72FD" w:rsidRPr="00E7016B" w:rsidRDefault="001D72FD" w:rsidP="001D72FD">
            <w:pPr>
              <w:keepLines/>
              <w:autoSpaceDE w:val="0"/>
              <w:autoSpaceDN w:val="0"/>
              <w:contextualSpacing/>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pacing w:val="-1"/>
                <w:sz w:val="24"/>
                <w:szCs w:val="24"/>
              </w:rPr>
              <w:t xml:space="preserve">2 </w:t>
            </w:r>
            <w:r w:rsidRPr="00E7016B">
              <w:rPr>
                <w:rFonts w:ascii="Times New Roman" w:eastAsia="Times New Roman" w:hAnsi="Times New Roman" w:cs="Times New Roman"/>
                <w:b/>
                <w:sz w:val="24"/>
                <w:szCs w:val="24"/>
              </w:rPr>
              <w:t>неделя</w:t>
            </w:r>
          </w:p>
          <w:p w14:paraId="2CE09323" w14:textId="77777777" w:rsidR="001D72FD" w:rsidRPr="00E7016B" w:rsidRDefault="001D72FD" w:rsidP="001D72FD">
            <w:pPr>
              <w:widowControl w:val="0"/>
              <w:autoSpaceDE w:val="0"/>
              <w:autoSpaceDN w:val="0"/>
              <w:spacing w:line="229"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«Дружат мальчики</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и</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девочки»</w:t>
            </w:r>
          </w:p>
          <w:p w14:paraId="3E796AB9" w14:textId="77777777" w:rsidR="001D72FD" w:rsidRPr="00E7016B" w:rsidRDefault="001D72FD" w:rsidP="001D72FD">
            <w:pPr>
              <w:keepLines/>
              <w:autoSpaceDE w:val="0"/>
              <w:autoSpaceDN w:val="0"/>
              <w:contextualSpacing/>
              <w:rPr>
                <w:rFonts w:ascii="Times New Roman" w:eastAsia="Times New Roman" w:hAnsi="Times New Roman" w:cs="Times New Roman"/>
                <w:b/>
                <w:sz w:val="24"/>
                <w:szCs w:val="24"/>
              </w:rPr>
            </w:pPr>
          </w:p>
        </w:tc>
      </w:tr>
      <w:tr w:rsidR="001D72FD" w:rsidRPr="00E7016B" w14:paraId="2F5E9101"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46E08BC3" w14:textId="77777777" w:rsidR="001D72FD" w:rsidRPr="00E7016B" w:rsidRDefault="001D72FD" w:rsidP="001D72FD">
            <w:pPr>
              <w:jc w:val="both"/>
              <w:rPr>
                <w:rFonts w:ascii="Times New Roman" w:eastAsia="Calibri" w:hAnsi="Times New Roman" w:cs="Times New Roman"/>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sz w:val="24"/>
                <w:szCs w:val="24"/>
              </w:rPr>
              <w:t xml:space="preserve"> воспитывать</w:t>
            </w:r>
            <w:r w:rsidRPr="00E7016B">
              <w:rPr>
                <w:rFonts w:ascii="Times New Roman" w:eastAsia="Calibri" w:hAnsi="Times New Roman" w:cs="Times New Roman"/>
                <w:spacing w:val="19"/>
                <w:sz w:val="24"/>
                <w:szCs w:val="24"/>
              </w:rPr>
              <w:t xml:space="preserve"> </w:t>
            </w:r>
            <w:r w:rsidRPr="00E7016B">
              <w:rPr>
                <w:rFonts w:ascii="Times New Roman" w:eastAsia="Calibri" w:hAnsi="Times New Roman" w:cs="Times New Roman"/>
                <w:sz w:val="24"/>
                <w:szCs w:val="24"/>
              </w:rPr>
              <w:t>уважение</w:t>
            </w:r>
            <w:r w:rsidRPr="00E7016B">
              <w:rPr>
                <w:rFonts w:ascii="Times New Roman" w:eastAsia="Calibri" w:hAnsi="Times New Roman" w:cs="Times New Roman"/>
                <w:spacing w:val="18"/>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8"/>
                <w:sz w:val="24"/>
                <w:szCs w:val="24"/>
              </w:rPr>
              <w:t xml:space="preserve"> </w:t>
            </w:r>
            <w:r w:rsidRPr="00E7016B">
              <w:rPr>
                <w:rFonts w:ascii="Times New Roman" w:eastAsia="Calibri" w:hAnsi="Times New Roman" w:cs="Times New Roman"/>
                <w:sz w:val="24"/>
                <w:szCs w:val="24"/>
              </w:rPr>
              <w:t>внимательное</w:t>
            </w:r>
            <w:r w:rsidRPr="00E7016B">
              <w:rPr>
                <w:rFonts w:ascii="Times New Roman" w:eastAsia="Calibri" w:hAnsi="Times New Roman" w:cs="Times New Roman"/>
                <w:spacing w:val="17"/>
                <w:sz w:val="24"/>
                <w:szCs w:val="24"/>
              </w:rPr>
              <w:t xml:space="preserve"> </w:t>
            </w:r>
            <w:r w:rsidRPr="00E7016B">
              <w:rPr>
                <w:rFonts w:ascii="Times New Roman" w:eastAsia="Calibri" w:hAnsi="Times New Roman" w:cs="Times New Roman"/>
                <w:sz w:val="24"/>
                <w:szCs w:val="24"/>
              </w:rPr>
              <w:t>отношение</w:t>
            </w:r>
            <w:r w:rsidRPr="00E7016B">
              <w:rPr>
                <w:rFonts w:ascii="Times New Roman" w:eastAsia="Calibri" w:hAnsi="Times New Roman" w:cs="Times New Roman"/>
                <w:spacing w:val="18"/>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18"/>
                <w:sz w:val="24"/>
                <w:szCs w:val="24"/>
              </w:rPr>
              <w:t xml:space="preserve"> </w:t>
            </w:r>
            <w:r w:rsidRPr="00E7016B">
              <w:rPr>
                <w:rFonts w:ascii="Times New Roman" w:eastAsia="Calibri" w:hAnsi="Times New Roman" w:cs="Times New Roman"/>
                <w:sz w:val="24"/>
                <w:szCs w:val="24"/>
              </w:rPr>
              <w:t>друг</w:t>
            </w:r>
            <w:r w:rsidRPr="00E7016B">
              <w:rPr>
                <w:rFonts w:ascii="Times New Roman" w:eastAsia="Calibri" w:hAnsi="Times New Roman" w:cs="Times New Roman"/>
                <w:spacing w:val="19"/>
                <w:sz w:val="24"/>
                <w:szCs w:val="24"/>
              </w:rPr>
              <w:t xml:space="preserve"> </w:t>
            </w:r>
            <w:r w:rsidRPr="00E7016B">
              <w:rPr>
                <w:rFonts w:ascii="Times New Roman" w:eastAsia="Calibri" w:hAnsi="Times New Roman" w:cs="Times New Roman"/>
                <w:sz w:val="24"/>
                <w:szCs w:val="24"/>
              </w:rPr>
              <w:t>другу,</w:t>
            </w:r>
            <w:r w:rsidRPr="00E7016B">
              <w:rPr>
                <w:rFonts w:ascii="Times New Roman" w:eastAsia="Calibri" w:hAnsi="Times New Roman" w:cs="Times New Roman"/>
                <w:spacing w:val="18"/>
                <w:sz w:val="24"/>
                <w:szCs w:val="24"/>
              </w:rPr>
              <w:t xml:space="preserve"> </w:t>
            </w:r>
            <w:r w:rsidRPr="00E7016B">
              <w:rPr>
                <w:rFonts w:ascii="Times New Roman" w:eastAsia="Calibri" w:hAnsi="Times New Roman" w:cs="Times New Roman"/>
                <w:sz w:val="24"/>
                <w:szCs w:val="24"/>
              </w:rPr>
              <w:t>доброжелательность,</w:t>
            </w:r>
            <w:r w:rsidRPr="00E7016B">
              <w:rPr>
                <w:rFonts w:ascii="Times New Roman" w:eastAsia="Calibri" w:hAnsi="Times New Roman" w:cs="Times New Roman"/>
                <w:spacing w:val="17"/>
                <w:sz w:val="24"/>
                <w:szCs w:val="24"/>
              </w:rPr>
              <w:t xml:space="preserve"> </w:t>
            </w:r>
            <w:r w:rsidRPr="00E7016B">
              <w:rPr>
                <w:rFonts w:ascii="Times New Roman" w:eastAsia="Calibri" w:hAnsi="Times New Roman" w:cs="Times New Roman"/>
                <w:sz w:val="24"/>
                <w:szCs w:val="24"/>
              </w:rPr>
              <w:t>отзывчивость,</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чувство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дружбы</w:t>
            </w:r>
          </w:p>
        </w:tc>
      </w:tr>
      <w:tr w:rsidR="001D72FD" w:rsidRPr="00E7016B" w14:paraId="0EFAAB7A"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59EDB30C" w14:textId="77777777" w:rsidR="001D72FD" w:rsidRPr="00E7016B" w:rsidRDefault="001D72FD" w:rsidP="001D72FD">
            <w:pPr>
              <w:keepLines/>
              <w:autoSpaceDE w:val="0"/>
              <w:autoSpaceDN w:val="0"/>
              <w:contextualSpacing/>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 xml:space="preserve">мероприятие: </w:t>
            </w:r>
            <w:r w:rsidRPr="00E7016B">
              <w:rPr>
                <w:rFonts w:ascii="Times New Roman" w:eastAsia="Calibri" w:hAnsi="Times New Roman" w:cs="Times New Roman"/>
                <w:sz w:val="24"/>
                <w:szCs w:val="24"/>
              </w:rPr>
              <w:t>коллективная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работа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«Портреты</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моих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друзей»</w:t>
            </w:r>
          </w:p>
        </w:tc>
      </w:tr>
      <w:tr w:rsidR="001D72FD" w:rsidRPr="00E7016B" w14:paraId="05B97C98"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4191322D"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7A3EAD6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Игра-ряженье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«Так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бывает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или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нет?»</w:t>
            </w:r>
          </w:p>
          <w:p w14:paraId="519040E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Словесные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позвал?», «Загадай,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отгадаем»</w:t>
            </w:r>
          </w:p>
          <w:p w14:paraId="2617E0E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«Семья»,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«Путешествие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автобусе»,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«Библиотека»</w:t>
            </w:r>
          </w:p>
          <w:p w14:paraId="7D1C9E3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Театр </w:t>
            </w:r>
            <w:r w:rsidRPr="00E7016B">
              <w:rPr>
                <w:rFonts w:ascii="Times New Roman" w:eastAsia="Calibri" w:hAnsi="Times New Roman" w:cs="Times New Roman"/>
                <w:sz w:val="24"/>
                <w:szCs w:val="24"/>
              </w:rPr>
              <w:t>«Репка»</w:t>
            </w:r>
          </w:p>
          <w:p w14:paraId="4DEF889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«Если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потерялась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девочка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(мальчик)»,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«Правила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поведения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общественных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местах»,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чему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приводят травмы?»</w:t>
            </w:r>
          </w:p>
          <w:p w14:paraId="7956E6A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Поручения: </w:t>
            </w:r>
            <w:r w:rsidRPr="00E7016B">
              <w:rPr>
                <w:rFonts w:ascii="Times New Roman" w:eastAsia="Calibri" w:hAnsi="Times New Roman" w:cs="Times New Roman"/>
                <w:sz w:val="24"/>
                <w:szCs w:val="24"/>
              </w:rPr>
              <w:t>«Сложи игрушки», «Накрой на стол», «Наведи порядок в игровом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уголке»,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«Уберем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игрушки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вместе»,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«Помоги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девочке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(мальчику)»,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«Готовимся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занятию»,</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«Уход</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за комнатными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растениями»</w:t>
            </w:r>
          </w:p>
          <w:p w14:paraId="15DACB6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Изготовление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мальчиками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девочками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открыток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друг</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друга</w:t>
            </w:r>
          </w:p>
        </w:tc>
      </w:tr>
      <w:tr w:rsidR="001D72FD" w:rsidRPr="00E7016B" w14:paraId="7EEAE87F"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37ED8EB6"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2F88BE8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«Здороваются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мальчики,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здороваются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девочки»,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знаю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5</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имен</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девочек (мальчиков)»</w:t>
            </w:r>
          </w:p>
          <w:p w14:paraId="2C00FAE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Беседы: </w:t>
            </w:r>
            <w:r w:rsidRPr="00E7016B">
              <w:rPr>
                <w:rFonts w:ascii="Times New Roman" w:eastAsia="Calibri" w:hAnsi="Times New Roman" w:cs="Times New Roman"/>
                <w:sz w:val="24"/>
                <w:szCs w:val="24"/>
              </w:rPr>
              <w:t>«Едем в гости», «У меня друзей немало…», «Родной край», «Чем мы</w:t>
            </w: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sz w:val="24"/>
                <w:szCs w:val="24"/>
              </w:rPr>
              <w:t>похожи,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чем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отличаемся?»</w:t>
            </w:r>
          </w:p>
          <w:p w14:paraId="3CA772C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Е.Пермяк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«Самое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страшное»,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А.Барто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Вовка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бабушек</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выручил»,</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Н.Носов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горке»,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А.Митта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«Шар</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окошке»,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Д.Лунич «Четыре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девочки»</w:t>
            </w:r>
          </w:p>
        </w:tc>
      </w:tr>
      <w:tr w:rsidR="001D72FD" w:rsidRPr="00E7016B" w14:paraId="64B46ABE"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14E656C9"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639C203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Конкурс</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«Чья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команда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дольше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простоит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одной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ноге?»</w:t>
            </w:r>
          </w:p>
          <w:p w14:paraId="778D4EA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w:t>
            </w:r>
          </w:p>
          <w:p w14:paraId="030F20A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«Семья»,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«Профессии»</w:t>
            </w:r>
          </w:p>
          <w:p w14:paraId="766390BC"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альбомов,</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атласов: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«Человек»,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«Животные»</w:t>
            </w:r>
          </w:p>
        </w:tc>
      </w:tr>
      <w:tr w:rsidR="001D72FD" w:rsidRPr="00E7016B" w14:paraId="23598F25"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786FE1E6"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773A1D74"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11"/>
                <w:sz w:val="24"/>
                <w:szCs w:val="24"/>
              </w:rPr>
              <w:t xml:space="preserve"> </w:t>
            </w:r>
            <w:r w:rsidRPr="00E7016B">
              <w:rPr>
                <w:rFonts w:ascii="Times New Roman" w:eastAsia="Calibri" w:hAnsi="Times New Roman" w:cs="Times New Roman"/>
                <w:b/>
                <w:sz w:val="24"/>
                <w:szCs w:val="24"/>
              </w:rPr>
              <w:t>деятельность</w:t>
            </w:r>
          </w:p>
          <w:p w14:paraId="0B88D05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Лепка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«Мое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любимое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животное»</w:t>
            </w:r>
          </w:p>
          <w:p w14:paraId="1AAE8F4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«Осьминожки»</w:t>
            </w:r>
            <w:r w:rsidRPr="00E7016B">
              <w:rPr>
                <w:rFonts w:ascii="Times New Roman" w:eastAsia="Calibri" w:hAnsi="Times New Roman" w:cs="Times New Roman"/>
                <w:spacing w:val="-9"/>
                <w:sz w:val="24"/>
                <w:szCs w:val="24"/>
              </w:rPr>
              <w:t xml:space="preserve"> </w:t>
            </w:r>
            <w:r w:rsidRPr="00E7016B">
              <w:rPr>
                <w:rFonts w:ascii="Times New Roman" w:eastAsia="Calibri" w:hAnsi="Times New Roman" w:cs="Times New Roman"/>
                <w:sz w:val="24"/>
                <w:szCs w:val="24"/>
              </w:rPr>
              <w:t>(техника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«ладонь»)</w:t>
            </w:r>
          </w:p>
          <w:p w14:paraId="35BB443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Коллективный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коллаж</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«Планета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детства»</w:t>
            </w:r>
          </w:p>
          <w:p w14:paraId="6C34353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Коллективная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работа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«Мое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отражение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зеркале»</w:t>
            </w:r>
          </w:p>
          <w:p w14:paraId="29EA4CE8"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1C95368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исполнение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песен «Улыбка»</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(муз.</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В.Шаинского),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«Если добрый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ты»</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(муз.</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М.Савельева),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«Солнечный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круг»</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(муз. А.Островского),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чего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же?»</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(муз.</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Ю.Чичкова).</w:t>
            </w:r>
          </w:p>
        </w:tc>
      </w:tr>
      <w:tr w:rsidR="001D72FD" w:rsidRPr="00E7016B" w14:paraId="32B2D662"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3DD53776" w14:textId="77777777" w:rsidR="001D72FD" w:rsidRPr="00E7016B" w:rsidRDefault="001D72FD" w:rsidP="001D72FD">
            <w:pPr>
              <w:rPr>
                <w:rFonts w:ascii="Times New Roman" w:eastAsia="Calibri" w:hAnsi="Times New Roman" w:cs="Times New Roman"/>
                <w:b/>
                <w:sz w:val="24"/>
                <w:szCs w:val="24"/>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37BD8C79"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Соревнование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сильнее,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быстрее?»</w:t>
            </w:r>
          </w:p>
          <w:p w14:paraId="7DC2D94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Пальчиковая</w:t>
            </w:r>
            <w:r w:rsidRPr="00E7016B">
              <w:rPr>
                <w:rFonts w:ascii="Times New Roman" w:eastAsia="Calibri" w:hAnsi="Times New Roman" w:cs="Times New Roman"/>
                <w:b/>
                <w:spacing w:val="-8"/>
                <w:sz w:val="24"/>
                <w:szCs w:val="24"/>
              </w:rPr>
              <w:t xml:space="preserve"> </w:t>
            </w:r>
            <w:r w:rsidRPr="00E7016B">
              <w:rPr>
                <w:rFonts w:ascii="Times New Roman" w:eastAsia="Calibri" w:hAnsi="Times New Roman" w:cs="Times New Roman"/>
                <w:b/>
                <w:sz w:val="24"/>
                <w:szCs w:val="24"/>
              </w:rPr>
              <w:t>гимнастика</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sz w:val="24"/>
                <w:szCs w:val="24"/>
              </w:rPr>
              <w:t>«Дружные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ребята»</w:t>
            </w:r>
          </w:p>
          <w:p w14:paraId="3716FC3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«Желаю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маме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папе»</w:t>
            </w:r>
          </w:p>
          <w:p w14:paraId="07D5DE0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атласа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(книги,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альбома)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«Человек»</w:t>
            </w:r>
          </w:p>
        </w:tc>
      </w:tr>
      <w:tr w:rsidR="001D72FD" w:rsidRPr="00E7016B" w14:paraId="1B0C8CFF"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11D73769" w14:textId="77777777" w:rsidR="001D72FD" w:rsidRPr="00E7016B" w:rsidRDefault="001D72FD" w:rsidP="001D72FD">
            <w:pPr>
              <w:keepLines/>
              <w:autoSpaceDE w:val="0"/>
              <w:autoSpaceDN w:val="0"/>
              <w:contextualSpacing/>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pacing w:val="-1"/>
                <w:sz w:val="24"/>
                <w:szCs w:val="24"/>
              </w:rPr>
              <w:t xml:space="preserve">3 </w:t>
            </w:r>
            <w:r w:rsidRPr="00E7016B">
              <w:rPr>
                <w:rFonts w:ascii="Times New Roman" w:eastAsia="Times New Roman" w:hAnsi="Times New Roman" w:cs="Times New Roman"/>
                <w:b/>
                <w:sz w:val="24"/>
                <w:szCs w:val="24"/>
              </w:rPr>
              <w:t>неделя</w:t>
            </w:r>
          </w:p>
          <w:p w14:paraId="08756767" w14:textId="77777777" w:rsidR="001D72FD" w:rsidRPr="00E7016B" w:rsidRDefault="001D72FD" w:rsidP="001D72FD">
            <w:pPr>
              <w:keepLines/>
              <w:autoSpaceDE w:val="0"/>
              <w:autoSpaceDN w:val="0"/>
              <w:contextualSpacing/>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Calibri" w:eastAsia="Calibri" w:hAnsi="Calibri" w:cs="Times New Roman"/>
                <w:b/>
                <w:sz w:val="20"/>
              </w:rPr>
              <w:t xml:space="preserve"> </w:t>
            </w:r>
            <w:r w:rsidRPr="00E7016B">
              <w:rPr>
                <w:rFonts w:ascii="Times New Roman" w:eastAsia="Calibri" w:hAnsi="Times New Roman" w:cs="Times New Roman"/>
                <w:b/>
                <w:sz w:val="24"/>
                <w:szCs w:val="24"/>
              </w:rPr>
              <w:t>«Народы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Крыма»</w:t>
            </w:r>
          </w:p>
        </w:tc>
      </w:tr>
      <w:tr w:rsidR="001D72FD" w:rsidRPr="00E7016B" w14:paraId="03000FFE"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4B89DD6A" w14:textId="77777777" w:rsidR="001D72FD" w:rsidRPr="00E7016B" w:rsidRDefault="001D72FD" w:rsidP="001D72FD">
            <w:pPr>
              <w:jc w:val="both"/>
              <w:rPr>
                <w:rFonts w:ascii="Times New Roman" w:eastAsia="Calibri" w:hAnsi="Times New Roman" w:cs="Times New Roman"/>
              </w:rPr>
            </w:pPr>
            <w:r w:rsidRPr="00E7016B">
              <w:rPr>
                <w:rFonts w:ascii="Times New Roman" w:eastAsia="Calibri" w:hAnsi="Times New Roman" w:cs="Times New Roman"/>
                <w:b/>
                <w:sz w:val="24"/>
                <w:szCs w:val="24"/>
              </w:rPr>
              <w:t>Цель:</w:t>
            </w:r>
            <w:r w:rsidRPr="00E7016B">
              <w:rPr>
                <w:rFonts w:ascii="Calibri" w:eastAsia="Calibri" w:hAnsi="Calibri" w:cs="Times New Roman"/>
                <w:sz w:val="20"/>
              </w:rPr>
              <w:t xml:space="preserve"> </w:t>
            </w:r>
            <w:r w:rsidRPr="00E7016B">
              <w:rPr>
                <w:rFonts w:ascii="Times New Roman" w:eastAsia="Calibri" w:hAnsi="Times New Roman" w:cs="Times New Roman"/>
                <w:sz w:val="24"/>
                <w:szCs w:val="24"/>
              </w:rPr>
              <w:t>продолжать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обогащать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знания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том,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Крым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многонациональная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Республика</w:t>
            </w:r>
          </w:p>
        </w:tc>
      </w:tr>
      <w:tr w:rsidR="001D72FD" w:rsidRPr="00E7016B" w14:paraId="1A41313B" w14:textId="77777777" w:rsidTr="001B7E3F">
        <w:trPr>
          <w:trHeight w:val="416"/>
        </w:trPr>
        <w:tc>
          <w:tcPr>
            <w:tcW w:w="10485" w:type="dxa"/>
            <w:gridSpan w:val="2"/>
            <w:tcBorders>
              <w:top w:val="single" w:sz="4" w:space="0" w:color="auto"/>
              <w:left w:val="single" w:sz="4" w:space="0" w:color="auto"/>
              <w:bottom w:val="single" w:sz="4" w:space="0" w:color="auto"/>
              <w:right w:val="single" w:sz="4" w:space="0" w:color="auto"/>
            </w:tcBorders>
            <w:hideMark/>
          </w:tcPr>
          <w:p w14:paraId="347226A4" w14:textId="77777777" w:rsidR="001D72FD" w:rsidRPr="00E7016B" w:rsidRDefault="001D72FD" w:rsidP="001D72FD">
            <w:pPr>
              <w:keepLines/>
              <w:autoSpaceDE w:val="0"/>
              <w:autoSpaceDN w:val="0"/>
              <w:contextualSpacing/>
              <w:jc w:val="center"/>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Calibri" w:eastAsia="Calibri" w:hAnsi="Calibri" w:cs="Times New Roman"/>
                <w:b/>
                <w:sz w:val="20"/>
              </w:rPr>
              <w:t xml:space="preserve"> </w:t>
            </w:r>
            <w:r w:rsidRPr="00E7016B">
              <w:rPr>
                <w:rFonts w:ascii="Times New Roman" w:eastAsia="Calibri" w:hAnsi="Times New Roman" w:cs="Times New Roman"/>
                <w:sz w:val="24"/>
                <w:szCs w:val="24"/>
              </w:rPr>
              <w:t>поэтическое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развлечение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«Крым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поэзии»</w:t>
            </w:r>
          </w:p>
        </w:tc>
      </w:tr>
      <w:tr w:rsidR="001D72FD" w:rsidRPr="00E7016B" w14:paraId="31798CFA"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520A7222" w14:textId="77777777" w:rsidR="001D72FD" w:rsidRPr="00E7016B" w:rsidRDefault="001D72FD" w:rsidP="001D72FD">
            <w:pPr>
              <w:jc w:val="center"/>
              <w:rPr>
                <w:rFonts w:ascii="Times New Roman" w:eastAsia="Calibri" w:hAnsi="Times New Roman" w:cs="Times New Roman"/>
              </w:rPr>
            </w:pPr>
            <w:r w:rsidRPr="00E7016B">
              <w:rPr>
                <w:rFonts w:ascii="Times New Roman" w:eastAsia="Calibri" w:hAnsi="Times New Roman" w:cs="Times New Roman"/>
                <w:b/>
                <w:sz w:val="24"/>
                <w:szCs w:val="24"/>
              </w:rPr>
              <w:lastRenderedPageBreak/>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Borders>
              <w:top w:val="single" w:sz="4" w:space="0" w:color="auto"/>
              <w:left w:val="single" w:sz="4" w:space="0" w:color="auto"/>
              <w:bottom w:val="single" w:sz="4" w:space="0" w:color="auto"/>
              <w:right w:val="single" w:sz="4" w:space="0" w:color="auto"/>
            </w:tcBorders>
          </w:tcPr>
          <w:p w14:paraId="75C96A0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 xml:space="preserve">игры: </w:t>
            </w:r>
            <w:r w:rsidRPr="00E7016B">
              <w:rPr>
                <w:rFonts w:ascii="Times New Roman" w:eastAsia="Calibri" w:hAnsi="Times New Roman" w:cs="Times New Roman"/>
                <w:sz w:val="24"/>
                <w:szCs w:val="24"/>
              </w:rPr>
              <w:t>«Наша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семья»,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друзья»</w:t>
            </w:r>
          </w:p>
          <w:p w14:paraId="4AF65D8C"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 xml:space="preserve">игры: </w:t>
            </w:r>
            <w:r w:rsidRPr="00E7016B">
              <w:rPr>
                <w:rFonts w:ascii="Times New Roman" w:eastAsia="Calibri" w:hAnsi="Times New Roman" w:cs="Times New Roman"/>
                <w:sz w:val="24"/>
                <w:szCs w:val="24"/>
              </w:rPr>
              <w:t>«Назови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народы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Крыма», «Скажи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«языке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соседа», «Костюмы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Крыма»</w:t>
            </w:r>
          </w:p>
          <w:p w14:paraId="686FA23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Развивающая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«Объясни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без</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слов»</w:t>
            </w:r>
          </w:p>
          <w:p w14:paraId="1DAE25F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«Многонациональный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Крым»,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«Дружба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«Наша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семья»</w:t>
            </w:r>
          </w:p>
          <w:p w14:paraId="3CF256D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Изготовление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альбомов: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«Костюмы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Крыма»,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«Декоративно-прикладное искусство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Крыма»</w:t>
            </w:r>
          </w:p>
          <w:p w14:paraId="37FAF44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Коллективный</w:t>
            </w:r>
            <w:r w:rsidRPr="00E7016B">
              <w:rPr>
                <w:rFonts w:ascii="Times New Roman" w:eastAsia="Calibri" w:hAnsi="Times New Roman" w:cs="Times New Roman"/>
                <w:b/>
                <w:spacing w:val="-8"/>
                <w:sz w:val="24"/>
                <w:szCs w:val="24"/>
              </w:rPr>
              <w:t xml:space="preserve"> </w:t>
            </w:r>
            <w:r w:rsidRPr="00E7016B">
              <w:rPr>
                <w:rFonts w:ascii="Times New Roman" w:eastAsia="Calibri" w:hAnsi="Times New Roman" w:cs="Times New Roman"/>
                <w:b/>
                <w:sz w:val="24"/>
                <w:szCs w:val="24"/>
              </w:rPr>
              <w:t xml:space="preserve">труд </w:t>
            </w:r>
            <w:r w:rsidRPr="00E7016B">
              <w:rPr>
                <w:rFonts w:ascii="Times New Roman" w:eastAsia="Calibri" w:hAnsi="Times New Roman" w:cs="Times New Roman"/>
                <w:sz w:val="24"/>
                <w:szCs w:val="24"/>
              </w:rPr>
              <w:t>«Друг</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другу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помогаем!»</w:t>
            </w:r>
          </w:p>
        </w:tc>
      </w:tr>
      <w:tr w:rsidR="001D72FD" w:rsidRPr="00E7016B" w14:paraId="3979FE27"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1F22161C" w14:textId="77777777" w:rsidR="001D72FD" w:rsidRPr="00E7016B" w:rsidRDefault="001D72FD" w:rsidP="001D72FD">
            <w:pPr>
              <w:jc w:val="cente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79B6E7F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Психогимнастика </w:t>
            </w:r>
            <w:r w:rsidRPr="00E7016B">
              <w:rPr>
                <w:rFonts w:ascii="Times New Roman" w:eastAsia="Calibri" w:hAnsi="Times New Roman" w:cs="Times New Roman"/>
                <w:sz w:val="24"/>
                <w:szCs w:val="24"/>
              </w:rPr>
              <w:t>«Встреча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другом»</w:t>
            </w:r>
          </w:p>
          <w:p w14:paraId="78EEE179"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Речевая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логическая</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задача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«Расскажи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своей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группе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новому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другу»</w:t>
            </w:r>
          </w:p>
          <w:p w14:paraId="7F4CD5D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поступил?»,</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друзья»</w:t>
            </w:r>
          </w:p>
          <w:p w14:paraId="41B589A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Встречи</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с</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носителями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языков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народов Крыма.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Знакомство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культурой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языками</w:t>
            </w:r>
          </w:p>
          <w:p w14:paraId="6C6F9E9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Проблемная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ситуация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«Объясни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другому,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зная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его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языка»</w:t>
            </w:r>
          </w:p>
          <w:p w14:paraId="1123100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сказки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Крыма</w:t>
            </w:r>
          </w:p>
          <w:p w14:paraId="092A66A9"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Чтение и разъяснение </w:t>
            </w:r>
            <w:r w:rsidRPr="00E7016B">
              <w:rPr>
                <w:rFonts w:ascii="Times New Roman" w:eastAsia="Calibri" w:hAnsi="Times New Roman" w:cs="Times New Roman"/>
                <w:sz w:val="24"/>
                <w:szCs w:val="24"/>
              </w:rPr>
              <w:t>пословиц, поговорок на русском, украинском, крымско-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татарском 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др. языках</w:t>
            </w:r>
          </w:p>
          <w:p w14:paraId="3AB128E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8F8F8"/>
              </w:rPr>
              <w:t>Чтение</w:t>
            </w:r>
            <w:r w:rsidRPr="00E7016B">
              <w:rPr>
                <w:rFonts w:ascii="Times New Roman" w:eastAsia="Calibri" w:hAnsi="Times New Roman" w:cs="Times New Roman"/>
                <w:b/>
                <w:spacing w:val="-3"/>
                <w:sz w:val="24"/>
                <w:szCs w:val="24"/>
                <w:shd w:val="clear" w:color="auto" w:fill="F8F8F8"/>
              </w:rPr>
              <w:t xml:space="preserve"> </w:t>
            </w:r>
            <w:r w:rsidRPr="00E7016B">
              <w:rPr>
                <w:rFonts w:ascii="Times New Roman" w:eastAsia="Calibri" w:hAnsi="Times New Roman" w:cs="Times New Roman"/>
                <w:b/>
                <w:sz w:val="24"/>
                <w:szCs w:val="24"/>
                <w:shd w:val="clear" w:color="auto" w:fill="F8F8F8"/>
              </w:rPr>
              <w:t>и</w:t>
            </w:r>
            <w:r w:rsidRPr="00E7016B">
              <w:rPr>
                <w:rFonts w:ascii="Times New Roman" w:eastAsia="Calibri" w:hAnsi="Times New Roman" w:cs="Times New Roman"/>
                <w:b/>
                <w:spacing w:val="-3"/>
                <w:sz w:val="24"/>
                <w:szCs w:val="24"/>
                <w:shd w:val="clear" w:color="auto" w:fill="F8F8F8"/>
              </w:rPr>
              <w:t xml:space="preserve"> </w:t>
            </w:r>
            <w:r w:rsidRPr="00E7016B">
              <w:rPr>
                <w:rFonts w:ascii="Times New Roman" w:eastAsia="Calibri" w:hAnsi="Times New Roman" w:cs="Times New Roman"/>
                <w:b/>
                <w:sz w:val="24"/>
                <w:szCs w:val="24"/>
                <w:shd w:val="clear" w:color="auto" w:fill="F8F8F8"/>
              </w:rPr>
              <w:t>разучивание</w:t>
            </w:r>
            <w:r w:rsidRPr="00E7016B">
              <w:rPr>
                <w:rFonts w:ascii="Times New Roman" w:eastAsia="Calibri" w:hAnsi="Times New Roman" w:cs="Times New Roman"/>
                <w:b/>
                <w:spacing w:val="46"/>
                <w:sz w:val="24"/>
                <w:szCs w:val="24"/>
                <w:shd w:val="clear" w:color="auto" w:fill="F8F8F8"/>
              </w:rPr>
              <w:t xml:space="preserve"> </w:t>
            </w:r>
            <w:r w:rsidRPr="00E7016B">
              <w:rPr>
                <w:rFonts w:ascii="Times New Roman" w:eastAsia="Calibri" w:hAnsi="Times New Roman" w:cs="Times New Roman"/>
                <w:sz w:val="24"/>
                <w:szCs w:val="24"/>
                <w:shd w:val="clear" w:color="auto" w:fill="F8F8F8"/>
              </w:rPr>
              <w:t>колыбельных</w:t>
            </w:r>
            <w:r w:rsidRPr="00E7016B">
              <w:rPr>
                <w:rFonts w:ascii="Times New Roman" w:eastAsia="Calibri" w:hAnsi="Times New Roman" w:cs="Times New Roman"/>
                <w:spacing w:val="-1"/>
                <w:sz w:val="24"/>
                <w:szCs w:val="24"/>
                <w:shd w:val="clear" w:color="auto" w:fill="F8F8F8"/>
              </w:rPr>
              <w:t xml:space="preserve"> </w:t>
            </w:r>
            <w:r w:rsidRPr="00E7016B">
              <w:rPr>
                <w:rFonts w:ascii="Times New Roman" w:eastAsia="Calibri" w:hAnsi="Times New Roman" w:cs="Times New Roman"/>
                <w:sz w:val="24"/>
                <w:szCs w:val="24"/>
                <w:shd w:val="clear" w:color="auto" w:fill="F8F8F8"/>
              </w:rPr>
              <w:t>на</w:t>
            </w:r>
            <w:r w:rsidRPr="00E7016B">
              <w:rPr>
                <w:rFonts w:ascii="Times New Roman" w:eastAsia="Calibri" w:hAnsi="Times New Roman" w:cs="Times New Roman"/>
                <w:spacing w:val="-2"/>
                <w:sz w:val="24"/>
                <w:szCs w:val="24"/>
                <w:shd w:val="clear" w:color="auto" w:fill="F8F8F8"/>
              </w:rPr>
              <w:t xml:space="preserve"> </w:t>
            </w:r>
            <w:r w:rsidRPr="00E7016B">
              <w:rPr>
                <w:rFonts w:ascii="Times New Roman" w:eastAsia="Calibri" w:hAnsi="Times New Roman" w:cs="Times New Roman"/>
                <w:sz w:val="24"/>
                <w:szCs w:val="24"/>
                <w:shd w:val="clear" w:color="auto" w:fill="F8F8F8"/>
              </w:rPr>
              <w:t>разных</w:t>
            </w:r>
            <w:r w:rsidRPr="00E7016B">
              <w:rPr>
                <w:rFonts w:ascii="Times New Roman" w:eastAsia="Calibri" w:hAnsi="Times New Roman" w:cs="Times New Roman"/>
                <w:spacing w:val="-1"/>
                <w:sz w:val="24"/>
                <w:szCs w:val="24"/>
                <w:shd w:val="clear" w:color="auto" w:fill="F8F8F8"/>
              </w:rPr>
              <w:t xml:space="preserve"> </w:t>
            </w:r>
            <w:r w:rsidRPr="00E7016B">
              <w:rPr>
                <w:rFonts w:ascii="Times New Roman" w:eastAsia="Calibri" w:hAnsi="Times New Roman" w:cs="Times New Roman"/>
                <w:sz w:val="24"/>
                <w:szCs w:val="24"/>
                <w:shd w:val="clear" w:color="auto" w:fill="F8F8F8"/>
              </w:rPr>
              <w:t>языках</w:t>
            </w:r>
            <w:r w:rsidRPr="00E7016B">
              <w:rPr>
                <w:rFonts w:ascii="Times New Roman" w:eastAsia="Calibri" w:hAnsi="Times New Roman" w:cs="Times New Roman"/>
                <w:spacing w:val="-4"/>
                <w:sz w:val="24"/>
                <w:szCs w:val="24"/>
                <w:shd w:val="clear" w:color="auto" w:fill="F8F8F8"/>
              </w:rPr>
              <w:t xml:space="preserve"> </w:t>
            </w:r>
            <w:r w:rsidRPr="00E7016B">
              <w:rPr>
                <w:rFonts w:ascii="Times New Roman" w:eastAsia="Calibri" w:hAnsi="Times New Roman" w:cs="Times New Roman"/>
                <w:sz w:val="24"/>
                <w:szCs w:val="24"/>
                <w:shd w:val="clear" w:color="auto" w:fill="F8F8F8"/>
              </w:rPr>
              <w:t>крымских</w:t>
            </w:r>
            <w:r w:rsidRPr="00E7016B">
              <w:rPr>
                <w:rFonts w:ascii="Times New Roman" w:eastAsia="Calibri" w:hAnsi="Times New Roman" w:cs="Times New Roman"/>
                <w:spacing w:val="-3"/>
                <w:sz w:val="24"/>
                <w:szCs w:val="24"/>
                <w:shd w:val="clear" w:color="auto" w:fill="F8F8F8"/>
              </w:rPr>
              <w:t xml:space="preserve"> </w:t>
            </w:r>
            <w:r w:rsidRPr="00E7016B">
              <w:rPr>
                <w:rFonts w:ascii="Times New Roman" w:eastAsia="Calibri" w:hAnsi="Times New Roman" w:cs="Times New Roman"/>
                <w:sz w:val="24"/>
                <w:szCs w:val="24"/>
                <w:shd w:val="clear" w:color="auto" w:fill="F8F8F8"/>
              </w:rPr>
              <w:t>народов</w:t>
            </w:r>
          </w:p>
        </w:tc>
      </w:tr>
      <w:tr w:rsidR="001D72FD" w:rsidRPr="00E7016B" w14:paraId="1C4DE2F4"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181803C6" w14:textId="77777777" w:rsidR="001D72FD" w:rsidRPr="00E7016B" w:rsidRDefault="001D72FD" w:rsidP="001D72FD">
            <w:pPr>
              <w:jc w:val="cente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6C55821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Беседы: </w:t>
            </w:r>
            <w:r w:rsidRPr="00E7016B">
              <w:rPr>
                <w:rFonts w:ascii="Times New Roman" w:eastAsia="Calibri" w:hAnsi="Times New Roman" w:cs="Times New Roman"/>
                <w:sz w:val="24"/>
                <w:szCs w:val="24"/>
              </w:rPr>
              <w:t>«Народы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Крыма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одна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семья»,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«Дружат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дети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планете».</w:t>
            </w:r>
          </w:p>
          <w:p w14:paraId="276CB14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рассказов</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личного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опыта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соседи»,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друг»</w:t>
            </w:r>
          </w:p>
          <w:p w14:paraId="0FD9D3A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Просмотр</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 xml:space="preserve">слайдов: </w:t>
            </w:r>
            <w:r w:rsidRPr="00E7016B">
              <w:rPr>
                <w:rFonts w:ascii="Times New Roman" w:eastAsia="Calibri" w:hAnsi="Times New Roman" w:cs="Times New Roman"/>
                <w:sz w:val="24"/>
                <w:szCs w:val="24"/>
              </w:rPr>
              <w:t>«Народы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Крыма»</w:t>
            </w:r>
          </w:p>
          <w:p w14:paraId="32986B0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Объяснение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заучивание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пословиц:</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z w:val="24"/>
                <w:szCs w:val="24"/>
                <w:shd w:val="clear" w:color="auto" w:fill="F8F8F8"/>
              </w:rPr>
              <w:t>Птица</w:t>
            </w:r>
            <w:r w:rsidRPr="00E7016B">
              <w:rPr>
                <w:rFonts w:ascii="Times New Roman" w:eastAsia="Calibri" w:hAnsi="Times New Roman" w:cs="Times New Roman"/>
                <w:spacing w:val="-3"/>
                <w:sz w:val="24"/>
                <w:szCs w:val="24"/>
                <w:shd w:val="clear" w:color="auto" w:fill="F8F8F8"/>
              </w:rPr>
              <w:t xml:space="preserve"> </w:t>
            </w:r>
            <w:r w:rsidRPr="00E7016B">
              <w:rPr>
                <w:rFonts w:ascii="Times New Roman" w:eastAsia="Calibri" w:hAnsi="Times New Roman" w:cs="Times New Roman"/>
                <w:sz w:val="24"/>
                <w:szCs w:val="24"/>
                <w:shd w:val="clear" w:color="auto" w:fill="F8F8F8"/>
              </w:rPr>
              <w:t>сильна</w:t>
            </w:r>
            <w:r w:rsidRPr="00E7016B">
              <w:rPr>
                <w:rFonts w:ascii="Times New Roman" w:eastAsia="Calibri" w:hAnsi="Times New Roman" w:cs="Times New Roman"/>
                <w:spacing w:val="-3"/>
                <w:sz w:val="24"/>
                <w:szCs w:val="24"/>
                <w:shd w:val="clear" w:color="auto" w:fill="F8F8F8"/>
              </w:rPr>
              <w:t xml:space="preserve"> </w:t>
            </w:r>
            <w:r w:rsidRPr="00E7016B">
              <w:rPr>
                <w:rFonts w:ascii="Times New Roman" w:eastAsia="Calibri" w:hAnsi="Times New Roman" w:cs="Times New Roman"/>
                <w:sz w:val="24"/>
                <w:szCs w:val="24"/>
                <w:shd w:val="clear" w:color="auto" w:fill="F8F8F8"/>
              </w:rPr>
              <w:t>крыльями,</w:t>
            </w:r>
            <w:r w:rsidRPr="00E7016B">
              <w:rPr>
                <w:rFonts w:ascii="Times New Roman" w:eastAsia="Calibri" w:hAnsi="Times New Roman" w:cs="Times New Roman"/>
                <w:spacing w:val="-4"/>
                <w:sz w:val="24"/>
                <w:szCs w:val="24"/>
                <w:shd w:val="clear" w:color="auto" w:fill="F8F8F8"/>
              </w:rPr>
              <w:t xml:space="preserve"> </w:t>
            </w:r>
            <w:r w:rsidRPr="00E7016B">
              <w:rPr>
                <w:rFonts w:ascii="Times New Roman" w:eastAsia="Calibri" w:hAnsi="Times New Roman" w:cs="Times New Roman"/>
                <w:sz w:val="24"/>
                <w:szCs w:val="24"/>
                <w:shd w:val="clear" w:color="auto" w:fill="F8F8F8"/>
              </w:rPr>
              <w:t>а</w:t>
            </w:r>
            <w:r w:rsidRPr="00E7016B">
              <w:rPr>
                <w:rFonts w:ascii="Times New Roman" w:eastAsia="Calibri" w:hAnsi="Times New Roman" w:cs="Times New Roman"/>
                <w:spacing w:val="-3"/>
                <w:sz w:val="24"/>
                <w:szCs w:val="24"/>
                <w:shd w:val="clear" w:color="auto" w:fill="F8F8F8"/>
              </w:rPr>
              <w:t xml:space="preserve"> </w:t>
            </w:r>
            <w:r w:rsidRPr="00E7016B">
              <w:rPr>
                <w:rFonts w:ascii="Times New Roman" w:eastAsia="Calibri" w:hAnsi="Times New Roman" w:cs="Times New Roman"/>
                <w:sz w:val="24"/>
                <w:szCs w:val="24"/>
                <w:shd w:val="clear" w:color="auto" w:fill="F8F8F8"/>
              </w:rPr>
              <w:t>человек</w:t>
            </w:r>
            <w:r w:rsidRPr="00E7016B">
              <w:rPr>
                <w:rFonts w:ascii="Times New Roman" w:eastAsia="Calibri" w:hAnsi="Times New Roman" w:cs="Times New Roman"/>
                <w:sz w:val="24"/>
                <w:szCs w:val="24"/>
              </w:rPr>
              <w:t xml:space="preserve"> </w:t>
            </w:r>
            <w:r w:rsidRPr="00E7016B">
              <w:rPr>
                <w:rFonts w:ascii="Times New Roman" w:eastAsia="Calibri" w:hAnsi="Times New Roman" w:cs="Times New Roman"/>
                <w:sz w:val="24"/>
                <w:szCs w:val="24"/>
                <w:shd w:val="clear" w:color="auto" w:fill="F8F8F8"/>
              </w:rPr>
              <w:t>дружбой», «Дерево держится корнями, а человек — друзьями», «Нет друга, так</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shd w:val="clear" w:color="auto" w:fill="F8F8F8"/>
              </w:rPr>
              <w:t>ищи:</w:t>
            </w:r>
            <w:r w:rsidRPr="00E7016B">
              <w:rPr>
                <w:rFonts w:ascii="Times New Roman" w:eastAsia="Calibri" w:hAnsi="Times New Roman" w:cs="Times New Roman"/>
                <w:spacing w:val="-2"/>
                <w:sz w:val="24"/>
                <w:szCs w:val="24"/>
                <w:shd w:val="clear" w:color="auto" w:fill="F8F8F8"/>
              </w:rPr>
              <w:t xml:space="preserve"> </w:t>
            </w:r>
            <w:r w:rsidRPr="00E7016B">
              <w:rPr>
                <w:rFonts w:ascii="Times New Roman" w:eastAsia="Calibri" w:hAnsi="Times New Roman" w:cs="Times New Roman"/>
                <w:sz w:val="24"/>
                <w:szCs w:val="24"/>
                <w:shd w:val="clear" w:color="auto" w:fill="F8F8F8"/>
              </w:rPr>
              <w:t>а нашёл, так</w:t>
            </w:r>
            <w:r w:rsidRPr="00E7016B">
              <w:rPr>
                <w:rFonts w:ascii="Times New Roman" w:eastAsia="Calibri" w:hAnsi="Times New Roman" w:cs="Times New Roman"/>
                <w:spacing w:val="-1"/>
                <w:sz w:val="24"/>
                <w:szCs w:val="24"/>
                <w:shd w:val="clear" w:color="auto" w:fill="F8F8F8"/>
              </w:rPr>
              <w:t xml:space="preserve"> </w:t>
            </w:r>
            <w:r w:rsidRPr="00E7016B">
              <w:rPr>
                <w:rFonts w:ascii="Times New Roman" w:eastAsia="Calibri" w:hAnsi="Times New Roman" w:cs="Times New Roman"/>
                <w:sz w:val="24"/>
                <w:szCs w:val="24"/>
                <w:shd w:val="clear" w:color="auto" w:fill="F8F8F8"/>
              </w:rPr>
              <w:t>береги»</w:t>
            </w:r>
          </w:p>
        </w:tc>
      </w:tr>
      <w:tr w:rsidR="001D72FD" w:rsidRPr="00E7016B" w14:paraId="5EF728EC"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73085918" w14:textId="77777777" w:rsidR="001D72FD" w:rsidRPr="00E7016B" w:rsidRDefault="001D72FD" w:rsidP="001D72FD">
            <w:pPr>
              <w:jc w:val="cente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224EDF3D"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46D6E1D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Лепка </w:t>
            </w:r>
            <w:r w:rsidRPr="00E7016B">
              <w:rPr>
                <w:rFonts w:ascii="Times New Roman" w:eastAsia="Calibri" w:hAnsi="Times New Roman" w:cs="Times New Roman"/>
                <w:sz w:val="24"/>
                <w:szCs w:val="24"/>
              </w:rPr>
              <w:t>«Посуда»</w:t>
            </w:r>
          </w:p>
          <w:p w14:paraId="3CA26479"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«Народный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костюм»</w:t>
            </w:r>
          </w:p>
          <w:p w14:paraId="3CF5435C"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Коллективный</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коллаж</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«Наш</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Крым»</w:t>
            </w:r>
          </w:p>
          <w:p w14:paraId="2825EC40"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51E5263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исполнение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народных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песен,</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колыбельных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Крыма</w:t>
            </w:r>
          </w:p>
        </w:tc>
      </w:tr>
      <w:tr w:rsidR="001D72FD" w:rsidRPr="00E7016B" w14:paraId="73858BE7"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4AE9E0FE" w14:textId="77777777" w:rsidR="001D72FD" w:rsidRPr="00E7016B" w:rsidRDefault="001D72FD" w:rsidP="001D72FD">
            <w:pPr>
              <w:jc w:val="cente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0969426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Соревнование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самый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ловкий?»</w:t>
            </w:r>
          </w:p>
          <w:p w14:paraId="2624F98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Спортивное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развлечение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«Лучшие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друзья!»</w:t>
            </w:r>
          </w:p>
        </w:tc>
      </w:tr>
      <w:tr w:rsidR="001D72FD" w:rsidRPr="00E7016B" w14:paraId="01D6D25D" w14:textId="77777777" w:rsidTr="001B7E3F">
        <w:trPr>
          <w:trHeight w:val="616"/>
        </w:trPr>
        <w:tc>
          <w:tcPr>
            <w:tcW w:w="10485" w:type="dxa"/>
            <w:gridSpan w:val="2"/>
            <w:tcBorders>
              <w:top w:val="single" w:sz="4" w:space="0" w:color="auto"/>
              <w:left w:val="single" w:sz="4" w:space="0" w:color="auto"/>
              <w:bottom w:val="single" w:sz="4" w:space="0" w:color="auto"/>
              <w:right w:val="single" w:sz="4" w:space="0" w:color="auto"/>
            </w:tcBorders>
            <w:hideMark/>
          </w:tcPr>
          <w:p w14:paraId="65551148" w14:textId="77777777" w:rsidR="001D72FD" w:rsidRPr="00E7016B" w:rsidRDefault="001D72FD" w:rsidP="001D72FD">
            <w:pPr>
              <w:keepLines/>
              <w:autoSpaceDE w:val="0"/>
              <w:autoSpaceDN w:val="0"/>
              <w:contextualSpacing/>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pacing w:val="-1"/>
                <w:sz w:val="24"/>
                <w:szCs w:val="24"/>
              </w:rPr>
              <w:t xml:space="preserve">4 </w:t>
            </w:r>
            <w:r w:rsidRPr="00E7016B">
              <w:rPr>
                <w:rFonts w:ascii="Times New Roman" w:eastAsia="Times New Roman" w:hAnsi="Times New Roman" w:cs="Times New Roman"/>
                <w:b/>
                <w:sz w:val="24"/>
                <w:szCs w:val="24"/>
              </w:rPr>
              <w:t>неделя</w:t>
            </w:r>
          </w:p>
          <w:p w14:paraId="0B84D472" w14:textId="77777777" w:rsidR="001D72FD" w:rsidRPr="00E7016B" w:rsidRDefault="001D72FD" w:rsidP="001D72FD">
            <w:pPr>
              <w:jc w:val="center"/>
              <w:rPr>
                <w:rFonts w:ascii="Calibri" w:eastAsia="Calibri" w:hAnsi="Calibri" w:cs="Times New Roman"/>
              </w:rPr>
            </w:pPr>
            <w:r w:rsidRPr="00E7016B">
              <w:rPr>
                <w:rFonts w:ascii="Times New Roman" w:eastAsia="Times New Roman" w:hAnsi="Times New Roman" w:cs="Times New Roman"/>
                <w:b/>
                <w:sz w:val="24"/>
                <w:szCs w:val="24"/>
              </w:rPr>
              <w:t>Тема:</w:t>
            </w:r>
            <w:r w:rsidRPr="00E7016B">
              <w:rPr>
                <w:rFonts w:ascii="Calibri" w:eastAsia="Calibri" w:hAnsi="Calibri" w:cs="Times New Roman"/>
                <w:b/>
                <w:sz w:val="20"/>
              </w:rPr>
              <w:t xml:space="preserve"> </w:t>
            </w:r>
            <w:r w:rsidRPr="00E7016B">
              <w:rPr>
                <w:rFonts w:ascii="Times New Roman" w:eastAsia="Calibri" w:hAnsi="Times New Roman" w:cs="Times New Roman"/>
                <w:b/>
                <w:sz w:val="24"/>
                <w:szCs w:val="24"/>
              </w:rPr>
              <w:t>«Детский</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сад»</w:t>
            </w:r>
          </w:p>
        </w:tc>
      </w:tr>
      <w:tr w:rsidR="001D72FD" w:rsidRPr="00E7016B" w14:paraId="20EFF1EA"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2950EF10" w14:textId="77777777" w:rsidR="001D72FD" w:rsidRPr="00E7016B" w:rsidRDefault="001D72FD" w:rsidP="001D72FD">
            <w:pPr>
              <w:rPr>
                <w:rFonts w:ascii="Times New Roman" w:eastAsia="Calibri" w:hAnsi="Times New Roman" w:cs="Times New Roman"/>
                <w:b/>
                <w:sz w:val="24"/>
                <w:szCs w:val="24"/>
              </w:rPr>
            </w:pPr>
            <w:r w:rsidRPr="00E7016B">
              <w:rPr>
                <w:rFonts w:ascii="Times New Roman" w:eastAsia="Calibri" w:hAnsi="Times New Roman" w:cs="Times New Roman"/>
                <w:b/>
                <w:sz w:val="24"/>
                <w:szCs w:val="24"/>
              </w:rPr>
              <w:t>Цель:</w:t>
            </w:r>
            <w:r w:rsidRPr="00E7016B">
              <w:rPr>
                <w:rFonts w:ascii="Calibri" w:eastAsia="Calibri" w:hAnsi="Calibri" w:cs="Times New Roman"/>
                <w:sz w:val="20"/>
              </w:rPr>
              <w:t xml:space="preserve"> </w:t>
            </w:r>
            <w:r w:rsidRPr="00E7016B">
              <w:rPr>
                <w:rFonts w:ascii="Times New Roman" w:eastAsia="Calibri" w:hAnsi="Times New Roman" w:cs="Times New Roman"/>
                <w:sz w:val="24"/>
                <w:szCs w:val="24"/>
              </w:rPr>
              <w:t>продолжать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формировать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эмоционально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положительное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отношение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детскому саду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целом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людям,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которые здесь работают</w:t>
            </w:r>
          </w:p>
        </w:tc>
      </w:tr>
      <w:tr w:rsidR="001D72FD" w:rsidRPr="00E7016B" w14:paraId="62F13312"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302051DC" w14:textId="77777777" w:rsidR="001D72FD" w:rsidRPr="00E7016B" w:rsidRDefault="001D72FD" w:rsidP="001D72FD">
            <w:pPr>
              <w:jc w:val="center"/>
              <w:rPr>
                <w:rFonts w:ascii="Calibri" w:eastAsia="Calibri" w:hAnsi="Calibri" w:cs="Times New Roman"/>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Calibri" w:eastAsia="Calibri" w:hAnsi="Calibri" w:cs="Times New Roman"/>
                <w:b/>
                <w:sz w:val="20"/>
              </w:rPr>
              <w:t xml:space="preserve"> </w:t>
            </w:r>
            <w:r w:rsidRPr="00E7016B">
              <w:rPr>
                <w:rFonts w:ascii="Times New Roman" w:eastAsia="Calibri" w:hAnsi="Times New Roman" w:cs="Times New Roman"/>
                <w:sz w:val="24"/>
                <w:szCs w:val="24"/>
              </w:rPr>
              <w:t>экскурсия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детскому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саду,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беседы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сотрудниками</w:t>
            </w:r>
          </w:p>
        </w:tc>
      </w:tr>
      <w:tr w:rsidR="001D72FD" w:rsidRPr="00E7016B" w14:paraId="6F7326DA"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5A4124AF" w14:textId="77777777" w:rsidR="001D72FD" w:rsidRPr="00E7016B" w:rsidRDefault="001D72FD" w:rsidP="001D72FD">
            <w:pPr>
              <w:jc w:val="center"/>
              <w:rPr>
                <w:rFonts w:ascii="Times New Roman" w:eastAsia="Calibri" w:hAnsi="Times New Roman" w:cs="Times New Roman"/>
                <w:b/>
                <w:sz w:val="24"/>
                <w:szCs w:val="24"/>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1029440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переходом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игровую</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ситуацию</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«Наша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группа»</w:t>
            </w:r>
          </w:p>
          <w:p w14:paraId="1A23EDC8" w14:textId="77777777" w:rsidR="001D72FD" w:rsidRPr="00E7016B" w:rsidRDefault="001D72FD" w:rsidP="001D72FD">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«Запомни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имя»,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делает?»,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нужно?»</w:t>
            </w:r>
            <w:r w:rsidRPr="00E7016B">
              <w:rPr>
                <w:rFonts w:ascii="Times New Roman" w:eastAsia="Calibri" w:hAnsi="Times New Roman" w:cs="Times New Roman"/>
                <w:spacing w:val="-47"/>
                <w:sz w:val="24"/>
                <w:szCs w:val="24"/>
              </w:rPr>
              <w:t xml:space="preserve"> </w:t>
            </w:r>
          </w:p>
          <w:p w14:paraId="6F65C35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Ситуативный разговор: </w:t>
            </w:r>
            <w:r w:rsidRPr="00E7016B">
              <w:rPr>
                <w:rFonts w:ascii="Times New Roman" w:eastAsia="Calibri" w:hAnsi="Times New Roman" w:cs="Times New Roman"/>
                <w:sz w:val="24"/>
                <w:szCs w:val="24"/>
              </w:rPr>
              <w:t>«Кто работает в детском саду?», «Кто нас встречает 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провожает?»,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труде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воспитателя), «Кто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помогает?»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труде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сотрудников д/с)</w:t>
            </w:r>
            <w:r w:rsidRPr="00E7016B">
              <w:rPr>
                <w:rFonts w:ascii="Times New Roman" w:eastAsia="Calibri" w:hAnsi="Times New Roman" w:cs="Times New Roman"/>
                <w:sz w:val="24"/>
                <w:szCs w:val="24"/>
              </w:rPr>
              <w:tab/>
            </w:r>
          </w:p>
          <w:p w14:paraId="2E037E2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Экскурсия </w:t>
            </w:r>
            <w:r w:rsidRPr="00E7016B">
              <w:rPr>
                <w:rFonts w:ascii="Times New Roman" w:eastAsia="Calibri" w:hAnsi="Times New Roman" w:cs="Times New Roman"/>
                <w:sz w:val="24"/>
                <w:szCs w:val="24"/>
              </w:rPr>
              <w:t>«Путешествие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детскому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саду»</w:t>
            </w:r>
          </w:p>
          <w:p w14:paraId="570A815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гости»</w:t>
            </w:r>
          </w:p>
          <w:p w14:paraId="4910E02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Игровая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 xml:space="preserve">ситуация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делаем –</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скажем,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делаем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покажем»</w:t>
            </w:r>
          </w:p>
          <w:p w14:paraId="2773906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«Правила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поведения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детском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саду»</w:t>
            </w:r>
          </w:p>
          <w:p w14:paraId="1776C82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Изготовление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сувениров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гостей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группы</w:t>
            </w:r>
          </w:p>
          <w:p w14:paraId="42E89399"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Изготовление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детьми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папки-передвижки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«Наш</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детский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сад».</w:t>
            </w:r>
          </w:p>
        </w:tc>
      </w:tr>
      <w:tr w:rsidR="001D72FD" w:rsidRPr="00E7016B" w14:paraId="7DE82050"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2FA663F8" w14:textId="77777777" w:rsidR="001D72FD" w:rsidRPr="00E7016B" w:rsidRDefault="001D72FD" w:rsidP="001D72FD">
            <w:pPr>
              <w:jc w:val="cente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1D55F4C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Игровое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упражнение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«Давайте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познакомимся»</w:t>
            </w:r>
          </w:p>
          <w:p w14:paraId="059CBF1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Игровые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ситуации</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«Новичок»,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хотим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узнать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друг</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друге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больше», «Вежливые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сказки»,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«Разные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приветствия»</w:t>
            </w:r>
          </w:p>
          <w:p w14:paraId="695C1A7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 xml:space="preserve">рассказа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опорой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картину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(макет) «Наш</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любимый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детский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сад».</w:t>
            </w:r>
          </w:p>
          <w:p w14:paraId="0D7129A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lastRenderedPageBreak/>
              <w:t xml:space="preserve">Беседы: </w:t>
            </w:r>
            <w:r w:rsidRPr="00E7016B">
              <w:rPr>
                <w:rFonts w:ascii="Times New Roman" w:eastAsia="Calibri" w:hAnsi="Times New Roman" w:cs="Times New Roman"/>
                <w:sz w:val="24"/>
                <w:szCs w:val="24"/>
              </w:rPr>
              <w:t>«Предназначение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помещений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детского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сада»,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знаем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своем</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детском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саде?»,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интересного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произошло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группе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этой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неделе?».</w:t>
            </w:r>
          </w:p>
          <w:p w14:paraId="4957589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рассказа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«Мой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первый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день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детском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саду»</w:t>
            </w:r>
          </w:p>
          <w:p w14:paraId="36ED59F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Словесная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«Задай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вопрос</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получи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ответ»</w:t>
            </w:r>
          </w:p>
          <w:p w14:paraId="4AA02CE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потешка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«Наша-то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хозяюшка…»,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З.Александрова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«Катя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яслях», «Прятки»,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Н.Френкель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спешит?»,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А.Шлыгин «По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дороге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детский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сад</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 О.Высотская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«Детский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сад</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Г.Лагздынь «Мы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Алешкою</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проснулись»,</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Е.Яниковская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ухожу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детский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сад»</w:t>
            </w:r>
          </w:p>
        </w:tc>
      </w:tr>
      <w:tr w:rsidR="001D72FD" w:rsidRPr="00E7016B" w14:paraId="4A90713B"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4D2CA14F" w14:textId="77777777" w:rsidR="001D72FD" w:rsidRPr="00E7016B" w:rsidRDefault="001D72FD" w:rsidP="001D72FD">
            <w:pPr>
              <w:jc w:val="center"/>
              <w:rPr>
                <w:rFonts w:ascii="Times New Roman" w:eastAsia="Calibri" w:hAnsi="Times New Roman" w:cs="Times New Roman"/>
              </w:rPr>
            </w:pPr>
            <w:r w:rsidRPr="00E7016B">
              <w:rPr>
                <w:rFonts w:ascii="Times New Roman" w:eastAsia="Calibri" w:hAnsi="Times New Roman" w:cs="Times New Roman"/>
                <w:b/>
                <w:sz w:val="24"/>
                <w:szCs w:val="24"/>
              </w:rPr>
              <w:lastRenderedPageBreak/>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Borders>
              <w:top w:val="single" w:sz="4" w:space="0" w:color="auto"/>
              <w:left w:val="single" w:sz="4" w:space="0" w:color="auto"/>
              <w:bottom w:val="single" w:sz="4" w:space="0" w:color="auto"/>
              <w:right w:val="single" w:sz="4" w:space="0" w:color="auto"/>
            </w:tcBorders>
          </w:tcPr>
          <w:p w14:paraId="44354477" w14:textId="77777777" w:rsidR="001D72FD" w:rsidRPr="00E7016B" w:rsidRDefault="001D72FD" w:rsidP="001D72FD">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Дидактическая</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игра</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sz w:val="24"/>
                <w:szCs w:val="24"/>
              </w:rPr>
              <w:t>«В</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мире</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игрушек»</w:t>
            </w:r>
            <w:r w:rsidRPr="00E7016B">
              <w:rPr>
                <w:rFonts w:ascii="Times New Roman" w:eastAsia="Times New Roman" w:hAnsi="Times New Roman" w:cs="Times New Roman"/>
                <w:spacing w:val="-8"/>
                <w:sz w:val="24"/>
                <w:szCs w:val="24"/>
              </w:rPr>
              <w:t xml:space="preserve"> </w:t>
            </w:r>
            <w:r w:rsidRPr="00E7016B">
              <w:rPr>
                <w:rFonts w:ascii="Times New Roman" w:eastAsia="Times New Roman" w:hAnsi="Times New Roman" w:cs="Times New Roman"/>
                <w:sz w:val="24"/>
                <w:szCs w:val="24"/>
              </w:rPr>
              <w:t>(развитие</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целенаправленного</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внимания, память,</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мышления)</w:t>
            </w:r>
          </w:p>
        </w:tc>
      </w:tr>
      <w:tr w:rsidR="001D72FD" w:rsidRPr="00E7016B" w14:paraId="5C003A30"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2254C2C5" w14:textId="77777777" w:rsidR="001D72FD" w:rsidRPr="00E7016B" w:rsidRDefault="001D72FD" w:rsidP="001D72FD">
            <w:pPr>
              <w:jc w:val="cente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8358" w:type="dxa"/>
            <w:tcBorders>
              <w:top w:val="single" w:sz="4" w:space="0" w:color="auto"/>
              <w:left w:val="single" w:sz="4" w:space="0" w:color="auto"/>
              <w:bottom w:val="single" w:sz="4" w:space="0" w:color="auto"/>
              <w:right w:val="single" w:sz="4" w:space="0" w:color="auto"/>
            </w:tcBorders>
          </w:tcPr>
          <w:p w14:paraId="28C0CD58" w14:textId="77777777" w:rsidR="001D72FD" w:rsidRPr="00E7016B" w:rsidRDefault="001D72FD" w:rsidP="001D72FD">
            <w:pPr>
              <w:jc w:val="both"/>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Изобразительная</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деятельность</w:t>
            </w:r>
          </w:p>
          <w:p w14:paraId="07927147" w14:textId="77777777" w:rsidR="001D72FD" w:rsidRPr="00E7016B" w:rsidRDefault="001D72FD" w:rsidP="001D72FD">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 xml:space="preserve">Рисование </w:t>
            </w:r>
            <w:r w:rsidRPr="00E7016B">
              <w:rPr>
                <w:rFonts w:ascii="Times New Roman" w:eastAsia="Times New Roman" w:hAnsi="Times New Roman" w:cs="Times New Roman"/>
                <w:sz w:val="24"/>
                <w:szCs w:val="24"/>
              </w:rPr>
              <w:t>«Мы</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веселые</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ребята»</w:t>
            </w:r>
          </w:p>
          <w:p w14:paraId="18106F23" w14:textId="77777777" w:rsidR="001D72FD" w:rsidRPr="00E7016B" w:rsidRDefault="001D72FD" w:rsidP="001D72FD">
            <w:pPr>
              <w:jc w:val="both"/>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Раскраска</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sz w:val="24"/>
                <w:szCs w:val="24"/>
              </w:rPr>
              <w:t>«Профессии в</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детском</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саду»</w:t>
            </w:r>
            <w:r w:rsidRPr="00E7016B">
              <w:rPr>
                <w:rFonts w:ascii="Times New Roman" w:eastAsia="Times New Roman" w:hAnsi="Times New Roman" w:cs="Times New Roman"/>
                <w:b/>
                <w:sz w:val="24"/>
                <w:szCs w:val="24"/>
              </w:rPr>
              <w:t xml:space="preserve"> </w:t>
            </w:r>
          </w:p>
          <w:p w14:paraId="498449FC" w14:textId="77777777" w:rsidR="001D72FD" w:rsidRPr="00E7016B" w:rsidRDefault="001D72FD" w:rsidP="001D72FD">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Лепка</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 xml:space="preserve">коллективная </w:t>
            </w:r>
            <w:r w:rsidRPr="00E7016B">
              <w:rPr>
                <w:rFonts w:ascii="Times New Roman" w:eastAsia="Times New Roman" w:hAnsi="Times New Roman" w:cs="Times New Roman"/>
                <w:sz w:val="24"/>
                <w:szCs w:val="24"/>
              </w:rPr>
              <w:t>«Детский</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сад»</w:t>
            </w:r>
          </w:p>
          <w:p w14:paraId="73173231" w14:textId="77777777" w:rsidR="001D72FD" w:rsidRPr="00E7016B" w:rsidRDefault="001D72FD" w:rsidP="001D72FD">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Аппликация</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sz w:val="24"/>
                <w:szCs w:val="24"/>
              </w:rPr>
              <w:t>«Игрушки</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в</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детском</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саду»</w:t>
            </w:r>
          </w:p>
          <w:p w14:paraId="5BED8659" w14:textId="77777777" w:rsidR="001D72FD" w:rsidRPr="00E7016B" w:rsidRDefault="001D72FD" w:rsidP="001D72FD">
            <w:pPr>
              <w:jc w:val="both"/>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Музыкальная</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деятельность</w:t>
            </w:r>
          </w:p>
          <w:p w14:paraId="4247EA9C"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Times New Roman" w:hAnsi="Times New Roman" w:cs="Times New Roman"/>
                <w:b/>
                <w:sz w:val="24"/>
                <w:szCs w:val="24"/>
              </w:rPr>
              <w:t>Прослушивание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и</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исполнение</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песен:</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sz w:val="24"/>
                <w:szCs w:val="24"/>
              </w:rPr>
              <w:t>«Улыбка»</w:t>
            </w:r>
            <w:r w:rsidRPr="00E7016B">
              <w:rPr>
                <w:rFonts w:ascii="Times New Roman" w:eastAsia="Times New Roman" w:hAnsi="Times New Roman" w:cs="Times New Roman"/>
                <w:spacing w:val="-8"/>
                <w:sz w:val="24"/>
                <w:szCs w:val="24"/>
              </w:rPr>
              <w:t xml:space="preserve"> </w:t>
            </w:r>
            <w:r w:rsidRPr="00E7016B">
              <w:rPr>
                <w:rFonts w:ascii="Times New Roman" w:eastAsia="Times New Roman" w:hAnsi="Times New Roman" w:cs="Times New Roman"/>
                <w:sz w:val="24"/>
                <w:szCs w:val="24"/>
              </w:rPr>
              <w:t>(муз.</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В.Шаинского),</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«Песенка</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о</w:t>
            </w:r>
            <w:r w:rsidRPr="00E7016B">
              <w:rPr>
                <w:rFonts w:ascii="Times New Roman" w:eastAsia="Times New Roman" w:hAnsi="Times New Roman" w:cs="Times New Roman"/>
                <w:spacing w:val="-47"/>
                <w:sz w:val="24"/>
                <w:szCs w:val="24"/>
              </w:rPr>
              <w:t xml:space="preserve"> </w:t>
            </w:r>
            <w:r w:rsidRPr="00E7016B">
              <w:rPr>
                <w:rFonts w:ascii="Times New Roman" w:eastAsia="Times New Roman" w:hAnsi="Times New Roman" w:cs="Times New Roman"/>
                <w:sz w:val="24"/>
                <w:szCs w:val="24"/>
              </w:rPr>
              <w:t>дружбе»</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(муз. М.Савельева),</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«Песня</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о</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дружбе»</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(муз.</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В.Бровко)</w:t>
            </w:r>
          </w:p>
        </w:tc>
      </w:tr>
      <w:tr w:rsidR="001D72FD" w:rsidRPr="00E7016B" w14:paraId="21445636"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0FC52346" w14:textId="77777777" w:rsidR="001D72FD" w:rsidRPr="00E7016B" w:rsidRDefault="001D72FD" w:rsidP="001D72FD">
            <w:pPr>
              <w:jc w:val="cente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8358" w:type="dxa"/>
            <w:tcBorders>
              <w:top w:val="single" w:sz="4" w:space="0" w:color="auto"/>
              <w:left w:val="single" w:sz="4" w:space="0" w:color="auto"/>
              <w:bottom w:val="single" w:sz="4" w:space="0" w:color="auto"/>
              <w:right w:val="single" w:sz="4" w:space="0" w:color="auto"/>
            </w:tcBorders>
          </w:tcPr>
          <w:p w14:paraId="18E6F41F" w14:textId="77777777" w:rsidR="001D72FD" w:rsidRPr="00E7016B" w:rsidRDefault="001D72FD" w:rsidP="001D72FD">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Подвижные</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игры</w:t>
            </w:r>
            <w:r w:rsidRPr="00E7016B">
              <w:rPr>
                <w:rFonts w:ascii="Times New Roman" w:eastAsia="Times New Roman" w:hAnsi="Times New Roman" w:cs="Times New Roman"/>
                <w:sz w:val="24"/>
                <w:szCs w:val="24"/>
              </w:rPr>
              <w:t>: «Мы</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веселые</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ребята»,</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«Карусель»,</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«Найди</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свое</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место».</w:t>
            </w:r>
          </w:p>
          <w:p w14:paraId="6F300BD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Times New Roman" w:hAnsi="Times New Roman" w:cs="Times New Roman"/>
                <w:b/>
                <w:sz w:val="24"/>
                <w:szCs w:val="24"/>
              </w:rPr>
              <w:t>Беседа</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sz w:val="24"/>
                <w:szCs w:val="24"/>
              </w:rPr>
              <w:t>«Зачем</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надо</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делать</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утреннюю</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гимнастику?»</w:t>
            </w:r>
          </w:p>
        </w:tc>
      </w:tr>
      <w:tr w:rsidR="001D72FD" w:rsidRPr="00E7016B" w14:paraId="458F1C40"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55AC142E" w14:textId="77777777" w:rsidR="001D72FD" w:rsidRPr="00E7016B" w:rsidRDefault="001D72FD" w:rsidP="001D72FD">
            <w:pPr>
              <w:jc w:val="center"/>
              <w:rPr>
                <w:rFonts w:ascii="Times New Roman" w:eastAsia="Calibri" w:hAnsi="Times New Roman" w:cs="Times New Roman"/>
                <w:b/>
              </w:rPr>
            </w:pPr>
            <w:r w:rsidRPr="00E7016B">
              <w:rPr>
                <w:rFonts w:ascii="Times New Roman" w:eastAsia="Calibri" w:hAnsi="Times New Roman" w:cs="Times New Roman"/>
                <w:b/>
                <w:sz w:val="24"/>
                <w:szCs w:val="24"/>
              </w:rPr>
              <w:t>ОКТЯБРЬ</w:t>
            </w:r>
          </w:p>
        </w:tc>
      </w:tr>
      <w:tr w:rsidR="001D72FD" w:rsidRPr="00E7016B" w14:paraId="25BCAE74"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1E3BA08A" w14:textId="77777777" w:rsidR="001D72FD" w:rsidRPr="00E7016B" w:rsidRDefault="001D72FD" w:rsidP="001D72FD">
            <w:pPr>
              <w:keepLines/>
              <w:autoSpaceDE w:val="0"/>
              <w:autoSpaceDN w:val="0"/>
              <w:contextualSpacing/>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1</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708A8713" w14:textId="77777777" w:rsidR="001D72FD" w:rsidRPr="00E7016B" w:rsidRDefault="001D72FD" w:rsidP="001D72FD">
            <w:pPr>
              <w:widowControl w:val="0"/>
              <w:autoSpaceDE w:val="0"/>
              <w:autoSpaceDN w:val="0"/>
              <w:ind w:right="98"/>
              <w:jc w:val="center"/>
              <w:rPr>
                <w:rFonts w:ascii="Times New Roman" w:eastAsia="Times New Roman" w:hAnsi="Times New Roman" w:cs="Times New Roman"/>
                <w:b/>
                <w:sz w:val="20"/>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«Осень.</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Деревья</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осенью.</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Перелетные</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птицы»</w:t>
            </w:r>
          </w:p>
          <w:p w14:paraId="0D6CE5E8" w14:textId="77777777" w:rsidR="001D72FD" w:rsidRPr="00E7016B" w:rsidRDefault="001D72FD" w:rsidP="001D72FD">
            <w:pPr>
              <w:keepLines/>
              <w:autoSpaceDE w:val="0"/>
              <w:autoSpaceDN w:val="0"/>
              <w:contextualSpacing/>
              <w:rPr>
                <w:rFonts w:ascii="Times New Roman" w:eastAsia="Calibri" w:hAnsi="Times New Roman" w:cs="Times New Roman"/>
                <w:b/>
              </w:rPr>
            </w:pPr>
          </w:p>
        </w:tc>
      </w:tr>
      <w:tr w:rsidR="001D72FD" w:rsidRPr="00E7016B" w14:paraId="2F31B6E3"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527D6252" w14:textId="77777777" w:rsidR="001D72FD" w:rsidRPr="00E7016B" w:rsidRDefault="001D72FD" w:rsidP="001D72FD">
            <w:pPr>
              <w:keepLines/>
              <w:autoSpaceDE w:val="0"/>
              <w:autoSpaceDN w:val="0"/>
              <w:contextualSpacing/>
              <w:jc w:val="both"/>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Цель:</w:t>
            </w:r>
            <w:r w:rsidRPr="00E7016B">
              <w:rPr>
                <w:rFonts w:ascii="Times New Roman" w:eastAsia="Times New Roman" w:hAnsi="Times New Roman" w:cs="Times New Roman"/>
                <w:spacing w:val="6"/>
                <w:sz w:val="24"/>
                <w:szCs w:val="24"/>
              </w:rPr>
              <w:t xml:space="preserve"> </w:t>
            </w:r>
            <w:r w:rsidRPr="00E7016B">
              <w:rPr>
                <w:rFonts w:ascii="Times New Roman" w:eastAsia="Calibri" w:hAnsi="Times New Roman" w:cs="Times New Roman"/>
                <w:sz w:val="24"/>
                <w:szCs w:val="24"/>
              </w:rPr>
              <w:t>расширять</w:t>
            </w:r>
            <w:r w:rsidRPr="00E7016B">
              <w:rPr>
                <w:rFonts w:ascii="Times New Roman" w:eastAsia="Calibri" w:hAnsi="Times New Roman" w:cs="Times New Roman"/>
                <w:spacing w:val="1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3"/>
                <w:sz w:val="24"/>
                <w:szCs w:val="24"/>
              </w:rPr>
              <w:t xml:space="preserve"> </w:t>
            </w:r>
            <w:r w:rsidRPr="00E7016B">
              <w:rPr>
                <w:rFonts w:ascii="Times New Roman" w:eastAsia="Calibri" w:hAnsi="Times New Roman" w:cs="Times New Roman"/>
                <w:sz w:val="24"/>
                <w:szCs w:val="24"/>
              </w:rPr>
              <w:t>систематизировать</w:t>
            </w:r>
            <w:r w:rsidRPr="00E7016B">
              <w:rPr>
                <w:rFonts w:ascii="Times New Roman" w:eastAsia="Calibri" w:hAnsi="Times New Roman" w:cs="Times New Roman"/>
                <w:spacing w:val="15"/>
                <w:sz w:val="24"/>
                <w:szCs w:val="24"/>
              </w:rPr>
              <w:t xml:space="preserve"> </w:t>
            </w:r>
            <w:r w:rsidRPr="00E7016B">
              <w:rPr>
                <w:rFonts w:ascii="Times New Roman" w:eastAsia="Calibri" w:hAnsi="Times New Roman" w:cs="Times New Roman"/>
                <w:sz w:val="24"/>
                <w:szCs w:val="24"/>
              </w:rPr>
              <w:t>знания</w:t>
            </w:r>
            <w:r w:rsidRPr="00E7016B">
              <w:rPr>
                <w:rFonts w:ascii="Times New Roman" w:eastAsia="Calibri" w:hAnsi="Times New Roman" w:cs="Times New Roman"/>
                <w:spacing w:val="16"/>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13"/>
                <w:sz w:val="24"/>
                <w:szCs w:val="24"/>
              </w:rPr>
              <w:t xml:space="preserve"> </w:t>
            </w:r>
            <w:r w:rsidRPr="00E7016B">
              <w:rPr>
                <w:rFonts w:ascii="Times New Roman" w:eastAsia="Calibri" w:hAnsi="Times New Roman" w:cs="Times New Roman"/>
                <w:sz w:val="24"/>
                <w:szCs w:val="24"/>
              </w:rPr>
              <w:t>об</w:t>
            </w:r>
            <w:r w:rsidRPr="00E7016B">
              <w:rPr>
                <w:rFonts w:ascii="Times New Roman" w:eastAsia="Calibri" w:hAnsi="Times New Roman" w:cs="Times New Roman"/>
                <w:spacing w:val="14"/>
                <w:sz w:val="24"/>
                <w:szCs w:val="24"/>
              </w:rPr>
              <w:t xml:space="preserve"> </w:t>
            </w:r>
            <w:r w:rsidRPr="00E7016B">
              <w:rPr>
                <w:rFonts w:ascii="Times New Roman" w:eastAsia="Calibri" w:hAnsi="Times New Roman" w:cs="Times New Roman"/>
                <w:sz w:val="24"/>
                <w:szCs w:val="24"/>
              </w:rPr>
              <w:t>осени</w:t>
            </w:r>
            <w:r w:rsidRPr="00E7016B">
              <w:rPr>
                <w:rFonts w:ascii="Times New Roman" w:eastAsia="Calibri" w:hAnsi="Times New Roman" w:cs="Times New Roman"/>
                <w:spacing w:val="13"/>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1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5"/>
                <w:sz w:val="24"/>
                <w:szCs w:val="24"/>
              </w:rPr>
              <w:t xml:space="preserve"> </w:t>
            </w:r>
            <w:r w:rsidRPr="00E7016B">
              <w:rPr>
                <w:rFonts w:ascii="Times New Roman" w:eastAsia="Calibri" w:hAnsi="Times New Roman" w:cs="Times New Roman"/>
                <w:sz w:val="24"/>
                <w:szCs w:val="24"/>
              </w:rPr>
              <w:t>времени</w:t>
            </w:r>
            <w:r w:rsidRPr="00E7016B">
              <w:rPr>
                <w:rFonts w:ascii="Times New Roman" w:eastAsia="Calibri" w:hAnsi="Times New Roman" w:cs="Times New Roman"/>
                <w:spacing w:val="12"/>
                <w:sz w:val="24"/>
                <w:szCs w:val="24"/>
              </w:rPr>
              <w:t xml:space="preserve"> </w:t>
            </w:r>
            <w:r w:rsidRPr="00E7016B">
              <w:rPr>
                <w:rFonts w:ascii="Times New Roman" w:eastAsia="Calibri" w:hAnsi="Times New Roman" w:cs="Times New Roman"/>
                <w:sz w:val="24"/>
                <w:szCs w:val="24"/>
              </w:rPr>
              <w:t>года,</w:t>
            </w:r>
            <w:r w:rsidRPr="00E7016B">
              <w:rPr>
                <w:rFonts w:ascii="Times New Roman" w:eastAsia="Calibri" w:hAnsi="Times New Roman" w:cs="Times New Roman"/>
                <w:spacing w:val="17"/>
                <w:sz w:val="24"/>
                <w:szCs w:val="24"/>
              </w:rPr>
              <w:t xml:space="preserve"> </w:t>
            </w:r>
            <w:r w:rsidRPr="00E7016B">
              <w:rPr>
                <w:rFonts w:ascii="Times New Roman" w:eastAsia="Calibri" w:hAnsi="Times New Roman" w:cs="Times New Roman"/>
                <w:sz w:val="24"/>
                <w:szCs w:val="24"/>
              </w:rPr>
              <w:t>ее</w:t>
            </w:r>
            <w:r w:rsidRPr="00E7016B">
              <w:rPr>
                <w:rFonts w:ascii="Times New Roman" w:eastAsia="Calibri" w:hAnsi="Times New Roman" w:cs="Times New Roman"/>
                <w:spacing w:val="15"/>
                <w:sz w:val="24"/>
                <w:szCs w:val="24"/>
              </w:rPr>
              <w:t xml:space="preserve"> </w:t>
            </w:r>
            <w:r w:rsidRPr="00E7016B">
              <w:rPr>
                <w:rFonts w:ascii="Times New Roman" w:eastAsia="Calibri" w:hAnsi="Times New Roman" w:cs="Times New Roman"/>
                <w:sz w:val="24"/>
                <w:szCs w:val="24"/>
              </w:rPr>
              <w:t>признаках</w:t>
            </w:r>
            <w:r w:rsidRPr="00E7016B">
              <w:rPr>
                <w:rFonts w:ascii="Times New Roman" w:eastAsia="Calibri" w:hAnsi="Times New Roman" w:cs="Times New Roman"/>
                <w:spacing w:val="16"/>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3"/>
                <w:sz w:val="24"/>
                <w:szCs w:val="24"/>
              </w:rPr>
              <w:t xml:space="preserve"> </w:t>
            </w:r>
            <w:r w:rsidRPr="00E7016B">
              <w:rPr>
                <w:rFonts w:ascii="Times New Roman" w:eastAsia="Calibri" w:hAnsi="Times New Roman" w:cs="Times New Roman"/>
                <w:sz w:val="24"/>
                <w:szCs w:val="24"/>
              </w:rPr>
              <w:t>явлениях,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формировать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обобщенное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представление о птицах,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включая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птиц крымских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лесов</w:t>
            </w:r>
            <w:r w:rsidRPr="00E7016B">
              <w:rPr>
                <w:rFonts w:ascii="Times New Roman" w:eastAsia="Times New Roman" w:hAnsi="Times New Roman" w:cs="Times New Roman"/>
                <w:b/>
                <w:sz w:val="24"/>
                <w:szCs w:val="24"/>
              </w:rPr>
              <w:t xml:space="preserve"> </w:t>
            </w:r>
          </w:p>
        </w:tc>
      </w:tr>
      <w:tr w:rsidR="001D72FD" w:rsidRPr="00E7016B" w14:paraId="7840131F"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2141E6CD" w14:textId="77777777" w:rsidR="001D72FD" w:rsidRPr="00E7016B" w:rsidRDefault="001D72FD" w:rsidP="001D72FD">
            <w:pPr>
              <w:keepLines/>
              <w:autoSpaceDE w:val="0"/>
              <w:autoSpaceDN w:val="0"/>
              <w:contextualSpacing/>
              <w:jc w:val="center"/>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Times New Roman" w:eastAsia="Times New Roman" w:hAnsi="Times New Roman" w:cs="Times New Roman"/>
                <w:sz w:val="24"/>
                <w:szCs w:val="24"/>
              </w:rPr>
              <w:t xml:space="preserve"> </w:t>
            </w:r>
            <w:r w:rsidRPr="00E7016B">
              <w:rPr>
                <w:rFonts w:ascii="Times New Roman" w:eastAsia="Calibri" w:hAnsi="Times New Roman" w:cs="Times New Roman"/>
                <w:sz w:val="24"/>
                <w:szCs w:val="24"/>
              </w:rPr>
              <w:t>коллективная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работа из</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осенних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листьев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«Осенний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букет»,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«Птицы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Крыма»</w:t>
            </w:r>
          </w:p>
        </w:tc>
      </w:tr>
      <w:tr w:rsidR="001D72FD" w:rsidRPr="00E7016B" w14:paraId="58FFC95D"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4D2A857F"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73502F1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«Деревья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осенью»,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«Они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живые,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надо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беречь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защищать», «Детям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пожаре в лесу», «Правила общения с опасными предметами», «Что случиться с</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нашей планетой, если…?»,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сделать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кормушку?»</w:t>
            </w:r>
          </w:p>
          <w:p w14:paraId="662AF93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Оформление: </w:t>
            </w:r>
            <w:r w:rsidRPr="00E7016B">
              <w:rPr>
                <w:rFonts w:ascii="Times New Roman" w:eastAsia="Calibri" w:hAnsi="Times New Roman" w:cs="Times New Roman"/>
                <w:sz w:val="24"/>
                <w:szCs w:val="24"/>
              </w:rPr>
              <w:t>коллекции сухих листьев в альбоме «Осень в нашем краю»,</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фотовыставка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трудимся».</w:t>
            </w:r>
          </w:p>
          <w:p w14:paraId="19A7A30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С.Николаева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«Экскурсия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лес»,</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С.Прокофьева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«Сказка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маленький</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дубок».</w:t>
            </w:r>
          </w:p>
          <w:p w14:paraId="4F24FFA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Зарисовки</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люди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делают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древесины?»</w:t>
            </w:r>
          </w:p>
          <w:p w14:paraId="5971976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sz w:val="24"/>
                <w:szCs w:val="24"/>
              </w:rPr>
              <w:t>иллюстраций,</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книг,</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видео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«Осень»,</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«Лес».</w:t>
            </w:r>
          </w:p>
          <w:p w14:paraId="75C9C7B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Коллективный труд: </w:t>
            </w:r>
            <w:r w:rsidRPr="00E7016B">
              <w:rPr>
                <w:rFonts w:ascii="Times New Roman" w:eastAsia="Calibri" w:hAnsi="Times New Roman" w:cs="Times New Roman"/>
                <w:sz w:val="24"/>
                <w:szCs w:val="24"/>
              </w:rPr>
              <w:t>сбор листьев для гербария, уборка опавших листьев,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помощь взрослым в посадке новых деревьев, кустарников, сбор семян, заготовка</w:t>
            </w: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sz w:val="24"/>
                <w:szCs w:val="24"/>
              </w:rPr>
              <w:t>корма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птиц,</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изготовление кормушек,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подкормка птиц</w:t>
            </w:r>
          </w:p>
        </w:tc>
      </w:tr>
      <w:tr w:rsidR="001D72FD" w:rsidRPr="00E7016B" w14:paraId="05E88199"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67DCE7CC" w14:textId="77777777" w:rsidR="001D72FD" w:rsidRPr="00E7016B" w:rsidRDefault="001D72FD" w:rsidP="001D72FD">
            <w:pPr>
              <w:jc w:val="both"/>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20B5765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Упражнение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«Если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бы 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был</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деревом»</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(эмпатия).</w:t>
            </w:r>
          </w:p>
          <w:p w14:paraId="6C89E3C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с</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листьями</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называется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лес</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берез,</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осин,</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кленов,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сосен?»</w:t>
            </w:r>
          </w:p>
          <w:p w14:paraId="00F388DC"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картины</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И.Левитана «Золотая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осень»</w:t>
            </w:r>
          </w:p>
          <w:p w14:paraId="19D60B4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о</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птицах</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«Жалобная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книга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природы»,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живут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наши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пернатые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друзья?»,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«Кто заботиться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птицах?»,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«Перелетные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птицы»</w:t>
            </w:r>
          </w:p>
          <w:p w14:paraId="437C8FB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последующим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обсуждением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птицах,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обитающих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Крыму</w:t>
            </w:r>
          </w:p>
          <w:p w14:paraId="1CA1754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Заучивание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скороговорок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птицах</w:t>
            </w:r>
          </w:p>
          <w:p w14:paraId="791CB2E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Ознакомление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народным</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календарем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перелетных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птицах.</w:t>
            </w:r>
          </w:p>
          <w:p w14:paraId="5D07414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Обсуждение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народных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примет</w:t>
            </w:r>
          </w:p>
          <w:p w14:paraId="7A5FE4A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«Каждую</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птицу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свое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место»,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«Какая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птица?»</w:t>
            </w:r>
            <w:r w:rsidRPr="00E7016B">
              <w:rPr>
                <w:rFonts w:ascii="Times New Roman" w:eastAsia="Calibri" w:hAnsi="Times New Roman" w:cs="Times New Roman"/>
                <w:spacing w:val="-9"/>
                <w:sz w:val="24"/>
                <w:szCs w:val="24"/>
              </w:rPr>
              <w:t xml:space="preserve"> </w:t>
            </w:r>
            <w:r w:rsidRPr="00E7016B">
              <w:rPr>
                <w:rFonts w:ascii="Times New Roman" w:eastAsia="Calibri" w:hAnsi="Times New Roman" w:cs="Times New Roman"/>
                <w:sz w:val="24"/>
                <w:szCs w:val="24"/>
              </w:rPr>
              <w:t>(узнать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описанию),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«Четвертый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лишний», «Рассмотри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назови», «Зоологическое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лото», «Когда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это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бывает?»,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«Опиши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осенний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листок»</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(разные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виды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деревьев)</w:t>
            </w:r>
          </w:p>
          <w:p w14:paraId="4BD4E7A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Отгадывание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загадок</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птицах,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зимующих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птицах.</w:t>
            </w:r>
          </w:p>
          <w:p w14:paraId="41C73EF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Заучивание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стихотворений</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Е.Благигиной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«Стрижи»,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К.Бальмонт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«Осень»</w:t>
            </w:r>
          </w:p>
          <w:p w14:paraId="13C67E8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lastRenderedPageBreak/>
              <w:t>Чтение: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Е.Благинина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«Улетели»,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М.Богданова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«Домашний</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воробей»,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В.Бианки «Кто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кормушке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прилетел?»,</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М.Горький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«Воробьишко»,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И.Соколов-Микитов «Осень в лесу», А.Ремезов «Хлебный голос», фольклор «Лиса рожью шла»,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М.Волошин</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«Осенью»,</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сказки,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пословицы,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поговорки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деревьях,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экологические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сказки.</w:t>
            </w:r>
          </w:p>
          <w:p w14:paraId="40F0550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пересказ</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Л.Яхонин</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«Дятел»</w:t>
            </w:r>
          </w:p>
          <w:p w14:paraId="5EFC08B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(Птицы 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птенцы)</w:t>
            </w:r>
          </w:p>
        </w:tc>
      </w:tr>
      <w:tr w:rsidR="001D72FD" w:rsidRPr="00E7016B" w14:paraId="0B1086F8"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43C087E0"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lastRenderedPageBreak/>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4C29662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«Начало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осени»,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«Почему</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перелетные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птицы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улетают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теплые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края?», «Для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чего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нужна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Красная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книга?»,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«Птицы –</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санитары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полей,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лесов,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степей»</w:t>
            </w:r>
          </w:p>
          <w:p w14:paraId="6B41C95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иллюстраций</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об</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осени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(сравнительный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анализ),</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альбомов «Птицы»,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«Красная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книга»,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энциклопедий</w:t>
            </w:r>
          </w:p>
          <w:p w14:paraId="55D5747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Наблюдение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за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осенними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деревьями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«Узнай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дерево»,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птицами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 участке «Какие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звуки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издают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птицы?»</w:t>
            </w:r>
          </w:p>
          <w:p w14:paraId="78E1775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 игры</w:t>
            </w:r>
            <w:r w:rsidRPr="00E7016B">
              <w:rPr>
                <w:rFonts w:ascii="Times New Roman" w:eastAsia="Calibri" w:hAnsi="Times New Roman" w:cs="Times New Roman"/>
                <w:sz w:val="24"/>
                <w:szCs w:val="24"/>
              </w:rPr>
              <w:t>: «Какого дерева лист?», «Что растет в лесу?», «Придумай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сам»,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где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живет?», «Найди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дерево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семенам»,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«Лесник», «Путешествие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лесу»,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где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живет?», «Откуда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птица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прилетела?»,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«Чей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клюв?»,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Узнай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 следу»</w:t>
            </w:r>
          </w:p>
          <w:p w14:paraId="7CACC98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Исследовательская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нужно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дереву?»,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«Изучаем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листья,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кору, ствол,</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семена»</w:t>
            </w:r>
          </w:p>
          <w:p w14:paraId="0BBB45F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Упражнения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с</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листьями:</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«Порядковый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счет»,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изменилось?»,</w:t>
            </w:r>
            <w:r w:rsidRPr="00E7016B">
              <w:rPr>
                <w:rFonts w:ascii="Times New Roman" w:eastAsia="Calibri" w:hAnsi="Times New Roman" w:cs="Times New Roman"/>
                <w:spacing w:val="45"/>
                <w:sz w:val="24"/>
                <w:szCs w:val="24"/>
              </w:rPr>
              <w:t xml:space="preserve"> </w:t>
            </w:r>
            <w:r w:rsidRPr="00E7016B">
              <w:rPr>
                <w:rFonts w:ascii="Times New Roman" w:eastAsia="Calibri" w:hAnsi="Times New Roman" w:cs="Times New Roman"/>
                <w:sz w:val="24"/>
                <w:szCs w:val="24"/>
              </w:rPr>
              <w:t>«Нарисуй</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листья»,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«Найди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одинаковые»,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«Будь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внимателен»</w:t>
            </w:r>
          </w:p>
          <w:p w14:paraId="2A78B29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альбома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«Птицы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нашего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края»</w:t>
            </w:r>
          </w:p>
          <w:p w14:paraId="7367D66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«Перелетные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зимующие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птицы»</w:t>
            </w:r>
          </w:p>
          <w:p w14:paraId="7198B97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«Почему</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птицы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могут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летать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воздуху,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человек нет?»,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«Когда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можно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почувствовать</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воздух?»,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птицы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умеют</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летать?</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Почему?»</w:t>
            </w:r>
          </w:p>
        </w:tc>
      </w:tr>
      <w:tr w:rsidR="001D72FD" w:rsidRPr="00E7016B" w14:paraId="7582E92B"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14167F22"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8358" w:type="dxa"/>
            <w:tcBorders>
              <w:bottom w:val="single" w:sz="6" w:space="0" w:color="000000"/>
            </w:tcBorders>
          </w:tcPr>
          <w:p w14:paraId="3E18072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деятельность</w:t>
            </w:r>
            <w:r w:rsidRPr="00E7016B">
              <w:rPr>
                <w:rFonts w:ascii="Times New Roman" w:eastAsia="Calibri" w:hAnsi="Times New Roman" w:cs="Times New Roman"/>
                <w:sz w:val="24"/>
                <w:szCs w:val="24"/>
              </w:rPr>
              <w:t>.</w:t>
            </w:r>
          </w:p>
          <w:p w14:paraId="3AD842A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композиций</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осенних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листьев,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плодов,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веток,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коряг,</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спилов</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деревьев.</w:t>
            </w:r>
          </w:p>
          <w:p w14:paraId="158203CC"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Просмотр</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слайдов</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картин</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художников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теме «Золотая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осень».</w:t>
            </w:r>
          </w:p>
          <w:p w14:paraId="37D857A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репродукций</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sz w:val="24"/>
                <w:szCs w:val="24"/>
              </w:rPr>
              <w:t>картин</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художников.</w:t>
            </w:r>
          </w:p>
          <w:p w14:paraId="01A700B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Украшение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группы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букетами,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гирляндами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листьев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деревьев.</w:t>
            </w:r>
          </w:p>
          <w:p w14:paraId="7ED2AFDC" w14:textId="77777777" w:rsidR="001D72FD" w:rsidRPr="00E7016B" w:rsidRDefault="001D72FD" w:rsidP="001D72FD">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осенних</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деревьев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участке.</w:t>
            </w:r>
            <w:r w:rsidRPr="00E7016B">
              <w:rPr>
                <w:rFonts w:ascii="Times New Roman" w:eastAsia="Calibri" w:hAnsi="Times New Roman" w:cs="Times New Roman"/>
                <w:spacing w:val="-47"/>
                <w:sz w:val="24"/>
                <w:szCs w:val="24"/>
              </w:rPr>
              <w:t xml:space="preserve"> </w:t>
            </w:r>
          </w:p>
          <w:p w14:paraId="73B18D25" w14:textId="77777777" w:rsidR="001D72FD" w:rsidRPr="00E7016B" w:rsidRDefault="001D72FD" w:rsidP="001D72FD">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«Птичий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двор»,</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«Отлет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птиц»</w:t>
            </w:r>
            <w:r w:rsidRPr="00E7016B">
              <w:rPr>
                <w:rFonts w:ascii="Times New Roman" w:eastAsia="Calibri" w:hAnsi="Times New Roman" w:cs="Times New Roman"/>
                <w:spacing w:val="1"/>
                <w:sz w:val="24"/>
                <w:szCs w:val="24"/>
              </w:rPr>
              <w:t xml:space="preserve"> </w:t>
            </w:r>
          </w:p>
          <w:p w14:paraId="7D80C45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Аппликация: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«Сказочная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птица»</w:t>
            </w:r>
          </w:p>
          <w:p w14:paraId="4FF9403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Изготовление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альбомов</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«Перелетные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зимующие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птицы», «Птицы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разных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стран»</w:t>
            </w:r>
          </w:p>
          <w:p w14:paraId="2820FBC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Лепка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«Орлы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горных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кручах»</w:t>
            </w:r>
          </w:p>
          <w:p w14:paraId="146903C7"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1BC2990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sz w:val="24"/>
                <w:szCs w:val="24"/>
              </w:rPr>
              <w:t>А.Александров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«Осень».</w:t>
            </w:r>
          </w:p>
          <w:p w14:paraId="137549B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Упражнение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на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развитие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слуха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голоса</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школу»</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(Е.Тиличеева).</w:t>
            </w:r>
          </w:p>
          <w:p w14:paraId="1599660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Исполнение: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«Листопад»</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(муз.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Т.Попатенко),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«Осенью»</w:t>
            </w:r>
            <w:r w:rsidRPr="00E7016B">
              <w:rPr>
                <w:rFonts w:ascii="Times New Roman" w:eastAsia="Calibri" w:hAnsi="Times New Roman" w:cs="Times New Roman"/>
                <w:spacing w:val="-9"/>
                <w:sz w:val="24"/>
                <w:szCs w:val="24"/>
              </w:rPr>
              <w:t xml:space="preserve"> </w:t>
            </w:r>
            <w:r w:rsidRPr="00E7016B">
              <w:rPr>
                <w:rFonts w:ascii="Times New Roman" w:eastAsia="Calibri" w:hAnsi="Times New Roman" w:cs="Times New Roman"/>
                <w:sz w:val="24"/>
                <w:szCs w:val="24"/>
              </w:rPr>
              <w:t>(муз.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Г.Зингера)</w:t>
            </w:r>
          </w:p>
          <w:p w14:paraId="38EB894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Музыкально-ритмические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движения</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«Дождик»</w:t>
            </w:r>
          </w:p>
          <w:p w14:paraId="3EFF7E1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Танец</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колосьями</w:t>
            </w:r>
          </w:p>
          <w:p w14:paraId="6A94B20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 xml:space="preserve">игра </w:t>
            </w:r>
            <w:r w:rsidRPr="00E7016B">
              <w:rPr>
                <w:rFonts w:ascii="Times New Roman" w:eastAsia="Calibri" w:hAnsi="Times New Roman" w:cs="Times New Roman"/>
                <w:sz w:val="24"/>
                <w:szCs w:val="24"/>
              </w:rPr>
              <w:t>«Прогулка»</w:t>
            </w:r>
          </w:p>
          <w:p w14:paraId="657FDFC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с</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 xml:space="preserve">пением </w:t>
            </w:r>
            <w:r w:rsidRPr="00E7016B">
              <w:rPr>
                <w:rFonts w:ascii="Times New Roman" w:eastAsia="Calibri" w:hAnsi="Times New Roman" w:cs="Times New Roman"/>
                <w:sz w:val="24"/>
                <w:szCs w:val="24"/>
              </w:rPr>
              <w:t>«Плетень»</w:t>
            </w:r>
          </w:p>
          <w:p w14:paraId="75B80E68"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на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музыкальных</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инструментах</w:t>
            </w:r>
          </w:p>
          <w:p w14:paraId="310DB26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голосов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птиц,</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музыкальных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произведений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птиц</w:t>
            </w:r>
          </w:p>
        </w:tc>
      </w:tr>
      <w:tr w:rsidR="001D72FD" w:rsidRPr="00E7016B" w14:paraId="19A16D73"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3A381434"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8358" w:type="dxa"/>
            <w:tcBorders>
              <w:top w:val="single" w:sz="6" w:space="0" w:color="000000"/>
            </w:tcBorders>
          </w:tcPr>
          <w:p w14:paraId="146BD2D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Физкультминутки</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«Есть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лесу»,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«Листопад»,</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лес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осенний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пойдем»</w:t>
            </w:r>
          </w:p>
          <w:p w14:paraId="0784C55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развлечения</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Тропинка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ловкости»,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«Бег</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препятствиями», «Лесная</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эстафета»,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Через</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бревно»,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«Медведь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пчелы»,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«Следопыты»</w:t>
            </w:r>
          </w:p>
          <w:p w14:paraId="0B948EA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«Воздух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жизни», «Деревья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человека,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птиц…»</w:t>
            </w:r>
          </w:p>
          <w:p w14:paraId="5D30640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«Стая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птиц», «Лягушки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цапля», «Совы», «Воробушки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кот», «Листопад»</w:t>
            </w:r>
          </w:p>
          <w:p w14:paraId="247AE49F"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lastRenderedPageBreak/>
              <w:t>Командные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соревнования</w:t>
            </w:r>
          </w:p>
        </w:tc>
      </w:tr>
      <w:tr w:rsidR="001D72FD" w:rsidRPr="00E7016B" w14:paraId="1652CD11"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60F08567" w14:textId="77777777" w:rsidR="001D72FD" w:rsidRPr="00E7016B" w:rsidRDefault="001D72FD" w:rsidP="001D72FD">
            <w:pPr>
              <w:keepLines/>
              <w:autoSpaceDE w:val="0"/>
              <w:autoSpaceDN w:val="0"/>
              <w:contextualSpacing/>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lastRenderedPageBreak/>
              <w:t>2</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063ABC34" w14:textId="77777777" w:rsidR="001D72FD" w:rsidRPr="00E7016B" w:rsidRDefault="001D72FD" w:rsidP="001D72FD">
            <w:pPr>
              <w:widowControl w:val="0"/>
              <w:autoSpaceDE w:val="0"/>
              <w:autoSpaceDN w:val="0"/>
              <w:spacing w:line="229" w:lineRule="exact"/>
              <w:ind w:right="98"/>
              <w:jc w:val="center"/>
              <w:rPr>
                <w:rFonts w:ascii="Times New Roman" w:eastAsia="Times New Roman" w:hAnsi="Times New Roman" w:cs="Times New Roman"/>
                <w:b/>
                <w:sz w:val="20"/>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«Овощи.</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Труд</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людей</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на</w:t>
            </w:r>
            <w:r w:rsidRPr="00E7016B">
              <w:rPr>
                <w:rFonts w:ascii="Times New Roman" w:eastAsia="Times New Roman" w:hAnsi="Times New Roman" w:cs="Times New Roman"/>
                <w:b/>
                <w:spacing w:val="-2"/>
                <w:sz w:val="24"/>
                <w:szCs w:val="24"/>
              </w:rPr>
              <w:t xml:space="preserve"> </w:t>
            </w:r>
            <w:r w:rsidRPr="00E7016B">
              <w:rPr>
                <w:rFonts w:ascii="Times New Roman" w:eastAsia="Times New Roman" w:hAnsi="Times New Roman" w:cs="Times New Roman"/>
                <w:b/>
                <w:sz w:val="24"/>
                <w:szCs w:val="24"/>
              </w:rPr>
              <w:t>полях»</w:t>
            </w:r>
          </w:p>
        </w:tc>
      </w:tr>
      <w:tr w:rsidR="001D72FD" w:rsidRPr="00E7016B" w14:paraId="5045BABE"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0191C52B" w14:textId="77777777" w:rsidR="001D72FD" w:rsidRPr="00E7016B" w:rsidRDefault="001D72FD" w:rsidP="001D72FD">
            <w:pPr>
              <w:rPr>
                <w:rFonts w:ascii="Times New Roman" w:eastAsia="Calibri" w:hAnsi="Times New Roman" w:cs="Times New Roman"/>
                <w:sz w:val="24"/>
                <w:szCs w:val="24"/>
                <w:u w:val="single"/>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spacing w:val="29"/>
                <w:sz w:val="24"/>
                <w:szCs w:val="24"/>
              </w:rPr>
              <w:t xml:space="preserve"> </w:t>
            </w:r>
            <w:r w:rsidRPr="00E7016B">
              <w:rPr>
                <w:rFonts w:ascii="Times New Roman" w:eastAsia="Calibri" w:hAnsi="Times New Roman" w:cs="Times New Roman"/>
                <w:sz w:val="24"/>
                <w:szCs w:val="24"/>
              </w:rPr>
              <w:t>расширять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представления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труде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сбору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урожая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овощей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полях осенью,</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систематизировать</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знания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теме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«Овощи»</w:t>
            </w:r>
          </w:p>
        </w:tc>
      </w:tr>
      <w:tr w:rsidR="001D72FD" w:rsidRPr="00E7016B" w14:paraId="62B5AC30"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1E19E6BD" w14:textId="77777777" w:rsidR="001D72FD" w:rsidRPr="00E7016B" w:rsidRDefault="001D72FD" w:rsidP="001D72FD">
            <w:pPr>
              <w:keepLines/>
              <w:autoSpaceDE w:val="0"/>
              <w:autoSpaceDN w:val="0"/>
              <w:contextualSpacing/>
              <w:jc w:val="center"/>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Times New Roman" w:eastAsia="Times New Roman" w:hAnsi="Times New Roman" w:cs="Times New Roman"/>
                <w:sz w:val="24"/>
                <w:szCs w:val="24"/>
              </w:rPr>
              <w:t xml:space="preserve"> </w:t>
            </w:r>
            <w:r w:rsidRPr="00E7016B">
              <w:rPr>
                <w:rFonts w:ascii="Times New Roman" w:eastAsia="Calibri" w:hAnsi="Times New Roman" w:cs="Times New Roman"/>
                <w:sz w:val="24"/>
                <w:szCs w:val="24"/>
              </w:rPr>
              <w:t>викторина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«Труд</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людей.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Сбор</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урожая»</w:t>
            </w:r>
          </w:p>
        </w:tc>
      </w:tr>
      <w:tr w:rsidR="001D72FD" w:rsidRPr="00E7016B" w14:paraId="6A6307A9"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6E9B8ADF"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602B7A4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Фотовыставка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«Овощные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причуды»</w:t>
            </w:r>
          </w:p>
          <w:p w14:paraId="7EFE098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Оформление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коллекции</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плодов,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семян,</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фотоальбома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(альбома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рисунков)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«Какие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разные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овощи»</w:t>
            </w:r>
          </w:p>
          <w:p w14:paraId="72C0217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Экскурсия</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магазин,</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овощной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отдел</w:t>
            </w:r>
          </w:p>
          <w:p w14:paraId="4FD0864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«Магазин»,</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«Кафе»</w:t>
            </w:r>
          </w:p>
          <w:p w14:paraId="0DBD417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Театр</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бибабо</w:t>
            </w:r>
            <w:r w:rsidRPr="00E7016B">
              <w:rPr>
                <w:rFonts w:ascii="Times New Roman" w:eastAsia="Calibri" w:hAnsi="Times New Roman" w:cs="Times New Roman"/>
                <w:sz w:val="24"/>
                <w:szCs w:val="24"/>
              </w:rPr>
              <w:tab/>
            </w:r>
          </w:p>
          <w:p w14:paraId="308557FC"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Настольный,</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пальчиковый</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театр,</w:t>
            </w:r>
            <w:r w:rsidRPr="00E7016B">
              <w:rPr>
                <w:rFonts w:ascii="Times New Roman" w:eastAsia="Calibri" w:hAnsi="Times New Roman" w:cs="Times New Roman"/>
                <w:b/>
                <w:spacing w:val="-8"/>
                <w:sz w:val="24"/>
                <w:szCs w:val="24"/>
              </w:rPr>
              <w:t xml:space="preserve"> </w:t>
            </w:r>
            <w:r w:rsidRPr="00E7016B">
              <w:rPr>
                <w:rFonts w:ascii="Times New Roman" w:eastAsia="Calibri" w:hAnsi="Times New Roman" w:cs="Times New Roman"/>
                <w:b/>
                <w:sz w:val="24"/>
                <w:szCs w:val="24"/>
              </w:rPr>
              <w:t xml:space="preserve">бибабо: </w:t>
            </w:r>
            <w:r w:rsidRPr="00E7016B">
              <w:rPr>
                <w:rFonts w:ascii="Times New Roman" w:eastAsia="Calibri" w:hAnsi="Times New Roman" w:cs="Times New Roman"/>
                <w:sz w:val="24"/>
                <w:szCs w:val="24"/>
              </w:rPr>
              <w:t>«Чиполлино», «Буратино»,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«Репка»</w:t>
            </w:r>
          </w:p>
          <w:p w14:paraId="068D2BA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здоровом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образе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жизни»,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«Профессии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овощевода,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полевода»</w:t>
            </w:r>
          </w:p>
          <w:p w14:paraId="70D0559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Просмотр</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 xml:space="preserve">мультфильма </w:t>
            </w:r>
            <w:r w:rsidRPr="00E7016B">
              <w:rPr>
                <w:rFonts w:ascii="Times New Roman" w:eastAsia="Calibri" w:hAnsi="Times New Roman" w:cs="Times New Roman"/>
                <w:sz w:val="24"/>
                <w:szCs w:val="24"/>
              </w:rPr>
              <w:t>«Азбука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здоровья»</w:t>
            </w:r>
          </w:p>
          <w:p w14:paraId="0371983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Коллективный</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уборка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урожая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огороде</w:t>
            </w:r>
          </w:p>
          <w:p w14:paraId="37E86B2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Ручной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изготовление муляжей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овощей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фруктов</w:t>
            </w:r>
          </w:p>
        </w:tc>
      </w:tr>
      <w:tr w:rsidR="001D72FD" w:rsidRPr="00E7016B" w14:paraId="5AA65E66"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7429D873"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0461AFD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использованием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личного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опыта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Беседа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агрономом,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полеводом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w:t>
            </w:r>
          </w:p>
          <w:p w14:paraId="32A45CF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sz w:val="24"/>
                <w:szCs w:val="24"/>
              </w:rPr>
              <w:t>возможности).</w:t>
            </w:r>
          </w:p>
          <w:p w14:paraId="668F6BF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Рассказы</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родителей</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работающих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овощеводами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(приналичии).</w:t>
            </w:r>
          </w:p>
          <w:p w14:paraId="272D9C5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такое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овощи?», «Какая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польза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овощей?»,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«Ешьте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больше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овощей –</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будете здоровы!»</w:t>
            </w:r>
          </w:p>
          <w:p w14:paraId="1BD3F65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на</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развитие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памяти</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«Послушай,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запомни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назови»,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«Магазин»,</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«Мама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положила в корзинку», «Что лишнее?», «Что растет на нашей грядке?», «Что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пропало?».</w:t>
            </w:r>
          </w:p>
          <w:p w14:paraId="2D9D888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Разучивание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стихотворений</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об</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овощах</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книги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Т.Шорыгиной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«Овощи,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какие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они?».</w:t>
            </w:r>
          </w:p>
          <w:p w14:paraId="0F8B434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Чтение: </w:t>
            </w:r>
            <w:r w:rsidRPr="00E7016B">
              <w:rPr>
                <w:rFonts w:ascii="Times New Roman" w:eastAsia="Calibri" w:hAnsi="Times New Roman" w:cs="Times New Roman"/>
                <w:sz w:val="24"/>
                <w:szCs w:val="24"/>
              </w:rPr>
              <w:t>А.Барто «Морковный сок», К.Ушинский «История одной яблоньки»,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Е.Трутнева «Урожай,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урожай»,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С.Маршак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«Синьор</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Помидор»,</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народные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сказки «Мужик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медведь»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др.</w:t>
            </w:r>
          </w:p>
          <w:p w14:paraId="6CA03F39"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Отгадывание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загадок</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об</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овощах.</w:t>
            </w:r>
          </w:p>
        </w:tc>
      </w:tr>
      <w:tr w:rsidR="001D72FD" w:rsidRPr="00E7016B" w14:paraId="1755ABE3"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3B805016"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Borders>
              <w:top w:val="single" w:sz="4" w:space="0" w:color="auto"/>
              <w:left w:val="single" w:sz="4" w:space="0" w:color="auto"/>
              <w:bottom w:val="single" w:sz="4" w:space="0" w:color="auto"/>
              <w:right w:val="single" w:sz="4" w:space="0" w:color="auto"/>
            </w:tcBorders>
          </w:tcPr>
          <w:p w14:paraId="448D3E73" w14:textId="77777777" w:rsidR="001D72FD" w:rsidRPr="00E7016B" w:rsidRDefault="001D72FD" w:rsidP="001D72FD">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Ситуативный</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разговор</w:t>
            </w:r>
            <w:r w:rsidRPr="00E7016B">
              <w:rPr>
                <w:rFonts w:ascii="Times New Roman" w:eastAsia="Times New Roman" w:hAnsi="Times New Roman" w:cs="Times New Roman"/>
                <w:sz w:val="24"/>
                <w:szCs w:val="24"/>
              </w:rPr>
              <w:t>:</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«Что</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посеешь,</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то</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и</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пожнешь»,</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«нет</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трудов</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нет</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и плодов»</w:t>
            </w:r>
          </w:p>
          <w:p w14:paraId="79A18F2D" w14:textId="77777777" w:rsidR="001D72FD" w:rsidRPr="00E7016B" w:rsidRDefault="001D72FD" w:rsidP="001D72FD">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Заучивание</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sz w:val="24"/>
                <w:szCs w:val="24"/>
              </w:rPr>
              <w:t>загадок,</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стихотворений</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об</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овощах</w:t>
            </w:r>
          </w:p>
          <w:p w14:paraId="45FEA38A" w14:textId="77777777" w:rsidR="001D72FD" w:rsidRPr="00E7016B" w:rsidRDefault="001D72FD" w:rsidP="001D72FD">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Рассматривание</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sz w:val="24"/>
                <w:szCs w:val="24"/>
              </w:rPr>
              <w:t>фотографий,</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репродукций,</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альбомов,</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муляжей</w:t>
            </w:r>
            <w:r w:rsidRPr="00E7016B">
              <w:rPr>
                <w:rFonts w:ascii="Times New Roman" w:eastAsia="Times New Roman" w:hAnsi="Times New Roman" w:cs="Times New Roman"/>
                <w:spacing w:val="-7"/>
                <w:sz w:val="24"/>
                <w:szCs w:val="24"/>
              </w:rPr>
              <w:t xml:space="preserve"> </w:t>
            </w:r>
            <w:r w:rsidRPr="00E7016B">
              <w:rPr>
                <w:rFonts w:ascii="Times New Roman" w:eastAsia="Times New Roman" w:hAnsi="Times New Roman" w:cs="Times New Roman"/>
                <w:sz w:val="24"/>
                <w:szCs w:val="24"/>
              </w:rPr>
              <w:t>овощей,</w:t>
            </w:r>
            <w:r w:rsidRPr="00E7016B">
              <w:rPr>
                <w:rFonts w:ascii="Times New Roman" w:eastAsia="Times New Roman" w:hAnsi="Times New Roman" w:cs="Times New Roman"/>
                <w:spacing w:val="-47"/>
                <w:sz w:val="24"/>
                <w:szCs w:val="24"/>
              </w:rPr>
              <w:t xml:space="preserve"> </w:t>
            </w:r>
            <w:r w:rsidRPr="00E7016B">
              <w:rPr>
                <w:rFonts w:ascii="Times New Roman" w:eastAsia="Times New Roman" w:hAnsi="Times New Roman" w:cs="Times New Roman"/>
                <w:sz w:val="24"/>
                <w:szCs w:val="24"/>
              </w:rPr>
              <w:t>натуральных</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овощей</w:t>
            </w:r>
          </w:p>
          <w:p w14:paraId="54D4B814" w14:textId="77777777" w:rsidR="001D72FD" w:rsidRPr="00E7016B" w:rsidRDefault="001D72FD" w:rsidP="001D72FD">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Исследовательская</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деятельность</w:t>
            </w:r>
            <w:r w:rsidRPr="00E7016B">
              <w:rPr>
                <w:rFonts w:ascii="Times New Roman" w:eastAsia="Times New Roman" w:hAnsi="Times New Roman" w:cs="Times New Roman"/>
                <w:sz w:val="24"/>
                <w:szCs w:val="24"/>
              </w:rPr>
              <w:t>:</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рассматривание</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и</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сравнение</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овощей</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(по</w:t>
            </w:r>
            <w:r w:rsidRPr="00E7016B">
              <w:rPr>
                <w:rFonts w:ascii="Times New Roman" w:eastAsia="Times New Roman" w:hAnsi="Times New Roman" w:cs="Times New Roman"/>
                <w:spacing w:val="-47"/>
                <w:sz w:val="24"/>
                <w:szCs w:val="24"/>
              </w:rPr>
              <w:t xml:space="preserve"> </w:t>
            </w:r>
            <w:r w:rsidRPr="00E7016B">
              <w:rPr>
                <w:rFonts w:ascii="Times New Roman" w:eastAsia="Times New Roman" w:hAnsi="Times New Roman" w:cs="Times New Roman"/>
                <w:sz w:val="24"/>
                <w:szCs w:val="24"/>
              </w:rPr>
              <w:t>форме,</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размеру, длине,</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вкусу)</w:t>
            </w:r>
          </w:p>
          <w:p w14:paraId="7FA6B406" w14:textId="77777777" w:rsidR="001D72FD" w:rsidRPr="00E7016B" w:rsidRDefault="001D72FD" w:rsidP="001D72FD">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Дидактические</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игры</w:t>
            </w:r>
            <w:r w:rsidRPr="00E7016B">
              <w:rPr>
                <w:rFonts w:ascii="Times New Roman" w:eastAsia="Times New Roman" w:hAnsi="Times New Roman" w:cs="Times New Roman"/>
                <w:sz w:val="24"/>
                <w:szCs w:val="24"/>
              </w:rPr>
              <w:t>:</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«Кто</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скорее</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соберет?», «Что</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сажают</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в</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огороде?»,</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«Скажи</w:t>
            </w:r>
            <w:r w:rsidRPr="00E7016B">
              <w:rPr>
                <w:rFonts w:ascii="Times New Roman" w:eastAsia="Times New Roman" w:hAnsi="Times New Roman" w:cs="Times New Roman"/>
                <w:spacing w:val="-47"/>
                <w:sz w:val="24"/>
                <w:szCs w:val="24"/>
              </w:rPr>
              <w:t xml:space="preserve"> </w:t>
            </w:r>
            <w:r w:rsidRPr="00E7016B">
              <w:rPr>
                <w:rFonts w:ascii="Times New Roman" w:eastAsia="Times New Roman" w:hAnsi="Times New Roman" w:cs="Times New Roman"/>
                <w:sz w:val="24"/>
                <w:szCs w:val="24"/>
              </w:rPr>
              <w:t>наоборот», «Вершки</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и</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корешки»,</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«Опиши,</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я</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отгадаю», «Что где</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растет?»</w:t>
            </w:r>
          </w:p>
          <w:p w14:paraId="3955457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Times New Roman" w:hAnsi="Times New Roman" w:cs="Times New Roman"/>
                <w:b/>
                <w:sz w:val="24"/>
                <w:szCs w:val="24"/>
              </w:rPr>
              <w:t xml:space="preserve">Беседа </w:t>
            </w:r>
            <w:r w:rsidRPr="00E7016B">
              <w:rPr>
                <w:rFonts w:ascii="Times New Roman" w:eastAsia="Times New Roman" w:hAnsi="Times New Roman" w:cs="Times New Roman"/>
                <w:sz w:val="24"/>
                <w:szCs w:val="24"/>
              </w:rPr>
              <w:t>«На</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нашем</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огороде»</w:t>
            </w:r>
          </w:p>
        </w:tc>
      </w:tr>
      <w:tr w:rsidR="001D72FD" w:rsidRPr="00E7016B" w14:paraId="1708AD1B"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4CAFE0E8"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1253FC07"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3AF8408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Продуктивная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деятельность</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рисование,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аппликация,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лепка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теме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использованием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плодов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нетрадиционной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технике</w:t>
            </w:r>
          </w:p>
          <w:p w14:paraId="60D1614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фотографий,</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иллюстраций,</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репродукций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картин</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художников</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(натюрмортов)</w:t>
            </w:r>
          </w:p>
          <w:p w14:paraId="5B8DA487"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63EDB0AC"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Хороводная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«Веселые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дети»</w:t>
            </w:r>
          </w:p>
          <w:p w14:paraId="309FAA5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«Скворушка»</w:t>
            </w:r>
            <w:r w:rsidRPr="00E7016B">
              <w:rPr>
                <w:rFonts w:ascii="Times New Roman" w:eastAsia="Calibri" w:hAnsi="Times New Roman" w:cs="Times New Roman"/>
                <w:spacing w:val="-9"/>
                <w:sz w:val="24"/>
                <w:szCs w:val="24"/>
              </w:rPr>
              <w:t xml:space="preserve"> </w:t>
            </w:r>
            <w:r w:rsidRPr="00E7016B">
              <w:rPr>
                <w:rFonts w:ascii="Times New Roman" w:eastAsia="Calibri" w:hAnsi="Times New Roman" w:cs="Times New Roman"/>
                <w:sz w:val="24"/>
                <w:szCs w:val="24"/>
              </w:rPr>
              <w:t>(муз.</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Ю.Слонова).</w:t>
            </w:r>
          </w:p>
          <w:p w14:paraId="785604F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Музыкально-ритмические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движения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«После</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дождя».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Исполнение</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народных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песен</w:t>
            </w:r>
          </w:p>
        </w:tc>
      </w:tr>
      <w:tr w:rsidR="001D72FD" w:rsidRPr="00E7016B" w14:paraId="4752E567"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42E59B95"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lastRenderedPageBreak/>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7D8E747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Физкультминутка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«Хозяйка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однажды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базара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пришла»</w:t>
            </w:r>
          </w:p>
          <w:p w14:paraId="5D18366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«Сортируем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овощи», «Огород</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нас</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порядке»,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«Огурцы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мышка»,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«Репка»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(перетягивание каната)</w:t>
            </w:r>
          </w:p>
          <w:p w14:paraId="04EB060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пользе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овощей».</w:t>
            </w:r>
          </w:p>
        </w:tc>
      </w:tr>
      <w:tr w:rsidR="001D72FD" w:rsidRPr="00E7016B" w14:paraId="7396C260"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5237765C" w14:textId="77777777" w:rsidR="001D72FD" w:rsidRPr="00E7016B" w:rsidRDefault="001D72FD" w:rsidP="001D72FD">
            <w:pPr>
              <w:keepLines/>
              <w:autoSpaceDE w:val="0"/>
              <w:autoSpaceDN w:val="0"/>
              <w:contextualSpacing/>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3</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34C48E60" w14:textId="77777777" w:rsidR="001D72FD" w:rsidRPr="00E7016B" w:rsidRDefault="001D72FD" w:rsidP="001D72FD">
            <w:pPr>
              <w:keepLines/>
              <w:autoSpaceDE w:val="0"/>
              <w:autoSpaceDN w:val="0"/>
              <w:contextualSpacing/>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47"/>
                <w:sz w:val="24"/>
                <w:szCs w:val="24"/>
              </w:rPr>
              <w:t xml:space="preserve"> </w:t>
            </w:r>
            <w:r w:rsidRPr="00E7016B">
              <w:rPr>
                <w:rFonts w:ascii="Times New Roman" w:eastAsia="Calibri" w:hAnsi="Times New Roman" w:cs="Times New Roman"/>
                <w:b/>
                <w:sz w:val="24"/>
                <w:szCs w:val="24"/>
              </w:rPr>
              <w:t>«Фрукты.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людей</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в</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садах»</w:t>
            </w:r>
          </w:p>
        </w:tc>
      </w:tr>
      <w:tr w:rsidR="001D72FD" w:rsidRPr="00E7016B" w14:paraId="5263ED64"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79ABE45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spacing w:val="32"/>
                <w:sz w:val="24"/>
                <w:szCs w:val="24"/>
              </w:rPr>
              <w:t xml:space="preserve"> </w:t>
            </w:r>
            <w:r w:rsidRPr="00E7016B">
              <w:rPr>
                <w:rFonts w:ascii="Times New Roman" w:eastAsia="Calibri" w:hAnsi="Times New Roman" w:cs="Times New Roman"/>
                <w:sz w:val="24"/>
                <w:szCs w:val="24"/>
              </w:rPr>
              <w:t>активизировать</w:t>
            </w:r>
            <w:r w:rsidRPr="00E7016B">
              <w:rPr>
                <w:rFonts w:ascii="Times New Roman" w:eastAsia="Calibri" w:hAnsi="Times New Roman" w:cs="Times New Roman"/>
                <w:spacing w:val="40"/>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6"/>
                <w:sz w:val="24"/>
                <w:szCs w:val="24"/>
              </w:rPr>
              <w:t xml:space="preserve"> </w:t>
            </w:r>
            <w:r w:rsidRPr="00E7016B">
              <w:rPr>
                <w:rFonts w:ascii="Times New Roman" w:eastAsia="Calibri" w:hAnsi="Times New Roman" w:cs="Times New Roman"/>
                <w:sz w:val="24"/>
                <w:szCs w:val="24"/>
              </w:rPr>
              <w:t>актуализировать</w:t>
            </w:r>
            <w:r w:rsidRPr="00E7016B">
              <w:rPr>
                <w:rFonts w:ascii="Times New Roman" w:eastAsia="Calibri" w:hAnsi="Times New Roman" w:cs="Times New Roman"/>
                <w:spacing w:val="38"/>
                <w:sz w:val="24"/>
                <w:szCs w:val="24"/>
              </w:rPr>
              <w:t xml:space="preserve"> </w:t>
            </w:r>
            <w:r w:rsidRPr="00E7016B">
              <w:rPr>
                <w:rFonts w:ascii="Times New Roman" w:eastAsia="Calibri" w:hAnsi="Times New Roman" w:cs="Times New Roman"/>
                <w:sz w:val="24"/>
                <w:szCs w:val="24"/>
              </w:rPr>
              <w:t>словарь</w:t>
            </w:r>
            <w:r w:rsidRPr="00E7016B">
              <w:rPr>
                <w:rFonts w:ascii="Times New Roman" w:eastAsia="Calibri" w:hAnsi="Times New Roman" w:cs="Times New Roman"/>
                <w:spacing w:val="40"/>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8"/>
                <w:sz w:val="24"/>
                <w:szCs w:val="24"/>
              </w:rPr>
              <w:t xml:space="preserve"> </w:t>
            </w:r>
            <w:r w:rsidRPr="00E7016B">
              <w:rPr>
                <w:rFonts w:ascii="Times New Roman" w:eastAsia="Calibri" w:hAnsi="Times New Roman" w:cs="Times New Roman"/>
                <w:sz w:val="24"/>
                <w:szCs w:val="24"/>
              </w:rPr>
              <w:t>теме</w:t>
            </w:r>
            <w:r w:rsidRPr="00E7016B">
              <w:rPr>
                <w:rFonts w:ascii="Times New Roman" w:eastAsia="Calibri" w:hAnsi="Times New Roman" w:cs="Times New Roman"/>
                <w:spacing w:val="40"/>
                <w:sz w:val="24"/>
                <w:szCs w:val="24"/>
              </w:rPr>
              <w:t xml:space="preserve"> </w:t>
            </w:r>
            <w:r w:rsidRPr="00E7016B">
              <w:rPr>
                <w:rFonts w:ascii="Times New Roman" w:eastAsia="Calibri" w:hAnsi="Times New Roman" w:cs="Times New Roman"/>
                <w:sz w:val="24"/>
                <w:szCs w:val="24"/>
              </w:rPr>
              <w:t>«Фрукты»,</w:t>
            </w:r>
            <w:r w:rsidRPr="00E7016B">
              <w:rPr>
                <w:rFonts w:ascii="Times New Roman" w:eastAsia="Calibri" w:hAnsi="Times New Roman" w:cs="Times New Roman"/>
                <w:spacing w:val="38"/>
                <w:sz w:val="24"/>
                <w:szCs w:val="24"/>
              </w:rPr>
              <w:t xml:space="preserve"> </w:t>
            </w:r>
            <w:r w:rsidRPr="00E7016B">
              <w:rPr>
                <w:rFonts w:ascii="Times New Roman" w:eastAsia="Calibri" w:hAnsi="Times New Roman" w:cs="Times New Roman"/>
                <w:sz w:val="24"/>
                <w:szCs w:val="24"/>
              </w:rPr>
              <w:t>совершенствовать</w:t>
            </w:r>
            <w:r w:rsidRPr="00E7016B">
              <w:rPr>
                <w:rFonts w:ascii="Times New Roman" w:eastAsia="Calibri" w:hAnsi="Times New Roman" w:cs="Times New Roman"/>
                <w:spacing w:val="40"/>
                <w:sz w:val="24"/>
                <w:szCs w:val="24"/>
              </w:rPr>
              <w:t xml:space="preserve"> </w:t>
            </w:r>
            <w:r w:rsidRPr="00E7016B">
              <w:rPr>
                <w:rFonts w:ascii="Times New Roman" w:eastAsia="Calibri" w:hAnsi="Times New Roman" w:cs="Times New Roman"/>
                <w:sz w:val="24"/>
                <w:szCs w:val="24"/>
              </w:rPr>
              <w:t>представления</w:t>
            </w:r>
            <w:r w:rsidRPr="00E7016B">
              <w:rPr>
                <w:rFonts w:ascii="Times New Roman" w:eastAsia="Calibri" w:hAnsi="Times New Roman" w:cs="Times New Roman"/>
                <w:spacing w:val="37"/>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знания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труде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сбору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урожая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во фруктовом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саду</w:t>
            </w:r>
          </w:p>
        </w:tc>
      </w:tr>
      <w:tr w:rsidR="001D72FD" w:rsidRPr="00E7016B" w14:paraId="62A97087"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5E97050B" w14:textId="77777777" w:rsidR="001D72FD" w:rsidRPr="00E7016B" w:rsidRDefault="001D72FD" w:rsidP="001D72FD">
            <w:pPr>
              <w:keepLines/>
              <w:autoSpaceDE w:val="0"/>
              <w:autoSpaceDN w:val="0"/>
              <w:contextualSpacing/>
              <w:jc w:val="center"/>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Calibri" w:eastAsia="Calibri" w:hAnsi="Calibri" w:cs="Times New Roman"/>
                <w:b/>
                <w:sz w:val="20"/>
              </w:rPr>
              <w:t xml:space="preserve"> </w:t>
            </w:r>
            <w:r w:rsidRPr="00E7016B">
              <w:rPr>
                <w:rFonts w:ascii="Times New Roman" w:eastAsia="Calibri" w:hAnsi="Times New Roman" w:cs="Times New Roman"/>
                <w:sz w:val="24"/>
                <w:szCs w:val="24"/>
              </w:rPr>
              <w:t>досуг</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«Съедобное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ядовитое»</w:t>
            </w:r>
            <w:r w:rsidRPr="00E7016B">
              <w:rPr>
                <w:rFonts w:ascii="Times New Roman" w:eastAsia="Times New Roman" w:hAnsi="Times New Roman" w:cs="Times New Roman"/>
                <w:sz w:val="24"/>
                <w:szCs w:val="24"/>
              </w:rPr>
              <w:t xml:space="preserve"> </w:t>
            </w:r>
          </w:p>
        </w:tc>
      </w:tr>
      <w:tr w:rsidR="001D72FD" w:rsidRPr="00E7016B" w14:paraId="0E062B91"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194EDCB6"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0175FAA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 xml:space="preserve">игры: </w:t>
            </w:r>
            <w:r w:rsidRPr="00E7016B">
              <w:rPr>
                <w:rFonts w:ascii="Times New Roman" w:eastAsia="Calibri" w:hAnsi="Times New Roman" w:cs="Times New Roman"/>
                <w:sz w:val="24"/>
                <w:szCs w:val="24"/>
              </w:rPr>
              <w:t>«Овощной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магазин»</w:t>
            </w:r>
            <w:r w:rsidRPr="00E7016B">
              <w:rPr>
                <w:rFonts w:ascii="Times New Roman" w:eastAsia="Calibri" w:hAnsi="Times New Roman" w:cs="Times New Roman"/>
                <w:spacing w:val="-9"/>
                <w:sz w:val="24"/>
                <w:szCs w:val="24"/>
              </w:rPr>
              <w:t xml:space="preserve"> </w:t>
            </w:r>
            <w:r w:rsidRPr="00E7016B">
              <w:rPr>
                <w:rFonts w:ascii="Times New Roman" w:eastAsia="Calibri" w:hAnsi="Times New Roman" w:cs="Times New Roman"/>
                <w:sz w:val="24"/>
                <w:szCs w:val="24"/>
              </w:rPr>
              <w:t>(фрукты),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«Семья.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Заготовки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 зиму», «Мастерская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художника»</w:t>
            </w:r>
          </w:p>
          <w:p w14:paraId="261D858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«Чудесный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мешочек»,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«Назови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описанию»,</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растет</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саду?», «Собираем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урожай»,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«Назови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ласково», «Составь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предложение», «Назови,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это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сок»</w:t>
            </w:r>
          </w:p>
          <w:p w14:paraId="5599447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правильном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поведении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природе,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лесу,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бережном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отношении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 растениям,</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насекомым,</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птицам,</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животным,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«Профессия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садовода»,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«Уважаем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труд</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другого человека»</w:t>
            </w:r>
          </w:p>
          <w:p w14:paraId="73E58C0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фотографий,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иллюстраций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«Фрукты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Крыма»</w:t>
            </w:r>
          </w:p>
          <w:p w14:paraId="483A8AA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Ручной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 xml:space="preserve">труд: </w:t>
            </w:r>
            <w:r w:rsidRPr="00E7016B">
              <w:rPr>
                <w:rFonts w:ascii="Times New Roman" w:eastAsia="Calibri" w:hAnsi="Times New Roman" w:cs="Times New Roman"/>
                <w:sz w:val="24"/>
                <w:szCs w:val="24"/>
              </w:rPr>
              <w:t>лепка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фруктов</w:t>
            </w:r>
          </w:p>
          <w:p w14:paraId="08E6819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Ознакомление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с</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профессией</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лесника</w:t>
            </w:r>
          </w:p>
        </w:tc>
      </w:tr>
      <w:tr w:rsidR="001D72FD" w:rsidRPr="00E7016B" w14:paraId="7F362A27"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1DC20583" w14:textId="77777777" w:rsidR="001D72FD" w:rsidRPr="00E7016B" w:rsidRDefault="001D72FD" w:rsidP="001D72FD">
            <w:pPr>
              <w:jc w:val="both"/>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375A300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Заучивание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стихотворений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фруктах</w:t>
            </w:r>
          </w:p>
          <w:p w14:paraId="19F17AA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Пересказ</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литературных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произведений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теме</w:t>
            </w:r>
          </w:p>
          <w:p w14:paraId="5FFB00AE"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Проговаривание</w:t>
            </w:r>
            <w:r w:rsidRPr="00E7016B">
              <w:rPr>
                <w:rFonts w:ascii="Times New Roman" w:eastAsia="Calibri" w:hAnsi="Times New Roman" w:cs="Times New Roman"/>
                <w:b/>
                <w:spacing w:val="-13"/>
                <w:sz w:val="24"/>
                <w:szCs w:val="24"/>
              </w:rPr>
              <w:t xml:space="preserve"> </w:t>
            </w:r>
            <w:r w:rsidRPr="00E7016B">
              <w:rPr>
                <w:rFonts w:ascii="Times New Roman" w:eastAsia="Calibri" w:hAnsi="Times New Roman" w:cs="Times New Roman"/>
                <w:b/>
                <w:sz w:val="24"/>
                <w:szCs w:val="24"/>
              </w:rPr>
              <w:t>скороговорок</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Подбор</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рифмы</w:t>
            </w:r>
          </w:p>
          <w:p w14:paraId="3B55ECE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Речедвигательные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упражнения</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«Садовник»,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«Яблоня»</w:t>
            </w:r>
          </w:p>
          <w:p w14:paraId="6A6E1DA7"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«Фрукты»</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(прохлопать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слова –</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слоги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теме)</w:t>
            </w:r>
            <w:r w:rsidRPr="00E7016B">
              <w:rPr>
                <w:rFonts w:ascii="Times New Roman" w:eastAsia="Calibri" w:hAnsi="Times New Roman" w:cs="Times New Roman"/>
                <w:b/>
                <w:sz w:val="24"/>
                <w:szCs w:val="24"/>
              </w:rPr>
              <w:t xml:space="preserve"> </w:t>
            </w:r>
          </w:p>
          <w:p w14:paraId="1D74714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3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3"/>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35"/>
                <w:sz w:val="24"/>
                <w:szCs w:val="24"/>
              </w:rPr>
              <w:t xml:space="preserve"> </w:t>
            </w:r>
            <w:r w:rsidRPr="00E7016B">
              <w:rPr>
                <w:rFonts w:ascii="Times New Roman" w:eastAsia="Calibri" w:hAnsi="Times New Roman" w:cs="Times New Roman"/>
                <w:sz w:val="24"/>
                <w:szCs w:val="24"/>
              </w:rPr>
              <w:t>изменилось?»,</w:t>
            </w:r>
            <w:r w:rsidRPr="00E7016B">
              <w:rPr>
                <w:rFonts w:ascii="Times New Roman" w:eastAsia="Calibri" w:hAnsi="Times New Roman" w:cs="Times New Roman"/>
                <w:spacing w:val="36"/>
                <w:sz w:val="24"/>
                <w:szCs w:val="24"/>
              </w:rPr>
              <w:t xml:space="preserve"> </w:t>
            </w:r>
            <w:r w:rsidRPr="00E7016B">
              <w:rPr>
                <w:rFonts w:ascii="Times New Roman" w:eastAsia="Calibri" w:hAnsi="Times New Roman" w:cs="Times New Roman"/>
                <w:sz w:val="24"/>
                <w:szCs w:val="24"/>
              </w:rPr>
              <w:t>«Четвертый</w:t>
            </w:r>
            <w:r w:rsidRPr="00E7016B">
              <w:rPr>
                <w:rFonts w:ascii="Times New Roman" w:eastAsia="Calibri" w:hAnsi="Times New Roman" w:cs="Times New Roman"/>
                <w:spacing w:val="36"/>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5"/>
                <w:sz w:val="24"/>
                <w:szCs w:val="24"/>
              </w:rPr>
              <w:t xml:space="preserve"> </w:t>
            </w:r>
            <w:r w:rsidRPr="00E7016B">
              <w:rPr>
                <w:rFonts w:ascii="Times New Roman" w:eastAsia="Calibri" w:hAnsi="Times New Roman" w:cs="Times New Roman"/>
                <w:sz w:val="24"/>
                <w:szCs w:val="24"/>
              </w:rPr>
              <w:t>лишний»,</w:t>
            </w:r>
            <w:r w:rsidRPr="00E7016B">
              <w:rPr>
                <w:rFonts w:ascii="Times New Roman" w:eastAsia="Calibri" w:hAnsi="Times New Roman" w:cs="Times New Roman"/>
                <w:spacing w:val="36"/>
                <w:sz w:val="24"/>
                <w:szCs w:val="24"/>
              </w:rPr>
              <w:t xml:space="preserve"> </w:t>
            </w:r>
            <w:r w:rsidRPr="00E7016B">
              <w:rPr>
                <w:rFonts w:ascii="Times New Roman" w:eastAsia="Calibri" w:hAnsi="Times New Roman" w:cs="Times New Roman"/>
                <w:sz w:val="24"/>
                <w:szCs w:val="24"/>
              </w:rPr>
              <w:t>«Скажи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ласково»,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«Один</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 много»,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«Где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лежит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фрукт?»</w:t>
            </w:r>
          </w:p>
          <w:p w14:paraId="172B647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описательных</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 xml:space="preserve">загадок </w:t>
            </w:r>
            <w:r w:rsidRPr="00E7016B">
              <w:rPr>
                <w:rFonts w:ascii="Times New Roman" w:eastAsia="Calibri" w:hAnsi="Times New Roman" w:cs="Times New Roman"/>
                <w:sz w:val="24"/>
                <w:szCs w:val="24"/>
              </w:rPr>
              <w:t>про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фрукты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плану,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схеме).</w:t>
            </w:r>
          </w:p>
          <w:p w14:paraId="76B9629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Отгадывание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загадок</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теме</w:t>
            </w:r>
          </w:p>
          <w:p w14:paraId="4107703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Беседы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дедушки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саду»,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«Дары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осени»</w:t>
            </w:r>
          </w:p>
          <w:p w14:paraId="55693E3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«Какая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польза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овощей и фруктов?»,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такое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овощи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фрукты?»,</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«Съедобное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несъедобное»</w:t>
            </w:r>
          </w:p>
          <w:p w14:paraId="418448A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Речевые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«Подскажи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словечко»,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«Опиши,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отгадаю»,</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лишнее?»</w:t>
            </w:r>
          </w:p>
          <w:p w14:paraId="0AE3060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Чтение: </w:t>
            </w:r>
            <w:r w:rsidRPr="00E7016B">
              <w:rPr>
                <w:rFonts w:ascii="Times New Roman" w:eastAsia="Calibri" w:hAnsi="Times New Roman" w:cs="Times New Roman"/>
                <w:sz w:val="24"/>
                <w:szCs w:val="24"/>
              </w:rPr>
              <w:t xml:space="preserve">Н.Носов «Огурцы», К.Ушинский «история одной </w:t>
            </w:r>
            <w:r w:rsidRPr="00E7016B">
              <w:rPr>
                <w:rFonts w:ascii="Times New Roman" w:eastAsia="Calibri" w:hAnsi="Times New Roman" w:cs="Times New Roman"/>
                <w:spacing w:val="-1"/>
                <w:sz w:val="24"/>
                <w:szCs w:val="24"/>
              </w:rPr>
              <w:t xml:space="preserve">яблоньки», </w:t>
            </w:r>
            <w:r w:rsidRPr="00E7016B">
              <w:rPr>
                <w:rFonts w:ascii="Times New Roman" w:eastAsia="Calibri" w:hAnsi="Times New Roman" w:cs="Times New Roman"/>
                <w:sz w:val="24"/>
                <w:szCs w:val="24"/>
              </w:rPr>
              <w:t>И.Токмакова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«Яблонька»,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В.Сухомлинский «Внучка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старой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вишни»</w:t>
            </w:r>
          </w:p>
          <w:p w14:paraId="426A331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репродукций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картин</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художников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(натюрморты)</w:t>
            </w:r>
          </w:p>
        </w:tc>
      </w:tr>
      <w:tr w:rsidR="001D72FD" w:rsidRPr="00E7016B" w14:paraId="6E966E5A"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5BFC1A98"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71951FF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Наблюдения,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экскурсии,</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отгадывание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 xml:space="preserve">загадок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теме</w:t>
            </w:r>
          </w:p>
          <w:p w14:paraId="00F761E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sz w:val="24"/>
                <w:szCs w:val="24"/>
              </w:rPr>
              <w:t>«Мои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любимые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фрукты»,</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растет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саду?»,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чего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растению</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нужны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семена?»</w:t>
            </w:r>
          </w:p>
          <w:p w14:paraId="2D72BBF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Пословицы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поговорки</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фруктах</w:t>
            </w:r>
          </w:p>
          <w:p w14:paraId="25A2F58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Просмотр</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роликов</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«Ягоды»</w:t>
            </w:r>
          </w:p>
          <w:p w14:paraId="77B179B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«Узнай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ощупь»,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«Угадай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вкус»,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«Вершки - корешки», «Сосчитай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яблоки»</w:t>
            </w:r>
          </w:p>
        </w:tc>
      </w:tr>
      <w:tr w:rsidR="001D72FD" w:rsidRPr="00E7016B" w14:paraId="25C6AD35"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1C145C46"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54249A5B"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1B42865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b/>
                <w:spacing w:val="34"/>
                <w:sz w:val="24"/>
                <w:szCs w:val="24"/>
              </w:rPr>
              <w:t xml:space="preserve"> </w:t>
            </w:r>
            <w:r w:rsidRPr="00E7016B">
              <w:rPr>
                <w:rFonts w:ascii="Times New Roman" w:eastAsia="Calibri" w:hAnsi="Times New Roman" w:cs="Times New Roman"/>
                <w:b/>
                <w:sz w:val="24"/>
                <w:szCs w:val="24"/>
              </w:rPr>
              <w:t>с</w:t>
            </w:r>
            <w:r w:rsidRPr="00E7016B">
              <w:rPr>
                <w:rFonts w:ascii="Times New Roman" w:eastAsia="Calibri" w:hAnsi="Times New Roman" w:cs="Times New Roman"/>
                <w:b/>
                <w:spacing w:val="34"/>
                <w:sz w:val="24"/>
                <w:szCs w:val="24"/>
              </w:rPr>
              <w:t xml:space="preserve"> </w:t>
            </w:r>
            <w:r w:rsidRPr="00E7016B">
              <w:rPr>
                <w:rFonts w:ascii="Times New Roman" w:eastAsia="Calibri" w:hAnsi="Times New Roman" w:cs="Times New Roman"/>
                <w:b/>
                <w:sz w:val="24"/>
                <w:szCs w:val="24"/>
              </w:rPr>
              <w:t>натуры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6"/>
                <w:sz w:val="24"/>
                <w:szCs w:val="24"/>
              </w:rPr>
              <w:t xml:space="preserve"> </w:t>
            </w:r>
            <w:r w:rsidRPr="00E7016B">
              <w:rPr>
                <w:rFonts w:ascii="Times New Roman" w:eastAsia="Calibri" w:hAnsi="Times New Roman" w:cs="Times New Roman"/>
                <w:sz w:val="24"/>
                <w:szCs w:val="24"/>
              </w:rPr>
              <w:t>«Яблоко,</w:t>
            </w:r>
            <w:r w:rsidRPr="00E7016B">
              <w:rPr>
                <w:rFonts w:ascii="Times New Roman" w:eastAsia="Calibri" w:hAnsi="Times New Roman" w:cs="Times New Roman"/>
                <w:spacing w:val="34"/>
                <w:sz w:val="24"/>
                <w:szCs w:val="24"/>
              </w:rPr>
              <w:t xml:space="preserve"> </w:t>
            </w:r>
            <w:r w:rsidRPr="00E7016B">
              <w:rPr>
                <w:rFonts w:ascii="Times New Roman" w:eastAsia="Calibri" w:hAnsi="Times New Roman" w:cs="Times New Roman"/>
                <w:sz w:val="24"/>
                <w:szCs w:val="24"/>
              </w:rPr>
              <w:t>персик,</w:t>
            </w:r>
            <w:r w:rsidRPr="00E7016B">
              <w:rPr>
                <w:rFonts w:ascii="Times New Roman" w:eastAsia="Calibri" w:hAnsi="Times New Roman" w:cs="Times New Roman"/>
                <w:spacing w:val="34"/>
                <w:sz w:val="24"/>
                <w:szCs w:val="24"/>
              </w:rPr>
              <w:t xml:space="preserve"> </w:t>
            </w:r>
            <w:r w:rsidRPr="00E7016B">
              <w:rPr>
                <w:rFonts w:ascii="Times New Roman" w:eastAsia="Calibri" w:hAnsi="Times New Roman" w:cs="Times New Roman"/>
                <w:sz w:val="24"/>
                <w:szCs w:val="24"/>
              </w:rPr>
              <w:t>груша»,</w:t>
            </w:r>
            <w:r w:rsidRPr="00E7016B">
              <w:rPr>
                <w:rFonts w:ascii="Times New Roman" w:eastAsia="Calibri" w:hAnsi="Times New Roman" w:cs="Times New Roman"/>
                <w:spacing w:val="38"/>
                <w:sz w:val="24"/>
                <w:szCs w:val="24"/>
              </w:rPr>
              <w:t xml:space="preserve"> </w:t>
            </w:r>
            <w:r w:rsidRPr="00E7016B">
              <w:rPr>
                <w:rFonts w:ascii="Times New Roman" w:eastAsia="Calibri" w:hAnsi="Times New Roman" w:cs="Times New Roman"/>
                <w:sz w:val="24"/>
                <w:szCs w:val="24"/>
              </w:rPr>
              <w:t>«Натюрморт</w:t>
            </w:r>
            <w:r w:rsidRPr="00E7016B">
              <w:rPr>
                <w:rFonts w:ascii="Times New Roman" w:eastAsia="Calibri" w:hAnsi="Times New Roman" w:cs="Times New Roman"/>
                <w:spacing w:val="3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4"/>
                <w:sz w:val="24"/>
                <w:szCs w:val="24"/>
              </w:rPr>
              <w:t xml:space="preserve"> </w:t>
            </w:r>
            <w:r w:rsidRPr="00E7016B">
              <w:rPr>
                <w:rFonts w:ascii="Times New Roman" w:eastAsia="Calibri" w:hAnsi="Times New Roman" w:cs="Times New Roman"/>
                <w:sz w:val="24"/>
                <w:szCs w:val="24"/>
              </w:rPr>
              <w:t>овощами</w:t>
            </w:r>
            <w:r w:rsidRPr="00E7016B">
              <w:rPr>
                <w:rFonts w:ascii="Times New Roman" w:eastAsia="Calibri" w:hAnsi="Times New Roman" w:cs="Times New Roman"/>
                <w:spacing w:val="3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фруктами»</w:t>
            </w:r>
          </w:p>
          <w:p w14:paraId="6228F6B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Лепка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из</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соленого</w:t>
            </w:r>
            <w:r w:rsidRPr="00E7016B">
              <w:rPr>
                <w:rFonts w:ascii="Times New Roman" w:eastAsia="Calibri" w:hAnsi="Times New Roman" w:cs="Times New Roman"/>
                <w:b/>
                <w:spacing w:val="-8"/>
                <w:sz w:val="24"/>
                <w:szCs w:val="24"/>
              </w:rPr>
              <w:t xml:space="preserve"> </w:t>
            </w:r>
            <w:r w:rsidRPr="00E7016B">
              <w:rPr>
                <w:rFonts w:ascii="Times New Roman" w:eastAsia="Calibri" w:hAnsi="Times New Roman" w:cs="Times New Roman"/>
                <w:b/>
                <w:sz w:val="24"/>
                <w:szCs w:val="24"/>
              </w:rPr>
              <w:t>теста: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«Овощи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фрукты для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игры»,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«Магазин».</w:t>
            </w:r>
          </w:p>
          <w:p w14:paraId="588EE53C"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Штриховка</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закрашивание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силуэтов.</w:t>
            </w:r>
          </w:p>
          <w:p w14:paraId="7CFD258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Оригами </w:t>
            </w:r>
            <w:r w:rsidRPr="00E7016B">
              <w:rPr>
                <w:rFonts w:ascii="Times New Roman" w:eastAsia="Calibri" w:hAnsi="Times New Roman" w:cs="Times New Roman"/>
                <w:sz w:val="24"/>
                <w:szCs w:val="24"/>
              </w:rPr>
              <w:t>«Корзинка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сбора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урожая»</w:t>
            </w:r>
          </w:p>
          <w:p w14:paraId="1696B4F8"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2EA955A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Инсценировка: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«Огородная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хороводная»,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«Вышли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дети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сад</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зеленый»</w:t>
            </w:r>
          </w:p>
          <w:p w14:paraId="3147AD0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Хороводная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«Вокруг</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розовых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кустов»</w:t>
            </w:r>
          </w:p>
        </w:tc>
      </w:tr>
      <w:tr w:rsidR="001D72FD" w:rsidRPr="00E7016B" w14:paraId="6D5F96D8"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51EF89CB"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6D860BC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вчера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саду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гуляли»,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«Собираем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урожай»,</w:t>
            </w:r>
          </w:p>
          <w:p w14:paraId="4A7EEC1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Эстафета: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огороде»,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«Овощи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фрукты»,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Собери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урожай»</w:t>
            </w:r>
          </w:p>
          <w:p w14:paraId="0234390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lastRenderedPageBreak/>
              <w:t>Утренняя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 xml:space="preserve">гимнастика </w:t>
            </w:r>
            <w:r w:rsidRPr="00E7016B">
              <w:rPr>
                <w:rFonts w:ascii="Times New Roman" w:eastAsia="Calibri" w:hAnsi="Times New Roman" w:cs="Times New Roman"/>
                <w:sz w:val="24"/>
                <w:szCs w:val="24"/>
              </w:rPr>
              <w:t>«Собираем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урожай»</w:t>
            </w:r>
          </w:p>
          <w:p w14:paraId="287D638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4"/>
                <w:sz w:val="24"/>
                <w:szCs w:val="24"/>
              </w:rPr>
              <w:t xml:space="preserve"> </w:t>
            </w:r>
            <w:r w:rsidRPr="00E7016B">
              <w:rPr>
                <w:rFonts w:ascii="Times New Roman" w:eastAsia="Calibri" w:hAnsi="Times New Roman" w:cs="Times New Roman"/>
                <w:sz w:val="24"/>
                <w:szCs w:val="24"/>
              </w:rPr>
              <w:t>«Почему</w:t>
            </w:r>
            <w:r w:rsidRPr="00E7016B">
              <w:rPr>
                <w:rFonts w:ascii="Times New Roman" w:eastAsia="Calibri" w:hAnsi="Times New Roman" w:cs="Times New Roman"/>
                <w:spacing w:val="10"/>
                <w:sz w:val="24"/>
                <w:szCs w:val="24"/>
              </w:rPr>
              <w:t xml:space="preserve"> </w:t>
            </w:r>
            <w:r w:rsidRPr="00E7016B">
              <w:rPr>
                <w:rFonts w:ascii="Times New Roman" w:eastAsia="Calibri" w:hAnsi="Times New Roman" w:cs="Times New Roman"/>
                <w:sz w:val="24"/>
                <w:szCs w:val="24"/>
              </w:rPr>
              <w:t>необходимо</w:t>
            </w:r>
            <w:r w:rsidRPr="00E7016B">
              <w:rPr>
                <w:rFonts w:ascii="Times New Roman" w:eastAsia="Calibri" w:hAnsi="Times New Roman" w:cs="Times New Roman"/>
                <w:spacing w:val="13"/>
                <w:sz w:val="24"/>
                <w:szCs w:val="24"/>
              </w:rPr>
              <w:t xml:space="preserve"> </w:t>
            </w:r>
            <w:r w:rsidRPr="00E7016B">
              <w:rPr>
                <w:rFonts w:ascii="Times New Roman" w:eastAsia="Calibri" w:hAnsi="Times New Roman" w:cs="Times New Roman"/>
                <w:sz w:val="24"/>
                <w:szCs w:val="24"/>
              </w:rPr>
              <w:t>тщательно</w:t>
            </w:r>
            <w:r w:rsidRPr="00E7016B">
              <w:rPr>
                <w:rFonts w:ascii="Times New Roman" w:eastAsia="Calibri" w:hAnsi="Times New Roman" w:cs="Times New Roman"/>
                <w:spacing w:val="13"/>
                <w:sz w:val="24"/>
                <w:szCs w:val="24"/>
              </w:rPr>
              <w:t xml:space="preserve"> </w:t>
            </w:r>
            <w:r w:rsidRPr="00E7016B">
              <w:rPr>
                <w:rFonts w:ascii="Times New Roman" w:eastAsia="Calibri" w:hAnsi="Times New Roman" w:cs="Times New Roman"/>
                <w:sz w:val="24"/>
                <w:szCs w:val="24"/>
              </w:rPr>
              <w:t>мыть</w:t>
            </w:r>
            <w:r w:rsidRPr="00E7016B">
              <w:rPr>
                <w:rFonts w:ascii="Times New Roman" w:eastAsia="Calibri" w:hAnsi="Times New Roman" w:cs="Times New Roman"/>
                <w:spacing w:val="13"/>
                <w:sz w:val="24"/>
                <w:szCs w:val="24"/>
              </w:rPr>
              <w:t xml:space="preserve"> </w:t>
            </w:r>
            <w:r w:rsidRPr="00E7016B">
              <w:rPr>
                <w:rFonts w:ascii="Times New Roman" w:eastAsia="Calibri" w:hAnsi="Times New Roman" w:cs="Times New Roman"/>
                <w:sz w:val="24"/>
                <w:szCs w:val="24"/>
              </w:rPr>
              <w:t>фрукты</w:t>
            </w:r>
            <w:r w:rsidRPr="00E7016B">
              <w:rPr>
                <w:rFonts w:ascii="Times New Roman" w:eastAsia="Calibri" w:hAnsi="Times New Roman" w:cs="Times New Roman"/>
                <w:spacing w:val="15"/>
                <w:sz w:val="24"/>
                <w:szCs w:val="24"/>
              </w:rPr>
              <w:t xml:space="preserve"> </w:t>
            </w:r>
            <w:r w:rsidRPr="00E7016B">
              <w:rPr>
                <w:rFonts w:ascii="Times New Roman" w:eastAsia="Calibri" w:hAnsi="Times New Roman" w:cs="Times New Roman"/>
                <w:sz w:val="24"/>
                <w:szCs w:val="24"/>
              </w:rPr>
              <w:t>перед</w:t>
            </w:r>
            <w:r w:rsidRPr="00E7016B">
              <w:rPr>
                <w:rFonts w:ascii="Times New Roman" w:eastAsia="Calibri" w:hAnsi="Times New Roman" w:cs="Times New Roman"/>
                <w:spacing w:val="12"/>
                <w:sz w:val="24"/>
                <w:szCs w:val="24"/>
              </w:rPr>
              <w:t xml:space="preserve"> </w:t>
            </w:r>
            <w:r w:rsidRPr="00E7016B">
              <w:rPr>
                <w:rFonts w:ascii="Times New Roman" w:eastAsia="Calibri" w:hAnsi="Times New Roman" w:cs="Times New Roman"/>
                <w:sz w:val="24"/>
                <w:szCs w:val="24"/>
              </w:rPr>
              <w:t>едой?»,</w:t>
            </w:r>
            <w:r w:rsidRPr="00E7016B">
              <w:rPr>
                <w:rFonts w:ascii="Times New Roman" w:eastAsia="Calibri" w:hAnsi="Times New Roman" w:cs="Times New Roman"/>
                <w:spacing w:val="15"/>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3"/>
                <w:sz w:val="24"/>
                <w:szCs w:val="24"/>
              </w:rPr>
              <w:t xml:space="preserve"> </w:t>
            </w:r>
            <w:r w:rsidRPr="00E7016B">
              <w:rPr>
                <w:rFonts w:ascii="Times New Roman" w:eastAsia="Calibri" w:hAnsi="Times New Roman" w:cs="Times New Roman"/>
                <w:sz w:val="24"/>
                <w:szCs w:val="24"/>
              </w:rPr>
              <w:t>вкусной</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здоровой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пище»</w:t>
            </w:r>
          </w:p>
        </w:tc>
      </w:tr>
      <w:tr w:rsidR="001D72FD" w:rsidRPr="00E7016B" w14:paraId="046E869A"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072ACFCA" w14:textId="77777777" w:rsidR="001D72FD" w:rsidRPr="00E7016B" w:rsidRDefault="001D72FD" w:rsidP="001D72FD">
            <w:pPr>
              <w:keepLines/>
              <w:autoSpaceDE w:val="0"/>
              <w:autoSpaceDN w:val="0"/>
              <w:contextualSpacing/>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lastRenderedPageBreak/>
              <w:t>4</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10721A7A" w14:textId="77777777" w:rsidR="001D72FD" w:rsidRPr="00E7016B" w:rsidRDefault="001D72FD" w:rsidP="001D72FD">
            <w:pPr>
              <w:jc w:val="center"/>
              <w:rPr>
                <w:rFonts w:ascii="Calibri" w:eastAsia="Calibri" w:hAnsi="Calibri" w:cs="Times New Roman"/>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2"/>
                <w:sz w:val="24"/>
                <w:szCs w:val="24"/>
              </w:rPr>
              <w:t xml:space="preserve"> </w:t>
            </w:r>
            <w:r w:rsidRPr="00E7016B">
              <w:rPr>
                <w:rFonts w:ascii="Times New Roman" w:eastAsia="Calibri" w:hAnsi="Times New Roman" w:cs="Times New Roman"/>
                <w:b/>
                <w:sz w:val="24"/>
                <w:szCs w:val="24"/>
              </w:rPr>
              <w:t>«Откуда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хлеб</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пришел?»</w:t>
            </w:r>
          </w:p>
        </w:tc>
      </w:tr>
      <w:tr w:rsidR="001D72FD" w:rsidRPr="00E7016B" w14:paraId="53D747DB"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1F2E71FA" w14:textId="77777777" w:rsidR="001D72FD" w:rsidRPr="00E7016B" w:rsidRDefault="001D72FD" w:rsidP="001D72FD">
            <w:pPr>
              <w:keepLines/>
              <w:autoSpaceDE w:val="0"/>
              <w:autoSpaceDN w:val="0"/>
              <w:contextualSpacing/>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Цель:</w:t>
            </w:r>
            <w:r w:rsidRPr="00E7016B">
              <w:rPr>
                <w:rFonts w:ascii="Times New Roman" w:eastAsia="Times New Roman" w:hAnsi="Times New Roman" w:cs="Times New Roman"/>
                <w:spacing w:val="14"/>
                <w:sz w:val="24"/>
                <w:szCs w:val="24"/>
              </w:rPr>
              <w:t xml:space="preserve"> </w:t>
            </w:r>
            <w:r w:rsidRPr="00E7016B">
              <w:rPr>
                <w:rFonts w:ascii="Times New Roman" w:eastAsia="Calibri" w:hAnsi="Times New Roman" w:cs="Times New Roman"/>
                <w:sz w:val="24"/>
                <w:szCs w:val="24"/>
              </w:rPr>
              <w:t>формировать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представления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ценности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хлеба,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общественной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значимости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труда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хлебороба</w:t>
            </w:r>
          </w:p>
        </w:tc>
      </w:tr>
      <w:tr w:rsidR="001D72FD" w:rsidRPr="00E7016B" w14:paraId="1919ECE6"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04EC73B4" w14:textId="77777777" w:rsidR="001D72FD" w:rsidRPr="00E7016B" w:rsidRDefault="001D72FD" w:rsidP="001D72FD">
            <w:pPr>
              <w:rPr>
                <w:rFonts w:ascii="Times New Roman" w:eastAsia="Calibri" w:hAnsi="Times New Roman" w:cs="Times New Roman"/>
                <w:b/>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Calibri" w:eastAsia="Calibri" w:hAnsi="Calibri" w:cs="Times New Roman"/>
                <w:b/>
                <w:sz w:val="20"/>
              </w:rPr>
              <w:t xml:space="preserve"> </w:t>
            </w:r>
            <w:r w:rsidRPr="00E7016B">
              <w:rPr>
                <w:rFonts w:ascii="Times New Roman" w:eastAsia="Calibri" w:hAnsi="Times New Roman" w:cs="Times New Roman"/>
                <w:sz w:val="24"/>
                <w:szCs w:val="24"/>
              </w:rPr>
              <w:t>создание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коллективной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работы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«Хлеб</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наше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богатство!»</w:t>
            </w:r>
            <w:r w:rsidRPr="00E7016B">
              <w:rPr>
                <w:rFonts w:ascii="Times New Roman" w:eastAsia="Times New Roman" w:hAnsi="Times New Roman" w:cs="Times New Roman"/>
                <w:b/>
                <w:sz w:val="24"/>
                <w:szCs w:val="24"/>
              </w:rPr>
              <w:t xml:space="preserve"> </w:t>
            </w:r>
            <w:r w:rsidRPr="00E7016B">
              <w:rPr>
                <w:rFonts w:ascii="Times New Roman" w:eastAsia="Times New Roman" w:hAnsi="Times New Roman" w:cs="Times New Roman"/>
                <w:sz w:val="24"/>
                <w:szCs w:val="24"/>
              </w:rPr>
              <w:t>Развлечение</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«Осень»</w:t>
            </w:r>
            <w:r w:rsidRPr="00E7016B">
              <w:rPr>
                <w:rFonts w:ascii="Times New Roman" w:eastAsia="Calibri" w:hAnsi="Times New Roman" w:cs="Times New Roman"/>
                <w:sz w:val="24"/>
                <w:szCs w:val="24"/>
              </w:rPr>
              <w:t>, выставка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поделок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природного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материала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«Осенний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вернисаж»</w:t>
            </w:r>
          </w:p>
          <w:p w14:paraId="7E1F7D61" w14:textId="77777777" w:rsidR="001D72FD" w:rsidRPr="00E7016B" w:rsidRDefault="001D72FD" w:rsidP="001D72FD">
            <w:pPr>
              <w:keepLines/>
              <w:autoSpaceDE w:val="0"/>
              <w:autoSpaceDN w:val="0"/>
              <w:contextualSpacing/>
              <w:jc w:val="center"/>
              <w:rPr>
                <w:rFonts w:ascii="Times New Roman" w:eastAsia="Times New Roman" w:hAnsi="Times New Roman" w:cs="Times New Roman"/>
                <w:sz w:val="24"/>
                <w:szCs w:val="24"/>
              </w:rPr>
            </w:pPr>
          </w:p>
        </w:tc>
      </w:tr>
      <w:tr w:rsidR="001D72FD" w:rsidRPr="00E7016B" w14:paraId="04EEB386"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12A1F45F"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6A28988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с</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 xml:space="preserve">песком </w:t>
            </w:r>
            <w:r w:rsidRPr="00E7016B">
              <w:rPr>
                <w:rFonts w:ascii="Times New Roman" w:eastAsia="Calibri" w:hAnsi="Times New Roman" w:cs="Times New Roman"/>
                <w:sz w:val="24"/>
                <w:szCs w:val="24"/>
              </w:rPr>
              <w:t>«Дорога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элеватор»</w:t>
            </w:r>
          </w:p>
          <w:p w14:paraId="32717AB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«Пекарня»,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«Булочная»</w:t>
            </w:r>
          </w:p>
          <w:p w14:paraId="467CC2D9"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Дегустация</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различных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сортов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хлеба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хлебобулочных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изделий</w:t>
            </w:r>
          </w:p>
          <w:p w14:paraId="3B4BE3E9"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Экскурсия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хлебный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магазин,</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 кухню</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детского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сада «Беседа «Когда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ем,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глух 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нем»</w:t>
            </w:r>
          </w:p>
          <w:p w14:paraId="69733CC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Игровые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ситуации</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магазин</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покупками»,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«разгружаем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хлебные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фургоны»</w:t>
            </w:r>
          </w:p>
        </w:tc>
      </w:tr>
      <w:tr w:rsidR="001D72FD" w:rsidRPr="00E7016B" w14:paraId="7CACB7B0"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5469D560"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7B2B987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колосьев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зерен</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пшеницы,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овса,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ржи,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сравнение</w:t>
            </w:r>
          </w:p>
          <w:p w14:paraId="52851034" w14:textId="77777777" w:rsidR="001D72FD" w:rsidRPr="00E7016B" w:rsidRDefault="001D72FD" w:rsidP="001D72FD">
            <w:pPr>
              <w:jc w:val="both"/>
              <w:rPr>
                <w:rFonts w:ascii="Times New Roman" w:eastAsia="Calibri" w:hAnsi="Times New Roman" w:cs="Times New Roman"/>
                <w:spacing w:val="1"/>
                <w:sz w:val="24"/>
                <w:szCs w:val="24"/>
              </w:rPr>
            </w:pP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b/>
                <w:sz w:val="24"/>
                <w:szCs w:val="24"/>
              </w:rPr>
              <w:t xml:space="preserve">Заучивание скороговорки </w:t>
            </w:r>
            <w:r w:rsidRPr="00E7016B">
              <w:rPr>
                <w:rFonts w:ascii="Times New Roman" w:eastAsia="Calibri" w:hAnsi="Times New Roman" w:cs="Times New Roman"/>
                <w:sz w:val="24"/>
                <w:szCs w:val="24"/>
              </w:rPr>
              <w:t>«Петр пекарь пек пироги в печи»</w:t>
            </w:r>
            <w:r w:rsidRPr="00E7016B">
              <w:rPr>
                <w:rFonts w:ascii="Times New Roman" w:eastAsia="Calibri" w:hAnsi="Times New Roman" w:cs="Times New Roman"/>
                <w:spacing w:val="1"/>
                <w:sz w:val="24"/>
                <w:szCs w:val="24"/>
              </w:rPr>
              <w:t xml:space="preserve"> </w:t>
            </w:r>
          </w:p>
          <w:p w14:paraId="55CB8836" w14:textId="77777777" w:rsidR="001D72FD" w:rsidRPr="00E7016B" w:rsidRDefault="001D72FD" w:rsidP="001D72FD">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 xml:space="preserve">Отгадывание загадок </w:t>
            </w:r>
            <w:r w:rsidRPr="00E7016B">
              <w:rPr>
                <w:rFonts w:ascii="Times New Roman" w:eastAsia="Calibri" w:hAnsi="Times New Roman" w:cs="Times New Roman"/>
                <w:sz w:val="24"/>
                <w:szCs w:val="24"/>
              </w:rPr>
              <w:t>о сельскохозяйственной технике</w:t>
            </w:r>
            <w:r w:rsidRPr="00E7016B">
              <w:rPr>
                <w:rFonts w:ascii="Times New Roman" w:eastAsia="Calibri" w:hAnsi="Times New Roman" w:cs="Times New Roman"/>
                <w:spacing w:val="1"/>
                <w:sz w:val="24"/>
                <w:szCs w:val="24"/>
              </w:rPr>
              <w:t xml:space="preserve"> </w:t>
            </w:r>
          </w:p>
          <w:p w14:paraId="7C3559F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Пантомима</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«Поднимающееся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тесто»</w:t>
            </w:r>
          </w:p>
          <w:p w14:paraId="25C9CE4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«Народные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пословицы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хлебе»</w:t>
            </w:r>
          </w:p>
          <w:p w14:paraId="49FB100C"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«Подбери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синонимы»,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«Продолжи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пословицу»</w:t>
            </w:r>
          </w:p>
          <w:p w14:paraId="3FA3742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о</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хлебе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последующей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беседой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содержанию):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Н.Самкова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хлебе»,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И.Токмакова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«Пахнет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хлебом»,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Я.Дягутите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«Каравай»</w:t>
            </w:r>
          </w:p>
        </w:tc>
      </w:tr>
      <w:tr w:rsidR="001D72FD" w:rsidRPr="00E7016B" w14:paraId="6AED0E67"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090FD6DF"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3FB2ED4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Совместное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рассказывание: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«Путешествие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колоска»</w:t>
            </w:r>
          </w:p>
          <w:p w14:paraId="4E455C1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«Профессия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хлебороб»,</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«Назови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профессию»,</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«От</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зернышка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каравая»,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«Угадай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вкус»</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(хлебобулочные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изделия)</w:t>
            </w:r>
          </w:p>
          <w:p w14:paraId="55EB9B8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Беседы: </w:t>
            </w:r>
            <w:r w:rsidRPr="00E7016B">
              <w:rPr>
                <w:rFonts w:ascii="Times New Roman" w:eastAsia="Calibri" w:hAnsi="Times New Roman" w:cs="Times New Roman"/>
                <w:sz w:val="24"/>
                <w:szCs w:val="24"/>
              </w:rPr>
              <w:t>«О тех, кто хлеб растит», «125 блокадных грамм», «Хлебушек</w:t>
            </w: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sz w:val="24"/>
                <w:szCs w:val="24"/>
              </w:rPr>
              <w:t>душистый»,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«Мельница»</w:t>
            </w:r>
          </w:p>
          <w:p w14:paraId="4ABA5F7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Презентация</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«Хлеб»</w:t>
            </w:r>
          </w:p>
        </w:tc>
      </w:tr>
      <w:tr w:rsidR="001D72FD" w:rsidRPr="00E7016B" w14:paraId="595F9F04"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234E6BC6" w14:textId="77777777" w:rsidR="001D72FD" w:rsidRPr="00E7016B" w:rsidRDefault="001D72FD" w:rsidP="001D72FD">
            <w:pPr>
              <w:jc w:val="both"/>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1289433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«Колосок»,</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«Мельница»</w:t>
            </w:r>
          </w:p>
          <w:p w14:paraId="36E3E52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А</w:t>
            </w:r>
            <w:r w:rsidRPr="00E7016B">
              <w:rPr>
                <w:rFonts w:ascii="Times New Roman" w:eastAsia="Calibri" w:hAnsi="Times New Roman" w:cs="Times New Roman"/>
                <w:b/>
                <w:sz w:val="24"/>
                <w:szCs w:val="24"/>
              </w:rPr>
              <w:t>ппликация</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«Пирожные»</w:t>
            </w:r>
          </w:p>
          <w:p w14:paraId="5FDBCD8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Конструирование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бросового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материала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«Мельница»</w:t>
            </w:r>
          </w:p>
          <w:p w14:paraId="0E68C09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 иллюстраций</w:t>
            </w:r>
            <w:r w:rsidRPr="00E7016B">
              <w:rPr>
                <w:rFonts w:ascii="Times New Roman" w:eastAsia="Calibri" w:hAnsi="Times New Roman" w:cs="Times New Roman"/>
                <w:sz w:val="24"/>
                <w:szCs w:val="24"/>
              </w:rPr>
              <w:t>, фотографий с изображениями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сельскохозяйственной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техники,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тему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«Откуда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хлеб</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пришел?»</w:t>
            </w:r>
          </w:p>
          <w:p w14:paraId="63B1F138"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3C7FD54C"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аудиозаписи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«Русское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поле»,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народной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песни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«Блины»</w:t>
            </w:r>
          </w:p>
          <w:p w14:paraId="0F26AA4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Исполнение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песни</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«Расти,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колосок»</w:t>
            </w:r>
          </w:p>
        </w:tc>
      </w:tr>
      <w:tr w:rsidR="001D72FD" w:rsidRPr="00E7016B" w14:paraId="7B2D63B0"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446436E4"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539AABE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«1,2,3</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колоску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беги»,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быстрее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перевезет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зерно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 элеватор?»</w:t>
            </w:r>
          </w:p>
          <w:p w14:paraId="6FC0DBE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Утренняя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гимнастика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«Колосья»</w:t>
            </w:r>
          </w:p>
          <w:p w14:paraId="54C064B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Пальчиковая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 xml:space="preserve">гимнастика: </w:t>
            </w:r>
            <w:r w:rsidRPr="00E7016B">
              <w:rPr>
                <w:rFonts w:ascii="Times New Roman" w:eastAsia="Calibri" w:hAnsi="Times New Roman" w:cs="Times New Roman"/>
                <w:sz w:val="24"/>
                <w:szCs w:val="24"/>
              </w:rPr>
              <w:t>«Сорока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белобока»,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«Пекарь»,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пеку</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оладушки»</w:t>
            </w:r>
          </w:p>
          <w:p w14:paraId="73E389E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Упражнения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развитие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мелкой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моторики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рук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счетными палочками «Мельница»,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«Колосок»</w:t>
            </w:r>
          </w:p>
        </w:tc>
      </w:tr>
      <w:tr w:rsidR="001D72FD" w:rsidRPr="00E7016B" w14:paraId="63ECEDC2"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175646F5" w14:textId="77777777" w:rsidR="001D72FD" w:rsidRPr="00E7016B" w:rsidRDefault="001D72FD" w:rsidP="001D72FD">
            <w:pPr>
              <w:keepLines/>
              <w:autoSpaceDE w:val="0"/>
              <w:autoSpaceDN w:val="0"/>
              <w:contextualSpacing/>
              <w:jc w:val="center"/>
              <w:rPr>
                <w:rFonts w:ascii="Times New Roman" w:eastAsia="Times New Roman" w:hAnsi="Times New Roman" w:cs="Times New Roman"/>
                <w:b/>
                <w:sz w:val="24"/>
                <w:szCs w:val="24"/>
              </w:rPr>
            </w:pPr>
            <w:r w:rsidRPr="00E7016B">
              <w:rPr>
                <w:rFonts w:ascii="Times New Roman" w:eastAsia="Calibri" w:hAnsi="Times New Roman" w:cs="Times New Roman"/>
                <w:b/>
                <w:sz w:val="24"/>
                <w:szCs w:val="24"/>
              </w:rPr>
              <w:t>НОЯБРЬ</w:t>
            </w:r>
          </w:p>
        </w:tc>
      </w:tr>
      <w:tr w:rsidR="001D72FD" w:rsidRPr="00E7016B" w14:paraId="7EA6EC4D"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136A13A1" w14:textId="77777777" w:rsidR="001D72FD" w:rsidRPr="00E7016B" w:rsidRDefault="001D72FD" w:rsidP="001D72FD">
            <w:pPr>
              <w:keepLines/>
              <w:tabs>
                <w:tab w:val="left" w:pos="1320"/>
              </w:tabs>
              <w:autoSpaceDE w:val="0"/>
              <w:autoSpaceDN w:val="0"/>
              <w:contextualSpacing/>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1</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677FCD65" w14:textId="77777777" w:rsidR="001D72FD" w:rsidRPr="00E7016B" w:rsidRDefault="001D72FD" w:rsidP="001D72FD">
            <w:pPr>
              <w:widowControl w:val="0"/>
              <w:autoSpaceDE w:val="0"/>
              <w:autoSpaceDN w:val="0"/>
              <w:spacing w:line="229"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«День</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народного</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единства.</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Праздники</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России.</w:t>
            </w:r>
          </w:p>
          <w:p w14:paraId="2CF78797" w14:textId="77777777" w:rsidR="001D72FD" w:rsidRPr="00E7016B" w:rsidRDefault="001D72FD" w:rsidP="001D72FD">
            <w:pPr>
              <w:widowControl w:val="0"/>
              <w:autoSpaceDE w:val="0"/>
              <w:autoSpaceDN w:val="0"/>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Праздники</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Республики</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Крым»</w:t>
            </w:r>
          </w:p>
          <w:p w14:paraId="2F1974E9" w14:textId="77777777" w:rsidR="001D72FD" w:rsidRPr="00E7016B" w:rsidRDefault="001D72FD" w:rsidP="001D72FD">
            <w:pPr>
              <w:keepLines/>
              <w:autoSpaceDE w:val="0"/>
              <w:autoSpaceDN w:val="0"/>
              <w:contextualSpacing/>
              <w:jc w:val="center"/>
              <w:rPr>
                <w:rFonts w:ascii="Times New Roman" w:eastAsia="Times New Roman" w:hAnsi="Times New Roman" w:cs="Times New Roman"/>
                <w:sz w:val="24"/>
                <w:szCs w:val="24"/>
              </w:rPr>
            </w:pPr>
          </w:p>
        </w:tc>
      </w:tr>
      <w:tr w:rsidR="001D72FD" w:rsidRPr="00E7016B" w14:paraId="590FBABB"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64C4481F" w14:textId="77777777" w:rsidR="001D72FD" w:rsidRPr="00E7016B" w:rsidRDefault="001D72FD" w:rsidP="001D72FD">
            <w:pPr>
              <w:spacing w:before="1" w:line="256" w:lineRule="auto"/>
              <w:jc w:val="both"/>
              <w:rPr>
                <w:rFonts w:ascii="Times New Roman" w:eastAsia="Times New Roman" w:hAnsi="Times New Roman" w:cs="Times New Roman"/>
                <w:sz w:val="24"/>
                <w:szCs w:val="24"/>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spacing w:val="22"/>
                <w:sz w:val="24"/>
                <w:szCs w:val="24"/>
              </w:rPr>
              <w:t xml:space="preserve"> </w:t>
            </w:r>
            <w:r w:rsidRPr="00E7016B">
              <w:rPr>
                <w:rFonts w:ascii="Times New Roman" w:eastAsia="Times New Roman" w:hAnsi="Times New Roman" w:cs="Times New Roman"/>
                <w:sz w:val="24"/>
                <w:szCs w:val="24"/>
              </w:rPr>
              <w:t>расширять</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представления</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детей</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о</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родной</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стране</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России,</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о</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ее</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части</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Республике Крым,</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о государственных</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праздниках;</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развитие</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интереса</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к</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истории</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страны;</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воспитывать</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гордость</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за</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свою</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страну</w:t>
            </w:r>
          </w:p>
        </w:tc>
      </w:tr>
      <w:tr w:rsidR="001D72FD" w:rsidRPr="00E7016B" w14:paraId="5BF351A4"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4B7B803C" w14:textId="77777777" w:rsidR="001D72FD" w:rsidRPr="00E7016B" w:rsidRDefault="001D72FD" w:rsidP="001D72FD">
            <w:pPr>
              <w:keepLines/>
              <w:autoSpaceDE w:val="0"/>
              <w:autoSpaceDN w:val="0"/>
              <w:contextualSpacing/>
              <w:jc w:val="center"/>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Times New Roman" w:eastAsia="Times New Roman" w:hAnsi="Times New Roman" w:cs="Times New Roman"/>
                <w:sz w:val="24"/>
                <w:szCs w:val="24"/>
              </w:rPr>
              <w:t xml:space="preserve"> </w:t>
            </w:r>
            <w:r w:rsidRPr="00E7016B">
              <w:rPr>
                <w:rFonts w:ascii="Times New Roman" w:eastAsia="Calibri" w:hAnsi="Times New Roman" w:cs="Times New Roman"/>
                <w:sz w:val="24"/>
                <w:szCs w:val="24"/>
              </w:rPr>
              <w:t>изготовление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открыток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Родина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Россия!»</w:t>
            </w:r>
          </w:p>
        </w:tc>
      </w:tr>
      <w:tr w:rsidR="001D72FD" w:rsidRPr="00E7016B" w14:paraId="2BA99A1C"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208FE43C"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lastRenderedPageBreak/>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4B339B9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«Наша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родина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Россия»,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«Республика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Крым –</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часть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великой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страны», «Таврида»</w:t>
            </w:r>
          </w:p>
          <w:p w14:paraId="15E5399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карты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России,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макета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карты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«Крым»</w:t>
            </w:r>
          </w:p>
          <w:p w14:paraId="15DE224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Иллюстрации: </w:t>
            </w:r>
            <w:r w:rsidRPr="00E7016B">
              <w:rPr>
                <w:rFonts w:ascii="Times New Roman" w:eastAsia="Calibri" w:hAnsi="Times New Roman" w:cs="Times New Roman"/>
                <w:sz w:val="24"/>
                <w:szCs w:val="24"/>
              </w:rPr>
              <w:t>«Государственные праздники нашей страны», «Мы -едины, мы –</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непобедимы!»,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«Дружбою страна сильна!»</w:t>
            </w:r>
          </w:p>
          <w:p w14:paraId="05D4E26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Настольно-печатные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sz w:val="24"/>
                <w:szCs w:val="24"/>
              </w:rPr>
              <w:t>гры: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«Символы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России»,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«Страна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Россия»,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«Наш</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Крым»</w:t>
            </w:r>
          </w:p>
          <w:p w14:paraId="52FDFAC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sz w:val="24"/>
                <w:szCs w:val="24"/>
              </w:rPr>
              <w:t>книжных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иллюстраций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«Достопримечательности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Крыма», «Великая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страна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Россия!»</w:t>
            </w:r>
          </w:p>
          <w:p w14:paraId="748BA0E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«Народное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единство»</w:t>
            </w:r>
          </w:p>
        </w:tc>
      </w:tr>
      <w:tr w:rsidR="001D72FD" w:rsidRPr="00E7016B" w14:paraId="5ED22D34"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248A014F"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5D61051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«Государственные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праздники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России».</w:t>
            </w:r>
          </w:p>
          <w:p w14:paraId="6E0C676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рассказов</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«Мой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любимый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праздник»,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поздравить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друга»</w:t>
            </w:r>
          </w:p>
          <w:p w14:paraId="6CE8529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Познавательная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«Давайте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говорить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друг</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другу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комплименты!»</w:t>
            </w:r>
          </w:p>
          <w:p w14:paraId="27B4E86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Пословицы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поговорки</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Родине.</w:t>
            </w:r>
          </w:p>
          <w:p w14:paraId="6243D1B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Прокофьев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«Нет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свете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Родины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красивей»,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Матусовский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чего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начинается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Родина?»,</w:t>
            </w:r>
            <w:r w:rsidRPr="00E7016B">
              <w:rPr>
                <w:rFonts w:ascii="Times New Roman" w:eastAsia="Calibri" w:hAnsi="Times New Roman" w:cs="Times New Roman"/>
                <w:spacing w:val="19"/>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Лебедев «Моя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страна»,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Майданик «День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народного единства»,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Степанов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«Российская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семья»</w:t>
            </w:r>
          </w:p>
        </w:tc>
      </w:tr>
      <w:tr w:rsidR="001D72FD" w:rsidRPr="00E7016B" w14:paraId="54E0EE5E"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401D1329"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3674DB9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Знакомство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флагом,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гербом,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гимном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России,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Республики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Крым</w:t>
            </w:r>
          </w:p>
          <w:p w14:paraId="3C1A206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 игры</w:t>
            </w:r>
            <w:r w:rsidRPr="00E7016B">
              <w:rPr>
                <w:rFonts w:ascii="Times New Roman" w:eastAsia="Calibri" w:hAnsi="Times New Roman" w:cs="Times New Roman"/>
                <w:sz w:val="24"/>
                <w:szCs w:val="24"/>
              </w:rPr>
              <w:t>: «Символика России», «Костюмы народов России»</w:t>
            </w:r>
          </w:p>
          <w:p w14:paraId="515AE23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«Россия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многонациональная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страна»,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единстве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наша сила»</w:t>
            </w:r>
          </w:p>
          <w:p w14:paraId="26A64CE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энциклопедии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«Народы</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России»</w:t>
            </w:r>
          </w:p>
        </w:tc>
      </w:tr>
      <w:tr w:rsidR="001D72FD" w:rsidRPr="00E7016B" w14:paraId="68F199B0"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54256BAE"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3AA0E2C1"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деятельность</w:t>
            </w:r>
          </w:p>
          <w:p w14:paraId="4927D93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«Праздничный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салют»,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«Москва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столица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России»</w:t>
            </w:r>
          </w:p>
          <w:p w14:paraId="18C4B0F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Лепка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«Флаги»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(Россия,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Крым)</w:t>
            </w:r>
          </w:p>
          <w:p w14:paraId="4CC54D4B"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деятельность</w:t>
            </w:r>
          </w:p>
          <w:p w14:paraId="4833091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Слушание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Гимн</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РФ,</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Гимн</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Струве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Россия».</w:t>
            </w:r>
          </w:p>
        </w:tc>
      </w:tr>
      <w:tr w:rsidR="001D72FD" w:rsidRPr="00E7016B" w14:paraId="52CF0D57"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17A1F452"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3B26992C"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русские,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украинские,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крымско-татарские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народные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 xml:space="preserve">игры. </w:t>
            </w:r>
            <w:r w:rsidRPr="00E7016B">
              <w:rPr>
                <w:rFonts w:ascii="Times New Roman" w:eastAsia="Calibri" w:hAnsi="Times New Roman" w:cs="Times New Roman"/>
                <w:b/>
                <w:sz w:val="24"/>
                <w:szCs w:val="24"/>
              </w:rPr>
              <w:t>Хороводная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венками</w:t>
            </w:r>
          </w:p>
        </w:tc>
      </w:tr>
      <w:tr w:rsidR="001D72FD" w:rsidRPr="00E7016B" w14:paraId="53A0F710"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6C3FB312" w14:textId="77777777" w:rsidR="001D72FD" w:rsidRPr="00E7016B" w:rsidRDefault="001D72FD" w:rsidP="001D72FD">
            <w:pPr>
              <w:widowControl w:val="0"/>
              <w:autoSpaceDE w:val="0"/>
              <w:autoSpaceDN w:val="0"/>
              <w:spacing w:line="223"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2</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62C5AC07" w14:textId="77777777" w:rsidR="001D72FD" w:rsidRPr="00E7016B" w:rsidRDefault="001D72FD" w:rsidP="001D72FD">
            <w:pPr>
              <w:widowControl w:val="0"/>
              <w:autoSpaceDE w:val="0"/>
              <w:autoSpaceDN w:val="0"/>
              <w:ind w:right="98"/>
              <w:jc w:val="center"/>
              <w:rPr>
                <w:rFonts w:ascii="Times New Roman" w:eastAsia="Calibri" w:hAnsi="Times New Roman" w:cs="Times New Roman"/>
                <w:b/>
                <w:sz w:val="24"/>
                <w:szCs w:val="24"/>
              </w:rPr>
            </w:pPr>
            <w:r w:rsidRPr="00E7016B">
              <w:rPr>
                <w:rFonts w:ascii="Times New Roman" w:eastAsia="Calibri" w:hAnsi="Times New Roman" w:cs="Times New Roman"/>
                <w:b/>
                <w:sz w:val="24"/>
                <w:szCs w:val="24"/>
              </w:rPr>
              <w:t>Тема: «Лес. Ягоды. Грибы»</w:t>
            </w:r>
          </w:p>
          <w:p w14:paraId="5465775C" w14:textId="77777777" w:rsidR="001D72FD" w:rsidRPr="00E7016B" w:rsidRDefault="001D72FD" w:rsidP="001D72FD">
            <w:pPr>
              <w:widowControl w:val="0"/>
              <w:autoSpaceDE w:val="0"/>
              <w:autoSpaceDN w:val="0"/>
              <w:ind w:right="98"/>
              <w:jc w:val="center"/>
              <w:rPr>
                <w:rFonts w:ascii="Calibri" w:eastAsia="Calibri" w:hAnsi="Calibri" w:cs="Times New Roman"/>
              </w:rPr>
            </w:pPr>
          </w:p>
        </w:tc>
      </w:tr>
      <w:tr w:rsidR="001D72FD" w:rsidRPr="00E7016B" w14:paraId="7B427049"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6132F734" w14:textId="77777777" w:rsidR="001D72FD" w:rsidRPr="00E7016B" w:rsidRDefault="001D72FD" w:rsidP="001D72FD">
            <w:pPr>
              <w:spacing w:line="256" w:lineRule="auto"/>
              <w:jc w:val="both"/>
              <w:rPr>
                <w:rFonts w:ascii="Times New Roman" w:eastAsia="Times New Roman" w:hAnsi="Times New Roman" w:cs="Times New Roman"/>
                <w:sz w:val="24"/>
                <w:szCs w:val="24"/>
              </w:rPr>
            </w:pPr>
            <w:r w:rsidRPr="00E7016B">
              <w:rPr>
                <w:rFonts w:ascii="Times New Roman" w:eastAsia="Calibri" w:hAnsi="Times New Roman" w:cs="Times New Roman"/>
                <w:b/>
                <w:sz w:val="24"/>
                <w:szCs w:val="24"/>
              </w:rPr>
              <w:t xml:space="preserve">Цель: </w:t>
            </w:r>
            <w:r w:rsidRPr="00E7016B">
              <w:rPr>
                <w:rFonts w:ascii="Times New Roman" w:eastAsia="Calibri" w:hAnsi="Times New Roman" w:cs="Times New Roman"/>
                <w:sz w:val="24"/>
                <w:szCs w:val="24"/>
              </w:rPr>
              <w:t>закреплять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знания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дарах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леса,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грибах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ягодах,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произрастающих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нашем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лесу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его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окрестностях;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продолжать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знакомить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природой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родного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края;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обучать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устанавливать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связи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взаимодействия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человека с природой</w:t>
            </w:r>
          </w:p>
        </w:tc>
      </w:tr>
      <w:tr w:rsidR="001D72FD" w:rsidRPr="00E7016B" w14:paraId="63ED2F9C"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3EDA9E06" w14:textId="77777777" w:rsidR="001D72FD" w:rsidRPr="00E7016B" w:rsidRDefault="001D72FD" w:rsidP="001D72FD">
            <w:pPr>
              <w:jc w:val="center"/>
              <w:rPr>
                <w:rFonts w:ascii="Calibri" w:eastAsia="Calibri" w:hAnsi="Calibri" w:cs="Times New Roman"/>
              </w:rPr>
            </w:pPr>
            <w:r w:rsidRPr="00E7016B">
              <w:rPr>
                <w:rFonts w:ascii="Times New Roman" w:eastAsia="Calibri" w:hAnsi="Times New Roman" w:cs="Times New Roman"/>
                <w:b/>
                <w:sz w:val="24"/>
                <w:szCs w:val="24"/>
              </w:rPr>
              <w:t>Итоговое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 xml:space="preserve">мероприятие: </w:t>
            </w:r>
            <w:r w:rsidRPr="00E7016B">
              <w:rPr>
                <w:rFonts w:ascii="Times New Roman" w:eastAsia="Calibri" w:hAnsi="Times New Roman" w:cs="Times New Roman"/>
                <w:sz w:val="24"/>
                <w:szCs w:val="24"/>
              </w:rPr>
              <w:t>игра-викторина «Знатоки леса»</w:t>
            </w:r>
          </w:p>
        </w:tc>
      </w:tr>
      <w:tr w:rsidR="001D72FD" w:rsidRPr="00E7016B" w14:paraId="5F73CBB0"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1D484EF0"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7A0909C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«Путешествие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лес»</w:t>
            </w:r>
          </w:p>
          <w:p w14:paraId="47C9FBA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такое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безопасность?», «Коварные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двойники»,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заблудиться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лесу?»,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мы знаем 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ядовитых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грибах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ягодах?»</w:t>
            </w:r>
          </w:p>
          <w:p w14:paraId="2AC80B0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Ручной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поделка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«Грибы»</w:t>
            </w:r>
          </w:p>
          <w:p w14:paraId="575B47A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Игровые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ситуации:</w:t>
            </w:r>
            <w:r w:rsidRPr="00E7016B">
              <w:rPr>
                <w:rFonts w:ascii="Times New Roman" w:eastAsia="Calibri" w:hAnsi="Times New Roman" w:cs="Times New Roman"/>
                <w:sz w:val="24"/>
                <w:szCs w:val="24"/>
              </w:rPr>
              <w:t xml:space="preserve"> «Если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оказался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 лесу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один»,</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«Вот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они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грибы»</w:t>
            </w:r>
          </w:p>
          <w:p w14:paraId="63D8E28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фотографий,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иллюстраций,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картин</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тему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«Грибы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 xml:space="preserve">ягоды </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нашего края»</w:t>
            </w:r>
          </w:p>
          <w:p w14:paraId="12764CF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Ручной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изготовление макета «Осенний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лес»</w:t>
            </w:r>
          </w:p>
        </w:tc>
      </w:tr>
      <w:tr w:rsidR="001D72FD" w:rsidRPr="00E7016B" w14:paraId="6C1D7E92"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785A19F7"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33A322A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рассказа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сюжетным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картинкам: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«Грибы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лукошке»</w:t>
            </w:r>
          </w:p>
          <w:p w14:paraId="147609C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«Где растут грибы и ягоды?», «Какие грибы и ягоды я знаю», «Зачем</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грибы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ягоды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 лесу?»</w:t>
            </w:r>
          </w:p>
          <w:p w14:paraId="0F61393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Речевые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«Подскажи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словечко», «Опиши,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отгадаю»,</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лишнее?»</w:t>
            </w:r>
          </w:p>
          <w:p w14:paraId="1FDB948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Кутанин</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«Сад»,</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Рашид</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«Наш</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сад»,</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Свинцов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«Сказка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про</w:t>
            </w:r>
          </w:p>
          <w:p w14:paraId="45DD80F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sz w:val="24"/>
                <w:szCs w:val="24"/>
              </w:rPr>
              <w:t>яблоньку», В. Сухомлинский «Внучка старой вишни», В. Зотов «Лесная мозаика»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(«Брусника»,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«Земляника»,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«Малина»,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«Мухомор», «Подберезовик»);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Сутеев «Под</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грибом»;</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Алиева «Гриб-волшебник»;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Толстой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«Грибы»;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Павлова</w:t>
            </w:r>
          </w:p>
          <w:p w14:paraId="5DAA5F79"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sz w:val="24"/>
                <w:szCs w:val="24"/>
              </w:rPr>
              <w:t>«Земляничка»</w:t>
            </w:r>
          </w:p>
        </w:tc>
      </w:tr>
      <w:tr w:rsidR="001D72FD" w:rsidRPr="00E7016B" w14:paraId="530EA5C8"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428D8A2B"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lastRenderedPageBreak/>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4AFA797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«Волшебный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мешочек», «Разноцветные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шары»,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гостях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у витаминки», «Что где растет?», «Съедобное - несъедобное», «Загадки из</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лукошка»,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«Чего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не стало?»</w:t>
            </w:r>
          </w:p>
          <w:p w14:paraId="061204DA"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Отгадывание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загадок</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о</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грибах</w:t>
            </w:r>
          </w:p>
          <w:p w14:paraId="7C50CB0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pacing w:val="46"/>
                <w:sz w:val="24"/>
                <w:szCs w:val="24"/>
              </w:rPr>
              <w:t xml:space="preserve"> </w:t>
            </w:r>
            <w:r w:rsidRPr="00E7016B">
              <w:rPr>
                <w:rFonts w:ascii="Times New Roman" w:eastAsia="Calibri" w:hAnsi="Times New Roman" w:cs="Times New Roman"/>
                <w:sz w:val="24"/>
                <w:szCs w:val="24"/>
              </w:rPr>
              <w:t>«Разнообразие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грибов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ягод», «Съедобные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 несъедобные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грибы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ягоды», «Способы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употребления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грибов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пищу»,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 xml:space="preserve">«Правила </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поведения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лесу»</w:t>
            </w:r>
          </w:p>
          <w:p w14:paraId="4289AF59"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Заучивание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загадок,</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стихотворений</w:t>
            </w:r>
          </w:p>
          <w:p w14:paraId="3718C11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фотографий,</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репродукций,</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иллюстраций,</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муляжей,</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картин,</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фотографий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 изображением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грибов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ягод</w:t>
            </w:r>
          </w:p>
          <w:p w14:paraId="4BB3C44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«Грибы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ягоды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дары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леса»,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«Польза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особенности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грибов»</w:t>
            </w:r>
          </w:p>
          <w:p w14:paraId="4A7DB17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Поисково-исследовательская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заблудиться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лесу?»,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отличить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двойника?»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(Грибы)</w:t>
            </w:r>
          </w:p>
        </w:tc>
      </w:tr>
      <w:tr w:rsidR="001D72FD" w:rsidRPr="00E7016B" w14:paraId="48AED8CA"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73FACB49"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7755A35B"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2B68D35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«Девочка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лукошком»</w:t>
            </w:r>
            <w:r w:rsidRPr="00E7016B">
              <w:rPr>
                <w:rFonts w:ascii="Times New Roman" w:eastAsia="Calibri" w:hAnsi="Times New Roman" w:cs="Times New Roman"/>
                <w:spacing w:val="-9"/>
                <w:sz w:val="24"/>
                <w:szCs w:val="24"/>
              </w:rPr>
              <w:t xml:space="preserve"> </w:t>
            </w:r>
            <w:r w:rsidRPr="00E7016B">
              <w:rPr>
                <w:rFonts w:ascii="Times New Roman" w:eastAsia="Calibri" w:hAnsi="Times New Roman" w:cs="Times New Roman"/>
                <w:sz w:val="24"/>
                <w:szCs w:val="24"/>
              </w:rPr>
              <w:t>(«Мальчик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лукошком»)</w:t>
            </w:r>
          </w:p>
          <w:p w14:paraId="6F8199F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Лепка:</w:t>
            </w:r>
            <w:r w:rsidRPr="00E7016B">
              <w:rPr>
                <w:rFonts w:ascii="Times New Roman" w:eastAsia="Calibri" w:hAnsi="Times New Roman" w:cs="Times New Roman"/>
                <w:spacing w:val="49"/>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лукошке»</w:t>
            </w:r>
          </w:p>
          <w:p w14:paraId="59FD3468" w14:textId="77777777" w:rsidR="001D72FD" w:rsidRPr="00E7016B" w:rsidRDefault="001D72FD" w:rsidP="001D72FD">
            <w:pPr>
              <w:widowControl w:val="0"/>
              <w:autoSpaceDE w:val="0"/>
              <w:autoSpaceDN w:val="0"/>
              <w:spacing w:line="220" w:lineRule="exact"/>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Аппликация:</w:t>
            </w:r>
            <w:r w:rsidRPr="00E7016B">
              <w:rPr>
                <w:rFonts w:ascii="Times New Roman" w:eastAsia="Times New Roman" w:hAnsi="Times New Roman" w:cs="Times New Roman"/>
                <w:b/>
                <w:spacing w:val="-2"/>
                <w:sz w:val="24"/>
                <w:szCs w:val="24"/>
              </w:rPr>
              <w:t xml:space="preserve"> </w:t>
            </w:r>
            <w:r w:rsidRPr="00E7016B">
              <w:rPr>
                <w:rFonts w:ascii="Times New Roman" w:eastAsia="Times New Roman" w:hAnsi="Times New Roman" w:cs="Times New Roman"/>
                <w:sz w:val="24"/>
                <w:szCs w:val="24"/>
              </w:rPr>
              <w:t>«Царство</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грибов»</w:t>
            </w:r>
          </w:p>
          <w:p w14:paraId="61D06E4B" w14:textId="77777777" w:rsidR="001D72FD" w:rsidRPr="00E7016B" w:rsidRDefault="001D72FD" w:rsidP="001D72FD">
            <w:pPr>
              <w:widowControl w:val="0"/>
              <w:autoSpaceDE w:val="0"/>
              <w:autoSpaceDN w:val="0"/>
              <w:spacing w:line="228" w:lineRule="exact"/>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Музыкальная</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деятельность</w:t>
            </w:r>
          </w:p>
          <w:p w14:paraId="14241E6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Times New Roman" w:hAnsi="Times New Roman" w:cs="Times New Roman"/>
                <w:b/>
                <w:sz w:val="24"/>
                <w:szCs w:val="24"/>
              </w:rPr>
              <w:t>Прослушивание</w:t>
            </w:r>
            <w:r w:rsidRPr="00E7016B">
              <w:rPr>
                <w:rFonts w:ascii="Times New Roman" w:eastAsia="Times New Roman" w:hAnsi="Times New Roman" w:cs="Times New Roman"/>
                <w:sz w:val="24"/>
                <w:szCs w:val="24"/>
              </w:rPr>
              <w:t>:</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Л.</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Абелян</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«По</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грибы»,</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М.</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Раухвергер</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 xml:space="preserve">«Грибок» </w:t>
            </w:r>
            <w:r w:rsidRPr="00E7016B">
              <w:rPr>
                <w:rFonts w:ascii="Times New Roman" w:eastAsia="Times New Roman" w:hAnsi="Times New Roman" w:cs="Times New Roman"/>
                <w:sz w:val="24"/>
                <w:szCs w:val="24"/>
              </w:rPr>
              <w:tab/>
            </w:r>
            <w:r w:rsidRPr="00E7016B">
              <w:rPr>
                <w:rFonts w:ascii="Times New Roman" w:eastAsia="Times New Roman" w:hAnsi="Times New Roman" w:cs="Times New Roman"/>
                <w:sz w:val="24"/>
                <w:szCs w:val="24"/>
              </w:rPr>
              <w:tab/>
            </w:r>
          </w:p>
        </w:tc>
      </w:tr>
      <w:tr w:rsidR="001D72FD" w:rsidRPr="00E7016B" w14:paraId="4B9579A1"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76BF9DE3"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30190BD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вчера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саду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гуляли»</w:t>
            </w:r>
          </w:p>
          <w:p w14:paraId="4BE92DF9"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пользе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ягодных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соков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детского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организма,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витаминах</w:t>
            </w:r>
            <w:r w:rsidRPr="00E7016B">
              <w:rPr>
                <w:rFonts w:ascii="Times New Roman" w:eastAsia="Calibri" w:hAnsi="Times New Roman" w:cs="Times New Roman"/>
                <w:sz w:val="24"/>
                <w:szCs w:val="24"/>
              </w:rPr>
              <w:tab/>
            </w:r>
          </w:p>
        </w:tc>
      </w:tr>
      <w:tr w:rsidR="001D72FD" w:rsidRPr="00E7016B" w14:paraId="55AB8D38"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4067FCF7" w14:textId="77777777" w:rsidR="001D72FD" w:rsidRPr="00E7016B" w:rsidRDefault="001D72FD" w:rsidP="001D72FD">
            <w:pPr>
              <w:widowControl w:val="0"/>
              <w:autoSpaceDE w:val="0"/>
              <w:autoSpaceDN w:val="0"/>
              <w:spacing w:line="222"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sz w:val="24"/>
                <w:szCs w:val="24"/>
              </w:rPr>
              <w:tab/>
            </w:r>
            <w:r w:rsidRPr="00E7016B">
              <w:rPr>
                <w:rFonts w:ascii="Times New Roman" w:eastAsia="Times New Roman" w:hAnsi="Times New Roman" w:cs="Times New Roman"/>
                <w:b/>
                <w:sz w:val="24"/>
                <w:szCs w:val="24"/>
              </w:rPr>
              <w:t>3</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706063A6" w14:textId="77777777" w:rsidR="001D72FD" w:rsidRPr="00E7016B" w:rsidRDefault="001D72FD" w:rsidP="001D72FD">
            <w:pPr>
              <w:widowControl w:val="0"/>
              <w:autoSpaceDE w:val="0"/>
              <w:autoSpaceDN w:val="0"/>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sz w:val="24"/>
                <w:szCs w:val="24"/>
              </w:rPr>
              <w:t xml:space="preserve"> «</w:t>
            </w:r>
            <w:r w:rsidRPr="00E7016B">
              <w:rPr>
                <w:rFonts w:ascii="Times New Roman" w:eastAsia="Times New Roman" w:hAnsi="Times New Roman" w:cs="Times New Roman"/>
                <w:b/>
                <w:sz w:val="24"/>
                <w:szCs w:val="24"/>
              </w:rPr>
              <w:t>Игрушки.</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Народные</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игрушки</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и</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росписи. Народные</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промыслы»</w:t>
            </w:r>
          </w:p>
          <w:p w14:paraId="3CDBC1EE" w14:textId="77777777" w:rsidR="001D72FD" w:rsidRPr="00E7016B" w:rsidRDefault="001D72FD" w:rsidP="001D72FD">
            <w:pPr>
              <w:widowControl w:val="0"/>
              <w:autoSpaceDE w:val="0"/>
              <w:autoSpaceDN w:val="0"/>
              <w:ind w:right="98"/>
              <w:jc w:val="center"/>
              <w:rPr>
                <w:rFonts w:ascii="Times New Roman" w:eastAsia="Calibri" w:hAnsi="Times New Roman" w:cs="Times New Roman"/>
                <w:sz w:val="24"/>
                <w:szCs w:val="24"/>
              </w:rPr>
            </w:pPr>
            <w:r w:rsidRPr="00E7016B">
              <w:rPr>
                <w:rFonts w:ascii="Calibri" w:eastAsia="Calibri" w:hAnsi="Calibri" w:cs="Times New Roman"/>
                <w:b/>
                <w:sz w:val="20"/>
              </w:rPr>
              <w:t xml:space="preserve"> </w:t>
            </w:r>
          </w:p>
        </w:tc>
      </w:tr>
      <w:tr w:rsidR="001D72FD" w:rsidRPr="00E7016B" w14:paraId="376830A2"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31557B4E" w14:textId="77777777" w:rsidR="001D72FD" w:rsidRPr="00E7016B" w:rsidRDefault="001D72FD" w:rsidP="001D72FD">
            <w:pPr>
              <w:spacing w:before="1" w:line="256" w:lineRule="auto"/>
              <w:ind w:right="105"/>
              <w:jc w:val="both"/>
              <w:rPr>
                <w:rFonts w:ascii="Times New Roman" w:eastAsia="Times New Roman" w:hAnsi="Times New Roman" w:cs="Times New Roman"/>
                <w:sz w:val="24"/>
                <w:szCs w:val="24"/>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5"/>
                <w:sz w:val="24"/>
                <w:szCs w:val="24"/>
              </w:rPr>
              <w:t xml:space="preserve"> </w:t>
            </w:r>
            <w:r w:rsidRPr="00E7016B">
              <w:rPr>
                <w:rFonts w:ascii="Times New Roman" w:eastAsia="Times New Roman" w:hAnsi="Times New Roman" w:cs="Times New Roman"/>
                <w:sz w:val="24"/>
                <w:szCs w:val="24"/>
              </w:rPr>
              <w:t>расширять,</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обогащать</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и</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систематизировать</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знания</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детей</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об</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игрушках,</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народных</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игрушках</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из</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различных</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материалов.</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Продолжать</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знакомство</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с</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росписью</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декоративной</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народов,</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населяющих</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Крым</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(русской,</w:t>
            </w:r>
            <w:r w:rsidRPr="00E7016B">
              <w:rPr>
                <w:rFonts w:ascii="Times New Roman" w:eastAsia="Times New Roman" w:hAnsi="Times New Roman" w:cs="Times New Roman"/>
                <w:spacing w:val="18"/>
                <w:sz w:val="24"/>
                <w:szCs w:val="24"/>
              </w:rPr>
              <w:t xml:space="preserve"> </w:t>
            </w:r>
            <w:r w:rsidRPr="00E7016B">
              <w:rPr>
                <w:rFonts w:ascii="Times New Roman" w:eastAsia="Times New Roman" w:hAnsi="Times New Roman" w:cs="Times New Roman"/>
                <w:sz w:val="24"/>
                <w:szCs w:val="24"/>
              </w:rPr>
              <w:t>украинской,</w:t>
            </w:r>
            <w:r w:rsidRPr="00E7016B">
              <w:rPr>
                <w:rFonts w:ascii="Times New Roman" w:eastAsia="Times New Roman" w:hAnsi="Times New Roman" w:cs="Times New Roman"/>
                <w:spacing w:val="16"/>
                <w:sz w:val="24"/>
                <w:szCs w:val="24"/>
              </w:rPr>
              <w:t xml:space="preserve"> </w:t>
            </w:r>
            <w:r w:rsidRPr="00E7016B">
              <w:rPr>
                <w:rFonts w:ascii="Times New Roman" w:eastAsia="Times New Roman" w:hAnsi="Times New Roman" w:cs="Times New Roman"/>
                <w:sz w:val="24"/>
                <w:szCs w:val="24"/>
              </w:rPr>
              <w:t>крымско-татарской),</w:t>
            </w:r>
            <w:r w:rsidRPr="00E7016B">
              <w:rPr>
                <w:rFonts w:ascii="Times New Roman" w:eastAsia="Times New Roman" w:hAnsi="Times New Roman" w:cs="Times New Roman"/>
                <w:spacing w:val="16"/>
                <w:sz w:val="24"/>
                <w:szCs w:val="24"/>
              </w:rPr>
              <w:t xml:space="preserve"> </w:t>
            </w:r>
            <w:r w:rsidRPr="00E7016B">
              <w:rPr>
                <w:rFonts w:ascii="Times New Roman" w:eastAsia="Times New Roman" w:hAnsi="Times New Roman" w:cs="Times New Roman"/>
                <w:sz w:val="24"/>
                <w:szCs w:val="24"/>
              </w:rPr>
              <w:t>обогащать</w:t>
            </w:r>
            <w:r w:rsidRPr="00E7016B">
              <w:rPr>
                <w:rFonts w:ascii="Times New Roman" w:eastAsia="Times New Roman" w:hAnsi="Times New Roman" w:cs="Times New Roman"/>
                <w:spacing w:val="16"/>
                <w:sz w:val="24"/>
                <w:szCs w:val="24"/>
              </w:rPr>
              <w:t xml:space="preserve"> </w:t>
            </w:r>
            <w:r w:rsidRPr="00E7016B">
              <w:rPr>
                <w:rFonts w:ascii="Times New Roman" w:eastAsia="Times New Roman" w:hAnsi="Times New Roman" w:cs="Times New Roman"/>
                <w:sz w:val="24"/>
                <w:szCs w:val="24"/>
              </w:rPr>
              <w:t>знания</w:t>
            </w:r>
            <w:r w:rsidRPr="00E7016B">
              <w:rPr>
                <w:rFonts w:ascii="Times New Roman" w:eastAsia="Times New Roman" w:hAnsi="Times New Roman" w:cs="Times New Roman"/>
                <w:spacing w:val="15"/>
                <w:sz w:val="24"/>
                <w:szCs w:val="24"/>
              </w:rPr>
              <w:t xml:space="preserve"> </w:t>
            </w:r>
            <w:r w:rsidRPr="00E7016B">
              <w:rPr>
                <w:rFonts w:ascii="Times New Roman" w:eastAsia="Times New Roman" w:hAnsi="Times New Roman" w:cs="Times New Roman"/>
                <w:sz w:val="24"/>
                <w:szCs w:val="24"/>
              </w:rPr>
              <w:t>детей</w:t>
            </w:r>
            <w:r w:rsidRPr="00E7016B">
              <w:rPr>
                <w:rFonts w:ascii="Times New Roman" w:eastAsia="Times New Roman" w:hAnsi="Times New Roman" w:cs="Times New Roman"/>
                <w:spacing w:val="15"/>
                <w:sz w:val="24"/>
                <w:szCs w:val="24"/>
              </w:rPr>
              <w:t xml:space="preserve"> </w:t>
            </w:r>
            <w:r w:rsidRPr="00E7016B">
              <w:rPr>
                <w:rFonts w:ascii="Times New Roman" w:eastAsia="Times New Roman" w:hAnsi="Times New Roman" w:cs="Times New Roman"/>
                <w:sz w:val="24"/>
                <w:szCs w:val="24"/>
              </w:rPr>
              <w:t>о</w:t>
            </w:r>
            <w:r w:rsidRPr="00E7016B">
              <w:rPr>
                <w:rFonts w:ascii="Times New Roman" w:eastAsia="Times New Roman" w:hAnsi="Times New Roman" w:cs="Times New Roman"/>
                <w:spacing w:val="16"/>
                <w:sz w:val="24"/>
                <w:szCs w:val="24"/>
              </w:rPr>
              <w:t xml:space="preserve"> </w:t>
            </w:r>
            <w:r w:rsidRPr="00E7016B">
              <w:rPr>
                <w:rFonts w:ascii="Times New Roman" w:eastAsia="Times New Roman" w:hAnsi="Times New Roman" w:cs="Times New Roman"/>
                <w:sz w:val="24"/>
                <w:szCs w:val="24"/>
              </w:rPr>
              <w:t>народных</w:t>
            </w:r>
            <w:r w:rsidRPr="00E7016B">
              <w:rPr>
                <w:rFonts w:ascii="Times New Roman" w:eastAsia="Times New Roman" w:hAnsi="Times New Roman" w:cs="Times New Roman"/>
                <w:spacing w:val="14"/>
                <w:sz w:val="24"/>
                <w:szCs w:val="24"/>
              </w:rPr>
              <w:t xml:space="preserve"> </w:t>
            </w:r>
            <w:r w:rsidRPr="00E7016B">
              <w:rPr>
                <w:rFonts w:ascii="Times New Roman" w:eastAsia="Times New Roman" w:hAnsi="Times New Roman" w:cs="Times New Roman"/>
                <w:sz w:val="24"/>
                <w:szCs w:val="24"/>
              </w:rPr>
              <w:t>мастерах</w:t>
            </w:r>
            <w:r w:rsidRPr="00E7016B">
              <w:rPr>
                <w:rFonts w:ascii="Times New Roman" w:eastAsia="Times New Roman" w:hAnsi="Times New Roman" w:cs="Times New Roman"/>
                <w:spacing w:val="14"/>
                <w:sz w:val="24"/>
                <w:szCs w:val="24"/>
              </w:rPr>
              <w:t xml:space="preserve"> </w:t>
            </w:r>
            <w:r w:rsidRPr="00E7016B">
              <w:rPr>
                <w:rFonts w:ascii="Times New Roman" w:eastAsia="Times New Roman" w:hAnsi="Times New Roman" w:cs="Times New Roman"/>
                <w:sz w:val="24"/>
                <w:szCs w:val="24"/>
              </w:rPr>
              <w:t>и</w:t>
            </w:r>
            <w:r w:rsidRPr="00E7016B">
              <w:rPr>
                <w:rFonts w:ascii="Times New Roman" w:eastAsia="Times New Roman" w:hAnsi="Times New Roman" w:cs="Times New Roman"/>
                <w:spacing w:val="17"/>
                <w:sz w:val="24"/>
                <w:szCs w:val="24"/>
              </w:rPr>
              <w:t xml:space="preserve"> </w:t>
            </w:r>
            <w:r w:rsidRPr="00E7016B">
              <w:rPr>
                <w:rFonts w:ascii="Times New Roman" w:eastAsia="Times New Roman" w:hAnsi="Times New Roman" w:cs="Times New Roman"/>
                <w:sz w:val="24"/>
                <w:szCs w:val="24"/>
              </w:rPr>
              <w:t>умельцах. Воспитывать</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бережное</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отношение к</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игрушкам,</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интерес</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к</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народным</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традициям. Приобщить</w:t>
            </w:r>
            <w:r w:rsidRPr="00E7016B">
              <w:rPr>
                <w:rFonts w:ascii="Times New Roman" w:eastAsia="Times New Roman" w:hAnsi="Times New Roman" w:cs="Times New Roman"/>
                <w:spacing w:val="21"/>
                <w:sz w:val="24"/>
                <w:szCs w:val="24"/>
              </w:rPr>
              <w:t xml:space="preserve"> </w:t>
            </w:r>
            <w:r w:rsidRPr="00E7016B">
              <w:rPr>
                <w:rFonts w:ascii="Times New Roman" w:eastAsia="Times New Roman" w:hAnsi="Times New Roman" w:cs="Times New Roman"/>
                <w:sz w:val="24"/>
                <w:szCs w:val="24"/>
              </w:rPr>
              <w:t>детей</w:t>
            </w:r>
            <w:r w:rsidRPr="00E7016B">
              <w:rPr>
                <w:rFonts w:ascii="Times New Roman" w:eastAsia="Times New Roman" w:hAnsi="Times New Roman" w:cs="Times New Roman"/>
                <w:spacing w:val="17"/>
                <w:sz w:val="24"/>
                <w:szCs w:val="24"/>
              </w:rPr>
              <w:t xml:space="preserve"> </w:t>
            </w:r>
            <w:r w:rsidRPr="00E7016B">
              <w:rPr>
                <w:rFonts w:ascii="Times New Roman" w:eastAsia="Times New Roman" w:hAnsi="Times New Roman" w:cs="Times New Roman"/>
                <w:sz w:val="24"/>
                <w:szCs w:val="24"/>
              </w:rPr>
              <w:t>к</w:t>
            </w:r>
            <w:r w:rsidRPr="00E7016B">
              <w:rPr>
                <w:rFonts w:ascii="Times New Roman" w:eastAsia="Times New Roman" w:hAnsi="Times New Roman" w:cs="Times New Roman"/>
                <w:spacing w:val="20"/>
                <w:sz w:val="24"/>
                <w:szCs w:val="24"/>
              </w:rPr>
              <w:t xml:space="preserve"> </w:t>
            </w:r>
            <w:r w:rsidRPr="00E7016B">
              <w:rPr>
                <w:rFonts w:ascii="Times New Roman" w:eastAsia="Times New Roman" w:hAnsi="Times New Roman" w:cs="Times New Roman"/>
                <w:sz w:val="24"/>
                <w:szCs w:val="24"/>
              </w:rPr>
              <w:t>истории</w:t>
            </w:r>
            <w:r w:rsidRPr="00E7016B">
              <w:rPr>
                <w:rFonts w:ascii="Times New Roman" w:eastAsia="Times New Roman" w:hAnsi="Times New Roman" w:cs="Times New Roman"/>
                <w:spacing w:val="20"/>
                <w:sz w:val="24"/>
                <w:szCs w:val="24"/>
              </w:rPr>
              <w:t xml:space="preserve"> </w:t>
            </w:r>
            <w:r w:rsidRPr="00E7016B">
              <w:rPr>
                <w:rFonts w:ascii="Times New Roman" w:eastAsia="Times New Roman" w:hAnsi="Times New Roman" w:cs="Times New Roman"/>
                <w:sz w:val="24"/>
                <w:szCs w:val="24"/>
              </w:rPr>
              <w:t>и</w:t>
            </w:r>
            <w:r w:rsidRPr="00E7016B">
              <w:rPr>
                <w:rFonts w:ascii="Times New Roman" w:eastAsia="Times New Roman" w:hAnsi="Times New Roman" w:cs="Times New Roman"/>
                <w:spacing w:val="20"/>
                <w:sz w:val="24"/>
                <w:szCs w:val="24"/>
              </w:rPr>
              <w:t xml:space="preserve"> </w:t>
            </w:r>
            <w:r w:rsidRPr="00E7016B">
              <w:rPr>
                <w:rFonts w:ascii="Times New Roman" w:eastAsia="Times New Roman" w:hAnsi="Times New Roman" w:cs="Times New Roman"/>
                <w:sz w:val="24"/>
                <w:szCs w:val="24"/>
              </w:rPr>
              <w:t>культуре</w:t>
            </w:r>
            <w:r w:rsidRPr="00E7016B">
              <w:rPr>
                <w:rFonts w:ascii="Times New Roman" w:eastAsia="Times New Roman" w:hAnsi="Times New Roman" w:cs="Times New Roman"/>
                <w:spacing w:val="21"/>
                <w:sz w:val="24"/>
                <w:szCs w:val="24"/>
              </w:rPr>
              <w:t xml:space="preserve"> </w:t>
            </w:r>
            <w:r w:rsidRPr="00E7016B">
              <w:rPr>
                <w:rFonts w:ascii="Times New Roman" w:eastAsia="Times New Roman" w:hAnsi="Times New Roman" w:cs="Times New Roman"/>
                <w:sz w:val="24"/>
                <w:szCs w:val="24"/>
              </w:rPr>
              <w:t>народов</w:t>
            </w:r>
            <w:r w:rsidRPr="00E7016B">
              <w:rPr>
                <w:rFonts w:ascii="Times New Roman" w:eastAsia="Times New Roman" w:hAnsi="Times New Roman" w:cs="Times New Roman"/>
                <w:spacing w:val="20"/>
                <w:sz w:val="24"/>
                <w:szCs w:val="24"/>
              </w:rPr>
              <w:t xml:space="preserve"> </w:t>
            </w:r>
            <w:r w:rsidRPr="00E7016B">
              <w:rPr>
                <w:rFonts w:ascii="Times New Roman" w:eastAsia="Times New Roman" w:hAnsi="Times New Roman" w:cs="Times New Roman"/>
                <w:sz w:val="24"/>
                <w:szCs w:val="24"/>
              </w:rPr>
              <w:t>России,</w:t>
            </w:r>
            <w:r w:rsidRPr="00E7016B">
              <w:rPr>
                <w:rFonts w:ascii="Times New Roman" w:eastAsia="Times New Roman" w:hAnsi="Times New Roman" w:cs="Times New Roman"/>
                <w:spacing w:val="19"/>
                <w:sz w:val="24"/>
                <w:szCs w:val="24"/>
              </w:rPr>
              <w:t xml:space="preserve"> </w:t>
            </w:r>
            <w:r w:rsidRPr="00E7016B">
              <w:rPr>
                <w:rFonts w:ascii="Times New Roman" w:eastAsia="Times New Roman" w:hAnsi="Times New Roman" w:cs="Times New Roman"/>
                <w:sz w:val="24"/>
                <w:szCs w:val="24"/>
              </w:rPr>
              <w:t>Республики</w:t>
            </w:r>
            <w:r w:rsidRPr="00E7016B">
              <w:rPr>
                <w:rFonts w:ascii="Times New Roman" w:eastAsia="Times New Roman" w:hAnsi="Times New Roman" w:cs="Times New Roman"/>
                <w:spacing w:val="17"/>
                <w:sz w:val="24"/>
                <w:szCs w:val="24"/>
              </w:rPr>
              <w:t xml:space="preserve"> </w:t>
            </w:r>
            <w:r w:rsidRPr="00E7016B">
              <w:rPr>
                <w:rFonts w:ascii="Times New Roman" w:eastAsia="Times New Roman" w:hAnsi="Times New Roman" w:cs="Times New Roman"/>
                <w:sz w:val="24"/>
                <w:szCs w:val="24"/>
              </w:rPr>
              <w:t>Крым;</w:t>
            </w:r>
            <w:r w:rsidRPr="00E7016B">
              <w:rPr>
                <w:rFonts w:ascii="Times New Roman" w:eastAsia="Times New Roman" w:hAnsi="Times New Roman" w:cs="Times New Roman"/>
                <w:spacing w:val="21"/>
                <w:sz w:val="24"/>
                <w:szCs w:val="24"/>
              </w:rPr>
              <w:t xml:space="preserve"> </w:t>
            </w:r>
            <w:r w:rsidRPr="00E7016B">
              <w:rPr>
                <w:rFonts w:ascii="Times New Roman" w:eastAsia="Times New Roman" w:hAnsi="Times New Roman" w:cs="Times New Roman"/>
                <w:sz w:val="24"/>
                <w:szCs w:val="24"/>
              </w:rPr>
              <w:t>знакомить</w:t>
            </w:r>
            <w:r w:rsidRPr="00E7016B">
              <w:rPr>
                <w:rFonts w:ascii="Times New Roman" w:eastAsia="Times New Roman" w:hAnsi="Times New Roman" w:cs="Times New Roman"/>
                <w:spacing w:val="21"/>
                <w:sz w:val="24"/>
                <w:szCs w:val="24"/>
              </w:rPr>
              <w:t xml:space="preserve"> </w:t>
            </w:r>
            <w:r w:rsidRPr="00E7016B">
              <w:rPr>
                <w:rFonts w:ascii="Times New Roman" w:eastAsia="Times New Roman" w:hAnsi="Times New Roman" w:cs="Times New Roman"/>
                <w:sz w:val="24"/>
                <w:szCs w:val="24"/>
              </w:rPr>
              <w:t>с</w:t>
            </w:r>
            <w:r w:rsidRPr="00E7016B">
              <w:rPr>
                <w:rFonts w:ascii="Times New Roman" w:eastAsia="Times New Roman" w:hAnsi="Times New Roman" w:cs="Times New Roman"/>
                <w:spacing w:val="20"/>
                <w:sz w:val="24"/>
                <w:szCs w:val="24"/>
              </w:rPr>
              <w:t xml:space="preserve"> </w:t>
            </w:r>
            <w:r w:rsidRPr="00E7016B">
              <w:rPr>
                <w:rFonts w:ascii="Times New Roman" w:eastAsia="Times New Roman" w:hAnsi="Times New Roman" w:cs="Times New Roman"/>
                <w:sz w:val="24"/>
                <w:szCs w:val="24"/>
              </w:rPr>
              <w:t>народными промыслами</w:t>
            </w:r>
            <w:r w:rsidRPr="00E7016B">
              <w:rPr>
                <w:rFonts w:ascii="Times New Roman" w:eastAsia="Times New Roman" w:hAnsi="Times New Roman" w:cs="Times New Roman"/>
                <w:spacing w:val="22"/>
                <w:sz w:val="24"/>
                <w:szCs w:val="24"/>
              </w:rPr>
              <w:t xml:space="preserve"> </w:t>
            </w:r>
            <w:r w:rsidRPr="00E7016B">
              <w:rPr>
                <w:rFonts w:ascii="Times New Roman" w:eastAsia="Times New Roman" w:hAnsi="Times New Roman" w:cs="Times New Roman"/>
                <w:sz w:val="24"/>
                <w:szCs w:val="24"/>
              </w:rPr>
              <w:t>России,</w:t>
            </w:r>
            <w:r w:rsidRPr="00E7016B">
              <w:rPr>
                <w:rFonts w:ascii="Times New Roman" w:eastAsia="Times New Roman" w:hAnsi="Times New Roman" w:cs="Times New Roman"/>
                <w:spacing w:val="23"/>
                <w:sz w:val="24"/>
                <w:szCs w:val="24"/>
              </w:rPr>
              <w:t xml:space="preserve"> </w:t>
            </w:r>
            <w:r w:rsidRPr="00E7016B">
              <w:rPr>
                <w:rFonts w:ascii="Times New Roman" w:eastAsia="Times New Roman" w:hAnsi="Times New Roman" w:cs="Times New Roman"/>
                <w:sz w:val="24"/>
                <w:szCs w:val="24"/>
              </w:rPr>
              <w:t>Крыма;</w:t>
            </w:r>
            <w:r w:rsidRPr="00E7016B">
              <w:rPr>
                <w:rFonts w:ascii="Times New Roman" w:eastAsia="Times New Roman" w:hAnsi="Times New Roman" w:cs="Times New Roman"/>
                <w:spacing w:val="22"/>
                <w:sz w:val="24"/>
                <w:szCs w:val="24"/>
              </w:rPr>
              <w:t xml:space="preserve"> </w:t>
            </w:r>
            <w:r w:rsidRPr="00E7016B">
              <w:rPr>
                <w:rFonts w:ascii="Times New Roman" w:eastAsia="Times New Roman" w:hAnsi="Times New Roman" w:cs="Times New Roman"/>
                <w:sz w:val="24"/>
                <w:szCs w:val="24"/>
              </w:rPr>
              <w:t>формировать</w:t>
            </w:r>
            <w:r w:rsidRPr="00E7016B">
              <w:rPr>
                <w:rFonts w:ascii="Times New Roman" w:eastAsia="Times New Roman" w:hAnsi="Times New Roman" w:cs="Times New Roman"/>
                <w:spacing w:val="22"/>
                <w:sz w:val="24"/>
                <w:szCs w:val="24"/>
              </w:rPr>
              <w:t xml:space="preserve"> </w:t>
            </w:r>
            <w:r w:rsidRPr="00E7016B">
              <w:rPr>
                <w:rFonts w:ascii="Times New Roman" w:eastAsia="Times New Roman" w:hAnsi="Times New Roman" w:cs="Times New Roman"/>
                <w:sz w:val="24"/>
                <w:szCs w:val="24"/>
              </w:rPr>
              <w:t>знания</w:t>
            </w:r>
            <w:r w:rsidRPr="00E7016B">
              <w:rPr>
                <w:rFonts w:ascii="Times New Roman" w:eastAsia="Times New Roman" w:hAnsi="Times New Roman" w:cs="Times New Roman"/>
                <w:spacing w:val="22"/>
                <w:sz w:val="24"/>
                <w:szCs w:val="24"/>
              </w:rPr>
              <w:t xml:space="preserve"> </w:t>
            </w:r>
            <w:r w:rsidRPr="00E7016B">
              <w:rPr>
                <w:rFonts w:ascii="Times New Roman" w:eastAsia="Times New Roman" w:hAnsi="Times New Roman" w:cs="Times New Roman"/>
                <w:sz w:val="24"/>
                <w:szCs w:val="24"/>
              </w:rPr>
              <w:t>детей</w:t>
            </w:r>
            <w:r w:rsidRPr="00E7016B">
              <w:rPr>
                <w:rFonts w:ascii="Times New Roman" w:eastAsia="Times New Roman" w:hAnsi="Times New Roman" w:cs="Times New Roman"/>
                <w:spacing w:val="21"/>
                <w:sz w:val="24"/>
                <w:szCs w:val="24"/>
              </w:rPr>
              <w:t xml:space="preserve"> </w:t>
            </w:r>
            <w:r w:rsidRPr="00E7016B">
              <w:rPr>
                <w:rFonts w:ascii="Times New Roman" w:eastAsia="Times New Roman" w:hAnsi="Times New Roman" w:cs="Times New Roman"/>
                <w:sz w:val="24"/>
                <w:szCs w:val="24"/>
              </w:rPr>
              <w:t>о</w:t>
            </w:r>
            <w:r w:rsidRPr="00E7016B">
              <w:rPr>
                <w:rFonts w:ascii="Times New Roman" w:eastAsia="Times New Roman" w:hAnsi="Times New Roman" w:cs="Times New Roman"/>
                <w:spacing w:val="23"/>
                <w:sz w:val="24"/>
                <w:szCs w:val="24"/>
              </w:rPr>
              <w:t xml:space="preserve"> </w:t>
            </w:r>
            <w:r w:rsidRPr="00E7016B">
              <w:rPr>
                <w:rFonts w:ascii="Times New Roman" w:eastAsia="Times New Roman" w:hAnsi="Times New Roman" w:cs="Times New Roman"/>
                <w:sz w:val="24"/>
                <w:szCs w:val="24"/>
              </w:rPr>
              <w:t>народных</w:t>
            </w:r>
            <w:r w:rsidRPr="00E7016B">
              <w:rPr>
                <w:rFonts w:ascii="Times New Roman" w:eastAsia="Times New Roman" w:hAnsi="Times New Roman" w:cs="Times New Roman"/>
                <w:spacing w:val="22"/>
                <w:sz w:val="24"/>
                <w:szCs w:val="24"/>
              </w:rPr>
              <w:t xml:space="preserve"> </w:t>
            </w:r>
            <w:r w:rsidRPr="00E7016B">
              <w:rPr>
                <w:rFonts w:ascii="Times New Roman" w:eastAsia="Times New Roman" w:hAnsi="Times New Roman" w:cs="Times New Roman"/>
                <w:sz w:val="24"/>
                <w:szCs w:val="24"/>
              </w:rPr>
              <w:t>промыслах,</w:t>
            </w:r>
            <w:r w:rsidRPr="00E7016B">
              <w:rPr>
                <w:rFonts w:ascii="Times New Roman" w:eastAsia="Times New Roman" w:hAnsi="Times New Roman" w:cs="Times New Roman"/>
                <w:spacing w:val="23"/>
                <w:sz w:val="24"/>
                <w:szCs w:val="24"/>
              </w:rPr>
              <w:t xml:space="preserve"> </w:t>
            </w:r>
            <w:r w:rsidRPr="00E7016B">
              <w:rPr>
                <w:rFonts w:ascii="Times New Roman" w:eastAsia="Times New Roman" w:hAnsi="Times New Roman" w:cs="Times New Roman"/>
                <w:sz w:val="24"/>
                <w:szCs w:val="24"/>
              </w:rPr>
              <w:t>традициях</w:t>
            </w:r>
            <w:r w:rsidRPr="00E7016B">
              <w:rPr>
                <w:rFonts w:ascii="Times New Roman" w:eastAsia="Times New Roman" w:hAnsi="Times New Roman" w:cs="Times New Roman"/>
                <w:spacing w:val="21"/>
                <w:sz w:val="24"/>
                <w:szCs w:val="24"/>
              </w:rPr>
              <w:t xml:space="preserve"> </w:t>
            </w:r>
            <w:r w:rsidRPr="00E7016B">
              <w:rPr>
                <w:rFonts w:ascii="Times New Roman" w:eastAsia="Times New Roman" w:hAnsi="Times New Roman" w:cs="Times New Roman"/>
                <w:sz w:val="24"/>
                <w:szCs w:val="24"/>
              </w:rPr>
              <w:t>русского,</w:t>
            </w:r>
            <w:r w:rsidRPr="00E7016B">
              <w:rPr>
                <w:rFonts w:ascii="Times New Roman" w:eastAsia="Times New Roman" w:hAnsi="Times New Roman" w:cs="Times New Roman"/>
                <w:spacing w:val="-47"/>
                <w:sz w:val="24"/>
                <w:szCs w:val="24"/>
              </w:rPr>
              <w:t xml:space="preserve"> </w:t>
            </w:r>
            <w:r w:rsidRPr="00E7016B">
              <w:rPr>
                <w:rFonts w:ascii="Times New Roman" w:eastAsia="Times New Roman" w:hAnsi="Times New Roman" w:cs="Times New Roman"/>
                <w:sz w:val="24"/>
                <w:szCs w:val="24"/>
              </w:rPr>
              <w:t>украинского,</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крымско-татарского народов,</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воспитывать</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любовь</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к</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народной</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культуре</w:t>
            </w:r>
          </w:p>
        </w:tc>
      </w:tr>
      <w:tr w:rsidR="001D72FD" w:rsidRPr="00E7016B" w14:paraId="4BEC2F5F"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331E93C4" w14:textId="77777777" w:rsidR="001D72FD" w:rsidRPr="00E7016B" w:rsidRDefault="001D72FD" w:rsidP="001D72FD">
            <w:pPr>
              <w:spacing w:line="222" w:lineRule="exact"/>
              <w:jc w:val="center"/>
              <w:rPr>
                <w:rFonts w:ascii="Times New Roman" w:eastAsia="Calibri" w:hAnsi="Times New Roman" w:cs="Times New Roman"/>
                <w:b/>
                <w:sz w:val="24"/>
                <w:szCs w:val="24"/>
              </w:rPr>
            </w:pPr>
          </w:p>
          <w:p w14:paraId="371782AC" w14:textId="77777777" w:rsidR="001D72FD" w:rsidRPr="00E7016B" w:rsidRDefault="001D72FD" w:rsidP="001D72FD">
            <w:pPr>
              <w:spacing w:line="222" w:lineRule="exact"/>
              <w:jc w:val="center"/>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Итоговое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мероприятие:</w:t>
            </w:r>
            <w:r w:rsidRPr="00E7016B">
              <w:rPr>
                <w:rFonts w:ascii="Calibri" w:eastAsia="Calibri" w:hAnsi="Calibri" w:cs="Times New Roman"/>
                <w:b/>
                <w:sz w:val="20"/>
              </w:rPr>
              <w:t xml:space="preserve"> </w:t>
            </w:r>
            <w:r w:rsidRPr="00E7016B">
              <w:rPr>
                <w:rFonts w:ascii="Times New Roman" w:eastAsia="Calibri" w:hAnsi="Times New Roman" w:cs="Times New Roman"/>
                <w:sz w:val="24"/>
                <w:szCs w:val="24"/>
              </w:rPr>
              <w:t>создание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стенгазеты</w:t>
            </w:r>
            <w:r w:rsidRPr="00E7016B">
              <w:rPr>
                <w:rFonts w:ascii="Times New Roman" w:eastAsia="Calibri" w:hAnsi="Times New Roman" w:cs="Times New Roman"/>
                <w:spacing w:val="46"/>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любимая народная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игрушка»,                           викторина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«Народные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промыслы»</w:t>
            </w:r>
          </w:p>
          <w:p w14:paraId="1BFCCA5E" w14:textId="77777777" w:rsidR="001D72FD" w:rsidRPr="00E7016B" w:rsidRDefault="001D72FD" w:rsidP="001D72FD">
            <w:pPr>
              <w:jc w:val="center"/>
              <w:rPr>
                <w:rFonts w:ascii="Times New Roman" w:eastAsia="Calibri" w:hAnsi="Times New Roman" w:cs="Times New Roman"/>
                <w:sz w:val="24"/>
                <w:szCs w:val="24"/>
              </w:rPr>
            </w:pPr>
          </w:p>
        </w:tc>
      </w:tr>
      <w:tr w:rsidR="001D72FD" w:rsidRPr="00E7016B" w14:paraId="57E92FE5"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3EE22455"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04989C09"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Презентации:</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«Глиняный</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горшок»,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«Дымка»,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«Чеканка»,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«Кузнецы»</w:t>
            </w:r>
          </w:p>
          <w:p w14:paraId="6DA6BFDC"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«Народный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мастер»</w:t>
            </w:r>
          </w:p>
          <w:p w14:paraId="311B5CC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кукол</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национальных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костюмах</w:t>
            </w:r>
          </w:p>
          <w:p w14:paraId="01C2E98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«Узоры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Крыма»,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«Золотые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руки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мастеров»,</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«Волшебный</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мешочек»,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«Назови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роспись»,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«Народная</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игрушка»</w:t>
            </w:r>
          </w:p>
          <w:p w14:paraId="2D85B27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«Идем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гости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кукле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Кате»,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гостях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мастера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народной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игрушки».</w:t>
            </w:r>
          </w:p>
          <w:p w14:paraId="7D1C519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Игра-драматизация</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«Кошки-мышки»,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«Дымковские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барышни»</w:t>
            </w:r>
            <w:r w:rsidRPr="00E7016B">
              <w:rPr>
                <w:rFonts w:ascii="Times New Roman" w:eastAsia="Calibri" w:hAnsi="Times New Roman" w:cs="Times New Roman"/>
                <w:spacing w:val="-9"/>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др.</w:t>
            </w:r>
          </w:p>
          <w:p w14:paraId="42727D2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Знакомство</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народными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игрушками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(дымковской,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каргопольской,</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филимоновской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др.).</w:t>
            </w:r>
          </w:p>
          <w:p w14:paraId="3D37E15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Показ</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кукольного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театра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малышей «Колобок».</w:t>
            </w:r>
          </w:p>
          <w:p w14:paraId="23CB90F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Просмотр</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sz w:val="24"/>
                <w:szCs w:val="24"/>
              </w:rPr>
              <w:t>мультфильмов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презентаций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об</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игрушках: «Дымка»,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«Народные умельцы», «Щелкунчик», «Стойкий оловянный солдатик», «Приключения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Буратино».</w:t>
            </w:r>
          </w:p>
          <w:p w14:paraId="5385BBA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«Народные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умельцы»,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«Золотая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хохлома»,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«Гжель»</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др.</w:t>
            </w:r>
          </w:p>
          <w:p w14:paraId="4C7C168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Изготовление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дымковской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барышни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глины,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пластилина,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роспись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игрушки</w:t>
            </w:r>
          </w:p>
          <w:p w14:paraId="4F785F3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Коллективный</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ремонт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игрушек</w:t>
            </w:r>
          </w:p>
        </w:tc>
      </w:tr>
      <w:tr w:rsidR="001D72FD" w:rsidRPr="00E7016B" w14:paraId="30DFFD35"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27DF5483"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lastRenderedPageBreak/>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3DB9E3C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описательного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рассказа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любимой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игрушке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т.ч.</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народной)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 опорой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предмет</w:t>
            </w:r>
            <w:r w:rsidRPr="00E7016B">
              <w:rPr>
                <w:rFonts w:ascii="Times New Roman" w:eastAsia="Calibri" w:hAnsi="Times New Roman" w:cs="Times New Roman"/>
                <w:b/>
                <w:sz w:val="24"/>
                <w:szCs w:val="24"/>
              </w:rPr>
              <w:t xml:space="preserve">, </w:t>
            </w:r>
            <w:r w:rsidRPr="00E7016B">
              <w:rPr>
                <w:rFonts w:ascii="Times New Roman" w:eastAsia="Calibri" w:hAnsi="Times New Roman" w:cs="Times New Roman"/>
                <w:sz w:val="24"/>
                <w:szCs w:val="24"/>
              </w:rPr>
              <w:t>описательных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рассказов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народных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промыслах: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гончарное искусство,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чеканка 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w:t>
            </w:r>
          </w:p>
          <w:p w14:paraId="1F64405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Отгадывание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загадок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теме</w:t>
            </w:r>
          </w:p>
          <w:p w14:paraId="6405AE9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Обсуждение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тематических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пословиц</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поговорок</w:t>
            </w:r>
          </w:p>
          <w:p w14:paraId="49078DE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русский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фольклор,</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русские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народные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сказки,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Маршак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«Гончар»,</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Тринова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«Кружевные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сказки»,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Бажов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«Сказы»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др.</w:t>
            </w:r>
          </w:p>
          <w:p w14:paraId="41DCAA5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sz w:val="24"/>
                <w:szCs w:val="24"/>
              </w:rPr>
              <w:t>иллюстраций: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«Хохлома»,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«Дымковская</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игрушка»,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«Росписи народные»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др.</w:t>
            </w:r>
          </w:p>
          <w:p w14:paraId="497FC55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Отгадывание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описательных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рассказов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об</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игрушке</w:t>
            </w:r>
          </w:p>
          <w:p w14:paraId="45C360FE" w14:textId="77777777" w:rsidR="001D72FD" w:rsidRPr="00E7016B" w:rsidRDefault="001D72FD" w:rsidP="001D72FD">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Дидактические игры</w:t>
            </w:r>
            <w:r w:rsidRPr="00E7016B">
              <w:rPr>
                <w:rFonts w:ascii="Times New Roman" w:eastAsia="Calibri" w:hAnsi="Times New Roman" w:cs="Times New Roman"/>
                <w:sz w:val="24"/>
                <w:szCs w:val="24"/>
              </w:rPr>
              <w:t>: «Узнай по иллюстрации», «Из какой сказки герой» и т.п.</w:t>
            </w:r>
            <w:r w:rsidRPr="00E7016B">
              <w:rPr>
                <w:rFonts w:ascii="Times New Roman" w:eastAsia="Calibri" w:hAnsi="Times New Roman" w:cs="Times New Roman"/>
                <w:spacing w:val="1"/>
                <w:sz w:val="24"/>
                <w:szCs w:val="24"/>
              </w:rPr>
              <w:t xml:space="preserve"> </w:t>
            </w:r>
          </w:p>
          <w:p w14:paraId="736CD2C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сказка «Два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жадных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медвежонка»,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Л.Толстой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«Была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Насти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кукла»</w:t>
            </w:r>
          </w:p>
        </w:tc>
      </w:tr>
      <w:tr w:rsidR="001D72FD" w:rsidRPr="00E7016B" w14:paraId="2851D80A"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1C01A21D"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05B4ED6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Познавательно-исследовательская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деятельность</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гончар»</w:t>
            </w:r>
          </w:p>
          <w:p w14:paraId="090565F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Беседы: </w:t>
            </w:r>
            <w:r w:rsidRPr="00E7016B">
              <w:rPr>
                <w:rFonts w:ascii="Times New Roman" w:eastAsia="Calibri" w:hAnsi="Times New Roman" w:cs="Times New Roman"/>
                <w:sz w:val="24"/>
                <w:szCs w:val="24"/>
              </w:rPr>
              <w:t>«Россия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мастерами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славится»,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«Если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был</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народным умельцем», Игрушки», «Игрушки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Крыма»,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«Росписи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России»,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«Игрушка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 Руси»</w:t>
            </w:r>
          </w:p>
          <w:p w14:paraId="2F254F6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«Угадай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промысел»,</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делает?»</w:t>
            </w:r>
          </w:p>
          <w:p w14:paraId="456415BC"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иллюстраций,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фотографий,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картинок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изображением</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предметов</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народных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промыслов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из дерева,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глины,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металла,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ткани</w:t>
            </w:r>
          </w:p>
          <w:p w14:paraId="2BA295A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Конструирование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«Сказочный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домик»</w:t>
            </w:r>
          </w:p>
          <w:p w14:paraId="1754F986"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Игра </w:t>
            </w:r>
            <w:r w:rsidRPr="00E7016B">
              <w:rPr>
                <w:rFonts w:ascii="Times New Roman" w:eastAsia="Calibri" w:hAnsi="Times New Roman" w:cs="Times New Roman"/>
                <w:sz w:val="24"/>
                <w:szCs w:val="24"/>
              </w:rPr>
              <w:t>«Герои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сказок»</w:t>
            </w:r>
          </w:p>
          <w:p w14:paraId="31F53DD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«Собери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игрушку»</w:t>
            </w:r>
          </w:p>
        </w:tc>
      </w:tr>
      <w:tr w:rsidR="001D72FD" w:rsidRPr="00E7016B" w14:paraId="3A3E2382"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66D9D24B"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4D657F35"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49CDE6A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Лепка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«Дымковская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игрушка»,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«Игрушка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Крыма»</w:t>
            </w:r>
            <w:r w:rsidRPr="00E7016B">
              <w:rPr>
                <w:rFonts w:ascii="Times New Roman" w:eastAsia="Calibri" w:hAnsi="Times New Roman" w:cs="Times New Roman"/>
                <w:spacing w:val="-5"/>
                <w:sz w:val="24"/>
                <w:szCs w:val="24"/>
              </w:rPr>
              <w:t xml:space="preserve"> </w:t>
            </w:r>
          </w:p>
          <w:p w14:paraId="7B174D3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мотивам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Гжельской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росписи», «Дымка»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 совместно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родителями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любимая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игрушка»</w:t>
            </w:r>
          </w:p>
          <w:p w14:paraId="47F9428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Аппликация </w:t>
            </w:r>
            <w:r w:rsidRPr="00E7016B">
              <w:rPr>
                <w:rFonts w:ascii="Times New Roman" w:eastAsia="Calibri" w:hAnsi="Times New Roman" w:cs="Times New Roman"/>
                <w:sz w:val="24"/>
                <w:szCs w:val="24"/>
              </w:rPr>
              <w:t>«Городецкая солонка»</w:t>
            </w:r>
          </w:p>
          <w:p w14:paraId="407A9E2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Раскраски </w:t>
            </w:r>
            <w:r w:rsidRPr="00E7016B">
              <w:rPr>
                <w:rFonts w:ascii="Times New Roman" w:eastAsia="Calibri" w:hAnsi="Times New Roman" w:cs="Times New Roman"/>
                <w:sz w:val="24"/>
                <w:szCs w:val="24"/>
              </w:rPr>
              <w:t>«Народные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промыслы»</w:t>
            </w:r>
          </w:p>
          <w:p w14:paraId="3B11CE81"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Выставка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иллюстраций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«Игрушки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мира»</w:t>
            </w:r>
          </w:p>
          <w:p w14:paraId="352BF545"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726D19B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П.Чайковский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«Новая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кукла», «Болезнь</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куклы»,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«Игра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лошадки»,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Д.Шостакович</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«Шарманка»,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«Танцы кукол»</w:t>
            </w:r>
          </w:p>
          <w:p w14:paraId="5E7FECB9"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народных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музыкальных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инструментах</w:t>
            </w:r>
          </w:p>
          <w:p w14:paraId="6CA9696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Музыкально-дидактическая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«Угадай,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играю», «Что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звучит?»</w:t>
            </w:r>
          </w:p>
        </w:tc>
      </w:tr>
      <w:tr w:rsidR="001D72FD" w:rsidRPr="00E7016B" w14:paraId="202B1941"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7CE512F5" w14:textId="77777777" w:rsidR="001D72FD" w:rsidRPr="00E7016B" w:rsidRDefault="001D72FD" w:rsidP="001D72FD">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7B152DF2"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«Карусель»,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«Цветной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парашют»,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игры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Крыма</w:t>
            </w:r>
          </w:p>
          <w:p w14:paraId="7690A14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«Лови-бросай»</w:t>
            </w:r>
            <w:r w:rsidRPr="00E7016B">
              <w:rPr>
                <w:rFonts w:ascii="Times New Roman" w:eastAsia="Calibri" w:hAnsi="Times New Roman" w:cs="Times New Roman"/>
                <w:spacing w:val="-9"/>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мячом),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игры-развлечения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шарами.</w:t>
            </w:r>
          </w:p>
          <w:p w14:paraId="2589526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Спортивные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упражнения</w:t>
            </w:r>
          </w:p>
        </w:tc>
      </w:tr>
      <w:tr w:rsidR="001D72FD" w:rsidRPr="00E7016B" w14:paraId="03C1E31B"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3074924E" w14:textId="77777777" w:rsidR="001D72FD" w:rsidRPr="00E7016B" w:rsidRDefault="001D72FD" w:rsidP="001D72FD">
            <w:pPr>
              <w:widowControl w:val="0"/>
              <w:tabs>
                <w:tab w:val="left" w:pos="6495"/>
                <w:tab w:val="center" w:pos="7123"/>
              </w:tabs>
              <w:autoSpaceDE w:val="0"/>
              <w:autoSpaceDN w:val="0"/>
              <w:spacing w:line="222" w:lineRule="exact"/>
              <w:ind w:right="98"/>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 xml:space="preserve">                                                                                        4</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031D7CF4" w14:textId="77777777" w:rsidR="001D72FD" w:rsidRPr="00E7016B" w:rsidRDefault="001D72FD" w:rsidP="001D72FD">
            <w:pPr>
              <w:widowControl w:val="0"/>
              <w:autoSpaceDE w:val="0"/>
              <w:autoSpaceDN w:val="0"/>
              <w:ind w:right="98"/>
              <w:jc w:val="center"/>
              <w:rPr>
                <w:rFonts w:ascii="Times New Roman" w:eastAsia="Times New Roman" w:hAnsi="Times New Roman" w:cs="Times New Roman"/>
                <w:b/>
                <w:sz w:val="24"/>
                <w:szCs w:val="24"/>
              </w:rPr>
            </w:pPr>
            <w:r w:rsidRPr="00E7016B">
              <w:rPr>
                <w:rFonts w:ascii="Times New Roman" w:eastAsia="Calibri" w:hAnsi="Times New Roman" w:cs="Times New Roman"/>
                <w:sz w:val="24"/>
                <w:szCs w:val="24"/>
              </w:rPr>
              <w:tab/>
            </w: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«Одежда.</w:t>
            </w:r>
            <w:r w:rsidRPr="00E7016B">
              <w:rPr>
                <w:rFonts w:ascii="Times New Roman" w:eastAsia="Times New Roman" w:hAnsi="Times New Roman" w:cs="Times New Roman"/>
                <w:b/>
                <w:spacing w:val="-2"/>
                <w:sz w:val="24"/>
                <w:szCs w:val="24"/>
              </w:rPr>
              <w:t xml:space="preserve"> </w:t>
            </w:r>
            <w:r w:rsidRPr="00E7016B">
              <w:rPr>
                <w:rFonts w:ascii="Times New Roman" w:eastAsia="Times New Roman" w:hAnsi="Times New Roman" w:cs="Times New Roman"/>
                <w:b/>
                <w:sz w:val="24"/>
                <w:szCs w:val="24"/>
              </w:rPr>
              <w:t>Обувь. Головные</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уборы»</w:t>
            </w:r>
          </w:p>
          <w:p w14:paraId="1D4F3C1D" w14:textId="77777777" w:rsidR="001D72FD" w:rsidRPr="00E7016B" w:rsidRDefault="001D72FD" w:rsidP="001D72FD">
            <w:pPr>
              <w:tabs>
                <w:tab w:val="left" w:pos="7980"/>
              </w:tabs>
              <w:rPr>
                <w:rFonts w:ascii="Times New Roman" w:eastAsia="Calibri" w:hAnsi="Times New Roman" w:cs="Times New Roman"/>
                <w:sz w:val="24"/>
                <w:szCs w:val="24"/>
              </w:rPr>
            </w:pPr>
          </w:p>
        </w:tc>
      </w:tr>
      <w:tr w:rsidR="001D72FD" w:rsidRPr="00E7016B" w14:paraId="62E60E58"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403240A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5"/>
                <w:sz w:val="24"/>
                <w:szCs w:val="24"/>
              </w:rPr>
              <w:t xml:space="preserve"> </w:t>
            </w:r>
            <w:r w:rsidRPr="00E7016B">
              <w:rPr>
                <w:rFonts w:ascii="Times New Roman" w:eastAsia="Times New Roman" w:hAnsi="Times New Roman" w:cs="Times New Roman"/>
                <w:sz w:val="24"/>
                <w:szCs w:val="24"/>
              </w:rPr>
              <w:t>формировать</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познавательный</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интерес</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детей</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к</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предметам</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одежды,</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обуви,</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головным</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уборам,</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развивать</w:t>
            </w:r>
            <w:r w:rsidRPr="00E7016B">
              <w:rPr>
                <w:rFonts w:ascii="Times New Roman" w:eastAsia="Times New Roman" w:hAnsi="Times New Roman" w:cs="Times New Roman"/>
                <w:spacing w:val="-47"/>
                <w:sz w:val="24"/>
                <w:szCs w:val="24"/>
              </w:rPr>
              <w:t xml:space="preserve"> </w:t>
            </w:r>
            <w:r w:rsidRPr="00E7016B">
              <w:rPr>
                <w:rFonts w:ascii="Times New Roman" w:eastAsia="Times New Roman" w:hAnsi="Times New Roman" w:cs="Times New Roman"/>
                <w:sz w:val="24"/>
                <w:szCs w:val="24"/>
              </w:rPr>
              <w:t>чувство</w:t>
            </w:r>
            <w:r w:rsidRPr="00E7016B">
              <w:rPr>
                <w:rFonts w:ascii="Times New Roman" w:eastAsia="Times New Roman" w:hAnsi="Times New Roman" w:cs="Times New Roman"/>
                <w:spacing w:val="38"/>
                <w:sz w:val="24"/>
                <w:szCs w:val="24"/>
              </w:rPr>
              <w:t xml:space="preserve"> </w:t>
            </w:r>
            <w:r w:rsidRPr="00E7016B">
              <w:rPr>
                <w:rFonts w:ascii="Times New Roman" w:eastAsia="Times New Roman" w:hAnsi="Times New Roman" w:cs="Times New Roman"/>
                <w:sz w:val="24"/>
                <w:szCs w:val="24"/>
              </w:rPr>
              <w:t>ответственности,</w:t>
            </w:r>
            <w:r w:rsidRPr="00E7016B">
              <w:rPr>
                <w:rFonts w:ascii="Times New Roman" w:eastAsia="Times New Roman" w:hAnsi="Times New Roman" w:cs="Times New Roman"/>
                <w:spacing w:val="42"/>
                <w:sz w:val="24"/>
                <w:szCs w:val="24"/>
              </w:rPr>
              <w:t xml:space="preserve"> </w:t>
            </w:r>
            <w:r w:rsidRPr="00E7016B">
              <w:rPr>
                <w:rFonts w:ascii="Times New Roman" w:eastAsia="Times New Roman" w:hAnsi="Times New Roman" w:cs="Times New Roman"/>
                <w:sz w:val="24"/>
                <w:szCs w:val="24"/>
              </w:rPr>
              <w:t>воспитывать</w:t>
            </w:r>
            <w:r w:rsidRPr="00E7016B">
              <w:rPr>
                <w:rFonts w:ascii="Times New Roman" w:eastAsia="Times New Roman" w:hAnsi="Times New Roman" w:cs="Times New Roman"/>
                <w:spacing w:val="39"/>
                <w:sz w:val="24"/>
                <w:szCs w:val="24"/>
              </w:rPr>
              <w:t xml:space="preserve"> </w:t>
            </w:r>
            <w:r w:rsidRPr="00E7016B">
              <w:rPr>
                <w:rFonts w:ascii="Times New Roman" w:eastAsia="Times New Roman" w:hAnsi="Times New Roman" w:cs="Times New Roman"/>
                <w:sz w:val="24"/>
                <w:szCs w:val="24"/>
              </w:rPr>
              <w:t>культурно-гигиенические</w:t>
            </w:r>
            <w:r w:rsidRPr="00E7016B">
              <w:rPr>
                <w:rFonts w:ascii="Times New Roman" w:eastAsia="Times New Roman" w:hAnsi="Times New Roman" w:cs="Times New Roman"/>
                <w:spacing w:val="39"/>
                <w:sz w:val="24"/>
                <w:szCs w:val="24"/>
              </w:rPr>
              <w:t xml:space="preserve"> </w:t>
            </w:r>
            <w:r w:rsidRPr="00E7016B">
              <w:rPr>
                <w:rFonts w:ascii="Times New Roman" w:eastAsia="Times New Roman" w:hAnsi="Times New Roman" w:cs="Times New Roman"/>
                <w:sz w:val="24"/>
                <w:szCs w:val="24"/>
              </w:rPr>
              <w:t>навыки,</w:t>
            </w:r>
            <w:r w:rsidRPr="00E7016B">
              <w:rPr>
                <w:rFonts w:ascii="Times New Roman" w:eastAsia="Times New Roman" w:hAnsi="Times New Roman" w:cs="Times New Roman"/>
                <w:spacing w:val="39"/>
                <w:sz w:val="24"/>
                <w:szCs w:val="24"/>
              </w:rPr>
              <w:t xml:space="preserve"> </w:t>
            </w:r>
            <w:r w:rsidRPr="00E7016B">
              <w:rPr>
                <w:rFonts w:ascii="Times New Roman" w:eastAsia="Times New Roman" w:hAnsi="Times New Roman" w:cs="Times New Roman"/>
                <w:sz w:val="24"/>
                <w:szCs w:val="24"/>
              </w:rPr>
              <w:t>продолжать</w:t>
            </w:r>
            <w:r w:rsidRPr="00E7016B">
              <w:rPr>
                <w:rFonts w:ascii="Times New Roman" w:eastAsia="Times New Roman" w:hAnsi="Times New Roman" w:cs="Times New Roman"/>
                <w:spacing w:val="41"/>
                <w:sz w:val="24"/>
                <w:szCs w:val="24"/>
              </w:rPr>
              <w:t xml:space="preserve"> </w:t>
            </w:r>
            <w:r w:rsidRPr="00E7016B">
              <w:rPr>
                <w:rFonts w:ascii="Times New Roman" w:eastAsia="Times New Roman" w:hAnsi="Times New Roman" w:cs="Times New Roman"/>
                <w:sz w:val="24"/>
                <w:szCs w:val="24"/>
              </w:rPr>
              <w:t>учить</w:t>
            </w:r>
            <w:r w:rsidRPr="00E7016B">
              <w:rPr>
                <w:rFonts w:ascii="Times New Roman" w:eastAsia="Times New Roman" w:hAnsi="Times New Roman" w:cs="Times New Roman"/>
                <w:spacing w:val="40"/>
                <w:sz w:val="24"/>
                <w:szCs w:val="24"/>
              </w:rPr>
              <w:t xml:space="preserve"> </w:t>
            </w:r>
            <w:r w:rsidRPr="00E7016B">
              <w:rPr>
                <w:rFonts w:ascii="Times New Roman" w:eastAsia="Times New Roman" w:hAnsi="Times New Roman" w:cs="Times New Roman"/>
                <w:sz w:val="24"/>
                <w:szCs w:val="24"/>
              </w:rPr>
              <w:t>ухаживать</w:t>
            </w:r>
            <w:r w:rsidRPr="00E7016B">
              <w:rPr>
                <w:rFonts w:ascii="Times New Roman" w:eastAsia="Times New Roman" w:hAnsi="Times New Roman" w:cs="Times New Roman"/>
                <w:spacing w:val="39"/>
                <w:sz w:val="24"/>
                <w:szCs w:val="24"/>
              </w:rPr>
              <w:t xml:space="preserve"> </w:t>
            </w:r>
            <w:r w:rsidRPr="00E7016B">
              <w:rPr>
                <w:rFonts w:ascii="Times New Roman" w:eastAsia="Times New Roman" w:hAnsi="Times New Roman" w:cs="Times New Roman"/>
                <w:sz w:val="24"/>
                <w:szCs w:val="24"/>
              </w:rPr>
              <w:t>за своей</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одеждой,</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исправлять неполадки</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в</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одежде.</w:t>
            </w:r>
          </w:p>
        </w:tc>
      </w:tr>
      <w:tr w:rsidR="001D72FD" w:rsidRPr="00E7016B" w14:paraId="42DF8F02"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2EC1261A" w14:textId="77777777" w:rsidR="001D72FD" w:rsidRPr="00E7016B" w:rsidRDefault="001D72FD" w:rsidP="001D72FD">
            <w:pPr>
              <w:jc w:val="center"/>
              <w:rPr>
                <w:rFonts w:ascii="Times New Roman" w:eastAsia="Calibri" w:hAnsi="Times New Roman" w:cs="Times New Roman"/>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Calibri" w:eastAsia="Calibri" w:hAnsi="Calibri" w:cs="Times New Roman"/>
                <w:b/>
                <w:sz w:val="20"/>
              </w:rPr>
              <w:t xml:space="preserve"> </w:t>
            </w:r>
            <w:r w:rsidRPr="00E7016B">
              <w:rPr>
                <w:rFonts w:ascii="Times New Roman" w:eastAsia="Calibri" w:hAnsi="Times New Roman" w:cs="Times New Roman"/>
                <w:sz w:val="24"/>
                <w:szCs w:val="24"/>
              </w:rPr>
              <w:t>выставка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детских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работ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 –</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модельер»,</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«Диковинная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шляпка»,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«Костюм</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будущего»</w:t>
            </w:r>
          </w:p>
        </w:tc>
      </w:tr>
      <w:tr w:rsidR="001D72FD" w:rsidRPr="00E7016B" w14:paraId="36FF31D0"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157E1838" w14:textId="77777777" w:rsidR="001D72FD" w:rsidRPr="00E7016B" w:rsidRDefault="001D72FD" w:rsidP="001D72FD">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Borders>
              <w:top w:val="single" w:sz="4" w:space="0" w:color="auto"/>
              <w:left w:val="single" w:sz="4" w:space="0" w:color="auto"/>
              <w:bottom w:val="single" w:sz="4" w:space="0" w:color="auto"/>
              <w:right w:val="single" w:sz="4" w:space="0" w:color="auto"/>
            </w:tcBorders>
          </w:tcPr>
          <w:p w14:paraId="2173E3A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«Салон</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шляп»,</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«Фотосалон»,</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«Ателье»</w:t>
            </w:r>
          </w:p>
          <w:p w14:paraId="75F23AB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«Одень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куклу»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(одежда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сезонам),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«подбери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одежду», «Подбери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цвету»</w:t>
            </w:r>
          </w:p>
          <w:p w14:paraId="68C25FC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Игры-задания: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какому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наряду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шляпа?»,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перепутал</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фотограф?»</w:t>
            </w:r>
          </w:p>
          <w:p w14:paraId="03E1609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«Ателье»</w:t>
            </w:r>
          </w:p>
          <w:p w14:paraId="784327A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безопасности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изготовлении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поделок,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правила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работы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ножницами</w:t>
            </w:r>
          </w:p>
          <w:p w14:paraId="4355A86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Ручной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«Ковер»</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цветных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ниток)</w:t>
            </w:r>
          </w:p>
          <w:p w14:paraId="482A7D2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Ознакомление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со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швейной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машинкой</w:t>
            </w:r>
          </w:p>
          <w:p w14:paraId="211096D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lastRenderedPageBreak/>
              <w:t>Создание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коллекции</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различных</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материалов</w:t>
            </w:r>
          </w:p>
          <w:p w14:paraId="147877A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сшить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этой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ткани?»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(Разные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виды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ткани)</w:t>
            </w:r>
          </w:p>
          <w:p w14:paraId="6C91F8B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Ознакомление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трудом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ткача,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портнихи,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сапожника,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шляпника</w:t>
            </w:r>
          </w:p>
        </w:tc>
      </w:tr>
      <w:tr w:rsidR="001D72FD" w:rsidRPr="00E7016B" w14:paraId="46B3BBF7"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7726CE5A" w14:textId="77777777" w:rsidR="001D72FD" w:rsidRPr="00E7016B" w:rsidRDefault="001D72FD" w:rsidP="001D72FD">
            <w:pPr>
              <w:rPr>
                <w:rFonts w:ascii="Times New Roman" w:eastAsia="Calibri" w:hAnsi="Times New Roman" w:cs="Times New Roman"/>
                <w:sz w:val="24"/>
                <w:szCs w:val="24"/>
              </w:rPr>
            </w:pPr>
            <w:r w:rsidRPr="00E7016B">
              <w:rPr>
                <w:rFonts w:ascii="Times New Roman" w:eastAsia="Calibri" w:hAnsi="Times New Roman" w:cs="Times New Roman"/>
                <w:b/>
                <w:sz w:val="24"/>
                <w:szCs w:val="24"/>
              </w:rPr>
              <w:lastRenderedPageBreak/>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26C75213" w14:textId="77777777" w:rsidR="001D72FD" w:rsidRPr="00E7016B" w:rsidRDefault="001D72FD" w:rsidP="001D72FD">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«Головные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уборы»,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делают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ткани?», «Какую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одежду</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носили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наши предки?»,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быстро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изготовить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панамку?»</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(Конструирование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газеты)</w:t>
            </w:r>
            <w:r w:rsidRPr="00E7016B">
              <w:rPr>
                <w:rFonts w:ascii="Times New Roman" w:eastAsia="Calibri" w:hAnsi="Times New Roman" w:cs="Times New Roman"/>
                <w:spacing w:val="-47"/>
                <w:sz w:val="24"/>
                <w:szCs w:val="24"/>
              </w:rPr>
              <w:t xml:space="preserve"> </w:t>
            </w:r>
          </w:p>
          <w:p w14:paraId="47A474A6" w14:textId="77777777" w:rsidR="001D72FD" w:rsidRPr="00E7016B" w:rsidRDefault="001D72FD" w:rsidP="001D72FD">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 xml:space="preserve">Составление рассказа </w:t>
            </w:r>
            <w:r w:rsidRPr="00E7016B">
              <w:rPr>
                <w:rFonts w:ascii="Times New Roman" w:eastAsia="Calibri" w:hAnsi="Times New Roman" w:cs="Times New Roman"/>
                <w:sz w:val="24"/>
                <w:szCs w:val="24"/>
              </w:rPr>
              <w:t>«Если бы у меня была шапка-невидимка…»</w:t>
            </w:r>
            <w:r w:rsidRPr="00E7016B">
              <w:rPr>
                <w:rFonts w:ascii="Times New Roman" w:eastAsia="Calibri" w:hAnsi="Times New Roman" w:cs="Times New Roman"/>
                <w:spacing w:val="1"/>
                <w:sz w:val="24"/>
                <w:szCs w:val="24"/>
              </w:rPr>
              <w:t xml:space="preserve"> </w:t>
            </w:r>
          </w:p>
          <w:p w14:paraId="0B1BE4A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Придумывание </w:t>
            </w:r>
            <w:r w:rsidRPr="00E7016B">
              <w:rPr>
                <w:rFonts w:ascii="Times New Roman" w:eastAsia="Calibri" w:hAnsi="Times New Roman" w:cs="Times New Roman"/>
                <w:sz w:val="24"/>
                <w:szCs w:val="24"/>
              </w:rPr>
              <w:t>сказки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шляпе</w:t>
            </w:r>
          </w:p>
          <w:p w14:paraId="482017DD"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Обсуждение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пословиц</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поговорок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об</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одежде,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головных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уборах.</w:t>
            </w:r>
          </w:p>
          <w:p w14:paraId="1240456A"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Ш.Перро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сапогах»,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Н.Носов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«Живая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шляпа»,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В.Маяковский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«Кем</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быть?»,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А.Барто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одежек»,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«К.Чуковский «Чудо-дерево»</w:t>
            </w:r>
          </w:p>
        </w:tc>
      </w:tr>
      <w:tr w:rsidR="001D72FD" w:rsidRPr="00E7016B" w14:paraId="79890334"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783EBF01" w14:textId="77777777" w:rsidR="001D72FD" w:rsidRPr="00E7016B" w:rsidRDefault="001D72FD" w:rsidP="001D72FD">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1A32861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Наблюдение: </w:t>
            </w:r>
            <w:r w:rsidRPr="00E7016B">
              <w:rPr>
                <w:rFonts w:ascii="Times New Roman" w:eastAsia="Calibri" w:hAnsi="Times New Roman" w:cs="Times New Roman"/>
                <w:sz w:val="24"/>
                <w:szCs w:val="24"/>
              </w:rPr>
              <w:t>«Наши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головные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уборы»,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одеваются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нашем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городе»</w:t>
            </w:r>
          </w:p>
          <w:p w14:paraId="1F501760"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Презентации:</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«История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одежды»,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«Одежда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наших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предков»</w:t>
            </w:r>
          </w:p>
          <w:p w14:paraId="5E9D759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профессии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дизайнера,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модельера</w:t>
            </w:r>
          </w:p>
          <w:p w14:paraId="59B633FF"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Исследовательская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деятельность</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использованием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разных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видов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тканей</w:t>
            </w:r>
          </w:p>
          <w:p w14:paraId="3DF5924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Ознакомление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со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свойствами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дерева,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резины,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кожи,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«история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обуви»</w:t>
            </w:r>
          </w:p>
          <w:p w14:paraId="10FA9DEB"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«Шляпы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разные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нужны,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шляпы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разные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важны»</w:t>
            </w:r>
          </w:p>
        </w:tc>
      </w:tr>
      <w:tr w:rsidR="001D72FD" w:rsidRPr="00E7016B" w14:paraId="326DAF53"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184CE2FF" w14:textId="77777777" w:rsidR="001D72FD" w:rsidRPr="00E7016B" w:rsidRDefault="001D72FD" w:rsidP="001D72FD">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58AD02EA"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0055A04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Моделирование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шляп</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(рисование,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аппликация,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оригами).</w:t>
            </w:r>
          </w:p>
          <w:p w14:paraId="6FF2926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Рисование </w:t>
            </w:r>
            <w:r w:rsidRPr="00E7016B">
              <w:rPr>
                <w:rFonts w:ascii="Times New Roman" w:eastAsia="Calibri" w:hAnsi="Times New Roman" w:cs="Times New Roman"/>
                <w:sz w:val="24"/>
                <w:szCs w:val="24"/>
              </w:rPr>
              <w:t>«Волшебный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наряд»</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помощью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ватных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палочек).</w:t>
            </w:r>
          </w:p>
          <w:p w14:paraId="47E6F4EC"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Изготовление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шляп,</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одежды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цветной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бумаги,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ткани,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картона,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т.ч.</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кукол</w:t>
            </w:r>
          </w:p>
          <w:p w14:paraId="024EEDDC"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Оформление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готовой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коллекции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альбом</w:t>
            </w:r>
          </w:p>
          <w:p w14:paraId="2907C885"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на</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ткани</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(батик)</w:t>
            </w:r>
          </w:p>
          <w:p w14:paraId="2AA4679E"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Коллаж</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sz w:val="24"/>
                <w:szCs w:val="24"/>
              </w:rPr>
              <w:t>«Чудесные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шляпки»</w:t>
            </w:r>
          </w:p>
          <w:p w14:paraId="0027E5F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Аппликация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из</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ниток</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«Чудо-сапожок»</w:t>
            </w:r>
          </w:p>
          <w:p w14:paraId="15AD750B" w14:textId="77777777" w:rsidR="001D72FD" w:rsidRPr="00E7016B" w:rsidRDefault="001D72FD" w:rsidP="001D72FD">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3A6FF1B4"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Исполнение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частушек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об</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одежде,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головных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уборах</w:t>
            </w:r>
          </w:p>
          <w:p w14:paraId="73984BE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классической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музыки</w:t>
            </w:r>
          </w:p>
          <w:p w14:paraId="34A4D434" w14:textId="77777777" w:rsidR="001D72FD" w:rsidRPr="00E7016B" w:rsidRDefault="001D72FD" w:rsidP="001D72FD">
            <w:pPr>
              <w:tabs>
                <w:tab w:val="left" w:pos="7380"/>
                <w:tab w:val="left" w:pos="7530"/>
              </w:tabs>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Исполнение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песни</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«Бескозырка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белая»</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(муз.</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В.Модель)</w:t>
            </w:r>
          </w:p>
        </w:tc>
      </w:tr>
      <w:tr w:rsidR="001D72FD" w:rsidRPr="00E7016B" w14:paraId="2DEC5FF9" w14:textId="77777777" w:rsidTr="00662649">
        <w:tc>
          <w:tcPr>
            <w:tcW w:w="2127" w:type="dxa"/>
            <w:tcBorders>
              <w:top w:val="single" w:sz="4" w:space="0" w:color="auto"/>
              <w:left w:val="single" w:sz="4" w:space="0" w:color="auto"/>
              <w:bottom w:val="single" w:sz="4" w:space="0" w:color="auto"/>
              <w:right w:val="single" w:sz="4" w:space="0" w:color="auto"/>
            </w:tcBorders>
            <w:hideMark/>
          </w:tcPr>
          <w:p w14:paraId="34EBD43A" w14:textId="77777777" w:rsidR="001D72FD" w:rsidRPr="00E7016B" w:rsidRDefault="001D72FD" w:rsidP="001D72FD">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8358" w:type="dxa"/>
          </w:tcPr>
          <w:p w14:paraId="56397D13"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Упражнение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на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равновесие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«Книга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голове»</w:t>
            </w:r>
          </w:p>
          <w:p w14:paraId="7680311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Хороводная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«Колпачок»</w:t>
            </w:r>
          </w:p>
          <w:p w14:paraId="2EE854D7"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«Краски»,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дороге…»</w:t>
            </w:r>
          </w:p>
          <w:p w14:paraId="220B7DF8" w14:textId="77777777" w:rsidR="001D72FD" w:rsidRPr="00E7016B" w:rsidRDefault="001D72FD" w:rsidP="001D72FD">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«Зачем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нужна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одежда?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Головные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уборы?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Обувь?»,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«Какая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одежда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нужна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разные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времена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года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почему?»,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«Одежда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разных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народов»</w:t>
            </w:r>
          </w:p>
        </w:tc>
      </w:tr>
    </w:tbl>
    <w:p w14:paraId="602A94DE" w14:textId="77777777" w:rsidR="001D72FD" w:rsidRPr="00052054" w:rsidRDefault="001D72FD" w:rsidP="00AC002D">
      <w:pPr>
        <w:spacing w:after="0" w:line="240" w:lineRule="auto"/>
        <w:jc w:val="center"/>
        <w:rPr>
          <w:rFonts w:ascii="Times New Roman" w:eastAsia="Times New Roman" w:hAnsi="Times New Roman" w:cs="Times New Roman"/>
          <w:b/>
          <w:color w:val="000000" w:themeColor="text1"/>
          <w:sz w:val="28"/>
          <w:szCs w:val="28"/>
          <w:lang w:eastAsia="ru-RU"/>
        </w:rPr>
      </w:pPr>
    </w:p>
    <w:p w14:paraId="5C9DF871" w14:textId="77777777" w:rsidR="00A6105E" w:rsidRDefault="00A6105E" w:rsidP="00AC002D">
      <w:pPr>
        <w:spacing w:after="0" w:line="240" w:lineRule="auto"/>
        <w:jc w:val="center"/>
        <w:rPr>
          <w:rFonts w:ascii="Times New Roman" w:eastAsia="Times New Roman" w:hAnsi="Times New Roman" w:cs="Times New Roman"/>
          <w:b/>
          <w:color w:val="0F243E" w:themeColor="text2" w:themeShade="80"/>
          <w:sz w:val="28"/>
          <w:szCs w:val="28"/>
          <w:lang w:eastAsia="ru-RU"/>
        </w:rPr>
      </w:pPr>
    </w:p>
    <w:p w14:paraId="3350E131" w14:textId="77777777" w:rsidR="009D6E85" w:rsidRDefault="009D6E85" w:rsidP="00AC002D">
      <w:pPr>
        <w:spacing w:after="0" w:line="240" w:lineRule="auto"/>
        <w:jc w:val="center"/>
        <w:rPr>
          <w:rFonts w:ascii="Times New Roman" w:eastAsia="Times New Roman" w:hAnsi="Times New Roman" w:cs="Times New Roman"/>
          <w:b/>
          <w:color w:val="0F243E" w:themeColor="text2" w:themeShade="80"/>
          <w:sz w:val="28"/>
          <w:szCs w:val="28"/>
          <w:lang w:eastAsia="ru-RU"/>
        </w:rPr>
      </w:pPr>
    </w:p>
    <w:p w14:paraId="40DBDBFC" w14:textId="77777777" w:rsidR="009D6E85" w:rsidRDefault="009D6E85" w:rsidP="00AC002D">
      <w:pPr>
        <w:spacing w:after="0" w:line="240" w:lineRule="auto"/>
        <w:jc w:val="center"/>
        <w:rPr>
          <w:rFonts w:ascii="Times New Roman" w:eastAsia="Times New Roman" w:hAnsi="Times New Roman" w:cs="Times New Roman"/>
          <w:b/>
          <w:color w:val="0F243E" w:themeColor="text2" w:themeShade="80"/>
          <w:sz w:val="28"/>
          <w:szCs w:val="28"/>
          <w:lang w:eastAsia="ru-RU"/>
        </w:rPr>
      </w:pPr>
    </w:p>
    <w:p w14:paraId="4D931B74" w14:textId="77777777" w:rsidR="009D6E85" w:rsidRDefault="009D6E85" w:rsidP="00AC002D">
      <w:pPr>
        <w:spacing w:after="0" w:line="240" w:lineRule="auto"/>
        <w:jc w:val="center"/>
        <w:rPr>
          <w:rFonts w:ascii="Times New Roman" w:eastAsia="Times New Roman" w:hAnsi="Times New Roman" w:cs="Times New Roman"/>
          <w:b/>
          <w:color w:val="0F243E" w:themeColor="text2" w:themeShade="80"/>
          <w:sz w:val="28"/>
          <w:szCs w:val="28"/>
          <w:lang w:eastAsia="ru-RU"/>
        </w:rPr>
      </w:pPr>
    </w:p>
    <w:p w14:paraId="1F9100DE" w14:textId="77777777" w:rsidR="009D6E85" w:rsidRDefault="009D6E85" w:rsidP="00AC002D">
      <w:pPr>
        <w:spacing w:after="0" w:line="240" w:lineRule="auto"/>
        <w:jc w:val="center"/>
        <w:rPr>
          <w:rFonts w:ascii="Times New Roman" w:eastAsia="Times New Roman" w:hAnsi="Times New Roman" w:cs="Times New Roman"/>
          <w:b/>
          <w:color w:val="0F243E" w:themeColor="text2" w:themeShade="80"/>
          <w:sz w:val="28"/>
          <w:szCs w:val="28"/>
          <w:lang w:eastAsia="ru-RU"/>
        </w:rPr>
      </w:pPr>
    </w:p>
    <w:p w14:paraId="18DB0251" w14:textId="77777777" w:rsidR="005C6F3F" w:rsidRDefault="005C6F3F" w:rsidP="00AC002D">
      <w:pPr>
        <w:spacing w:after="0" w:line="240" w:lineRule="auto"/>
        <w:jc w:val="center"/>
        <w:rPr>
          <w:rFonts w:ascii="Times New Roman" w:eastAsia="Times New Roman" w:hAnsi="Times New Roman" w:cs="Times New Roman"/>
          <w:b/>
          <w:color w:val="0F243E" w:themeColor="text2" w:themeShade="80"/>
          <w:sz w:val="28"/>
          <w:szCs w:val="28"/>
          <w:lang w:eastAsia="ru-RU"/>
        </w:rPr>
      </w:pPr>
    </w:p>
    <w:p w14:paraId="24F4A3B6" w14:textId="77777777" w:rsidR="00916F56" w:rsidRPr="00AF5EAC" w:rsidRDefault="00916F56" w:rsidP="0018334D">
      <w:pPr>
        <w:spacing w:after="0" w:line="240" w:lineRule="auto"/>
        <w:rPr>
          <w:rFonts w:ascii="Times New Roman" w:eastAsia="Times New Roman" w:hAnsi="Times New Roman" w:cs="Times New Roman"/>
          <w:b/>
          <w:color w:val="0F243E" w:themeColor="text2" w:themeShade="80"/>
          <w:sz w:val="28"/>
          <w:szCs w:val="28"/>
          <w:lang w:eastAsia="ru-RU"/>
        </w:rPr>
        <w:sectPr w:rsidR="00916F56" w:rsidRPr="00AF5EAC" w:rsidSect="0091237F">
          <w:pgSz w:w="11906" w:h="16838"/>
          <w:pgMar w:top="510" w:right="991" w:bottom="510" w:left="1531" w:header="709" w:footer="709" w:gutter="0"/>
          <w:cols w:space="708"/>
          <w:docGrid w:linePitch="360"/>
        </w:sectPr>
      </w:pPr>
    </w:p>
    <w:p w14:paraId="58393F21" w14:textId="77777777" w:rsidR="00911061" w:rsidRPr="00911061" w:rsidRDefault="00911061" w:rsidP="00911061">
      <w:pPr>
        <w:spacing w:after="0" w:line="240" w:lineRule="auto"/>
        <w:jc w:val="center"/>
        <w:rPr>
          <w:rFonts w:ascii="Times New Roman" w:eastAsia="Times New Roman" w:hAnsi="Times New Roman" w:cs="Times New Roman"/>
          <w:b/>
          <w:sz w:val="28"/>
          <w:szCs w:val="28"/>
          <w:lang w:eastAsia="ru-RU"/>
        </w:rPr>
      </w:pPr>
      <w:r w:rsidRPr="00911061">
        <w:rPr>
          <w:rFonts w:ascii="Times New Roman" w:eastAsia="Times New Roman" w:hAnsi="Times New Roman" w:cs="Times New Roman"/>
          <w:b/>
          <w:sz w:val="28"/>
          <w:szCs w:val="28"/>
          <w:lang w:eastAsia="ru-RU"/>
        </w:rPr>
        <w:lastRenderedPageBreak/>
        <w:t xml:space="preserve">ПЕРСПЕКТИВНОЕ ПЛАНИРОВАНИЕ ТРУДОВОЙ ДЕЯТЕЛЬНОСТИ </w:t>
      </w:r>
      <w:r w:rsidR="00876355">
        <w:rPr>
          <w:rFonts w:ascii="Times New Roman" w:eastAsia="Times New Roman" w:hAnsi="Times New Roman" w:cs="Times New Roman"/>
          <w:b/>
          <w:sz w:val="28"/>
          <w:lang w:eastAsia="ru-RU"/>
        </w:rPr>
        <w:t>подготовительная группа</w:t>
      </w:r>
    </w:p>
    <w:p w14:paraId="2737AFCE" w14:textId="77777777" w:rsidR="00911061" w:rsidRDefault="00911061" w:rsidP="00911061">
      <w:pPr>
        <w:spacing w:after="0" w:line="240" w:lineRule="auto"/>
        <w:jc w:val="center"/>
        <w:rPr>
          <w:rFonts w:ascii="Times New Roman" w:eastAsia="Times New Roman" w:hAnsi="Times New Roman" w:cs="Times New Roman"/>
          <w:b/>
          <w:sz w:val="28"/>
          <w:szCs w:val="28"/>
          <w:lang w:eastAsia="ru-RU"/>
        </w:rPr>
      </w:pPr>
      <w:r w:rsidRPr="00911061">
        <w:rPr>
          <w:rFonts w:ascii="Times New Roman" w:eastAsia="Times New Roman" w:hAnsi="Times New Roman" w:cs="Times New Roman"/>
          <w:b/>
          <w:sz w:val="28"/>
          <w:szCs w:val="28"/>
          <w:lang w:eastAsia="ru-RU"/>
        </w:rPr>
        <w:t>ОСЕНЬ</w:t>
      </w:r>
    </w:p>
    <w:p w14:paraId="1E602B02" w14:textId="77777777" w:rsidR="00D723E7" w:rsidRDefault="00D723E7" w:rsidP="00911061">
      <w:pPr>
        <w:spacing w:after="0" w:line="240" w:lineRule="auto"/>
        <w:jc w:val="center"/>
        <w:rPr>
          <w:rFonts w:ascii="Times New Roman" w:eastAsia="Times New Roman" w:hAnsi="Times New Roman" w:cs="Times New Roman"/>
          <w:b/>
          <w:sz w:val="28"/>
          <w:szCs w:val="28"/>
          <w:lang w:eastAsia="ru-RU"/>
        </w:rPr>
      </w:pPr>
    </w:p>
    <w:p w14:paraId="6A5EB5E7" w14:textId="77777777" w:rsidR="00D723E7" w:rsidRPr="00A87A61" w:rsidRDefault="00D723E7" w:rsidP="00D723E7">
      <w:pPr>
        <w:jc w:val="center"/>
        <w:rPr>
          <w:rFonts w:ascii="Times New Roman" w:hAnsi="Times New Roman" w:cs="Times New Roman"/>
          <w:b/>
          <w:bCs/>
          <w:i/>
          <w:iCs/>
          <w:sz w:val="28"/>
          <w:szCs w:val="28"/>
        </w:rPr>
      </w:pPr>
      <w:r>
        <w:rPr>
          <w:rFonts w:ascii="Times New Roman" w:hAnsi="Times New Roman" w:cs="Times New Roman"/>
          <w:b/>
          <w:bCs/>
          <w:i/>
          <w:iCs/>
          <w:sz w:val="28"/>
          <w:szCs w:val="28"/>
        </w:rPr>
        <w:t>П</w:t>
      </w:r>
      <w:r w:rsidRPr="00A87A61">
        <w:rPr>
          <w:rFonts w:ascii="Times New Roman" w:hAnsi="Times New Roman" w:cs="Times New Roman"/>
          <w:b/>
          <w:bCs/>
          <w:i/>
          <w:iCs/>
          <w:sz w:val="28"/>
          <w:szCs w:val="28"/>
        </w:rPr>
        <w:t>одготовительная  группа</w:t>
      </w:r>
    </w:p>
    <w:tbl>
      <w:tblPr>
        <w:tblStyle w:val="a3"/>
        <w:tblW w:w="15662" w:type="dxa"/>
        <w:tblInd w:w="-318" w:type="dxa"/>
        <w:tblLook w:val="04A0" w:firstRow="1" w:lastRow="0" w:firstColumn="1" w:lastColumn="0" w:noHBand="0" w:noVBand="1"/>
      </w:tblPr>
      <w:tblGrid>
        <w:gridCol w:w="3705"/>
        <w:gridCol w:w="1875"/>
        <w:gridCol w:w="3374"/>
        <w:gridCol w:w="1906"/>
        <w:gridCol w:w="1955"/>
        <w:gridCol w:w="1125"/>
        <w:gridCol w:w="1722"/>
      </w:tblGrid>
      <w:tr w:rsidR="00D723E7" w:rsidRPr="001B7E3F" w14:paraId="67374C06" w14:textId="77777777" w:rsidTr="00D723E7">
        <w:tc>
          <w:tcPr>
            <w:tcW w:w="3887" w:type="dxa"/>
          </w:tcPr>
          <w:p w14:paraId="4E755860" w14:textId="77777777" w:rsidR="00D723E7" w:rsidRPr="001B7E3F" w:rsidRDefault="00D723E7" w:rsidP="00D723E7">
            <w:pPr>
              <w:rPr>
                <w:rFonts w:ascii="Times New Roman" w:hAnsi="Times New Roman" w:cs="Times New Roman"/>
                <w:iCs/>
                <w:sz w:val="24"/>
                <w:szCs w:val="24"/>
              </w:rPr>
            </w:pPr>
          </w:p>
        </w:tc>
        <w:tc>
          <w:tcPr>
            <w:tcW w:w="1945" w:type="dxa"/>
          </w:tcPr>
          <w:p w14:paraId="06CC4594"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возрастная группа</w:t>
            </w:r>
          </w:p>
        </w:tc>
        <w:tc>
          <w:tcPr>
            <w:tcW w:w="3546" w:type="dxa"/>
          </w:tcPr>
          <w:p w14:paraId="6595E50D"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виды и формы деятельности с детьми</w:t>
            </w:r>
          </w:p>
        </w:tc>
        <w:tc>
          <w:tcPr>
            <w:tcW w:w="1612" w:type="dxa"/>
          </w:tcPr>
          <w:p w14:paraId="42811CF5"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ссылка на источник:</w:t>
            </w:r>
          </w:p>
          <w:p w14:paraId="6E40B8CB"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лит-ра (автор) иное</w:t>
            </w:r>
          </w:p>
        </w:tc>
        <w:tc>
          <w:tcPr>
            <w:tcW w:w="1825" w:type="dxa"/>
          </w:tcPr>
          <w:p w14:paraId="43FE4320"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 xml:space="preserve">Виды и формы сотрудничества </w:t>
            </w:r>
          </w:p>
          <w:p w14:paraId="0C61F460"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с семьёй  и социумом</w:t>
            </w:r>
          </w:p>
        </w:tc>
        <w:tc>
          <w:tcPr>
            <w:tcW w:w="1125" w:type="dxa"/>
          </w:tcPr>
          <w:p w14:paraId="24E8C0DF"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Сроки</w:t>
            </w:r>
          </w:p>
        </w:tc>
        <w:tc>
          <w:tcPr>
            <w:tcW w:w="1722" w:type="dxa"/>
          </w:tcPr>
          <w:p w14:paraId="103BF51E"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ответственные</w:t>
            </w:r>
          </w:p>
        </w:tc>
      </w:tr>
      <w:tr w:rsidR="00D723E7" w:rsidRPr="001B7E3F" w14:paraId="524281BA" w14:textId="77777777" w:rsidTr="00D723E7">
        <w:trPr>
          <w:trHeight w:val="2355"/>
        </w:trPr>
        <w:tc>
          <w:tcPr>
            <w:tcW w:w="3887" w:type="dxa"/>
            <w:vAlign w:val="center"/>
          </w:tcPr>
          <w:p w14:paraId="4F6C70FF" w14:textId="77777777" w:rsidR="00D723E7" w:rsidRPr="001B7E3F" w:rsidRDefault="00D723E7" w:rsidP="00D723E7">
            <w:pPr>
              <w:jc w:val="both"/>
              <w:rPr>
                <w:rFonts w:ascii="Times New Roman" w:hAnsi="Times New Roman" w:cs="Times New Roman"/>
                <w:iCs/>
                <w:sz w:val="24"/>
                <w:szCs w:val="24"/>
              </w:rPr>
            </w:pPr>
            <w:r w:rsidRPr="001B7E3F">
              <w:rPr>
                <w:rFonts w:ascii="Times New Roman" w:hAnsi="Times New Roman" w:cs="Times New Roman"/>
                <w:iCs/>
                <w:sz w:val="24"/>
                <w:szCs w:val="24"/>
              </w:rPr>
              <w:t>Тема: «Комнатные растения»</w:t>
            </w:r>
          </w:p>
          <w:p w14:paraId="0E37D948" w14:textId="77777777" w:rsidR="00D723E7" w:rsidRPr="001B7E3F" w:rsidRDefault="00D723E7" w:rsidP="00D723E7">
            <w:pPr>
              <w:pStyle w:val="a4"/>
              <w:ind w:left="0"/>
              <w:jc w:val="both"/>
              <w:rPr>
                <w:rFonts w:ascii="Times New Roman" w:hAnsi="Times New Roman" w:cs="Times New Roman"/>
                <w:iCs/>
                <w:sz w:val="24"/>
                <w:szCs w:val="24"/>
              </w:rPr>
            </w:pPr>
            <w:r w:rsidRPr="001B7E3F">
              <w:rPr>
                <w:rFonts w:ascii="Times New Roman" w:hAnsi="Times New Roman" w:cs="Times New Roman"/>
                <w:iCs/>
                <w:sz w:val="24"/>
                <w:szCs w:val="24"/>
              </w:rPr>
              <w:t>Цель: Учить детей определять растения, требующие уход, делать вывод о недостатке каких-либо условий, находить способ оздоровления;</w:t>
            </w:r>
          </w:p>
          <w:p w14:paraId="0F974F30" w14:textId="77777777" w:rsidR="00D723E7" w:rsidRPr="001B7E3F" w:rsidRDefault="00D723E7" w:rsidP="00D723E7">
            <w:pPr>
              <w:pStyle w:val="a4"/>
              <w:ind w:left="0"/>
              <w:jc w:val="both"/>
              <w:rPr>
                <w:rFonts w:ascii="Times New Roman" w:hAnsi="Times New Roman" w:cs="Times New Roman"/>
                <w:iCs/>
                <w:sz w:val="24"/>
                <w:szCs w:val="24"/>
              </w:rPr>
            </w:pPr>
            <w:r w:rsidRPr="001B7E3F">
              <w:rPr>
                <w:rFonts w:ascii="Times New Roman" w:hAnsi="Times New Roman" w:cs="Times New Roman"/>
                <w:iCs/>
                <w:sz w:val="24"/>
                <w:szCs w:val="24"/>
              </w:rPr>
              <w:t xml:space="preserve">Уточнить и закрепить знание детей о приемах ухода за растениями, о последовательности работы; </w:t>
            </w:r>
          </w:p>
          <w:p w14:paraId="3AC5A879"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Продолжать воспитывать у детей интерес к растениям желание наблюдать и ухаживать за ними.</w:t>
            </w:r>
          </w:p>
          <w:p w14:paraId="4BDD0119" w14:textId="77777777" w:rsidR="00D723E7" w:rsidRPr="001B7E3F" w:rsidRDefault="00D723E7" w:rsidP="00D723E7">
            <w:pPr>
              <w:rPr>
                <w:rFonts w:ascii="Times New Roman" w:hAnsi="Times New Roman" w:cs="Times New Roman"/>
                <w:iCs/>
                <w:sz w:val="24"/>
                <w:szCs w:val="24"/>
              </w:rPr>
            </w:pPr>
          </w:p>
          <w:p w14:paraId="787FFF6F" w14:textId="77777777" w:rsidR="00D723E7" w:rsidRPr="001B7E3F" w:rsidRDefault="00D723E7" w:rsidP="00D723E7">
            <w:pPr>
              <w:jc w:val="both"/>
              <w:rPr>
                <w:rFonts w:ascii="Times New Roman" w:hAnsi="Times New Roman" w:cs="Times New Roman"/>
                <w:iCs/>
                <w:sz w:val="24"/>
                <w:szCs w:val="24"/>
              </w:rPr>
            </w:pPr>
            <w:r w:rsidRPr="001B7E3F">
              <w:rPr>
                <w:rFonts w:ascii="Times New Roman" w:hAnsi="Times New Roman" w:cs="Times New Roman"/>
                <w:iCs/>
                <w:sz w:val="24"/>
                <w:szCs w:val="24"/>
              </w:rPr>
              <w:t>Тема: «Фея трудолюбия!»</w:t>
            </w:r>
          </w:p>
          <w:p w14:paraId="61773FFB" w14:textId="77777777" w:rsidR="00D723E7" w:rsidRPr="001B7E3F" w:rsidRDefault="00D723E7" w:rsidP="00D723E7">
            <w:pPr>
              <w:pStyle w:val="a4"/>
              <w:ind w:left="0"/>
              <w:jc w:val="both"/>
              <w:rPr>
                <w:rFonts w:ascii="Times New Roman" w:hAnsi="Times New Roman" w:cs="Times New Roman"/>
                <w:iCs/>
                <w:sz w:val="24"/>
                <w:szCs w:val="24"/>
              </w:rPr>
            </w:pPr>
            <w:r w:rsidRPr="001B7E3F">
              <w:rPr>
                <w:rFonts w:ascii="Times New Roman" w:hAnsi="Times New Roman" w:cs="Times New Roman"/>
                <w:iCs/>
                <w:sz w:val="24"/>
                <w:szCs w:val="24"/>
              </w:rPr>
              <w:t>Цель: Воспитывать у детей положительное отношение к труду, желание выполнять посильные поручения;</w:t>
            </w:r>
          </w:p>
          <w:p w14:paraId="36DE675C" w14:textId="77777777" w:rsidR="00D723E7" w:rsidRPr="001B7E3F" w:rsidRDefault="00D723E7" w:rsidP="00D723E7">
            <w:pPr>
              <w:pStyle w:val="a4"/>
              <w:ind w:left="0"/>
              <w:jc w:val="both"/>
              <w:rPr>
                <w:rFonts w:ascii="Times New Roman" w:hAnsi="Times New Roman" w:cs="Times New Roman"/>
                <w:iCs/>
                <w:sz w:val="24"/>
                <w:szCs w:val="24"/>
              </w:rPr>
            </w:pPr>
            <w:r w:rsidRPr="001B7E3F">
              <w:rPr>
                <w:rFonts w:ascii="Times New Roman" w:hAnsi="Times New Roman" w:cs="Times New Roman"/>
                <w:iCs/>
                <w:sz w:val="24"/>
                <w:szCs w:val="24"/>
              </w:rPr>
              <w:t>Воспитывать культуру трудовой деятельности.</w:t>
            </w:r>
          </w:p>
          <w:p w14:paraId="0D3012D6" w14:textId="77777777" w:rsidR="00D723E7" w:rsidRPr="001B7E3F" w:rsidRDefault="00D723E7" w:rsidP="00D723E7">
            <w:pPr>
              <w:pStyle w:val="a4"/>
              <w:ind w:left="0"/>
              <w:jc w:val="both"/>
              <w:rPr>
                <w:rFonts w:ascii="Times New Roman" w:hAnsi="Times New Roman" w:cs="Times New Roman"/>
                <w:iCs/>
                <w:sz w:val="24"/>
                <w:szCs w:val="24"/>
              </w:rPr>
            </w:pPr>
            <w:r w:rsidRPr="001B7E3F">
              <w:rPr>
                <w:rFonts w:ascii="Times New Roman" w:hAnsi="Times New Roman" w:cs="Times New Roman"/>
                <w:iCs/>
                <w:sz w:val="24"/>
                <w:szCs w:val="24"/>
              </w:rPr>
              <w:t>продолжать учить детей выполнять обязанности дежурных по столовой;</w:t>
            </w:r>
          </w:p>
          <w:p w14:paraId="084F4A20"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прививать желание трудиться на общую пользу, проявлять в работе старание и аккуратность.</w:t>
            </w:r>
          </w:p>
        </w:tc>
        <w:tc>
          <w:tcPr>
            <w:tcW w:w="1945" w:type="dxa"/>
            <w:vAlign w:val="center"/>
          </w:tcPr>
          <w:p w14:paraId="64DB71CF" w14:textId="77777777" w:rsidR="00D723E7" w:rsidRPr="001B7E3F" w:rsidRDefault="00D723E7" w:rsidP="00D723E7">
            <w:pPr>
              <w:shd w:val="clear" w:color="auto" w:fill="FFFFFF"/>
              <w:jc w:val="both"/>
            </w:pPr>
            <w:r w:rsidRPr="001B7E3F">
              <w:t>.</w:t>
            </w:r>
          </w:p>
        </w:tc>
        <w:tc>
          <w:tcPr>
            <w:tcW w:w="3546" w:type="dxa"/>
          </w:tcPr>
          <w:p w14:paraId="51A9F747"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Рассматривание иллюстраций.</w:t>
            </w:r>
          </w:p>
          <w:p w14:paraId="008039E9"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Конструирование на тему «,,,,,»</w:t>
            </w:r>
          </w:p>
          <w:p w14:paraId="523A4E53"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Рассматривание домов /многоэтажный, одноэтажный/</w:t>
            </w:r>
          </w:p>
          <w:p w14:paraId="21DBA637"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Аппликация и др……</w:t>
            </w:r>
          </w:p>
          <w:p w14:paraId="028445AE"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 xml:space="preserve"> Игра «Комната для кукол»</w:t>
            </w:r>
          </w:p>
          <w:p w14:paraId="2771D272"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Дидактическая игра «Сложи дом»</w:t>
            </w:r>
          </w:p>
          <w:p w14:paraId="54A315AA"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См. прилож.№5</w:t>
            </w:r>
          </w:p>
          <w:p w14:paraId="0F82F8B9" w14:textId="77777777" w:rsidR="00D723E7" w:rsidRPr="001B7E3F" w:rsidRDefault="00D723E7" w:rsidP="00D723E7">
            <w:pPr>
              <w:rPr>
                <w:rFonts w:ascii="Times New Roman" w:hAnsi="Times New Roman" w:cs="Times New Roman"/>
                <w:iCs/>
                <w:sz w:val="24"/>
                <w:szCs w:val="24"/>
              </w:rPr>
            </w:pPr>
          </w:p>
          <w:p w14:paraId="2E8C7C24" w14:textId="77777777" w:rsidR="00D723E7" w:rsidRPr="001B7E3F" w:rsidRDefault="00D723E7" w:rsidP="00D723E7">
            <w:pPr>
              <w:rPr>
                <w:rFonts w:ascii="Times New Roman" w:hAnsi="Times New Roman" w:cs="Times New Roman"/>
                <w:iCs/>
                <w:sz w:val="24"/>
                <w:szCs w:val="24"/>
              </w:rPr>
            </w:pPr>
          </w:p>
          <w:p w14:paraId="5E834DFD" w14:textId="77777777" w:rsidR="00D723E7" w:rsidRPr="001B7E3F" w:rsidRDefault="00D723E7" w:rsidP="00D723E7">
            <w:pPr>
              <w:rPr>
                <w:rFonts w:ascii="Times New Roman" w:hAnsi="Times New Roman" w:cs="Times New Roman"/>
                <w:iCs/>
                <w:sz w:val="24"/>
                <w:szCs w:val="24"/>
              </w:rPr>
            </w:pPr>
          </w:p>
          <w:p w14:paraId="6E53C5BD" w14:textId="77777777" w:rsidR="00D723E7" w:rsidRPr="001B7E3F" w:rsidRDefault="00D723E7" w:rsidP="00D723E7">
            <w:pPr>
              <w:rPr>
                <w:rFonts w:ascii="Times New Roman" w:hAnsi="Times New Roman" w:cs="Times New Roman"/>
                <w:iCs/>
                <w:sz w:val="24"/>
                <w:szCs w:val="24"/>
              </w:rPr>
            </w:pPr>
          </w:p>
          <w:p w14:paraId="1ED5D3E8" w14:textId="77777777" w:rsidR="00D723E7" w:rsidRPr="001B7E3F" w:rsidRDefault="00D723E7" w:rsidP="00D723E7">
            <w:pPr>
              <w:rPr>
                <w:rFonts w:ascii="Times New Roman" w:hAnsi="Times New Roman" w:cs="Times New Roman"/>
                <w:iCs/>
                <w:sz w:val="24"/>
                <w:szCs w:val="24"/>
              </w:rPr>
            </w:pPr>
          </w:p>
          <w:p w14:paraId="0C2F22A8" w14:textId="77777777" w:rsidR="00D723E7" w:rsidRPr="001B7E3F" w:rsidRDefault="00D723E7" w:rsidP="00D723E7">
            <w:pPr>
              <w:rPr>
                <w:rFonts w:ascii="Times New Roman" w:hAnsi="Times New Roman" w:cs="Times New Roman"/>
                <w:iCs/>
                <w:sz w:val="24"/>
                <w:szCs w:val="24"/>
              </w:rPr>
            </w:pPr>
          </w:p>
          <w:p w14:paraId="0751436D" w14:textId="77777777" w:rsidR="00D723E7" w:rsidRPr="001B7E3F" w:rsidRDefault="00D723E7" w:rsidP="00D723E7">
            <w:pPr>
              <w:rPr>
                <w:rFonts w:ascii="Times New Roman" w:hAnsi="Times New Roman" w:cs="Times New Roman"/>
                <w:iCs/>
                <w:sz w:val="24"/>
                <w:szCs w:val="24"/>
              </w:rPr>
            </w:pPr>
          </w:p>
          <w:p w14:paraId="53946F82" w14:textId="77777777" w:rsidR="00D723E7" w:rsidRPr="001B7E3F" w:rsidRDefault="00D723E7" w:rsidP="00D723E7">
            <w:pPr>
              <w:rPr>
                <w:rFonts w:ascii="Times New Roman" w:hAnsi="Times New Roman" w:cs="Times New Roman"/>
                <w:iCs/>
                <w:sz w:val="24"/>
                <w:szCs w:val="24"/>
              </w:rPr>
            </w:pPr>
          </w:p>
          <w:p w14:paraId="0086AFF0" w14:textId="77777777" w:rsidR="00D723E7" w:rsidRPr="001B7E3F" w:rsidRDefault="00D723E7" w:rsidP="00D723E7">
            <w:pPr>
              <w:rPr>
                <w:rFonts w:ascii="Times New Roman" w:hAnsi="Times New Roman" w:cs="Times New Roman"/>
                <w:iCs/>
                <w:sz w:val="24"/>
                <w:szCs w:val="24"/>
              </w:rPr>
            </w:pPr>
          </w:p>
          <w:p w14:paraId="4A183845" w14:textId="77777777" w:rsidR="00D723E7" w:rsidRPr="001B7E3F" w:rsidRDefault="00D723E7" w:rsidP="00D723E7">
            <w:pPr>
              <w:rPr>
                <w:rFonts w:ascii="Times New Roman" w:hAnsi="Times New Roman" w:cs="Times New Roman"/>
                <w:iCs/>
                <w:sz w:val="24"/>
                <w:szCs w:val="24"/>
              </w:rPr>
            </w:pPr>
          </w:p>
          <w:p w14:paraId="1E337DBF"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Дидактическая игра: «Что понадобится для работы?»</w:t>
            </w:r>
          </w:p>
        </w:tc>
        <w:tc>
          <w:tcPr>
            <w:tcW w:w="1612" w:type="dxa"/>
          </w:tcPr>
          <w:p w14:paraId="386BBCB0"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Н.Денисенкова «Ваш ребенок познает мир»</w:t>
            </w:r>
          </w:p>
          <w:p w14:paraId="18327D8A" w14:textId="77777777" w:rsidR="00D723E7" w:rsidRPr="001B7E3F" w:rsidRDefault="00D723E7" w:rsidP="00D723E7">
            <w:pPr>
              <w:rPr>
                <w:rFonts w:ascii="Times New Roman" w:hAnsi="Times New Roman" w:cs="Times New Roman"/>
                <w:iCs/>
                <w:sz w:val="24"/>
                <w:szCs w:val="24"/>
              </w:rPr>
            </w:pPr>
          </w:p>
          <w:p w14:paraId="6406C330"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Година, Г.Н. «Воспитание положительного отношения к труду»</w:t>
            </w:r>
          </w:p>
          <w:p w14:paraId="727B0125"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w:t>
            </w:r>
            <w:r w:rsidRPr="001B7E3F">
              <w:rPr>
                <w:rFonts w:ascii="Times New Roman" w:hAnsi="Times New Roman" w:cs="Times New Roman"/>
                <w:iCs/>
                <w:sz w:val="24"/>
                <w:szCs w:val="24"/>
                <w:shd w:val="clear" w:color="auto" w:fill="FFFFFF"/>
              </w:rPr>
              <w:t xml:space="preserve">Наблюдения и труд детей в природе» / сост. А. Ф. Мазурина.  </w:t>
            </w:r>
            <w:r w:rsidRPr="001B7E3F">
              <w:rPr>
                <w:rFonts w:ascii="Times New Roman" w:hAnsi="Times New Roman" w:cs="Times New Roman"/>
                <w:iCs/>
                <w:sz w:val="24"/>
                <w:szCs w:val="24"/>
              </w:rPr>
              <w:t xml:space="preserve"> </w:t>
            </w:r>
          </w:p>
          <w:p w14:paraId="73E7DA2E" w14:textId="77777777" w:rsidR="00D723E7" w:rsidRPr="001B7E3F" w:rsidRDefault="00D723E7" w:rsidP="00D723E7">
            <w:pPr>
              <w:rPr>
                <w:rFonts w:ascii="Times New Roman" w:hAnsi="Times New Roman" w:cs="Times New Roman"/>
                <w:iCs/>
                <w:sz w:val="24"/>
                <w:szCs w:val="24"/>
              </w:rPr>
            </w:pPr>
          </w:p>
          <w:p w14:paraId="20AA0CBA" w14:textId="77777777" w:rsidR="00D723E7" w:rsidRPr="001B7E3F" w:rsidRDefault="00D723E7" w:rsidP="00D723E7">
            <w:pPr>
              <w:rPr>
                <w:rFonts w:ascii="Times New Roman" w:hAnsi="Times New Roman" w:cs="Times New Roman"/>
                <w:iCs/>
                <w:sz w:val="24"/>
                <w:szCs w:val="24"/>
              </w:rPr>
            </w:pPr>
          </w:p>
          <w:p w14:paraId="36B6F258" w14:textId="77777777" w:rsidR="00D723E7" w:rsidRPr="001B7E3F" w:rsidRDefault="00D723E7" w:rsidP="00D723E7">
            <w:pPr>
              <w:rPr>
                <w:rFonts w:ascii="Times New Roman" w:hAnsi="Times New Roman" w:cs="Times New Roman"/>
                <w:iCs/>
                <w:sz w:val="24"/>
                <w:szCs w:val="24"/>
              </w:rPr>
            </w:pPr>
          </w:p>
          <w:p w14:paraId="237BEB58" w14:textId="77777777" w:rsidR="00D723E7" w:rsidRPr="001B7E3F" w:rsidRDefault="00D723E7" w:rsidP="00D723E7">
            <w:pPr>
              <w:rPr>
                <w:rFonts w:ascii="Times New Roman" w:hAnsi="Times New Roman" w:cs="Times New Roman"/>
                <w:iCs/>
                <w:sz w:val="24"/>
                <w:szCs w:val="24"/>
              </w:rPr>
            </w:pPr>
          </w:p>
          <w:p w14:paraId="64004C7C" w14:textId="77777777" w:rsidR="00D723E7" w:rsidRPr="001B7E3F" w:rsidRDefault="00D723E7" w:rsidP="00D723E7">
            <w:pPr>
              <w:rPr>
                <w:rFonts w:ascii="Times New Roman" w:hAnsi="Times New Roman" w:cs="Times New Roman"/>
                <w:iCs/>
                <w:sz w:val="24"/>
                <w:szCs w:val="24"/>
              </w:rPr>
            </w:pPr>
          </w:p>
          <w:p w14:paraId="7A830FC1" w14:textId="77777777" w:rsidR="00D723E7" w:rsidRPr="001B7E3F" w:rsidRDefault="00D723E7" w:rsidP="00D723E7">
            <w:pPr>
              <w:rPr>
                <w:rFonts w:ascii="Times New Roman" w:hAnsi="Times New Roman" w:cs="Times New Roman"/>
                <w:iCs/>
                <w:sz w:val="24"/>
                <w:szCs w:val="24"/>
              </w:rPr>
            </w:pPr>
          </w:p>
          <w:p w14:paraId="11004FBC" w14:textId="77777777" w:rsidR="00D723E7" w:rsidRPr="001B7E3F" w:rsidRDefault="00D723E7" w:rsidP="00D723E7">
            <w:pPr>
              <w:rPr>
                <w:rFonts w:ascii="Times New Roman" w:hAnsi="Times New Roman" w:cs="Times New Roman"/>
                <w:iCs/>
                <w:sz w:val="24"/>
                <w:szCs w:val="24"/>
              </w:rPr>
            </w:pPr>
          </w:p>
          <w:p w14:paraId="53FF9312"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И.Е.Валитова  «Психология развития ребенка дошкольного возраста»</w:t>
            </w:r>
          </w:p>
        </w:tc>
        <w:tc>
          <w:tcPr>
            <w:tcW w:w="1825" w:type="dxa"/>
          </w:tcPr>
          <w:p w14:paraId="0EBA0716"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 xml:space="preserve">Оформление фотоальбома предложить родителям принести фото ребенка как он дома с родителями ухаживает за комнатными растениями </w:t>
            </w:r>
          </w:p>
        </w:tc>
        <w:tc>
          <w:tcPr>
            <w:tcW w:w="1125" w:type="dxa"/>
          </w:tcPr>
          <w:p w14:paraId="11AE9FE7"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сентябрь</w:t>
            </w:r>
          </w:p>
        </w:tc>
        <w:tc>
          <w:tcPr>
            <w:tcW w:w="1722" w:type="dxa"/>
          </w:tcPr>
          <w:p w14:paraId="73390A47"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Воспитатель</w:t>
            </w:r>
          </w:p>
          <w:p w14:paraId="6E4C29D2" w14:textId="77777777" w:rsidR="00D723E7" w:rsidRPr="001B7E3F" w:rsidRDefault="00D723E7" w:rsidP="00D723E7">
            <w:pPr>
              <w:rPr>
                <w:rFonts w:ascii="Times New Roman" w:hAnsi="Times New Roman" w:cs="Times New Roman"/>
                <w:iCs/>
                <w:sz w:val="24"/>
                <w:szCs w:val="24"/>
              </w:rPr>
            </w:pPr>
          </w:p>
          <w:p w14:paraId="7AED4A02" w14:textId="77777777" w:rsidR="00D723E7" w:rsidRPr="001B7E3F" w:rsidRDefault="00D723E7" w:rsidP="00D723E7">
            <w:pPr>
              <w:rPr>
                <w:rFonts w:ascii="Times New Roman" w:hAnsi="Times New Roman" w:cs="Times New Roman"/>
                <w:iCs/>
                <w:sz w:val="24"/>
                <w:szCs w:val="24"/>
              </w:rPr>
            </w:pPr>
          </w:p>
          <w:p w14:paraId="7C3D1E24" w14:textId="77777777" w:rsidR="00D723E7" w:rsidRPr="001B7E3F" w:rsidRDefault="00D723E7" w:rsidP="00D723E7">
            <w:pPr>
              <w:rPr>
                <w:rFonts w:ascii="Times New Roman" w:hAnsi="Times New Roman" w:cs="Times New Roman"/>
                <w:iCs/>
                <w:sz w:val="24"/>
                <w:szCs w:val="24"/>
              </w:rPr>
            </w:pPr>
          </w:p>
          <w:p w14:paraId="4FBA4F2D" w14:textId="77777777" w:rsidR="00D723E7" w:rsidRPr="001B7E3F" w:rsidRDefault="00D723E7" w:rsidP="00D723E7">
            <w:pPr>
              <w:rPr>
                <w:rFonts w:ascii="Times New Roman" w:hAnsi="Times New Roman" w:cs="Times New Roman"/>
                <w:iCs/>
                <w:sz w:val="24"/>
                <w:szCs w:val="24"/>
              </w:rPr>
            </w:pPr>
          </w:p>
          <w:p w14:paraId="397C542E" w14:textId="77777777" w:rsidR="00D723E7" w:rsidRPr="001B7E3F" w:rsidRDefault="00D723E7" w:rsidP="00D723E7">
            <w:pPr>
              <w:rPr>
                <w:rFonts w:ascii="Times New Roman" w:hAnsi="Times New Roman" w:cs="Times New Roman"/>
                <w:iCs/>
                <w:sz w:val="24"/>
                <w:szCs w:val="24"/>
              </w:rPr>
            </w:pPr>
          </w:p>
          <w:p w14:paraId="71B63296" w14:textId="77777777" w:rsidR="00D723E7" w:rsidRPr="001B7E3F" w:rsidRDefault="00D723E7" w:rsidP="00D723E7">
            <w:pPr>
              <w:rPr>
                <w:rFonts w:ascii="Times New Roman" w:hAnsi="Times New Roman" w:cs="Times New Roman"/>
                <w:iCs/>
                <w:sz w:val="24"/>
                <w:szCs w:val="24"/>
              </w:rPr>
            </w:pPr>
          </w:p>
          <w:p w14:paraId="75BFA870" w14:textId="77777777" w:rsidR="00D723E7" w:rsidRPr="001B7E3F" w:rsidRDefault="00D723E7" w:rsidP="00D723E7">
            <w:pPr>
              <w:rPr>
                <w:rFonts w:ascii="Times New Roman" w:hAnsi="Times New Roman" w:cs="Times New Roman"/>
                <w:iCs/>
                <w:sz w:val="24"/>
                <w:szCs w:val="24"/>
              </w:rPr>
            </w:pPr>
          </w:p>
          <w:p w14:paraId="54ADCBF2" w14:textId="77777777" w:rsidR="00D723E7" w:rsidRPr="001B7E3F" w:rsidRDefault="00D723E7" w:rsidP="00D723E7">
            <w:pPr>
              <w:rPr>
                <w:rFonts w:ascii="Times New Roman" w:hAnsi="Times New Roman" w:cs="Times New Roman"/>
                <w:iCs/>
                <w:sz w:val="24"/>
                <w:szCs w:val="24"/>
              </w:rPr>
            </w:pPr>
          </w:p>
          <w:p w14:paraId="2A75D51D" w14:textId="77777777" w:rsidR="00D723E7" w:rsidRPr="001B7E3F" w:rsidRDefault="00D723E7" w:rsidP="00D723E7">
            <w:pPr>
              <w:rPr>
                <w:rFonts w:ascii="Times New Roman" w:hAnsi="Times New Roman" w:cs="Times New Roman"/>
                <w:iCs/>
                <w:sz w:val="24"/>
                <w:szCs w:val="24"/>
              </w:rPr>
            </w:pPr>
          </w:p>
          <w:p w14:paraId="057D76FB" w14:textId="77777777" w:rsidR="00D723E7" w:rsidRPr="001B7E3F" w:rsidRDefault="00D723E7" w:rsidP="00D723E7">
            <w:pPr>
              <w:rPr>
                <w:rFonts w:ascii="Times New Roman" w:hAnsi="Times New Roman" w:cs="Times New Roman"/>
                <w:iCs/>
                <w:sz w:val="24"/>
                <w:szCs w:val="24"/>
              </w:rPr>
            </w:pPr>
          </w:p>
          <w:p w14:paraId="394A2C90" w14:textId="77777777" w:rsidR="00D723E7" w:rsidRPr="001B7E3F" w:rsidRDefault="00D723E7" w:rsidP="00D723E7">
            <w:pPr>
              <w:rPr>
                <w:rFonts w:ascii="Times New Roman" w:hAnsi="Times New Roman" w:cs="Times New Roman"/>
                <w:iCs/>
                <w:sz w:val="24"/>
                <w:szCs w:val="24"/>
              </w:rPr>
            </w:pPr>
          </w:p>
          <w:p w14:paraId="6D9C5EAF" w14:textId="77777777" w:rsidR="00D723E7" w:rsidRPr="001B7E3F" w:rsidRDefault="00D723E7" w:rsidP="00D723E7">
            <w:pPr>
              <w:rPr>
                <w:rFonts w:ascii="Times New Roman" w:hAnsi="Times New Roman" w:cs="Times New Roman"/>
                <w:iCs/>
                <w:sz w:val="24"/>
                <w:szCs w:val="24"/>
              </w:rPr>
            </w:pPr>
          </w:p>
          <w:p w14:paraId="22E95FA1" w14:textId="77777777" w:rsidR="00D723E7" w:rsidRPr="001B7E3F" w:rsidRDefault="00D723E7" w:rsidP="00D723E7">
            <w:pPr>
              <w:rPr>
                <w:rFonts w:ascii="Times New Roman" w:hAnsi="Times New Roman" w:cs="Times New Roman"/>
                <w:iCs/>
                <w:sz w:val="24"/>
                <w:szCs w:val="24"/>
              </w:rPr>
            </w:pPr>
          </w:p>
          <w:p w14:paraId="6E06674C" w14:textId="77777777" w:rsidR="00D723E7" w:rsidRPr="001B7E3F" w:rsidRDefault="00D723E7" w:rsidP="00D723E7">
            <w:pPr>
              <w:rPr>
                <w:rFonts w:ascii="Times New Roman" w:hAnsi="Times New Roman" w:cs="Times New Roman"/>
                <w:iCs/>
                <w:sz w:val="24"/>
                <w:szCs w:val="24"/>
              </w:rPr>
            </w:pPr>
          </w:p>
          <w:p w14:paraId="06B5B737" w14:textId="77777777" w:rsidR="00D723E7" w:rsidRPr="001B7E3F" w:rsidRDefault="00D723E7" w:rsidP="00D723E7">
            <w:pPr>
              <w:rPr>
                <w:rFonts w:ascii="Times New Roman" w:hAnsi="Times New Roman" w:cs="Times New Roman"/>
                <w:iCs/>
                <w:sz w:val="24"/>
                <w:szCs w:val="24"/>
              </w:rPr>
            </w:pPr>
          </w:p>
          <w:p w14:paraId="04425BFA" w14:textId="77777777" w:rsidR="00D723E7" w:rsidRPr="001B7E3F" w:rsidRDefault="00D723E7" w:rsidP="00D723E7">
            <w:pPr>
              <w:rPr>
                <w:rFonts w:ascii="Times New Roman" w:hAnsi="Times New Roman" w:cs="Times New Roman"/>
                <w:iCs/>
                <w:sz w:val="24"/>
                <w:szCs w:val="24"/>
              </w:rPr>
            </w:pPr>
          </w:p>
          <w:p w14:paraId="00CF32A2" w14:textId="77777777" w:rsidR="00D723E7" w:rsidRPr="001B7E3F" w:rsidRDefault="00D723E7" w:rsidP="00D723E7">
            <w:pPr>
              <w:rPr>
                <w:rFonts w:ascii="Times New Roman" w:hAnsi="Times New Roman" w:cs="Times New Roman"/>
                <w:iCs/>
                <w:sz w:val="24"/>
                <w:szCs w:val="24"/>
              </w:rPr>
            </w:pPr>
          </w:p>
          <w:p w14:paraId="27D615CB" w14:textId="77777777" w:rsidR="00D723E7" w:rsidRPr="001B7E3F" w:rsidRDefault="00D723E7" w:rsidP="00D723E7">
            <w:pPr>
              <w:rPr>
                <w:rFonts w:ascii="Times New Roman" w:hAnsi="Times New Roman" w:cs="Times New Roman"/>
                <w:iCs/>
                <w:sz w:val="24"/>
                <w:szCs w:val="24"/>
              </w:rPr>
            </w:pPr>
          </w:p>
          <w:p w14:paraId="5B0ED547" w14:textId="77777777" w:rsidR="00D723E7" w:rsidRPr="001B7E3F" w:rsidRDefault="00D723E7" w:rsidP="00D723E7">
            <w:pPr>
              <w:rPr>
                <w:rFonts w:ascii="Times New Roman" w:hAnsi="Times New Roman" w:cs="Times New Roman"/>
                <w:iCs/>
                <w:sz w:val="24"/>
                <w:szCs w:val="24"/>
              </w:rPr>
            </w:pPr>
          </w:p>
          <w:p w14:paraId="6318E38A" w14:textId="77777777" w:rsidR="00D723E7" w:rsidRPr="001B7E3F" w:rsidRDefault="00D723E7" w:rsidP="00D723E7">
            <w:pPr>
              <w:rPr>
                <w:rFonts w:ascii="Times New Roman" w:hAnsi="Times New Roman" w:cs="Times New Roman"/>
                <w:iCs/>
                <w:sz w:val="24"/>
                <w:szCs w:val="24"/>
              </w:rPr>
            </w:pPr>
          </w:p>
          <w:p w14:paraId="4CDE0617" w14:textId="77777777" w:rsidR="00D723E7" w:rsidRPr="001B7E3F" w:rsidRDefault="00D723E7" w:rsidP="00D723E7">
            <w:pPr>
              <w:rPr>
                <w:rFonts w:ascii="Times New Roman" w:hAnsi="Times New Roman" w:cs="Times New Roman"/>
                <w:iCs/>
                <w:sz w:val="24"/>
                <w:szCs w:val="24"/>
              </w:rPr>
            </w:pPr>
          </w:p>
          <w:p w14:paraId="7C9C7BD7" w14:textId="77777777" w:rsidR="00D723E7" w:rsidRPr="001B7E3F" w:rsidRDefault="00D723E7" w:rsidP="00D723E7">
            <w:pPr>
              <w:rPr>
                <w:rFonts w:ascii="Times New Roman" w:hAnsi="Times New Roman" w:cs="Times New Roman"/>
                <w:iCs/>
                <w:sz w:val="24"/>
                <w:szCs w:val="24"/>
              </w:rPr>
            </w:pPr>
          </w:p>
          <w:p w14:paraId="1A47DEFE"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воспитатель</w:t>
            </w:r>
          </w:p>
        </w:tc>
      </w:tr>
      <w:tr w:rsidR="00D723E7" w:rsidRPr="001B7E3F" w14:paraId="16BB7634" w14:textId="77777777" w:rsidTr="00D723E7">
        <w:trPr>
          <w:trHeight w:val="1169"/>
        </w:trPr>
        <w:tc>
          <w:tcPr>
            <w:tcW w:w="3887" w:type="dxa"/>
            <w:vAlign w:val="center"/>
          </w:tcPr>
          <w:p w14:paraId="5C779309"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lastRenderedPageBreak/>
              <w:t>Тема: «Порядок в шкафу»</w:t>
            </w:r>
          </w:p>
          <w:p w14:paraId="7250B1A2" w14:textId="77777777" w:rsidR="00D723E7" w:rsidRPr="001B7E3F" w:rsidRDefault="00D723E7" w:rsidP="00D723E7">
            <w:pPr>
              <w:jc w:val="both"/>
              <w:rPr>
                <w:rFonts w:ascii="Times New Roman" w:hAnsi="Times New Roman" w:cs="Times New Roman"/>
                <w:iCs/>
                <w:sz w:val="24"/>
                <w:szCs w:val="24"/>
              </w:rPr>
            </w:pPr>
            <w:r w:rsidRPr="001B7E3F">
              <w:rPr>
                <w:rFonts w:ascii="Times New Roman" w:hAnsi="Times New Roman" w:cs="Times New Roman"/>
                <w:iCs/>
                <w:sz w:val="24"/>
                <w:szCs w:val="24"/>
              </w:rPr>
              <w:t xml:space="preserve">Цель: Закреплять умение быстро аккуратно одеваться; </w:t>
            </w:r>
          </w:p>
          <w:p w14:paraId="1CBB8D3D"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Соблюдать порядок в шкафу (раскладывать одежду в определенные места).</w:t>
            </w:r>
          </w:p>
          <w:p w14:paraId="62261A86" w14:textId="77777777" w:rsidR="00D723E7" w:rsidRPr="001B7E3F" w:rsidRDefault="00D723E7" w:rsidP="00D723E7">
            <w:pPr>
              <w:rPr>
                <w:rFonts w:ascii="Times New Roman" w:hAnsi="Times New Roman" w:cs="Times New Roman"/>
                <w:iCs/>
                <w:sz w:val="24"/>
                <w:szCs w:val="24"/>
              </w:rPr>
            </w:pPr>
          </w:p>
          <w:p w14:paraId="6AD47DD0" w14:textId="77777777" w:rsidR="00D723E7" w:rsidRPr="001B7E3F" w:rsidRDefault="00D723E7" w:rsidP="00D723E7">
            <w:pPr>
              <w:jc w:val="both"/>
              <w:rPr>
                <w:rFonts w:ascii="Times New Roman" w:hAnsi="Times New Roman" w:cs="Times New Roman"/>
                <w:iCs/>
                <w:sz w:val="24"/>
                <w:szCs w:val="24"/>
              </w:rPr>
            </w:pPr>
            <w:r w:rsidRPr="001B7E3F">
              <w:rPr>
                <w:rFonts w:ascii="Times New Roman" w:hAnsi="Times New Roman" w:cs="Times New Roman"/>
                <w:iCs/>
                <w:sz w:val="24"/>
                <w:szCs w:val="24"/>
              </w:rPr>
              <w:t>Тема «Уроки Мойдодыра!»</w:t>
            </w:r>
          </w:p>
          <w:p w14:paraId="74EB8D6B" w14:textId="77777777" w:rsidR="00D723E7" w:rsidRPr="001B7E3F" w:rsidRDefault="00D723E7" w:rsidP="00D723E7">
            <w:pPr>
              <w:jc w:val="both"/>
              <w:rPr>
                <w:rFonts w:ascii="Times New Roman" w:hAnsi="Times New Roman" w:cs="Times New Roman"/>
                <w:iCs/>
                <w:sz w:val="24"/>
                <w:szCs w:val="24"/>
              </w:rPr>
            </w:pPr>
            <w:r w:rsidRPr="001B7E3F">
              <w:rPr>
                <w:rFonts w:ascii="Times New Roman" w:hAnsi="Times New Roman" w:cs="Times New Roman"/>
                <w:iCs/>
                <w:sz w:val="24"/>
                <w:szCs w:val="24"/>
              </w:rPr>
              <w:t>Цель: Уточнить знания детей о необходимости беречь уши, глаза и зубы, знать основные правила ухода за этими частями тела.</w:t>
            </w:r>
          </w:p>
          <w:p w14:paraId="0B9D41A1"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Воспитывать умение и желание беречь свой организм.</w:t>
            </w:r>
          </w:p>
          <w:p w14:paraId="2AEB656D" w14:textId="77777777" w:rsidR="00D723E7" w:rsidRPr="001B7E3F" w:rsidRDefault="00D723E7" w:rsidP="00D723E7">
            <w:pPr>
              <w:pStyle w:val="a4"/>
              <w:ind w:left="722"/>
              <w:rPr>
                <w:rFonts w:ascii="Times New Roman" w:hAnsi="Times New Roman" w:cs="Times New Roman"/>
                <w:iCs/>
                <w:sz w:val="24"/>
                <w:szCs w:val="24"/>
              </w:rPr>
            </w:pPr>
          </w:p>
          <w:p w14:paraId="239ED952" w14:textId="77777777" w:rsidR="00D723E7" w:rsidRPr="001B7E3F" w:rsidRDefault="00D723E7" w:rsidP="00D723E7">
            <w:pPr>
              <w:pStyle w:val="a4"/>
              <w:ind w:left="722"/>
              <w:rPr>
                <w:rFonts w:ascii="Times New Roman" w:hAnsi="Times New Roman" w:cs="Times New Roman"/>
                <w:iCs/>
                <w:sz w:val="24"/>
                <w:szCs w:val="24"/>
              </w:rPr>
            </w:pPr>
          </w:p>
          <w:p w14:paraId="2003E6A6"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 xml:space="preserve">Тема:«Такие разные растения» </w:t>
            </w:r>
          </w:p>
          <w:p w14:paraId="50B42933" w14:textId="77777777" w:rsidR="00D723E7" w:rsidRPr="001B7E3F" w:rsidRDefault="00D723E7" w:rsidP="00D723E7">
            <w:pPr>
              <w:rPr>
                <w:rFonts w:ascii="Times New Roman" w:hAnsi="Times New Roman" w:cs="Times New Roman"/>
                <w:iCs/>
                <w:sz w:val="24"/>
                <w:szCs w:val="24"/>
              </w:rPr>
            </w:pPr>
            <w:r w:rsidRPr="001B7E3F">
              <w:rPr>
                <w:rFonts w:ascii="Times New Roman" w:eastAsia="Times New Roman" w:hAnsi="Times New Roman" w:cs="Times New Roman"/>
                <w:iCs/>
                <w:sz w:val="24"/>
                <w:szCs w:val="24"/>
              </w:rPr>
              <w:t>Цель: Развивать умение различать разные растения;</w:t>
            </w:r>
          </w:p>
          <w:p w14:paraId="2A9D5A87" w14:textId="77777777" w:rsidR="00D723E7" w:rsidRPr="001B7E3F" w:rsidRDefault="00D723E7" w:rsidP="00D723E7">
            <w:pPr>
              <w:pStyle w:val="a4"/>
              <w:shd w:val="clear" w:color="auto" w:fill="FFFFFF"/>
              <w:ind w:left="0"/>
              <w:rPr>
                <w:rFonts w:ascii="Times New Roman" w:eastAsia="Times New Roman" w:hAnsi="Times New Roman" w:cs="Times New Roman"/>
                <w:iCs/>
                <w:sz w:val="24"/>
                <w:szCs w:val="24"/>
              </w:rPr>
            </w:pPr>
            <w:r w:rsidRPr="001B7E3F">
              <w:rPr>
                <w:rFonts w:ascii="Times New Roman" w:eastAsia="Times New Roman" w:hAnsi="Times New Roman" w:cs="Times New Roman"/>
                <w:iCs/>
                <w:sz w:val="24"/>
                <w:szCs w:val="24"/>
              </w:rPr>
              <w:t>Закреплять умение пользоваться сухой и влажной тряпочкой, кисточкой, разные виды ухода за ними;</w:t>
            </w:r>
          </w:p>
          <w:p w14:paraId="71A6AE14" w14:textId="77777777" w:rsidR="00D723E7" w:rsidRPr="001B7E3F" w:rsidRDefault="00D723E7" w:rsidP="00D723E7">
            <w:pPr>
              <w:rPr>
                <w:rStyle w:val="c5"/>
                <w:rFonts w:ascii="Times New Roman" w:eastAsiaTheme="majorEastAsia" w:hAnsi="Times New Roman"/>
                <w:iCs/>
                <w:sz w:val="24"/>
                <w:szCs w:val="24"/>
              </w:rPr>
            </w:pPr>
            <w:r w:rsidRPr="001B7E3F">
              <w:rPr>
                <w:rFonts w:ascii="Times New Roman" w:eastAsia="Times New Roman" w:hAnsi="Times New Roman" w:cs="Times New Roman"/>
                <w:iCs/>
                <w:sz w:val="24"/>
                <w:szCs w:val="24"/>
              </w:rPr>
              <w:t>Воспитывать взаимопомощь, умение поддерживать товарищей в процессе труда.</w:t>
            </w:r>
          </w:p>
        </w:tc>
        <w:tc>
          <w:tcPr>
            <w:tcW w:w="1945" w:type="dxa"/>
            <w:vAlign w:val="center"/>
          </w:tcPr>
          <w:p w14:paraId="22712895" w14:textId="77777777" w:rsidR="00D723E7" w:rsidRPr="001B7E3F" w:rsidRDefault="00D723E7" w:rsidP="00D723E7">
            <w:pPr>
              <w:shd w:val="clear" w:color="auto" w:fill="FFFFFF"/>
              <w:jc w:val="both"/>
              <w:rPr>
                <w:rStyle w:val="c5"/>
                <w:rFonts w:eastAsiaTheme="majorEastAsia"/>
              </w:rPr>
            </w:pPr>
            <w:r w:rsidRPr="001B7E3F">
              <w:t>.</w:t>
            </w:r>
          </w:p>
        </w:tc>
        <w:tc>
          <w:tcPr>
            <w:tcW w:w="3546" w:type="dxa"/>
          </w:tcPr>
          <w:p w14:paraId="6A2EA495" w14:textId="77777777" w:rsidR="00D723E7" w:rsidRPr="001B7E3F" w:rsidRDefault="00D723E7" w:rsidP="00D723E7">
            <w:pPr>
              <w:jc w:val="both"/>
              <w:rPr>
                <w:rFonts w:ascii="Times New Roman" w:hAnsi="Times New Roman" w:cs="Times New Roman"/>
                <w:iCs/>
                <w:sz w:val="24"/>
                <w:szCs w:val="24"/>
              </w:rPr>
            </w:pPr>
            <w:r w:rsidRPr="001B7E3F">
              <w:rPr>
                <w:rFonts w:ascii="Times New Roman" w:hAnsi="Times New Roman" w:cs="Times New Roman"/>
                <w:iCs/>
                <w:sz w:val="24"/>
                <w:szCs w:val="24"/>
              </w:rPr>
              <w:t>Игра «Кто быстрее»</w:t>
            </w:r>
          </w:p>
          <w:p w14:paraId="1A6CDAC6" w14:textId="77777777" w:rsidR="00D723E7" w:rsidRPr="001B7E3F" w:rsidRDefault="00D723E7" w:rsidP="00D723E7">
            <w:pPr>
              <w:jc w:val="both"/>
              <w:rPr>
                <w:rFonts w:ascii="Times New Roman" w:hAnsi="Times New Roman" w:cs="Times New Roman"/>
                <w:iCs/>
                <w:sz w:val="24"/>
                <w:szCs w:val="24"/>
              </w:rPr>
            </w:pPr>
          </w:p>
          <w:p w14:paraId="5D118DF5" w14:textId="77777777" w:rsidR="00D723E7" w:rsidRPr="001B7E3F" w:rsidRDefault="00D723E7" w:rsidP="00D723E7">
            <w:pPr>
              <w:rPr>
                <w:rFonts w:ascii="Times New Roman" w:hAnsi="Times New Roman" w:cs="Times New Roman"/>
                <w:iCs/>
                <w:sz w:val="24"/>
                <w:szCs w:val="24"/>
              </w:rPr>
            </w:pPr>
          </w:p>
          <w:p w14:paraId="057FDA68" w14:textId="77777777" w:rsidR="00D723E7" w:rsidRPr="001B7E3F" w:rsidRDefault="00D723E7" w:rsidP="00D723E7">
            <w:pPr>
              <w:rPr>
                <w:rFonts w:ascii="Times New Roman" w:hAnsi="Times New Roman" w:cs="Times New Roman"/>
                <w:iCs/>
                <w:sz w:val="24"/>
                <w:szCs w:val="24"/>
              </w:rPr>
            </w:pPr>
          </w:p>
          <w:p w14:paraId="14EA7890" w14:textId="77777777" w:rsidR="00D723E7" w:rsidRPr="001B7E3F" w:rsidRDefault="00D723E7" w:rsidP="00D723E7">
            <w:pPr>
              <w:rPr>
                <w:rFonts w:ascii="Times New Roman" w:hAnsi="Times New Roman" w:cs="Times New Roman"/>
                <w:iCs/>
                <w:sz w:val="24"/>
                <w:szCs w:val="24"/>
              </w:rPr>
            </w:pPr>
          </w:p>
          <w:p w14:paraId="021FE94F" w14:textId="77777777" w:rsidR="00D723E7" w:rsidRPr="001B7E3F" w:rsidRDefault="00D723E7" w:rsidP="00D723E7">
            <w:pPr>
              <w:rPr>
                <w:rFonts w:ascii="Times New Roman" w:hAnsi="Times New Roman" w:cs="Times New Roman"/>
                <w:iCs/>
                <w:sz w:val="24"/>
                <w:szCs w:val="24"/>
              </w:rPr>
            </w:pPr>
          </w:p>
          <w:p w14:paraId="1D4629A2" w14:textId="77777777" w:rsidR="00D723E7" w:rsidRPr="001B7E3F" w:rsidRDefault="00D723E7" w:rsidP="00D723E7">
            <w:pPr>
              <w:rPr>
                <w:rFonts w:ascii="Times New Roman" w:hAnsi="Times New Roman" w:cs="Times New Roman"/>
                <w:iCs/>
                <w:sz w:val="24"/>
                <w:szCs w:val="24"/>
              </w:rPr>
            </w:pPr>
          </w:p>
          <w:p w14:paraId="27B7EC98" w14:textId="77777777" w:rsidR="00D723E7" w:rsidRPr="001B7E3F" w:rsidRDefault="00D723E7" w:rsidP="00D723E7">
            <w:pPr>
              <w:rPr>
                <w:rFonts w:ascii="Times New Roman" w:hAnsi="Times New Roman" w:cs="Times New Roman"/>
                <w:iCs/>
                <w:sz w:val="24"/>
                <w:szCs w:val="24"/>
              </w:rPr>
            </w:pPr>
          </w:p>
          <w:p w14:paraId="55FC4B4C" w14:textId="77777777" w:rsidR="00D723E7" w:rsidRPr="001B7E3F" w:rsidRDefault="00D723E7" w:rsidP="00D723E7">
            <w:pPr>
              <w:rPr>
                <w:rFonts w:ascii="Times New Roman" w:hAnsi="Times New Roman" w:cs="Times New Roman"/>
                <w:iCs/>
                <w:sz w:val="24"/>
                <w:szCs w:val="24"/>
              </w:rPr>
            </w:pPr>
          </w:p>
          <w:p w14:paraId="4AE198C5" w14:textId="77777777" w:rsidR="00D723E7" w:rsidRPr="001B7E3F" w:rsidRDefault="00D723E7" w:rsidP="00D723E7">
            <w:pPr>
              <w:rPr>
                <w:rFonts w:ascii="Times New Roman" w:hAnsi="Times New Roman" w:cs="Times New Roman"/>
                <w:iCs/>
                <w:sz w:val="24"/>
                <w:szCs w:val="24"/>
              </w:rPr>
            </w:pPr>
          </w:p>
          <w:p w14:paraId="4BAEA890" w14:textId="77777777" w:rsidR="00D723E7" w:rsidRPr="001B7E3F" w:rsidRDefault="00D723E7" w:rsidP="00D723E7">
            <w:pPr>
              <w:rPr>
                <w:rFonts w:ascii="Times New Roman" w:hAnsi="Times New Roman" w:cs="Times New Roman"/>
                <w:iCs/>
                <w:sz w:val="24"/>
                <w:szCs w:val="24"/>
              </w:rPr>
            </w:pPr>
          </w:p>
          <w:p w14:paraId="068584D7" w14:textId="77777777" w:rsidR="00D723E7" w:rsidRPr="001B7E3F" w:rsidRDefault="00D723E7" w:rsidP="00D723E7">
            <w:pPr>
              <w:rPr>
                <w:rFonts w:ascii="Times New Roman" w:hAnsi="Times New Roman" w:cs="Times New Roman"/>
                <w:iCs/>
                <w:sz w:val="24"/>
                <w:szCs w:val="24"/>
              </w:rPr>
            </w:pPr>
          </w:p>
          <w:p w14:paraId="4B45EE7E"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НОД-валеология</w:t>
            </w:r>
          </w:p>
          <w:p w14:paraId="54DB2F10"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Привитие культурно гигиенических навыков</w:t>
            </w:r>
          </w:p>
          <w:p w14:paraId="77A96A1A" w14:textId="77777777" w:rsidR="00D723E7" w:rsidRPr="001B7E3F" w:rsidRDefault="00D723E7" w:rsidP="00D723E7">
            <w:pPr>
              <w:rPr>
                <w:rFonts w:ascii="Times New Roman" w:hAnsi="Times New Roman" w:cs="Times New Roman"/>
                <w:iCs/>
                <w:sz w:val="24"/>
                <w:szCs w:val="24"/>
              </w:rPr>
            </w:pPr>
          </w:p>
          <w:p w14:paraId="395859DD" w14:textId="77777777" w:rsidR="00D723E7" w:rsidRPr="001B7E3F" w:rsidRDefault="00D723E7" w:rsidP="00D723E7">
            <w:pPr>
              <w:rPr>
                <w:rFonts w:ascii="Times New Roman" w:hAnsi="Times New Roman" w:cs="Times New Roman"/>
                <w:iCs/>
                <w:sz w:val="24"/>
                <w:szCs w:val="24"/>
              </w:rPr>
            </w:pPr>
          </w:p>
          <w:p w14:paraId="0D7C34DA" w14:textId="77777777" w:rsidR="00D723E7" w:rsidRPr="001B7E3F" w:rsidRDefault="00D723E7" w:rsidP="00D723E7">
            <w:pPr>
              <w:rPr>
                <w:rFonts w:ascii="Times New Roman" w:hAnsi="Times New Roman" w:cs="Times New Roman"/>
                <w:iCs/>
                <w:sz w:val="24"/>
                <w:szCs w:val="24"/>
              </w:rPr>
            </w:pPr>
          </w:p>
          <w:p w14:paraId="71044032" w14:textId="77777777" w:rsidR="00D723E7" w:rsidRPr="001B7E3F" w:rsidRDefault="00D723E7" w:rsidP="00D723E7">
            <w:pPr>
              <w:rPr>
                <w:rFonts w:ascii="Times New Roman" w:hAnsi="Times New Roman" w:cs="Times New Roman"/>
                <w:iCs/>
                <w:sz w:val="24"/>
                <w:szCs w:val="24"/>
              </w:rPr>
            </w:pPr>
          </w:p>
          <w:p w14:paraId="4B1FB66C"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Рассматривание дидактического альбома</w:t>
            </w:r>
          </w:p>
          <w:p w14:paraId="1AA63B9B"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Д/и» Кто живет на подоконнике?»</w:t>
            </w:r>
          </w:p>
          <w:p w14:paraId="76497223"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ИЗО- рисование комнатного растения с натуры</w:t>
            </w:r>
          </w:p>
          <w:p w14:paraId="7AAC97D5"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Экскурсия в метод кабинет для наблюдения и знакомства с новыми комнатными растениями</w:t>
            </w:r>
          </w:p>
        </w:tc>
        <w:tc>
          <w:tcPr>
            <w:tcW w:w="1612" w:type="dxa"/>
          </w:tcPr>
          <w:p w14:paraId="4A49AE9B"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А. Роговин «Хочу делать сам»</w:t>
            </w:r>
          </w:p>
          <w:p w14:paraId="07BC3D44" w14:textId="77777777" w:rsidR="00D723E7" w:rsidRPr="001B7E3F" w:rsidRDefault="00D723E7" w:rsidP="00D723E7">
            <w:pPr>
              <w:rPr>
                <w:rFonts w:ascii="Times New Roman" w:hAnsi="Times New Roman" w:cs="Times New Roman"/>
                <w:iCs/>
                <w:sz w:val="24"/>
                <w:szCs w:val="24"/>
              </w:rPr>
            </w:pPr>
            <w:r w:rsidRPr="001B7E3F">
              <w:rPr>
                <w:rFonts w:ascii="Times New Roman" w:eastAsia="Times New Roman" w:hAnsi="Times New Roman" w:cs="Times New Roman"/>
                <w:iCs/>
                <w:sz w:val="24"/>
                <w:szCs w:val="24"/>
              </w:rPr>
              <w:t xml:space="preserve">Васильева, М.А. «Трудовое воспитание» </w:t>
            </w:r>
          </w:p>
          <w:p w14:paraId="5B86FBB8" w14:textId="77777777" w:rsidR="00D723E7" w:rsidRPr="001B7E3F" w:rsidRDefault="00D723E7" w:rsidP="00D723E7">
            <w:pPr>
              <w:rPr>
                <w:rFonts w:ascii="Times New Roman" w:hAnsi="Times New Roman" w:cs="Times New Roman"/>
                <w:iCs/>
                <w:sz w:val="24"/>
                <w:szCs w:val="24"/>
              </w:rPr>
            </w:pPr>
          </w:p>
          <w:p w14:paraId="6473AD84" w14:textId="77777777" w:rsidR="00D723E7" w:rsidRPr="001B7E3F" w:rsidRDefault="00D723E7" w:rsidP="00D723E7">
            <w:pPr>
              <w:rPr>
                <w:rFonts w:ascii="Times New Roman" w:hAnsi="Times New Roman" w:cs="Times New Roman"/>
                <w:iCs/>
                <w:sz w:val="24"/>
                <w:szCs w:val="24"/>
              </w:rPr>
            </w:pPr>
          </w:p>
          <w:p w14:paraId="44D47B77" w14:textId="77777777" w:rsidR="00D723E7" w:rsidRPr="001B7E3F" w:rsidRDefault="00D723E7" w:rsidP="00D723E7">
            <w:pPr>
              <w:rPr>
                <w:rFonts w:ascii="Times New Roman" w:hAnsi="Times New Roman" w:cs="Times New Roman"/>
                <w:iCs/>
                <w:sz w:val="24"/>
                <w:szCs w:val="24"/>
              </w:rPr>
            </w:pPr>
          </w:p>
          <w:p w14:paraId="26916E42" w14:textId="77777777" w:rsidR="00D723E7" w:rsidRPr="001B7E3F" w:rsidRDefault="00D723E7" w:rsidP="00D723E7">
            <w:pPr>
              <w:rPr>
                <w:rFonts w:ascii="Times New Roman" w:hAnsi="Times New Roman" w:cs="Times New Roman"/>
                <w:iCs/>
                <w:sz w:val="24"/>
                <w:szCs w:val="24"/>
              </w:rPr>
            </w:pPr>
          </w:p>
          <w:p w14:paraId="343F8E47" w14:textId="77777777" w:rsidR="00D723E7" w:rsidRPr="001B7E3F" w:rsidRDefault="00D723E7" w:rsidP="00D723E7">
            <w:pPr>
              <w:rPr>
                <w:rFonts w:ascii="Times New Roman" w:hAnsi="Times New Roman" w:cs="Times New Roman"/>
                <w:iCs/>
                <w:sz w:val="24"/>
                <w:szCs w:val="24"/>
              </w:rPr>
            </w:pPr>
          </w:p>
          <w:p w14:paraId="05420B65" w14:textId="77777777" w:rsidR="00D723E7" w:rsidRPr="001B7E3F" w:rsidRDefault="00D723E7" w:rsidP="00D723E7">
            <w:pPr>
              <w:rPr>
                <w:rFonts w:ascii="Times New Roman" w:hAnsi="Times New Roman" w:cs="Times New Roman"/>
                <w:iCs/>
                <w:sz w:val="24"/>
                <w:szCs w:val="24"/>
              </w:rPr>
            </w:pPr>
          </w:p>
          <w:p w14:paraId="51BBCDC0"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 xml:space="preserve">Година, Г.Н. «Воспитание положительного отношения к труду» </w:t>
            </w:r>
          </w:p>
          <w:p w14:paraId="2CD11119" w14:textId="77777777" w:rsidR="00D723E7" w:rsidRPr="001B7E3F" w:rsidRDefault="00D723E7" w:rsidP="00D723E7">
            <w:pPr>
              <w:rPr>
                <w:rFonts w:ascii="Times New Roman" w:hAnsi="Times New Roman" w:cs="Times New Roman"/>
                <w:iCs/>
                <w:sz w:val="24"/>
                <w:szCs w:val="24"/>
              </w:rPr>
            </w:pPr>
          </w:p>
          <w:p w14:paraId="6B89B775" w14:textId="77777777" w:rsidR="00D723E7" w:rsidRPr="001B7E3F" w:rsidRDefault="00D723E7" w:rsidP="00D723E7">
            <w:pPr>
              <w:rPr>
                <w:rFonts w:ascii="Times New Roman" w:hAnsi="Times New Roman" w:cs="Times New Roman"/>
                <w:iCs/>
                <w:sz w:val="24"/>
                <w:szCs w:val="24"/>
              </w:rPr>
            </w:pPr>
          </w:p>
          <w:p w14:paraId="1D4FF95E" w14:textId="77777777" w:rsidR="00D723E7" w:rsidRPr="001B7E3F" w:rsidRDefault="00D723E7" w:rsidP="00D723E7">
            <w:pPr>
              <w:rPr>
                <w:rFonts w:ascii="Times New Roman" w:hAnsi="Times New Roman" w:cs="Times New Roman"/>
                <w:iCs/>
                <w:sz w:val="24"/>
                <w:szCs w:val="24"/>
              </w:rPr>
            </w:pPr>
          </w:p>
          <w:p w14:paraId="201E5A5A"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Буре, Р. «Организация труда детей и методика руководства «</w:t>
            </w:r>
          </w:p>
          <w:p w14:paraId="477CE1F2"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shd w:val="clear" w:color="auto" w:fill="FFFFFF"/>
              </w:rPr>
              <w:t xml:space="preserve">«Наблюдения и труд детей в природе» / сост. А. Ф. Мазурина. </w:t>
            </w:r>
          </w:p>
        </w:tc>
        <w:tc>
          <w:tcPr>
            <w:tcW w:w="1825" w:type="dxa"/>
          </w:tcPr>
          <w:p w14:paraId="1CF4E40C"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Родительское собрание Е.Смирнова»Как</w:t>
            </w:r>
          </w:p>
          <w:p w14:paraId="79DD5FBF"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Стать счастливым родителем» «Трутовое воспитание в д/с»</w:t>
            </w:r>
          </w:p>
        </w:tc>
        <w:tc>
          <w:tcPr>
            <w:tcW w:w="1125" w:type="dxa"/>
          </w:tcPr>
          <w:p w14:paraId="3CAF15DA"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октябрь</w:t>
            </w:r>
          </w:p>
        </w:tc>
        <w:tc>
          <w:tcPr>
            <w:tcW w:w="1722" w:type="dxa"/>
          </w:tcPr>
          <w:p w14:paraId="23E62297"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Воспитатель</w:t>
            </w:r>
          </w:p>
          <w:p w14:paraId="4EC9BEE4" w14:textId="77777777" w:rsidR="00D723E7" w:rsidRPr="001B7E3F" w:rsidRDefault="00D723E7" w:rsidP="00D723E7">
            <w:pPr>
              <w:rPr>
                <w:rFonts w:ascii="Times New Roman" w:hAnsi="Times New Roman" w:cs="Times New Roman"/>
                <w:iCs/>
                <w:sz w:val="24"/>
                <w:szCs w:val="24"/>
              </w:rPr>
            </w:pPr>
          </w:p>
          <w:p w14:paraId="2CAD07F9" w14:textId="77777777" w:rsidR="00D723E7" w:rsidRPr="001B7E3F" w:rsidRDefault="00D723E7" w:rsidP="00D723E7">
            <w:pPr>
              <w:rPr>
                <w:rFonts w:ascii="Times New Roman" w:hAnsi="Times New Roman" w:cs="Times New Roman"/>
                <w:iCs/>
                <w:sz w:val="24"/>
                <w:szCs w:val="24"/>
              </w:rPr>
            </w:pPr>
          </w:p>
          <w:p w14:paraId="05179874" w14:textId="77777777" w:rsidR="00D723E7" w:rsidRPr="001B7E3F" w:rsidRDefault="00D723E7" w:rsidP="00D723E7">
            <w:pPr>
              <w:rPr>
                <w:rFonts w:ascii="Times New Roman" w:hAnsi="Times New Roman" w:cs="Times New Roman"/>
                <w:iCs/>
                <w:sz w:val="24"/>
                <w:szCs w:val="24"/>
              </w:rPr>
            </w:pPr>
          </w:p>
          <w:p w14:paraId="75404812" w14:textId="77777777" w:rsidR="00D723E7" w:rsidRPr="001B7E3F" w:rsidRDefault="00D723E7" w:rsidP="00D723E7">
            <w:pPr>
              <w:rPr>
                <w:rFonts w:ascii="Times New Roman" w:hAnsi="Times New Roman" w:cs="Times New Roman"/>
                <w:iCs/>
                <w:sz w:val="24"/>
                <w:szCs w:val="24"/>
              </w:rPr>
            </w:pPr>
          </w:p>
          <w:p w14:paraId="3E19C1A4" w14:textId="77777777" w:rsidR="00D723E7" w:rsidRPr="001B7E3F" w:rsidRDefault="00D723E7" w:rsidP="00D723E7">
            <w:pPr>
              <w:rPr>
                <w:rFonts w:ascii="Times New Roman" w:hAnsi="Times New Roman" w:cs="Times New Roman"/>
                <w:iCs/>
                <w:sz w:val="24"/>
                <w:szCs w:val="24"/>
              </w:rPr>
            </w:pPr>
          </w:p>
          <w:p w14:paraId="7D268804" w14:textId="77777777" w:rsidR="00D723E7" w:rsidRPr="001B7E3F" w:rsidRDefault="00D723E7" w:rsidP="00D723E7">
            <w:pPr>
              <w:rPr>
                <w:rFonts w:ascii="Times New Roman" w:hAnsi="Times New Roman" w:cs="Times New Roman"/>
                <w:iCs/>
                <w:sz w:val="24"/>
                <w:szCs w:val="24"/>
              </w:rPr>
            </w:pPr>
          </w:p>
          <w:p w14:paraId="4A3D00AE" w14:textId="77777777" w:rsidR="00D723E7" w:rsidRPr="001B7E3F" w:rsidRDefault="00D723E7" w:rsidP="00D723E7">
            <w:pPr>
              <w:rPr>
                <w:rFonts w:ascii="Times New Roman" w:hAnsi="Times New Roman" w:cs="Times New Roman"/>
                <w:iCs/>
                <w:sz w:val="24"/>
                <w:szCs w:val="24"/>
              </w:rPr>
            </w:pPr>
          </w:p>
          <w:p w14:paraId="214FFD89" w14:textId="77777777" w:rsidR="00D723E7" w:rsidRPr="001B7E3F" w:rsidRDefault="00D723E7" w:rsidP="00D723E7">
            <w:pPr>
              <w:rPr>
                <w:rFonts w:ascii="Times New Roman" w:hAnsi="Times New Roman" w:cs="Times New Roman"/>
                <w:iCs/>
                <w:sz w:val="24"/>
                <w:szCs w:val="24"/>
              </w:rPr>
            </w:pPr>
          </w:p>
          <w:p w14:paraId="14BE40F2" w14:textId="77777777" w:rsidR="00D723E7" w:rsidRPr="001B7E3F" w:rsidRDefault="00D723E7" w:rsidP="00D723E7">
            <w:pPr>
              <w:rPr>
                <w:rFonts w:ascii="Times New Roman" w:hAnsi="Times New Roman" w:cs="Times New Roman"/>
                <w:iCs/>
                <w:sz w:val="24"/>
                <w:szCs w:val="24"/>
              </w:rPr>
            </w:pPr>
          </w:p>
          <w:p w14:paraId="61CE4506" w14:textId="77777777" w:rsidR="00D723E7" w:rsidRPr="001B7E3F" w:rsidRDefault="00D723E7" w:rsidP="00D723E7">
            <w:pPr>
              <w:rPr>
                <w:rFonts w:ascii="Times New Roman" w:hAnsi="Times New Roman" w:cs="Times New Roman"/>
                <w:iCs/>
                <w:sz w:val="24"/>
                <w:szCs w:val="24"/>
              </w:rPr>
            </w:pPr>
          </w:p>
          <w:p w14:paraId="413AF177" w14:textId="77777777" w:rsidR="00D723E7" w:rsidRPr="001B7E3F" w:rsidRDefault="00D723E7" w:rsidP="00D723E7">
            <w:pPr>
              <w:rPr>
                <w:rFonts w:ascii="Times New Roman" w:hAnsi="Times New Roman" w:cs="Times New Roman"/>
                <w:iCs/>
                <w:sz w:val="24"/>
                <w:szCs w:val="24"/>
              </w:rPr>
            </w:pPr>
          </w:p>
          <w:p w14:paraId="0D4E267E"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Воспитатель</w:t>
            </w:r>
          </w:p>
          <w:p w14:paraId="0A277576" w14:textId="77777777" w:rsidR="00D723E7" w:rsidRPr="001B7E3F" w:rsidRDefault="00D723E7" w:rsidP="00D723E7">
            <w:pPr>
              <w:rPr>
                <w:rFonts w:ascii="Times New Roman" w:hAnsi="Times New Roman" w:cs="Times New Roman"/>
                <w:iCs/>
                <w:sz w:val="24"/>
                <w:szCs w:val="24"/>
              </w:rPr>
            </w:pPr>
          </w:p>
          <w:p w14:paraId="26D1E07F" w14:textId="77777777" w:rsidR="00D723E7" w:rsidRPr="001B7E3F" w:rsidRDefault="00D723E7" w:rsidP="00D723E7">
            <w:pPr>
              <w:rPr>
                <w:rFonts w:ascii="Times New Roman" w:hAnsi="Times New Roman" w:cs="Times New Roman"/>
                <w:iCs/>
                <w:sz w:val="24"/>
                <w:szCs w:val="24"/>
              </w:rPr>
            </w:pPr>
          </w:p>
          <w:p w14:paraId="5C9E3D8E" w14:textId="77777777" w:rsidR="00D723E7" w:rsidRPr="001B7E3F" w:rsidRDefault="00D723E7" w:rsidP="00D723E7">
            <w:pPr>
              <w:rPr>
                <w:rFonts w:ascii="Times New Roman" w:hAnsi="Times New Roman" w:cs="Times New Roman"/>
                <w:iCs/>
                <w:sz w:val="24"/>
                <w:szCs w:val="24"/>
              </w:rPr>
            </w:pPr>
          </w:p>
          <w:p w14:paraId="3DAC4D1F" w14:textId="77777777" w:rsidR="00D723E7" w:rsidRPr="001B7E3F" w:rsidRDefault="00D723E7" w:rsidP="00D723E7">
            <w:pPr>
              <w:rPr>
                <w:rFonts w:ascii="Times New Roman" w:hAnsi="Times New Roman" w:cs="Times New Roman"/>
                <w:iCs/>
                <w:sz w:val="24"/>
                <w:szCs w:val="24"/>
              </w:rPr>
            </w:pPr>
          </w:p>
          <w:p w14:paraId="1617849E" w14:textId="77777777" w:rsidR="00D723E7" w:rsidRPr="001B7E3F" w:rsidRDefault="00D723E7" w:rsidP="00D723E7">
            <w:pPr>
              <w:rPr>
                <w:rFonts w:ascii="Times New Roman" w:hAnsi="Times New Roman" w:cs="Times New Roman"/>
                <w:iCs/>
                <w:sz w:val="24"/>
                <w:szCs w:val="24"/>
              </w:rPr>
            </w:pPr>
          </w:p>
          <w:p w14:paraId="1F475986" w14:textId="77777777" w:rsidR="00D723E7" w:rsidRPr="001B7E3F" w:rsidRDefault="00D723E7" w:rsidP="00D723E7">
            <w:pPr>
              <w:rPr>
                <w:rFonts w:ascii="Times New Roman" w:hAnsi="Times New Roman" w:cs="Times New Roman"/>
                <w:iCs/>
                <w:sz w:val="24"/>
                <w:szCs w:val="24"/>
              </w:rPr>
            </w:pPr>
          </w:p>
          <w:p w14:paraId="0F421F08" w14:textId="77777777" w:rsidR="00D723E7" w:rsidRPr="001B7E3F" w:rsidRDefault="00D723E7" w:rsidP="00D723E7">
            <w:pPr>
              <w:rPr>
                <w:rFonts w:ascii="Times New Roman" w:hAnsi="Times New Roman" w:cs="Times New Roman"/>
                <w:iCs/>
                <w:sz w:val="24"/>
                <w:szCs w:val="24"/>
              </w:rPr>
            </w:pPr>
          </w:p>
          <w:p w14:paraId="76AD35F8" w14:textId="77777777" w:rsidR="00D723E7" w:rsidRPr="001B7E3F" w:rsidRDefault="00D723E7" w:rsidP="00D723E7">
            <w:pPr>
              <w:rPr>
                <w:rFonts w:ascii="Times New Roman" w:hAnsi="Times New Roman" w:cs="Times New Roman"/>
                <w:iCs/>
                <w:sz w:val="24"/>
                <w:szCs w:val="24"/>
              </w:rPr>
            </w:pPr>
          </w:p>
          <w:p w14:paraId="6DFC508B" w14:textId="77777777" w:rsidR="00D723E7" w:rsidRPr="001B7E3F" w:rsidRDefault="00D723E7" w:rsidP="00D723E7">
            <w:pPr>
              <w:rPr>
                <w:rFonts w:ascii="Times New Roman" w:hAnsi="Times New Roman" w:cs="Times New Roman"/>
                <w:iCs/>
                <w:sz w:val="24"/>
                <w:szCs w:val="24"/>
              </w:rPr>
            </w:pPr>
          </w:p>
          <w:p w14:paraId="03AAE29B"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Воспитатель</w:t>
            </w:r>
          </w:p>
          <w:p w14:paraId="4DC3FC65"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 xml:space="preserve"> </w:t>
            </w:r>
          </w:p>
          <w:p w14:paraId="72B68F59" w14:textId="77777777" w:rsidR="00D723E7" w:rsidRPr="001B7E3F" w:rsidRDefault="00D723E7" w:rsidP="00D723E7">
            <w:pPr>
              <w:rPr>
                <w:rFonts w:ascii="Times New Roman" w:hAnsi="Times New Roman" w:cs="Times New Roman"/>
                <w:iCs/>
                <w:sz w:val="24"/>
                <w:szCs w:val="24"/>
              </w:rPr>
            </w:pPr>
          </w:p>
          <w:p w14:paraId="60A62F4F" w14:textId="77777777" w:rsidR="00D723E7" w:rsidRPr="001B7E3F" w:rsidRDefault="00D723E7" w:rsidP="00D723E7">
            <w:pPr>
              <w:rPr>
                <w:rFonts w:ascii="Times New Roman" w:hAnsi="Times New Roman" w:cs="Times New Roman"/>
                <w:iCs/>
                <w:sz w:val="24"/>
                <w:szCs w:val="24"/>
              </w:rPr>
            </w:pPr>
          </w:p>
          <w:p w14:paraId="6271CBC7" w14:textId="77777777" w:rsidR="00D723E7" w:rsidRPr="001B7E3F" w:rsidRDefault="00D723E7" w:rsidP="00D723E7">
            <w:pPr>
              <w:rPr>
                <w:rFonts w:ascii="Times New Roman" w:hAnsi="Times New Roman" w:cs="Times New Roman"/>
                <w:iCs/>
                <w:sz w:val="24"/>
                <w:szCs w:val="24"/>
              </w:rPr>
            </w:pPr>
          </w:p>
          <w:p w14:paraId="42A38894" w14:textId="77777777" w:rsidR="00D723E7" w:rsidRPr="001B7E3F" w:rsidRDefault="00D723E7" w:rsidP="00D723E7">
            <w:pPr>
              <w:rPr>
                <w:rFonts w:ascii="Times New Roman" w:hAnsi="Times New Roman" w:cs="Times New Roman"/>
                <w:iCs/>
                <w:sz w:val="24"/>
                <w:szCs w:val="24"/>
              </w:rPr>
            </w:pPr>
          </w:p>
        </w:tc>
      </w:tr>
      <w:tr w:rsidR="00D723E7" w:rsidRPr="001B7E3F" w14:paraId="0992FE98" w14:textId="77777777" w:rsidTr="00D723E7">
        <w:trPr>
          <w:trHeight w:val="1169"/>
        </w:trPr>
        <w:tc>
          <w:tcPr>
            <w:tcW w:w="3887" w:type="dxa"/>
            <w:vAlign w:val="center"/>
          </w:tcPr>
          <w:p w14:paraId="30B2539A" w14:textId="77777777" w:rsidR="00D723E7" w:rsidRPr="001B7E3F" w:rsidRDefault="00D723E7" w:rsidP="00D723E7">
            <w:pPr>
              <w:jc w:val="both"/>
              <w:rPr>
                <w:rFonts w:ascii="Times New Roman" w:hAnsi="Times New Roman" w:cs="Times New Roman"/>
                <w:iCs/>
                <w:sz w:val="24"/>
                <w:szCs w:val="24"/>
              </w:rPr>
            </w:pPr>
            <w:r w:rsidRPr="001B7E3F">
              <w:rPr>
                <w:rFonts w:ascii="Times New Roman" w:hAnsi="Times New Roman" w:cs="Times New Roman"/>
                <w:iCs/>
                <w:sz w:val="24"/>
                <w:szCs w:val="24"/>
              </w:rPr>
              <w:t>Тема: Игра «Зачем (для чего, почему) нужно это делать?»</w:t>
            </w:r>
          </w:p>
          <w:p w14:paraId="443E02F4" w14:textId="77777777" w:rsidR="00D723E7" w:rsidRPr="001B7E3F" w:rsidRDefault="00D723E7" w:rsidP="00D723E7">
            <w:pPr>
              <w:spacing w:before="100" w:beforeAutospacing="1" w:after="100" w:afterAutospacing="1"/>
              <w:rPr>
                <w:rFonts w:ascii="Times New Roman" w:hAnsi="Times New Roman" w:cs="Times New Roman"/>
                <w:iCs/>
                <w:sz w:val="24"/>
                <w:szCs w:val="24"/>
              </w:rPr>
            </w:pPr>
            <w:r w:rsidRPr="001B7E3F">
              <w:rPr>
                <w:rFonts w:ascii="Times New Roman" w:hAnsi="Times New Roman" w:cs="Times New Roman"/>
                <w:iCs/>
                <w:sz w:val="24"/>
                <w:szCs w:val="24"/>
              </w:rPr>
              <w:t xml:space="preserve">Цель: Формировать у детей представление о необходимости </w:t>
            </w:r>
            <w:r w:rsidRPr="001B7E3F">
              <w:rPr>
                <w:rFonts w:ascii="Times New Roman" w:hAnsi="Times New Roman" w:cs="Times New Roman"/>
                <w:iCs/>
                <w:sz w:val="24"/>
                <w:szCs w:val="24"/>
              </w:rPr>
              <w:lastRenderedPageBreak/>
              <w:t>труда, расширять знания о трудовых процессах.</w:t>
            </w:r>
          </w:p>
          <w:p w14:paraId="1A041379" w14:textId="77777777" w:rsidR="00D723E7" w:rsidRPr="001B7E3F" w:rsidRDefault="00D723E7" w:rsidP="00D723E7">
            <w:pPr>
              <w:spacing w:before="100" w:beforeAutospacing="1" w:after="100" w:afterAutospacing="1"/>
              <w:jc w:val="both"/>
              <w:rPr>
                <w:rFonts w:ascii="Times New Roman" w:hAnsi="Times New Roman" w:cs="Times New Roman"/>
                <w:iCs/>
                <w:sz w:val="24"/>
                <w:szCs w:val="24"/>
              </w:rPr>
            </w:pPr>
          </w:p>
          <w:p w14:paraId="296BD1B7" w14:textId="77777777" w:rsidR="00D723E7" w:rsidRPr="001B7E3F" w:rsidRDefault="00D723E7" w:rsidP="00D723E7">
            <w:pPr>
              <w:spacing w:before="100" w:beforeAutospacing="1" w:after="100" w:afterAutospacing="1"/>
              <w:jc w:val="both"/>
              <w:rPr>
                <w:rFonts w:ascii="Times New Roman" w:hAnsi="Times New Roman" w:cs="Times New Roman"/>
                <w:iCs/>
                <w:sz w:val="24"/>
                <w:szCs w:val="24"/>
              </w:rPr>
            </w:pPr>
          </w:p>
          <w:p w14:paraId="28591B45" w14:textId="77777777" w:rsidR="00D723E7" w:rsidRPr="001B7E3F" w:rsidRDefault="00D723E7" w:rsidP="00D723E7">
            <w:pPr>
              <w:spacing w:before="100" w:beforeAutospacing="1" w:after="100" w:afterAutospacing="1"/>
              <w:jc w:val="both"/>
              <w:rPr>
                <w:rFonts w:ascii="Times New Roman" w:hAnsi="Times New Roman" w:cs="Times New Roman"/>
                <w:iCs/>
                <w:sz w:val="24"/>
                <w:szCs w:val="24"/>
              </w:rPr>
            </w:pPr>
          </w:p>
          <w:p w14:paraId="7D77EBF9" w14:textId="77777777" w:rsidR="00D723E7" w:rsidRPr="001B7E3F" w:rsidRDefault="00D723E7" w:rsidP="00D723E7">
            <w:pPr>
              <w:spacing w:before="100" w:beforeAutospacing="1" w:after="100" w:afterAutospacing="1"/>
              <w:jc w:val="both"/>
              <w:rPr>
                <w:rFonts w:ascii="Times New Roman" w:hAnsi="Times New Roman" w:cs="Times New Roman"/>
                <w:iCs/>
                <w:sz w:val="24"/>
                <w:szCs w:val="24"/>
              </w:rPr>
            </w:pPr>
          </w:p>
          <w:p w14:paraId="7CA49B5A" w14:textId="77777777" w:rsidR="00D723E7" w:rsidRPr="001B7E3F" w:rsidRDefault="00D723E7" w:rsidP="00D723E7">
            <w:pPr>
              <w:spacing w:before="100" w:beforeAutospacing="1" w:after="100" w:afterAutospacing="1"/>
              <w:jc w:val="both"/>
              <w:rPr>
                <w:rFonts w:ascii="Times New Roman" w:hAnsi="Times New Roman" w:cs="Times New Roman"/>
                <w:iCs/>
                <w:sz w:val="24"/>
                <w:szCs w:val="24"/>
              </w:rPr>
            </w:pPr>
          </w:p>
          <w:p w14:paraId="51E8BB1D" w14:textId="77777777" w:rsidR="00D723E7" w:rsidRPr="001B7E3F" w:rsidRDefault="00D723E7" w:rsidP="00D723E7">
            <w:pPr>
              <w:rPr>
                <w:rFonts w:ascii="Times New Roman" w:hAnsi="Times New Roman" w:cs="Times New Roman"/>
                <w:iCs/>
                <w:sz w:val="24"/>
                <w:szCs w:val="24"/>
              </w:rPr>
            </w:pPr>
          </w:p>
          <w:p w14:paraId="685F2545" w14:textId="77777777" w:rsidR="00D723E7" w:rsidRPr="001B7E3F" w:rsidRDefault="00D723E7" w:rsidP="00D723E7">
            <w:pPr>
              <w:rPr>
                <w:rFonts w:ascii="Times New Roman" w:hAnsi="Times New Roman" w:cs="Times New Roman"/>
                <w:iCs/>
                <w:sz w:val="24"/>
                <w:szCs w:val="24"/>
              </w:rPr>
            </w:pPr>
          </w:p>
          <w:p w14:paraId="2525AAD3"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Тема: «Кто опрятен – тот приятен»</w:t>
            </w:r>
          </w:p>
          <w:p w14:paraId="31172391"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Цель: Формирование бережного отношения к своему организму, представления о личной гигиене.</w:t>
            </w:r>
          </w:p>
          <w:p w14:paraId="5FBC2D04" w14:textId="77777777" w:rsidR="00D723E7" w:rsidRPr="001B7E3F" w:rsidRDefault="00D723E7" w:rsidP="00D723E7">
            <w:pPr>
              <w:rPr>
                <w:rStyle w:val="c5"/>
                <w:rFonts w:ascii="Times New Roman" w:eastAsiaTheme="majorEastAsia" w:hAnsi="Times New Roman"/>
                <w:iCs/>
                <w:sz w:val="24"/>
                <w:szCs w:val="24"/>
              </w:rPr>
            </w:pPr>
            <w:r w:rsidRPr="001B7E3F">
              <w:rPr>
                <w:rFonts w:ascii="Times New Roman" w:hAnsi="Times New Roman" w:cs="Times New Roman"/>
                <w:iCs/>
                <w:sz w:val="24"/>
                <w:szCs w:val="24"/>
              </w:rPr>
              <w:t>Дать представления о личной гигиене, о ее влиянии на здоровье и на взаимоотношения людей; Учить правилам знакомства.</w:t>
            </w:r>
          </w:p>
        </w:tc>
        <w:tc>
          <w:tcPr>
            <w:tcW w:w="1945" w:type="dxa"/>
            <w:vAlign w:val="center"/>
          </w:tcPr>
          <w:p w14:paraId="5117ED43" w14:textId="77777777" w:rsidR="00D723E7" w:rsidRPr="001B7E3F" w:rsidRDefault="00D723E7" w:rsidP="00D723E7">
            <w:pPr>
              <w:shd w:val="clear" w:color="auto" w:fill="FFFFFF"/>
              <w:jc w:val="both"/>
              <w:rPr>
                <w:rStyle w:val="c5"/>
                <w:rFonts w:eastAsiaTheme="majorEastAsia"/>
              </w:rPr>
            </w:pPr>
          </w:p>
        </w:tc>
        <w:tc>
          <w:tcPr>
            <w:tcW w:w="3546" w:type="dxa"/>
          </w:tcPr>
          <w:p w14:paraId="1DF5F204" w14:textId="77777777" w:rsidR="00D723E7" w:rsidRPr="001B7E3F" w:rsidRDefault="00D723E7" w:rsidP="00D723E7">
            <w:pPr>
              <w:spacing w:before="100" w:beforeAutospacing="1" w:after="100" w:afterAutospacing="1"/>
              <w:rPr>
                <w:rFonts w:ascii="Times New Roman" w:hAnsi="Times New Roman" w:cs="Times New Roman"/>
                <w:iCs/>
              </w:rPr>
            </w:pPr>
            <w:r w:rsidRPr="001B7E3F">
              <w:rPr>
                <w:rFonts w:ascii="Times New Roman" w:hAnsi="Times New Roman" w:cs="Times New Roman"/>
                <w:iCs/>
              </w:rPr>
              <w:t xml:space="preserve">Дети должны назвать это действие. — Зачем нужно растение? (Лейка.) — Почему нужно кормить? (Птичка.) — Что нужно мыть? (Тарелка.) — Что нужно чистить? (Ковер.) — Что нужно стирать? (Платье.) — Что нужно гладить? (Рубашка.) </w:t>
            </w:r>
            <w:r w:rsidRPr="001B7E3F">
              <w:rPr>
                <w:rFonts w:ascii="Times New Roman" w:hAnsi="Times New Roman" w:cs="Times New Roman"/>
                <w:iCs/>
              </w:rPr>
              <w:lastRenderedPageBreak/>
              <w:t>— Что нужно печь? (Пирожки.) — Что нужно менять? (Постельное белье.) — Кого нужно купать? (Ребенок.) Детям старшего дошкольного возраста задают вопросы посложнее. — Зачем засевать поля? (Зерно.) — Зачем сажать? (Картофель.) — Зачем опрыскивать? (Яблоня.) — Зачем покупать в магазине хлеб (молоко, сосиски, фрукты)? — Зачем ремонтировать сломавшуюся игрушку? — Зачем делать еженедельную уборку квартиры? — Зачем ухаживать за своим телом?</w:t>
            </w:r>
          </w:p>
          <w:p w14:paraId="7F5252A6" w14:textId="77777777" w:rsidR="00D723E7" w:rsidRPr="001B7E3F" w:rsidRDefault="00D723E7" w:rsidP="00D723E7">
            <w:pPr>
              <w:jc w:val="both"/>
              <w:rPr>
                <w:rFonts w:ascii="Times New Roman" w:hAnsi="Times New Roman" w:cs="Times New Roman"/>
                <w:iCs/>
                <w:sz w:val="24"/>
                <w:szCs w:val="24"/>
              </w:rPr>
            </w:pPr>
            <w:r w:rsidRPr="001B7E3F">
              <w:rPr>
                <w:rFonts w:ascii="Times New Roman" w:hAnsi="Times New Roman" w:cs="Times New Roman"/>
                <w:iCs/>
                <w:sz w:val="24"/>
                <w:szCs w:val="24"/>
              </w:rPr>
              <w:t>КГН</w:t>
            </w:r>
          </w:p>
          <w:p w14:paraId="1439AA49" w14:textId="77777777" w:rsidR="00D723E7" w:rsidRPr="001B7E3F" w:rsidRDefault="00D723E7" w:rsidP="00D723E7">
            <w:pPr>
              <w:jc w:val="both"/>
              <w:rPr>
                <w:rFonts w:ascii="Times New Roman" w:hAnsi="Times New Roman" w:cs="Times New Roman"/>
                <w:iCs/>
                <w:sz w:val="24"/>
                <w:szCs w:val="24"/>
              </w:rPr>
            </w:pPr>
            <w:r w:rsidRPr="001B7E3F">
              <w:rPr>
                <w:rFonts w:ascii="Times New Roman" w:hAnsi="Times New Roman" w:cs="Times New Roman"/>
                <w:iCs/>
                <w:sz w:val="24"/>
                <w:szCs w:val="24"/>
              </w:rPr>
              <w:t>НОД-валеология</w:t>
            </w:r>
          </w:p>
        </w:tc>
        <w:tc>
          <w:tcPr>
            <w:tcW w:w="1612" w:type="dxa"/>
          </w:tcPr>
          <w:p w14:paraId="03466F4A"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lastRenderedPageBreak/>
              <w:t xml:space="preserve">Година, Г.Н. «Воспитание положительного отношения к труду» </w:t>
            </w:r>
          </w:p>
          <w:p w14:paraId="40282946" w14:textId="77777777" w:rsidR="00D723E7" w:rsidRPr="001B7E3F" w:rsidRDefault="00D723E7" w:rsidP="00D723E7">
            <w:pPr>
              <w:rPr>
                <w:rFonts w:ascii="Times New Roman" w:hAnsi="Times New Roman" w:cs="Times New Roman"/>
                <w:iCs/>
                <w:sz w:val="24"/>
                <w:szCs w:val="24"/>
              </w:rPr>
            </w:pPr>
          </w:p>
          <w:p w14:paraId="5FC42F88" w14:textId="77777777" w:rsidR="00D723E7" w:rsidRPr="001B7E3F" w:rsidRDefault="00D723E7" w:rsidP="00D723E7">
            <w:pPr>
              <w:rPr>
                <w:rFonts w:ascii="Times New Roman" w:hAnsi="Times New Roman" w:cs="Times New Roman"/>
                <w:iCs/>
                <w:sz w:val="24"/>
                <w:szCs w:val="24"/>
              </w:rPr>
            </w:pPr>
          </w:p>
          <w:p w14:paraId="046061BB" w14:textId="77777777" w:rsidR="00D723E7" w:rsidRPr="001B7E3F" w:rsidRDefault="00D723E7" w:rsidP="00D723E7">
            <w:pPr>
              <w:rPr>
                <w:rFonts w:ascii="Times New Roman" w:hAnsi="Times New Roman" w:cs="Times New Roman"/>
                <w:iCs/>
                <w:sz w:val="24"/>
                <w:szCs w:val="24"/>
              </w:rPr>
            </w:pPr>
          </w:p>
          <w:p w14:paraId="0091F6F0" w14:textId="77777777" w:rsidR="00D723E7" w:rsidRPr="001B7E3F" w:rsidRDefault="00D723E7" w:rsidP="00D723E7">
            <w:pPr>
              <w:rPr>
                <w:rFonts w:ascii="Times New Roman" w:hAnsi="Times New Roman" w:cs="Times New Roman"/>
                <w:iCs/>
                <w:sz w:val="24"/>
                <w:szCs w:val="24"/>
              </w:rPr>
            </w:pPr>
          </w:p>
          <w:p w14:paraId="7ABB0AE8" w14:textId="77777777" w:rsidR="00D723E7" w:rsidRPr="001B7E3F" w:rsidRDefault="00D723E7" w:rsidP="00D723E7">
            <w:pPr>
              <w:rPr>
                <w:rFonts w:ascii="Times New Roman" w:hAnsi="Times New Roman" w:cs="Times New Roman"/>
                <w:iCs/>
                <w:sz w:val="24"/>
                <w:szCs w:val="24"/>
              </w:rPr>
            </w:pPr>
          </w:p>
          <w:p w14:paraId="749E6F8C" w14:textId="77777777" w:rsidR="00D723E7" w:rsidRPr="001B7E3F" w:rsidRDefault="00D723E7" w:rsidP="00D723E7">
            <w:pPr>
              <w:rPr>
                <w:rFonts w:ascii="Times New Roman" w:hAnsi="Times New Roman" w:cs="Times New Roman"/>
                <w:iCs/>
                <w:sz w:val="24"/>
                <w:szCs w:val="24"/>
              </w:rPr>
            </w:pPr>
          </w:p>
          <w:p w14:paraId="7D2A509B" w14:textId="77777777" w:rsidR="00D723E7" w:rsidRPr="001B7E3F" w:rsidRDefault="00D723E7" w:rsidP="00D723E7">
            <w:pPr>
              <w:rPr>
                <w:rFonts w:ascii="Times New Roman" w:hAnsi="Times New Roman" w:cs="Times New Roman"/>
                <w:iCs/>
                <w:sz w:val="24"/>
                <w:szCs w:val="24"/>
              </w:rPr>
            </w:pPr>
          </w:p>
          <w:p w14:paraId="5B634929" w14:textId="77777777" w:rsidR="00D723E7" w:rsidRPr="001B7E3F" w:rsidRDefault="00D723E7" w:rsidP="00D723E7">
            <w:pPr>
              <w:rPr>
                <w:rFonts w:ascii="Times New Roman" w:hAnsi="Times New Roman" w:cs="Times New Roman"/>
                <w:iCs/>
                <w:sz w:val="24"/>
                <w:szCs w:val="24"/>
              </w:rPr>
            </w:pPr>
          </w:p>
          <w:p w14:paraId="0AFA97AB" w14:textId="77777777" w:rsidR="00D723E7" w:rsidRPr="001B7E3F" w:rsidRDefault="00D723E7" w:rsidP="00D723E7">
            <w:pPr>
              <w:rPr>
                <w:rFonts w:ascii="Times New Roman" w:hAnsi="Times New Roman" w:cs="Times New Roman"/>
                <w:iCs/>
                <w:sz w:val="24"/>
                <w:szCs w:val="24"/>
              </w:rPr>
            </w:pPr>
          </w:p>
          <w:p w14:paraId="4A993291" w14:textId="77777777" w:rsidR="00D723E7" w:rsidRPr="001B7E3F" w:rsidRDefault="00D723E7" w:rsidP="00D723E7">
            <w:pPr>
              <w:rPr>
                <w:rFonts w:ascii="Times New Roman" w:hAnsi="Times New Roman" w:cs="Times New Roman"/>
                <w:iCs/>
                <w:sz w:val="24"/>
                <w:szCs w:val="24"/>
              </w:rPr>
            </w:pPr>
          </w:p>
          <w:p w14:paraId="7235CE66" w14:textId="77777777" w:rsidR="00D723E7" w:rsidRPr="001B7E3F" w:rsidRDefault="00D723E7" w:rsidP="00D723E7">
            <w:pPr>
              <w:rPr>
                <w:rFonts w:ascii="Times New Roman" w:hAnsi="Times New Roman" w:cs="Times New Roman"/>
                <w:iCs/>
                <w:sz w:val="24"/>
                <w:szCs w:val="24"/>
              </w:rPr>
            </w:pPr>
          </w:p>
          <w:p w14:paraId="153C0436" w14:textId="77777777" w:rsidR="00D723E7" w:rsidRPr="001B7E3F" w:rsidRDefault="00D723E7" w:rsidP="00D723E7">
            <w:pPr>
              <w:rPr>
                <w:rFonts w:ascii="Times New Roman" w:hAnsi="Times New Roman" w:cs="Times New Roman"/>
                <w:iCs/>
                <w:sz w:val="24"/>
                <w:szCs w:val="24"/>
              </w:rPr>
            </w:pPr>
          </w:p>
          <w:p w14:paraId="3A7A477C" w14:textId="77777777" w:rsidR="00D723E7" w:rsidRPr="001B7E3F" w:rsidRDefault="00D723E7" w:rsidP="00D723E7">
            <w:pPr>
              <w:rPr>
                <w:rFonts w:ascii="Times New Roman" w:hAnsi="Times New Roman" w:cs="Times New Roman"/>
                <w:iCs/>
                <w:sz w:val="24"/>
                <w:szCs w:val="24"/>
              </w:rPr>
            </w:pPr>
          </w:p>
          <w:p w14:paraId="00153EE9" w14:textId="77777777" w:rsidR="00D723E7" w:rsidRPr="001B7E3F" w:rsidRDefault="00D723E7" w:rsidP="00D723E7">
            <w:pPr>
              <w:rPr>
                <w:rFonts w:ascii="Times New Roman" w:hAnsi="Times New Roman" w:cs="Times New Roman"/>
                <w:iCs/>
                <w:sz w:val="24"/>
                <w:szCs w:val="24"/>
              </w:rPr>
            </w:pPr>
          </w:p>
          <w:p w14:paraId="4A1B2279" w14:textId="77777777" w:rsidR="00D723E7" w:rsidRPr="001B7E3F" w:rsidRDefault="00D723E7" w:rsidP="00D723E7">
            <w:pPr>
              <w:rPr>
                <w:rFonts w:ascii="Times New Roman" w:eastAsia="Times New Roman" w:hAnsi="Times New Roman" w:cs="Times New Roman"/>
                <w:iCs/>
                <w:sz w:val="24"/>
                <w:szCs w:val="24"/>
              </w:rPr>
            </w:pPr>
            <w:r w:rsidRPr="001B7E3F">
              <w:rPr>
                <w:rFonts w:ascii="Times New Roman" w:eastAsia="Times New Roman" w:hAnsi="Times New Roman" w:cs="Times New Roman"/>
                <w:iCs/>
                <w:sz w:val="24"/>
                <w:szCs w:val="24"/>
              </w:rPr>
              <w:t xml:space="preserve">                    </w:t>
            </w:r>
          </w:p>
          <w:p w14:paraId="0E064DC9" w14:textId="77777777" w:rsidR="00D723E7" w:rsidRPr="001B7E3F" w:rsidRDefault="00D723E7" w:rsidP="00D723E7">
            <w:pPr>
              <w:rPr>
                <w:rFonts w:ascii="Times New Roman" w:eastAsia="Times New Roman" w:hAnsi="Times New Roman" w:cs="Times New Roman"/>
                <w:iCs/>
                <w:sz w:val="24"/>
                <w:szCs w:val="24"/>
              </w:rPr>
            </w:pPr>
          </w:p>
          <w:p w14:paraId="22E2C042" w14:textId="77777777" w:rsidR="00D723E7" w:rsidRPr="001B7E3F" w:rsidRDefault="00D723E7" w:rsidP="00D723E7">
            <w:pPr>
              <w:rPr>
                <w:rFonts w:ascii="Times New Roman" w:hAnsi="Times New Roman" w:cs="Times New Roman"/>
                <w:iCs/>
                <w:sz w:val="24"/>
                <w:szCs w:val="24"/>
              </w:rPr>
            </w:pPr>
            <w:r w:rsidRPr="001B7E3F">
              <w:rPr>
                <w:rFonts w:ascii="Times New Roman" w:eastAsia="Times New Roman" w:hAnsi="Times New Roman" w:cs="Times New Roman"/>
                <w:iCs/>
                <w:sz w:val="24"/>
                <w:szCs w:val="24"/>
              </w:rPr>
              <w:t xml:space="preserve">Козлова, С.А. «Нравственное и трудовое воспитание дошкольников» </w:t>
            </w:r>
          </w:p>
        </w:tc>
        <w:tc>
          <w:tcPr>
            <w:tcW w:w="1825" w:type="dxa"/>
          </w:tcPr>
          <w:p w14:paraId="6FF66C34" w14:textId="77777777" w:rsidR="00D723E7" w:rsidRPr="001B7E3F" w:rsidRDefault="00D723E7" w:rsidP="00D723E7">
            <w:pPr>
              <w:rPr>
                <w:rFonts w:ascii="Times New Roman" w:hAnsi="Times New Roman" w:cs="Times New Roman"/>
                <w:iCs/>
                <w:sz w:val="24"/>
                <w:szCs w:val="24"/>
              </w:rPr>
            </w:pPr>
          </w:p>
        </w:tc>
        <w:tc>
          <w:tcPr>
            <w:tcW w:w="1125" w:type="dxa"/>
          </w:tcPr>
          <w:p w14:paraId="5BA20AFD"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ноябрь</w:t>
            </w:r>
          </w:p>
        </w:tc>
        <w:tc>
          <w:tcPr>
            <w:tcW w:w="1722" w:type="dxa"/>
          </w:tcPr>
          <w:p w14:paraId="728C6EBD"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Воспитатель</w:t>
            </w:r>
          </w:p>
          <w:p w14:paraId="108138E8" w14:textId="77777777" w:rsidR="00D723E7" w:rsidRPr="001B7E3F" w:rsidRDefault="00D723E7" w:rsidP="00D723E7">
            <w:pPr>
              <w:rPr>
                <w:rFonts w:ascii="Times New Roman" w:hAnsi="Times New Roman" w:cs="Times New Roman"/>
                <w:iCs/>
                <w:sz w:val="24"/>
                <w:szCs w:val="24"/>
              </w:rPr>
            </w:pPr>
          </w:p>
          <w:p w14:paraId="4870D3A7" w14:textId="77777777" w:rsidR="00D723E7" w:rsidRPr="001B7E3F" w:rsidRDefault="00D723E7" w:rsidP="00D723E7">
            <w:pPr>
              <w:rPr>
                <w:rFonts w:ascii="Times New Roman" w:hAnsi="Times New Roman" w:cs="Times New Roman"/>
                <w:iCs/>
                <w:sz w:val="24"/>
                <w:szCs w:val="24"/>
              </w:rPr>
            </w:pPr>
          </w:p>
          <w:p w14:paraId="2B74906D" w14:textId="77777777" w:rsidR="00D723E7" w:rsidRPr="001B7E3F" w:rsidRDefault="00D723E7" w:rsidP="00D723E7">
            <w:pPr>
              <w:rPr>
                <w:rFonts w:ascii="Times New Roman" w:hAnsi="Times New Roman" w:cs="Times New Roman"/>
                <w:iCs/>
                <w:sz w:val="24"/>
                <w:szCs w:val="24"/>
              </w:rPr>
            </w:pPr>
          </w:p>
          <w:p w14:paraId="31D56883" w14:textId="77777777" w:rsidR="00D723E7" w:rsidRPr="001B7E3F" w:rsidRDefault="00D723E7" w:rsidP="00D723E7">
            <w:pPr>
              <w:rPr>
                <w:rFonts w:ascii="Times New Roman" w:hAnsi="Times New Roman" w:cs="Times New Roman"/>
                <w:iCs/>
                <w:sz w:val="24"/>
                <w:szCs w:val="24"/>
              </w:rPr>
            </w:pPr>
          </w:p>
          <w:p w14:paraId="631724EE" w14:textId="77777777" w:rsidR="00D723E7" w:rsidRPr="001B7E3F" w:rsidRDefault="00D723E7" w:rsidP="00D723E7">
            <w:pPr>
              <w:rPr>
                <w:rFonts w:ascii="Times New Roman" w:hAnsi="Times New Roman" w:cs="Times New Roman"/>
                <w:iCs/>
                <w:sz w:val="24"/>
                <w:szCs w:val="24"/>
              </w:rPr>
            </w:pPr>
          </w:p>
          <w:p w14:paraId="09F0B946" w14:textId="77777777" w:rsidR="00D723E7" w:rsidRPr="001B7E3F" w:rsidRDefault="00D723E7" w:rsidP="00D723E7">
            <w:pPr>
              <w:rPr>
                <w:rFonts w:ascii="Times New Roman" w:hAnsi="Times New Roman" w:cs="Times New Roman"/>
                <w:iCs/>
                <w:sz w:val="24"/>
                <w:szCs w:val="24"/>
              </w:rPr>
            </w:pPr>
          </w:p>
          <w:p w14:paraId="73005ABD" w14:textId="77777777" w:rsidR="00D723E7" w:rsidRPr="001B7E3F" w:rsidRDefault="00D723E7" w:rsidP="00D723E7">
            <w:pPr>
              <w:rPr>
                <w:rFonts w:ascii="Times New Roman" w:hAnsi="Times New Roman" w:cs="Times New Roman"/>
                <w:iCs/>
                <w:sz w:val="24"/>
                <w:szCs w:val="24"/>
              </w:rPr>
            </w:pPr>
          </w:p>
          <w:p w14:paraId="6FA5FA38" w14:textId="77777777" w:rsidR="00D723E7" w:rsidRPr="001B7E3F" w:rsidRDefault="00D723E7" w:rsidP="00D723E7">
            <w:pPr>
              <w:rPr>
                <w:rFonts w:ascii="Times New Roman" w:hAnsi="Times New Roman" w:cs="Times New Roman"/>
                <w:iCs/>
                <w:sz w:val="24"/>
                <w:szCs w:val="24"/>
              </w:rPr>
            </w:pPr>
          </w:p>
          <w:p w14:paraId="4D7D3665" w14:textId="77777777" w:rsidR="00D723E7" w:rsidRPr="001B7E3F" w:rsidRDefault="00D723E7" w:rsidP="00D723E7">
            <w:pPr>
              <w:rPr>
                <w:rFonts w:ascii="Times New Roman" w:hAnsi="Times New Roman" w:cs="Times New Roman"/>
                <w:iCs/>
                <w:sz w:val="24"/>
                <w:szCs w:val="24"/>
              </w:rPr>
            </w:pPr>
          </w:p>
          <w:p w14:paraId="579CAADD" w14:textId="77777777" w:rsidR="00D723E7" w:rsidRPr="001B7E3F" w:rsidRDefault="00D723E7" w:rsidP="00D723E7">
            <w:pPr>
              <w:rPr>
                <w:rFonts w:ascii="Times New Roman" w:hAnsi="Times New Roman" w:cs="Times New Roman"/>
                <w:iCs/>
                <w:sz w:val="24"/>
                <w:szCs w:val="24"/>
              </w:rPr>
            </w:pPr>
          </w:p>
          <w:p w14:paraId="3053C8E3" w14:textId="77777777" w:rsidR="00D723E7" w:rsidRPr="001B7E3F" w:rsidRDefault="00D723E7" w:rsidP="00D723E7">
            <w:pPr>
              <w:rPr>
                <w:rFonts w:ascii="Times New Roman" w:hAnsi="Times New Roman" w:cs="Times New Roman"/>
                <w:iCs/>
                <w:sz w:val="24"/>
                <w:szCs w:val="24"/>
              </w:rPr>
            </w:pPr>
          </w:p>
          <w:p w14:paraId="194E75D3" w14:textId="77777777" w:rsidR="00D723E7" w:rsidRPr="001B7E3F" w:rsidRDefault="00D723E7" w:rsidP="00D723E7">
            <w:pPr>
              <w:rPr>
                <w:rFonts w:ascii="Times New Roman" w:hAnsi="Times New Roman" w:cs="Times New Roman"/>
                <w:iCs/>
                <w:sz w:val="24"/>
                <w:szCs w:val="24"/>
              </w:rPr>
            </w:pPr>
          </w:p>
          <w:p w14:paraId="720ACC75" w14:textId="77777777" w:rsidR="00D723E7" w:rsidRPr="001B7E3F" w:rsidRDefault="00D723E7" w:rsidP="00D723E7">
            <w:pPr>
              <w:rPr>
                <w:rFonts w:ascii="Times New Roman" w:hAnsi="Times New Roman" w:cs="Times New Roman"/>
                <w:iCs/>
                <w:sz w:val="24"/>
                <w:szCs w:val="24"/>
              </w:rPr>
            </w:pPr>
          </w:p>
          <w:p w14:paraId="2352962C" w14:textId="77777777" w:rsidR="00D723E7" w:rsidRPr="001B7E3F" w:rsidRDefault="00D723E7" w:rsidP="00D723E7">
            <w:pPr>
              <w:rPr>
                <w:rFonts w:ascii="Times New Roman" w:hAnsi="Times New Roman" w:cs="Times New Roman"/>
                <w:iCs/>
                <w:sz w:val="24"/>
                <w:szCs w:val="24"/>
              </w:rPr>
            </w:pPr>
          </w:p>
          <w:p w14:paraId="3257DE97" w14:textId="77777777" w:rsidR="00D723E7" w:rsidRPr="001B7E3F" w:rsidRDefault="00D723E7" w:rsidP="00D723E7">
            <w:pPr>
              <w:rPr>
                <w:rFonts w:ascii="Times New Roman" w:hAnsi="Times New Roman" w:cs="Times New Roman"/>
                <w:iCs/>
                <w:sz w:val="24"/>
                <w:szCs w:val="24"/>
              </w:rPr>
            </w:pPr>
          </w:p>
          <w:p w14:paraId="70032111" w14:textId="77777777" w:rsidR="00D723E7" w:rsidRPr="001B7E3F" w:rsidRDefault="00D723E7" w:rsidP="00D723E7">
            <w:pPr>
              <w:rPr>
                <w:rFonts w:ascii="Times New Roman" w:hAnsi="Times New Roman" w:cs="Times New Roman"/>
                <w:iCs/>
                <w:sz w:val="24"/>
                <w:szCs w:val="24"/>
              </w:rPr>
            </w:pPr>
          </w:p>
          <w:p w14:paraId="43187DB0" w14:textId="77777777" w:rsidR="00D723E7" w:rsidRPr="001B7E3F" w:rsidRDefault="00D723E7" w:rsidP="00D723E7">
            <w:pPr>
              <w:rPr>
                <w:rFonts w:ascii="Times New Roman" w:hAnsi="Times New Roman" w:cs="Times New Roman"/>
                <w:iCs/>
                <w:sz w:val="24"/>
                <w:szCs w:val="24"/>
              </w:rPr>
            </w:pPr>
          </w:p>
          <w:p w14:paraId="1D9AB42A" w14:textId="77777777" w:rsidR="00D723E7" w:rsidRPr="001B7E3F" w:rsidRDefault="00D723E7" w:rsidP="00D723E7">
            <w:pPr>
              <w:rPr>
                <w:rFonts w:ascii="Times New Roman" w:hAnsi="Times New Roman" w:cs="Times New Roman"/>
                <w:iCs/>
                <w:sz w:val="24"/>
                <w:szCs w:val="24"/>
              </w:rPr>
            </w:pPr>
          </w:p>
          <w:p w14:paraId="52FE5FF6" w14:textId="77777777" w:rsidR="00D723E7" w:rsidRPr="001B7E3F" w:rsidRDefault="00D723E7" w:rsidP="00D723E7">
            <w:pPr>
              <w:rPr>
                <w:rFonts w:ascii="Times New Roman" w:hAnsi="Times New Roman" w:cs="Times New Roman"/>
                <w:iCs/>
                <w:sz w:val="24"/>
                <w:szCs w:val="24"/>
              </w:rPr>
            </w:pPr>
          </w:p>
          <w:p w14:paraId="03B43CC2" w14:textId="77777777" w:rsidR="00D723E7" w:rsidRPr="001B7E3F" w:rsidRDefault="00D723E7" w:rsidP="00D723E7">
            <w:pPr>
              <w:rPr>
                <w:rFonts w:ascii="Times New Roman" w:hAnsi="Times New Roman" w:cs="Times New Roman"/>
                <w:iCs/>
                <w:sz w:val="24"/>
                <w:szCs w:val="24"/>
              </w:rPr>
            </w:pPr>
          </w:p>
          <w:p w14:paraId="348B9088" w14:textId="77777777" w:rsidR="00D723E7" w:rsidRPr="001B7E3F" w:rsidRDefault="00D723E7" w:rsidP="00D723E7">
            <w:pPr>
              <w:rPr>
                <w:rFonts w:ascii="Times New Roman" w:hAnsi="Times New Roman" w:cs="Times New Roman"/>
                <w:iCs/>
                <w:sz w:val="24"/>
                <w:szCs w:val="24"/>
              </w:rPr>
            </w:pPr>
            <w:r w:rsidRPr="001B7E3F">
              <w:rPr>
                <w:rFonts w:ascii="Times New Roman" w:hAnsi="Times New Roman" w:cs="Times New Roman"/>
                <w:iCs/>
                <w:sz w:val="24"/>
                <w:szCs w:val="24"/>
              </w:rPr>
              <w:t>Воспитатель</w:t>
            </w:r>
          </w:p>
          <w:p w14:paraId="693471C4" w14:textId="77777777" w:rsidR="00D723E7" w:rsidRPr="001B7E3F" w:rsidRDefault="00D723E7" w:rsidP="00D723E7">
            <w:pPr>
              <w:rPr>
                <w:rFonts w:ascii="Times New Roman" w:hAnsi="Times New Roman" w:cs="Times New Roman"/>
                <w:iCs/>
                <w:sz w:val="24"/>
                <w:szCs w:val="24"/>
              </w:rPr>
            </w:pPr>
          </w:p>
          <w:p w14:paraId="1BFD6D88" w14:textId="77777777" w:rsidR="00D723E7" w:rsidRPr="001B7E3F" w:rsidRDefault="00D723E7" w:rsidP="00D723E7">
            <w:pPr>
              <w:rPr>
                <w:rFonts w:ascii="Times New Roman" w:hAnsi="Times New Roman" w:cs="Times New Roman"/>
                <w:iCs/>
                <w:sz w:val="24"/>
                <w:szCs w:val="24"/>
              </w:rPr>
            </w:pPr>
          </w:p>
          <w:p w14:paraId="645FC183" w14:textId="77777777" w:rsidR="00D723E7" w:rsidRPr="001B7E3F" w:rsidRDefault="00D723E7" w:rsidP="00D723E7">
            <w:pPr>
              <w:rPr>
                <w:rFonts w:ascii="Times New Roman" w:hAnsi="Times New Roman" w:cs="Times New Roman"/>
                <w:iCs/>
                <w:sz w:val="24"/>
                <w:szCs w:val="24"/>
              </w:rPr>
            </w:pPr>
          </w:p>
          <w:p w14:paraId="488FA6E4" w14:textId="77777777" w:rsidR="00D723E7" w:rsidRPr="001B7E3F" w:rsidRDefault="00D723E7" w:rsidP="00D723E7">
            <w:pPr>
              <w:rPr>
                <w:rFonts w:ascii="Times New Roman" w:hAnsi="Times New Roman" w:cs="Times New Roman"/>
                <w:iCs/>
                <w:sz w:val="24"/>
                <w:szCs w:val="24"/>
              </w:rPr>
            </w:pPr>
          </w:p>
          <w:p w14:paraId="4A024CAC" w14:textId="77777777" w:rsidR="00D723E7" w:rsidRPr="001B7E3F" w:rsidRDefault="00D723E7" w:rsidP="00D723E7">
            <w:pPr>
              <w:rPr>
                <w:rFonts w:ascii="Times New Roman" w:hAnsi="Times New Roman" w:cs="Times New Roman"/>
                <w:iCs/>
                <w:sz w:val="24"/>
                <w:szCs w:val="24"/>
              </w:rPr>
            </w:pPr>
          </w:p>
          <w:p w14:paraId="55444623" w14:textId="77777777" w:rsidR="00D723E7" w:rsidRPr="001B7E3F" w:rsidRDefault="00D723E7" w:rsidP="00D723E7">
            <w:pPr>
              <w:rPr>
                <w:rFonts w:ascii="Times New Roman" w:hAnsi="Times New Roman" w:cs="Times New Roman"/>
                <w:iCs/>
                <w:sz w:val="24"/>
                <w:szCs w:val="24"/>
              </w:rPr>
            </w:pPr>
          </w:p>
          <w:p w14:paraId="37439CE2" w14:textId="77777777" w:rsidR="00D723E7" w:rsidRPr="001B7E3F" w:rsidRDefault="00D723E7" w:rsidP="00D723E7">
            <w:pPr>
              <w:rPr>
                <w:rFonts w:ascii="Times New Roman" w:hAnsi="Times New Roman" w:cs="Times New Roman"/>
                <w:iCs/>
                <w:sz w:val="24"/>
                <w:szCs w:val="24"/>
              </w:rPr>
            </w:pPr>
          </w:p>
          <w:p w14:paraId="37E660B8" w14:textId="77777777" w:rsidR="00D723E7" w:rsidRPr="001B7E3F" w:rsidRDefault="00D723E7" w:rsidP="00D723E7">
            <w:pPr>
              <w:rPr>
                <w:rFonts w:ascii="Times New Roman" w:hAnsi="Times New Roman" w:cs="Times New Roman"/>
                <w:iCs/>
                <w:sz w:val="24"/>
                <w:szCs w:val="24"/>
              </w:rPr>
            </w:pPr>
          </w:p>
          <w:p w14:paraId="1C194BC9" w14:textId="77777777" w:rsidR="00D723E7" w:rsidRPr="001B7E3F" w:rsidRDefault="00D723E7" w:rsidP="00D723E7">
            <w:pPr>
              <w:rPr>
                <w:rFonts w:ascii="Times New Roman" w:hAnsi="Times New Roman" w:cs="Times New Roman"/>
                <w:iCs/>
                <w:sz w:val="24"/>
                <w:szCs w:val="24"/>
              </w:rPr>
            </w:pPr>
          </w:p>
          <w:p w14:paraId="117D28CD" w14:textId="77777777" w:rsidR="00D723E7" w:rsidRPr="001B7E3F" w:rsidRDefault="00D723E7" w:rsidP="00D723E7">
            <w:pPr>
              <w:rPr>
                <w:rFonts w:ascii="Times New Roman" w:hAnsi="Times New Roman" w:cs="Times New Roman"/>
                <w:iCs/>
                <w:sz w:val="24"/>
                <w:szCs w:val="24"/>
              </w:rPr>
            </w:pPr>
          </w:p>
        </w:tc>
      </w:tr>
    </w:tbl>
    <w:p w14:paraId="673DB095" w14:textId="77777777" w:rsidR="001B7E3F" w:rsidRPr="00AF5EAC" w:rsidRDefault="001B7E3F" w:rsidP="001B7E3F">
      <w:pPr>
        <w:spacing w:after="0" w:line="240" w:lineRule="auto"/>
        <w:rPr>
          <w:color w:val="0F243E" w:themeColor="text2" w:themeShade="80"/>
        </w:rPr>
      </w:pPr>
    </w:p>
    <w:p w14:paraId="44AC3A24" w14:textId="77777777" w:rsidR="00500385" w:rsidRPr="00F16CB8" w:rsidRDefault="00500385" w:rsidP="00500385">
      <w:pPr>
        <w:spacing w:after="0" w:line="240" w:lineRule="auto"/>
        <w:jc w:val="center"/>
        <w:rPr>
          <w:rFonts w:ascii="Times New Roman" w:eastAsia="Times New Roman" w:hAnsi="Times New Roman" w:cs="Times New Roman"/>
          <w:b/>
          <w:sz w:val="28"/>
          <w:szCs w:val="28"/>
          <w:lang w:eastAsia="ru-RU"/>
        </w:rPr>
      </w:pPr>
      <w:r w:rsidRPr="00F16CB8">
        <w:rPr>
          <w:rFonts w:ascii="Times New Roman" w:eastAsia="Times New Roman" w:hAnsi="Times New Roman" w:cs="Times New Roman"/>
          <w:b/>
          <w:sz w:val="28"/>
          <w:szCs w:val="28"/>
          <w:lang w:eastAsia="ru-RU"/>
        </w:rPr>
        <w:t>ПЕРСПЕКТИВНЫЙ ПЛАН НАБЛЮДЕНИЯ+ЭКОЛОГИЧЕСКИЙ КАЛЕНДАРЬ КРЫМСКОЙ ПРИРОДЫ.</w:t>
      </w:r>
    </w:p>
    <w:p w14:paraId="1E3F5424" w14:textId="77777777" w:rsidR="00500385" w:rsidRPr="0092167A" w:rsidRDefault="00500385" w:rsidP="00500385">
      <w:pPr>
        <w:spacing w:after="0" w:line="240" w:lineRule="auto"/>
        <w:jc w:val="center"/>
        <w:rPr>
          <w:rFonts w:ascii="Times New Roman" w:eastAsia="Times New Roman" w:hAnsi="Times New Roman" w:cs="Times New Roman"/>
          <w:b/>
          <w:sz w:val="28"/>
          <w:szCs w:val="28"/>
          <w:lang w:eastAsia="ru-RU"/>
        </w:rPr>
      </w:pPr>
      <w:r w:rsidRPr="0092167A">
        <w:rPr>
          <w:rFonts w:ascii="Times New Roman" w:eastAsia="Times New Roman" w:hAnsi="Times New Roman" w:cs="Times New Roman"/>
          <w:b/>
          <w:sz w:val="28"/>
          <w:szCs w:val="28"/>
          <w:lang w:eastAsia="ru-RU"/>
        </w:rPr>
        <w:t>ОСЕНЬ.</w:t>
      </w:r>
    </w:p>
    <w:p w14:paraId="7E8BB37A" w14:textId="77777777" w:rsidR="00186295" w:rsidRPr="00186295" w:rsidRDefault="00186295" w:rsidP="00186295">
      <w:pPr>
        <w:widowControl w:val="0"/>
        <w:tabs>
          <w:tab w:val="left" w:pos="5342"/>
        </w:tabs>
        <w:autoSpaceDE w:val="0"/>
        <w:autoSpaceDN w:val="0"/>
        <w:adjustRightInd w:val="0"/>
        <w:spacing w:after="0"/>
        <w:rPr>
          <w:rFonts w:ascii="Times New Roman" w:eastAsia="Times New Roman" w:hAnsi="Times New Roman" w:cs="Times New Roman"/>
          <w:i/>
          <w:sz w:val="28"/>
          <w:szCs w:val="28"/>
          <w:lang w:eastAsia="ru-RU"/>
        </w:rPr>
      </w:pPr>
      <w:r w:rsidRPr="00186295">
        <w:rPr>
          <w:rFonts w:ascii="Times New Roman" w:eastAsia="Times New Roman" w:hAnsi="Times New Roman" w:cs="Times New Roman"/>
          <w:b/>
          <w:bCs/>
          <w:i/>
          <w:sz w:val="28"/>
          <w:szCs w:val="28"/>
          <w:lang w:eastAsia="ru-RU"/>
        </w:rPr>
        <w:t>Понедельник</w:t>
      </w:r>
      <w:r w:rsidRPr="00186295">
        <w:rPr>
          <w:rFonts w:ascii="Times New Roman" w:eastAsia="Times New Roman" w:hAnsi="Times New Roman" w:cs="Times New Roman"/>
          <w:bCs/>
          <w:i/>
          <w:sz w:val="28"/>
          <w:szCs w:val="28"/>
          <w:lang w:eastAsia="ru-RU"/>
        </w:rPr>
        <w:t>:</w:t>
      </w:r>
      <w:r w:rsidRPr="00F16CB8">
        <w:rPr>
          <w:rFonts w:ascii="Times New Roman" w:eastAsia="Times New Roman" w:hAnsi="Times New Roman" w:cs="Times New Roman"/>
          <w:i/>
          <w:sz w:val="28"/>
          <w:szCs w:val="28"/>
          <w:lang w:eastAsia="ru-RU"/>
        </w:rPr>
        <w:t xml:space="preserve"> </w:t>
      </w:r>
      <w:r w:rsidRPr="00186295">
        <w:rPr>
          <w:rFonts w:ascii="Times New Roman" w:eastAsia="Times New Roman" w:hAnsi="Times New Roman" w:cs="Times New Roman"/>
          <w:i/>
          <w:sz w:val="28"/>
          <w:szCs w:val="28"/>
          <w:lang w:eastAsia="ru-RU"/>
        </w:rPr>
        <w:t>наблюдение за неживой природой: почвой, небом, солнцем, водой ветром и т. д.</w:t>
      </w:r>
    </w:p>
    <w:p w14:paraId="50715DAF" w14:textId="77777777" w:rsidR="0092167A" w:rsidRDefault="00186295" w:rsidP="00186295">
      <w:pPr>
        <w:widowControl w:val="0"/>
        <w:tabs>
          <w:tab w:val="left" w:pos="5342"/>
        </w:tabs>
        <w:autoSpaceDE w:val="0"/>
        <w:autoSpaceDN w:val="0"/>
        <w:adjustRightInd w:val="0"/>
        <w:spacing w:after="0"/>
        <w:rPr>
          <w:rFonts w:ascii="Times New Roman" w:eastAsia="Times New Roman" w:hAnsi="Times New Roman" w:cs="Times New Roman"/>
          <w:b/>
          <w:bCs/>
          <w:i/>
          <w:sz w:val="28"/>
          <w:szCs w:val="28"/>
          <w:lang w:eastAsia="ru-RU"/>
        </w:rPr>
      </w:pPr>
      <w:r w:rsidRPr="00186295">
        <w:rPr>
          <w:rFonts w:ascii="Times New Roman" w:eastAsia="Times New Roman" w:hAnsi="Times New Roman" w:cs="Times New Roman"/>
          <w:b/>
          <w:bCs/>
          <w:i/>
          <w:sz w:val="28"/>
          <w:szCs w:val="28"/>
          <w:lang w:eastAsia="ru-RU"/>
        </w:rPr>
        <w:t>Вторник</w:t>
      </w:r>
      <w:r w:rsidRPr="00186295">
        <w:rPr>
          <w:rFonts w:ascii="Times New Roman" w:eastAsia="Times New Roman" w:hAnsi="Times New Roman" w:cs="Times New Roman"/>
          <w:bCs/>
          <w:i/>
          <w:sz w:val="28"/>
          <w:szCs w:val="28"/>
          <w:lang w:eastAsia="ru-RU"/>
        </w:rPr>
        <w:t>:</w:t>
      </w:r>
      <w:r w:rsidRPr="00F16CB8">
        <w:rPr>
          <w:rFonts w:ascii="Times New Roman" w:eastAsia="Times New Roman" w:hAnsi="Times New Roman" w:cs="Times New Roman"/>
          <w:i/>
          <w:sz w:val="28"/>
          <w:szCs w:val="28"/>
          <w:lang w:eastAsia="ru-RU"/>
        </w:rPr>
        <w:t xml:space="preserve"> </w:t>
      </w:r>
      <w:r w:rsidRPr="00186295">
        <w:rPr>
          <w:rFonts w:ascii="Times New Roman" w:eastAsia="Times New Roman" w:hAnsi="Times New Roman" w:cs="Times New Roman"/>
          <w:i/>
          <w:sz w:val="28"/>
          <w:szCs w:val="28"/>
          <w:lang w:eastAsia="ru-RU"/>
        </w:rPr>
        <w:t>наблюдение за растениями: деревьями, кустарником, цветами, плодами, семенами </w:t>
      </w:r>
      <w:r w:rsidRPr="00F16CB8">
        <w:rPr>
          <w:rFonts w:ascii="Times New Roman" w:eastAsia="Times New Roman" w:hAnsi="Times New Roman" w:cs="Times New Roman"/>
          <w:b/>
          <w:bCs/>
          <w:i/>
          <w:sz w:val="28"/>
          <w:szCs w:val="28"/>
          <w:lang w:eastAsia="ru-RU"/>
        </w:rPr>
        <w:t xml:space="preserve">                               </w:t>
      </w:r>
    </w:p>
    <w:p w14:paraId="2823E0E9" w14:textId="77777777" w:rsidR="00186295" w:rsidRPr="00186295" w:rsidRDefault="00186295" w:rsidP="00186295">
      <w:pPr>
        <w:widowControl w:val="0"/>
        <w:tabs>
          <w:tab w:val="left" w:pos="5342"/>
        </w:tabs>
        <w:autoSpaceDE w:val="0"/>
        <w:autoSpaceDN w:val="0"/>
        <w:adjustRightInd w:val="0"/>
        <w:spacing w:after="0"/>
        <w:rPr>
          <w:rFonts w:ascii="Times New Roman" w:eastAsia="Times New Roman" w:hAnsi="Times New Roman" w:cs="Times New Roman"/>
          <w:i/>
          <w:sz w:val="28"/>
          <w:szCs w:val="28"/>
          <w:lang w:eastAsia="ru-RU"/>
        </w:rPr>
      </w:pPr>
      <w:r w:rsidRPr="00186295">
        <w:rPr>
          <w:rFonts w:ascii="Times New Roman" w:eastAsia="Times New Roman" w:hAnsi="Times New Roman" w:cs="Times New Roman"/>
          <w:b/>
          <w:bCs/>
          <w:i/>
          <w:sz w:val="28"/>
          <w:szCs w:val="28"/>
          <w:lang w:eastAsia="ru-RU"/>
        </w:rPr>
        <w:t>Среда</w:t>
      </w:r>
      <w:r w:rsidRPr="00186295">
        <w:rPr>
          <w:rFonts w:ascii="Times New Roman" w:eastAsia="Times New Roman" w:hAnsi="Times New Roman" w:cs="Times New Roman"/>
          <w:bCs/>
          <w:i/>
          <w:sz w:val="28"/>
          <w:szCs w:val="28"/>
          <w:lang w:eastAsia="ru-RU"/>
        </w:rPr>
        <w:t>:</w:t>
      </w:r>
      <w:r w:rsidRPr="00186295">
        <w:rPr>
          <w:rFonts w:ascii="Times New Roman" w:eastAsia="Times New Roman" w:hAnsi="Times New Roman" w:cs="Times New Roman"/>
          <w:i/>
          <w:sz w:val="28"/>
          <w:szCs w:val="28"/>
          <w:lang w:eastAsia="ru-RU"/>
        </w:rPr>
        <w:t> наблюдение за животными, птицами, рыбами, насекомыми.</w:t>
      </w:r>
    </w:p>
    <w:p w14:paraId="0378186D" w14:textId="77777777" w:rsidR="00186295" w:rsidRPr="00186295" w:rsidRDefault="00186295" w:rsidP="00186295">
      <w:pPr>
        <w:widowControl w:val="0"/>
        <w:tabs>
          <w:tab w:val="left" w:pos="5342"/>
        </w:tabs>
        <w:autoSpaceDE w:val="0"/>
        <w:autoSpaceDN w:val="0"/>
        <w:adjustRightInd w:val="0"/>
        <w:spacing w:after="0"/>
        <w:rPr>
          <w:rFonts w:ascii="Times New Roman" w:eastAsia="Times New Roman" w:hAnsi="Times New Roman" w:cs="Times New Roman"/>
          <w:i/>
          <w:sz w:val="28"/>
          <w:szCs w:val="28"/>
          <w:lang w:eastAsia="ru-RU"/>
        </w:rPr>
      </w:pPr>
      <w:r w:rsidRPr="00186295">
        <w:rPr>
          <w:rFonts w:ascii="Times New Roman" w:eastAsia="Times New Roman" w:hAnsi="Times New Roman" w:cs="Times New Roman"/>
          <w:b/>
          <w:bCs/>
          <w:i/>
          <w:sz w:val="28"/>
          <w:szCs w:val="28"/>
          <w:lang w:eastAsia="ru-RU"/>
        </w:rPr>
        <w:t>Четверг</w:t>
      </w:r>
      <w:r w:rsidRPr="00186295">
        <w:rPr>
          <w:rFonts w:ascii="Times New Roman" w:eastAsia="Times New Roman" w:hAnsi="Times New Roman" w:cs="Times New Roman"/>
          <w:bCs/>
          <w:i/>
          <w:sz w:val="28"/>
          <w:szCs w:val="28"/>
          <w:lang w:eastAsia="ru-RU"/>
        </w:rPr>
        <w:t>:</w:t>
      </w:r>
      <w:r w:rsidRPr="00186295">
        <w:rPr>
          <w:rFonts w:ascii="Times New Roman" w:eastAsia="Times New Roman" w:hAnsi="Times New Roman" w:cs="Times New Roman"/>
          <w:i/>
          <w:sz w:val="28"/>
          <w:szCs w:val="28"/>
          <w:lang w:eastAsia="ru-RU"/>
        </w:rPr>
        <w:t> наблюдение за работой людей, транспортом.</w:t>
      </w:r>
    </w:p>
    <w:p w14:paraId="314DAF8B" w14:textId="77777777" w:rsidR="00186295" w:rsidRDefault="00186295" w:rsidP="00186295">
      <w:pPr>
        <w:spacing w:after="0" w:line="240" w:lineRule="auto"/>
        <w:rPr>
          <w:rFonts w:ascii="Times New Roman" w:eastAsia="Times New Roman" w:hAnsi="Times New Roman" w:cs="Times New Roman"/>
          <w:i/>
          <w:sz w:val="28"/>
          <w:szCs w:val="28"/>
          <w:lang w:eastAsia="ru-RU"/>
        </w:rPr>
      </w:pPr>
      <w:r w:rsidRPr="00F16CB8">
        <w:rPr>
          <w:rFonts w:ascii="Times New Roman" w:eastAsia="Times New Roman" w:hAnsi="Times New Roman" w:cs="Times New Roman"/>
          <w:b/>
          <w:bCs/>
          <w:i/>
          <w:sz w:val="28"/>
          <w:szCs w:val="28"/>
          <w:lang w:eastAsia="ru-RU"/>
        </w:rPr>
        <w:t>Пятница:</w:t>
      </w:r>
      <w:r w:rsidRPr="00F16CB8">
        <w:rPr>
          <w:rFonts w:ascii="Times New Roman" w:eastAsia="Times New Roman" w:hAnsi="Times New Roman" w:cs="Times New Roman"/>
          <w:i/>
          <w:sz w:val="28"/>
          <w:szCs w:val="28"/>
          <w:lang w:eastAsia="ru-RU"/>
        </w:rPr>
        <w:t> экскурсии, наблюдение за окружающим.</w:t>
      </w:r>
    </w:p>
    <w:p w14:paraId="0C5425D7" w14:textId="77777777" w:rsidR="00BF42BC" w:rsidRDefault="00BF42BC" w:rsidP="00186295">
      <w:pPr>
        <w:spacing w:after="0" w:line="240" w:lineRule="auto"/>
        <w:rPr>
          <w:rFonts w:ascii="Times New Roman" w:eastAsia="Times New Roman" w:hAnsi="Times New Roman" w:cs="Times New Roman"/>
          <w:i/>
          <w:sz w:val="28"/>
          <w:szCs w:val="28"/>
          <w:lang w:eastAsia="ru-RU"/>
        </w:rPr>
      </w:pPr>
    </w:p>
    <w:tbl>
      <w:tblPr>
        <w:tblpPr w:leftFromText="180" w:rightFromText="180" w:vertAnchor="text" w:horzAnchor="margin" w:tblpXSpec="right" w:tblpY="-4990"/>
        <w:tblW w:w="31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4"/>
        <w:gridCol w:w="3134"/>
        <w:gridCol w:w="3134"/>
        <w:gridCol w:w="3134"/>
        <w:gridCol w:w="3134"/>
        <w:gridCol w:w="1477"/>
        <w:gridCol w:w="2835"/>
        <w:gridCol w:w="5306"/>
        <w:gridCol w:w="1495"/>
        <w:gridCol w:w="1794"/>
        <w:gridCol w:w="1328"/>
        <w:gridCol w:w="1662"/>
      </w:tblGrid>
      <w:tr w:rsidR="006165FC" w:rsidRPr="00652F37" w14:paraId="42B131AE" w14:textId="77777777" w:rsidTr="006165FC">
        <w:trPr>
          <w:cantSplit/>
          <w:trHeight w:val="2180"/>
        </w:trPr>
        <w:tc>
          <w:tcPr>
            <w:tcW w:w="3134" w:type="dxa"/>
          </w:tcPr>
          <w:p w14:paraId="133C6161" w14:textId="77777777" w:rsidR="006165FC" w:rsidRPr="00652F37" w:rsidRDefault="006165FC" w:rsidP="0086327A">
            <w:pPr>
              <w:pStyle w:val="Default"/>
              <w:rPr>
                <w:sz w:val="20"/>
                <w:szCs w:val="20"/>
              </w:rPr>
            </w:pPr>
          </w:p>
        </w:tc>
        <w:tc>
          <w:tcPr>
            <w:tcW w:w="3134" w:type="dxa"/>
          </w:tcPr>
          <w:p w14:paraId="0E708987" w14:textId="77777777" w:rsidR="006165FC" w:rsidRPr="00652F37" w:rsidRDefault="006165FC" w:rsidP="0086327A">
            <w:pPr>
              <w:pStyle w:val="Default"/>
              <w:rPr>
                <w:sz w:val="20"/>
                <w:szCs w:val="20"/>
              </w:rPr>
            </w:pPr>
          </w:p>
        </w:tc>
        <w:tc>
          <w:tcPr>
            <w:tcW w:w="3134" w:type="dxa"/>
          </w:tcPr>
          <w:p w14:paraId="0E58B7DE" w14:textId="77777777" w:rsidR="006165FC" w:rsidRPr="00652F37" w:rsidRDefault="006165FC" w:rsidP="0086327A">
            <w:pPr>
              <w:pStyle w:val="Default"/>
              <w:rPr>
                <w:sz w:val="20"/>
                <w:szCs w:val="20"/>
              </w:rPr>
            </w:pPr>
          </w:p>
        </w:tc>
        <w:tc>
          <w:tcPr>
            <w:tcW w:w="3134" w:type="dxa"/>
          </w:tcPr>
          <w:p w14:paraId="7C927F7C" w14:textId="77777777" w:rsidR="006165FC" w:rsidRPr="00652F37" w:rsidRDefault="006165FC" w:rsidP="0086327A">
            <w:pPr>
              <w:pStyle w:val="Default"/>
              <w:rPr>
                <w:sz w:val="20"/>
                <w:szCs w:val="20"/>
              </w:rPr>
            </w:pPr>
          </w:p>
        </w:tc>
        <w:tc>
          <w:tcPr>
            <w:tcW w:w="3134" w:type="dxa"/>
          </w:tcPr>
          <w:p w14:paraId="1B31AEF6" w14:textId="77777777" w:rsidR="006165FC" w:rsidRPr="00652F37" w:rsidRDefault="006165FC" w:rsidP="0086327A">
            <w:pPr>
              <w:pStyle w:val="Default"/>
              <w:rPr>
                <w:sz w:val="20"/>
                <w:szCs w:val="20"/>
              </w:rPr>
            </w:pPr>
          </w:p>
        </w:tc>
        <w:tc>
          <w:tcPr>
            <w:tcW w:w="1477" w:type="dxa"/>
          </w:tcPr>
          <w:p w14:paraId="5C11D108" w14:textId="77777777" w:rsidR="006165FC" w:rsidRPr="00652F37" w:rsidRDefault="006165FC" w:rsidP="0086327A">
            <w:pPr>
              <w:pStyle w:val="Default"/>
              <w:rPr>
                <w:sz w:val="20"/>
                <w:szCs w:val="20"/>
              </w:rPr>
            </w:pPr>
            <w:r>
              <w:rPr>
                <w:sz w:val="20"/>
                <w:szCs w:val="20"/>
              </w:rPr>
              <w:t>Сентябрь</w:t>
            </w:r>
          </w:p>
        </w:tc>
        <w:tc>
          <w:tcPr>
            <w:tcW w:w="2835" w:type="dxa"/>
          </w:tcPr>
          <w:p w14:paraId="328D0C8E" w14:textId="77777777" w:rsidR="006165FC" w:rsidRPr="00652F37" w:rsidRDefault="006165FC" w:rsidP="0086327A">
            <w:pPr>
              <w:pStyle w:val="Default"/>
              <w:rPr>
                <w:sz w:val="20"/>
                <w:szCs w:val="20"/>
              </w:rPr>
            </w:pPr>
            <w:r w:rsidRPr="00652F37">
              <w:rPr>
                <w:sz w:val="20"/>
                <w:szCs w:val="20"/>
              </w:rPr>
              <w:t xml:space="preserve">1.Занятие-беседа </w:t>
            </w:r>
          </w:p>
          <w:p w14:paraId="68276598" w14:textId="77777777" w:rsidR="006165FC" w:rsidRPr="00652F37" w:rsidRDefault="006165FC" w:rsidP="0086327A">
            <w:pPr>
              <w:pStyle w:val="Default"/>
              <w:rPr>
                <w:sz w:val="20"/>
                <w:szCs w:val="20"/>
              </w:rPr>
            </w:pPr>
            <w:r w:rsidRPr="00652F37">
              <w:rPr>
                <w:sz w:val="20"/>
                <w:szCs w:val="20"/>
              </w:rPr>
              <w:t xml:space="preserve">«О лете» </w:t>
            </w:r>
          </w:p>
        </w:tc>
        <w:tc>
          <w:tcPr>
            <w:tcW w:w="5306" w:type="dxa"/>
          </w:tcPr>
          <w:p w14:paraId="4A717965" w14:textId="77777777" w:rsidR="006165FC" w:rsidRPr="00652F37" w:rsidRDefault="006165FC" w:rsidP="0086327A">
            <w:pPr>
              <w:pStyle w:val="Default"/>
              <w:rPr>
                <w:sz w:val="20"/>
                <w:szCs w:val="20"/>
              </w:rPr>
            </w:pPr>
            <w:r w:rsidRPr="00652F37">
              <w:rPr>
                <w:sz w:val="20"/>
                <w:szCs w:val="20"/>
              </w:rPr>
              <w:t xml:space="preserve">Углубить и обобщить представления детей о лете, его типичных признаках. Закрепить представления о жизнедеятельности растений и животных, играх детей летом, труде и отдыхе взрослых. Учить выражать свои мысли в связной речи. </w:t>
            </w:r>
          </w:p>
        </w:tc>
        <w:tc>
          <w:tcPr>
            <w:tcW w:w="1495" w:type="dxa"/>
            <w:tcBorders>
              <w:bottom w:val="single" w:sz="4" w:space="0" w:color="auto"/>
              <w:right w:val="nil"/>
            </w:tcBorders>
          </w:tcPr>
          <w:p w14:paraId="7E4AF739" w14:textId="77777777" w:rsidR="006165FC" w:rsidRDefault="006165FC" w:rsidP="0086327A">
            <w:pPr>
              <w:pStyle w:val="Default"/>
              <w:rPr>
                <w:sz w:val="20"/>
                <w:szCs w:val="20"/>
              </w:rPr>
            </w:pPr>
            <w:r>
              <w:rPr>
                <w:sz w:val="20"/>
                <w:szCs w:val="20"/>
              </w:rPr>
              <w:t>1.</w:t>
            </w:r>
            <w:r w:rsidRPr="00652F37">
              <w:rPr>
                <w:sz w:val="20"/>
                <w:szCs w:val="20"/>
              </w:rPr>
              <w:t>Наблюдение за сезонными изменениями</w:t>
            </w:r>
          </w:p>
          <w:p w14:paraId="1CFB3640" w14:textId="77777777" w:rsidR="006165FC" w:rsidRDefault="006165FC" w:rsidP="0086327A">
            <w:pPr>
              <w:pStyle w:val="Default"/>
              <w:rPr>
                <w:sz w:val="20"/>
                <w:szCs w:val="20"/>
              </w:rPr>
            </w:pPr>
          </w:p>
          <w:p w14:paraId="6C5D087E" w14:textId="77777777" w:rsidR="006165FC" w:rsidRPr="00652F37" w:rsidRDefault="006165FC" w:rsidP="0086327A">
            <w:pPr>
              <w:pStyle w:val="Default"/>
              <w:rPr>
                <w:sz w:val="20"/>
                <w:szCs w:val="20"/>
              </w:rPr>
            </w:pPr>
            <w:r>
              <w:rPr>
                <w:sz w:val="20"/>
                <w:szCs w:val="20"/>
              </w:rPr>
              <w:t xml:space="preserve">4.Экологическая беседа </w:t>
            </w:r>
            <w:r w:rsidR="00321754">
              <w:rPr>
                <w:sz w:val="20"/>
                <w:szCs w:val="20"/>
              </w:rPr>
              <w:t>«Наш</w:t>
            </w:r>
            <w:r>
              <w:rPr>
                <w:sz w:val="20"/>
                <w:szCs w:val="20"/>
              </w:rPr>
              <w:t xml:space="preserve"> дом -природа»</w:t>
            </w:r>
            <w:r w:rsidRPr="00652F37">
              <w:rPr>
                <w:sz w:val="20"/>
                <w:szCs w:val="20"/>
              </w:rPr>
              <w:t xml:space="preserve"> </w:t>
            </w:r>
          </w:p>
        </w:tc>
        <w:tc>
          <w:tcPr>
            <w:tcW w:w="1794" w:type="dxa"/>
            <w:tcBorders>
              <w:left w:val="nil"/>
              <w:bottom w:val="single" w:sz="4" w:space="0" w:color="auto"/>
              <w:right w:val="nil"/>
            </w:tcBorders>
          </w:tcPr>
          <w:p w14:paraId="481BC268" w14:textId="77777777" w:rsidR="006165FC" w:rsidRPr="00652F37" w:rsidRDefault="006165FC" w:rsidP="0086327A">
            <w:pPr>
              <w:pStyle w:val="Default"/>
              <w:rPr>
                <w:sz w:val="20"/>
                <w:szCs w:val="20"/>
              </w:rPr>
            </w:pPr>
            <w:r>
              <w:rPr>
                <w:sz w:val="20"/>
                <w:szCs w:val="20"/>
              </w:rPr>
              <w:t>2.</w:t>
            </w:r>
            <w:r w:rsidRPr="00652F37">
              <w:rPr>
                <w:sz w:val="20"/>
                <w:szCs w:val="20"/>
              </w:rPr>
              <w:t xml:space="preserve">Рисование «Лето» </w:t>
            </w:r>
          </w:p>
          <w:p w14:paraId="6BFDFAB4" w14:textId="77777777" w:rsidR="006165FC" w:rsidRPr="00652F37" w:rsidRDefault="006165FC" w:rsidP="0086327A">
            <w:pPr>
              <w:pStyle w:val="Default"/>
              <w:rPr>
                <w:sz w:val="20"/>
                <w:szCs w:val="20"/>
              </w:rPr>
            </w:pPr>
            <w:r w:rsidRPr="00652F37">
              <w:rPr>
                <w:sz w:val="20"/>
                <w:szCs w:val="20"/>
              </w:rPr>
              <w:t xml:space="preserve">Комарова Т.С. </w:t>
            </w:r>
          </w:p>
        </w:tc>
        <w:tc>
          <w:tcPr>
            <w:tcW w:w="1328" w:type="dxa"/>
            <w:tcBorders>
              <w:left w:val="nil"/>
              <w:bottom w:val="single" w:sz="4" w:space="0" w:color="auto"/>
            </w:tcBorders>
          </w:tcPr>
          <w:p w14:paraId="0987ACF3" w14:textId="77777777" w:rsidR="006165FC" w:rsidRPr="00652F37" w:rsidRDefault="006165FC" w:rsidP="0086327A">
            <w:pPr>
              <w:pStyle w:val="Default"/>
              <w:rPr>
                <w:sz w:val="20"/>
                <w:szCs w:val="20"/>
              </w:rPr>
            </w:pPr>
            <w:r>
              <w:rPr>
                <w:sz w:val="20"/>
                <w:szCs w:val="20"/>
              </w:rPr>
              <w:t>3.</w:t>
            </w:r>
            <w:r w:rsidRPr="00652F37">
              <w:rPr>
                <w:sz w:val="20"/>
                <w:szCs w:val="20"/>
              </w:rPr>
              <w:t xml:space="preserve">Чтение рассказа В. Бианки «У кого дом лучше всех» </w:t>
            </w:r>
          </w:p>
        </w:tc>
        <w:tc>
          <w:tcPr>
            <w:tcW w:w="1662" w:type="dxa"/>
          </w:tcPr>
          <w:p w14:paraId="3502ACF0" w14:textId="77777777" w:rsidR="006165FC" w:rsidRPr="00652F37" w:rsidRDefault="006165FC" w:rsidP="0086327A">
            <w:pPr>
              <w:pStyle w:val="Default"/>
              <w:rPr>
                <w:sz w:val="20"/>
                <w:szCs w:val="20"/>
              </w:rPr>
            </w:pPr>
            <w:r>
              <w:rPr>
                <w:sz w:val="20"/>
                <w:szCs w:val="20"/>
              </w:rPr>
              <w:t>Воспитатель</w:t>
            </w:r>
          </w:p>
        </w:tc>
      </w:tr>
      <w:tr w:rsidR="006165FC" w:rsidRPr="00BB12E2" w14:paraId="68D1F8D5" w14:textId="77777777" w:rsidTr="006165FC">
        <w:trPr>
          <w:cantSplit/>
          <w:trHeight w:val="1436"/>
        </w:trPr>
        <w:tc>
          <w:tcPr>
            <w:tcW w:w="3134" w:type="dxa"/>
          </w:tcPr>
          <w:p w14:paraId="22CBA66C" w14:textId="77777777" w:rsidR="006165FC" w:rsidRPr="00652F37" w:rsidRDefault="006165FC" w:rsidP="006165FC">
            <w:pPr>
              <w:pStyle w:val="Default"/>
              <w:rPr>
                <w:sz w:val="20"/>
                <w:szCs w:val="20"/>
              </w:rPr>
            </w:pPr>
          </w:p>
        </w:tc>
        <w:tc>
          <w:tcPr>
            <w:tcW w:w="3134" w:type="dxa"/>
          </w:tcPr>
          <w:p w14:paraId="79BC3846" w14:textId="77777777" w:rsidR="006165FC" w:rsidRPr="00652F37" w:rsidRDefault="006165FC" w:rsidP="006165FC">
            <w:pPr>
              <w:pStyle w:val="Default"/>
              <w:rPr>
                <w:sz w:val="20"/>
                <w:szCs w:val="20"/>
              </w:rPr>
            </w:pPr>
          </w:p>
        </w:tc>
        <w:tc>
          <w:tcPr>
            <w:tcW w:w="3134" w:type="dxa"/>
          </w:tcPr>
          <w:p w14:paraId="44C7DABA" w14:textId="77777777" w:rsidR="006165FC" w:rsidRPr="00652F37" w:rsidRDefault="006165FC" w:rsidP="006165FC">
            <w:pPr>
              <w:pStyle w:val="Default"/>
              <w:rPr>
                <w:sz w:val="20"/>
                <w:szCs w:val="20"/>
              </w:rPr>
            </w:pPr>
          </w:p>
        </w:tc>
        <w:tc>
          <w:tcPr>
            <w:tcW w:w="3134" w:type="dxa"/>
          </w:tcPr>
          <w:p w14:paraId="421EF0CE" w14:textId="77777777" w:rsidR="006165FC" w:rsidRPr="00652F37" w:rsidRDefault="006165FC" w:rsidP="006165FC">
            <w:pPr>
              <w:pStyle w:val="Default"/>
              <w:rPr>
                <w:sz w:val="20"/>
                <w:szCs w:val="20"/>
              </w:rPr>
            </w:pPr>
          </w:p>
        </w:tc>
        <w:tc>
          <w:tcPr>
            <w:tcW w:w="3134" w:type="dxa"/>
          </w:tcPr>
          <w:p w14:paraId="3808E381" w14:textId="77777777" w:rsidR="006165FC" w:rsidRPr="00652F37" w:rsidRDefault="006165FC" w:rsidP="006165FC">
            <w:pPr>
              <w:pStyle w:val="Default"/>
              <w:rPr>
                <w:sz w:val="20"/>
                <w:szCs w:val="20"/>
              </w:rPr>
            </w:pPr>
          </w:p>
        </w:tc>
        <w:tc>
          <w:tcPr>
            <w:tcW w:w="1477" w:type="dxa"/>
          </w:tcPr>
          <w:p w14:paraId="480CAF71" w14:textId="77777777" w:rsidR="006165FC" w:rsidRPr="00652F37" w:rsidRDefault="006165FC" w:rsidP="006165FC">
            <w:pPr>
              <w:pStyle w:val="Default"/>
              <w:rPr>
                <w:sz w:val="20"/>
                <w:szCs w:val="20"/>
              </w:rPr>
            </w:pPr>
            <w:r>
              <w:rPr>
                <w:sz w:val="20"/>
                <w:szCs w:val="20"/>
              </w:rPr>
              <w:t>Сентябрь</w:t>
            </w:r>
          </w:p>
        </w:tc>
        <w:tc>
          <w:tcPr>
            <w:tcW w:w="2835" w:type="dxa"/>
          </w:tcPr>
          <w:p w14:paraId="29B36B40" w14:textId="77777777" w:rsidR="006165FC" w:rsidRPr="00652F37" w:rsidRDefault="006165FC" w:rsidP="006165FC">
            <w:pPr>
              <w:pStyle w:val="Default"/>
              <w:rPr>
                <w:sz w:val="20"/>
                <w:szCs w:val="20"/>
              </w:rPr>
            </w:pPr>
            <w:r w:rsidRPr="00652F37">
              <w:rPr>
                <w:sz w:val="20"/>
                <w:szCs w:val="20"/>
              </w:rPr>
              <w:t xml:space="preserve">2.Занятие «Планета Земля в опасности» </w:t>
            </w:r>
          </w:p>
        </w:tc>
        <w:tc>
          <w:tcPr>
            <w:tcW w:w="5306" w:type="dxa"/>
          </w:tcPr>
          <w:p w14:paraId="632650FD" w14:textId="77777777" w:rsidR="006165FC" w:rsidRPr="00652F37" w:rsidRDefault="006165FC" w:rsidP="006165FC">
            <w:pPr>
              <w:pStyle w:val="Default"/>
              <w:rPr>
                <w:sz w:val="20"/>
                <w:szCs w:val="20"/>
              </w:rPr>
            </w:pPr>
            <w:r w:rsidRPr="00652F37">
              <w:rPr>
                <w:sz w:val="20"/>
                <w:szCs w:val="20"/>
              </w:rPr>
              <w:t xml:space="preserve">Способствовать формированию представлений детей о том, что </w:t>
            </w:r>
            <w:r w:rsidR="00321754" w:rsidRPr="00652F37">
              <w:rPr>
                <w:sz w:val="20"/>
                <w:szCs w:val="20"/>
              </w:rPr>
              <w:t>планета — Земля-это</w:t>
            </w:r>
            <w:r w:rsidRPr="00652F37">
              <w:rPr>
                <w:sz w:val="20"/>
                <w:szCs w:val="20"/>
              </w:rPr>
              <w:t xml:space="preserve"> громадный шар (большая часть земного шара покрыта водой…), обобщению знаний о том, что на планете обитает много живых существ, всем им нужны чистая вода, чистый воздух, чистая земля.</w:t>
            </w:r>
          </w:p>
        </w:tc>
        <w:tc>
          <w:tcPr>
            <w:tcW w:w="1495" w:type="dxa"/>
            <w:tcBorders>
              <w:bottom w:val="single" w:sz="4" w:space="0" w:color="auto"/>
              <w:right w:val="nil"/>
            </w:tcBorders>
          </w:tcPr>
          <w:p w14:paraId="4FFDD27A" w14:textId="77777777" w:rsidR="006165FC" w:rsidRDefault="006165FC" w:rsidP="006165FC">
            <w:pPr>
              <w:pStyle w:val="Default"/>
              <w:rPr>
                <w:sz w:val="20"/>
                <w:szCs w:val="20"/>
              </w:rPr>
            </w:pPr>
            <w:r>
              <w:rPr>
                <w:sz w:val="20"/>
                <w:szCs w:val="20"/>
              </w:rPr>
              <w:t>1.</w:t>
            </w:r>
            <w:r w:rsidRPr="00652F37">
              <w:rPr>
                <w:sz w:val="20"/>
                <w:szCs w:val="20"/>
              </w:rPr>
              <w:t xml:space="preserve">Наблюдение за облаками. </w:t>
            </w:r>
          </w:p>
          <w:p w14:paraId="5780609F" w14:textId="77777777" w:rsidR="006165FC" w:rsidRDefault="006165FC" w:rsidP="006165FC">
            <w:pPr>
              <w:pStyle w:val="Default"/>
              <w:rPr>
                <w:sz w:val="20"/>
                <w:szCs w:val="20"/>
              </w:rPr>
            </w:pPr>
          </w:p>
          <w:p w14:paraId="7307867B" w14:textId="77777777" w:rsidR="006165FC" w:rsidRPr="00652F37" w:rsidRDefault="006165FC" w:rsidP="006165FC">
            <w:pPr>
              <w:pStyle w:val="Default"/>
              <w:rPr>
                <w:sz w:val="20"/>
                <w:szCs w:val="20"/>
              </w:rPr>
            </w:pPr>
            <w:r>
              <w:rPr>
                <w:sz w:val="20"/>
                <w:szCs w:val="20"/>
              </w:rPr>
              <w:t xml:space="preserve">4.Акция «Покорми птиц </w:t>
            </w:r>
            <w:r w:rsidR="00321754">
              <w:rPr>
                <w:sz w:val="20"/>
                <w:szCs w:val="20"/>
              </w:rPr>
              <w:t>зимой» (</w:t>
            </w:r>
            <w:r>
              <w:rPr>
                <w:sz w:val="20"/>
                <w:szCs w:val="20"/>
              </w:rPr>
              <w:t>изготовление кормушек)</w:t>
            </w:r>
          </w:p>
        </w:tc>
        <w:tc>
          <w:tcPr>
            <w:tcW w:w="1794" w:type="dxa"/>
            <w:tcBorders>
              <w:left w:val="nil"/>
              <w:bottom w:val="single" w:sz="4" w:space="0" w:color="auto"/>
              <w:right w:val="nil"/>
            </w:tcBorders>
          </w:tcPr>
          <w:p w14:paraId="02BF0AE8" w14:textId="77777777" w:rsidR="006165FC" w:rsidRPr="00652F37" w:rsidRDefault="006165FC" w:rsidP="006165FC">
            <w:pPr>
              <w:pStyle w:val="Default"/>
              <w:rPr>
                <w:sz w:val="20"/>
                <w:szCs w:val="20"/>
              </w:rPr>
            </w:pPr>
            <w:r>
              <w:rPr>
                <w:sz w:val="20"/>
                <w:szCs w:val="20"/>
              </w:rPr>
              <w:t>2.</w:t>
            </w:r>
            <w:r w:rsidRPr="00652F37">
              <w:rPr>
                <w:sz w:val="20"/>
                <w:szCs w:val="20"/>
              </w:rPr>
              <w:t xml:space="preserve">Рисование «Жители планеты Земля» </w:t>
            </w:r>
          </w:p>
        </w:tc>
        <w:tc>
          <w:tcPr>
            <w:tcW w:w="1328" w:type="dxa"/>
            <w:tcBorders>
              <w:left w:val="nil"/>
              <w:bottom w:val="single" w:sz="4" w:space="0" w:color="auto"/>
            </w:tcBorders>
          </w:tcPr>
          <w:p w14:paraId="7612213F" w14:textId="77777777" w:rsidR="006165FC" w:rsidRPr="00652F37" w:rsidRDefault="006165FC" w:rsidP="006165FC">
            <w:pPr>
              <w:pStyle w:val="Default"/>
              <w:rPr>
                <w:sz w:val="20"/>
                <w:szCs w:val="20"/>
              </w:rPr>
            </w:pPr>
            <w:r>
              <w:rPr>
                <w:sz w:val="20"/>
                <w:szCs w:val="20"/>
              </w:rPr>
              <w:t>3.</w:t>
            </w:r>
            <w:r w:rsidRPr="00652F37">
              <w:rPr>
                <w:sz w:val="20"/>
                <w:szCs w:val="20"/>
              </w:rPr>
              <w:t xml:space="preserve">Рассматривание Энциклопедии «Почемучка» </w:t>
            </w:r>
          </w:p>
        </w:tc>
        <w:tc>
          <w:tcPr>
            <w:tcW w:w="1662" w:type="dxa"/>
          </w:tcPr>
          <w:p w14:paraId="30926C38" w14:textId="77777777" w:rsidR="006165FC" w:rsidRDefault="006165FC" w:rsidP="006165FC">
            <w:pPr>
              <w:pStyle w:val="Default"/>
              <w:rPr>
                <w:sz w:val="20"/>
                <w:szCs w:val="20"/>
              </w:rPr>
            </w:pPr>
            <w:r>
              <w:rPr>
                <w:sz w:val="20"/>
                <w:szCs w:val="20"/>
              </w:rPr>
              <w:t>Воспитатель</w:t>
            </w:r>
          </w:p>
          <w:p w14:paraId="7C4E7456" w14:textId="77777777" w:rsidR="006165FC" w:rsidRPr="00BB12E2" w:rsidRDefault="006165FC" w:rsidP="006165FC">
            <w:pPr>
              <w:pStyle w:val="Default"/>
              <w:rPr>
                <w:b/>
                <w:sz w:val="20"/>
                <w:szCs w:val="20"/>
              </w:rPr>
            </w:pPr>
            <w:r>
              <w:rPr>
                <w:sz w:val="20"/>
                <w:szCs w:val="20"/>
              </w:rPr>
              <w:t>Родители</w:t>
            </w:r>
          </w:p>
        </w:tc>
      </w:tr>
      <w:tr w:rsidR="006165FC" w:rsidRPr="00652F37" w14:paraId="239D607F" w14:textId="77777777" w:rsidTr="006165FC">
        <w:trPr>
          <w:cantSplit/>
          <w:trHeight w:val="1436"/>
        </w:trPr>
        <w:tc>
          <w:tcPr>
            <w:tcW w:w="3134" w:type="dxa"/>
          </w:tcPr>
          <w:p w14:paraId="5A43EB4E" w14:textId="77777777" w:rsidR="006165FC" w:rsidRPr="00652F37" w:rsidRDefault="006165FC" w:rsidP="006165FC">
            <w:pPr>
              <w:pStyle w:val="Default"/>
              <w:rPr>
                <w:sz w:val="20"/>
                <w:szCs w:val="20"/>
              </w:rPr>
            </w:pPr>
          </w:p>
        </w:tc>
        <w:tc>
          <w:tcPr>
            <w:tcW w:w="3134" w:type="dxa"/>
          </w:tcPr>
          <w:p w14:paraId="7AA6E6B3" w14:textId="77777777" w:rsidR="006165FC" w:rsidRPr="00652F37" w:rsidRDefault="006165FC" w:rsidP="006165FC">
            <w:pPr>
              <w:pStyle w:val="Default"/>
              <w:rPr>
                <w:sz w:val="20"/>
                <w:szCs w:val="20"/>
              </w:rPr>
            </w:pPr>
          </w:p>
        </w:tc>
        <w:tc>
          <w:tcPr>
            <w:tcW w:w="3134" w:type="dxa"/>
          </w:tcPr>
          <w:p w14:paraId="6FED5949" w14:textId="77777777" w:rsidR="006165FC" w:rsidRPr="00652F37" w:rsidRDefault="006165FC" w:rsidP="006165FC">
            <w:pPr>
              <w:pStyle w:val="Default"/>
              <w:rPr>
                <w:sz w:val="20"/>
                <w:szCs w:val="20"/>
              </w:rPr>
            </w:pPr>
          </w:p>
        </w:tc>
        <w:tc>
          <w:tcPr>
            <w:tcW w:w="3134" w:type="dxa"/>
          </w:tcPr>
          <w:p w14:paraId="7F8733E3" w14:textId="77777777" w:rsidR="006165FC" w:rsidRPr="00652F37" w:rsidRDefault="006165FC" w:rsidP="006165FC">
            <w:pPr>
              <w:pStyle w:val="Default"/>
              <w:rPr>
                <w:sz w:val="20"/>
                <w:szCs w:val="20"/>
              </w:rPr>
            </w:pPr>
          </w:p>
        </w:tc>
        <w:tc>
          <w:tcPr>
            <w:tcW w:w="3134" w:type="dxa"/>
          </w:tcPr>
          <w:p w14:paraId="00DE7ABD" w14:textId="77777777" w:rsidR="006165FC" w:rsidRPr="00652F37" w:rsidRDefault="006165FC" w:rsidP="006165FC">
            <w:pPr>
              <w:pStyle w:val="Default"/>
              <w:rPr>
                <w:sz w:val="20"/>
                <w:szCs w:val="20"/>
              </w:rPr>
            </w:pPr>
          </w:p>
        </w:tc>
        <w:tc>
          <w:tcPr>
            <w:tcW w:w="1477" w:type="dxa"/>
          </w:tcPr>
          <w:p w14:paraId="72174E18" w14:textId="77777777" w:rsidR="006165FC" w:rsidRPr="00652F37" w:rsidRDefault="006165FC" w:rsidP="006165FC">
            <w:pPr>
              <w:pStyle w:val="Default"/>
              <w:rPr>
                <w:sz w:val="20"/>
                <w:szCs w:val="20"/>
              </w:rPr>
            </w:pPr>
            <w:r>
              <w:rPr>
                <w:sz w:val="20"/>
                <w:szCs w:val="20"/>
              </w:rPr>
              <w:t>Октябрь</w:t>
            </w:r>
          </w:p>
        </w:tc>
        <w:tc>
          <w:tcPr>
            <w:tcW w:w="2835" w:type="dxa"/>
          </w:tcPr>
          <w:p w14:paraId="031BD9B9" w14:textId="77777777" w:rsidR="006165FC" w:rsidRPr="00652F37" w:rsidRDefault="006165FC" w:rsidP="006165FC">
            <w:pPr>
              <w:pStyle w:val="Default"/>
              <w:rPr>
                <w:sz w:val="20"/>
                <w:szCs w:val="20"/>
              </w:rPr>
            </w:pPr>
            <w:r w:rsidRPr="00652F37">
              <w:rPr>
                <w:sz w:val="20"/>
                <w:szCs w:val="20"/>
              </w:rPr>
              <w:t xml:space="preserve">1.Занятие-беседа «Кто живет в лесу» </w:t>
            </w:r>
          </w:p>
        </w:tc>
        <w:tc>
          <w:tcPr>
            <w:tcW w:w="5306" w:type="dxa"/>
          </w:tcPr>
          <w:p w14:paraId="5E7C358B" w14:textId="77777777" w:rsidR="006165FC" w:rsidRPr="00652F37" w:rsidRDefault="006165FC" w:rsidP="006165FC">
            <w:pPr>
              <w:pStyle w:val="Default"/>
              <w:rPr>
                <w:sz w:val="20"/>
                <w:szCs w:val="20"/>
              </w:rPr>
            </w:pPr>
            <w:r w:rsidRPr="00652F37">
              <w:rPr>
                <w:sz w:val="20"/>
                <w:szCs w:val="20"/>
              </w:rPr>
              <w:t xml:space="preserve">Способствовать углублению и обобщению представлений о лесе: в лесу растут разные растения (деревья, кусты, травы) и живут разные животные (звери, птицы, насекомые), все нужны друг другу в лесу; установлению причинно-следственных связей на основе понимания зависимости жизнедеятельности живых существ от условий их обитания. </w:t>
            </w:r>
          </w:p>
        </w:tc>
        <w:tc>
          <w:tcPr>
            <w:tcW w:w="1495" w:type="dxa"/>
            <w:tcBorders>
              <w:bottom w:val="single" w:sz="4" w:space="0" w:color="auto"/>
              <w:right w:val="nil"/>
            </w:tcBorders>
          </w:tcPr>
          <w:p w14:paraId="5E1EFD33" w14:textId="77777777" w:rsidR="006165FC" w:rsidRDefault="006165FC" w:rsidP="006165FC">
            <w:pPr>
              <w:pStyle w:val="Default"/>
              <w:rPr>
                <w:sz w:val="20"/>
                <w:szCs w:val="20"/>
              </w:rPr>
            </w:pPr>
            <w:r>
              <w:rPr>
                <w:sz w:val="20"/>
                <w:szCs w:val="20"/>
              </w:rPr>
              <w:t>1.</w:t>
            </w:r>
            <w:r w:rsidRPr="00652F37">
              <w:rPr>
                <w:sz w:val="20"/>
                <w:szCs w:val="20"/>
              </w:rPr>
              <w:t xml:space="preserve">Наблюдение за деревьями, растущими на участке детского сада. </w:t>
            </w:r>
          </w:p>
          <w:p w14:paraId="65E466FD" w14:textId="77777777" w:rsidR="006165FC" w:rsidRDefault="006165FC" w:rsidP="006165FC">
            <w:pPr>
              <w:pStyle w:val="Default"/>
              <w:rPr>
                <w:sz w:val="20"/>
                <w:szCs w:val="20"/>
              </w:rPr>
            </w:pPr>
          </w:p>
          <w:p w14:paraId="064FF379" w14:textId="77777777" w:rsidR="006165FC" w:rsidRPr="00652F37" w:rsidRDefault="006165FC" w:rsidP="006165FC">
            <w:pPr>
              <w:pStyle w:val="Default"/>
              <w:rPr>
                <w:sz w:val="20"/>
                <w:szCs w:val="20"/>
              </w:rPr>
            </w:pPr>
            <w:r>
              <w:rPr>
                <w:sz w:val="20"/>
                <w:szCs w:val="20"/>
              </w:rPr>
              <w:t>4. КВН «Будь природе другом»</w:t>
            </w:r>
          </w:p>
        </w:tc>
        <w:tc>
          <w:tcPr>
            <w:tcW w:w="1794" w:type="dxa"/>
            <w:tcBorders>
              <w:left w:val="nil"/>
              <w:bottom w:val="single" w:sz="4" w:space="0" w:color="auto"/>
              <w:right w:val="nil"/>
            </w:tcBorders>
          </w:tcPr>
          <w:p w14:paraId="443C0A3A" w14:textId="77777777" w:rsidR="006165FC" w:rsidRPr="00652F37" w:rsidRDefault="006165FC" w:rsidP="006165FC">
            <w:pPr>
              <w:pStyle w:val="Default"/>
              <w:rPr>
                <w:sz w:val="20"/>
                <w:szCs w:val="20"/>
              </w:rPr>
            </w:pPr>
            <w:r>
              <w:rPr>
                <w:sz w:val="20"/>
                <w:szCs w:val="20"/>
              </w:rPr>
              <w:t>2.Л</w:t>
            </w:r>
            <w:r w:rsidRPr="00652F37">
              <w:rPr>
                <w:sz w:val="20"/>
                <w:szCs w:val="20"/>
              </w:rPr>
              <w:t xml:space="preserve">епка «Вылепи, какое хочешь животное» </w:t>
            </w:r>
          </w:p>
        </w:tc>
        <w:tc>
          <w:tcPr>
            <w:tcW w:w="1328" w:type="dxa"/>
            <w:tcBorders>
              <w:left w:val="nil"/>
              <w:bottom w:val="single" w:sz="4" w:space="0" w:color="auto"/>
            </w:tcBorders>
          </w:tcPr>
          <w:p w14:paraId="4E611F6C" w14:textId="77777777" w:rsidR="006165FC" w:rsidRPr="00652F37" w:rsidRDefault="006165FC" w:rsidP="006165FC">
            <w:pPr>
              <w:pStyle w:val="Default"/>
              <w:rPr>
                <w:sz w:val="20"/>
                <w:szCs w:val="20"/>
              </w:rPr>
            </w:pPr>
            <w:r>
              <w:rPr>
                <w:sz w:val="20"/>
                <w:szCs w:val="20"/>
              </w:rPr>
              <w:t xml:space="preserve">3. </w:t>
            </w:r>
            <w:r w:rsidRPr="00652F37">
              <w:rPr>
                <w:sz w:val="20"/>
                <w:szCs w:val="20"/>
              </w:rPr>
              <w:t xml:space="preserve">В. Бианки «Тайна ночного леса» </w:t>
            </w:r>
          </w:p>
        </w:tc>
        <w:tc>
          <w:tcPr>
            <w:tcW w:w="1662" w:type="dxa"/>
          </w:tcPr>
          <w:p w14:paraId="7EFF4F97" w14:textId="77777777" w:rsidR="006165FC" w:rsidRPr="00652F37" w:rsidRDefault="006165FC" w:rsidP="006165FC">
            <w:pPr>
              <w:pStyle w:val="Default"/>
              <w:rPr>
                <w:sz w:val="20"/>
                <w:szCs w:val="20"/>
              </w:rPr>
            </w:pPr>
            <w:r>
              <w:rPr>
                <w:sz w:val="20"/>
                <w:szCs w:val="20"/>
              </w:rPr>
              <w:t>Воспитатель</w:t>
            </w:r>
          </w:p>
        </w:tc>
      </w:tr>
      <w:tr w:rsidR="006165FC" w:rsidRPr="00652F37" w14:paraId="27929E5A" w14:textId="77777777" w:rsidTr="006165FC">
        <w:trPr>
          <w:cantSplit/>
          <w:trHeight w:val="1436"/>
        </w:trPr>
        <w:tc>
          <w:tcPr>
            <w:tcW w:w="3134" w:type="dxa"/>
          </w:tcPr>
          <w:p w14:paraId="678BBFBA" w14:textId="77777777" w:rsidR="006165FC" w:rsidRPr="00652F37" w:rsidRDefault="006165FC" w:rsidP="006165FC">
            <w:pPr>
              <w:pStyle w:val="Default"/>
              <w:rPr>
                <w:sz w:val="20"/>
                <w:szCs w:val="20"/>
              </w:rPr>
            </w:pPr>
          </w:p>
        </w:tc>
        <w:tc>
          <w:tcPr>
            <w:tcW w:w="3134" w:type="dxa"/>
          </w:tcPr>
          <w:p w14:paraId="7747295E" w14:textId="77777777" w:rsidR="006165FC" w:rsidRPr="00652F37" w:rsidRDefault="006165FC" w:rsidP="006165FC">
            <w:pPr>
              <w:pStyle w:val="Default"/>
              <w:rPr>
                <w:sz w:val="20"/>
                <w:szCs w:val="20"/>
              </w:rPr>
            </w:pPr>
          </w:p>
        </w:tc>
        <w:tc>
          <w:tcPr>
            <w:tcW w:w="3134" w:type="dxa"/>
          </w:tcPr>
          <w:p w14:paraId="000B0372" w14:textId="77777777" w:rsidR="006165FC" w:rsidRPr="00652F37" w:rsidRDefault="006165FC" w:rsidP="006165FC">
            <w:pPr>
              <w:pStyle w:val="Default"/>
              <w:rPr>
                <w:sz w:val="20"/>
                <w:szCs w:val="20"/>
              </w:rPr>
            </w:pPr>
          </w:p>
        </w:tc>
        <w:tc>
          <w:tcPr>
            <w:tcW w:w="3134" w:type="dxa"/>
          </w:tcPr>
          <w:p w14:paraId="418FEF7A" w14:textId="77777777" w:rsidR="006165FC" w:rsidRPr="00652F37" w:rsidRDefault="006165FC" w:rsidP="006165FC">
            <w:pPr>
              <w:pStyle w:val="Default"/>
              <w:rPr>
                <w:sz w:val="20"/>
                <w:szCs w:val="20"/>
              </w:rPr>
            </w:pPr>
          </w:p>
        </w:tc>
        <w:tc>
          <w:tcPr>
            <w:tcW w:w="3134" w:type="dxa"/>
          </w:tcPr>
          <w:p w14:paraId="49E2E49A" w14:textId="77777777" w:rsidR="006165FC" w:rsidRPr="00652F37" w:rsidRDefault="006165FC" w:rsidP="006165FC">
            <w:pPr>
              <w:pStyle w:val="Default"/>
              <w:rPr>
                <w:sz w:val="20"/>
                <w:szCs w:val="20"/>
              </w:rPr>
            </w:pPr>
          </w:p>
        </w:tc>
        <w:tc>
          <w:tcPr>
            <w:tcW w:w="1477" w:type="dxa"/>
          </w:tcPr>
          <w:p w14:paraId="2068C1C9" w14:textId="77777777" w:rsidR="006165FC" w:rsidRPr="00652F37" w:rsidRDefault="006165FC" w:rsidP="006165FC">
            <w:pPr>
              <w:pStyle w:val="Default"/>
              <w:rPr>
                <w:sz w:val="20"/>
                <w:szCs w:val="20"/>
              </w:rPr>
            </w:pPr>
            <w:r>
              <w:rPr>
                <w:sz w:val="20"/>
                <w:szCs w:val="20"/>
              </w:rPr>
              <w:t>Октябрь</w:t>
            </w:r>
          </w:p>
        </w:tc>
        <w:tc>
          <w:tcPr>
            <w:tcW w:w="2835" w:type="dxa"/>
          </w:tcPr>
          <w:p w14:paraId="6DDF0DB0" w14:textId="77777777" w:rsidR="006165FC" w:rsidRPr="00652F37" w:rsidRDefault="006165FC" w:rsidP="006165FC">
            <w:pPr>
              <w:pStyle w:val="Default"/>
              <w:rPr>
                <w:sz w:val="20"/>
                <w:szCs w:val="20"/>
              </w:rPr>
            </w:pPr>
            <w:r w:rsidRPr="00652F37">
              <w:rPr>
                <w:sz w:val="20"/>
                <w:szCs w:val="20"/>
              </w:rPr>
              <w:t xml:space="preserve">2.Занятие «Комнатные растения» </w:t>
            </w:r>
          </w:p>
        </w:tc>
        <w:tc>
          <w:tcPr>
            <w:tcW w:w="5306" w:type="dxa"/>
          </w:tcPr>
          <w:p w14:paraId="211D18B1" w14:textId="77777777" w:rsidR="006165FC" w:rsidRPr="00652F37" w:rsidRDefault="006165FC" w:rsidP="006165FC">
            <w:pPr>
              <w:pStyle w:val="Default"/>
              <w:rPr>
                <w:sz w:val="20"/>
                <w:szCs w:val="20"/>
              </w:rPr>
            </w:pPr>
            <w:r w:rsidRPr="00652F37">
              <w:rPr>
                <w:sz w:val="20"/>
                <w:szCs w:val="20"/>
              </w:rPr>
              <w:t xml:space="preserve">Способствовать формированию обобщенных представлений о дифференцированных потребностях комнатных растений во влаге: одним растениям-с мягкими, тонкими листьями -требуется много влаги- они родом из засушливых мест, их надо часто поливать, другие- с плотными, толстыми листьями, стеблями- засухоустойчивые- они родом из засушливых мест, поэтому их следует поливать реже. </w:t>
            </w:r>
          </w:p>
        </w:tc>
        <w:tc>
          <w:tcPr>
            <w:tcW w:w="1495" w:type="dxa"/>
            <w:tcBorders>
              <w:bottom w:val="single" w:sz="4" w:space="0" w:color="auto"/>
              <w:right w:val="nil"/>
            </w:tcBorders>
          </w:tcPr>
          <w:p w14:paraId="74490C99" w14:textId="77777777" w:rsidR="006165FC" w:rsidRDefault="006165FC" w:rsidP="006165FC">
            <w:pPr>
              <w:pStyle w:val="Default"/>
              <w:rPr>
                <w:sz w:val="20"/>
                <w:szCs w:val="20"/>
              </w:rPr>
            </w:pPr>
            <w:r>
              <w:rPr>
                <w:sz w:val="20"/>
                <w:szCs w:val="20"/>
              </w:rPr>
              <w:t>1.</w:t>
            </w:r>
            <w:r w:rsidRPr="00652F37">
              <w:rPr>
                <w:sz w:val="20"/>
                <w:szCs w:val="20"/>
              </w:rPr>
              <w:t xml:space="preserve">Наблюдение за цветами в уголке природы </w:t>
            </w:r>
          </w:p>
          <w:p w14:paraId="317542AB" w14:textId="77777777" w:rsidR="006165FC" w:rsidRDefault="006165FC" w:rsidP="006165FC">
            <w:pPr>
              <w:pStyle w:val="Default"/>
              <w:rPr>
                <w:sz w:val="20"/>
                <w:szCs w:val="20"/>
              </w:rPr>
            </w:pPr>
          </w:p>
          <w:p w14:paraId="7A8B61F9" w14:textId="77777777" w:rsidR="006165FC" w:rsidRPr="00652F37" w:rsidRDefault="006165FC" w:rsidP="006165FC">
            <w:pPr>
              <w:pStyle w:val="Default"/>
              <w:rPr>
                <w:sz w:val="20"/>
                <w:szCs w:val="20"/>
              </w:rPr>
            </w:pPr>
            <w:r>
              <w:rPr>
                <w:sz w:val="20"/>
                <w:szCs w:val="20"/>
              </w:rPr>
              <w:t>4.Развлечение «Звуки леса и дождя»</w:t>
            </w:r>
          </w:p>
        </w:tc>
        <w:tc>
          <w:tcPr>
            <w:tcW w:w="1794" w:type="dxa"/>
            <w:tcBorders>
              <w:left w:val="nil"/>
              <w:bottom w:val="single" w:sz="4" w:space="0" w:color="auto"/>
              <w:right w:val="nil"/>
            </w:tcBorders>
          </w:tcPr>
          <w:p w14:paraId="503A9514" w14:textId="77777777" w:rsidR="006165FC" w:rsidRPr="00652F37" w:rsidRDefault="006165FC" w:rsidP="006165FC">
            <w:pPr>
              <w:pStyle w:val="Default"/>
              <w:rPr>
                <w:sz w:val="20"/>
                <w:szCs w:val="20"/>
              </w:rPr>
            </w:pPr>
            <w:r>
              <w:rPr>
                <w:sz w:val="20"/>
                <w:szCs w:val="20"/>
              </w:rPr>
              <w:t>2.Выстака рисунков «Мир вокруг нас»</w:t>
            </w:r>
            <w:r w:rsidRPr="00652F37">
              <w:rPr>
                <w:sz w:val="20"/>
                <w:szCs w:val="20"/>
              </w:rPr>
              <w:t xml:space="preserve"> </w:t>
            </w:r>
          </w:p>
        </w:tc>
        <w:tc>
          <w:tcPr>
            <w:tcW w:w="1328" w:type="dxa"/>
            <w:tcBorders>
              <w:left w:val="nil"/>
              <w:bottom w:val="single" w:sz="4" w:space="0" w:color="auto"/>
            </w:tcBorders>
          </w:tcPr>
          <w:p w14:paraId="7275F169" w14:textId="77777777" w:rsidR="006165FC" w:rsidRPr="00652F37" w:rsidRDefault="006165FC" w:rsidP="006165FC">
            <w:pPr>
              <w:pStyle w:val="Default"/>
              <w:rPr>
                <w:sz w:val="20"/>
                <w:szCs w:val="20"/>
              </w:rPr>
            </w:pPr>
            <w:r>
              <w:rPr>
                <w:sz w:val="20"/>
                <w:szCs w:val="20"/>
              </w:rPr>
              <w:t>3.</w:t>
            </w:r>
            <w:r w:rsidRPr="00652F37">
              <w:rPr>
                <w:sz w:val="20"/>
                <w:szCs w:val="20"/>
              </w:rPr>
              <w:t xml:space="preserve">Константиновский М. «Почему вода мокрая?» </w:t>
            </w:r>
          </w:p>
        </w:tc>
        <w:tc>
          <w:tcPr>
            <w:tcW w:w="1662" w:type="dxa"/>
          </w:tcPr>
          <w:p w14:paraId="31BB3E7C" w14:textId="77777777" w:rsidR="006165FC" w:rsidRDefault="006165FC" w:rsidP="006165FC">
            <w:pPr>
              <w:pStyle w:val="Default"/>
              <w:rPr>
                <w:sz w:val="20"/>
                <w:szCs w:val="20"/>
              </w:rPr>
            </w:pPr>
            <w:r>
              <w:rPr>
                <w:sz w:val="20"/>
                <w:szCs w:val="20"/>
              </w:rPr>
              <w:t>Воспитатель</w:t>
            </w:r>
          </w:p>
          <w:p w14:paraId="7758DFE7" w14:textId="77777777" w:rsidR="006165FC" w:rsidRPr="00652F37" w:rsidRDefault="006165FC" w:rsidP="006165FC">
            <w:pPr>
              <w:pStyle w:val="Default"/>
              <w:rPr>
                <w:sz w:val="20"/>
                <w:szCs w:val="20"/>
              </w:rPr>
            </w:pPr>
            <w:r>
              <w:rPr>
                <w:sz w:val="20"/>
                <w:szCs w:val="20"/>
              </w:rPr>
              <w:t>Музыкальный руководитель</w:t>
            </w:r>
          </w:p>
        </w:tc>
      </w:tr>
      <w:tr w:rsidR="006165FC" w:rsidRPr="00652F37" w14:paraId="29E7F2BC" w14:textId="77777777" w:rsidTr="006165FC">
        <w:trPr>
          <w:cantSplit/>
          <w:trHeight w:val="1436"/>
        </w:trPr>
        <w:tc>
          <w:tcPr>
            <w:tcW w:w="3134" w:type="dxa"/>
          </w:tcPr>
          <w:p w14:paraId="3ED198DE" w14:textId="77777777" w:rsidR="006165FC" w:rsidRPr="00652F37" w:rsidRDefault="006165FC" w:rsidP="006165FC">
            <w:pPr>
              <w:pStyle w:val="Default"/>
              <w:rPr>
                <w:sz w:val="20"/>
                <w:szCs w:val="20"/>
              </w:rPr>
            </w:pPr>
          </w:p>
        </w:tc>
        <w:tc>
          <w:tcPr>
            <w:tcW w:w="3134" w:type="dxa"/>
          </w:tcPr>
          <w:p w14:paraId="09E26301" w14:textId="77777777" w:rsidR="006165FC" w:rsidRPr="00652F37" w:rsidRDefault="006165FC" w:rsidP="006165FC">
            <w:pPr>
              <w:pStyle w:val="Default"/>
              <w:rPr>
                <w:sz w:val="20"/>
                <w:szCs w:val="20"/>
              </w:rPr>
            </w:pPr>
          </w:p>
        </w:tc>
        <w:tc>
          <w:tcPr>
            <w:tcW w:w="3134" w:type="dxa"/>
          </w:tcPr>
          <w:p w14:paraId="4CFCD57C" w14:textId="77777777" w:rsidR="006165FC" w:rsidRPr="00652F37" w:rsidRDefault="006165FC" w:rsidP="006165FC">
            <w:pPr>
              <w:pStyle w:val="Default"/>
              <w:rPr>
                <w:sz w:val="20"/>
                <w:szCs w:val="20"/>
              </w:rPr>
            </w:pPr>
          </w:p>
        </w:tc>
        <w:tc>
          <w:tcPr>
            <w:tcW w:w="3134" w:type="dxa"/>
          </w:tcPr>
          <w:p w14:paraId="1A96D1C3" w14:textId="77777777" w:rsidR="006165FC" w:rsidRPr="00652F37" w:rsidRDefault="006165FC" w:rsidP="006165FC">
            <w:pPr>
              <w:pStyle w:val="Default"/>
              <w:rPr>
                <w:sz w:val="20"/>
                <w:szCs w:val="20"/>
              </w:rPr>
            </w:pPr>
          </w:p>
        </w:tc>
        <w:tc>
          <w:tcPr>
            <w:tcW w:w="3134" w:type="dxa"/>
          </w:tcPr>
          <w:p w14:paraId="26F9E5E8" w14:textId="77777777" w:rsidR="006165FC" w:rsidRPr="00652F37" w:rsidRDefault="006165FC" w:rsidP="006165FC">
            <w:pPr>
              <w:pStyle w:val="Default"/>
              <w:rPr>
                <w:sz w:val="20"/>
                <w:szCs w:val="20"/>
              </w:rPr>
            </w:pPr>
          </w:p>
        </w:tc>
        <w:tc>
          <w:tcPr>
            <w:tcW w:w="1477" w:type="dxa"/>
          </w:tcPr>
          <w:p w14:paraId="5BF5B45F" w14:textId="77777777" w:rsidR="006165FC" w:rsidRPr="00652F37" w:rsidRDefault="00321754" w:rsidP="006165FC">
            <w:pPr>
              <w:pStyle w:val="Default"/>
              <w:rPr>
                <w:sz w:val="20"/>
                <w:szCs w:val="20"/>
              </w:rPr>
            </w:pPr>
            <w:r>
              <w:rPr>
                <w:sz w:val="20"/>
                <w:szCs w:val="20"/>
              </w:rPr>
              <w:t>Ноябрь</w:t>
            </w:r>
          </w:p>
        </w:tc>
        <w:tc>
          <w:tcPr>
            <w:tcW w:w="2835" w:type="dxa"/>
          </w:tcPr>
          <w:p w14:paraId="7C157819" w14:textId="77777777" w:rsidR="006165FC" w:rsidRPr="00652F37" w:rsidRDefault="006165FC" w:rsidP="006165FC">
            <w:pPr>
              <w:pStyle w:val="Default"/>
              <w:rPr>
                <w:sz w:val="20"/>
                <w:szCs w:val="20"/>
              </w:rPr>
            </w:pPr>
            <w:r w:rsidRPr="00652F37">
              <w:rPr>
                <w:sz w:val="20"/>
                <w:szCs w:val="20"/>
              </w:rPr>
              <w:t xml:space="preserve">1.Занятие «Птицы осенью» Обобщающая беседа </w:t>
            </w:r>
          </w:p>
        </w:tc>
        <w:tc>
          <w:tcPr>
            <w:tcW w:w="5306" w:type="dxa"/>
          </w:tcPr>
          <w:p w14:paraId="5EAD643F" w14:textId="77777777" w:rsidR="006165FC" w:rsidRPr="00652F37" w:rsidRDefault="006165FC" w:rsidP="006165FC">
            <w:pPr>
              <w:pStyle w:val="Default"/>
              <w:rPr>
                <w:sz w:val="20"/>
                <w:szCs w:val="20"/>
              </w:rPr>
            </w:pPr>
            <w:r w:rsidRPr="00652F37">
              <w:rPr>
                <w:sz w:val="20"/>
                <w:szCs w:val="20"/>
              </w:rPr>
              <w:t xml:space="preserve">Создать условия для систематизации и обобщения знаний детей о птицах; обобщение знаний о зимующих птицах и заботе человека о них; классификация птиц по существенным признакам, используя схему-модель. </w:t>
            </w:r>
          </w:p>
        </w:tc>
        <w:tc>
          <w:tcPr>
            <w:tcW w:w="1495" w:type="dxa"/>
            <w:tcBorders>
              <w:bottom w:val="nil"/>
              <w:right w:val="nil"/>
            </w:tcBorders>
          </w:tcPr>
          <w:p w14:paraId="3CEBA6D2" w14:textId="77777777" w:rsidR="006165FC" w:rsidRPr="00652F37" w:rsidRDefault="006165FC" w:rsidP="006165FC">
            <w:pPr>
              <w:pStyle w:val="Default"/>
              <w:rPr>
                <w:sz w:val="20"/>
                <w:szCs w:val="20"/>
              </w:rPr>
            </w:pPr>
            <w:r>
              <w:rPr>
                <w:sz w:val="20"/>
                <w:szCs w:val="20"/>
              </w:rPr>
              <w:t>1.</w:t>
            </w:r>
            <w:r w:rsidRPr="00652F37">
              <w:rPr>
                <w:sz w:val="20"/>
                <w:szCs w:val="20"/>
              </w:rPr>
              <w:t xml:space="preserve">Изготовление кормушек. </w:t>
            </w:r>
          </w:p>
          <w:p w14:paraId="376B8947" w14:textId="77777777" w:rsidR="006165FC" w:rsidRDefault="006165FC" w:rsidP="006165FC">
            <w:pPr>
              <w:pStyle w:val="Default"/>
              <w:rPr>
                <w:sz w:val="20"/>
                <w:szCs w:val="20"/>
              </w:rPr>
            </w:pPr>
            <w:r w:rsidRPr="00652F37">
              <w:rPr>
                <w:sz w:val="20"/>
                <w:szCs w:val="20"/>
              </w:rPr>
              <w:t xml:space="preserve">Наблюдение за птицами </w:t>
            </w:r>
          </w:p>
          <w:p w14:paraId="337E2B1B" w14:textId="77777777" w:rsidR="006165FC" w:rsidRPr="00652F37" w:rsidRDefault="006165FC" w:rsidP="006165FC">
            <w:pPr>
              <w:pStyle w:val="Default"/>
              <w:rPr>
                <w:sz w:val="20"/>
                <w:szCs w:val="20"/>
              </w:rPr>
            </w:pPr>
            <w:r>
              <w:rPr>
                <w:sz w:val="20"/>
                <w:szCs w:val="20"/>
              </w:rPr>
              <w:t>4.Проект «Земля наш общий дом»</w:t>
            </w:r>
          </w:p>
        </w:tc>
        <w:tc>
          <w:tcPr>
            <w:tcW w:w="1794" w:type="dxa"/>
            <w:tcBorders>
              <w:left w:val="nil"/>
              <w:bottom w:val="nil"/>
              <w:right w:val="nil"/>
            </w:tcBorders>
          </w:tcPr>
          <w:p w14:paraId="0A487B23" w14:textId="77777777" w:rsidR="006165FC" w:rsidRDefault="006165FC" w:rsidP="006165FC">
            <w:pPr>
              <w:pStyle w:val="Default"/>
              <w:rPr>
                <w:sz w:val="20"/>
                <w:szCs w:val="20"/>
              </w:rPr>
            </w:pPr>
            <w:r>
              <w:rPr>
                <w:sz w:val="20"/>
                <w:szCs w:val="20"/>
              </w:rPr>
              <w:t>2.</w:t>
            </w:r>
            <w:r w:rsidRPr="00652F37">
              <w:rPr>
                <w:sz w:val="20"/>
                <w:szCs w:val="20"/>
              </w:rPr>
              <w:t>Рисование «Поздняя осень»</w:t>
            </w:r>
          </w:p>
          <w:p w14:paraId="19A89667" w14:textId="77777777" w:rsidR="006165FC" w:rsidRDefault="006165FC" w:rsidP="006165FC">
            <w:pPr>
              <w:pStyle w:val="Default"/>
              <w:rPr>
                <w:sz w:val="20"/>
                <w:szCs w:val="20"/>
              </w:rPr>
            </w:pPr>
          </w:p>
          <w:p w14:paraId="739EB918" w14:textId="77777777" w:rsidR="006165FC" w:rsidRPr="00652F37" w:rsidRDefault="006165FC" w:rsidP="006165FC">
            <w:pPr>
              <w:pStyle w:val="Default"/>
              <w:rPr>
                <w:sz w:val="20"/>
                <w:szCs w:val="20"/>
              </w:rPr>
            </w:pPr>
            <w:r>
              <w:rPr>
                <w:sz w:val="20"/>
                <w:szCs w:val="20"/>
              </w:rPr>
              <w:t>5. Составление эко букваря : Мир животных</w:t>
            </w:r>
          </w:p>
        </w:tc>
        <w:tc>
          <w:tcPr>
            <w:tcW w:w="1328" w:type="dxa"/>
            <w:tcBorders>
              <w:left w:val="nil"/>
              <w:bottom w:val="nil"/>
            </w:tcBorders>
          </w:tcPr>
          <w:p w14:paraId="2B2FB918" w14:textId="77777777" w:rsidR="006165FC" w:rsidRPr="00652F37" w:rsidRDefault="006165FC" w:rsidP="006165FC">
            <w:pPr>
              <w:pStyle w:val="Default"/>
              <w:rPr>
                <w:sz w:val="20"/>
                <w:szCs w:val="20"/>
              </w:rPr>
            </w:pPr>
            <w:r>
              <w:rPr>
                <w:sz w:val="20"/>
                <w:szCs w:val="20"/>
              </w:rPr>
              <w:t>3.</w:t>
            </w:r>
            <w:r w:rsidRPr="00652F37">
              <w:rPr>
                <w:sz w:val="20"/>
                <w:szCs w:val="20"/>
              </w:rPr>
              <w:t xml:space="preserve">Рассматривание энциклопедии «Птицы», беседы с детьми </w:t>
            </w:r>
          </w:p>
        </w:tc>
        <w:tc>
          <w:tcPr>
            <w:tcW w:w="1662" w:type="dxa"/>
          </w:tcPr>
          <w:p w14:paraId="60DC8C6F" w14:textId="77777777" w:rsidR="006165FC" w:rsidRDefault="006165FC" w:rsidP="006165FC">
            <w:pPr>
              <w:pStyle w:val="Default"/>
              <w:rPr>
                <w:sz w:val="20"/>
                <w:szCs w:val="20"/>
              </w:rPr>
            </w:pPr>
            <w:r>
              <w:rPr>
                <w:sz w:val="20"/>
                <w:szCs w:val="20"/>
              </w:rPr>
              <w:t>Воспитатель</w:t>
            </w:r>
          </w:p>
          <w:p w14:paraId="08045971" w14:textId="77777777" w:rsidR="006165FC" w:rsidRPr="00652F37" w:rsidRDefault="006165FC" w:rsidP="006165FC">
            <w:pPr>
              <w:pStyle w:val="Default"/>
              <w:rPr>
                <w:sz w:val="20"/>
                <w:szCs w:val="20"/>
              </w:rPr>
            </w:pPr>
            <w:r>
              <w:rPr>
                <w:sz w:val="20"/>
                <w:szCs w:val="20"/>
              </w:rPr>
              <w:t>Родители</w:t>
            </w:r>
          </w:p>
        </w:tc>
      </w:tr>
      <w:tr w:rsidR="006165FC" w:rsidRPr="00652F37" w14:paraId="244CA7F1" w14:textId="77777777" w:rsidTr="006165FC">
        <w:trPr>
          <w:cantSplit/>
          <w:trHeight w:val="1436"/>
        </w:trPr>
        <w:tc>
          <w:tcPr>
            <w:tcW w:w="3134" w:type="dxa"/>
          </w:tcPr>
          <w:p w14:paraId="4257CFFE" w14:textId="77777777" w:rsidR="006165FC" w:rsidRPr="00652F37" w:rsidRDefault="006165FC" w:rsidP="006165FC">
            <w:pPr>
              <w:pStyle w:val="Default"/>
              <w:rPr>
                <w:sz w:val="20"/>
                <w:szCs w:val="20"/>
              </w:rPr>
            </w:pPr>
          </w:p>
        </w:tc>
        <w:tc>
          <w:tcPr>
            <w:tcW w:w="3134" w:type="dxa"/>
          </w:tcPr>
          <w:p w14:paraId="3DD317DE" w14:textId="77777777" w:rsidR="006165FC" w:rsidRPr="00652F37" w:rsidRDefault="006165FC" w:rsidP="006165FC">
            <w:pPr>
              <w:pStyle w:val="Default"/>
              <w:rPr>
                <w:sz w:val="20"/>
                <w:szCs w:val="20"/>
              </w:rPr>
            </w:pPr>
          </w:p>
        </w:tc>
        <w:tc>
          <w:tcPr>
            <w:tcW w:w="3134" w:type="dxa"/>
          </w:tcPr>
          <w:p w14:paraId="66477C42" w14:textId="77777777" w:rsidR="006165FC" w:rsidRPr="00652F37" w:rsidRDefault="006165FC" w:rsidP="006165FC">
            <w:pPr>
              <w:pStyle w:val="Default"/>
              <w:rPr>
                <w:sz w:val="20"/>
                <w:szCs w:val="20"/>
              </w:rPr>
            </w:pPr>
          </w:p>
        </w:tc>
        <w:tc>
          <w:tcPr>
            <w:tcW w:w="3134" w:type="dxa"/>
          </w:tcPr>
          <w:p w14:paraId="5F76DD4C" w14:textId="77777777" w:rsidR="006165FC" w:rsidRPr="00652F37" w:rsidRDefault="006165FC" w:rsidP="006165FC">
            <w:pPr>
              <w:pStyle w:val="Default"/>
              <w:rPr>
                <w:sz w:val="20"/>
                <w:szCs w:val="20"/>
              </w:rPr>
            </w:pPr>
          </w:p>
        </w:tc>
        <w:tc>
          <w:tcPr>
            <w:tcW w:w="3134" w:type="dxa"/>
          </w:tcPr>
          <w:p w14:paraId="6E1486F8" w14:textId="77777777" w:rsidR="006165FC" w:rsidRPr="00652F37" w:rsidRDefault="006165FC" w:rsidP="006165FC">
            <w:pPr>
              <w:pStyle w:val="Default"/>
              <w:rPr>
                <w:sz w:val="20"/>
                <w:szCs w:val="20"/>
              </w:rPr>
            </w:pPr>
          </w:p>
        </w:tc>
        <w:tc>
          <w:tcPr>
            <w:tcW w:w="1477" w:type="dxa"/>
          </w:tcPr>
          <w:p w14:paraId="248ADA8C" w14:textId="77777777" w:rsidR="006165FC" w:rsidRPr="00652F37" w:rsidRDefault="00321754" w:rsidP="006165FC">
            <w:pPr>
              <w:pStyle w:val="Default"/>
              <w:rPr>
                <w:sz w:val="20"/>
                <w:szCs w:val="20"/>
              </w:rPr>
            </w:pPr>
            <w:r>
              <w:rPr>
                <w:sz w:val="20"/>
                <w:szCs w:val="20"/>
              </w:rPr>
              <w:t>Ноябрь</w:t>
            </w:r>
          </w:p>
        </w:tc>
        <w:tc>
          <w:tcPr>
            <w:tcW w:w="2835" w:type="dxa"/>
          </w:tcPr>
          <w:p w14:paraId="7DEEE979" w14:textId="77777777" w:rsidR="006165FC" w:rsidRPr="00652F37" w:rsidRDefault="006165FC" w:rsidP="006165FC">
            <w:pPr>
              <w:pStyle w:val="Default"/>
              <w:rPr>
                <w:sz w:val="20"/>
                <w:szCs w:val="20"/>
              </w:rPr>
            </w:pPr>
            <w:r w:rsidRPr="00652F37">
              <w:rPr>
                <w:sz w:val="20"/>
                <w:szCs w:val="20"/>
              </w:rPr>
              <w:t xml:space="preserve">2.Занятие «Осень» </w:t>
            </w:r>
          </w:p>
        </w:tc>
        <w:tc>
          <w:tcPr>
            <w:tcW w:w="5306" w:type="dxa"/>
          </w:tcPr>
          <w:p w14:paraId="517FC523" w14:textId="77777777" w:rsidR="006165FC" w:rsidRPr="00652F37" w:rsidRDefault="006165FC" w:rsidP="006165FC">
            <w:pPr>
              <w:pStyle w:val="Default"/>
              <w:rPr>
                <w:sz w:val="20"/>
                <w:szCs w:val="20"/>
              </w:rPr>
            </w:pPr>
            <w:r w:rsidRPr="00652F37">
              <w:rPr>
                <w:sz w:val="20"/>
                <w:szCs w:val="20"/>
              </w:rPr>
              <w:t xml:space="preserve">Обобщить представления детей об осени как времени года, ее признаках (Понижение температуры), представления о связи живой неживой природы в осенний период, о приспособленности человека к сезонным изменениям природы. </w:t>
            </w:r>
          </w:p>
        </w:tc>
        <w:tc>
          <w:tcPr>
            <w:tcW w:w="1495" w:type="dxa"/>
            <w:tcBorders>
              <w:top w:val="nil"/>
              <w:bottom w:val="single" w:sz="4" w:space="0" w:color="auto"/>
              <w:right w:val="nil"/>
            </w:tcBorders>
          </w:tcPr>
          <w:p w14:paraId="2DBAA50F" w14:textId="77777777" w:rsidR="006165FC" w:rsidRDefault="006165FC" w:rsidP="006165FC">
            <w:pPr>
              <w:pStyle w:val="Default"/>
              <w:rPr>
                <w:sz w:val="20"/>
                <w:szCs w:val="20"/>
              </w:rPr>
            </w:pPr>
            <w:r>
              <w:rPr>
                <w:sz w:val="20"/>
                <w:szCs w:val="20"/>
              </w:rPr>
              <w:t>1.</w:t>
            </w:r>
            <w:r w:rsidRPr="00652F37">
              <w:rPr>
                <w:sz w:val="20"/>
                <w:szCs w:val="20"/>
              </w:rPr>
              <w:t xml:space="preserve">Работа в календаре природы. </w:t>
            </w:r>
          </w:p>
          <w:p w14:paraId="6C5B0604" w14:textId="77777777" w:rsidR="006165FC" w:rsidRDefault="006165FC" w:rsidP="006165FC">
            <w:pPr>
              <w:pStyle w:val="Default"/>
              <w:rPr>
                <w:sz w:val="20"/>
                <w:szCs w:val="20"/>
              </w:rPr>
            </w:pPr>
          </w:p>
          <w:p w14:paraId="7B02B1EC" w14:textId="77777777" w:rsidR="006165FC" w:rsidRPr="00652F37" w:rsidRDefault="006165FC" w:rsidP="006165FC">
            <w:pPr>
              <w:pStyle w:val="Default"/>
              <w:rPr>
                <w:sz w:val="20"/>
                <w:szCs w:val="20"/>
              </w:rPr>
            </w:pPr>
            <w:r>
              <w:rPr>
                <w:sz w:val="20"/>
                <w:szCs w:val="20"/>
              </w:rPr>
              <w:t>4.Беседа «Красная книга-сигнал опасности»</w:t>
            </w:r>
          </w:p>
        </w:tc>
        <w:tc>
          <w:tcPr>
            <w:tcW w:w="1794" w:type="dxa"/>
            <w:tcBorders>
              <w:top w:val="nil"/>
              <w:left w:val="nil"/>
              <w:bottom w:val="single" w:sz="4" w:space="0" w:color="auto"/>
              <w:right w:val="nil"/>
            </w:tcBorders>
          </w:tcPr>
          <w:p w14:paraId="3170AF49" w14:textId="77777777" w:rsidR="006165FC" w:rsidRPr="00652F37" w:rsidRDefault="006165FC" w:rsidP="006165FC">
            <w:pPr>
              <w:pStyle w:val="Default"/>
              <w:rPr>
                <w:sz w:val="20"/>
                <w:szCs w:val="20"/>
              </w:rPr>
            </w:pPr>
            <w:r>
              <w:rPr>
                <w:sz w:val="20"/>
                <w:szCs w:val="20"/>
              </w:rPr>
              <w:t>2.</w:t>
            </w:r>
            <w:r w:rsidRPr="00652F37">
              <w:rPr>
                <w:sz w:val="20"/>
                <w:szCs w:val="20"/>
              </w:rPr>
              <w:t xml:space="preserve">Аппликация «Осенний ковер» Комарова Т.С. </w:t>
            </w:r>
          </w:p>
        </w:tc>
        <w:tc>
          <w:tcPr>
            <w:tcW w:w="1328" w:type="dxa"/>
            <w:tcBorders>
              <w:top w:val="nil"/>
              <w:left w:val="nil"/>
              <w:bottom w:val="single" w:sz="4" w:space="0" w:color="auto"/>
            </w:tcBorders>
          </w:tcPr>
          <w:p w14:paraId="4B01436F" w14:textId="77777777" w:rsidR="006165FC" w:rsidRPr="00652F37" w:rsidRDefault="006165FC" w:rsidP="006165FC">
            <w:pPr>
              <w:pStyle w:val="Default"/>
              <w:rPr>
                <w:sz w:val="20"/>
                <w:szCs w:val="20"/>
              </w:rPr>
            </w:pPr>
            <w:r>
              <w:rPr>
                <w:sz w:val="20"/>
                <w:szCs w:val="20"/>
              </w:rPr>
              <w:t>3.</w:t>
            </w:r>
            <w:r w:rsidRPr="00652F37">
              <w:rPr>
                <w:sz w:val="20"/>
                <w:szCs w:val="20"/>
              </w:rPr>
              <w:t xml:space="preserve">Заучивание стихотворения Е. Трутневой «Осень» </w:t>
            </w:r>
          </w:p>
        </w:tc>
        <w:tc>
          <w:tcPr>
            <w:tcW w:w="1662" w:type="dxa"/>
          </w:tcPr>
          <w:p w14:paraId="0A84D0D8" w14:textId="77777777" w:rsidR="006165FC" w:rsidRPr="00652F37" w:rsidRDefault="006165FC" w:rsidP="006165FC">
            <w:pPr>
              <w:pStyle w:val="Default"/>
              <w:rPr>
                <w:sz w:val="20"/>
                <w:szCs w:val="20"/>
              </w:rPr>
            </w:pPr>
            <w:r>
              <w:rPr>
                <w:sz w:val="20"/>
                <w:szCs w:val="20"/>
              </w:rPr>
              <w:t>Воспитатель</w:t>
            </w:r>
          </w:p>
        </w:tc>
      </w:tr>
    </w:tbl>
    <w:p w14:paraId="2BD3883E" w14:textId="77777777" w:rsidR="00234F31" w:rsidRPr="00F16CB8" w:rsidRDefault="00234F31" w:rsidP="00186295">
      <w:pPr>
        <w:spacing w:after="0" w:line="240" w:lineRule="auto"/>
        <w:rPr>
          <w:rFonts w:ascii="Times New Roman" w:eastAsia="Times New Roman" w:hAnsi="Times New Roman" w:cs="Times New Roman"/>
          <w:b/>
          <w:sz w:val="52"/>
          <w:szCs w:val="52"/>
          <w:lang w:eastAsia="ru-RU"/>
        </w:rPr>
      </w:pPr>
    </w:p>
    <w:p w14:paraId="6D1E7522" w14:textId="77777777" w:rsidR="00AC0A34" w:rsidRPr="00F16CB8" w:rsidRDefault="00AC0A34" w:rsidP="007169C5">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color w:val="000000" w:themeColor="text1"/>
          <w:sz w:val="40"/>
          <w:szCs w:val="40"/>
          <w:lang w:eastAsia="ru-RU"/>
        </w:rPr>
        <w:sectPr w:rsidR="00AC0A34" w:rsidRPr="00F16CB8" w:rsidSect="00872865">
          <w:pgSz w:w="16838" w:h="11906" w:orient="landscape"/>
          <w:pgMar w:top="425" w:right="680" w:bottom="244" w:left="624" w:header="709" w:footer="709" w:gutter="0"/>
          <w:cols w:space="708"/>
          <w:docGrid w:linePitch="360"/>
        </w:sectPr>
      </w:pPr>
    </w:p>
    <w:p w14:paraId="4480858C" w14:textId="77777777" w:rsidR="00F16CB8" w:rsidRPr="0092167A" w:rsidRDefault="00F16CB8" w:rsidP="00F16CB8">
      <w:pPr>
        <w:keepNext/>
        <w:keepLines/>
        <w:spacing w:after="0"/>
        <w:contextualSpacing/>
        <w:jc w:val="center"/>
        <w:outlineLvl w:val="2"/>
        <w:rPr>
          <w:rFonts w:ascii="Times New Roman" w:eastAsia="Times New Roman" w:hAnsi="Times New Roman" w:cs="Times New Roman"/>
          <w:b/>
          <w:bCs/>
          <w:color w:val="000000" w:themeColor="text1"/>
          <w:sz w:val="28"/>
          <w:szCs w:val="28"/>
        </w:rPr>
      </w:pPr>
      <w:r w:rsidRPr="0092167A">
        <w:rPr>
          <w:rFonts w:ascii="Times New Roman" w:eastAsia="Times New Roman" w:hAnsi="Times New Roman" w:cs="Times New Roman"/>
          <w:b/>
          <w:bCs/>
          <w:color w:val="000000" w:themeColor="text1"/>
          <w:sz w:val="28"/>
          <w:szCs w:val="28"/>
        </w:rPr>
        <w:lastRenderedPageBreak/>
        <w:t>ФИЗКУЛЬТУРНЫЕ ПАУЗЫ</w:t>
      </w:r>
    </w:p>
    <w:p w14:paraId="119030CA" w14:textId="77777777" w:rsidR="00F16CB8" w:rsidRPr="0092167A" w:rsidRDefault="00F16CB8" w:rsidP="00F16CB8">
      <w:pPr>
        <w:tabs>
          <w:tab w:val="left" w:pos="5342"/>
        </w:tabs>
        <w:spacing w:after="0" w:line="240" w:lineRule="auto"/>
        <w:contextualSpacing/>
        <w:jc w:val="center"/>
        <w:rPr>
          <w:rFonts w:ascii="Times New Roman" w:eastAsia="Times New Roman" w:hAnsi="Times New Roman" w:cs="Times New Roman"/>
          <w:b/>
          <w:color w:val="000000" w:themeColor="text1"/>
          <w:sz w:val="28"/>
          <w:szCs w:val="28"/>
          <w:lang w:val="uk-UA" w:eastAsia="ru-RU"/>
        </w:rPr>
      </w:pPr>
      <w:r w:rsidRPr="0092167A">
        <w:rPr>
          <w:rFonts w:ascii="Times New Roman" w:eastAsia="Times New Roman" w:hAnsi="Times New Roman" w:cs="Times New Roman"/>
          <w:b/>
          <w:color w:val="000000" w:themeColor="text1"/>
          <w:sz w:val="28"/>
          <w:szCs w:val="28"/>
          <w:lang w:val="uk-UA" w:eastAsia="ru-RU"/>
        </w:rPr>
        <w:t>СЕНТЯБРЬ</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0"/>
        <w:gridCol w:w="6991"/>
      </w:tblGrid>
      <w:tr w:rsidR="00F16CB8" w:rsidRPr="00F16CB8" w14:paraId="4A284643" w14:textId="77777777" w:rsidTr="00F16CB8">
        <w:tc>
          <w:tcPr>
            <w:tcW w:w="8460" w:type="dxa"/>
            <w:shd w:val="clear" w:color="auto" w:fill="auto"/>
          </w:tcPr>
          <w:p w14:paraId="63AC828F" w14:textId="77777777" w:rsidR="00F16CB8" w:rsidRPr="00F16CB8" w:rsidRDefault="00F16CB8" w:rsidP="00F16CB8">
            <w:pPr>
              <w:spacing w:after="0" w:line="240" w:lineRule="auto"/>
              <w:rPr>
                <w:rFonts w:ascii="Times New Roman" w:eastAsia="Times New Roman" w:hAnsi="Times New Roman" w:cs="Times New Roman"/>
                <w:color w:val="000000" w:themeColor="text1"/>
                <w:sz w:val="24"/>
                <w:szCs w:val="24"/>
                <w:lang w:eastAsia="ru-RU"/>
              </w:rPr>
            </w:pPr>
            <w:r w:rsidRPr="00F16CB8">
              <w:rPr>
                <w:rFonts w:ascii="Times New Roman" w:eastAsia="Times New Roman" w:hAnsi="Times New Roman" w:cs="Times New Roman"/>
                <w:b/>
                <w:bCs/>
                <w:i/>
                <w:iCs/>
                <w:color w:val="000000" w:themeColor="text1"/>
                <w:sz w:val="28"/>
                <w:lang w:eastAsia="ru-RU"/>
              </w:rPr>
              <w:t>1.</w:t>
            </w:r>
            <w:r w:rsidRPr="00F16CB8">
              <w:rPr>
                <w:rFonts w:ascii="Times New Roman" w:eastAsia="Times New Roman" w:hAnsi="Times New Roman" w:cs="Times New Roman"/>
                <w:color w:val="000000" w:themeColor="text1"/>
                <w:sz w:val="28"/>
                <w:lang w:eastAsia="ru-RU"/>
              </w:rPr>
              <w:t>Детский сад, детский сад,</w:t>
            </w:r>
          </w:p>
          <w:p w14:paraId="6C19853C" w14:textId="77777777" w:rsidR="00F16CB8" w:rsidRPr="00F16CB8" w:rsidRDefault="00F16CB8" w:rsidP="00F16CB8">
            <w:pPr>
              <w:spacing w:after="0" w:line="240" w:lineRule="auto"/>
              <w:rPr>
                <w:rFonts w:ascii="Times New Roman" w:eastAsia="Times New Roman" w:hAnsi="Times New Roman" w:cs="Times New Roman"/>
                <w:color w:val="000000" w:themeColor="text1"/>
                <w:sz w:val="24"/>
                <w:szCs w:val="24"/>
                <w:lang w:eastAsia="ru-RU"/>
              </w:rPr>
            </w:pPr>
            <w:r w:rsidRPr="00F16CB8">
              <w:rPr>
                <w:rFonts w:ascii="Times New Roman" w:eastAsia="Times New Roman" w:hAnsi="Times New Roman" w:cs="Times New Roman"/>
                <w:color w:val="000000" w:themeColor="text1"/>
                <w:sz w:val="28"/>
                <w:lang w:eastAsia="ru-RU"/>
              </w:rPr>
              <w:t>Он всегда ребятам рад.</w:t>
            </w:r>
            <w:r w:rsidRPr="00F16CB8">
              <w:rPr>
                <w:rFonts w:ascii="Times New Roman" w:eastAsia="Times New Roman" w:hAnsi="Times New Roman" w:cs="Times New Roman"/>
                <w:color w:val="000000" w:themeColor="text1"/>
                <w:sz w:val="24"/>
                <w:szCs w:val="24"/>
                <w:lang w:eastAsia="ru-RU"/>
              </w:rPr>
              <w:t xml:space="preserve">               </w:t>
            </w:r>
            <w:r w:rsidRPr="00F16CB8">
              <w:rPr>
                <w:rFonts w:ascii="Times New Roman" w:eastAsia="Times New Roman" w:hAnsi="Times New Roman" w:cs="Times New Roman"/>
                <w:color w:val="000000" w:themeColor="text1"/>
                <w:sz w:val="28"/>
                <w:lang w:eastAsia="ru-RU"/>
              </w:rPr>
              <w:t>(</w:t>
            </w:r>
            <w:r w:rsidRPr="00F16CB8">
              <w:rPr>
                <w:rFonts w:ascii="Times New Roman" w:eastAsia="Times New Roman" w:hAnsi="Times New Roman" w:cs="Times New Roman"/>
                <w:i/>
                <w:iCs/>
                <w:color w:val="000000" w:themeColor="text1"/>
                <w:sz w:val="28"/>
                <w:lang w:eastAsia="ru-RU"/>
              </w:rPr>
              <w:t>хлопки на каждое слово</w:t>
            </w:r>
            <w:r w:rsidRPr="00F16CB8">
              <w:rPr>
                <w:rFonts w:ascii="Times New Roman" w:eastAsia="Times New Roman" w:hAnsi="Times New Roman" w:cs="Times New Roman"/>
                <w:color w:val="000000" w:themeColor="text1"/>
                <w:sz w:val="28"/>
                <w:lang w:eastAsia="ru-RU"/>
              </w:rPr>
              <w:t>)</w:t>
            </w:r>
          </w:p>
          <w:p w14:paraId="2A192E1B" w14:textId="77777777" w:rsidR="00F16CB8" w:rsidRPr="00F16CB8" w:rsidRDefault="00F16CB8" w:rsidP="00F16CB8">
            <w:pPr>
              <w:spacing w:after="0" w:line="240" w:lineRule="auto"/>
              <w:rPr>
                <w:rFonts w:ascii="Times New Roman" w:eastAsia="Times New Roman" w:hAnsi="Times New Roman" w:cs="Times New Roman"/>
                <w:color w:val="000000" w:themeColor="text1"/>
                <w:sz w:val="24"/>
                <w:szCs w:val="24"/>
                <w:lang w:eastAsia="ru-RU"/>
              </w:rPr>
            </w:pPr>
            <w:r w:rsidRPr="00F16CB8">
              <w:rPr>
                <w:rFonts w:ascii="Times New Roman" w:eastAsia="Times New Roman" w:hAnsi="Times New Roman" w:cs="Times New Roman"/>
                <w:color w:val="000000" w:themeColor="text1"/>
                <w:sz w:val="28"/>
                <w:lang w:eastAsia="ru-RU"/>
              </w:rPr>
              <w:t>Буду в садике играть</w:t>
            </w:r>
            <w:r w:rsidR="00321754">
              <w:rPr>
                <w:rFonts w:ascii="Times New Roman" w:eastAsia="Times New Roman" w:hAnsi="Times New Roman" w:cs="Times New Roman"/>
                <w:color w:val="000000" w:themeColor="text1"/>
                <w:sz w:val="24"/>
                <w:szCs w:val="24"/>
                <w:lang w:eastAsia="ru-RU"/>
              </w:rPr>
              <w:t xml:space="preserve"> </w:t>
            </w:r>
            <w:r w:rsidR="00321754" w:rsidRPr="00F16CB8">
              <w:rPr>
                <w:rFonts w:ascii="Times New Roman" w:eastAsia="Times New Roman" w:hAnsi="Times New Roman" w:cs="Times New Roman"/>
                <w:color w:val="000000" w:themeColor="text1"/>
                <w:sz w:val="24"/>
                <w:szCs w:val="24"/>
                <w:lang w:eastAsia="ru-RU"/>
              </w:rPr>
              <w:t>(</w:t>
            </w:r>
            <w:r w:rsidRPr="00F16CB8">
              <w:rPr>
                <w:rFonts w:ascii="Times New Roman" w:eastAsia="Times New Roman" w:hAnsi="Times New Roman" w:cs="Times New Roman"/>
                <w:i/>
                <w:iCs/>
                <w:color w:val="000000" w:themeColor="text1"/>
                <w:sz w:val="28"/>
                <w:lang w:eastAsia="ru-RU"/>
              </w:rPr>
              <w:t>показ жеста «ку-ку» - спрятаться</w:t>
            </w:r>
            <w:r w:rsidRPr="00F16CB8">
              <w:rPr>
                <w:rFonts w:ascii="Times New Roman" w:eastAsia="Times New Roman" w:hAnsi="Times New Roman" w:cs="Times New Roman"/>
                <w:color w:val="000000" w:themeColor="text1"/>
                <w:sz w:val="28"/>
                <w:lang w:eastAsia="ru-RU"/>
              </w:rPr>
              <w:t>)</w:t>
            </w:r>
          </w:p>
          <w:p w14:paraId="230A9D73" w14:textId="77777777" w:rsidR="00F16CB8" w:rsidRPr="00F16CB8" w:rsidRDefault="00F16CB8" w:rsidP="00F16CB8">
            <w:pPr>
              <w:spacing w:after="0" w:line="240" w:lineRule="auto"/>
              <w:rPr>
                <w:rFonts w:ascii="Times New Roman" w:eastAsia="Times New Roman" w:hAnsi="Times New Roman" w:cs="Times New Roman"/>
                <w:color w:val="000000" w:themeColor="text1"/>
                <w:sz w:val="24"/>
                <w:szCs w:val="24"/>
                <w:lang w:eastAsia="ru-RU"/>
              </w:rPr>
            </w:pPr>
            <w:r w:rsidRPr="00F16CB8">
              <w:rPr>
                <w:rFonts w:ascii="Times New Roman" w:eastAsia="Times New Roman" w:hAnsi="Times New Roman" w:cs="Times New Roman"/>
                <w:color w:val="000000" w:themeColor="text1"/>
                <w:sz w:val="28"/>
                <w:lang w:eastAsia="ru-RU"/>
              </w:rPr>
              <w:t xml:space="preserve">И конструктор </w:t>
            </w:r>
            <w:r w:rsidR="00321754" w:rsidRPr="00F16CB8">
              <w:rPr>
                <w:rFonts w:ascii="Times New Roman" w:eastAsia="Times New Roman" w:hAnsi="Times New Roman" w:cs="Times New Roman"/>
                <w:color w:val="000000" w:themeColor="text1"/>
                <w:sz w:val="28"/>
                <w:lang w:eastAsia="ru-RU"/>
              </w:rPr>
              <w:t>собирать,</w:t>
            </w:r>
            <w:r w:rsidR="00321754">
              <w:rPr>
                <w:rFonts w:ascii="Times New Roman" w:eastAsia="Times New Roman" w:hAnsi="Times New Roman" w:cs="Times New Roman"/>
                <w:color w:val="000000" w:themeColor="text1"/>
                <w:sz w:val="24"/>
                <w:szCs w:val="24"/>
                <w:lang w:eastAsia="ru-RU"/>
              </w:rPr>
              <w:t xml:space="preserve"> </w:t>
            </w:r>
            <w:r w:rsidRPr="00F16CB8">
              <w:rPr>
                <w:rFonts w:ascii="Times New Roman" w:eastAsia="Times New Roman" w:hAnsi="Times New Roman" w:cs="Times New Roman"/>
                <w:color w:val="000000" w:themeColor="text1"/>
                <w:sz w:val="28"/>
                <w:lang w:eastAsia="ru-RU"/>
              </w:rPr>
              <w:t>(</w:t>
            </w:r>
            <w:r w:rsidRPr="00F16CB8">
              <w:rPr>
                <w:rFonts w:ascii="Times New Roman" w:eastAsia="Times New Roman" w:hAnsi="Times New Roman" w:cs="Times New Roman"/>
                <w:i/>
                <w:iCs/>
                <w:color w:val="000000" w:themeColor="text1"/>
                <w:sz w:val="28"/>
                <w:lang w:eastAsia="ru-RU"/>
              </w:rPr>
              <w:t>пальцы кистей соприкасаются</w:t>
            </w:r>
            <w:r w:rsidRPr="00F16CB8">
              <w:rPr>
                <w:rFonts w:ascii="Times New Roman" w:eastAsia="Times New Roman" w:hAnsi="Times New Roman" w:cs="Times New Roman"/>
                <w:color w:val="000000" w:themeColor="text1"/>
                <w:sz w:val="28"/>
                <w:lang w:eastAsia="ru-RU"/>
              </w:rPr>
              <w:t>)</w:t>
            </w:r>
          </w:p>
          <w:p w14:paraId="6946FDDF" w14:textId="77777777" w:rsidR="00F16CB8" w:rsidRPr="00F16CB8" w:rsidRDefault="00F16CB8" w:rsidP="00F16CB8">
            <w:pPr>
              <w:spacing w:after="0" w:line="240" w:lineRule="auto"/>
              <w:rPr>
                <w:rFonts w:ascii="Times New Roman" w:eastAsia="Times New Roman" w:hAnsi="Times New Roman" w:cs="Times New Roman"/>
                <w:color w:val="000000" w:themeColor="text1"/>
                <w:sz w:val="24"/>
                <w:szCs w:val="24"/>
                <w:lang w:eastAsia="ru-RU"/>
              </w:rPr>
            </w:pPr>
            <w:r w:rsidRPr="00F16CB8">
              <w:rPr>
                <w:rFonts w:ascii="Times New Roman" w:eastAsia="Times New Roman" w:hAnsi="Times New Roman" w:cs="Times New Roman"/>
                <w:color w:val="000000" w:themeColor="text1"/>
                <w:sz w:val="28"/>
                <w:lang w:eastAsia="ru-RU"/>
              </w:rPr>
              <w:t>И игрушки за собой убирать.</w:t>
            </w:r>
            <w:r w:rsidRPr="00F16CB8">
              <w:rPr>
                <w:rFonts w:ascii="Times New Roman" w:eastAsia="Times New Roman" w:hAnsi="Times New Roman" w:cs="Times New Roman"/>
                <w:color w:val="000000" w:themeColor="text1"/>
                <w:sz w:val="24"/>
                <w:szCs w:val="24"/>
                <w:lang w:eastAsia="ru-RU"/>
              </w:rPr>
              <w:t xml:space="preserve">   </w:t>
            </w:r>
            <w:r w:rsidRPr="00F16CB8">
              <w:rPr>
                <w:rFonts w:ascii="Times New Roman" w:eastAsia="Times New Roman" w:hAnsi="Times New Roman" w:cs="Times New Roman"/>
                <w:color w:val="000000" w:themeColor="text1"/>
                <w:sz w:val="28"/>
                <w:lang w:eastAsia="ru-RU"/>
              </w:rPr>
              <w:t>(</w:t>
            </w:r>
            <w:r w:rsidRPr="00F16CB8">
              <w:rPr>
                <w:rFonts w:ascii="Times New Roman" w:eastAsia="Times New Roman" w:hAnsi="Times New Roman" w:cs="Times New Roman"/>
                <w:i/>
                <w:iCs/>
                <w:color w:val="000000" w:themeColor="text1"/>
                <w:sz w:val="28"/>
                <w:lang w:eastAsia="ru-RU"/>
              </w:rPr>
              <w:t>руки движутся вправо-влево</w:t>
            </w:r>
            <w:r w:rsidRPr="00F16CB8">
              <w:rPr>
                <w:rFonts w:ascii="Times New Roman" w:eastAsia="Times New Roman" w:hAnsi="Times New Roman" w:cs="Times New Roman"/>
                <w:color w:val="000000" w:themeColor="text1"/>
                <w:sz w:val="28"/>
                <w:lang w:eastAsia="ru-RU"/>
              </w:rPr>
              <w:t>)</w:t>
            </w:r>
          </w:p>
          <w:p w14:paraId="63863D95" w14:textId="77777777" w:rsidR="00F16CB8" w:rsidRPr="00F16CB8" w:rsidRDefault="00F16CB8" w:rsidP="00F16CB8">
            <w:pPr>
              <w:spacing w:after="0" w:line="240" w:lineRule="auto"/>
              <w:rPr>
                <w:rFonts w:ascii="Times New Roman" w:eastAsia="Times New Roman" w:hAnsi="Times New Roman" w:cs="Times New Roman"/>
                <w:color w:val="000000" w:themeColor="text1"/>
                <w:sz w:val="24"/>
                <w:szCs w:val="24"/>
                <w:lang w:eastAsia="ru-RU"/>
              </w:rPr>
            </w:pPr>
            <w:r w:rsidRPr="00F16CB8">
              <w:rPr>
                <w:rFonts w:ascii="Times New Roman" w:eastAsia="Times New Roman" w:hAnsi="Times New Roman" w:cs="Times New Roman"/>
                <w:color w:val="000000" w:themeColor="text1"/>
                <w:sz w:val="28"/>
                <w:lang w:eastAsia="ru-RU"/>
              </w:rPr>
              <w:t>Буду бойко танцевать</w:t>
            </w:r>
            <w:r w:rsidR="00321754">
              <w:rPr>
                <w:rFonts w:ascii="Times New Roman" w:eastAsia="Times New Roman" w:hAnsi="Times New Roman" w:cs="Times New Roman"/>
                <w:color w:val="000000" w:themeColor="text1"/>
                <w:sz w:val="24"/>
                <w:szCs w:val="24"/>
                <w:lang w:eastAsia="ru-RU"/>
              </w:rPr>
              <w:t xml:space="preserve"> </w:t>
            </w:r>
            <w:r w:rsidRPr="00F16CB8">
              <w:rPr>
                <w:rFonts w:ascii="Times New Roman" w:eastAsia="Times New Roman" w:hAnsi="Times New Roman" w:cs="Times New Roman"/>
                <w:color w:val="000000" w:themeColor="text1"/>
                <w:sz w:val="28"/>
                <w:lang w:eastAsia="ru-RU"/>
              </w:rPr>
              <w:t>(</w:t>
            </w:r>
            <w:r w:rsidRPr="00F16CB8">
              <w:rPr>
                <w:rFonts w:ascii="Times New Roman" w:eastAsia="Times New Roman" w:hAnsi="Times New Roman" w:cs="Times New Roman"/>
                <w:i/>
                <w:iCs/>
                <w:color w:val="000000" w:themeColor="text1"/>
                <w:sz w:val="28"/>
                <w:lang w:eastAsia="ru-RU"/>
              </w:rPr>
              <w:t>приседание</w:t>
            </w:r>
            <w:r w:rsidRPr="00F16CB8">
              <w:rPr>
                <w:rFonts w:ascii="Times New Roman" w:eastAsia="Times New Roman" w:hAnsi="Times New Roman" w:cs="Times New Roman"/>
                <w:color w:val="000000" w:themeColor="text1"/>
                <w:sz w:val="28"/>
                <w:lang w:eastAsia="ru-RU"/>
              </w:rPr>
              <w:t>)</w:t>
            </w:r>
          </w:p>
          <w:p w14:paraId="2FF57AB6" w14:textId="77777777" w:rsidR="00F16CB8" w:rsidRPr="00F16CB8" w:rsidRDefault="00F16CB8" w:rsidP="00F16CB8">
            <w:pPr>
              <w:spacing w:after="0" w:line="240" w:lineRule="auto"/>
              <w:rPr>
                <w:rFonts w:ascii="Times New Roman" w:eastAsia="Times New Roman" w:hAnsi="Times New Roman" w:cs="Times New Roman"/>
                <w:color w:val="000000" w:themeColor="text1"/>
                <w:sz w:val="24"/>
                <w:szCs w:val="24"/>
                <w:lang w:eastAsia="ru-RU"/>
              </w:rPr>
            </w:pPr>
            <w:r w:rsidRPr="00F16CB8">
              <w:rPr>
                <w:rFonts w:ascii="Times New Roman" w:eastAsia="Times New Roman" w:hAnsi="Times New Roman" w:cs="Times New Roman"/>
                <w:color w:val="000000" w:themeColor="text1"/>
                <w:sz w:val="28"/>
                <w:lang w:eastAsia="ru-RU"/>
              </w:rPr>
              <w:t>И лепить, и рисовать,</w:t>
            </w:r>
            <w:r w:rsidRPr="00F16CB8">
              <w:rPr>
                <w:rFonts w:ascii="Times New Roman" w:eastAsia="Times New Roman" w:hAnsi="Times New Roman" w:cs="Times New Roman"/>
                <w:color w:val="000000" w:themeColor="text1"/>
                <w:sz w:val="24"/>
                <w:szCs w:val="24"/>
                <w:lang w:eastAsia="ru-RU"/>
              </w:rPr>
              <w:t xml:space="preserve"> </w:t>
            </w:r>
            <w:r w:rsidRPr="00F16CB8">
              <w:rPr>
                <w:rFonts w:ascii="Times New Roman" w:eastAsia="Times New Roman" w:hAnsi="Times New Roman" w:cs="Times New Roman"/>
                <w:color w:val="000000" w:themeColor="text1"/>
                <w:sz w:val="28"/>
                <w:lang w:eastAsia="ru-RU"/>
              </w:rPr>
              <w:t>(</w:t>
            </w:r>
            <w:r w:rsidRPr="00F16CB8">
              <w:rPr>
                <w:rFonts w:ascii="Times New Roman" w:eastAsia="Times New Roman" w:hAnsi="Times New Roman" w:cs="Times New Roman"/>
                <w:i/>
                <w:iCs/>
                <w:color w:val="000000" w:themeColor="text1"/>
                <w:sz w:val="28"/>
                <w:lang w:eastAsia="ru-RU"/>
              </w:rPr>
              <w:t>имитировать лепку, рисование</w:t>
            </w:r>
            <w:r w:rsidRPr="00F16CB8">
              <w:rPr>
                <w:rFonts w:ascii="Times New Roman" w:eastAsia="Times New Roman" w:hAnsi="Times New Roman" w:cs="Times New Roman"/>
                <w:color w:val="000000" w:themeColor="text1"/>
                <w:sz w:val="28"/>
                <w:lang w:eastAsia="ru-RU"/>
              </w:rPr>
              <w:t>)</w:t>
            </w:r>
          </w:p>
          <w:p w14:paraId="77715C13" w14:textId="77777777" w:rsidR="00F16CB8" w:rsidRPr="00F16CB8" w:rsidRDefault="00F16CB8" w:rsidP="00F16CB8">
            <w:pPr>
              <w:spacing w:after="0" w:line="240" w:lineRule="auto"/>
              <w:rPr>
                <w:rFonts w:ascii="Times New Roman" w:eastAsia="Times New Roman" w:hAnsi="Times New Roman" w:cs="Times New Roman"/>
                <w:color w:val="000000" w:themeColor="text1"/>
                <w:sz w:val="24"/>
                <w:szCs w:val="24"/>
                <w:lang w:eastAsia="ru-RU"/>
              </w:rPr>
            </w:pPr>
            <w:r w:rsidRPr="00F16CB8">
              <w:rPr>
                <w:rFonts w:ascii="Times New Roman" w:eastAsia="Times New Roman" w:hAnsi="Times New Roman" w:cs="Times New Roman"/>
                <w:color w:val="000000" w:themeColor="text1"/>
                <w:sz w:val="28"/>
                <w:lang w:eastAsia="ru-RU"/>
              </w:rPr>
              <w:t>Буду песни каждый день напевать.</w:t>
            </w:r>
          </w:p>
          <w:p w14:paraId="52E63B70" w14:textId="77777777" w:rsidR="00F16CB8" w:rsidRPr="00F16CB8" w:rsidRDefault="00F16CB8" w:rsidP="00F16CB8">
            <w:pPr>
              <w:spacing w:after="0" w:line="240" w:lineRule="auto"/>
              <w:rPr>
                <w:rFonts w:ascii="Times New Roman" w:eastAsia="Times New Roman" w:hAnsi="Times New Roman" w:cs="Times New Roman"/>
                <w:color w:val="000000" w:themeColor="text1"/>
                <w:sz w:val="24"/>
                <w:szCs w:val="24"/>
                <w:lang w:eastAsia="ru-RU"/>
              </w:rPr>
            </w:pPr>
            <w:r w:rsidRPr="00F16CB8">
              <w:rPr>
                <w:rFonts w:ascii="Times New Roman" w:eastAsia="Times New Roman" w:hAnsi="Times New Roman" w:cs="Times New Roman"/>
                <w:color w:val="000000" w:themeColor="text1"/>
                <w:sz w:val="28"/>
                <w:lang w:eastAsia="ru-RU"/>
              </w:rPr>
              <w:t>(</w:t>
            </w:r>
            <w:r w:rsidRPr="00F16CB8">
              <w:rPr>
                <w:rFonts w:ascii="Times New Roman" w:eastAsia="Times New Roman" w:hAnsi="Times New Roman" w:cs="Times New Roman"/>
                <w:i/>
                <w:iCs/>
                <w:color w:val="000000" w:themeColor="text1"/>
                <w:sz w:val="28"/>
                <w:lang w:eastAsia="ru-RU"/>
              </w:rPr>
              <w:t>руки сложить "замком" перед собой</w:t>
            </w:r>
            <w:r w:rsidRPr="00F16CB8">
              <w:rPr>
                <w:rFonts w:ascii="Times New Roman" w:eastAsia="Times New Roman" w:hAnsi="Times New Roman" w:cs="Times New Roman"/>
                <w:color w:val="000000" w:themeColor="text1"/>
                <w:sz w:val="28"/>
                <w:lang w:eastAsia="ru-RU"/>
              </w:rPr>
              <w:t>)</w:t>
            </w:r>
          </w:p>
          <w:p w14:paraId="65831F50" w14:textId="77777777" w:rsidR="00F16CB8" w:rsidRPr="00F16CB8" w:rsidRDefault="00F16CB8" w:rsidP="00F16CB8">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c>
          <w:tcPr>
            <w:tcW w:w="6991" w:type="dxa"/>
            <w:shd w:val="clear" w:color="auto" w:fill="auto"/>
          </w:tcPr>
          <w:p w14:paraId="725521EB"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4"/>
                <w:szCs w:val="24"/>
                <w:lang w:eastAsia="ru-RU"/>
              </w:rPr>
              <w:t>2.</w:t>
            </w:r>
            <w:r w:rsidRPr="00F16CB8">
              <w:rPr>
                <w:rFonts w:ascii="Times New Roman" w:eastAsia="Calibri" w:hAnsi="Times New Roman" w:cs="Times New Roman"/>
                <w:color w:val="000000" w:themeColor="text1"/>
                <w:sz w:val="28"/>
                <w:szCs w:val="24"/>
                <w:lang w:eastAsia="ru-RU"/>
              </w:rPr>
              <w:t xml:space="preserve"> Раз - подняться, подтянуться,</w:t>
            </w:r>
          </w:p>
          <w:p w14:paraId="470316C0"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8"/>
                <w:szCs w:val="24"/>
                <w:lang w:eastAsia="ru-RU"/>
              </w:rPr>
              <w:t>Два - согнуться, разогнуться,</w:t>
            </w:r>
          </w:p>
          <w:p w14:paraId="5C8CB09F"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8"/>
                <w:szCs w:val="24"/>
                <w:lang w:eastAsia="ru-RU"/>
              </w:rPr>
              <w:t>Три - в ладоши три хлопка,</w:t>
            </w:r>
          </w:p>
          <w:p w14:paraId="1C609AAE"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8"/>
                <w:szCs w:val="24"/>
                <w:lang w:eastAsia="ru-RU"/>
              </w:rPr>
              <w:t>Головою три кивка.</w:t>
            </w:r>
          </w:p>
          <w:p w14:paraId="411AD3A9"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8"/>
                <w:szCs w:val="24"/>
                <w:lang w:eastAsia="ru-RU"/>
              </w:rPr>
              <w:t>На четыре - руки шире,</w:t>
            </w:r>
          </w:p>
          <w:p w14:paraId="3D36DB0D"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8"/>
                <w:szCs w:val="24"/>
                <w:lang w:eastAsia="ru-RU"/>
              </w:rPr>
              <w:t>Пять - руками помахать,</w:t>
            </w:r>
          </w:p>
          <w:p w14:paraId="7C7E67B2"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8"/>
                <w:szCs w:val="24"/>
                <w:lang w:eastAsia="ru-RU"/>
              </w:rPr>
              <w:t>Шесть - на стульчик сесть опять</w:t>
            </w:r>
          </w:p>
          <w:p w14:paraId="185D2009"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8"/>
                <w:szCs w:val="24"/>
                <w:lang w:eastAsia="ru-RU"/>
              </w:rPr>
              <w:t>(соответствующие движения)</w:t>
            </w:r>
          </w:p>
          <w:p w14:paraId="47A2C339" w14:textId="77777777" w:rsidR="00F16CB8" w:rsidRPr="00F16CB8" w:rsidRDefault="00F16CB8" w:rsidP="00F16CB8">
            <w:pPr>
              <w:spacing w:after="0" w:line="240" w:lineRule="auto"/>
              <w:rPr>
                <w:rFonts w:ascii="Calibri" w:eastAsia="Times New Roman" w:hAnsi="Calibri" w:cs="Times New Roman"/>
                <w:color w:val="000000" w:themeColor="text1"/>
                <w:sz w:val="28"/>
                <w:lang w:eastAsia="ru-RU"/>
              </w:rPr>
            </w:pPr>
          </w:p>
        </w:tc>
      </w:tr>
      <w:tr w:rsidR="00F16CB8" w:rsidRPr="00F16CB8" w14:paraId="1EC419CC" w14:textId="77777777" w:rsidTr="00F16CB8">
        <w:trPr>
          <w:trHeight w:val="2396"/>
        </w:trPr>
        <w:tc>
          <w:tcPr>
            <w:tcW w:w="8460" w:type="dxa"/>
            <w:shd w:val="clear" w:color="auto" w:fill="auto"/>
          </w:tcPr>
          <w:p w14:paraId="061C490B" w14:textId="77777777" w:rsidR="00F16CB8" w:rsidRPr="00F16CB8" w:rsidRDefault="00F16CB8" w:rsidP="00F16CB8">
            <w:pPr>
              <w:spacing w:after="0" w:line="240" w:lineRule="auto"/>
              <w:rPr>
                <w:rFonts w:ascii="Times New Roman" w:eastAsia="Times New Roman" w:hAnsi="Times New Roman" w:cs="Times New Roman"/>
                <w:b/>
                <w:bCs/>
                <w:color w:val="000000" w:themeColor="text1"/>
                <w:sz w:val="28"/>
                <w:szCs w:val="28"/>
                <w:shd w:val="clear" w:color="auto" w:fill="FFFFFF"/>
                <w:lang w:eastAsia="ru-RU"/>
              </w:rPr>
            </w:pPr>
            <w:r w:rsidRPr="00F16CB8">
              <w:rPr>
                <w:rFonts w:ascii="Times New Roman" w:eastAsia="Times New Roman" w:hAnsi="Times New Roman" w:cs="Times New Roman"/>
                <w:b/>
                <w:bCs/>
                <w:color w:val="000000" w:themeColor="text1"/>
                <w:sz w:val="28"/>
                <w:szCs w:val="28"/>
                <w:shd w:val="clear" w:color="auto" w:fill="FFFFFF"/>
                <w:lang w:eastAsia="ru-RU"/>
              </w:rPr>
              <w:t>3.</w:t>
            </w:r>
            <w:r w:rsidRPr="00F16CB8">
              <w:rPr>
                <w:rFonts w:ascii="Times New Roman" w:eastAsia="Times New Roman" w:hAnsi="Times New Roman" w:cs="Times New Roman"/>
                <w:bCs/>
                <w:color w:val="000000" w:themeColor="text1"/>
                <w:sz w:val="28"/>
                <w:szCs w:val="28"/>
                <w:shd w:val="clear" w:color="auto" w:fill="FFFFFF"/>
                <w:lang w:eastAsia="ru-RU"/>
              </w:rPr>
              <w:t xml:space="preserve">Как у наших у ребят </w:t>
            </w:r>
            <w:r w:rsidRPr="00F16CB8">
              <w:rPr>
                <w:rFonts w:ascii="Times New Roman" w:eastAsia="Times New Roman" w:hAnsi="Times New Roman" w:cs="Times New Roman"/>
                <w:bCs/>
                <w:i/>
                <w:color w:val="000000" w:themeColor="text1"/>
                <w:sz w:val="28"/>
                <w:szCs w:val="28"/>
                <w:shd w:val="clear" w:color="auto" w:fill="FFFFFF"/>
                <w:lang w:eastAsia="ru-RU"/>
              </w:rPr>
              <w:t>(хлопки в ладоши).</w:t>
            </w:r>
          </w:p>
          <w:p w14:paraId="062AD02A" w14:textId="77777777" w:rsidR="00F16CB8" w:rsidRPr="00F16CB8" w:rsidRDefault="00F16CB8" w:rsidP="00F16CB8">
            <w:pPr>
              <w:spacing w:after="0" w:line="240" w:lineRule="auto"/>
              <w:contextualSpacing/>
              <w:rPr>
                <w:rFonts w:ascii="Times New Roman" w:eastAsia="Times New Roman" w:hAnsi="Times New Roman" w:cs="Times New Roman"/>
                <w:bCs/>
                <w:color w:val="000000" w:themeColor="text1"/>
                <w:sz w:val="28"/>
                <w:szCs w:val="28"/>
                <w:shd w:val="clear" w:color="auto" w:fill="FFFFFF"/>
                <w:lang w:eastAsia="ru-RU"/>
              </w:rPr>
            </w:pPr>
            <w:r w:rsidRPr="00F16CB8">
              <w:rPr>
                <w:rFonts w:ascii="Times New Roman" w:eastAsia="Times New Roman" w:hAnsi="Times New Roman" w:cs="Times New Roman"/>
                <w:bCs/>
                <w:color w:val="000000" w:themeColor="text1"/>
                <w:sz w:val="28"/>
                <w:szCs w:val="28"/>
                <w:shd w:val="clear" w:color="auto" w:fill="FFFFFF"/>
                <w:lang w:eastAsia="ru-RU"/>
              </w:rPr>
              <w:t>Ножки весело стучат, топ-топ-топ, топ-топ-топ (топанье ногами)</w:t>
            </w:r>
          </w:p>
          <w:p w14:paraId="33809255" w14:textId="77777777" w:rsidR="00F16CB8" w:rsidRPr="00F16CB8" w:rsidRDefault="00F16CB8" w:rsidP="00F16CB8">
            <w:pPr>
              <w:spacing w:after="0" w:line="240" w:lineRule="auto"/>
              <w:ind w:left="33" w:hanging="33"/>
              <w:contextualSpacing/>
              <w:rPr>
                <w:rFonts w:ascii="Times New Roman" w:eastAsia="Times New Roman" w:hAnsi="Times New Roman" w:cs="Times New Roman"/>
                <w:bCs/>
                <w:color w:val="000000" w:themeColor="text1"/>
                <w:sz w:val="28"/>
                <w:szCs w:val="28"/>
                <w:shd w:val="clear" w:color="auto" w:fill="FFFFFF"/>
                <w:lang w:eastAsia="ru-RU"/>
              </w:rPr>
            </w:pPr>
            <w:r w:rsidRPr="00F16CB8">
              <w:rPr>
                <w:rFonts w:ascii="Times New Roman" w:eastAsia="Times New Roman" w:hAnsi="Times New Roman" w:cs="Times New Roman"/>
                <w:bCs/>
                <w:color w:val="000000" w:themeColor="text1"/>
                <w:sz w:val="28"/>
                <w:szCs w:val="28"/>
                <w:shd w:val="clear" w:color="auto" w:fill="FFFFFF"/>
                <w:lang w:eastAsia="ru-RU"/>
              </w:rPr>
              <w:t>А устали ножки, хлопают ладошки.</w:t>
            </w:r>
          </w:p>
          <w:p w14:paraId="667A8DC2" w14:textId="77777777" w:rsidR="00F16CB8" w:rsidRPr="00F16CB8" w:rsidRDefault="00F16CB8" w:rsidP="00F16CB8">
            <w:pPr>
              <w:spacing w:after="0" w:line="240" w:lineRule="auto"/>
              <w:contextualSpacing/>
              <w:rPr>
                <w:rFonts w:ascii="Times New Roman" w:eastAsia="Times New Roman" w:hAnsi="Times New Roman" w:cs="Times New Roman"/>
                <w:bCs/>
                <w:color w:val="000000" w:themeColor="text1"/>
                <w:sz w:val="28"/>
                <w:szCs w:val="28"/>
                <w:shd w:val="clear" w:color="auto" w:fill="FFFFFF"/>
                <w:lang w:eastAsia="ru-RU"/>
              </w:rPr>
            </w:pPr>
            <w:r w:rsidRPr="00F16CB8">
              <w:rPr>
                <w:rFonts w:ascii="Times New Roman" w:eastAsia="Times New Roman" w:hAnsi="Times New Roman" w:cs="Times New Roman"/>
                <w:bCs/>
                <w:color w:val="000000" w:themeColor="text1"/>
                <w:sz w:val="28"/>
                <w:szCs w:val="28"/>
                <w:shd w:val="clear" w:color="auto" w:fill="FFFFFF"/>
                <w:lang w:eastAsia="ru-RU"/>
              </w:rPr>
              <w:t>Хлоп-хлоп-</w:t>
            </w:r>
            <w:r w:rsidR="00321754" w:rsidRPr="00F16CB8">
              <w:rPr>
                <w:rFonts w:ascii="Times New Roman" w:eastAsia="Times New Roman" w:hAnsi="Times New Roman" w:cs="Times New Roman"/>
                <w:bCs/>
                <w:color w:val="000000" w:themeColor="text1"/>
                <w:sz w:val="28"/>
                <w:szCs w:val="28"/>
                <w:shd w:val="clear" w:color="auto" w:fill="FFFFFF"/>
                <w:lang w:eastAsia="ru-RU"/>
              </w:rPr>
              <w:t>хлоп. (</w:t>
            </w:r>
            <w:r w:rsidRPr="00F16CB8">
              <w:rPr>
                <w:rFonts w:ascii="Times New Roman" w:eastAsia="Times New Roman" w:hAnsi="Times New Roman" w:cs="Times New Roman"/>
                <w:bCs/>
                <w:color w:val="000000" w:themeColor="text1"/>
                <w:sz w:val="28"/>
                <w:szCs w:val="28"/>
                <w:shd w:val="clear" w:color="auto" w:fill="FFFFFF"/>
                <w:lang w:eastAsia="ru-RU"/>
              </w:rPr>
              <w:t>хлопки в ладоши)</w:t>
            </w:r>
          </w:p>
          <w:p w14:paraId="069D453D" w14:textId="77777777" w:rsidR="00F16CB8" w:rsidRPr="00F16CB8" w:rsidRDefault="00F16CB8" w:rsidP="00F16CB8">
            <w:pPr>
              <w:spacing w:after="0" w:line="240" w:lineRule="auto"/>
              <w:contextualSpacing/>
              <w:rPr>
                <w:rFonts w:ascii="Times New Roman" w:eastAsia="Times New Roman" w:hAnsi="Times New Roman" w:cs="Times New Roman"/>
                <w:bCs/>
                <w:color w:val="000000" w:themeColor="text1"/>
                <w:sz w:val="28"/>
                <w:szCs w:val="28"/>
                <w:shd w:val="clear" w:color="auto" w:fill="FFFFFF"/>
                <w:lang w:eastAsia="ru-RU"/>
              </w:rPr>
            </w:pPr>
            <w:r w:rsidRPr="00F16CB8">
              <w:rPr>
                <w:rFonts w:ascii="Times New Roman" w:eastAsia="Times New Roman" w:hAnsi="Times New Roman" w:cs="Times New Roman"/>
                <w:bCs/>
                <w:color w:val="000000" w:themeColor="text1"/>
                <w:sz w:val="28"/>
                <w:szCs w:val="28"/>
                <w:shd w:val="clear" w:color="auto" w:fill="FFFFFF"/>
                <w:lang w:eastAsia="ru-RU"/>
              </w:rPr>
              <w:t xml:space="preserve">А потом в </w:t>
            </w:r>
            <w:r w:rsidR="00321754" w:rsidRPr="00F16CB8">
              <w:rPr>
                <w:rFonts w:ascii="Times New Roman" w:eastAsia="Times New Roman" w:hAnsi="Times New Roman" w:cs="Times New Roman"/>
                <w:bCs/>
                <w:color w:val="000000" w:themeColor="text1"/>
                <w:sz w:val="28"/>
                <w:szCs w:val="28"/>
                <w:shd w:val="clear" w:color="auto" w:fill="FFFFFF"/>
                <w:lang w:eastAsia="ru-RU"/>
              </w:rPr>
              <w:t>присядку</w:t>
            </w:r>
            <w:r w:rsidRPr="00F16CB8">
              <w:rPr>
                <w:rFonts w:ascii="Times New Roman" w:eastAsia="Times New Roman" w:hAnsi="Times New Roman" w:cs="Times New Roman"/>
                <w:bCs/>
                <w:color w:val="000000" w:themeColor="text1"/>
                <w:sz w:val="28"/>
                <w:szCs w:val="28"/>
                <w:shd w:val="clear" w:color="auto" w:fill="FFFFFF"/>
                <w:lang w:eastAsia="ru-RU"/>
              </w:rPr>
              <w:t xml:space="preserve"> (присед)</w:t>
            </w:r>
          </w:p>
          <w:p w14:paraId="5A75EF01" w14:textId="77777777" w:rsidR="00F16CB8" w:rsidRPr="00F16CB8" w:rsidRDefault="00F16CB8" w:rsidP="00F16CB8">
            <w:pPr>
              <w:spacing w:after="0" w:line="240" w:lineRule="auto"/>
              <w:contextualSpacing/>
              <w:rPr>
                <w:rFonts w:ascii="Times New Roman" w:eastAsia="Times New Roman" w:hAnsi="Times New Roman" w:cs="Times New Roman"/>
                <w:bCs/>
                <w:color w:val="000000" w:themeColor="text1"/>
                <w:sz w:val="28"/>
                <w:szCs w:val="28"/>
                <w:shd w:val="clear" w:color="auto" w:fill="FFFFFF"/>
                <w:lang w:eastAsia="ru-RU"/>
              </w:rPr>
            </w:pPr>
            <w:r w:rsidRPr="00F16CB8">
              <w:rPr>
                <w:rFonts w:ascii="Times New Roman" w:eastAsia="Times New Roman" w:hAnsi="Times New Roman" w:cs="Times New Roman"/>
                <w:bCs/>
                <w:color w:val="000000" w:themeColor="text1"/>
                <w:sz w:val="28"/>
                <w:szCs w:val="28"/>
                <w:shd w:val="clear" w:color="auto" w:fill="FFFFFF"/>
                <w:lang w:eastAsia="ru-RU"/>
              </w:rPr>
              <w:t xml:space="preserve">Пляшут дети </w:t>
            </w:r>
            <w:r w:rsidR="00321754" w:rsidRPr="00F16CB8">
              <w:rPr>
                <w:rFonts w:ascii="Times New Roman" w:eastAsia="Times New Roman" w:hAnsi="Times New Roman" w:cs="Times New Roman"/>
                <w:bCs/>
                <w:color w:val="000000" w:themeColor="text1"/>
                <w:sz w:val="28"/>
                <w:szCs w:val="28"/>
                <w:shd w:val="clear" w:color="auto" w:fill="FFFFFF"/>
                <w:lang w:eastAsia="ru-RU"/>
              </w:rPr>
              <w:t>рядышком. (</w:t>
            </w:r>
            <w:r w:rsidRPr="00F16CB8">
              <w:rPr>
                <w:rFonts w:ascii="Times New Roman" w:eastAsia="Times New Roman" w:hAnsi="Times New Roman" w:cs="Times New Roman"/>
                <w:bCs/>
                <w:color w:val="000000" w:themeColor="text1"/>
                <w:sz w:val="28"/>
                <w:szCs w:val="28"/>
                <w:shd w:val="clear" w:color="auto" w:fill="FFFFFF"/>
                <w:lang w:eastAsia="ru-RU"/>
              </w:rPr>
              <w:t>прыжки на месте).</w:t>
            </w:r>
          </w:p>
          <w:p w14:paraId="795EDBE4" w14:textId="77777777" w:rsidR="00F16CB8" w:rsidRPr="00F16CB8" w:rsidRDefault="00F16CB8" w:rsidP="00F16CB8">
            <w:pPr>
              <w:spacing w:after="0" w:line="240" w:lineRule="auto"/>
              <w:contextualSpacing/>
              <w:rPr>
                <w:rFonts w:ascii="Times New Roman" w:eastAsia="Times New Roman" w:hAnsi="Times New Roman" w:cs="Times New Roman"/>
                <w:bCs/>
                <w:color w:val="000000" w:themeColor="text1"/>
                <w:sz w:val="28"/>
                <w:szCs w:val="28"/>
                <w:shd w:val="clear" w:color="auto" w:fill="FFFFFF"/>
                <w:lang w:eastAsia="ru-RU"/>
              </w:rPr>
            </w:pPr>
            <w:r w:rsidRPr="00F16CB8">
              <w:rPr>
                <w:rFonts w:ascii="Times New Roman" w:eastAsia="Times New Roman" w:hAnsi="Times New Roman" w:cs="Times New Roman"/>
                <w:bCs/>
                <w:color w:val="000000" w:themeColor="text1"/>
                <w:sz w:val="28"/>
                <w:szCs w:val="28"/>
                <w:shd w:val="clear" w:color="auto" w:fill="FFFFFF"/>
                <w:lang w:eastAsia="ru-RU"/>
              </w:rPr>
              <w:t>А как пустятся бежать</w:t>
            </w:r>
            <w:r w:rsidR="00321754" w:rsidRPr="00F16CB8">
              <w:rPr>
                <w:rFonts w:ascii="Times New Roman" w:eastAsia="Times New Roman" w:hAnsi="Times New Roman" w:cs="Times New Roman"/>
                <w:bCs/>
                <w:color w:val="000000" w:themeColor="text1"/>
                <w:sz w:val="28"/>
                <w:szCs w:val="28"/>
                <w:shd w:val="clear" w:color="auto" w:fill="FFFFFF"/>
                <w:lang w:eastAsia="ru-RU"/>
              </w:rPr>
              <w:t>- (</w:t>
            </w:r>
            <w:r w:rsidRPr="00F16CB8">
              <w:rPr>
                <w:rFonts w:ascii="Times New Roman" w:eastAsia="Times New Roman" w:hAnsi="Times New Roman" w:cs="Times New Roman"/>
                <w:bCs/>
                <w:color w:val="000000" w:themeColor="text1"/>
                <w:sz w:val="28"/>
                <w:szCs w:val="28"/>
                <w:shd w:val="clear" w:color="auto" w:fill="FFFFFF"/>
                <w:lang w:eastAsia="ru-RU"/>
              </w:rPr>
              <w:t>бег на месте).</w:t>
            </w:r>
          </w:p>
          <w:p w14:paraId="4726B490" w14:textId="77777777" w:rsidR="00F16CB8" w:rsidRPr="00F16CB8" w:rsidRDefault="00F16CB8" w:rsidP="00F16CB8">
            <w:pPr>
              <w:spacing w:after="0" w:line="240" w:lineRule="auto"/>
              <w:rPr>
                <w:rFonts w:ascii="Times New Roman" w:eastAsia="Times New Roman" w:hAnsi="Times New Roman" w:cs="Times New Roman"/>
                <w:b/>
                <w:bCs/>
                <w:i/>
                <w:color w:val="000000" w:themeColor="text1"/>
                <w:sz w:val="28"/>
                <w:szCs w:val="28"/>
                <w:shd w:val="clear" w:color="auto" w:fill="FFFFFF"/>
                <w:lang w:eastAsia="ru-RU"/>
              </w:rPr>
            </w:pPr>
            <w:r w:rsidRPr="00F16CB8">
              <w:rPr>
                <w:rFonts w:ascii="Times New Roman" w:eastAsia="Times New Roman" w:hAnsi="Times New Roman" w:cs="Times New Roman"/>
                <w:bCs/>
                <w:color w:val="000000" w:themeColor="text1"/>
                <w:sz w:val="28"/>
                <w:szCs w:val="28"/>
                <w:shd w:val="clear" w:color="auto" w:fill="FFFFFF"/>
                <w:lang w:eastAsia="ru-RU"/>
              </w:rPr>
              <w:t>Никому их не догнать.</w:t>
            </w:r>
          </w:p>
        </w:tc>
        <w:tc>
          <w:tcPr>
            <w:tcW w:w="6991" w:type="dxa"/>
            <w:shd w:val="clear" w:color="auto" w:fill="auto"/>
          </w:tcPr>
          <w:p w14:paraId="32E9C02B" w14:textId="77777777" w:rsidR="00F16CB8" w:rsidRPr="00F16CB8" w:rsidRDefault="00F16CB8" w:rsidP="00F16CB8">
            <w:pPr>
              <w:spacing w:after="0" w:line="270" w:lineRule="atLeast"/>
              <w:rPr>
                <w:rFonts w:ascii="Times New Roman" w:eastAsia="Times New Roman" w:hAnsi="Times New Roman" w:cs="Times New Roman"/>
                <w:bCs/>
                <w:color w:val="000000" w:themeColor="text1"/>
                <w:sz w:val="28"/>
                <w:szCs w:val="28"/>
                <w:lang w:eastAsia="ru-RU"/>
              </w:rPr>
            </w:pPr>
            <w:r w:rsidRPr="00F16CB8">
              <w:rPr>
                <w:rFonts w:ascii="Times New Roman" w:eastAsia="Times New Roman" w:hAnsi="Times New Roman" w:cs="Times New Roman"/>
                <w:bCs/>
                <w:color w:val="000000" w:themeColor="text1"/>
                <w:sz w:val="28"/>
                <w:szCs w:val="28"/>
                <w:lang w:eastAsia="ru-RU"/>
              </w:rPr>
              <w:t>4.1,2,3,4,5-все умеем мы считать</w:t>
            </w:r>
          </w:p>
          <w:p w14:paraId="4C7E12E1" w14:textId="77777777" w:rsidR="00F16CB8" w:rsidRPr="00F16CB8" w:rsidRDefault="00F16CB8" w:rsidP="00F16CB8">
            <w:pPr>
              <w:spacing w:after="0" w:line="270" w:lineRule="atLeast"/>
              <w:rPr>
                <w:rFonts w:ascii="Times New Roman" w:eastAsia="Times New Roman" w:hAnsi="Times New Roman" w:cs="Times New Roman"/>
                <w:bCs/>
                <w:color w:val="000000" w:themeColor="text1"/>
                <w:sz w:val="28"/>
                <w:szCs w:val="28"/>
                <w:lang w:eastAsia="ru-RU"/>
              </w:rPr>
            </w:pPr>
            <w:r w:rsidRPr="00F16CB8">
              <w:rPr>
                <w:rFonts w:ascii="Times New Roman" w:eastAsia="Times New Roman" w:hAnsi="Times New Roman" w:cs="Times New Roman"/>
                <w:bCs/>
                <w:color w:val="000000" w:themeColor="text1"/>
                <w:sz w:val="28"/>
                <w:szCs w:val="28"/>
                <w:lang w:eastAsia="ru-RU"/>
              </w:rPr>
              <w:t>Отдыхать умеем тоже, руки за спину положим</w:t>
            </w:r>
          </w:p>
          <w:p w14:paraId="1BA712BD" w14:textId="77777777" w:rsidR="00F16CB8" w:rsidRPr="00F16CB8" w:rsidRDefault="00F16CB8" w:rsidP="00F16CB8">
            <w:pPr>
              <w:spacing w:after="0" w:line="270" w:lineRule="atLeast"/>
              <w:rPr>
                <w:rFonts w:ascii="Times New Roman" w:eastAsia="Times New Roman" w:hAnsi="Times New Roman" w:cs="Times New Roman"/>
                <w:bCs/>
                <w:color w:val="000000" w:themeColor="text1"/>
                <w:sz w:val="28"/>
                <w:szCs w:val="28"/>
                <w:lang w:eastAsia="ru-RU"/>
              </w:rPr>
            </w:pPr>
            <w:r w:rsidRPr="00F16CB8">
              <w:rPr>
                <w:rFonts w:ascii="Times New Roman" w:eastAsia="Times New Roman" w:hAnsi="Times New Roman" w:cs="Times New Roman"/>
                <w:bCs/>
                <w:color w:val="000000" w:themeColor="text1"/>
                <w:sz w:val="28"/>
                <w:szCs w:val="28"/>
                <w:lang w:eastAsia="ru-RU"/>
              </w:rPr>
              <w:t>Голову поднимем выше и легко-легко подышим</w:t>
            </w:r>
          </w:p>
          <w:p w14:paraId="73869DB2" w14:textId="77777777" w:rsidR="00F16CB8" w:rsidRPr="00F16CB8" w:rsidRDefault="00F16CB8" w:rsidP="00F16CB8">
            <w:pPr>
              <w:spacing w:after="0" w:line="270" w:lineRule="atLeast"/>
              <w:rPr>
                <w:rFonts w:ascii="Times New Roman" w:eastAsia="Times New Roman" w:hAnsi="Times New Roman" w:cs="Times New Roman"/>
                <w:bCs/>
                <w:color w:val="000000" w:themeColor="text1"/>
                <w:sz w:val="28"/>
                <w:szCs w:val="28"/>
                <w:lang w:eastAsia="ru-RU"/>
              </w:rPr>
            </w:pPr>
            <w:r w:rsidRPr="00F16CB8">
              <w:rPr>
                <w:rFonts w:ascii="Times New Roman" w:eastAsia="Times New Roman" w:hAnsi="Times New Roman" w:cs="Times New Roman"/>
                <w:bCs/>
                <w:color w:val="000000" w:themeColor="text1"/>
                <w:sz w:val="28"/>
                <w:szCs w:val="28"/>
                <w:lang w:eastAsia="ru-RU"/>
              </w:rPr>
              <w:t>1,2,3,4,5—топаем ногами</w:t>
            </w:r>
          </w:p>
          <w:p w14:paraId="0E5CA8FB" w14:textId="77777777" w:rsidR="00F16CB8" w:rsidRPr="00F16CB8" w:rsidRDefault="00F16CB8" w:rsidP="00F16CB8">
            <w:pPr>
              <w:spacing w:after="0" w:line="270" w:lineRule="atLeast"/>
              <w:rPr>
                <w:rFonts w:ascii="Times New Roman" w:eastAsia="Times New Roman" w:hAnsi="Times New Roman" w:cs="Times New Roman"/>
                <w:bCs/>
                <w:color w:val="000000" w:themeColor="text1"/>
                <w:sz w:val="28"/>
                <w:szCs w:val="28"/>
                <w:lang w:eastAsia="ru-RU"/>
              </w:rPr>
            </w:pPr>
            <w:r w:rsidRPr="00F16CB8">
              <w:rPr>
                <w:rFonts w:ascii="Times New Roman" w:eastAsia="Times New Roman" w:hAnsi="Times New Roman" w:cs="Times New Roman"/>
                <w:bCs/>
                <w:color w:val="000000" w:themeColor="text1"/>
                <w:sz w:val="28"/>
                <w:szCs w:val="28"/>
                <w:lang w:eastAsia="ru-RU"/>
              </w:rPr>
              <w:t>1,2,3,4,5-хлопаем руками</w:t>
            </w:r>
          </w:p>
          <w:p w14:paraId="13CB6DA4" w14:textId="77777777" w:rsidR="00F16CB8" w:rsidRPr="00F16CB8" w:rsidRDefault="00F16CB8" w:rsidP="00F16CB8">
            <w:pPr>
              <w:spacing w:after="0" w:line="270" w:lineRule="atLeast"/>
              <w:rPr>
                <w:rFonts w:ascii="Times New Roman" w:eastAsia="Times New Roman" w:hAnsi="Times New Roman" w:cs="Times New Roman"/>
                <w:bCs/>
                <w:color w:val="000000" w:themeColor="text1"/>
                <w:sz w:val="28"/>
                <w:szCs w:val="28"/>
                <w:lang w:eastAsia="ru-RU"/>
              </w:rPr>
            </w:pPr>
            <w:r w:rsidRPr="00F16CB8">
              <w:rPr>
                <w:rFonts w:ascii="Times New Roman" w:eastAsia="Times New Roman" w:hAnsi="Times New Roman" w:cs="Times New Roman"/>
                <w:bCs/>
                <w:color w:val="000000" w:themeColor="text1"/>
                <w:sz w:val="28"/>
                <w:szCs w:val="28"/>
                <w:lang w:eastAsia="ru-RU"/>
              </w:rPr>
              <w:t>Подтянитесь на носочках столько раз,</w:t>
            </w:r>
          </w:p>
          <w:p w14:paraId="7E39F8DA" w14:textId="77777777" w:rsidR="00F16CB8" w:rsidRPr="00F16CB8" w:rsidRDefault="00F16CB8" w:rsidP="00F16CB8">
            <w:pPr>
              <w:spacing w:after="0" w:line="270" w:lineRule="atLeast"/>
              <w:rPr>
                <w:rFonts w:ascii="Times New Roman" w:eastAsia="Times New Roman" w:hAnsi="Times New Roman" w:cs="Times New Roman"/>
                <w:bCs/>
                <w:color w:val="000000" w:themeColor="text1"/>
                <w:sz w:val="28"/>
                <w:szCs w:val="28"/>
                <w:lang w:eastAsia="ru-RU"/>
              </w:rPr>
            </w:pPr>
            <w:r w:rsidRPr="00F16CB8">
              <w:rPr>
                <w:rFonts w:ascii="Times New Roman" w:eastAsia="Times New Roman" w:hAnsi="Times New Roman" w:cs="Times New Roman"/>
                <w:bCs/>
                <w:color w:val="000000" w:themeColor="text1"/>
                <w:sz w:val="28"/>
                <w:szCs w:val="28"/>
                <w:lang w:eastAsia="ru-RU"/>
              </w:rPr>
              <w:t xml:space="preserve"> сколько пальцев на руках.</w:t>
            </w:r>
          </w:p>
          <w:p w14:paraId="110CBFF4" w14:textId="77777777" w:rsidR="00F16CB8" w:rsidRPr="00F16CB8" w:rsidRDefault="00F16CB8" w:rsidP="00F16CB8">
            <w:pPr>
              <w:spacing w:after="0" w:line="270" w:lineRule="atLeast"/>
              <w:rPr>
                <w:rFonts w:ascii="Times New Roman" w:eastAsia="Times New Roman" w:hAnsi="Times New Roman" w:cs="Times New Roman"/>
                <w:bCs/>
                <w:color w:val="000000" w:themeColor="text1"/>
                <w:sz w:val="28"/>
                <w:szCs w:val="28"/>
                <w:lang w:eastAsia="ru-RU"/>
              </w:rPr>
            </w:pPr>
          </w:p>
          <w:p w14:paraId="312CB7C0" w14:textId="77777777" w:rsidR="00F16CB8" w:rsidRPr="00F16CB8" w:rsidRDefault="00F16CB8" w:rsidP="00F16CB8">
            <w:pPr>
              <w:spacing w:after="0" w:line="270" w:lineRule="atLeast"/>
              <w:rPr>
                <w:rFonts w:ascii="Times New Roman" w:eastAsia="Times New Roman" w:hAnsi="Times New Roman" w:cs="Times New Roman"/>
                <w:bCs/>
                <w:color w:val="000000" w:themeColor="text1"/>
                <w:sz w:val="28"/>
                <w:szCs w:val="28"/>
                <w:lang w:eastAsia="ru-RU"/>
              </w:rPr>
            </w:pPr>
          </w:p>
          <w:p w14:paraId="1B921EDD" w14:textId="77777777" w:rsidR="00F16CB8" w:rsidRPr="00F16CB8" w:rsidRDefault="00F16CB8" w:rsidP="00F16CB8">
            <w:pPr>
              <w:spacing w:after="0" w:line="270" w:lineRule="atLeast"/>
              <w:rPr>
                <w:rFonts w:ascii="Times New Roman" w:eastAsia="Times New Roman" w:hAnsi="Times New Roman" w:cs="Times New Roman"/>
                <w:bCs/>
                <w:color w:val="000000" w:themeColor="text1"/>
                <w:sz w:val="28"/>
                <w:szCs w:val="28"/>
                <w:lang w:eastAsia="ru-RU"/>
              </w:rPr>
            </w:pPr>
          </w:p>
          <w:p w14:paraId="4FB6BD28" w14:textId="77777777" w:rsidR="00F16CB8" w:rsidRPr="00F16CB8" w:rsidRDefault="00F16CB8" w:rsidP="00F16CB8">
            <w:pPr>
              <w:spacing w:after="0" w:line="270" w:lineRule="atLeast"/>
              <w:rPr>
                <w:rFonts w:ascii="Times New Roman" w:eastAsia="Times New Roman" w:hAnsi="Times New Roman" w:cs="Times New Roman"/>
                <w:bCs/>
                <w:color w:val="000000" w:themeColor="text1"/>
                <w:sz w:val="28"/>
                <w:szCs w:val="28"/>
                <w:lang w:eastAsia="ru-RU"/>
              </w:rPr>
            </w:pPr>
          </w:p>
          <w:p w14:paraId="30837C34" w14:textId="77777777" w:rsidR="00F16CB8" w:rsidRPr="00F16CB8" w:rsidRDefault="00F16CB8" w:rsidP="00F16CB8">
            <w:pPr>
              <w:spacing w:after="0" w:line="270" w:lineRule="atLeast"/>
              <w:rPr>
                <w:rFonts w:ascii="Times New Roman" w:eastAsia="Times New Roman" w:hAnsi="Times New Roman" w:cs="Times New Roman"/>
                <w:bCs/>
                <w:color w:val="000000" w:themeColor="text1"/>
                <w:sz w:val="28"/>
                <w:szCs w:val="28"/>
                <w:lang w:eastAsia="ru-RU"/>
              </w:rPr>
            </w:pPr>
          </w:p>
          <w:p w14:paraId="3F40941B" w14:textId="77777777" w:rsidR="00F16CB8" w:rsidRPr="00F16CB8" w:rsidRDefault="00F16CB8" w:rsidP="00F16CB8">
            <w:pPr>
              <w:spacing w:after="0" w:line="270" w:lineRule="atLeast"/>
              <w:rPr>
                <w:rFonts w:ascii="Times New Roman" w:eastAsia="Times New Roman" w:hAnsi="Times New Roman" w:cs="Times New Roman"/>
                <w:bCs/>
                <w:color w:val="000000" w:themeColor="text1"/>
                <w:sz w:val="28"/>
                <w:szCs w:val="28"/>
                <w:lang w:eastAsia="ru-RU"/>
              </w:rPr>
            </w:pPr>
          </w:p>
          <w:p w14:paraId="2B7EB902" w14:textId="77777777" w:rsidR="00F16CB8" w:rsidRPr="00F16CB8" w:rsidRDefault="00F16CB8" w:rsidP="00F16CB8">
            <w:pPr>
              <w:spacing w:after="0" w:line="270" w:lineRule="atLeast"/>
              <w:rPr>
                <w:rFonts w:ascii="Times New Roman" w:eastAsia="Times New Roman" w:hAnsi="Times New Roman" w:cs="Times New Roman"/>
                <w:bCs/>
                <w:color w:val="000000" w:themeColor="text1"/>
                <w:sz w:val="28"/>
                <w:szCs w:val="28"/>
                <w:lang w:eastAsia="ru-RU"/>
              </w:rPr>
            </w:pPr>
          </w:p>
          <w:p w14:paraId="378C5C77" w14:textId="77777777" w:rsidR="00F16CB8" w:rsidRPr="00F16CB8" w:rsidRDefault="00F16CB8" w:rsidP="00F16CB8">
            <w:pPr>
              <w:spacing w:after="0" w:line="270" w:lineRule="atLeast"/>
              <w:rPr>
                <w:rFonts w:ascii="Times New Roman" w:eastAsia="Times New Roman" w:hAnsi="Times New Roman" w:cs="Times New Roman"/>
                <w:bCs/>
                <w:color w:val="000000" w:themeColor="text1"/>
                <w:sz w:val="28"/>
                <w:szCs w:val="28"/>
                <w:lang w:eastAsia="ru-RU"/>
              </w:rPr>
            </w:pPr>
          </w:p>
        </w:tc>
      </w:tr>
    </w:tbl>
    <w:p w14:paraId="641E7568" w14:textId="77777777" w:rsidR="00F16CB8" w:rsidRPr="00F16CB8" w:rsidRDefault="00F16CB8" w:rsidP="00F16CB8">
      <w:pPr>
        <w:keepNext/>
        <w:keepLines/>
        <w:spacing w:after="0"/>
        <w:outlineLvl w:val="2"/>
        <w:rPr>
          <w:rFonts w:ascii="Times New Roman" w:eastAsia="Times New Roman" w:hAnsi="Times New Roman" w:cs="Times New Roman"/>
          <w:color w:val="000000" w:themeColor="text1"/>
          <w:sz w:val="20"/>
          <w:szCs w:val="20"/>
        </w:rPr>
      </w:pPr>
    </w:p>
    <w:p w14:paraId="7F8B0FDD" w14:textId="77777777" w:rsidR="001B7E3F" w:rsidRDefault="001B7E3F" w:rsidP="00F16CB8">
      <w:pPr>
        <w:keepNext/>
        <w:keepLines/>
        <w:spacing w:after="0"/>
        <w:jc w:val="center"/>
        <w:outlineLvl w:val="2"/>
        <w:rPr>
          <w:rFonts w:ascii="Times New Roman" w:eastAsia="Times New Roman" w:hAnsi="Times New Roman" w:cs="Times New Roman"/>
          <w:b/>
          <w:bCs/>
          <w:color w:val="000000" w:themeColor="text1"/>
          <w:sz w:val="28"/>
          <w:szCs w:val="28"/>
        </w:rPr>
      </w:pPr>
    </w:p>
    <w:p w14:paraId="14EC7F82" w14:textId="77777777" w:rsidR="00F16CB8" w:rsidRPr="0092167A" w:rsidRDefault="00F16CB8" w:rsidP="00F16CB8">
      <w:pPr>
        <w:keepNext/>
        <w:keepLines/>
        <w:spacing w:after="0"/>
        <w:jc w:val="center"/>
        <w:outlineLvl w:val="2"/>
        <w:rPr>
          <w:rFonts w:ascii="Times New Roman" w:eastAsia="Times New Roman" w:hAnsi="Times New Roman" w:cs="Times New Roman"/>
          <w:b/>
          <w:bCs/>
          <w:color w:val="000000" w:themeColor="text1"/>
          <w:sz w:val="28"/>
          <w:szCs w:val="28"/>
        </w:rPr>
      </w:pPr>
      <w:r w:rsidRPr="0092167A">
        <w:rPr>
          <w:rFonts w:ascii="Times New Roman" w:eastAsia="Times New Roman" w:hAnsi="Times New Roman" w:cs="Times New Roman"/>
          <w:b/>
          <w:bCs/>
          <w:color w:val="000000" w:themeColor="text1"/>
          <w:sz w:val="28"/>
          <w:szCs w:val="28"/>
        </w:rPr>
        <w:t>ФИЗКУЛЬТУРНЫЕ ПАУЗЫ</w:t>
      </w:r>
    </w:p>
    <w:p w14:paraId="4FE45932" w14:textId="77777777" w:rsidR="00F16CB8" w:rsidRPr="0092167A" w:rsidRDefault="00F16CB8" w:rsidP="00F16CB8">
      <w:pPr>
        <w:tabs>
          <w:tab w:val="left" w:pos="5342"/>
        </w:tabs>
        <w:spacing w:after="0" w:line="240" w:lineRule="auto"/>
        <w:jc w:val="center"/>
        <w:rPr>
          <w:rFonts w:ascii="Times New Roman" w:eastAsia="Times New Roman" w:hAnsi="Times New Roman" w:cs="Times New Roman"/>
          <w:b/>
          <w:color w:val="000000" w:themeColor="text1"/>
          <w:sz w:val="28"/>
          <w:szCs w:val="28"/>
          <w:lang w:val="uk-UA" w:eastAsia="ru-RU"/>
        </w:rPr>
      </w:pPr>
      <w:r w:rsidRPr="0092167A">
        <w:rPr>
          <w:rFonts w:ascii="Times New Roman" w:eastAsia="Times New Roman" w:hAnsi="Times New Roman" w:cs="Times New Roman"/>
          <w:b/>
          <w:color w:val="000000" w:themeColor="text1"/>
          <w:sz w:val="28"/>
          <w:szCs w:val="28"/>
          <w:lang w:val="uk-UA" w:eastAsia="ru-RU"/>
        </w:rPr>
        <w:t>ОКТЯБРЬ</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7531"/>
      </w:tblGrid>
      <w:tr w:rsidR="00F16CB8" w:rsidRPr="00F16CB8" w14:paraId="431F422C" w14:textId="77777777" w:rsidTr="00F16CB8">
        <w:tc>
          <w:tcPr>
            <w:tcW w:w="7920" w:type="dxa"/>
            <w:shd w:val="clear" w:color="auto" w:fill="auto"/>
          </w:tcPr>
          <w:p w14:paraId="063EAB22"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8"/>
                <w:szCs w:val="28"/>
                <w:lang w:eastAsia="ru-RU"/>
              </w:rPr>
              <w:t xml:space="preserve"> 1.К двум зайчатам в час обеда</w:t>
            </w:r>
          </w:p>
          <w:p w14:paraId="2D37F445"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8"/>
                <w:szCs w:val="28"/>
                <w:lang w:eastAsia="ru-RU"/>
              </w:rPr>
              <w:t>Прискакали 3 соседа</w:t>
            </w:r>
          </w:p>
          <w:p w14:paraId="56A2C864"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8"/>
                <w:szCs w:val="28"/>
                <w:lang w:eastAsia="ru-RU"/>
              </w:rPr>
              <w:t>В огороде зайцы сели и все морковки съели</w:t>
            </w:r>
          </w:p>
          <w:p w14:paraId="3DEE8F8D"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8"/>
                <w:szCs w:val="28"/>
                <w:lang w:eastAsia="ru-RU"/>
              </w:rPr>
              <w:t>На сытые животики раз, два попрыгали</w:t>
            </w:r>
          </w:p>
          <w:p w14:paraId="0405EB4B"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8"/>
                <w:szCs w:val="28"/>
                <w:lang w:eastAsia="ru-RU"/>
              </w:rPr>
              <w:t>Друг на друга посмотрели</w:t>
            </w:r>
          </w:p>
          <w:p w14:paraId="72205244"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8"/>
                <w:szCs w:val="28"/>
                <w:lang w:eastAsia="ru-RU"/>
              </w:rPr>
              <w:t>На занятие тихо сели.</w:t>
            </w:r>
          </w:p>
        </w:tc>
        <w:tc>
          <w:tcPr>
            <w:tcW w:w="7531" w:type="dxa"/>
            <w:shd w:val="clear" w:color="auto" w:fill="auto"/>
          </w:tcPr>
          <w:p w14:paraId="5D00F97B" w14:textId="77777777" w:rsidR="00F16CB8" w:rsidRPr="00F16CB8" w:rsidRDefault="00F16CB8" w:rsidP="00F16CB8">
            <w:pPr>
              <w:spacing w:after="0" w:line="240" w:lineRule="auto"/>
              <w:rPr>
                <w:rFonts w:ascii="Times New Roman" w:eastAsia="Times New Roman" w:hAnsi="Times New Roman" w:cs="Times New Roman"/>
                <w:color w:val="000000" w:themeColor="text1"/>
                <w:sz w:val="24"/>
                <w:szCs w:val="24"/>
                <w:lang w:eastAsia="ru-RU"/>
              </w:rPr>
            </w:pPr>
            <w:r w:rsidRPr="00F16CB8">
              <w:rPr>
                <w:rFonts w:ascii="Calibri" w:eastAsia="Times New Roman" w:hAnsi="Calibri" w:cs="Times New Roman"/>
                <w:color w:val="000000" w:themeColor="text1"/>
                <w:sz w:val="28"/>
                <w:lang w:eastAsia="ru-RU"/>
              </w:rPr>
              <w:t>2.</w:t>
            </w:r>
            <w:r w:rsidRPr="00F16CB8">
              <w:rPr>
                <w:rFonts w:ascii="Times New Roman" w:eastAsia="Times New Roman" w:hAnsi="Times New Roman" w:cs="Times New Roman"/>
                <w:color w:val="000000" w:themeColor="text1"/>
                <w:sz w:val="28"/>
                <w:lang w:eastAsia="ru-RU"/>
              </w:rPr>
              <w:t xml:space="preserve"> Раз, два, </w:t>
            </w:r>
            <w:r w:rsidR="00321754">
              <w:rPr>
                <w:rFonts w:ascii="Times New Roman" w:eastAsia="Times New Roman" w:hAnsi="Times New Roman" w:cs="Times New Roman"/>
                <w:color w:val="000000" w:themeColor="text1"/>
                <w:sz w:val="28"/>
                <w:lang w:eastAsia="ru-RU"/>
              </w:rPr>
              <w:t>три, четыре</w:t>
            </w:r>
            <w:r w:rsidRPr="00F16CB8">
              <w:rPr>
                <w:rFonts w:ascii="Times New Roman" w:eastAsia="Times New Roman" w:hAnsi="Times New Roman" w:cs="Times New Roman"/>
                <w:color w:val="000000" w:themeColor="text1"/>
                <w:sz w:val="28"/>
                <w:lang w:eastAsia="ru-RU"/>
              </w:rPr>
              <w:t> (</w:t>
            </w:r>
            <w:r w:rsidRPr="00F16CB8">
              <w:rPr>
                <w:rFonts w:ascii="Times New Roman" w:eastAsia="Times New Roman" w:hAnsi="Times New Roman" w:cs="Times New Roman"/>
                <w:i/>
                <w:iCs/>
                <w:color w:val="000000" w:themeColor="text1"/>
                <w:sz w:val="28"/>
                <w:lang w:eastAsia="ru-RU"/>
              </w:rPr>
              <w:t>хлопаем в ладоши</w:t>
            </w:r>
            <w:r w:rsidRPr="00F16CB8">
              <w:rPr>
                <w:rFonts w:ascii="Times New Roman" w:eastAsia="Times New Roman" w:hAnsi="Times New Roman" w:cs="Times New Roman"/>
                <w:color w:val="000000" w:themeColor="text1"/>
                <w:sz w:val="28"/>
                <w:lang w:eastAsia="ru-RU"/>
              </w:rPr>
              <w:t>)</w:t>
            </w:r>
          </w:p>
          <w:p w14:paraId="096FCA6A" w14:textId="77777777" w:rsidR="00F16CB8" w:rsidRPr="00F16CB8" w:rsidRDefault="00F16CB8" w:rsidP="00F16CB8">
            <w:pPr>
              <w:spacing w:after="0" w:line="240" w:lineRule="auto"/>
              <w:rPr>
                <w:rFonts w:ascii="Times New Roman" w:eastAsia="Times New Roman" w:hAnsi="Times New Roman" w:cs="Times New Roman"/>
                <w:color w:val="000000" w:themeColor="text1"/>
                <w:sz w:val="24"/>
                <w:szCs w:val="24"/>
                <w:lang w:eastAsia="ru-RU"/>
              </w:rPr>
            </w:pPr>
            <w:r w:rsidRPr="00F16CB8">
              <w:rPr>
                <w:rFonts w:ascii="Times New Roman" w:eastAsia="Times New Roman" w:hAnsi="Times New Roman" w:cs="Times New Roman"/>
                <w:color w:val="000000" w:themeColor="text1"/>
                <w:sz w:val="28"/>
                <w:lang w:eastAsia="ru-RU"/>
              </w:rPr>
              <w:t>Кто живёт у нас в квартире?         (</w:t>
            </w:r>
            <w:r w:rsidRPr="00F16CB8">
              <w:rPr>
                <w:rFonts w:ascii="Times New Roman" w:eastAsia="Times New Roman" w:hAnsi="Times New Roman" w:cs="Times New Roman"/>
                <w:i/>
                <w:iCs/>
                <w:color w:val="000000" w:themeColor="text1"/>
                <w:sz w:val="28"/>
                <w:lang w:eastAsia="ru-RU"/>
              </w:rPr>
              <w:t>шагаем на месте</w:t>
            </w:r>
            <w:r w:rsidRPr="00F16CB8">
              <w:rPr>
                <w:rFonts w:ascii="Times New Roman" w:eastAsia="Times New Roman" w:hAnsi="Times New Roman" w:cs="Times New Roman"/>
                <w:color w:val="000000" w:themeColor="text1"/>
                <w:sz w:val="28"/>
                <w:lang w:eastAsia="ru-RU"/>
              </w:rPr>
              <w:t>)</w:t>
            </w:r>
          </w:p>
          <w:p w14:paraId="20B4F91C" w14:textId="77777777" w:rsidR="00F16CB8" w:rsidRPr="00F16CB8" w:rsidRDefault="00F16CB8" w:rsidP="00F16CB8">
            <w:pPr>
              <w:spacing w:after="0" w:line="240" w:lineRule="auto"/>
              <w:rPr>
                <w:rFonts w:ascii="Times New Roman" w:eastAsia="Times New Roman" w:hAnsi="Times New Roman" w:cs="Times New Roman"/>
                <w:color w:val="000000" w:themeColor="text1"/>
                <w:sz w:val="24"/>
                <w:szCs w:val="24"/>
                <w:lang w:eastAsia="ru-RU"/>
              </w:rPr>
            </w:pPr>
            <w:r w:rsidRPr="00F16CB8">
              <w:rPr>
                <w:rFonts w:ascii="Times New Roman" w:eastAsia="Times New Roman" w:hAnsi="Times New Roman" w:cs="Times New Roman"/>
                <w:color w:val="000000" w:themeColor="text1"/>
                <w:sz w:val="28"/>
                <w:lang w:eastAsia="ru-RU"/>
              </w:rPr>
              <w:t>Раз, два</w:t>
            </w:r>
            <w:r w:rsidR="00321754">
              <w:rPr>
                <w:rFonts w:ascii="Times New Roman" w:eastAsia="Times New Roman" w:hAnsi="Times New Roman" w:cs="Times New Roman"/>
                <w:color w:val="000000" w:themeColor="text1"/>
                <w:sz w:val="28"/>
                <w:lang w:eastAsia="ru-RU"/>
              </w:rPr>
              <w:t>, три, четыре, пят </w:t>
            </w:r>
            <w:r w:rsidRPr="00F16CB8">
              <w:rPr>
                <w:rFonts w:ascii="Times New Roman" w:eastAsia="Times New Roman" w:hAnsi="Times New Roman" w:cs="Times New Roman"/>
                <w:color w:val="000000" w:themeColor="text1"/>
                <w:sz w:val="28"/>
                <w:lang w:eastAsia="ru-RU"/>
              </w:rPr>
              <w:t>(</w:t>
            </w:r>
            <w:r w:rsidRPr="00F16CB8">
              <w:rPr>
                <w:rFonts w:ascii="Times New Roman" w:eastAsia="Times New Roman" w:hAnsi="Times New Roman" w:cs="Times New Roman"/>
                <w:i/>
                <w:iCs/>
                <w:color w:val="000000" w:themeColor="text1"/>
                <w:sz w:val="28"/>
                <w:lang w:eastAsia="ru-RU"/>
              </w:rPr>
              <w:t>прыжки на месте</w:t>
            </w:r>
            <w:r w:rsidRPr="00F16CB8">
              <w:rPr>
                <w:rFonts w:ascii="Times New Roman" w:eastAsia="Times New Roman" w:hAnsi="Times New Roman" w:cs="Times New Roman"/>
                <w:color w:val="000000" w:themeColor="text1"/>
                <w:sz w:val="28"/>
                <w:lang w:eastAsia="ru-RU"/>
              </w:rPr>
              <w:t>)</w:t>
            </w:r>
          </w:p>
          <w:p w14:paraId="59C56E47" w14:textId="77777777" w:rsidR="00F16CB8" w:rsidRPr="00F16CB8" w:rsidRDefault="00F16CB8" w:rsidP="00F16CB8">
            <w:pPr>
              <w:spacing w:after="0" w:line="240" w:lineRule="auto"/>
              <w:rPr>
                <w:rFonts w:ascii="Times New Roman" w:eastAsia="Times New Roman" w:hAnsi="Times New Roman" w:cs="Times New Roman"/>
                <w:color w:val="000000" w:themeColor="text1"/>
                <w:sz w:val="24"/>
                <w:szCs w:val="24"/>
                <w:lang w:eastAsia="ru-RU"/>
              </w:rPr>
            </w:pPr>
            <w:r w:rsidRPr="00F16CB8">
              <w:rPr>
                <w:rFonts w:ascii="Times New Roman" w:eastAsia="Times New Roman" w:hAnsi="Times New Roman" w:cs="Times New Roman"/>
                <w:color w:val="000000" w:themeColor="text1"/>
                <w:sz w:val="28"/>
                <w:lang w:eastAsia="ru-RU"/>
              </w:rPr>
              <w:t>Всех мо</w:t>
            </w:r>
            <w:r w:rsidR="00321754">
              <w:rPr>
                <w:rFonts w:ascii="Times New Roman" w:eastAsia="Times New Roman" w:hAnsi="Times New Roman" w:cs="Times New Roman"/>
                <w:color w:val="000000" w:themeColor="text1"/>
                <w:sz w:val="28"/>
                <w:lang w:eastAsia="ru-RU"/>
              </w:rPr>
              <w:t>гу пересчитать (</w:t>
            </w:r>
            <w:r w:rsidRPr="00F16CB8">
              <w:rPr>
                <w:rFonts w:ascii="Times New Roman" w:eastAsia="Times New Roman" w:hAnsi="Times New Roman" w:cs="Times New Roman"/>
                <w:i/>
                <w:iCs/>
                <w:color w:val="000000" w:themeColor="text1"/>
                <w:sz w:val="28"/>
                <w:lang w:eastAsia="ru-RU"/>
              </w:rPr>
              <w:t>шагаем на месте</w:t>
            </w:r>
            <w:r w:rsidRPr="00F16CB8">
              <w:rPr>
                <w:rFonts w:ascii="Times New Roman" w:eastAsia="Times New Roman" w:hAnsi="Times New Roman" w:cs="Times New Roman"/>
                <w:color w:val="000000" w:themeColor="text1"/>
                <w:sz w:val="28"/>
                <w:lang w:eastAsia="ru-RU"/>
              </w:rPr>
              <w:t>)</w:t>
            </w:r>
          </w:p>
          <w:p w14:paraId="06248219" w14:textId="77777777" w:rsidR="00F16CB8" w:rsidRPr="00F16CB8" w:rsidRDefault="00F16CB8" w:rsidP="00F16CB8">
            <w:pPr>
              <w:spacing w:after="0" w:line="240" w:lineRule="auto"/>
              <w:rPr>
                <w:rFonts w:ascii="Times New Roman" w:eastAsia="Times New Roman" w:hAnsi="Times New Roman" w:cs="Times New Roman"/>
                <w:color w:val="000000" w:themeColor="text1"/>
                <w:sz w:val="24"/>
                <w:szCs w:val="24"/>
                <w:lang w:eastAsia="ru-RU"/>
              </w:rPr>
            </w:pPr>
            <w:r w:rsidRPr="00F16CB8">
              <w:rPr>
                <w:rFonts w:ascii="Times New Roman" w:eastAsia="Times New Roman" w:hAnsi="Times New Roman" w:cs="Times New Roman"/>
                <w:color w:val="000000" w:themeColor="text1"/>
                <w:sz w:val="28"/>
                <w:lang w:eastAsia="ru-RU"/>
              </w:rPr>
              <w:t xml:space="preserve">Папа, </w:t>
            </w:r>
            <w:r w:rsidR="00321754">
              <w:rPr>
                <w:rFonts w:ascii="Times New Roman" w:eastAsia="Times New Roman" w:hAnsi="Times New Roman" w:cs="Times New Roman"/>
                <w:color w:val="000000" w:themeColor="text1"/>
                <w:sz w:val="28"/>
                <w:lang w:eastAsia="ru-RU"/>
              </w:rPr>
              <w:t>мама, брат, сестра</w:t>
            </w:r>
            <w:r w:rsidRPr="00F16CB8">
              <w:rPr>
                <w:rFonts w:ascii="Times New Roman" w:eastAsia="Times New Roman" w:hAnsi="Times New Roman" w:cs="Times New Roman"/>
                <w:color w:val="000000" w:themeColor="text1"/>
                <w:sz w:val="28"/>
                <w:lang w:eastAsia="ru-RU"/>
              </w:rPr>
              <w:t xml:space="preserve"> (</w:t>
            </w:r>
            <w:r w:rsidRPr="00F16CB8">
              <w:rPr>
                <w:rFonts w:ascii="Times New Roman" w:eastAsia="Times New Roman" w:hAnsi="Times New Roman" w:cs="Times New Roman"/>
                <w:i/>
                <w:iCs/>
                <w:color w:val="000000" w:themeColor="text1"/>
                <w:sz w:val="28"/>
                <w:lang w:eastAsia="ru-RU"/>
              </w:rPr>
              <w:t>хлопаем в ладоши</w:t>
            </w:r>
            <w:r w:rsidRPr="00F16CB8">
              <w:rPr>
                <w:rFonts w:ascii="Times New Roman" w:eastAsia="Times New Roman" w:hAnsi="Times New Roman" w:cs="Times New Roman"/>
                <w:color w:val="000000" w:themeColor="text1"/>
                <w:sz w:val="28"/>
                <w:lang w:eastAsia="ru-RU"/>
              </w:rPr>
              <w:t>)</w:t>
            </w:r>
          </w:p>
          <w:p w14:paraId="419FA690" w14:textId="77777777" w:rsidR="00F16CB8" w:rsidRPr="00F16CB8" w:rsidRDefault="00321754" w:rsidP="00F16CB8">
            <w:pPr>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8"/>
                <w:lang w:eastAsia="ru-RU"/>
              </w:rPr>
              <w:t xml:space="preserve">Кошка Мурка, два щенка </w:t>
            </w:r>
            <w:r w:rsidR="00F16CB8" w:rsidRPr="00F16CB8">
              <w:rPr>
                <w:rFonts w:ascii="Times New Roman" w:eastAsia="Times New Roman" w:hAnsi="Times New Roman" w:cs="Times New Roman"/>
                <w:color w:val="000000" w:themeColor="text1"/>
                <w:sz w:val="28"/>
                <w:lang w:eastAsia="ru-RU"/>
              </w:rPr>
              <w:t>(</w:t>
            </w:r>
            <w:r w:rsidR="00F16CB8" w:rsidRPr="00F16CB8">
              <w:rPr>
                <w:rFonts w:ascii="Times New Roman" w:eastAsia="Times New Roman" w:hAnsi="Times New Roman" w:cs="Times New Roman"/>
                <w:i/>
                <w:iCs/>
                <w:color w:val="000000" w:themeColor="text1"/>
                <w:sz w:val="28"/>
                <w:lang w:eastAsia="ru-RU"/>
              </w:rPr>
              <w:t>наклоны туловища вправо, влево</w:t>
            </w:r>
            <w:r w:rsidR="00F16CB8" w:rsidRPr="00F16CB8">
              <w:rPr>
                <w:rFonts w:ascii="Times New Roman" w:eastAsia="Times New Roman" w:hAnsi="Times New Roman" w:cs="Times New Roman"/>
                <w:color w:val="000000" w:themeColor="text1"/>
                <w:sz w:val="28"/>
                <w:lang w:eastAsia="ru-RU"/>
              </w:rPr>
              <w:t>)</w:t>
            </w:r>
          </w:p>
          <w:p w14:paraId="24C5C5F8" w14:textId="77777777" w:rsidR="00F16CB8" w:rsidRPr="00F16CB8" w:rsidRDefault="00F16CB8" w:rsidP="00F16CB8">
            <w:pPr>
              <w:spacing w:after="0" w:line="240" w:lineRule="auto"/>
              <w:rPr>
                <w:rFonts w:ascii="Times New Roman" w:eastAsia="Times New Roman" w:hAnsi="Times New Roman" w:cs="Times New Roman"/>
                <w:color w:val="000000" w:themeColor="text1"/>
                <w:sz w:val="24"/>
                <w:szCs w:val="24"/>
                <w:lang w:eastAsia="ru-RU"/>
              </w:rPr>
            </w:pPr>
            <w:r w:rsidRPr="00F16CB8">
              <w:rPr>
                <w:rFonts w:ascii="Times New Roman" w:eastAsia="Times New Roman" w:hAnsi="Times New Roman" w:cs="Times New Roman"/>
                <w:color w:val="000000" w:themeColor="text1"/>
                <w:sz w:val="28"/>
                <w:lang w:eastAsia="ru-RU"/>
              </w:rPr>
              <w:t>Вот и вся моя семья.                     (</w:t>
            </w:r>
            <w:r w:rsidRPr="00F16CB8">
              <w:rPr>
                <w:rFonts w:ascii="Times New Roman" w:eastAsia="Times New Roman" w:hAnsi="Times New Roman" w:cs="Times New Roman"/>
                <w:i/>
                <w:iCs/>
                <w:color w:val="000000" w:themeColor="text1"/>
                <w:sz w:val="28"/>
                <w:lang w:eastAsia="ru-RU"/>
              </w:rPr>
              <w:t>хлопаем в ладоши</w:t>
            </w:r>
            <w:r w:rsidRPr="00F16CB8">
              <w:rPr>
                <w:rFonts w:ascii="Times New Roman" w:eastAsia="Times New Roman" w:hAnsi="Times New Roman" w:cs="Times New Roman"/>
                <w:color w:val="000000" w:themeColor="text1"/>
                <w:sz w:val="28"/>
                <w:lang w:eastAsia="ru-RU"/>
              </w:rPr>
              <w:t>)</w:t>
            </w:r>
          </w:p>
          <w:p w14:paraId="524884E6" w14:textId="77777777" w:rsidR="00F16CB8" w:rsidRPr="00F16CB8" w:rsidRDefault="00F16CB8" w:rsidP="00F16CB8">
            <w:pPr>
              <w:spacing w:after="0" w:line="240" w:lineRule="auto"/>
              <w:rPr>
                <w:rFonts w:ascii="Arial" w:eastAsia="Calibri" w:hAnsi="Arial" w:cs="Arial"/>
                <w:color w:val="000000" w:themeColor="text1"/>
                <w:sz w:val="30"/>
                <w:szCs w:val="30"/>
                <w:lang w:eastAsia="ru-RU"/>
              </w:rPr>
            </w:pPr>
          </w:p>
        </w:tc>
      </w:tr>
    </w:tbl>
    <w:p w14:paraId="213A6AED" w14:textId="77777777" w:rsidR="00F16CB8" w:rsidRPr="00F16CB8" w:rsidRDefault="00F16CB8" w:rsidP="00F16CB8">
      <w:pPr>
        <w:rPr>
          <w:rFonts w:ascii="Calibri" w:eastAsia="Times New Roman" w:hAnsi="Calibri" w:cs="Times New Roman"/>
          <w:color w:val="000000" w:themeColor="text1"/>
          <w:lang w:eastAsia="ru-RU"/>
        </w:rPr>
      </w:pPr>
    </w:p>
    <w:p w14:paraId="5924D0E0" w14:textId="77777777" w:rsidR="00F16CB8" w:rsidRPr="0092167A" w:rsidRDefault="00F16CB8" w:rsidP="00F16CB8">
      <w:pPr>
        <w:keepNext/>
        <w:keepLines/>
        <w:spacing w:after="0"/>
        <w:jc w:val="center"/>
        <w:outlineLvl w:val="2"/>
        <w:rPr>
          <w:rFonts w:ascii="Times New Roman" w:eastAsia="Times New Roman" w:hAnsi="Times New Roman" w:cs="Times New Roman"/>
          <w:b/>
          <w:bCs/>
          <w:color w:val="000000" w:themeColor="text1"/>
          <w:sz w:val="28"/>
          <w:szCs w:val="28"/>
        </w:rPr>
      </w:pPr>
      <w:r w:rsidRPr="0092167A">
        <w:rPr>
          <w:rFonts w:ascii="Times New Roman" w:eastAsia="Times New Roman" w:hAnsi="Times New Roman" w:cs="Times New Roman"/>
          <w:b/>
          <w:bCs/>
          <w:color w:val="000000" w:themeColor="text1"/>
          <w:sz w:val="28"/>
          <w:szCs w:val="28"/>
        </w:rPr>
        <w:t>ФИЗКУЛЬТУРНЫЕ ПАУЗЫ</w:t>
      </w:r>
    </w:p>
    <w:p w14:paraId="746E05DA" w14:textId="77777777" w:rsidR="00F16CB8" w:rsidRPr="0092167A" w:rsidRDefault="00F16CB8" w:rsidP="00F16CB8">
      <w:pPr>
        <w:tabs>
          <w:tab w:val="left" w:pos="5342"/>
        </w:tabs>
        <w:spacing w:after="0" w:line="240" w:lineRule="auto"/>
        <w:jc w:val="center"/>
        <w:rPr>
          <w:rFonts w:ascii="Times New Roman" w:eastAsia="Times New Roman" w:hAnsi="Times New Roman" w:cs="Times New Roman"/>
          <w:b/>
          <w:color w:val="000000" w:themeColor="text1"/>
          <w:sz w:val="28"/>
          <w:szCs w:val="28"/>
          <w:lang w:val="uk-UA" w:eastAsia="ru-RU"/>
        </w:rPr>
      </w:pPr>
      <w:r w:rsidRPr="0092167A">
        <w:rPr>
          <w:rFonts w:ascii="Times New Roman" w:eastAsia="Times New Roman" w:hAnsi="Times New Roman" w:cs="Times New Roman"/>
          <w:b/>
          <w:color w:val="000000" w:themeColor="text1"/>
          <w:sz w:val="28"/>
          <w:szCs w:val="28"/>
          <w:lang w:val="uk-UA" w:eastAsia="ru-RU"/>
        </w:rPr>
        <w:t>НОЯБРЬ</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7106"/>
      </w:tblGrid>
      <w:tr w:rsidR="00F16CB8" w:rsidRPr="00F16CB8" w14:paraId="4AD16A8F" w14:textId="77777777" w:rsidTr="00F16CB8">
        <w:tc>
          <w:tcPr>
            <w:tcW w:w="7920" w:type="dxa"/>
            <w:shd w:val="clear" w:color="auto" w:fill="auto"/>
          </w:tcPr>
          <w:p w14:paraId="3BE36C4A"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8"/>
                <w:szCs w:val="28"/>
                <w:lang w:eastAsia="ru-RU"/>
              </w:rPr>
              <w:t>3.</w:t>
            </w:r>
            <w:r w:rsidRPr="00F16CB8">
              <w:rPr>
                <w:rFonts w:ascii="Times New Roman" w:eastAsia="Calibri" w:hAnsi="Times New Roman" w:cs="Times New Roman"/>
                <w:color w:val="000000" w:themeColor="text1"/>
                <w:sz w:val="28"/>
                <w:szCs w:val="24"/>
                <w:lang w:eastAsia="ru-RU"/>
              </w:rPr>
              <w:t xml:space="preserve"> Мы весёлые </w:t>
            </w:r>
            <w:r w:rsidR="00321754" w:rsidRPr="00F16CB8">
              <w:rPr>
                <w:rFonts w:ascii="Times New Roman" w:eastAsia="Calibri" w:hAnsi="Times New Roman" w:cs="Times New Roman"/>
                <w:color w:val="000000" w:themeColor="text1"/>
                <w:sz w:val="28"/>
                <w:szCs w:val="24"/>
                <w:lang w:eastAsia="ru-RU"/>
              </w:rPr>
              <w:t>мартышки</w:t>
            </w:r>
            <w:r w:rsidR="00321754">
              <w:rPr>
                <w:rFonts w:ascii="Times New Roman" w:eastAsia="Calibri" w:hAnsi="Times New Roman" w:cs="Times New Roman"/>
                <w:color w:val="000000" w:themeColor="text1"/>
                <w:sz w:val="28"/>
                <w:szCs w:val="24"/>
                <w:lang w:eastAsia="ru-RU"/>
              </w:rPr>
              <w:t>,</w:t>
            </w:r>
            <w:r w:rsidR="00321754" w:rsidRPr="00F16CB8">
              <w:rPr>
                <w:rFonts w:ascii="Times New Roman" w:eastAsia="Calibri" w:hAnsi="Times New Roman" w:cs="Times New Roman"/>
                <w:color w:val="000000" w:themeColor="text1"/>
                <w:sz w:val="28"/>
                <w:szCs w:val="24"/>
                <w:lang w:eastAsia="ru-RU"/>
              </w:rPr>
              <w:t xml:space="preserve">  </w:t>
            </w:r>
            <w:r w:rsidRPr="00F16CB8">
              <w:rPr>
                <w:rFonts w:ascii="Times New Roman" w:eastAsia="Calibri" w:hAnsi="Times New Roman" w:cs="Times New Roman"/>
                <w:color w:val="000000" w:themeColor="text1"/>
                <w:sz w:val="28"/>
                <w:szCs w:val="24"/>
                <w:lang w:eastAsia="ru-RU"/>
              </w:rPr>
              <w:t xml:space="preserve">        Мы играем громко слишком,</w:t>
            </w:r>
          </w:p>
          <w:p w14:paraId="1EBE2289"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8"/>
                <w:szCs w:val="24"/>
                <w:lang w:eastAsia="ru-RU"/>
              </w:rPr>
              <w:t>Мы в ладоши хлопаем              Мы ногами топаем,</w:t>
            </w:r>
          </w:p>
          <w:p w14:paraId="7F3F9877"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8"/>
                <w:szCs w:val="24"/>
                <w:lang w:eastAsia="ru-RU"/>
              </w:rPr>
              <w:t xml:space="preserve">Надуваем </w:t>
            </w:r>
            <w:r w:rsidR="00321754" w:rsidRPr="00F16CB8">
              <w:rPr>
                <w:rFonts w:ascii="Times New Roman" w:eastAsia="Calibri" w:hAnsi="Times New Roman" w:cs="Times New Roman"/>
                <w:color w:val="000000" w:themeColor="text1"/>
                <w:sz w:val="28"/>
                <w:szCs w:val="24"/>
                <w:lang w:eastAsia="ru-RU"/>
              </w:rPr>
              <w:t>щёчки</w:t>
            </w:r>
            <w:r w:rsidR="00321754">
              <w:rPr>
                <w:rFonts w:ascii="Times New Roman" w:eastAsia="Calibri" w:hAnsi="Times New Roman" w:cs="Times New Roman"/>
                <w:color w:val="000000" w:themeColor="text1"/>
                <w:sz w:val="28"/>
                <w:szCs w:val="24"/>
                <w:lang w:eastAsia="ru-RU"/>
              </w:rPr>
              <w:t>,</w:t>
            </w:r>
            <w:r w:rsidR="00321754" w:rsidRPr="00F16CB8">
              <w:rPr>
                <w:rFonts w:ascii="Times New Roman" w:eastAsia="Calibri" w:hAnsi="Times New Roman" w:cs="Times New Roman"/>
                <w:color w:val="000000" w:themeColor="text1"/>
                <w:sz w:val="28"/>
                <w:szCs w:val="24"/>
                <w:lang w:eastAsia="ru-RU"/>
              </w:rPr>
              <w:t xml:space="preserve"> </w:t>
            </w:r>
            <w:r w:rsidRPr="00F16CB8">
              <w:rPr>
                <w:rFonts w:ascii="Times New Roman" w:eastAsia="Calibri" w:hAnsi="Times New Roman" w:cs="Times New Roman"/>
                <w:color w:val="000000" w:themeColor="text1"/>
                <w:sz w:val="28"/>
                <w:szCs w:val="24"/>
                <w:lang w:eastAsia="ru-RU"/>
              </w:rPr>
              <w:t xml:space="preserve">                   Скачем на носочках</w:t>
            </w:r>
          </w:p>
          <w:p w14:paraId="45C8FDFF"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8"/>
                <w:szCs w:val="24"/>
                <w:lang w:eastAsia="ru-RU"/>
              </w:rPr>
              <w:t>И друг другу даже                    Язычки покажем.</w:t>
            </w:r>
          </w:p>
          <w:p w14:paraId="4AC507B6"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8"/>
                <w:szCs w:val="24"/>
                <w:lang w:eastAsia="ru-RU"/>
              </w:rPr>
              <w:t>Дружно прыгнем к потолку,     Пальцы поднесём к виску,</w:t>
            </w:r>
          </w:p>
          <w:p w14:paraId="03C5B66D"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8"/>
                <w:szCs w:val="24"/>
                <w:lang w:eastAsia="ru-RU"/>
              </w:rPr>
              <w:t>Оттопырим ушки,                     Хвостик – на макушке.</w:t>
            </w:r>
          </w:p>
          <w:p w14:paraId="52F416E3"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8"/>
                <w:szCs w:val="24"/>
                <w:lang w:eastAsia="ru-RU"/>
              </w:rPr>
              <w:t>Шире рот откроем,                   Гримасы все состроим.</w:t>
            </w:r>
          </w:p>
          <w:p w14:paraId="791EF181"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8"/>
                <w:szCs w:val="24"/>
                <w:lang w:eastAsia="ru-RU"/>
              </w:rPr>
              <w:t>Как скажу я цифру «три» -       Все с гримасами замри!</w:t>
            </w:r>
          </w:p>
          <w:p w14:paraId="3323E969"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4"/>
                <w:lang w:eastAsia="ru-RU"/>
              </w:rPr>
            </w:pPr>
            <w:r w:rsidRPr="00F16CB8">
              <w:rPr>
                <w:rFonts w:ascii="Times New Roman" w:eastAsia="Calibri" w:hAnsi="Times New Roman" w:cs="Times New Roman"/>
                <w:color w:val="000000" w:themeColor="text1"/>
                <w:sz w:val="28"/>
                <w:szCs w:val="24"/>
                <w:lang w:eastAsia="ru-RU"/>
              </w:rPr>
              <w:t>«Раз – два – три!»</w:t>
            </w:r>
          </w:p>
          <w:p w14:paraId="03BE2B41"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p>
        </w:tc>
        <w:tc>
          <w:tcPr>
            <w:tcW w:w="7106" w:type="dxa"/>
            <w:shd w:val="clear" w:color="auto" w:fill="auto"/>
          </w:tcPr>
          <w:p w14:paraId="318E0261"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4. Быстро встаньте, улыбнитесь,</w:t>
            </w:r>
          </w:p>
          <w:p w14:paraId="2FFE0BB2"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Выше, выше потянитесь.</w:t>
            </w:r>
          </w:p>
          <w:p w14:paraId="401377F1"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Ну-ка плечи распрямите.</w:t>
            </w:r>
          </w:p>
          <w:p w14:paraId="45ED2EF1"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Поднимите, опустите.</w:t>
            </w:r>
          </w:p>
          <w:p w14:paraId="372EBDF3"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Влево, вправо повернулись,</w:t>
            </w:r>
          </w:p>
          <w:p w14:paraId="1739EA6C"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Руками коленей коснулись.</w:t>
            </w:r>
          </w:p>
          <w:p w14:paraId="23E2EE3A"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Сели - встали, сели - встали</w:t>
            </w:r>
          </w:p>
          <w:p w14:paraId="53D9FB5D" w14:textId="77777777" w:rsidR="00F16CB8" w:rsidRPr="00F16CB8" w:rsidRDefault="00F16CB8" w:rsidP="00F16CB8">
            <w:pPr>
              <w:spacing w:after="0" w:line="270" w:lineRule="atLeast"/>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И на месте побежали.</w:t>
            </w:r>
          </w:p>
          <w:p w14:paraId="6C8D05E2" w14:textId="77777777" w:rsidR="00F16CB8" w:rsidRPr="00F16CB8" w:rsidRDefault="00F16CB8" w:rsidP="00F16CB8">
            <w:pPr>
              <w:spacing w:after="0" w:line="270" w:lineRule="atLeast"/>
              <w:rPr>
                <w:rFonts w:ascii="Times New Roman" w:eastAsia="Times New Roman" w:hAnsi="Times New Roman" w:cs="Times New Roman"/>
                <w:color w:val="000000" w:themeColor="text1"/>
                <w:sz w:val="28"/>
                <w:szCs w:val="28"/>
                <w:lang w:eastAsia="ru-RU"/>
              </w:rPr>
            </w:pPr>
          </w:p>
          <w:p w14:paraId="7927ACE7" w14:textId="77777777" w:rsidR="00F16CB8" w:rsidRPr="00F16CB8" w:rsidRDefault="00F16CB8" w:rsidP="00F16CB8">
            <w:pPr>
              <w:spacing w:after="0" w:line="270" w:lineRule="atLeast"/>
              <w:rPr>
                <w:rFonts w:ascii="Times New Roman" w:eastAsia="Times New Roman" w:hAnsi="Times New Roman" w:cs="Times New Roman"/>
                <w:color w:val="000000" w:themeColor="text1"/>
                <w:sz w:val="28"/>
                <w:szCs w:val="28"/>
                <w:lang w:eastAsia="ru-RU"/>
              </w:rPr>
            </w:pPr>
          </w:p>
          <w:p w14:paraId="0221193A" w14:textId="77777777" w:rsidR="00F16CB8" w:rsidRPr="00F16CB8" w:rsidRDefault="00F16CB8" w:rsidP="00F16CB8">
            <w:pPr>
              <w:spacing w:after="0" w:line="270" w:lineRule="atLeast"/>
              <w:rPr>
                <w:rFonts w:ascii="Calibri" w:eastAsia="Times New Roman" w:hAnsi="Calibri" w:cs="Times New Roman"/>
                <w:b/>
                <w:color w:val="000000" w:themeColor="text1"/>
                <w:sz w:val="12"/>
                <w:szCs w:val="12"/>
                <w:lang w:eastAsia="ru-RU"/>
              </w:rPr>
            </w:pPr>
          </w:p>
        </w:tc>
      </w:tr>
    </w:tbl>
    <w:p w14:paraId="5EF1DB66" w14:textId="77777777" w:rsidR="00BE7FE4" w:rsidRDefault="00BE7FE4" w:rsidP="001B7E3F">
      <w:pPr>
        <w:keepNext/>
        <w:keepLines/>
        <w:tabs>
          <w:tab w:val="left" w:pos="258"/>
        </w:tabs>
        <w:spacing w:after="0"/>
        <w:contextualSpacing/>
        <w:outlineLvl w:val="2"/>
        <w:rPr>
          <w:rFonts w:ascii="Times New Roman" w:eastAsia="Times New Roman" w:hAnsi="Times New Roman" w:cs="Times New Roman"/>
          <w:b/>
          <w:bCs/>
          <w:color w:val="000000" w:themeColor="text1"/>
          <w:sz w:val="28"/>
          <w:szCs w:val="28"/>
        </w:rPr>
      </w:pPr>
    </w:p>
    <w:p w14:paraId="7F7AB4AA" w14:textId="77777777" w:rsidR="001B7E3F" w:rsidRDefault="001B7E3F" w:rsidP="001B7E3F">
      <w:pPr>
        <w:keepNext/>
        <w:keepLines/>
        <w:tabs>
          <w:tab w:val="left" w:pos="258"/>
        </w:tabs>
        <w:spacing w:after="0"/>
        <w:contextualSpacing/>
        <w:outlineLvl w:val="2"/>
        <w:rPr>
          <w:rFonts w:ascii="Times New Roman" w:eastAsia="Times New Roman" w:hAnsi="Times New Roman" w:cs="Times New Roman"/>
          <w:b/>
          <w:bCs/>
          <w:color w:val="000000" w:themeColor="text1"/>
          <w:sz w:val="28"/>
          <w:szCs w:val="28"/>
        </w:rPr>
      </w:pPr>
    </w:p>
    <w:p w14:paraId="2171CB15" w14:textId="77777777" w:rsidR="00F16CB8" w:rsidRPr="0092167A" w:rsidRDefault="00F16CB8" w:rsidP="00F16CB8">
      <w:pPr>
        <w:keepNext/>
        <w:keepLines/>
        <w:tabs>
          <w:tab w:val="left" w:pos="258"/>
        </w:tabs>
        <w:spacing w:after="0"/>
        <w:contextualSpacing/>
        <w:jc w:val="center"/>
        <w:outlineLvl w:val="2"/>
        <w:rPr>
          <w:rFonts w:ascii="Times New Roman" w:eastAsia="Times New Roman" w:hAnsi="Times New Roman" w:cs="Times New Roman"/>
          <w:b/>
          <w:bCs/>
          <w:color w:val="000000" w:themeColor="text1"/>
          <w:sz w:val="28"/>
          <w:szCs w:val="28"/>
        </w:rPr>
      </w:pPr>
      <w:r w:rsidRPr="0092167A">
        <w:rPr>
          <w:rFonts w:ascii="Times New Roman" w:eastAsia="Times New Roman" w:hAnsi="Times New Roman" w:cs="Times New Roman"/>
          <w:b/>
          <w:bCs/>
          <w:color w:val="000000" w:themeColor="text1"/>
          <w:sz w:val="28"/>
          <w:szCs w:val="28"/>
        </w:rPr>
        <w:t>ПАЛЬЧИКОВАЯ ГИМНАСТИКА</w:t>
      </w:r>
    </w:p>
    <w:p w14:paraId="258898B5" w14:textId="77777777" w:rsidR="00F16CB8" w:rsidRPr="0092167A" w:rsidRDefault="00F16CB8" w:rsidP="00F16CB8">
      <w:pPr>
        <w:tabs>
          <w:tab w:val="left" w:pos="5342"/>
        </w:tabs>
        <w:spacing w:after="0" w:line="240" w:lineRule="auto"/>
        <w:contextualSpacing/>
        <w:jc w:val="center"/>
        <w:rPr>
          <w:rFonts w:ascii="Times New Roman" w:eastAsia="Times New Roman" w:hAnsi="Times New Roman" w:cs="Times New Roman"/>
          <w:b/>
          <w:color w:val="000000" w:themeColor="text1"/>
          <w:sz w:val="28"/>
          <w:szCs w:val="28"/>
          <w:lang w:eastAsia="ru-RU"/>
        </w:rPr>
      </w:pPr>
      <w:r w:rsidRPr="0092167A">
        <w:rPr>
          <w:rFonts w:ascii="Times New Roman" w:eastAsia="Times New Roman" w:hAnsi="Times New Roman" w:cs="Times New Roman"/>
          <w:b/>
          <w:color w:val="000000" w:themeColor="text1"/>
          <w:sz w:val="28"/>
          <w:szCs w:val="28"/>
          <w:lang w:eastAsia="ru-RU"/>
        </w:rPr>
        <w:t>СЕНТЯБРЬ</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71"/>
        <w:gridCol w:w="7780"/>
      </w:tblGrid>
      <w:tr w:rsidR="00F16CB8" w:rsidRPr="00F16CB8" w14:paraId="0D291B8E" w14:textId="77777777" w:rsidTr="00F16CB8">
        <w:trPr>
          <w:trHeight w:val="2570"/>
        </w:trPr>
        <w:tc>
          <w:tcPr>
            <w:tcW w:w="7671" w:type="dxa"/>
            <w:shd w:val="clear" w:color="auto" w:fill="auto"/>
          </w:tcPr>
          <w:p w14:paraId="04571473" w14:textId="77777777" w:rsidR="00F16CB8" w:rsidRPr="00F16CB8" w:rsidRDefault="00F16CB8" w:rsidP="00F16CB8">
            <w:pPr>
              <w:spacing w:after="150" w:line="240" w:lineRule="auto"/>
              <w:jc w:val="both"/>
              <w:rPr>
                <w:rFonts w:ascii="Times New Roman" w:eastAsia="Times New Roman" w:hAnsi="Times New Roman" w:cs="Times New Roman"/>
                <w:b/>
                <w:bCs/>
                <w:color w:val="000000" w:themeColor="text1"/>
                <w:sz w:val="28"/>
                <w:szCs w:val="28"/>
                <w:lang w:eastAsia="ru-RU"/>
              </w:rPr>
            </w:pPr>
            <w:r w:rsidRPr="00F16CB8">
              <w:rPr>
                <w:rFonts w:ascii="Times New Roman" w:eastAsia="Times New Roman" w:hAnsi="Times New Roman" w:cs="Times New Roman"/>
                <w:b/>
                <w:bCs/>
                <w:color w:val="000000" w:themeColor="text1"/>
                <w:sz w:val="28"/>
                <w:szCs w:val="28"/>
                <w:lang w:eastAsia="ru-RU"/>
              </w:rPr>
              <w:t>1.«Дружба»</w:t>
            </w:r>
          </w:p>
          <w:p w14:paraId="1BB83833" w14:textId="77777777" w:rsidR="00F16CB8" w:rsidRPr="00F16CB8" w:rsidRDefault="00F16CB8" w:rsidP="00F16CB8">
            <w:pPr>
              <w:spacing w:line="240" w:lineRule="auto"/>
              <w:rPr>
                <w:rFonts w:ascii="Times New Roman" w:eastAsia="Times New Roman" w:hAnsi="Times New Roman" w:cs="Times New Roman"/>
                <w:i/>
                <w:color w:val="000000" w:themeColor="text1"/>
                <w:sz w:val="28"/>
                <w:szCs w:val="28"/>
                <w:shd w:val="clear" w:color="auto" w:fill="FFFFFF"/>
                <w:lang w:eastAsia="ru-RU"/>
              </w:rPr>
            </w:pPr>
            <w:r w:rsidRPr="00F16CB8">
              <w:rPr>
                <w:rFonts w:ascii="Times New Roman" w:eastAsia="Times New Roman" w:hAnsi="Times New Roman" w:cs="Times New Roman"/>
                <w:color w:val="000000" w:themeColor="text1"/>
                <w:sz w:val="28"/>
                <w:szCs w:val="28"/>
                <w:shd w:val="clear" w:color="auto" w:fill="FFFFFF"/>
                <w:lang w:eastAsia="ru-RU"/>
              </w:rPr>
              <w:t>Дружат в нашей группе (</w:t>
            </w:r>
            <w:r w:rsidRPr="00F16CB8">
              <w:rPr>
                <w:rFonts w:ascii="Times New Roman" w:eastAsia="Times New Roman" w:hAnsi="Times New Roman" w:cs="Times New Roman"/>
                <w:i/>
                <w:color w:val="000000" w:themeColor="text1"/>
                <w:sz w:val="28"/>
                <w:szCs w:val="28"/>
                <w:shd w:val="clear" w:color="auto" w:fill="FFFFFF"/>
                <w:lang w:eastAsia="ru-RU"/>
              </w:rPr>
              <w:t>пальцы рук соединяют в замок)</w:t>
            </w:r>
            <w:r w:rsidRPr="00F16CB8">
              <w:rPr>
                <w:rFonts w:ascii="Times New Roman" w:eastAsia="Times New Roman" w:hAnsi="Times New Roman" w:cs="Times New Roman"/>
                <w:i/>
                <w:color w:val="000000" w:themeColor="text1"/>
                <w:sz w:val="28"/>
                <w:szCs w:val="28"/>
                <w:lang w:eastAsia="ru-RU"/>
              </w:rPr>
              <w:br/>
            </w:r>
            <w:r w:rsidRPr="00F16CB8">
              <w:rPr>
                <w:rFonts w:ascii="Times New Roman" w:eastAsia="Times New Roman" w:hAnsi="Times New Roman" w:cs="Times New Roman"/>
                <w:color w:val="000000" w:themeColor="text1"/>
                <w:sz w:val="28"/>
                <w:szCs w:val="28"/>
                <w:shd w:val="clear" w:color="auto" w:fill="FFFFFF"/>
                <w:lang w:eastAsia="ru-RU"/>
              </w:rPr>
              <w:t xml:space="preserve">Девочки и мальчики </w:t>
            </w:r>
            <w:r w:rsidRPr="00F16CB8">
              <w:rPr>
                <w:rFonts w:ascii="Times New Roman" w:eastAsia="Times New Roman" w:hAnsi="Times New Roman" w:cs="Times New Roman"/>
                <w:color w:val="000000" w:themeColor="text1"/>
                <w:sz w:val="28"/>
                <w:szCs w:val="28"/>
                <w:lang w:eastAsia="ru-RU"/>
              </w:rPr>
              <w:br/>
            </w:r>
            <w:r w:rsidRPr="00F16CB8">
              <w:rPr>
                <w:rFonts w:ascii="Times New Roman" w:eastAsia="Times New Roman" w:hAnsi="Times New Roman" w:cs="Times New Roman"/>
                <w:color w:val="000000" w:themeColor="text1"/>
                <w:sz w:val="28"/>
                <w:szCs w:val="28"/>
                <w:shd w:val="clear" w:color="auto" w:fill="FFFFFF"/>
                <w:lang w:eastAsia="ru-RU"/>
              </w:rPr>
              <w:t>Мы с тобой подружим</w:t>
            </w:r>
            <w:r w:rsidRPr="00F16CB8">
              <w:rPr>
                <w:rFonts w:ascii="Times New Roman" w:eastAsia="Times New Roman" w:hAnsi="Times New Roman" w:cs="Times New Roman"/>
                <w:color w:val="000000" w:themeColor="text1"/>
                <w:sz w:val="28"/>
                <w:szCs w:val="28"/>
                <w:lang w:eastAsia="ru-RU"/>
              </w:rPr>
              <w:br/>
            </w:r>
            <w:r w:rsidRPr="00F16CB8">
              <w:rPr>
                <w:rFonts w:ascii="Times New Roman" w:eastAsia="Times New Roman" w:hAnsi="Times New Roman" w:cs="Times New Roman"/>
                <w:color w:val="000000" w:themeColor="text1"/>
                <w:sz w:val="28"/>
                <w:szCs w:val="28"/>
                <w:shd w:val="clear" w:color="auto" w:fill="FFFFFF"/>
                <w:lang w:eastAsia="ru-RU"/>
              </w:rPr>
              <w:t>Маленькие пальчики.</w:t>
            </w:r>
            <w:r w:rsidRPr="00F16CB8">
              <w:rPr>
                <w:rFonts w:ascii="Times New Roman" w:eastAsia="Times New Roman" w:hAnsi="Times New Roman" w:cs="Times New Roman"/>
                <w:color w:val="000000" w:themeColor="text1"/>
                <w:sz w:val="28"/>
                <w:szCs w:val="28"/>
                <w:lang w:eastAsia="ru-RU"/>
              </w:rPr>
              <w:br/>
            </w:r>
            <w:r w:rsidRPr="00F16CB8">
              <w:rPr>
                <w:rFonts w:ascii="Times New Roman" w:eastAsia="Times New Roman" w:hAnsi="Times New Roman" w:cs="Times New Roman"/>
                <w:color w:val="000000" w:themeColor="text1"/>
                <w:sz w:val="28"/>
                <w:szCs w:val="28"/>
                <w:shd w:val="clear" w:color="auto" w:fill="FFFFFF"/>
                <w:lang w:eastAsia="ru-RU"/>
              </w:rPr>
              <w:t xml:space="preserve">Раз, два, три, четыре, пять </w:t>
            </w:r>
            <w:r w:rsidRPr="00F16CB8">
              <w:rPr>
                <w:rFonts w:ascii="Times New Roman" w:eastAsia="Times New Roman" w:hAnsi="Times New Roman" w:cs="Times New Roman"/>
                <w:i/>
                <w:color w:val="000000" w:themeColor="text1"/>
                <w:sz w:val="28"/>
                <w:szCs w:val="28"/>
                <w:shd w:val="clear" w:color="auto" w:fill="FFFFFF"/>
                <w:lang w:eastAsia="ru-RU"/>
              </w:rPr>
              <w:t>(пальцы с мизинчика поочередно соединяют друг с другом)</w:t>
            </w:r>
            <w:r w:rsidRPr="00F16CB8">
              <w:rPr>
                <w:rFonts w:ascii="Times New Roman" w:eastAsia="Times New Roman" w:hAnsi="Times New Roman" w:cs="Times New Roman"/>
                <w:i/>
                <w:color w:val="000000" w:themeColor="text1"/>
                <w:sz w:val="28"/>
                <w:szCs w:val="28"/>
                <w:lang w:eastAsia="ru-RU"/>
              </w:rPr>
              <w:br/>
            </w:r>
            <w:r w:rsidRPr="00F16CB8">
              <w:rPr>
                <w:rFonts w:ascii="Times New Roman" w:eastAsia="Times New Roman" w:hAnsi="Times New Roman" w:cs="Times New Roman"/>
                <w:color w:val="000000" w:themeColor="text1"/>
                <w:sz w:val="28"/>
                <w:szCs w:val="28"/>
                <w:shd w:val="clear" w:color="auto" w:fill="FFFFFF"/>
                <w:lang w:eastAsia="ru-RU"/>
              </w:rPr>
              <w:t>Начинаем мы считать.</w:t>
            </w:r>
            <w:r w:rsidRPr="00F16CB8">
              <w:rPr>
                <w:rFonts w:ascii="Times New Roman" w:eastAsia="Times New Roman" w:hAnsi="Times New Roman" w:cs="Times New Roman"/>
                <w:color w:val="000000" w:themeColor="text1"/>
                <w:sz w:val="28"/>
                <w:szCs w:val="28"/>
                <w:lang w:eastAsia="ru-RU"/>
              </w:rPr>
              <w:br/>
            </w:r>
            <w:r w:rsidRPr="00F16CB8">
              <w:rPr>
                <w:rFonts w:ascii="Times New Roman" w:eastAsia="Times New Roman" w:hAnsi="Times New Roman" w:cs="Times New Roman"/>
                <w:color w:val="000000" w:themeColor="text1"/>
                <w:sz w:val="28"/>
                <w:szCs w:val="28"/>
                <w:shd w:val="clear" w:color="auto" w:fill="FFFFFF"/>
                <w:lang w:eastAsia="ru-RU"/>
              </w:rPr>
              <w:t>Раз, два, три, четыре, пять</w:t>
            </w:r>
            <w:r w:rsidRPr="00F16CB8">
              <w:rPr>
                <w:rFonts w:ascii="Times New Roman" w:eastAsia="Times New Roman" w:hAnsi="Times New Roman" w:cs="Times New Roman"/>
                <w:color w:val="000000" w:themeColor="text1"/>
                <w:sz w:val="28"/>
                <w:szCs w:val="28"/>
                <w:lang w:eastAsia="ru-RU"/>
              </w:rPr>
              <w:br/>
            </w:r>
            <w:r w:rsidRPr="00F16CB8">
              <w:rPr>
                <w:rFonts w:ascii="Times New Roman" w:eastAsia="Times New Roman" w:hAnsi="Times New Roman" w:cs="Times New Roman"/>
                <w:color w:val="000000" w:themeColor="text1"/>
                <w:sz w:val="28"/>
                <w:szCs w:val="28"/>
                <w:shd w:val="clear" w:color="auto" w:fill="FFFFFF"/>
                <w:lang w:eastAsia="ru-RU"/>
              </w:rPr>
              <w:t xml:space="preserve">Мы закончили считать </w:t>
            </w:r>
            <w:r w:rsidRPr="00F16CB8">
              <w:rPr>
                <w:rFonts w:ascii="Times New Roman" w:eastAsia="Times New Roman" w:hAnsi="Times New Roman" w:cs="Times New Roman"/>
                <w:i/>
                <w:color w:val="000000" w:themeColor="text1"/>
                <w:sz w:val="28"/>
                <w:szCs w:val="28"/>
                <w:shd w:val="clear" w:color="auto" w:fill="FFFFFF"/>
                <w:lang w:eastAsia="ru-RU"/>
              </w:rPr>
              <w:t>(руки вниз, встряхивают кистями) </w:t>
            </w:r>
          </w:p>
          <w:p w14:paraId="0550CDC1"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p>
        </w:tc>
        <w:tc>
          <w:tcPr>
            <w:tcW w:w="7780" w:type="dxa"/>
            <w:shd w:val="clear" w:color="auto" w:fill="auto"/>
          </w:tcPr>
          <w:p w14:paraId="07F214B2"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0"/>
                <w:lang w:eastAsia="ru-RU"/>
              </w:rPr>
            </w:pPr>
            <w:r w:rsidRPr="00F16CB8">
              <w:rPr>
                <w:rFonts w:ascii="Times New Roman" w:eastAsia="Times New Roman" w:hAnsi="Times New Roman" w:cs="Times New Roman"/>
                <w:b/>
                <w:color w:val="000000" w:themeColor="text1"/>
                <w:sz w:val="28"/>
                <w:szCs w:val="20"/>
                <w:lang w:eastAsia="ru-RU"/>
              </w:rPr>
              <w:t>3</w:t>
            </w:r>
            <w:r w:rsidRPr="00F16CB8">
              <w:rPr>
                <w:rFonts w:ascii="Times New Roman" w:eastAsia="Times New Roman" w:hAnsi="Times New Roman" w:cs="Times New Roman"/>
                <w:color w:val="000000" w:themeColor="text1"/>
                <w:sz w:val="28"/>
                <w:szCs w:val="20"/>
                <w:lang w:eastAsia="ru-RU"/>
              </w:rPr>
              <w:t>.Очень сложен человек:</w:t>
            </w:r>
          </w:p>
          <w:p w14:paraId="6D10B140"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0"/>
                <w:lang w:eastAsia="ru-RU"/>
              </w:rPr>
            </w:pPr>
            <w:r w:rsidRPr="00F16CB8">
              <w:rPr>
                <w:rFonts w:ascii="Times New Roman" w:eastAsia="Times New Roman" w:hAnsi="Times New Roman" w:cs="Times New Roman"/>
                <w:i/>
                <w:iCs/>
                <w:color w:val="000000" w:themeColor="text1"/>
                <w:spacing w:val="-3"/>
                <w:sz w:val="28"/>
                <w:szCs w:val="20"/>
                <w:lang w:eastAsia="ru-RU"/>
              </w:rPr>
              <w:t>(Указательный палец на лбу, на</w:t>
            </w:r>
            <w:r w:rsidRPr="00F16CB8">
              <w:rPr>
                <w:rFonts w:ascii="Times New Roman" w:eastAsia="Times New Roman" w:hAnsi="Times New Roman" w:cs="Times New Roman"/>
                <w:i/>
                <w:iCs/>
                <w:color w:val="000000" w:themeColor="text1"/>
                <w:spacing w:val="-3"/>
                <w:sz w:val="28"/>
                <w:szCs w:val="20"/>
                <w:lang w:eastAsia="ru-RU"/>
              </w:rPr>
              <w:softHyphen/>
            </w:r>
            <w:r w:rsidRPr="00F16CB8">
              <w:rPr>
                <w:rFonts w:ascii="Times New Roman" w:eastAsia="Times New Roman" w:hAnsi="Times New Roman" w:cs="Times New Roman"/>
                <w:i/>
                <w:iCs/>
                <w:color w:val="000000" w:themeColor="text1"/>
                <w:spacing w:val="-5"/>
                <w:sz w:val="28"/>
                <w:szCs w:val="20"/>
                <w:lang w:eastAsia="ru-RU"/>
              </w:rPr>
              <w:t>хмуриться.)</w:t>
            </w:r>
          </w:p>
          <w:p w14:paraId="346CD41E"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0"/>
                <w:lang w:eastAsia="ru-RU"/>
              </w:rPr>
            </w:pPr>
            <w:r w:rsidRPr="00F16CB8">
              <w:rPr>
                <w:rFonts w:ascii="Times New Roman" w:eastAsia="Times New Roman" w:hAnsi="Times New Roman" w:cs="Times New Roman"/>
                <w:color w:val="000000" w:themeColor="text1"/>
                <w:spacing w:val="4"/>
                <w:sz w:val="28"/>
                <w:szCs w:val="20"/>
                <w:lang w:eastAsia="ru-RU"/>
              </w:rPr>
              <w:t>Двое глаз и двое век.</w:t>
            </w:r>
          </w:p>
          <w:p w14:paraId="4E126414"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0"/>
                <w:lang w:eastAsia="ru-RU"/>
              </w:rPr>
            </w:pPr>
            <w:r w:rsidRPr="00F16CB8">
              <w:rPr>
                <w:rFonts w:ascii="Times New Roman" w:eastAsia="Times New Roman" w:hAnsi="Times New Roman" w:cs="Times New Roman"/>
                <w:i/>
                <w:iCs/>
                <w:color w:val="000000" w:themeColor="text1"/>
                <w:spacing w:val="-2"/>
                <w:sz w:val="28"/>
                <w:szCs w:val="20"/>
                <w:lang w:eastAsia="ru-RU"/>
              </w:rPr>
              <w:t>(Указательными пальцами пока</w:t>
            </w:r>
            <w:r w:rsidRPr="00F16CB8">
              <w:rPr>
                <w:rFonts w:ascii="Times New Roman" w:eastAsia="Times New Roman" w:hAnsi="Times New Roman" w:cs="Times New Roman"/>
                <w:i/>
                <w:iCs/>
                <w:color w:val="000000" w:themeColor="text1"/>
                <w:spacing w:val="-2"/>
                <w:sz w:val="28"/>
                <w:szCs w:val="20"/>
                <w:lang w:eastAsia="ru-RU"/>
              </w:rPr>
              <w:softHyphen/>
            </w:r>
            <w:r w:rsidRPr="00F16CB8">
              <w:rPr>
                <w:rFonts w:ascii="Times New Roman" w:eastAsia="Times New Roman" w:hAnsi="Times New Roman" w:cs="Times New Roman"/>
                <w:i/>
                <w:iCs/>
                <w:color w:val="000000" w:themeColor="text1"/>
                <w:spacing w:val="-3"/>
                <w:sz w:val="28"/>
                <w:szCs w:val="20"/>
                <w:lang w:eastAsia="ru-RU"/>
              </w:rPr>
              <w:t>зываем на глаза, затем на веки.)</w:t>
            </w:r>
          </w:p>
          <w:p w14:paraId="329643A9"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0"/>
                <w:lang w:eastAsia="ru-RU"/>
              </w:rPr>
            </w:pPr>
            <w:r w:rsidRPr="00F16CB8">
              <w:rPr>
                <w:rFonts w:ascii="Times New Roman" w:eastAsia="Times New Roman" w:hAnsi="Times New Roman" w:cs="Times New Roman"/>
                <w:color w:val="000000" w:themeColor="text1"/>
                <w:sz w:val="28"/>
                <w:szCs w:val="20"/>
                <w:lang w:eastAsia="ru-RU"/>
              </w:rPr>
              <w:t>И — внимательно смотри! —</w:t>
            </w:r>
          </w:p>
          <w:p w14:paraId="49AE6F8E"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0"/>
                <w:lang w:eastAsia="ru-RU"/>
              </w:rPr>
            </w:pPr>
            <w:r w:rsidRPr="00F16CB8">
              <w:rPr>
                <w:rFonts w:ascii="Times New Roman" w:eastAsia="Times New Roman" w:hAnsi="Times New Roman" w:cs="Times New Roman"/>
                <w:i/>
                <w:iCs/>
                <w:color w:val="000000" w:themeColor="text1"/>
                <w:spacing w:val="-5"/>
                <w:sz w:val="28"/>
                <w:szCs w:val="20"/>
                <w:lang w:eastAsia="ru-RU"/>
              </w:rPr>
              <w:t xml:space="preserve">(Указательные и средние пальцы </w:t>
            </w:r>
            <w:r w:rsidRPr="00F16CB8">
              <w:rPr>
                <w:rFonts w:ascii="Times New Roman" w:eastAsia="Times New Roman" w:hAnsi="Times New Roman" w:cs="Times New Roman"/>
                <w:i/>
                <w:iCs/>
                <w:color w:val="000000" w:themeColor="text1"/>
                <w:sz w:val="28"/>
                <w:szCs w:val="20"/>
                <w:lang w:eastAsia="ru-RU"/>
              </w:rPr>
              <w:t xml:space="preserve">«идут» от глаз в направлении </w:t>
            </w:r>
            <w:r w:rsidRPr="00F16CB8">
              <w:rPr>
                <w:rFonts w:ascii="Times New Roman" w:eastAsia="Times New Roman" w:hAnsi="Times New Roman" w:cs="Times New Roman"/>
                <w:i/>
                <w:iCs/>
                <w:color w:val="000000" w:themeColor="text1"/>
                <w:spacing w:val="2"/>
                <w:sz w:val="28"/>
                <w:szCs w:val="20"/>
                <w:lang w:eastAsia="ru-RU"/>
              </w:rPr>
              <w:t>висков.)</w:t>
            </w:r>
          </w:p>
          <w:p w14:paraId="43FA672A"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0"/>
                <w:lang w:eastAsia="ru-RU"/>
              </w:rPr>
            </w:pPr>
            <w:r w:rsidRPr="00F16CB8">
              <w:rPr>
                <w:rFonts w:ascii="Times New Roman" w:eastAsia="Times New Roman" w:hAnsi="Times New Roman" w:cs="Times New Roman"/>
                <w:color w:val="000000" w:themeColor="text1"/>
                <w:spacing w:val="3"/>
                <w:sz w:val="28"/>
                <w:szCs w:val="20"/>
                <w:lang w:eastAsia="ru-RU"/>
              </w:rPr>
              <w:t>Уха два и две ноздри.</w:t>
            </w:r>
          </w:p>
          <w:p w14:paraId="78548228"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0"/>
                <w:lang w:eastAsia="ru-RU"/>
              </w:rPr>
            </w:pPr>
            <w:r w:rsidRPr="00F16CB8">
              <w:rPr>
                <w:rFonts w:ascii="Times New Roman" w:eastAsia="Times New Roman" w:hAnsi="Times New Roman" w:cs="Times New Roman"/>
                <w:i/>
                <w:iCs/>
                <w:color w:val="000000" w:themeColor="text1"/>
                <w:sz w:val="28"/>
                <w:szCs w:val="20"/>
                <w:lang w:eastAsia="ru-RU"/>
              </w:rPr>
              <w:t>(Показываем на уши и ноздри.)</w:t>
            </w:r>
          </w:p>
          <w:p w14:paraId="5D1238CF"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32"/>
                <w:szCs w:val="20"/>
                <w:lang w:eastAsia="ru-RU"/>
              </w:rPr>
              <w:t xml:space="preserve">А </w:t>
            </w:r>
            <w:r w:rsidRPr="00F16CB8">
              <w:rPr>
                <w:rFonts w:ascii="Times New Roman" w:eastAsia="Times New Roman" w:hAnsi="Times New Roman" w:cs="Times New Roman"/>
                <w:color w:val="000000" w:themeColor="text1"/>
                <w:sz w:val="28"/>
                <w:szCs w:val="28"/>
                <w:lang w:eastAsia="ru-RU"/>
              </w:rPr>
              <w:t>вот пальчиков — по пять,</w:t>
            </w:r>
          </w:p>
          <w:p w14:paraId="1F1A35D7"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i/>
                <w:iCs/>
                <w:color w:val="000000" w:themeColor="text1"/>
                <w:sz w:val="28"/>
                <w:szCs w:val="28"/>
                <w:lang w:eastAsia="ru-RU"/>
              </w:rPr>
              <w:t xml:space="preserve">(Растопырить пальцы на обеих </w:t>
            </w:r>
            <w:r w:rsidRPr="00F16CB8">
              <w:rPr>
                <w:rFonts w:ascii="Times New Roman" w:eastAsia="Times New Roman" w:hAnsi="Times New Roman" w:cs="Times New Roman"/>
                <w:i/>
                <w:iCs/>
                <w:color w:val="000000" w:themeColor="text1"/>
                <w:spacing w:val="-4"/>
                <w:sz w:val="28"/>
                <w:szCs w:val="28"/>
                <w:lang w:eastAsia="ru-RU"/>
              </w:rPr>
              <w:t>руках.)</w:t>
            </w:r>
          </w:p>
          <w:p w14:paraId="4B904E60"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pacing w:val="-1"/>
                <w:sz w:val="28"/>
                <w:szCs w:val="28"/>
                <w:lang w:eastAsia="ru-RU"/>
              </w:rPr>
              <w:t>Чтобы ими всё держать.</w:t>
            </w:r>
          </w:p>
          <w:p w14:paraId="7A1B8779"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i/>
                <w:iCs/>
                <w:color w:val="000000" w:themeColor="text1"/>
                <w:spacing w:val="-10"/>
                <w:sz w:val="28"/>
                <w:szCs w:val="28"/>
                <w:lang w:eastAsia="ru-RU"/>
              </w:rPr>
              <w:t>(Хватающий жест руками.)</w:t>
            </w:r>
          </w:p>
        </w:tc>
      </w:tr>
      <w:tr w:rsidR="00F16CB8" w:rsidRPr="00F16CB8" w14:paraId="793A61BB" w14:textId="77777777" w:rsidTr="00F16CB8">
        <w:tc>
          <w:tcPr>
            <w:tcW w:w="7671" w:type="dxa"/>
            <w:shd w:val="clear" w:color="auto" w:fill="auto"/>
          </w:tcPr>
          <w:p w14:paraId="7D12CDF4"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8"/>
                <w:szCs w:val="24"/>
                <w:lang w:eastAsia="ru-RU"/>
              </w:rPr>
              <w:t>2.</w:t>
            </w:r>
            <w:r w:rsidRPr="00F16CB8">
              <w:rPr>
                <w:rFonts w:ascii="Times New Roman" w:eastAsia="Calibri" w:hAnsi="Times New Roman" w:cs="Times New Roman"/>
                <w:b/>
                <w:color w:val="000000" w:themeColor="text1"/>
                <w:sz w:val="28"/>
                <w:szCs w:val="28"/>
                <w:shd w:val="clear" w:color="auto" w:fill="FFFFFF"/>
                <w:lang w:eastAsia="ru-RU"/>
              </w:rPr>
              <w:t xml:space="preserve"> </w:t>
            </w:r>
            <w:r w:rsidRPr="00F16CB8">
              <w:rPr>
                <w:rFonts w:ascii="Times New Roman" w:eastAsia="Calibri" w:hAnsi="Times New Roman" w:cs="Times New Roman"/>
                <w:color w:val="000000" w:themeColor="text1"/>
                <w:sz w:val="28"/>
                <w:szCs w:val="28"/>
                <w:lang w:eastAsia="ru-RU"/>
              </w:rPr>
              <w:t xml:space="preserve">Собранье улиц, площадей, </w:t>
            </w:r>
          </w:p>
          <w:p w14:paraId="557412C2" w14:textId="77777777" w:rsidR="00F16CB8" w:rsidRPr="00F16CB8" w:rsidRDefault="00F16CB8" w:rsidP="00F16CB8">
            <w:pPr>
              <w:spacing w:after="0" w:line="240" w:lineRule="auto"/>
              <w:rPr>
                <w:rFonts w:ascii="Times New Roman" w:eastAsia="Calibri" w:hAnsi="Times New Roman" w:cs="Times New Roman"/>
                <w:color w:val="000000" w:themeColor="text1"/>
                <w:spacing w:val="-2"/>
                <w:sz w:val="28"/>
                <w:szCs w:val="28"/>
                <w:lang w:eastAsia="ru-RU"/>
              </w:rPr>
            </w:pPr>
            <w:r w:rsidRPr="00F16CB8">
              <w:rPr>
                <w:rFonts w:ascii="Times New Roman" w:eastAsia="Calibri" w:hAnsi="Times New Roman" w:cs="Times New Roman"/>
                <w:color w:val="000000" w:themeColor="text1"/>
                <w:spacing w:val="-2"/>
                <w:sz w:val="28"/>
                <w:szCs w:val="28"/>
                <w:lang w:eastAsia="ru-RU"/>
              </w:rPr>
              <w:t>Машин, автобусов, людей,</w:t>
            </w:r>
          </w:p>
          <w:p w14:paraId="610085E6" w14:textId="77777777" w:rsidR="00F16CB8" w:rsidRPr="00F16CB8" w:rsidRDefault="00F16CB8" w:rsidP="00F16CB8">
            <w:pPr>
              <w:spacing w:after="0" w:line="240" w:lineRule="auto"/>
              <w:rPr>
                <w:rFonts w:ascii="Times New Roman" w:eastAsia="Calibri" w:hAnsi="Times New Roman" w:cs="Times New Roman"/>
                <w:color w:val="000000" w:themeColor="text1"/>
                <w:spacing w:val="1"/>
                <w:sz w:val="28"/>
                <w:szCs w:val="28"/>
                <w:lang w:eastAsia="ru-RU"/>
              </w:rPr>
            </w:pPr>
            <w:r w:rsidRPr="00F16CB8">
              <w:rPr>
                <w:rFonts w:ascii="Times New Roman" w:eastAsia="Calibri" w:hAnsi="Times New Roman" w:cs="Times New Roman"/>
                <w:color w:val="000000" w:themeColor="text1"/>
                <w:spacing w:val="-2"/>
                <w:sz w:val="28"/>
                <w:szCs w:val="28"/>
                <w:lang w:eastAsia="ru-RU"/>
              </w:rPr>
              <w:t xml:space="preserve"> </w:t>
            </w:r>
            <w:r w:rsidRPr="00F16CB8">
              <w:rPr>
                <w:rFonts w:ascii="Times New Roman" w:eastAsia="Calibri" w:hAnsi="Times New Roman" w:cs="Times New Roman"/>
                <w:color w:val="000000" w:themeColor="text1"/>
                <w:spacing w:val="1"/>
                <w:sz w:val="28"/>
                <w:szCs w:val="28"/>
                <w:lang w:eastAsia="ru-RU"/>
              </w:rPr>
              <w:t xml:space="preserve">Многоэтажные дома </w:t>
            </w:r>
          </w:p>
          <w:p w14:paraId="6C1DB832"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8"/>
                <w:szCs w:val="28"/>
                <w:lang w:eastAsia="ru-RU"/>
              </w:rPr>
              <w:t xml:space="preserve">Стоят, как книжные тома. </w:t>
            </w:r>
          </w:p>
          <w:p w14:paraId="4B3048BB" w14:textId="77777777" w:rsidR="00F16CB8" w:rsidRPr="00F16CB8" w:rsidRDefault="00F16CB8" w:rsidP="00F16CB8">
            <w:pPr>
              <w:spacing w:after="0" w:line="240" w:lineRule="auto"/>
              <w:rPr>
                <w:rFonts w:ascii="Times New Roman" w:eastAsia="Calibri" w:hAnsi="Times New Roman" w:cs="Times New Roman"/>
                <w:color w:val="000000" w:themeColor="text1"/>
                <w:spacing w:val="1"/>
                <w:sz w:val="28"/>
                <w:szCs w:val="28"/>
                <w:lang w:eastAsia="ru-RU"/>
              </w:rPr>
            </w:pPr>
            <w:r w:rsidRPr="00F16CB8">
              <w:rPr>
                <w:rFonts w:ascii="Times New Roman" w:eastAsia="Calibri" w:hAnsi="Times New Roman" w:cs="Times New Roman"/>
                <w:color w:val="000000" w:themeColor="text1"/>
                <w:spacing w:val="1"/>
                <w:sz w:val="28"/>
                <w:szCs w:val="28"/>
                <w:lang w:eastAsia="ru-RU"/>
              </w:rPr>
              <w:t>Но всё же любим город мы</w:t>
            </w:r>
            <w:r w:rsidRPr="00F16CB8">
              <w:rPr>
                <w:rFonts w:ascii="Times New Roman" w:eastAsia="Calibri" w:hAnsi="Times New Roman" w:cs="Times New Roman"/>
                <w:i/>
                <w:iCs/>
                <w:color w:val="000000" w:themeColor="text1"/>
                <w:spacing w:val="-2"/>
                <w:sz w:val="28"/>
                <w:szCs w:val="28"/>
                <w:lang w:eastAsia="ru-RU"/>
              </w:rPr>
              <w:t>(Смена рук.)</w:t>
            </w:r>
          </w:p>
          <w:p w14:paraId="1662FD6F"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pacing w:val="1"/>
                <w:sz w:val="28"/>
                <w:szCs w:val="28"/>
                <w:lang w:eastAsia="ru-RU"/>
              </w:rPr>
              <w:t>За то, что с лета до зимы</w:t>
            </w:r>
            <w:r w:rsidRPr="00F16CB8">
              <w:rPr>
                <w:rFonts w:ascii="Times New Roman" w:eastAsia="Calibri" w:hAnsi="Times New Roman" w:cs="Times New Roman"/>
                <w:color w:val="000000" w:themeColor="text1"/>
                <w:sz w:val="28"/>
                <w:szCs w:val="28"/>
                <w:lang w:eastAsia="ru-RU"/>
              </w:rPr>
              <w:tab/>
            </w:r>
          </w:p>
          <w:p w14:paraId="6EA15A72"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8"/>
                <w:szCs w:val="28"/>
                <w:lang w:eastAsia="ru-RU"/>
              </w:rPr>
              <w:t>Встречаем радостных друзей,</w:t>
            </w:r>
          </w:p>
          <w:p w14:paraId="3F17C06C"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pacing w:val="4"/>
                <w:sz w:val="28"/>
                <w:szCs w:val="28"/>
                <w:lang w:eastAsia="ru-RU"/>
              </w:rPr>
              <w:t>А с ними можно и в музей,</w:t>
            </w:r>
            <w:r w:rsidRPr="00F16CB8">
              <w:rPr>
                <w:rFonts w:ascii="Times New Roman" w:eastAsia="Calibri" w:hAnsi="Times New Roman" w:cs="Times New Roman"/>
                <w:color w:val="000000" w:themeColor="text1"/>
                <w:sz w:val="28"/>
                <w:szCs w:val="28"/>
                <w:lang w:eastAsia="ru-RU"/>
              </w:rPr>
              <w:tab/>
            </w:r>
          </w:p>
          <w:p w14:paraId="0D3DD690"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pacing w:val="2"/>
                <w:sz w:val="28"/>
                <w:szCs w:val="28"/>
                <w:lang w:eastAsia="ru-RU"/>
              </w:rPr>
              <w:t>И в цирк пойти, и на каток</w:t>
            </w:r>
            <w:r w:rsidRPr="00F16CB8">
              <w:rPr>
                <w:rFonts w:ascii="Times New Roman" w:eastAsia="Calibri" w:hAnsi="Times New Roman" w:cs="Times New Roman"/>
                <w:color w:val="000000" w:themeColor="text1"/>
                <w:sz w:val="28"/>
                <w:szCs w:val="28"/>
                <w:lang w:eastAsia="ru-RU"/>
              </w:rPr>
              <w:tab/>
            </w:r>
          </w:p>
          <w:p w14:paraId="185D184C" w14:textId="77777777" w:rsidR="00F16CB8" w:rsidRPr="00F16CB8" w:rsidRDefault="00F16CB8" w:rsidP="00F16CB8">
            <w:pPr>
              <w:spacing w:after="0" w:line="240" w:lineRule="auto"/>
              <w:rPr>
                <w:rFonts w:ascii="Times New Roman" w:eastAsia="Calibri" w:hAnsi="Times New Roman" w:cs="Times New Roman"/>
                <w:color w:val="000000" w:themeColor="text1"/>
                <w:spacing w:val="-3"/>
                <w:sz w:val="28"/>
                <w:szCs w:val="28"/>
                <w:lang w:eastAsia="ru-RU"/>
              </w:rPr>
            </w:pPr>
            <w:r w:rsidRPr="00F16CB8">
              <w:rPr>
                <w:rFonts w:ascii="Times New Roman" w:eastAsia="Calibri" w:hAnsi="Times New Roman" w:cs="Times New Roman"/>
                <w:color w:val="000000" w:themeColor="text1"/>
                <w:spacing w:val="-3"/>
                <w:sz w:val="28"/>
                <w:szCs w:val="28"/>
                <w:lang w:eastAsia="ru-RU"/>
              </w:rPr>
              <w:t>И погулять в любой денёк!</w:t>
            </w:r>
          </w:p>
          <w:p w14:paraId="4679E81C"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i/>
                <w:iCs/>
                <w:color w:val="000000" w:themeColor="text1"/>
                <w:spacing w:val="-3"/>
                <w:sz w:val="28"/>
                <w:szCs w:val="28"/>
                <w:lang w:eastAsia="ru-RU"/>
              </w:rPr>
              <w:t>(Самомассаж подушечек пальцев, один палец на одну строку.)</w:t>
            </w:r>
          </w:p>
        </w:tc>
        <w:tc>
          <w:tcPr>
            <w:tcW w:w="7780" w:type="dxa"/>
            <w:shd w:val="clear" w:color="auto" w:fill="auto"/>
          </w:tcPr>
          <w:p w14:paraId="4DCA6578"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b/>
                <w:iCs/>
                <w:color w:val="000000" w:themeColor="text1"/>
                <w:sz w:val="28"/>
                <w:szCs w:val="28"/>
                <w:lang w:eastAsia="ru-RU"/>
              </w:rPr>
              <w:t>4.</w:t>
            </w:r>
            <w:r w:rsidRPr="00F16CB8">
              <w:rPr>
                <w:rFonts w:ascii="Times New Roman" w:eastAsia="Times New Roman" w:hAnsi="Times New Roman" w:cs="Times New Roman"/>
                <w:iCs/>
                <w:color w:val="000000" w:themeColor="text1"/>
                <w:sz w:val="28"/>
                <w:szCs w:val="28"/>
                <w:lang w:eastAsia="ru-RU"/>
              </w:rPr>
              <w:t>Ветер северный подул, </w:t>
            </w:r>
            <w:r w:rsidRPr="00F16CB8">
              <w:rPr>
                <w:rFonts w:ascii="Times New Roman" w:eastAsia="Times New Roman" w:hAnsi="Times New Roman" w:cs="Times New Roman"/>
                <w:color w:val="000000" w:themeColor="text1"/>
                <w:sz w:val="28"/>
                <w:szCs w:val="28"/>
                <w:lang w:eastAsia="ru-RU"/>
              </w:rPr>
              <w:t>- подуть на пальцы</w:t>
            </w:r>
          </w:p>
          <w:p w14:paraId="68A38AA0" w14:textId="77777777" w:rsidR="00F16CB8" w:rsidRPr="00F16CB8" w:rsidRDefault="00F16CB8" w:rsidP="00F16CB8">
            <w:pPr>
              <w:spacing w:after="0" w:line="240" w:lineRule="auto"/>
              <w:ind w:firstLine="150"/>
              <w:rPr>
                <w:rFonts w:ascii="Times New Roman" w:eastAsia="Times New Roman" w:hAnsi="Times New Roman" w:cs="Times New Roman"/>
                <w:i/>
                <w:color w:val="000000" w:themeColor="text1"/>
                <w:sz w:val="28"/>
                <w:szCs w:val="28"/>
                <w:lang w:eastAsia="ru-RU"/>
              </w:rPr>
            </w:pPr>
            <w:r w:rsidRPr="00F16CB8">
              <w:rPr>
                <w:rFonts w:ascii="Times New Roman" w:eastAsia="Times New Roman" w:hAnsi="Times New Roman" w:cs="Times New Roman"/>
                <w:iCs/>
                <w:color w:val="000000" w:themeColor="text1"/>
                <w:sz w:val="28"/>
                <w:szCs w:val="28"/>
                <w:lang w:eastAsia="ru-RU"/>
              </w:rPr>
              <w:t>все листочки с липы сдул с-с-с</w:t>
            </w:r>
            <w:r w:rsidRPr="00F16CB8">
              <w:rPr>
                <w:rFonts w:ascii="Times New Roman" w:eastAsia="Times New Roman" w:hAnsi="Times New Roman" w:cs="Times New Roman"/>
                <w:color w:val="000000" w:themeColor="text1"/>
                <w:sz w:val="28"/>
                <w:szCs w:val="28"/>
                <w:lang w:eastAsia="ru-RU"/>
              </w:rPr>
              <w:t xml:space="preserve"> – </w:t>
            </w:r>
            <w:r w:rsidRPr="00F16CB8">
              <w:rPr>
                <w:rFonts w:ascii="Times New Roman" w:eastAsia="Times New Roman" w:hAnsi="Times New Roman" w:cs="Times New Roman"/>
                <w:i/>
                <w:color w:val="000000" w:themeColor="text1"/>
                <w:sz w:val="28"/>
                <w:szCs w:val="28"/>
                <w:lang w:eastAsia="ru-RU"/>
              </w:rPr>
              <w:t>смахивать руками, будто сдувает листочки</w:t>
            </w:r>
          </w:p>
          <w:p w14:paraId="650A1AC0" w14:textId="77777777" w:rsidR="00F16CB8" w:rsidRPr="00F16CB8" w:rsidRDefault="00F16CB8" w:rsidP="00F16CB8">
            <w:pPr>
              <w:spacing w:after="0" w:line="240" w:lineRule="auto"/>
              <w:ind w:firstLine="150"/>
              <w:rPr>
                <w:rFonts w:ascii="Times New Roman" w:eastAsia="Times New Roman" w:hAnsi="Times New Roman" w:cs="Times New Roman"/>
                <w:i/>
                <w:color w:val="000000" w:themeColor="text1"/>
                <w:sz w:val="28"/>
                <w:szCs w:val="28"/>
                <w:lang w:eastAsia="ru-RU"/>
              </w:rPr>
            </w:pPr>
            <w:r w:rsidRPr="00F16CB8">
              <w:rPr>
                <w:rFonts w:ascii="Times New Roman" w:eastAsia="Times New Roman" w:hAnsi="Times New Roman" w:cs="Times New Roman"/>
                <w:iCs/>
                <w:color w:val="000000" w:themeColor="text1"/>
                <w:sz w:val="28"/>
                <w:szCs w:val="28"/>
                <w:lang w:eastAsia="ru-RU"/>
              </w:rPr>
              <w:t>Полетели, закружились и на землю опустились. </w:t>
            </w:r>
            <w:r w:rsidRPr="00F16CB8">
              <w:rPr>
                <w:rFonts w:ascii="Times New Roman" w:eastAsia="Times New Roman" w:hAnsi="Times New Roman" w:cs="Times New Roman"/>
                <w:color w:val="000000" w:themeColor="text1"/>
                <w:sz w:val="28"/>
                <w:szCs w:val="28"/>
                <w:lang w:eastAsia="ru-RU"/>
              </w:rPr>
              <w:t xml:space="preserve">- </w:t>
            </w:r>
            <w:r w:rsidRPr="00F16CB8">
              <w:rPr>
                <w:rFonts w:ascii="Times New Roman" w:eastAsia="Times New Roman" w:hAnsi="Times New Roman" w:cs="Times New Roman"/>
                <w:i/>
                <w:color w:val="000000" w:themeColor="text1"/>
                <w:sz w:val="28"/>
                <w:szCs w:val="28"/>
                <w:lang w:eastAsia="ru-RU"/>
              </w:rPr>
              <w:t>ладони зигзагами плавно опустить на стол</w:t>
            </w:r>
          </w:p>
          <w:p w14:paraId="4FB136E7" w14:textId="77777777" w:rsidR="00F16CB8" w:rsidRPr="00F16CB8" w:rsidRDefault="00F16CB8" w:rsidP="00F16CB8">
            <w:pPr>
              <w:spacing w:after="0" w:line="240" w:lineRule="auto"/>
              <w:ind w:firstLine="150"/>
              <w:rPr>
                <w:rFonts w:ascii="Times New Roman" w:eastAsia="Times New Roman" w:hAnsi="Times New Roman" w:cs="Times New Roman"/>
                <w:i/>
                <w:color w:val="000000" w:themeColor="text1"/>
                <w:sz w:val="28"/>
                <w:szCs w:val="28"/>
                <w:lang w:eastAsia="ru-RU"/>
              </w:rPr>
            </w:pPr>
            <w:r w:rsidRPr="00F16CB8">
              <w:rPr>
                <w:rFonts w:ascii="Times New Roman" w:eastAsia="Times New Roman" w:hAnsi="Times New Roman" w:cs="Times New Roman"/>
                <w:iCs/>
                <w:color w:val="000000" w:themeColor="text1"/>
                <w:sz w:val="28"/>
                <w:szCs w:val="28"/>
                <w:lang w:eastAsia="ru-RU"/>
              </w:rPr>
              <w:t>Дождик стал по ним стучать кап-кап-кап </w:t>
            </w:r>
            <w:r w:rsidRPr="00F16CB8">
              <w:rPr>
                <w:rFonts w:ascii="Times New Roman" w:eastAsia="Times New Roman" w:hAnsi="Times New Roman" w:cs="Times New Roman"/>
                <w:color w:val="000000" w:themeColor="text1"/>
                <w:sz w:val="28"/>
                <w:szCs w:val="28"/>
                <w:lang w:eastAsia="ru-RU"/>
              </w:rPr>
              <w:t xml:space="preserve">– </w:t>
            </w:r>
            <w:r w:rsidRPr="00F16CB8">
              <w:rPr>
                <w:rFonts w:ascii="Times New Roman" w:eastAsia="Times New Roman" w:hAnsi="Times New Roman" w:cs="Times New Roman"/>
                <w:i/>
                <w:color w:val="000000" w:themeColor="text1"/>
                <w:sz w:val="28"/>
                <w:szCs w:val="28"/>
                <w:lang w:eastAsia="ru-RU"/>
              </w:rPr>
              <w:t>постучать пальцами по столу</w:t>
            </w:r>
          </w:p>
          <w:p w14:paraId="5C941F1F" w14:textId="77777777" w:rsidR="00F16CB8" w:rsidRPr="00F16CB8" w:rsidRDefault="00F16CB8" w:rsidP="00F16CB8">
            <w:pPr>
              <w:spacing w:after="0" w:line="240" w:lineRule="auto"/>
              <w:ind w:firstLine="150"/>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iCs/>
                <w:color w:val="000000" w:themeColor="text1"/>
                <w:sz w:val="28"/>
                <w:szCs w:val="28"/>
                <w:lang w:eastAsia="ru-RU"/>
              </w:rPr>
              <w:t>кап-кап-кап</w:t>
            </w:r>
            <w:r w:rsidRPr="00F16CB8">
              <w:rPr>
                <w:rFonts w:ascii="Times New Roman" w:eastAsia="Times New Roman" w:hAnsi="Times New Roman" w:cs="Times New Roman"/>
                <w:color w:val="000000" w:themeColor="text1"/>
                <w:sz w:val="28"/>
                <w:szCs w:val="28"/>
                <w:lang w:eastAsia="ru-RU"/>
              </w:rPr>
              <w:t xml:space="preserve"> – </w:t>
            </w:r>
            <w:r w:rsidRPr="00F16CB8">
              <w:rPr>
                <w:rFonts w:ascii="Times New Roman" w:eastAsia="Times New Roman" w:hAnsi="Times New Roman" w:cs="Times New Roman"/>
                <w:i/>
                <w:color w:val="000000" w:themeColor="text1"/>
                <w:sz w:val="28"/>
                <w:szCs w:val="28"/>
                <w:lang w:eastAsia="ru-RU"/>
              </w:rPr>
              <w:t>постучать пальцами по столу</w:t>
            </w:r>
          </w:p>
          <w:p w14:paraId="397AD4FC" w14:textId="77777777" w:rsidR="00F16CB8" w:rsidRPr="00F16CB8" w:rsidRDefault="00F16CB8" w:rsidP="00F16CB8">
            <w:pPr>
              <w:spacing w:after="0" w:line="240" w:lineRule="auto"/>
              <w:ind w:firstLine="150"/>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iCs/>
                <w:color w:val="000000" w:themeColor="text1"/>
                <w:sz w:val="28"/>
                <w:szCs w:val="28"/>
                <w:lang w:eastAsia="ru-RU"/>
              </w:rPr>
              <w:t>Град по ним заколотил, листья все насквозь пробил, </w:t>
            </w:r>
            <w:r w:rsidRPr="00F16CB8">
              <w:rPr>
                <w:rFonts w:ascii="Times New Roman" w:eastAsia="Times New Roman" w:hAnsi="Times New Roman" w:cs="Times New Roman"/>
                <w:color w:val="000000" w:themeColor="text1"/>
                <w:sz w:val="28"/>
                <w:szCs w:val="28"/>
                <w:lang w:eastAsia="ru-RU"/>
              </w:rPr>
              <w:t xml:space="preserve">- </w:t>
            </w:r>
            <w:r w:rsidRPr="00F16CB8">
              <w:rPr>
                <w:rFonts w:ascii="Times New Roman" w:eastAsia="Times New Roman" w:hAnsi="Times New Roman" w:cs="Times New Roman"/>
                <w:i/>
                <w:color w:val="000000" w:themeColor="text1"/>
                <w:sz w:val="28"/>
                <w:szCs w:val="28"/>
                <w:lang w:eastAsia="ru-RU"/>
              </w:rPr>
              <w:t>постучать кулачками по столу</w:t>
            </w:r>
          </w:p>
          <w:p w14:paraId="38499087"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iCs/>
                <w:color w:val="000000" w:themeColor="text1"/>
                <w:sz w:val="28"/>
                <w:szCs w:val="28"/>
                <w:lang w:eastAsia="ru-RU"/>
              </w:rPr>
              <w:t>Одеялом их накрыл. </w:t>
            </w:r>
            <w:r w:rsidRPr="00F16CB8">
              <w:rPr>
                <w:rFonts w:ascii="Times New Roman" w:eastAsia="Times New Roman" w:hAnsi="Times New Roman" w:cs="Times New Roman"/>
                <w:i/>
                <w:color w:val="000000" w:themeColor="text1"/>
                <w:sz w:val="28"/>
                <w:szCs w:val="28"/>
                <w:lang w:eastAsia="ru-RU"/>
              </w:rPr>
              <w:t>- ладони прижать крепко к столу</w:t>
            </w:r>
          </w:p>
        </w:tc>
      </w:tr>
    </w:tbl>
    <w:p w14:paraId="4FC44934" w14:textId="77777777" w:rsidR="00F16CB8" w:rsidRPr="00F16CB8" w:rsidRDefault="00F16CB8" w:rsidP="00F16CB8">
      <w:pPr>
        <w:rPr>
          <w:rFonts w:ascii="Calibri" w:eastAsia="Times New Roman" w:hAnsi="Calibri" w:cs="Times New Roman"/>
          <w:color w:val="000000" w:themeColor="text1"/>
          <w:lang w:eastAsia="ru-RU"/>
        </w:rPr>
      </w:pPr>
    </w:p>
    <w:p w14:paraId="38393CE9" w14:textId="77777777" w:rsidR="00F16CB8" w:rsidRPr="0092167A" w:rsidRDefault="00F16CB8" w:rsidP="00F16CB8">
      <w:pPr>
        <w:keepNext/>
        <w:keepLines/>
        <w:tabs>
          <w:tab w:val="left" w:pos="258"/>
        </w:tabs>
        <w:spacing w:after="0"/>
        <w:contextualSpacing/>
        <w:jc w:val="center"/>
        <w:outlineLvl w:val="2"/>
        <w:rPr>
          <w:rFonts w:ascii="Times New Roman" w:eastAsia="Times New Roman" w:hAnsi="Times New Roman" w:cs="Times New Roman"/>
          <w:b/>
          <w:bCs/>
          <w:color w:val="000000" w:themeColor="text1"/>
          <w:sz w:val="28"/>
          <w:szCs w:val="28"/>
        </w:rPr>
      </w:pPr>
      <w:r w:rsidRPr="0092167A">
        <w:rPr>
          <w:rFonts w:ascii="Times New Roman" w:eastAsia="Times New Roman" w:hAnsi="Times New Roman" w:cs="Times New Roman"/>
          <w:b/>
          <w:bCs/>
          <w:color w:val="000000" w:themeColor="text1"/>
          <w:sz w:val="28"/>
          <w:szCs w:val="28"/>
        </w:rPr>
        <w:lastRenderedPageBreak/>
        <w:t>ПАЛЬЧИКОВАЯ ГИМНАСТИКА</w:t>
      </w:r>
    </w:p>
    <w:p w14:paraId="06E29B80" w14:textId="77777777" w:rsidR="00F16CB8" w:rsidRDefault="00F16CB8" w:rsidP="00F16CB8">
      <w:pPr>
        <w:tabs>
          <w:tab w:val="left" w:pos="5342"/>
        </w:tabs>
        <w:spacing w:after="0" w:line="240" w:lineRule="auto"/>
        <w:contextualSpacing/>
        <w:jc w:val="center"/>
        <w:rPr>
          <w:rFonts w:ascii="Times New Roman" w:eastAsia="Times New Roman" w:hAnsi="Times New Roman" w:cs="Times New Roman"/>
          <w:b/>
          <w:color w:val="000000" w:themeColor="text1"/>
          <w:sz w:val="28"/>
          <w:szCs w:val="28"/>
          <w:lang w:eastAsia="ru-RU"/>
        </w:rPr>
      </w:pPr>
      <w:r w:rsidRPr="0092167A">
        <w:rPr>
          <w:rFonts w:ascii="Times New Roman" w:eastAsia="Times New Roman" w:hAnsi="Times New Roman" w:cs="Times New Roman"/>
          <w:b/>
          <w:color w:val="000000" w:themeColor="text1"/>
          <w:sz w:val="28"/>
          <w:szCs w:val="28"/>
          <w:lang w:eastAsia="ru-RU"/>
        </w:rPr>
        <w:t>ОКТЯБРЬ</w:t>
      </w:r>
    </w:p>
    <w:p w14:paraId="3E7443B5" w14:textId="77777777" w:rsidR="00BE7FE4" w:rsidRPr="0092167A" w:rsidRDefault="00BE7FE4" w:rsidP="00F16CB8">
      <w:pPr>
        <w:tabs>
          <w:tab w:val="left" w:pos="5342"/>
        </w:tabs>
        <w:spacing w:after="0" w:line="240" w:lineRule="auto"/>
        <w:contextualSpacing/>
        <w:jc w:val="center"/>
        <w:rPr>
          <w:rFonts w:ascii="Times New Roman" w:eastAsia="Times New Roman" w:hAnsi="Times New Roman" w:cs="Times New Roman"/>
          <w:b/>
          <w:color w:val="000000" w:themeColor="text1"/>
          <w:sz w:val="28"/>
          <w:szCs w:val="28"/>
          <w:lang w:eastAsia="ru-RU"/>
        </w:rPr>
      </w:pP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71"/>
        <w:gridCol w:w="7780"/>
      </w:tblGrid>
      <w:tr w:rsidR="00F16CB8" w:rsidRPr="00F16CB8" w14:paraId="607F4FB7" w14:textId="77777777" w:rsidTr="00F16CB8">
        <w:trPr>
          <w:trHeight w:val="2570"/>
        </w:trPr>
        <w:tc>
          <w:tcPr>
            <w:tcW w:w="7671" w:type="dxa"/>
            <w:shd w:val="clear" w:color="auto" w:fill="auto"/>
          </w:tcPr>
          <w:p w14:paraId="0D56582A"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1.Заходите, дети, в сад:</w:t>
            </w:r>
          </w:p>
          <w:p w14:paraId="4480FBD4"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i/>
                <w:iCs/>
                <w:color w:val="000000" w:themeColor="text1"/>
                <w:spacing w:val="3"/>
                <w:sz w:val="28"/>
                <w:szCs w:val="28"/>
                <w:lang w:eastAsia="ru-RU"/>
              </w:rPr>
              <w:t>(«Идём» указательным и сред</w:t>
            </w:r>
            <w:r w:rsidRPr="00F16CB8">
              <w:rPr>
                <w:rFonts w:ascii="Times New Roman" w:eastAsia="Times New Roman" w:hAnsi="Times New Roman" w:cs="Times New Roman"/>
                <w:i/>
                <w:iCs/>
                <w:color w:val="000000" w:themeColor="text1"/>
                <w:spacing w:val="3"/>
                <w:sz w:val="28"/>
                <w:szCs w:val="28"/>
                <w:lang w:eastAsia="ru-RU"/>
              </w:rPr>
              <w:softHyphen/>
            </w:r>
            <w:r w:rsidRPr="00F16CB8">
              <w:rPr>
                <w:rFonts w:ascii="Times New Roman" w:eastAsia="Times New Roman" w:hAnsi="Times New Roman" w:cs="Times New Roman"/>
                <w:i/>
                <w:iCs/>
                <w:color w:val="000000" w:themeColor="text1"/>
                <w:sz w:val="28"/>
                <w:szCs w:val="28"/>
                <w:lang w:eastAsia="ru-RU"/>
              </w:rPr>
              <w:t>ним пальцами.)</w:t>
            </w:r>
          </w:p>
          <w:p w14:paraId="2349D32D"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pacing w:val="-3"/>
                <w:sz w:val="28"/>
                <w:szCs w:val="28"/>
                <w:lang w:eastAsia="ru-RU"/>
              </w:rPr>
              <w:t>Тут крыжовник,</w:t>
            </w:r>
          </w:p>
          <w:p w14:paraId="6237330C"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i/>
                <w:iCs/>
                <w:color w:val="000000" w:themeColor="text1"/>
                <w:spacing w:val="-2"/>
                <w:sz w:val="28"/>
                <w:szCs w:val="28"/>
                <w:lang w:eastAsia="ru-RU"/>
              </w:rPr>
              <w:t xml:space="preserve">(Соединяем в колечко большой и </w:t>
            </w:r>
            <w:r w:rsidRPr="00F16CB8">
              <w:rPr>
                <w:rFonts w:ascii="Times New Roman" w:eastAsia="Times New Roman" w:hAnsi="Times New Roman" w:cs="Times New Roman"/>
                <w:i/>
                <w:iCs/>
                <w:color w:val="000000" w:themeColor="text1"/>
                <w:spacing w:val="-8"/>
                <w:sz w:val="28"/>
                <w:szCs w:val="28"/>
                <w:lang w:eastAsia="ru-RU"/>
              </w:rPr>
              <w:t>указ. пальцы левой руки.)</w:t>
            </w:r>
          </w:p>
          <w:p w14:paraId="7AAE3B0F"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pacing w:val="-1"/>
                <w:sz w:val="28"/>
                <w:szCs w:val="28"/>
                <w:lang w:eastAsia="ru-RU"/>
              </w:rPr>
              <w:t>виноград.</w:t>
            </w:r>
          </w:p>
          <w:p w14:paraId="091C9747"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i/>
                <w:iCs/>
                <w:color w:val="000000" w:themeColor="text1"/>
                <w:spacing w:val="-2"/>
                <w:sz w:val="28"/>
                <w:szCs w:val="28"/>
                <w:lang w:eastAsia="ru-RU"/>
              </w:rPr>
              <w:t xml:space="preserve">(Соединяем в колечко большой и </w:t>
            </w:r>
            <w:r w:rsidRPr="00F16CB8">
              <w:rPr>
                <w:rFonts w:ascii="Times New Roman" w:eastAsia="Times New Roman" w:hAnsi="Times New Roman" w:cs="Times New Roman"/>
                <w:i/>
                <w:iCs/>
                <w:color w:val="000000" w:themeColor="text1"/>
                <w:spacing w:val="-11"/>
                <w:sz w:val="28"/>
                <w:szCs w:val="28"/>
                <w:lang w:eastAsia="ru-RU"/>
              </w:rPr>
              <w:t>указ. пальцы правой руки.)</w:t>
            </w:r>
          </w:p>
          <w:p w14:paraId="28E436C4"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pacing w:val="-3"/>
                <w:sz w:val="28"/>
                <w:szCs w:val="28"/>
                <w:lang w:eastAsia="ru-RU"/>
              </w:rPr>
              <w:t xml:space="preserve">А в лесу растут черника, </w:t>
            </w:r>
            <w:r w:rsidRPr="00F16CB8">
              <w:rPr>
                <w:rFonts w:ascii="Times New Roman" w:eastAsia="Times New Roman" w:hAnsi="Times New Roman" w:cs="Times New Roman"/>
                <w:color w:val="000000" w:themeColor="text1"/>
                <w:spacing w:val="1"/>
                <w:sz w:val="28"/>
                <w:szCs w:val="28"/>
                <w:lang w:eastAsia="ru-RU"/>
              </w:rPr>
              <w:t>Земляника и брусника.</w:t>
            </w:r>
          </w:p>
          <w:p w14:paraId="5615CAFA"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i/>
                <w:iCs/>
                <w:color w:val="000000" w:themeColor="text1"/>
                <w:spacing w:val="-3"/>
                <w:sz w:val="28"/>
                <w:szCs w:val="28"/>
                <w:lang w:eastAsia="ru-RU"/>
              </w:rPr>
              <w:t xml:space="preserve">(Собираем «ягоды» правой рукой </w:t>
            </w:r>
            <w:r w:rsidRPr="00F16CB8">
              <w:rPr>
                <w:rFonts w:ascii="Times New Roman" w:eastAsia="Times New Roman" w:hAnsi="Times New Roman" w:cs="Times New Roman"/>
                <w:i/>
                <w:iCs/>
                <w:color w:val="000000" w:themeColor="text1"/>
                <w:sz w:val="28"/>
                <w:szCs w:val="28"/>
                <w:lang w:eastAsia="ru-RU"/>
              </w:rPr>
              <w:t>в «корзинку» левой руки.)</w:t>
            </w:r>
          </w:p>
          <w:p w14:paraId="1D18C77E"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pacing w:val="-3"/>
                <w:sz w:val="28"/>
                <w:szCs w:val="28"/>
                <w:lang w:eastAsia="ru-RU"/>
              </w:rPr>
              <w:t>Варит бабушка варенье —</w:t>
            </w:r>
          </w:p>
          <w:p w14:paraId="5AA9EB1D"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i/>
                <w:iCs/>
                <w:color w:val="000000" w:themeColor="text1"/>
                <w:spacing w:val="-1"/>
                <w:sz w:val="28"/>
                <w:szCs w:val="28"/>
                <w:lang w:eastAsia="ru-RU"/>
              </w:rPr>
              <w:t>(«Размешиваем варенье в каст</w:t>
            </w:r>
            <w:r w:rsidRPr="00F16CB8">
              <w:rPr>
                <w:rFonts w:ascii="Times New Roman" w:eastAsia="Times New Roman" w:hAnsi="Times New Roman" w:cs="Times New Roman"/>
                <w:i/>
                <w:iCs/>
                <w:color w:val="000000" w:themeColor="text1"/>
                <w:spacing w:val="-1"/>
                <w:sz w:val="28"/>
                <w:szCs w:val="28"/>
                <w:lang w:eastAsia="ru-RU"/>
              </w:rPr>
              <w:softHyphen/>
            </w:r>
            <w:r w:rsidRPr="00F16CB8">
              <w:rPr>
                <w:rFonts w:ascii="Times New Roman" w:eastAsia="Times New Roman" w:hAnsi="Times New Roman" w:cs="Times New Roman"/>
                <w:i/>
                <w:iCs/>
                <w:color w:val="000000" w:themeColor="text1"/>
                <w:spacing w:val="-5"/>
                <w:sz w:val="28"/>
                <w:szCs w:val="28"/>
                <w:lang w:eastAsia="ru-RU"/>
              </w:rPr>
              <w:t>рюле».)</w:t>
            </w:r>
          </w:p>
          <w:p w14:paraId="43AD962B"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pacing w:val="-1"/>
                <w:sz w:val="28"/>
                <w:szCs w:val="28"/>
                <w:lang w:eastAsia="ru-RU"/>
              </w:rPr>
              <w:t>Будет внукам угощенье.</w:t>
            </w:r>
            <w:r w:rsidRPr="00F16CB8">
              <w:rPr>
                <w:rFonts w:ascii="Times New Roman" w:eastAsia="Times New Roman" w:hAnsi="Times New Roman" w:cs="Times New Roman"/>
                <w:color w:val="000000" w:themeColor="text1"/>
                <w:spacing w:val="-1"/>
                <w:sz w:val="28"/>
                <w:szCs w:val="28"/>
                <w:lang w:eastAsia="ru-RU"/>
              </w:rPr>
              <w:tab/>
            </w:r>
          </w:p>
          <w:p w14:paraId="7566D944" w14:textId="77777777" w:rsidR="00F16CB8" w:rsidRPr="00F16CB8" w:rsidRDefault="00F16CB8" w:rsidP="00F16CB8">
            <w:pPr>
              <w:widowControl w:val="0"/>
              <w:shd w:val="clear" w:color="auto" w:fill="FFFFFF"/>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32"/>
                <w:szCs w:val="20"/>
                <w:lang w:eastAsia="ru-RU"/>
              </w:rPr>
            </w:pPr>
            <w:r w:rsidRPr="00F16CB8">
              <w:rPr>
                <w:rFonts w:ascii="Times New Roman" w:eastAsia="Times New Roman" w:hAnsi="Times New Roman" w:cs="Times New Roman"/>
                <w:i/>
                <w:iCs/>
                <w:color w:val="000000" w:themeColor="text1"/>
                <w:spacing w:val="-4"/>
                <w:sz w:val="28"/>
                <w:szCs w:val="28"/>
                <w:lang w:eastAsia="ru-RU"/>
              </w:rPr>
              <w:t>(Протягиваем ладони вперёд.)</w:t>
            </w:r>
          </w:p>
        </w:tc>
        <w:tc>
          <w:tcPr>
            <w:tcW w:w="7780" w:type="dxa"/>
            <w:shd w:val="clear" w:color="auto" w:fill="auto"/>
          </w:tcPr>
          <w:p w14:paraId="05AA0A41"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8"/>
                <w:szCs w:val="28"/>
                <w:lang w:eastAsia="ru-RU"/>
              </w:rPr>
              <w:t xml:space="preserve">3.Мы сегодня рисовали,                         </w:t>
            </w:r>
          </w:p>
          <w:p w14:paraId="67581F86"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8"/>
                <w:szCs w:val="28"/>
                <w:lang w:eastAsia="ru-RU"/>
              </w:rPr>
              <w:t xml:space="preserve"> Наши пальчики устали.             Сжимают и разжимают кулачки.</w:t>
            </w:r>
          </w:p>
          <w:p w14:paraId="3ABE558F"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8"/>
                <w:szCs w:val="28"/>
                <w:lang w:eastAsia="ru-RU"/>
              </w:rPr>
              <w:t xml:space="preserve"> Наши пальчики встряхнем,</w:t>
            </w:r>
          </w:p>
          <w:p w14:paraId="32E52EC9"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8"/>
                <w:szCs w:val="28"/>
                <w:lang w:eastAsia="ru-RU"/>
              </w:rPr>
              <w:t xml:space="preserve"> Рисовать опять начнем.               Пошевелить всеми пальцами.</w:t>
            </w:r>
          </w:p>
          <w:p w14:paraId="1D4094B6" w14:textId="77777777" w:rsidR="00F16CB8" w:rsidRPr="00F16CB8" w:rsidRDefault="00F16CB8" w:rsidP="00F16CB8">
            <w:pPr>
              <w:spacing w:after="0" w:line="240" w:lineRule="auto"/>
              <w:rPr>
                <w:rFonts w:ascii="Times New Roman" w:eastAsia="Calibri" w:hAnsi="Times New Roman" w:cs="Times New Roman"/>
                <w:bCs/>
                <w:color w:val="000000" w:themeColor="text1"/>
                <w:sz w:val="28"/>
                <w:szCs w:val="28"/>
                <w:lang w:eastAsia="ru-RU"/>
              </w:rPr>
            </w:pPr>
            <w:r w:rsidRPr="00F16CB8">
              <w:rPr>
                <w:rFonts w:ascii="Times New Roman" w:eastAsia="Calibri" w:hAnsi="Times New Roman" w:cs="Times New Roman"/>
                <w:bCs/>
                <w:color w:val="000000" w:themeColor="text1"/>
                <w:sz w:val="28"/>
                <w:szCs w:val="28"/>
                <w:lang w:eastAsia="ru-RU"/>
              </w:rPr>
              <w:t>Или:</w:t>
            </w:r>
          </w:p>
          <w:p w14:paraId="5195CCBA" w14:textId="77777777" w:rsidR="00F16CB8" w:rsidRPr="00F16CB8" w:rsidRDefault="00F16CB8" w:rsidP="00F16CB8">
            <w:pPr>
              <w:spacing w:after="0" w:line="240" w:lineRule="auto"/>
              <w:rPr>
                <w:rFonts w:ascii="Times New Roman" w:eastAsia="Calibri" w:hAnsi="Times New Roman" w:cs="Times New Roman"/>
                <w:bCs/>
                <w:color w:val="000000" w:themeColor="text1"/>
                <w:sz w:val="28"/>
                <w:szCs w:val="28"/>
                <w:lang w:eastAsia="ru-RU"/>
              </w:rPr>
            </w:pPr>
            <w:r w:rsidRPr="00F16CB8">
              <w:rPr>
                <w:rFonts w:ascii="Times New Roman" w:eastAsia="Calibri" w:hAnsi="Times New Roman" w:cs="Times New Roman"/>
                <w:bCs/>
                <w:color w:val="000000" w:themeColor="text1"/>
                <w:sz w:val="28"/>
                <w:szCs w:val="28"/>
                <w:lang w:eastAsia="ru-RU"/>
              </w:rPr>
              <w:t>Чтоб красиво рисовать</w:t>
            </w:r>
          </w:p>
          <w:p w14:paraId="7ADBE7C3" w14:textId="77777777" w:rsidR="00F16CB8" w:rsidRPr="00F16CB8" w:rsidRDefault="00F16CB8" w:rsidP="00F16CB8">
            <w:pPr>
              <w:spacing w:after="0" w:line="240" w:lineRule="auto"/>
              <w:rPr>
                <w:rFonts w:ascii="Times New Roman" w:eastAsia="Calibri" w:hAnsi="Times New Roman" w:cs="Times New Roman"/>
                <w:bCs/>
                <w:color w:val="000000" w:themeColor="text1"/>
                <w:sz w:val="28"/>
                <w:szCs w:val="28"/>
                <w:lang w:eastAsia="ru-RU"/>
              </w:rPr>
            </w:pPr>
            <w:r w:rsidRPr="00F16CB8">
              <w:rPr>
                <w:rFonts w:ascii="Times New Roman" w:eastAsia="Calibri" w:hAnsi="Times New Roman" w:cs="Times New Roman"/>
                <w:bCs/>
                <w:color w:val="000000" w:themeColor="text1"/>
                <w:sz w:val="28"/>
                <w:szCs w:val="28"/>
                <w:lang w:eastAsia="ru-RU"/>
              </w:rPr>
              <w:t>И руке не уставать</w:t>
            </w:r>
          </w:p>
          <w:p w14:paraId="61572F21" w14:textId="77777777" w:rsidR="00F16CB8" w:rsidRPr="00F16CB8" w:rsidRDefault="00F16CB8" w:rsidP="00F16CB8">
            <w:pPr>
              <w:spacing w:after="0" w:line="240" w:lineRule="auto"/>
              <w:rPr>
                <w:rFonts w:ascii="Times New Roman" w:eastAsia="Calibri" w:hAnsi="Times New Roman" w:cs="Times New Roman"/>
                <w:bCs/>
                <w:color w:val="000000" w:themeColor="text1"/>
                <w:sz w:val="28"/>
                <w:szCs w:val="28"/>
                <w:lang w:eastAsia="ru-RU"/>
              </w:rPr>
            </w:pPr>
            <w:r w:rsidRPr="00F16CB8">
              <w:rPr>
                <w:rFonts w:ascii="Times New Roman" w:eastAsia="Calibri" w:hAnsi="Times New Roman" w:cs="Times New Roman"/>
                <w:bCs/>
                <w:color w:val="000000" w:themeColor="text1"/>
                <w:sz w:val="28"/>
                <w:szCs w:val="28"/>
                <w:lang w:eastAsia="ru-RU"/>
              </w:rPr>
              <w:t>Мы гимнастику начнем</w:t>
            </w:r>
          </w:p>
          <w:p w14:paraId="68B7F89A" w14:textId="77777777" w:rsidR="00F16CB8" w:rsidRPr="00F16CB8" w:rsidRDefault="00F16CB8" w:rsidP="00F16CB8">
            <w:pPr>
              <w:spacing w:after="0" w:line="240" w:lineRule="auto"/>
              <w:rPr>
                <w:rFonts w:ascii="Times New Roman" w:eastAsia="Calibri" w:hAnsi="Times New Roman" w:cs="Times New Roman"/>
                <w:bCs/>
                <w:color w:val="000000" w:themeColor="text1"/>
                <w:sz w:val="28"/>
                <w:szCs w:val="28"/>
                <w:lang w:eastAsia="ru-RU"/>
              </w:rPr>
            </w:pPr>
            <w:r w:rsidRPr="00F16CB8">
              <w:rPr>
                <w:rFonts w:ascii="Times New Roman" w:eastAsia="Calibri" w:hAnsi="Times New Roman" w:cs="Times New Roman"/>
                <w:bCs/>
                <w:color w:val="000000" w:themeColor="text1"/>
                <w:sz w:val="28"/>
                <w:szCs w:val="28"/>
                <w:lang w:eastAsia="ru-RU"/>
              </w:rPr>
              <w:t>Каждый пальчик разомнем</w:t>
            </w:r>
          </w:p>
          <w:p w14:paraId="74C91032" w14:textId="77777777" w:rsidR="00F16CB8" w:rsidRPr="00F16CB8" w:rsidRDefault="00F16CB8" w:rsidP="00F16CB8">
            <w:pPr>
              <w:spacing w:after="0" w:line="240" w:lineRule="auto"/>
              <w:rPr>
                <w:rFonts w:ascii="Times New Roman" w:eastAsia="Calibri" w:hAnsi="Times New Roman" w:cs="Times New Roman"/>
                <w:bCs/>
                <w:color w:val="000000" w:themeColor="text1"/>
                <w:sz w:val="28"/>
                <w:szCs w:val="28"/>
                <w:lang w:eastAsia="ru-RU"/>
              </w:rPr>
            </w:pPr>
            <w:r w:rsidRPr="00F16CB8">
              <w:rPr>
                <w:rFonts w:ascii="Times New Roman" w:eastAsia="Calibri" w:hAnsi="Times New Roman" w:cs="Times New Roman"/>
                <w:bCs/>
                <w:color w:val="000000" w:themeColor="text1"/>
                <w:sz w:val="28"/>
                <w:szCs w:val="28"/>
                <w:lang w:eastAsia="ru-RU"/>
              </w:rPr>
              <w:t>1,2,3,4,5 начинаем рисовать.</w:t>
            </w:r>
          </w:p>
        </w:tc>
      </w:tr>
      <w:tr w:rsidR="00F16CB8" w:rsidRPr="00F16CB8" w14:paraId="707A15B6" w14:textId="77777777" w:rsidTr="00F16CB8">
        <w:tc>
          <w:tcPr>
            <w:tcW w:w="7671" w:type="dxa"/>
            <w:shd w:val="clear" w:color="auto" w:fill="auto"/>
          </w:tcPr>
          <w:p w14:paraId="0F21FB92" w14:textId="77777777" w:rsidR="00F16CB8" w:rsidRPr="00F16CB8" w:rsidRDefault="00F16CB8" w:rsidP="00F16CB8">
            <w:pPr>
              <w:spacing w:after="0" w:line="240" w:lineRule="auto"/>
              <w:rPr>
                <w:rFonts w:ascii="Times New Roman" w:eastAsia="Times New Roman" w:hAnsi="Times New Roman" w:cs="Times New Roman"/>
                <w:bCs/>
                <w:color w:val="000000" w:themeColor="text1"/>
                <w:sz w:val="28"/>
                <w:szCs w:val="28"/>
                <w:lang w:eastAsia="ru-RU"/>
              </w:rPr>
            </w:pPr>
            <w:r w:rsidRPr="00F16CB8">
              <w:rPr>
                <w:rFonts w:ascii="Calibri" w:eastAsia="Times New Roman" w:hAnsi="Calibri" w:cs="Times New Roman"/>
                <w:color w:val="000000" w:themeColor="text1"/>
                <w:sz w:val="28"/>
                <w:szCs w:val="28"/>
                <w:lang w:eastAsia="ru-RU"/>
              </w:rPr>
              <w:t>2.</w:t>
            </w:r>
            <w:r w:rsidRPr="00F16CB8">
              <w:rPr>
                <w:rFonts w:ascii="Times New Roman" w:eastAsia="Times New Roman" w:hAnsi="Times New Roman" w:cs="Times New Roman"/>
                <w:bCs/>
                <w:color w:val="000000" w:themeColor="text1"/>
                <w:sz w:val="28"/>
                <w:szCs w:val="28"/>
                <w:lang w:eastAsia="ru-RU"/>
              </w:rPr>
              <w:t xml:space="preserve"> Знаю я, что у меня</w:t>
            </w:r>
            <w:r w:rsidRPr="00F16CB8">
              <w:rPr>
                <w:rFonts w:ascii="Times New Roman" w:eastAsia="Times New Roman" w:hAnsi="Times New Roman" w:cs="Times New Roman"/>
                <w:bCs/>
                <w:color w:val="000000" w:themeColor="text1"/>
                <w:sz w:val="28"/>
                <w:szCs w:val="28"/>
                <w:lang w:eastAsia="ru-RU"/>
              </w:rPr>
              <w:br/>
              <w:t>Дома дружная семья:</w:t>
            </w:r>
            <w:r w:rsidRPr="00F16CB8">
              <w:rPr>
                <w:rFonts w:ascii="Times New Roman" w:eastAsia="Times New Roman" w:hAnsi="Times New Roman" w:cs="Times New Roman"/>
                <w:bCs/>
                <w:color w:val="000000" w:themeColor="text1"/>
                <w:sz w:val="28"/>
                <w:szCs w:val="28"/>
                <w:lang w:eastAsia="ru-RU"/>
              </w:rPr>
              <w:br/>
              <w:t xml:space="preserve">Это - мама, </w:t>
            </w:r>
            <w:r w:rsidRPr="00F16CB8">
              <w:rPr>
                <w:rFonts w:ascii="Times New Roman" w:eastAsia="Times New Roman" w:hAnsi="Times New Roman" w:cs="Times New Roman"/>
                <w:bCs/>
                <w:color w:val="000000" w:themeColor="text1"/>
                <w:sz w:val="28"/>
                <w:szCs w:val="28"/>
                <w:lang w:eastAsia="ru-RU"/>
              </w:rPr>
              <w:br/>
              <w:t>Это - я,</w:t>
            </w:r>
            <w:r w:rsidRPr="00F16CB8">
              <w:rPr>
                <w:rFonts w:ascii="Times New Roman" w:eastAsia="Times New Roman" w:hAnsi="Times New Roman" w:cs="Times New Roman"/>
                <w:bCs/>
                <w:color w:val="000000" w:themeColor="text1"/>
                <w:sz w:val="28"/>
                <w:szCs w:val="28"/>
                <w:lang w:eastAsia="ru-RU"/>
              </w:rPr>
              <w:br/>
              <w:t>Это - бабушка моя,</w:t>
            </w:r>
            <w:r w:rsidRPr="00F16CB8">
              <w:rPr>
                <w:rFonts w:ascii="Times New Roman" w:eastAsia="Times New Roman" w:hAnsi="Times New Roman" w:cs="Times New Roman"/>
                <w:bCs/>
                <w:color w:val="000000" w:themeColor="text1"/>
                <w:sz w:val="28"/>
                <w:szCs w:val="28"/>
                <w:lang w:eastAsia="ru-RU"/>
              </w:rPr>
              <w:br/>
              <w:t xml:space="preserve">Это - папа, </w:t>
            </w:r>
            <w:r w:rsidRPr="00F16CB8">
              <w:rPr>
                <w:rFonts w:ascii="Times New Roman" w:eastAsia="Times New Roman" w:hAnsi="Times New Roman" w:cs="Times New Roman"/>
                <w:bCs/>
                <w:color w:val="000000" w:themeColor="text1"/>
                <w:sz w:val="28"/>
                <w:szCs w:val="28"/>
                <w:lang w:eastAsia="ru-RU"/>
              </w:rPr>
              <w:br/>
              <w:t>Это - дед.</w:t>
            </w:r>
            <w:r w:rsidRPr="00F16CB8">
              <w:rPr>
                <w:rFonts w:ascii="Times New Roman" w:eastAsia="Times New Roman" w:hAnsi="Times New Roman" w:cs="Times New Roman"/>
                <w:bCs/>
                <w:color w:val="000000" w:themeColor="text1"/>
                <w:sz w:val="28"/>
                <w:szCs w:val="28"/>
                <w:lang w:eastAsia="ru-RU"/>
              </w:rPr>
              <w:br/>
              <w:t>И у нас разлада нет.</w:t>
            </w:r>
            <w:r w:rsidRPr="00F16CB8">
              <w:rPr>
                <w:rFonts w:ascii="Times New Roman" w:eastAsia="Times New Roman" w:hAnsi="Times New Roman" w:cs="Times New Roman"/>
                <w:color w:val="000000" w:themeColor="text1"/>
                <w:sz w:val="28"/>
                <w:szCs w:val="28"/>
                <w:lang w:eastAsia="ru-RU"/>
              </w:rPr>
              <w:t xml:space="preserve"> </w:t>
            </w:r>
          </w:p>
          <w:p w14:paraId="25BCCC95" w14:textId="77777777" w:rsidR="00F16CB8" w:rsidRPr="00F16CB8" w:rsidRDefault="00F16CB8" w:rsidP="00F16CB8">
            <w:pPr>
              <w:spacing w:after="0" w:line="240" w:lineRule="auto"/>
              <w:rPr>
                <w:rFonts w:ascii="Times New Roman" w:eastAsia="Calibri" w:hAnsi="Times New Roman" w:cs="Times New Roman"/>
                <w:i/>
                <w:iCs/>
                <w:color w:val="000000" w:themeColor="text1"/>
                <w:sz w:val="28"/>
                <w:szCs w:val="28"/>
                <w:lang w:eastAsia="ru-RU"/>
              </w:rPr>
            </w:pPr>
            <w:r w:rsidRPr="00F16CB8">
              <w:rPr>
                <w:rFonts w:ascii="Times New Roman" w:eastAsia="Calibri" w:hAnsi="Times New Roman" w:cs="Times New Roman"/>
                <w:i/>
                <w:iCs/>
                <w:color w:val="000000" w:themeColor="text1"/>
                <w:sz w:val="28"/>
                <w:szCs w:val="28"/>
                <w:lang w:eastAsia="ru-RU"/>
              </w:rPr>
              <w:t>Поднять руку ладонью к себе и в соответствии с текстом стиха в определенной последовательности пригибать пальцы, начиная с безымянного, затем мизинец, указательный палец, средний и большой</w:t>
            </w:r>
          </w:p>
        </w:tc>
        <w:tc>
          <w:tcPr>
            <w:tcW w:w="7780" w:type="dxa"/>
            <w:shd w:val="clear" w:color="auto" w:fill="auto"/>
          </w:tcPr>
          <w:p w14:paraId="570140FA"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8"/>
                <w:szCs w:val="28"/>
                <w:lang w:eastAsia="ru-RU"/>
              </w:rPr>
              <w:t>4.</w:t>
            </w:r>
            <w:r w:rsidRPr="00F16CB8">
              <w:rPr>
                <w:rFonts w:ascii="Times New Roman" w:eastAsia="Calibri" w:hAnsi="Times New Roman" w:cs="Times New Roman"/>
                <w:bCs/>
                <w:color w:val="000000" w:themeColor="text1"/>
                <w:sz w:val="28"/>
                <w:szCs w:val="28"/>
                <w:lang w:eastAsia="ru-RU"/>
              </w:rPr>
              <w:t>Здравствуй, солнце золотое!</w:t>
            </w:r>
            <w:r w:rsidRPr="00F16CB8">
              <w:rPr>
                <w:rFonts w:ascii="Times New Roman" w:eastAsia="Calibri" w:hAnsi="Times New Roman" w:cs="Times New Roman"/>
                <w:color w:val="000000" w:themeColor="text1"/>
                <w:sz w:val="28"/>
                <w:szCs w:val="28"/>
                <w:lang w:eastAsia="ru-RU"/>
              </w:rPr>
              <w:t> </w:t>
            </w:r>
            <w:r w:rsidRPr="00F16CB8">
              <w:rPr>
                <w:rFonts w:ascii="Times New Roman" w:eastAsia="Calibri" w:hAnsi="Times New Roman" w:cs="Times New Roman"/>
                <w:bCs/>
                <w:color w:val="000000" w:themeColor="text1"/>
                <w:sz w:val="28"/>
                <w:szCs w:val="28"/>
                <w:lang w:eastAsia="ru-RU"/>
              </w:rPr>
              <w:br/>
              <w:t>Здравствуй, небо голубое!</w:t>
            </w:r>
            <w:r w:rsidRPr="00F16CB8">
              <w:rPr>
                <w:rFonts w:ascii="Times New Roman" w:eastAsia="Calibri" w:hAnsi="Times New Roman" w:cs="Times New Roman"/>
                <w:color w:val="000000" w:themeColor="text1"/>
                <w:sz w:val="28"/>
                <w:szCs w:val="28"/>
                <w:lang w:eastAsia="ru-RU"/>
              </w:rPr>
              <w:t> </w:t>
            </w:r>
            <w:r w:rsidRPr="00F16CB8">
              <w:rPr>
                <w:rFonts w:ascii="Times New Roman" w:eastAsia="Calibri" w:hAnsi="Times New Roman" w:cs="Times New Roman"/>
                <w:bCs/>
                <w:color w:val="000000" w:themeColor="text1"/>
                <w:sz w:val="28"/>
                <w:szCs w:val="28"/>
                <w:lang w:eastAsia="ru-RU"/>
              </w:rPr>
              <w:br/>
              <w:t>Здравствуй, вольный ветерок!</w:t>
            </w:r>
            <w:r w:rsidRPr="00F16CB8">
              <w:rPr>
                <w:rFonts w:ascii="Times New Roman" w:eastAsia="Calibri" w:hAnsi="Times New Roman" w:cs="Times New Roman"/>
                <w:color w:val="000000" w:themeColor="text1"/>
                <w:sz w:val="28"/>
                <w:szCs w:val="28"/>
                <w:lang w:eastAsia="ru-RU"/>
              </w:rPr>
              <w:t> </w:t>
            </w:r>
            <w:r w:rsidRPr="00F16CB8">
              <w:rPr>
                <w:rFonts w:ascii="Times New Roman" w:eastAsia="Calibri" w:hAnsi="Times New Roman" w:cs="Times New Roman"/>
                <w:bCs/>
                <w:color w:val="000000" w:themeColor="text1"/>
                <w:sz w:val="28"/>
                <w:szCs w:val="28"/>
                <w:lang w:eastAsia="ru-RU"/>
              </w:rPr>
              <w:br/>
              <w:t>Здравствуй, маленький дубок!</w:t>
            </w:r>
            <w:r w:rsidRPr="00F16CB8">
              <w:rPr>
                <w:rFonts w:ascii="Times New Roman" w:eastAsia="Calibri" w:hAnsi="Times New Roman" w:cs="Times New Roman"/>
                <w:color w:val="000000" w:themeColor="text1"/>
                <w:sz w:val="28"/>
                <w:szCs w:val="28"/>
                <w:lang w:eastAsia="ru-RU"/>
              </w:rPr>
              <w:t> </w:t>
            </w:r>
            <w:r w:rsidRPr="00F16CB8">
              <w:rPr>
                <w:rFonts w:ascii="Times New Roman" w:eastAsia="Calibri" w:hAnsi="Times New Roman" w:cs="Times New Roman"/>
                <w:bCs/>
                <w:color w:val="000000" w:themeColor="text1"/>
                <w:sz w:val="28"/>
                <w:szCs w:val="28"/>
                <w:lang w:eastAsia="ru-RU"/>
              </w:rPr>
              <w:br/>
              <w:t>Мы живем в одном Крыму -</w:t>
            </w:r>
            <w:r w:rsidRPr="00F16CB8">
              <w:rPr>
                <w:rFonts w:ascii="Times New Roman" w:eastAsia="Calibri" w:hAnsi="Times New Roman" w:cs="Times New Roman"/>
                <w:color w:val="000000" w:themeColor="text1"/>
                <w:sz w:val="28"/>
                <w:szCs w:val="28"/>
                <w:lang w:eastAsia="ru-RU"/>
              </w:rPr>
              <w:t> </w:t>
            </w:r>
            <w:r w:rsidRPr="00F16CB8">
              <w:rPr>
                <w:rFonts w:ascii="Times New Roman" w:eastAsia="Calibri" w:hAnsi="Times New Roman" w:cs="Times New Roman"/>
                <w:bCs/>
                <w:color w:val="000000" w:themeColor="text1"/>
                <w:sz w:val="28"/>
                <w:szCs w:val="28"/>
                <w:lang w:eastAsia="ru-RU"/>
              </w:rPr>
              <w:br/>
              <w:t>Всех я вас приветствую!</w:t>
            </w:r>
            <w:r w:rsidRPr="00F16CB8">
              <w:rPr>
                <w:rFonts w:ascii="Times New Roman" w:eastAsia="Calibri" w:hAnsi="Times New Roman" w:cs="Times New Roman"/>
                <w:color w:val="000000" w:themeColor="text1"/>
                <w:sz w:val="28"/>
                <w:szCs w:val="28"/>
                <w:shd w:val="clear" w:color="auto" w:fill="FFFFF0"/>
                <w:lang w:eastAsia="ru-RU"/>
              </w:rPr>
              <w:t> </w:t>
            </w:r>
            <w:r w:rsidRPr="00F16CB8">
              <w:rPr>
                <w:rFonts w:ascii="Times New Roman" w:eastAsia="Calibri" w:hAnsi="Times New Roman" w:cs="Times New Roman"/>
                <w:color w:val="000000" w:themeColor="text1"/>
                <w:sz w:val="28"/>
                <w:szCs w:val="28"/>
                <w:lang w:eastAsia="ru-RU"/>
              </w:rPr>
              <w:br/>
            </w:r>
            <w:r w:rsidRPr="00F16CB8">
              <w:rPr>
                <w:rFonts w:ascii="Times New Roman" w:eastAsia="Calibri" w:hAnsi="Times New Roman" w:cs="Times New Roman"/>
                <w:i/>
                <w:iCs/>
                <w:color w:val="000000" w:themeColor="text1"/>
                <w:sz w:val="28"/>
                <w:szCs w:val="28"/>
                <w:lang w:eastAsia="ru-RU"/>
              </w:rPr>
              <w:t>(пальцами правой руки по очереди "здороваться" с пальцами левой руки, похлопывая друг друга кончиками)</w:t>
            </w:r>
            <w:r w:rsidRPr="00F16CB8">
              <w:rPr>
                <w:rFonts w:ascii="Times New Roman" w:eastAsia="Calibri" w:hAnsi="Times New Roman" w:cs="Times New Roman"/>
                <w:color w:val="000000" w:themeColor="text1"/>
                <w:sz w:val="28"/>
                <w:szCs w:val="28"/>
                <w:shd w:val="clear" w:color="auto" w:fill="FFFFF0"/>
                <w:lang w:eastAsia="ru-RU"/>
              </w:rPr>
              <w:t> </w:t>
            </w:r>
          </w:p>
          <w:p w14:paraId="66269048" w14:textId="77777777" w:rsidR="00F16CB8" w:rsidRPr="00F16CB8" w:rsidRDefault="00F16CB8" w:rsidP="00F16CB8">
            <w:pPr>
              <w:spacing w:after="0" w:line="270" w:lineRule="atLeast"/>
              <w:rPr>
                <w:rFonts w:ascii="Calibri" w:eastAsia="Times New Roman" w:hAnsi="Calibri" w:cs="Times New Roman"/>
                <w:color w:val="000000" w:themeColor="text1"/>
                <w:sz w:val="28"/>
                <w:szCs w:val="28"/>
                <w:lang w:eastAsia="ru-RU"/>
              </w:rPr>
            </w:pPr>
          </w:p>
        </w:tc>
      </w:tr>
    </w:tbl>
    <w:p w14:paraId="169FD51D" w14:textId="77777777" w:rsidR="00BE7FE4" w:rsidRDefault="00BE7FE4" w:rsidP="001B7E3F">
      <w:pPr>
        <w:keepNext/>
        <w:keepLines/>
        <w:tabs>
          <w:tab w:val="left" w:pos="258"/>
        </w:tabs>
        <w:spacing w:after="0"/>
        <w:outlineLvl w:val="2"/>
        <w:rPr>
          <w:rFonts w:ascii="Times New Roman" w:eastAsia="Times New Roman" w:hAnsi="Times New Roman" w:cs="Times New Roman"/>
          <w:b/>
          <w:bCs/>
          <w:color w:val="000000" w:themeColor="text1"/>
          <w:sz w:val="32"/>
          <w:szCs w:val="32"/>
        </w:rPr>
      </w:pPr>
    </w:p>
    <w:p w14:paraId="0CBF85E4" w14:textId="77777777" w:rsidR="00BE7FE4" w:rsidRDefault="00BE7FE4" w:rsidP="00F16CB8">
      <w:pPr>
        <w:keepNext/>
        <w:keepLines/>
        <w:tabs>
          <w:tab w:val="left" w:pos="258"/>
        </w:tabs>
        <w:spacing w:after="0"/>
        <w:jc w:val="center"/>
        <w:outlineLvl w:val="2"/>
        <w:rPr>
          <w:rFonts w:ascii="Times New Roman" w:eastAsia="Times New Roman" w:hAnsi="Times New Roman" w:cs="Times New Roman"/>
          <w:b/>
          <w:bCs/>
          <w:color w:val="000000" w:themeColor="text1"/>
          <w:sz w:val="28"/>
          <w:szCs w:val="28"/>
        </w:rPr>
      </w:pPr>
    </w:p>
    <w:p w14:paraId="2A8032D4" w14:textId="77777777" w:rsidR="00F16CB8" w:rsidRPr="00BE7FE4" w:rsidRDefault="00F16CB8" w:rsidP="00F16CB8">
      <w:pPr>
        <w:keepNext/>
        <w:keepLines/>
        <w:tabs>
          <w:tab w:val="left" w:pos="258"/>
        </w:tabs>
        <w:spacing w:after="0"/>
        <w:jc w:val="center"/>
        <w:outlineLvl w:val="2"/>
        <w:rPr>
          <w:rFonts w:ascii="Times New Roman" w:eastAsia="Times New Roman" w:hAnsi="Times New Roman" w:cs="Times New Roman"/>
          <w:b/>
          <w:bCs/>
          <w:color w:val="000000" w:themeColor="text1"/>
          <w:sz w:val="28"/>
          <w:szCs w:val="28"/>
        </w:rPr>
      </w:pPr>
      <w:r w:rsidRPr="00BE7FE4">
        <w:rPr>
          <w:rFonts w:ascii="Times New Roman" w:eastAsia="Times New Roman" w:hAnsi="Times New Roman" w:cs="Times New Roman"/>
          <w:b/>
          <w:bCs/>
          <w:color w:val="000000" w:themeColor="text1"/>
          <w:sz w:val="28"/>
          <w:szCs w:val="28"/>
        </w:rPr>
        <w:t>ПАЛЬЧИКОВАЯ ГИМНАСТИКА</w:t>
      </w:r>
    </w:p>
    <w:p w14:paraId="132AAEEF" w14:textId="77777777" w:rsidR="00F16CB8" w:rsidRPr="00BE7FE4" w:rsidRDefault="00F16CB8" w:rsidP="00F16CB8">
      <w:pPr>
        <w:tabs>
          <w:tab w:val="left" w:pos="5342"/>
        </w:tabs>
        <w:spacing w:after="0" w:line="240" w:lineRule="auto"/>
        <w:jc w:val="center"/>
        <w:rPr>
          <w:rFonts w:ascii="Times New Roman" w:eastAsia="Times New Roman" w:hAnsi="Times New Roman" w:cs="Times New Roman"/>
          <w:b/>
          <w:color w:val="000000" w:themeColor="text1"/>
          <w:sz w:val="28"/>
          <w:szCs w:val="28"/>
          <w:lang w:eastAsia="ru-RU"/>
        </w:rPr>
      </w:pPr>
      <w:r w:rsidRPr="00BE7FE4">
        <w:rPr>
          <w:rFonts w:ascii="Times New Roman" w:eastAsia="Times New Roman" w:hAnsi="Times New Roman" w:cs="Times New Roman"/>
          <w:b/>
          <w:color w:val="000000" w:themeColor="text1"/>
          <w:sz w:val="28"/>
          <w:szCs w:val="28"/>
          <w:lang w:eastAsia="ru-RU"/>
        </w:rPr>
        <w:t>НОЯБРЬ</w:t>
      </w:r>
    </w:p>
    <w:tbl>
      <w:tblPr>
        <w:tblW w:w="154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71"/>
        <w:gridCol w:w="7780"/>
      </w:tblGrid>
      <w:tr w:rsidR="00F16CB8" w:rsidRPr="00F16CB8" w14:paraId="10F6B1F2" w14:textId="77777777" w:rsidTr="003115FB">
        <w:trPr>
          <w:trHeight w:val="3345"/>
        </w:trPr>
        <w:tc>
          <w:tcPr>
            <w:tcW w:w="7671" w:type="dxa"/>
            <w:shd w:val="clear" w:color="auto" w:fill="auto"/>
          </w:tcPr>
          <w:p w14:paraId="6785B7FA" w14:textId="77777777" w:rsidR="00F16CB8" w:rsidRPr="00F16CB8" w:rsidRDefault="00F16CB8" w:rsidP="00F16CB8">
            <w:pPr>
              <w:spacing w:after="0" w:line="240" w:lineRule="auto"/>
              <w:rPr>
                <w:rFonts w:ascii="Times New Roman" w:eastAsia="Calibri" w:hAnsi="Times New Roman" w:cs="Times New Roman"/>
                <w:i/>
                <w:color w:val="000000" w:themeColor="text1"/>
                <w:sz w:val="28"/>
                <w:szCs w:val="28"/>
                <w:lang w:eastAsia="ru-RU"/>
              </w:rPr>
            </w:pPr>
            <w:r w:rsidRPr="00F16CB8">
              <w:rPr>
                <w:rFonts w:ascii="Times New Roman" w:eastAsia="Times New Roman" w:hAnsi="Times New Roman" w:cs="Times New Roman"/>
                <w:b/>
                <w:bCs/>
                <w:color w:val="000000" w:themeColor="text1"/>
                <w:sz w:val="28"/>
                <w:szCs w:val="26"/>
                <w:lang w:eastAsia="ru-RU"/>
              </w:rPr>
              <w:t>1.</w:t>
            </w:r>
            <w:r w:rsidRPr="00F16CB8">
              <w:rPr>
                <w:rFonts w:ascii="Times New Roman" w:eastAsia="Calibri" w:hAnsi="Times New Roman" w:cs="Times New Roman"/>
                <w:color w:val="000000" w:themeColor="text1"/>
                <w:sz w:val="28"/>
                <w:szCs w:val="28"/>
                <w:lang w:eastAsia="ru-RU"/>
              </w:rPr>
              <w:t>Этот пальчик хочет спать.</w:t>
            </w:r>
            <w:r w:rsidRPr="00F16CB8">
              <w:rPr>
                <w:rFonts w:ascii="Times New Roman" w:eastAsia="Calibri" w:hAnsi="Times New Roman" w:cs="Times New Roman"/>
                <w:color w:val="000000" w:themeColor="text1"/>
                <w:sz w:val="28"/>
                <w:szCs w:val="28"/>
                <w:lang w:eastAsia="ru-RU"/>
              </w:rPr>
              <w:br/>
              <w:t>Этот пальчик лег в кровать,</w:t>
            </w:r>
            <w:r w:rsidRPr="00F16CB8">
              <w:rPr>
                <w:rFonts w:ascii="Times New Roman" w:eastAsia="Calibri" w:hAnsi="Times New Roman" w:cs="Times New Roman"/>
                <w:color w:val="000000" w:themeColor="text1"/>
                <w:sz w:val="28"/>
                <w:szCs w:val="28"/>
                <w:lang w:eastAsia="ru-RU"/>
              </w:rPr>
              <w:br/>
              <w:t>Этот пальчик чуть вздремнул.</w:t>
            </w:r>
            <w:r w:rsidRPr="00F16CB8">
              <w:rPr>
                <w:rFonts w:ascii="Times New Roman" w:eastAsia="Calibri" w:hAnsi="Times New Roman" w:cs="Times New Roman"/>
                <w:color w:val="000000" w:themeColor="text1"/>
                <w:sz w:val="28"/>
                <w:szCs w:val="28"/>
                <w:lang w:eastAsia="ru-RU"/>
              </w:rPr>
              <w:br/>
              <w:t>Этот сразу же уснул.</w:t>
            </w:r>
            <w:r w:rsidRPr="00F16CB8">
              <w:rPr>
                <w:rFonts w:ascii="Times New Roman" w:eastAsia="Calibri" w:hAnsi="Times New Roman" w:cs="Times New Roman"/>
                <w:color w:val="000000" w:themeColor="text1"/>
                <w:sz w:val="28"/>
                <w:szCs w:val="28"/>
                <w:lang w:eastAsia="ru-RU"/>
              </w:rPr>
              <w:br/>
              <w:t>Этот крепко-крепко спит</w:t>
            </w:r>
            <w:r w:rsidRPr="00F16CB8">
              <w:rPr>
                <w:rFonts w:ascii="Times New Roman" w:eastAsia="Calibri" w:hAnsi="Times New Roman" w:cs="Times New Roman"/>
                <w:color w:val="000000" w:themeColor="text1"/>
                <w:sz w:val="28"/>
                <w:szCs w:val="28"/>
                <w:lang w:eastAsia="ru-RU"/>
              </w:rPr>
              <w:br/>
              <w:t>и тихонечко сопит.</w:t>
            </w:r>
            <w:r w:rsidRPr="00F16CB8">
              <w:rPr>
                <w:rFonts w:ascii="Times New Roman" w:eastAsia="Calibri" w:hAnsi="Times New Roman" w:cs="Times New Roman"/>
                <w:color w:val="000000" w:themeColor="text1"/>
                <w:sz w:val="28"/>
                <w:szCs w:val="28"/>
                <w:lang w:eastAsia="ru-RU"/>
              </w:rPr>
              <w:br/>
              <w:t>Солнце красное взойдет,</w:t>
            </w:r>
            <w:r w:rsidRPr="00F16CB8">
              <w:rPr>
                <w:rFonts w:ascii="Times New Roman" w:eastAsia="Calibri" w:hAnsi="Times New Roman" w:cs="Times New Roman"/>
                <w:color w:val="000000" w:themeColor="text1"/>
                <w:sz w:val="28"/>
                <w:szCs w:val="28"/>
                <w:lang w:eastAsia="ru-RU"/>
              </w:rPr>
              <w:br/>
              <w:t>утро ясное придет,</w:t>
            </w:r>
            <w:r w:rsidRPr="00F16CB8">
              <w:rPr>
                <w:rFonts w:ascii="Times New Roman" w:eastAsia="Calibri" w:hAnsi="Times New Roman" w:cs="Times New Roman"/>
                <w:color w:val="000000" w:themeColor="text1"/>
                <w:sz w:val="28"/>
                <w:szCs w:val="28"/>
                <w:lang w:eastAsia="ru-RU"/>
              </w:rPr>
              <w:br/>
              <w:t>Будут птички щебетать,</w:t>
            </w:r>
            <w:r w:rsidRPr="00F16CB8">
              <w:rPr>
                <w:rFonts w:ascii="Times New Roman" w:eastAsia="Calibri" w:hAnsi="Times New Roman" w:cs="Times New Roman"/>
                <w:color w:val="000000" w:themeColor="text1"/>
                <w:sz w:val="28"/>
                <w:szCs w:val="28"/>
                <w:lang w:eastAsia="ru-RU"/>
              </w:rPr>
              <w:br/>
              <w:t>будут пальчики вставать!</w:t>
            </w:r>
          </w:p>
        </w:tc>
        <w:tc>
          <w:tcPr>
            <w:tcW w:w="7780" w:type="dxa"/>
            <w:shd w:val="clear" w:color="auto" w:fill="auto"/>
          </w:tcPr>
          <w:p w14:paraId="0FEFD1A8" w14:textId="77777777" w:rsidR="00F16CB8" w:rsidRPr="00F16CB8" w:rsidRDefault="00F16CB8" w:rsidP="00F16CB8">
            <w:pPr>
              <w:spacing w:after="0" w:line="240" w:lineRule="auto"/>
              <w:rPr>
                <w:rFonts w:ascii="Arial" w:eastAsia="Times New Roman" w:hAnsi="Arial" w:cs="Arial"/>
                <w:color w:val="000000" w:themeColor="text1"/>
                <w:lang w:eastAsia="ru-RU"/>
              </w:rPr>
            </w:pPr>
            <w:r w:rsidRPr="00F16CB8">
              <w:rPr>
                <w:rFonts w:ascii="Times New Roman" w:eastAsia="Times New Roman" w:hAnsi="Times New Roman" w:cs="Times New Roman"/>
                <w:iCs/>
                <w:color w:val="000000" w:themeColor="text1"/>
                <w:sz w:val="28"/>
                <w:szCs w:val="28"/>
                <w:lang w:eastAsia="ru-RU"/>
              </w:rPr>
              <w:t>2.</w:t>
            </w:r>
            <w:r w:rsidRPr="00F16CB8">
              <w:rPr>
                <w:rFonts w:ascii="Times New Roman" w:eastAsia="Times New Roman" w:hAnsi="Times New Roman" w:cs="Times New Roman"/>
                <w:bCs/>
                <w:color w:val="000000" w:themeColor="text1"/>
                <w:sz w:val="28"/>
                <w:szCs w:val="28"/>
                <w:lang w:eastAsia="ru-RU"/>
              </w:rPr>
              <w:t xml:space="preserve"> В этом домике пять этажей:</w:t>
            </w:r>
          </w:p>
          <w:p w14:paraId="7E4AD9B8" w14:textId="77777777" w:rsidR="00F16CB8" w:rsidRPr="00F16CB8" w:rsidRDefault="00F16CB8" w:rsidP="00F16CB8">
            <w:pPr>
              <w:spacing w:after="0" w:line="240" w:lineRule="auto"/>
              <w:rPr>
                <w:rFonts w:ascii="Arial" w:eastAsia="Times New Roman" w:hAnsi="Arial" w:cs="Arial"/>
                <w:color w:val="000000" w:themeColor="text1"/>
                <w:lang w:eastAsia="ru-RU"/>
              </w:rPr>
            </w:pPr>
            <w:r w:rsidRPr="00F16CB8">
              <w:rPr>
                <w:rFonts w:ascii="Times New Roman" w:eastAsia="Times New Roman" w:hAnsi="Times New Roman" w:cs="Times New Roman"/>
                <w:bCs/>
                <w:color w:val="000000" w:themeColor="text1"/>
                <w:sz w:val="28"/>
                <w:szCs w:val="28"/>
                <w:lang w:eastAsia="ru-RU"/>
              </w:rPr>
              <w:t>На первом живет семейство ежей,</w:t>
            </w:r>
          </w:p>
          <w:p w14:paraId="188F50D2" w14:textId="77777777" w:rsidR="00F16CB8" w:rsidRPr="00F16CB8" w:rsidRDefault="00F16CB8" w:rsidP="00F16CB8">
            <w:pPr>
              <w:spacing w:after="0" w:line="240" w:lineRule="auto"/>
              <w:rPr>
                <w:rFonts w:ascii="Arial" w:eastAsia="Times New Roman" w:hAnsi="Arial" w:cs="Arial"/>
                <w:color w:val="000000" w:themeColor="text1"/>
                <w:lang w:eastAsia="ru-RU"/>
              </w:rPr>
            </w:pPr>
            <w:r w:rsidRPr="00F16CB8">
              <w:rPr>
                <w:rFonts w:ascii="Times New Roman" w:eastAsia="Times New Roman" w:hAnsi="Times New Roman" w:cs="Times New Roman"/>
                <w:bCs/>
                <w:color w:val="000000" w:themeColor="text1"/>
                <w:sz w:val="28"/>
                <w:szCs w:val="28"/>
                <w:lang w:eastAsia="ru-RU"/>
              </w:rPr>
              <w:t>На втором живет семейство зайчат,</w:t>
            </w:r>
          </w:p>
          <w:p w14:paraId="4D1C4E32" w14:textId="77777777" w:rsidR="00F16CB8" w:rsidRPr="00F16CB8" w:rsidRDefault="00F16CB8" w:rsidP="00F16CB8">
            <w:pPr>
              <w:spacing w:after="0" w:line="240" w:lineRule="auto"/>
              <w:rPr>
                <w:rFonts w:ascii="Arial" w:eastAsia="Times New Roman" w:hAnsi="Arial" w:cs="Arial"/>
                <w:color w:val="000000" w:themeColor="text1"/>
                <w:lang w:eastAsia="ru-RU"/>
              </w:rPr>
            </w:pPr>
            <w:r w:rsidRPr="00F16CB8">
              <w:rPr>
                <w:rFonts w:ascii="Times New Roman" w:eastAsia="Times New Roman" w:hAnsi="Times New Roman" w:cs="Times New Roman"/>
                <w:bCs/>
                <w:color w:val="000000" w:themeColor="text1"/>
                <w:sz w:val="28"/>
                <w:szCs w:val="28"/>
                <w:lang w:eastAsia="ru-RU"/>
              </w:rPr>
              <w:t>На третьем - семейство рыжих бельчат,</w:t>
            </w:r>
          </w:p>
          <w:p w14:paraId="51F0C00F" w14:textId="77777777" w:rsidR="00F16CB8" w:rsidRPr="00F16CB8" w:rsidRDefault="00F16CB8" w:rsidP="00F16CB8">
            <w:pPr>
              <w:spacing w:after="0" w:line="240" w:lineRule="auto"/>
              <w:rPr>
                <w:rFonts w:ascii="Arial" w:eastAsia="Times New Roman" w:hAnsi="Arial" w:cs="Arial"/>
                <w:color w:val="000000" w:themeColor="text1"/>
                <w:lang w:eastAsia="ru-RU"/>
              </w:rPr>
            </w:pPr>
            <w:r w:rsidRPr="00F16CB8">
              <w:rPr>
                <w:rFonts w:ascii="Times New Roman" w:eastAsia="Times New Roman" w:hAnsi="Times New Roman" w:cs="Times New Roman"/>
                <w:bCs/>
                <w:color w:val="000000" w:themeColor="text1"/>
                <w:sz w:val="28"/>
                <w:szCs w:val="28"/>
                <w:lang w:eastAsia="ru-RU"/>
              </w:rPr>
              <w:t>На четвертом живет с птенцами синица,</w:t>
            </w:r>
          </w:p>
          <w:p w14:paraId="1C04EEDF" w14:textId="77777777" w:rsidR="00F16CB8" w:rsidRPr="00F16CB8" w:rsidRDefault="00F16CB8" w:rsidP="00F16CB8">
            <w:pPr>
              <w:spacing w:after="0" w:line="240" w:lineRule="auto"/>
              <w:rPr>
                <w:rFonts w:ascii="Arial" w:eastAsia="Times New Roman" w:hAnsi="Arial" w:cs="Arial"/>
                <w:color w:val="000000" w:themeColor="text1"/>
                <w:lang w:eastAsia="ru-RU"/>
              </w:rPr>
            </w:pPr>
            <w:r w:rsidRPr="00F16CB8">
              <w:rPr>
                <w:rFonts w:ascii="Times New Roman" w:eastAsia="Times New Roman" w:hAnsi="Times New Roman" w:cs="Times New Roman"/>
                <w:bCs/>
                <w:color w:val="000000" w:themeColor="text1"/>
                <w:sz w:val="28"/>
                <w:szCs w:val="28"/>
                <w:lang w:eastAsia="ru-RU"/>
              </w:rPr>
              <w:t>На пятом сова - очень умная птица.</w:t>
            </w:r>
          </w:p>
          <w:p w14:paraId="044C9850" w14:textId="77777777" w:rsidR="00F16CB8" w:rsidRPr="00F16CB8" w:rsidRDefault="00F16CB8" w:rsidP="00F16CB8">
            <w:pPr>
              <w:spacing w:after="0" w:line="240" w:lineRule="auto"/>
              <w:rPr>
                <w:rFonts w:ascii="Arial" w:eastAsia="Times New Roman" w:hAnsi="Arial" w:cs="Arial"/>
                <w:color w:val="000000" w:themeColor="text1"/>
                <w:lang w:eastAsia="ru-RU"/>
              </w:rPr>
            </w:pPr>
            <w:r w:rsidRPr="00F16CB8">
              <w:rPr>
                <w:rFonts w:ascii="Times New Roman" w:eastAsia="Times New Roman" w:hAnsi="Times New Roman" w:cs="Times New Roman"/>
                <w:bCs/>
                <w:color w:val="000000" w:themeColor="text1"/>
                <w:sz w:val="28"/>
                <w:szCs w:val="28"/>
                <w:lang w:eastAsia="ru-RU"/>
              </w:rPr>
              <w:t>Ну, что же, пора нам обратно спуститься:</w:t>
            </w:r>
          </w:p>
          <w:p w14:paraId="097BEA7D" w14:textId="77777777" w:rsidR="00F16CB8" w:rsidRPr="00F16CB8" w:rsidRDefault="00F16CB8" w:rsidP="00F16CB8">
            <w:pPr>
              <w:spacing w:after="0" w:line="240" w:lineRule="auto"/>
              <w:rPr>
                <w:rFonts w:ascii="Arial" w:eastAsia="Times New Roman" w:hAnsi="Arial" w:cs="Arial"/>
                <w:color w:val="000000" w:themeColor="text1"/>
                <w:lang w:eastAsia="ru-RU"/>
              </w:rPr>
            </w:pPr>
            <w:r w:rsidRPr="00F16CB8">
              <w:rPr>
                <w:rFonts w:ascii="Times New Roman" w:eastAsia="Times New Roman" w:hAnsi="Times New Roman" w:cs="Times New Roman"/>
                <w:bCs/>
                <w:color w:val="000000" w:themeColor="text1"/>
                <w:sz w:val="28"/>
                <w:szCs w:val="28"/>
                <w:lang w:eastAsia="ru-RU"/>
              </w:rPr>
              <w:t>На пятом сова,</w:t>
            </w:r>
          </w:p>
          <w:p w14:paraId="71DF8471" w14:textId="77777777" w:rsidR="00F16CB8" w:rsidRPr="00F16CB8" w:rsidRDefault="00F16CB8" w:rsidP="00F16CB8">
            <w:pPr>
              <w:spacing w:after="0" w:line="240" w:lineRule="auto"/>
              <w:rPr>
                <w:rFonts w:ascii="Arial" w:eastAsia="Times New Roman" w:hAnsi="Arial" w:cs="Arial"/>
                <w:color w:val="000000" w:themeColor="text1"/>
                <w:lang w:eastAsia="ru-RU"/>
              </w:rPr>
            </w:pPr>
            <w:r w:rsidRPr="00F16CB8">
              <w:rPr>
                <w:rFonts w:ascii="Times New Roman" w:eastAsia="Times New Roman" w:hAnsi="Times New Roman" w:cs="Times New Roman"/>
                <w:bCs/>
                <w:color w:val="000000" w:themeColor="text1"/>
                <w:sz w:val="28"/>
                <w:szCs w:val="28"/>
                <w:lang w:eastAsia="ru-RU"/>
              </w:rPr>
              <w:t>На четвертом синица,</w:t>
            </w:r>
          </w:p>
          <w:p w14:paraId="26E8C462" w14:textId="77777777" w:rsidR="00F16CB8" w:rsidRPr="00F16CB8" w:rsidRDefault="00F16CB8" w:rsidP="00F16CB8">
            <w:pPr>
              <w:spacing w:after="0" w:line="240" w:lineRule="auto"/>
              <w:rPr>
                <w:rFonts w:ascii="Arial" w:eastAsia="Times New Roman" w:hAnsi="Arial" w:cs="Arial"/>
                <w:color w:val="000000" w:themeColor="text1"/>
                <w:lang w:eastAsia="ru-RU"/>
              </w:rPr>
            </w:pPr>
            <w:r w:rsidRPr="00F16CB8">
              <w:rPr>
                <w:rFonts w:ascii="Times New Roman" w:eastAsia="Times New Roman" w:hAnsi="Times New Roman" w:cs="Times New Roman"/>
                <w:bCs/>
                <w:color w:val="000000" w:themeColor="text1"/>
                <w:sz w:val="28"/>
                <w:szCs w:val="28"/>
                <w:lang w:eastAsia="ru-RU"/>
              </w:rPr>
              <w:t>Бельчата на третьем,</w:t>
            </w:r>
          </w:p>
          <w:p w14:paraId="4AC2BBA4" w14:textId="77777777" w:rsidR="00F16CB8" w:rsidRPr="00F16CB8" w:rsidRDefault="00F16CB8" w:rsidP="00F16CB8">
            <w:pPr>
              <w:spacing w:after="0" w:line="240" w:lineRule="auto"/>
              <w:rPr>
                <w:rFonts w:ascii="Arial" w:eastAsia="Times New Roman" w:hAnsi="Arial" w:cs="Arial"/>
                <w:color w:val="000000" w:themeColor="text1"/>
                <w:lang w:eastAsia="ru-RU"/>
              </w:rPr>
            </w:pPr>
            <w:r w:rsidRPr="00F16CB8">
              <w:rPr>
                <w:rFonts w:ascii="Times New Roman" w:eastAsia="Times New Roman" w:hAnsi="Times New Roman" w:cs="Times New Roman"/>
                <w:bCs/>
                <w:color w:val="000000" w:themeColor="text1"/>
                <w:sz w:val="28"/>
                <w:szCs w:val="28"/>
                <w:lang w:eastAsia="ru-RU"/>
              </w:rPr>
              <w:t>Зайчата - втором,</w:t>
            </w:r>
          </w:p>
          <w:p w14:paraId="2BA56CD4" w14:textId="77777777" w:rsidR="00F16CB8" w:rsidRPr="00F16CB8" w:rsidRDefault="00F16CB8" w:rsidP="00F16CB8">
            <w:pPr>
              <w:spacing w:after="0" w:line="240" w:lineRule="auto"/>
              <w:rPr>
                <w:rFonts w:ascii="Arial" w:eastAsia="Times New Roman" w:hAnsi="Arial" w:cs="Arial"/>
                <w:color w:val="000000" w:themeColor="text1"/>
                <w:lang w:eastAsia="ru-RU"/>
              </w:rPr>
            </w:pPr>
            <w:r w:rsidRPr="00F16CB8">
              <w:rPr>
                <w:rFonts w:ascii="Times New Roman" w:eastAsia="Times New Roman" w:hAnsi="Times New Roman" w:cs="Times New Roman"/>
                <w:bCs/>
                <w:color w:val="000000" w:themeColor="text1"/>
                <w:sz w:val="28"/>
                <w:szCs w:val="28"/>
                <w:lang w:eastAsia="ru-RU"/>
              </w:rPr>
              <w:t>На первом ежи, у нас шубы хороши.</w:t>
            </w:r>
          </w:p>
          <w:p w14:paraId="044CCA39"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p>
        </w:tc>
      </w:tr>
    </w:tbl>
    <w:p w14:paraId="63153E18" w14:textId="77777777" w:rsidR="00F97929" w:rsidRDefault="00F97929" w:rsidP="00F97929">
      <w:pPr>
        <w:tabs>
          <w:tab w:val="left" w:pos="5342"/>
        </w:tabs>
        <w:spacing w:after="0" w:line="240" w:lineRule="auto"/>
        <w:rPr>
          <w:rFonts w:ascii="Times New Roman" w:eastAsia="Times New Roman" w:hAnsi="Times New Roman" w:cs="Times New Roman"/>
          <w:b/>
          <w:bCs/>
          <w:color w:val="000000" w:themeColor="text1"/>
          <w:sz w:val="36"/>
          <w:szCs w:val="28"/>
          <w:lang w:eastAsia="ru-RU"/>
        </w:rPr>
      </w:pPr>
    </w:p>
    <w:p w14:paraId="40FC0CDD" w14:textId="77777777" w:rsidR="00F97929" w:rsidRDefault="00F97929" w:rsidP="00F97929">
      <w:pPr>
        <w:tabs>
          <w:tab w:val="left" w:pos="5342"/>
        </w:tabs>
        <w:spacing w:after="0" w:line="240" w:lineRule="auto"/>
        <w:rPr>
          <w:rFonts w:ascii="Times New Roman" w:eastAsia="Times New Roman" w:hAnsi="Times New Roman" w:cs="Times New Roman"/>
          <w:b/>
          <w:bCs/>
          <w:color w:val="000000" w:themeColor="text1"/>
          <w:sz w:val="36"/>
          <w:szCs w:val="28"/>
          <w:lang w:eastAsia="ru-RU"/>
        </w:rPr>
      </w:pPr>
    </w:p>
    <w:p w14:paraId="20865493" w14:textId="77777777" w:rsidR="00F97929" w:rsidRDefault="00F97929" w:rsidP="00F97929">
      <w:pPr>
        <w:tabs>
          <w:tab w:val="left" w:pos="5342"/>
        </w:tabs>
        <w:spacing w:after="0" w:line="240" w:lineRule="auto"/>
        <w:rPr>
          <w:rFonts w:ascii="Times New Roman" w:eastAsia="Times New Roman" w:hAnsi="Times New Roman" w:cs="Times New Roman"/>
          <w:b/>
          <w:bCs/>
          <w:color w:val="000000" w:themeColor="text1"/>
          <w:sz w:val="36"/>
          <w:szCs w:val="28"/>
          <w:lang w:eastAsia="ru-RU"/>
        </w:rPr>
      </w:pPr>
    </w:p>
    <w:p w14:paraId="5C676085" w14:textId="77777777" w:rsidR="00F97929" w:rsidRDefault="00F97929" w:rsidP="00F97929">
      <w:pPr>
        <w:tabs>
          <w:tab w:val="left" w:pos="5342"/>
        </w:tabs>
        <w:spacing w:after="0" w:line="240" w:lineRule="auto"/>
        <w:rPr>
          <w:rFonts w:ascii="Times New Roman" w:eastAsia="Times New Roman" w:hAnsi="Times New Roman" w:cs="Times New Roman"/>
          <w:b/>
          <w:bCs/>
          <w:color w:val="000000" w:themeColor="text1"/>
          <w:sz w:val="36"/>
          <w:szCs w:val="28"/>
          <w:lang w:eastAsia="ru-RU"/>
        </w:rPr>
      </w:pPr>
    </w:p>
    <w:p w14:paraId="04EEB559" w14:textId="77777777" w:rsidR="00F97929" w:rsidRDefault="00F97929" w:rsidP="00F97929">
      <w:pPr>
        <w:tabs>
          <w:tab w:val="left" w:pos="5342"/>
        </w:tabs>
        <w:spacing w:after="0" w:line="240" w:lineRule="auto"/>
        <w:rPr>
          <w:rFonts w:ascii="Times New Roman" w:eastAsia="Times New Roman" w:hAnsi="Times New Roman" w:cs="Times New Roman"/>
          <w:b/>
          <w:bCs/>
          <w:color w:val="000000" w:themeColor="text1"/>
          <w:sz w:val="36"/>
          <w:szCs w:val="28"/>
          <w:lang w:eastAsia="ru-RU"/>
        </w:rPr>
      </w:pPr>
    </w:p>
    <w:p w14:paraId="54AFC171" w14:textId="77777777" w:rsidR="00F97929" w:rsidRDefault="00F97929" w:rsidP="00F97929">
      <w:pPr>
        <w:tabs>
          <w:tab w:val="left" w:pos="5342"/>
        </w:tabs>
        <w:spacing w:after="0" w:line="240" w:lineRule="auto"/>
        <w:rPr>
          <w:rFonts w:ascii="Times New Roman" w:eastAsia="Times New Roman" w:hAnsi="Times New Roman" w:cs="Times New Roman"/>
          <w:b/>
          <w:bCs/>
          <w:color w:val="000000" w:themeColor="text1"/>
          <w:sz w:val="36"/>
          <w:szCs w:val="28"/>
          <w:lang w:eastAsia="ru-RU"/>
        </w:rPr>
      </w:pPr>
    </w:p>
    <w:p w14:paraId="759CE909" w14:textId="77777777" w:rsidR="00F97929" w:rsidRDefault="00F97929" w:rsidP="00F97929">
      <w:pPr>
        <w:tabs>
          <w:tab w:val="left" w:pos="5342"/>
        </w:tabs>
        <w:spacing w:after="0" w:line="240" w:lineRule="auto"/>
        <w:rPr>
          <w:rFonts w:ascii="Times New Roman" w:eastAsia="Times New Roman" w:hAnsi="Times New Roman" w:cs="Times New Roman"/>
          <w:b/>
          <w:bCs/>
          <w:color w:val="000000" w:themeColor="text1"/>
          <w:sz w:val="36"/>
          <w:szCs w:val="28"/>
          <w:lang w:eastAsia="ru-RU"/>
        </w:rPr>
      </w:pPr>
    </w:p>
    <w:p w14:paraId="1FA4E812" w14:textId="77777777" w:rsidR="00F97929" w:rsidRDefault="00F97929" w:rsidP="00F97929">
      <w:pPr>
        <w:tabs>
          <w:tab w:val="left" w:pos="5342"/>
        </w:tabs>
        <w:spacing w:after="0" w:line="240" w:lineRule="auto"/>
        <w:rPr>
          <w:rFonts w:ascii="Times New Roman" w:eastAsia="Times New Roman" w:hAnsi="Times New Roman" w:cs="Times New Roman"/>
          <w:b/>
          <w:bCs/>
          <w:color w:val="000000" w:themeColor="text1"/>
          <w:sz w:val="36"/>
          <w:szCs w:val="28"/>
          <w:lang w:eastAsia="ru-RU"/>
        </w:rPr>
      </w:pPr>
    </w:p>
    <w:p w14:paraId="1467C04D" w14:textId="77777777" w:rsidR="00350700" w:rsidRDefault="00F97929" w:rsidP="00F97929">
      <w:pPr>
        <w:tabs>
          <w:tab w:val="left" w:pos="5342"/>
        </w:tabs>
        <w:spacing w:after="0" w:line="240" w:lineRule="auto"/>
        <w:rPr>
          <w:rFonts w:ascii="Times New Roman" w:eastAsia="Times New Roman" w:hAnsi="Times New Roman" w:cs="Times New Roman"/>
          <w:b/>
          <w:bCs/>
          <w:color w:val="000000" w:themeColor="text1"/>
          <w:sz w:val="36"/>
          <w:szCs w:val="28"/>
          <w:lang w:eastAsia="ru-RU"/>
        </w:rPr>
      </w:pPr>
      <w:r>
        <w:rPr>
          <w:rFonts w:ascii="Times New Roman" w:eastAsia="Times New Roman" w:hAnsi="Times New Roman" w:cs="Times New Roman"/>
          <w:b/>
          <w:bCs/>
          <w:color w:val="000000" w:themeColor="text1"/>
          <w:sz w:val="36"/>
          <w:szCs w:val="28"/>
          <w:lang w:eastAsia="ru-RU"/>
        </w:rPr>
        <w:t xml:space="preserve">                                                                          </w:t>
      </w:r>
    </w:p>
    <w:p w14:paraId="6B490191" w14:textId="77777777" w:rsidR="00616923" w:rsidRDefault="00616923" w:rsidP="00F97929">
      <w:pPr>
        <w:tabs>
          <w:tab w:val="left" w:pos="5342"/>
        </w:tabs>
        <w:spacing w:after="0" w:line="240" w:lineRule="auto"/>
        <w:rPr>
          <w:rFonts w:ascii="Times New Roman" w:eastAsia="Times New Roman" w:hAnsi="Times New Roman" w:cs="Times New Roman"/>
          <w:b/>
          <w:bCs/>
          <w:color w:val="000000" w:themeColor="text1"/>
          <w:sz w:val="36"/>
          <w:szCs w:val="28"/>
          <w:lang w:eastAsia="ru-RU"/>
        </w:rPr>
      </w:pPr>
      <w:r>
        <w:rPr>
          <w:rFonts w:ascii="Times New Roman" w:eastAsia="Times New Roman" w:hAnsi="Times New Roman" w:cs="Times New Roman"/>
          <w:b/>
          <w:bCs/>
          <w:color w:val="000000" w:themeColor="text1"/>
          <w:sz w:val="36"/>
          <w:szCs w:val="28"/>
          <w:lang w:eastAsia="ru-RU"/>
        </w:rPr>
        <w:t xml:space="preserve">                                                                            </w:t>
      </w:r>
    </w:p>
    <w:p w14:paraId="6ACE0F55" w14:textId="77777777" w:rsidR="00F97929" w:rsidRDefault="00616923" w:rsidP="00F97929">
      <w:pPr>
        <w:tabs>
          <w:tab w:val="left" w:pos="5342"/>
        </w:tabs>
        <w:spacing w:after="0" w:line="240" w:lineRule="auto"/>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b/>
          <w:bCs/>
          <w:color w:val="000000" w:themeColor="text1"/>
          <w:sz w:val="36"/>
          <w:szCs w:val="28"/>
          <w:lang w:eastAsia="ru-RU"/>
        </w:rPr>
        <w:lastRenderedPageBreak/>
        <w:t xml:space="preserve">                                                                           </w:t>
      </w:r>
      <w:r w:rsidR="00F97929">
        <w:rPr>
          <w:rFonts w:ascii="Times New Roman" w:eastAsia="Times New Roman" w:hAnsi="Times New Roman" w:cs="Times New Roman"/>
          <w:b/>
          <w:bCs/>
          <w:color w:val="000000" w:themeColor="text1"/>
          <w:sz w:val="36"/>
          <w:szCs w:val="28"/>
          <w:lang w:eastAsia="ru-RU"/>
        </w:rPr>
        <w:t xml:space="preserve"> </w:t>
      </w:r>
      <w:r w:rsidR="00F97929">
        <w:rPr>
          <w:rFonts w:ascii="Times New Roman" w:eastAsia="Times New Roman" w:hAnsi="Times New Roman" w:cs="Times New Roman"/>
          <w:b/>
          <w:color w:val="000000" w:themeColor="text1"/>
          <w:sz w:val="32"/>
          <w:szCs w:val="32"/>
          <w:lang w:eastAsia="ru-RU"/>
        </w:rPr>
        <w:t xml:space="preserve">ПОБУДКИ  </w:t>
      </w:r>
    </w:p>
    <w:p w14:paraId="7E2F333A" w14:textId="77777777" w:rsidR="00F16CB8" w:rsidRPr="00BE7FE4" w:rsidRDefault="00F16CB8" w:rsidP="00F16CB8">
      <w:pPr>
        <w:tabs>
          <w:tab w:val="left" w:pos="5342"/>
        </w:tabs>
        <w:spacing w:after="0" w:line="240" w:lineRule="auto"/>
        <w:jc w:val="center"/>
        <w:rPr>
          <w:rFonts w:ascii="Times New Roman" w:eastAsia="Times New Roman" w:hAnsi="Times New Roman" w:cs="Times New Roman"/>
          <w:b/>
          <w:color w:val="000000" w:themeColor="text1"/>
          <w:sz w:val="28"/>
          <w:szCs w:val="28"/>
          <w:lang w:eastAsia="ru-RU"/>
        </w:rPr>
      </w:pPr>
      <w:r w:rsidRPr="00BE7FE4">
        <w:rPr>
          <w:rFonts w:ascii="Times New Roman" w:eastAsia="Times New Roman" w:hAnsi="Times New Roman" w:cs="Times New Roman"/>
          <w:b/>
          <w:color w:val="000000" w:themeColor="text1"/>
          <w:sz w:val="28"/>
          <w:szCs w:val="28"/>
          <w:lang w:eastAsia="ru-RU"/>
        </w:rPr>
        <w:t>СЕНТЯБРЬ</w:t>
      </w:r>
    </w:p>
    <w:tbl>
      <w:tblPr>
        <w:tblW w:w="14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1"/>
        <w:gridCol w:w="7799"/>
      </w:tblGrid>
      <w:tr w:rsidR="00F16CB8" w:rsidRPr="00F16CB8" w14:paraId="3D9D97E1" w14:textId="77777777" w:rsidTr="003115FB">
        <w:trPr>
          <w:trHeight w:val="8392"/>
        </w:trPr>
        <w:tc>
          <w:tcPr>
            <w:tcW w:w="7131" w:type="dxa"/>
            <w:shd w:val="clear" w:color="auto" w:fill="auto"/>
          </w:tcPr>
          <w:p w14:paraId="73CD21F1" w14:textId="77777777" w:rsidR="00F16CB8" w:rsidRPr="00F16CB8" w:rsidRDefault="00F16CB8" w:rsidP="00F16CB8">
            <w:pPr>
              <w:rPr>
                <w:rFonts w:ascii="Times New Roman" w:eastAsia="Times New Roman" w:hAnsi="Times New Roman" w:cs="Times New Roman"/>
                <w:b/>
                <w:color w:val="000000" w:themeColor="text1"/>
                <w:sz w:val="28"/>
                <w:szCs w:val="28"/>
                <w:u w:val="single"/>
                <w:lang w:eastAsia="ru-RU"/>
              </w:rPr>
            </w:pPr>
            <w:r w:rsidRPr="00F16CB8">
              <w:rPr>
                <w:rFonts w:ascii="Times New Roman" w:eastAsia="Times New Roman" w:hAnsi="Times New Roman" w:cs="Times New Roman"/>
                <w:b/>
                <w:color w:val="000000" w:themeColor="text1"/>
                <w:sz w:val="28"/>
                <w:szCs w:val="28"/>
                <w:u w:val="single"/>
                <w:lang w:val="en-US" w:eastAsia="ru-RU"/>
              </w:rPr>
              <w:t>I</w:t>
            </w:r>
            <w:r w:rsidRPr="00F16CB8">
              <w:rPr>
                <w:rFonts w:ascii="Times New Roman" w:eastAsia="Times New Roman" w:hAnsi="Times New Roman" w:cs="Times New Roman"/>
                <w:b/>
                <w:color w:val="000000" w:themeColor="text1"/>
                <w:sz w:val="28"/>
                <w:szCs w:val="28"/>
                <w:u w:val="single"/>
                <w:lang w:eastAsia="ru-RU"/>
              </w:rPr>
              <w:t xml:space="preserve"> комплекс</w:t>
            </w:r>
          </w:p>
          <w:p w14:paraId="1F9C0DB8"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4"/>
                <w:szCs w:val="24"/>
                <w:lang w:eastAsia="ru-RU"/>
              </w:rPr>
              <w:t xml:space="preserve"> </w:t>
            </w:r>
            <w:r w:rsidRPr="00F16CB8">
              <w:rPr>
                <w:rFonts w:ascii="Times New Roman" w:eastAsia="Calibri" w:hAnsi="Times New Roman" w:cs="Times New Roman"/>
                <w:color w:val="000000" w:themeColor="text1"/>
                <w:sz w:val="28"/>
                <w:szCs w:val="28"/>
                <w:lang w:eastAsia="ru-RU"/>
              </w:rPr>
              <w:t>«Вы проснулись?» - «Да»</w:t>
            </w:r>
          </w:p>
          <w:p w14:paraId="40C7065D"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8"/>
                <w:szCs w:val="28"/>
                <w:lang w:eastAsia="ru-RU"/>
              </w:rPr>
              <w:t>«Улыбнулись?» - «Да»</w:t>
            </w:r>
          </w:p>
          <w:p w14:paraId="2E4BF24E"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8"/>
                <w:lang w:eastAsia="ru-RU"/>
              </w:rPr>
            </w:pPr>
            <w:r w:rsidRPr="00F16CB8">
              <w:rPr>
                <w:rFonts w:ascii="Times New Roman" w:eastAsia="Calibri" w:hAnsi="Times New Roman" w:cs="Times New Roman"/>
                <w:color w:val="000000" w:themeColor="text1"/>
                <w:sz w:val="28"/>
                <w:szCs w:val="28"/>
                <w:lang w:eastAsia="ru-RU"/>
              </w:rPr>
              <w:t>Потянулись?» - «Да»</w:t>
            </w:r>
          </w:p>
          <w:p w14:paraId="329B6FFB" w14:textId="77777777" w:rsidR="00F16CB8" w:rsidRPr="00F16CB8" w:rsidRDefault="00F16CB8" w:rsidP="00F16CB8">
            <w:pPr>
              <w:autoSpaceDN w:val="0"/>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«С боку на бок повернулись» - повороты</w:t>
            </w:r>
          </w:p>
          <w:p w14:paraId="1023BB44" w14:textId="77777777" w:rsidR="00F16CB8" w:rsidRPr="00F16CB8" w:rsidRDefault="00F16CB8" w:rsidP="00F16CB8">
            <w:pPr>
              <w:autoSpaceDN w:val="0"/>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«Ножками подвигаем»</w:t>
            </w:r>
          </w:p>
          <w:p w14:paraId="45D3D354" w14:textId="77777777" w:rsidR="00F16CB8" w:rsidRPr="00F16CB8" w:rsidRDefault="00F16CB8" w:rsidP="00F16CB8">
            <w:pPr>
              <w:autoSpaceDN w:val="0"/>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вдох – поднять правую ногу, выдох – согнуться;</w:t>
            </w:r>
          </w:p>
          <w:p w14:paraId="6A5F1D1F" w14:textId="77777777" w:rsidR="00F16CB8" w:rsidRPr="00F16CB8" w:rsidRDefault="00F16CB8" w:rsidP="00F16CB8">
            <w:pPr>
              <w:autoSpaceDN w:val="0"/>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то же с левой ноги;</w:t>
            </w:r>
          </w:p>
          <w:p w14:paraId="5DED25C5" w14:textId="77777777" w:rsidR="00F16CB8" w:rsidRPr="00F16CB8" w:rsidRDefault="00F16CB8" w:rsidP="00F16CB8">
            <w:pPr>
              <w:autoSpaceDN w:val="0"/>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то же – две ноги вместе.</w:t>
            </w:r>
          </w:p>
          <w:p w14:paraId="6DCEEBE7" w14:textId="77777777" w:rsidR="00F16CB8" w:rsidRPr="00F16CB8" w:rsidRDefault="00F16CB8" w:rsidP="00F16CB8">
            <w:pPr>
              <w:spacing w:after="0" w:line="240" w:lineRule="auto"/>
              <w:rPr>
                <w:rFonts w:ascii="Times New Roman" w:eastAsia="Times New Roman" w:hAnsi="Times New Roman" w:cs="Times New Roman"/>
                <w:b/>
                <w:bCs/>
                <w:color w:val="000000" w:themeColor="text1"/>
                <w:sz w:val="28"/>
                <w:szCs w:val="28"/>
                <w:lang w:eastAsia="ru-RU"/>
              </w:rPr>
            </w:pPr>
            <w:r w:rsidRPr="00F16CB8">
              <w:rPr>
                <w:rFonts w:ascii="Times New Roman" w:eastAsia="Times New Roman" w:hAnsi="Times New Roman" w:cs="Times New Roman"/>
                <w:b/>
                <w:bCs/>
                <w:color w:val="000000" w:themeColor="text1"/>
                <w:sz w:val="28"/>
                <w:szCs w:val="28"/>
                <w:u w:val="single"/>
                <w:lang w:eastAsia="ru-RU"/>
              </w:rPr>
              <w:t>Элементы самомассажа</w:t>
            </w:r>
          </w:p>
          <w:p w14:paraId="363CE7FE" w14:textId="77777777" w:rsidR="00F16CB8" w:rsidRPr="00F16CB8" w:rsidRDefault="00F16CB8" w:rsidP="00F16CB8">
            <w:pPr>
              <w:spacing w:after="0" w:line="240" w:lineRule="auto"/>
              <w:ind w:firstLine="360"/>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И.п. – сесть, ноги скрестить.</w:t>
            </w:r>
          </w:p>
          <w:p w14:paraId="599CC47A" w14:textId="77777777" w:rsidR="00F16CB8" w:rsidRPr="00F16CB8" w:rsidRDefault="00F16CB8" w:rsidP="00F16CB8">
            <w:pPr>
              <w:autoSpaceDN w:val="0"/>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 «Умывание» лица руками;</w:t>
            </w:r>
          </w:p>
          <w:p w14:paraId="6E2A67EA" w14:textId="77777777" w:rsidR="00F16CB8" w:rsidRPr="00F16CB8" w:rsidRDefault="00F16CB8" w:rsidP="00F16CB8">
            <w:pPr>
              <w:autoSpaceDN w:val="0"/>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 руки скрестно на груди, ладоши на плечах, растирание;</w:t>
            </w:r>
          </w:p>
          <w:p w14:paraId="6BE175EA" w14:textId="77777777" w:rsidR="00F16CB8" w:rsidRPr="00F16CB8" w:rsidRDefault="00F16CB8" w:rsidP="00F16CB8">
            <w:pPr>
              <w:spacing w:after="0" w:line="240" w:lineRule="auto"/>
              <w:rPr>
                <w:rFonts w:ascii="Times New Roman" w:eastAsia="Times New Roman" w:hAnsi="Times New Roman" w:cs="Times New Roman"/>
                <w:b/>
                <w:bCs/>
                <w:color w:val="000000" w:themeColor="text1"/>
                <w:sz w:val="28"/>
                <w:szCs w:val="28"/>
                <w:lang w:eastAsia="ru-RU"/>
              </w:rPr>
            </w:pPr>
            <w:r w:rsidRPr="00F16CB8">
              <w:rPr>
                <w:rFonts w:ascii="Times New Roman" w:eastAsia="Times New Roman" w:hAnsi="Times New Roman" w:cs="Times New Roman"/>
                <w:b/>
                <w:bCs/>
                <w:color w:val="000000" w:themeColor="text1"/>
                <w:sz w:val="28"/>
                <w:szCs w:val="28"/>
                <w:lang w:val="en-US" w:eastAsia="ru-RU"/>
              </w:rPr>
              <w:t>II</w:t>
            </w:r>
            <w:r w:rsidRPr="00F16CB8">
              <w:rPr>
                <w:rFonts w:ascii="Times New Roman" w:eastAsia="Times New Roman" w:hAnsi="Times New Roman" w:cs="Times New Roman"/>
                <w:b/>
                <w:bCs/>
                <w:color w:val="000000" w:themeColor="text1"/>
                <w:sz w:val="28"/>
                <w:szCs w:val="28"/>
                <w:lang w:eastAsia="ru-RU"/>
              </w:rPr>
              <w:t>.КОМПЛЕКС ВОЗЛЕ КРОВАТКИ</w:t>
            </w:r>
          </w:p>
          <w:p w14:paraId="4375803A" w14:textId="77777777" w:rsidR="00F16CB8" w:rsidRPr="00F16CB8" w:rsidRDefault="00F16CB8" w:rsidP="00F16CB8">
            <w:pPr>
              <w:spacing w:after="0" w:line="240" w:lineRule="auto"/>
              <w:ind w:firstLine="360"/>
              <w:rPr>
                <w:rFonts w:ascii="Times New Roman" w:eastAsia="Times New Roman" w:hAnsi="Times New Roman" w:cs="Times New Roman"/>
                <w:i/>
                <w:color w:val="000000" w:themeColor="text1"/>
                <w:sz w:val="28"/>
                <w:szCs w:val="28"/>
                <w:lang w:eastAsia="ru-RU"/>
              </w:rPr>
            </w:pPr>
            <w:r w:rsidRPr="00F16CB8">
              <w:rPr>
                <w:rFonts w:ascii="Times New Roman" w:eastAsia="Times New Roman" w:hAnsi="Times New Roman" w:cs="Times New Roman"/>
                <w:b/>
                <w:bCs/>
                <w:i/>
                <w:color w:val="000000" w:themeColor="text1"/>
                <w:sz w:val="28"/>
                <w:szCs w:val="28"/>
                <w:lang w:eastAsia="ru-RU"/>
              </w:rPr>
              <w:t>«Лисичка»</w:t>
            </w:r>
            <w:r w:rsidRPr="00F16CB8">
              <w:rPr>
                <w:rFonts w:ascii="Times New Roman" w:eastAsia="Times New Roman" w:hAnsi="Times New Roman" w:cs="Times New Roman"/>
                <w:i/>
                <w:color w:val="000000" w:themeColor="text1"/>
                <w:sz w:val="28"/>
                <w:szCs w:val="28"/>
                <w:lang w:eastAsia="ru-RU"/>
              </w:rPr>
              <w:t xml:space="preserve"> - руки перед грудью, мягко переступать на носочках, поворачивая голову вправо, влево, оглядывая хвост.</w:t>
            </w:r>
          </w:p>
          <w:p w14:paraId="0DC51268" w14:textId="77777777" w:rsidR="00F16CB8" w:rsidRPr="00F16CB8" w:rsidRDefault="00F16CB8" w:rsidP="00F16CB8">
            <w:pPr>
              <w:keepNext/>
              <w:keepLines/>
              <w:tabs>
                <w:tab w:val="num" w:pos="1080"/>
              </w:tabs>
              <w:spacing w:after="0" w:line="240" w:lineRule="auto"/>
              <w:outlineLvl w:val="3"/>
              <w:rPr>
                <w:rFonts w:ascii="Times New Roman" w:eastAsia="Times New Roman" w:hAnsi="Times New Roman" w:cs="Times New Roman"/>
                <w:b/>
                <w:bCs/>
                <w:i/>
                <w:iCs/>
                <w:color w:val="000000" w:themeColor="text1"/>
                <w:sz w:val="28"/>
                <w:szCs w:val="28"/>
                <w:lang w:eastAsia="ru-RU"/>
              </w:rPr>
            </w:pPr>
            <w:r w:rsidRPr="00F16CB8">
              <w:rPr>
                <w:rFonts w:ascii="Times New Roman" w:eastAsia="Times New Roman" w:hAnsi="Times New Roman" w:cs="Times New Roman"/>
                <w:i/>
                <w:iCs/>
                <w:color w:val="000000" w:themeColor="text1"/>
                <w:sz w:val="28"/>
                <w:szCs w:val="28"/>
                <w:lang w:eastAsia="ru-RU"/>
              </w:rPr>
              <w:t xml:space="preserve">«Мячики» </w:t>
            </w:r>
            <w:r w:rsidRPr="00F16CB8">
              <w:rPr>
                <w:rFonts w:ascii="Times New Roman" w:eastAsia="Times New Roman" w:hAnsi="Times New Roman" w:cs="Times New Roman"/>
                <w:b/>
                <w:bCs/>
                <w:i/>
                <w:iCs/>
                <w:color w:val="000000" w:themeColor="text1"/>
                <w:sz w:val="28"/>
                <w:szCs w:val="28"/>
                <w:lang w:eastAsia="ru-RU"/>
              </w:rPr>
              <w:t>- и.п. стоя. Прыжки возле кровати.</w:t>
            </w:r>
          </w:p>
          <w:p w14:paraId="5C5FD162" w14:textId="77777777" w:rsidR="00F16CB8" w:rsidRPr="00F16CB8" w:rsidRDefault="00F16CB8" w:rsidP="00F16CB8">
            <w:pPr>
              <w:keepNext/>
              <w:keepLines/>
              <w:tabs>
                <w:tab w:val="num" w:pos="1080"/>
              </w:tabs>
              <w:spacing w:after="0" w:line="240" w:lineRule="auto"/>
              <w:outlineLvl w:val="3"/>
              <w:rPr>
                <w:rFonts w:ascii="Times New Roman" w:eastAsia="Times New Roman" w:hAnsi="Times New Roman" w:cs="Times New Roman"/>
                <w:b/>
                <w:bCs/>
                <w:i/>
                <w:iCs/>
                <w:color w:val="000000" w:themeColor="text1"/>
                <w:sz w:val="28"/>
                <w:szCs w:val="28"/>
                <w:lang w:eastAsia="ru-RU"/>
              </w:rPr>
            </w:pPr>
            <w:r w:rsidRPr="00F16CB8">
              <w:rPr>
                <w:rFonts w:ascii="Times New Roman" w:eastAsia="Times New Roman" w:hAnsi="Times New Roman" w:cs="Times New Roman"/>
                <w:b/>
                <w:bCs/>
                <w:i/>
                <w:iCs/>
                <w:color w:val="000000" w:themeColor="text1"/>
                <w:sz w:val="28"/>
                <w:szCs w:val="28"/>
                <w:lang w:eastAsia="ru-RU"/>
              </w:rPr>
              <w:t xml:space="preserve">«Большие – маленькие» - </w:t>
            </w:r>
            <w:r w:rsidRPr="00F16CB8">
              <w:rPr>
                <w:rFonts w:ascii="Times New Roman" w:eastAsia="Times New Roman" w:hAnsi="Times New Roman" w:cs="Times New Roman"/>
                <w:bCs/>
                <w:i/>
                <w:iCs/>
                <w:color w:val="000000" w:themeColor="text1"/>
                <w:sz w:val="28"/>
                <w:szCs w:val="28"/>
                <w:lang w:eastAsia="ru-RU"/>
              </w:rPr>
              <w:t>приседания (упражнения на восстановление дыхания)</w:t>
            </w:r>
          </w:p>
          <w:p w14:paraId="62F07FE1"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p>
          <w:p w14:paraId="3F66CE6E" w14:textId="77777777" w:rsidR="00F16CB8" w:rsidRPr="00F16CB8" w:rsidRDefault="00F16CB8" w:rsidP="00CB5A1C">
            <w:pPr>
              <w:numPr>
                <w:ilvl w:val="0"/>
                <w:numId w:val="4"/>
              </w:numPr>
              <w:autoSpaceDN w:val="0"/>
              <w:spacing w:after="0" w:line="240" w:lineRule="auto"/>
              <w:ind w:left="0"/>
              <w:rPr>
                <w:rFonts w:ascii="Times New Roman" w:eastAsia="Times New Roman" w:hAnsi="Times New Roman" w:cs="Times New Roman"/>
                <w:color w:val="000000" w:themeColor="text1"/>
                <w:sz w:val="28"/>
                <w:szCs w:val="28"/>
                <w:lang w:eastAsia="ru-RU"/>
              </w:rPr>
            </w:pPr>
          </w:p>
        </w:tc>
        <w:tc>
          <w:tcPr>
            <w:tcW w:w="7799" w:type="dxa"/>
            <w:shd w:val="clear" w:color="auto" w:fill="auto"/>
          </w:tcPr>
          <w:p w14:paraId="660A16D1" w14:textId="77777777" w:rsidR="00F16CB8" w:rsidRPr="00F16CB8" w:rsidRDefault="00F16CB8" w:rsidP="00F16CB8">
            <w:pPr>
              <w:spacing w:after="0" w:line="240" w:lineRule="auto"/>
              <w:rPr>
                <w:rFonts w:ascii="Times New Roman" w:eastAsia="Times New Roman" w:hAnsi="Times New Roman" w:cs="Times New Roman"/>
                <w:b/>
                <w:bCs/>
                <w:color w:val="000000" w:themeColor="text1"/>
                <w:sz w:val="28"/>
                <w:szCs w:val="28"/>
                <w:u w:val="single"/>
                <w:lang w:eastAsia="ru-RU"/>
              </w:rPr>
            </w:pPr>
            <w:r w:rsidRPr="00F16CB8">
              <w:rPr>
                <w:rFonts w:ascii="Times New Roman" w:eastAsia="Times New Roman" w:hAnsi="Times New Roman" w:cs="Times New Roman"/>
                <w:b/>
                <w:bCs/>
                <w:color w:val="000000" w:themeColor="text1"/>
                <w:sz w:val="28"/>
                <w:szCs w:val="28"/>
                <w:lang w:eastAsia="ru-RU"/>
              </w:rPr>
              <w:t xml:space="preserve"> </w:t>
            </w:r>
            <w:r w:rsidRPr="00F16CB8">
              <w:rPr>
                <w:rFonts w:ascii="Times New Roman" w:eastAsia="Times New Roman" w:hAnsi="Times New Roman" w:cs="Times New Roman"/>
                <w:b/>
                <w:bCs/>
                <w:color w:val="000000" w:themeColor="text1"/>
                <w:sz w:val="28"/>
                <w:szCs w:val="28"/>
                <w:u w:val="single"/>
                <w:lang w:eastAsia="ru-RU"/>
              </w:rPr>
              <w:t xml:space="preserve"> </w:t>
            </w:r>
            <w:r w:rsidRPr="00F16CB8">
              <w:rPr>
                <w:rFonts w:ascii="Times New Roman" w:eastAsia="Times New Roman" w:hAnsi="Times New Roman" w:cs="Times New Roman"/>
                <w:b/>
                <w:bCs/>
                <w:color w:val="000000" w:themeColor="text1"/>
                <w:sz w:val="28"/>
                <w:szCs w:val="28"/>
                <w:u w:val="single"/>
                <w:lang w:val="en-US" w:eastAsia="ru-RU"/>
              </w:rPr>
              <w:t>II</w:t>
            </w:r>
            <w:r w:rsidRPr="00F16CB8">
              <w:rPr>
                <w:rFonts w:ascii="Times New Roman" w:eastAsia="Times New Roman" w:hAnsi="Times New Roman" w:cs="Times New Roman"/>
                <w:b/>
                <w:bCs/>
                <w:color w:val="000000" w:themeColor="text1"/>
                <w:sz w:val="28"/>
                <w:szCs w:val="28"/>
                <w:u w:val="single"/>
                <w:lang w:eastAsia="ru-RU"/>
              </w:rPr>
              <w:t xml:space="preserve"> комплекс</w:t>
            </w:r>
          </w:p>
          <w:p w14:paraId="2C1A4D5B" w14:textId="77777777" w:rsidR="00F16CB8" w:rsidRPr="00F16CB8" w:rsidRDefault="00F16CB8" w:rsidP="00F16CB8">
            <w:pPr>
              <w:spacing w:after="0" w:line="240" w:lineRule="auto"/>
              <w:rPr>
                <w:rFonts w:ascii="Times New Roman" w:eastAsia="Times New Roman" w:hAnsi="Times New Roman" w:cs="Times New Roman"/>
                <w:b/>
                <w:bCs/>
                <w:color w:val="000000" w:themeColor="text1"/>
                <w:sz w:val="28"/>
                <w:szCs w:val="28"/>
                <w:lang w:eastAsia="ru-RU"/>
              </w:rPr>
            </w:pPr>
            <w:r w:rsidRPr="00F16CB8">
              <w:rPr>
                <w:rFonts w:ascii="Times New Roman" w:eastAsia="Times New Roman" w:hAnsi="Times New Roman" w:cs="Times New Roman"/>
                <w:b/>
                <w:bCs/>
                <w:color w:val="000000" w:themeColor="text1"/>
                <w:sz w:val="28"/>
                <w:szCs w:val="28"/>
                <w:lang w:eastAsia="ru-RU"/>
              </w:rPr>
              <w:t>1. «Греем ручки»</w:t>
            </w:r>
          </w:p>
          <w:p w14:paraId="08167873"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И.п. – лёжа, руки вдоль туловища, повороты кистей рук;</w:t>
            </w:r>
          </w:p>
          <w:p w14:paraId="611785D4" w14:textId="77777777" w:rsidR="00F16CB8" w:rsidRPr="00F16CB8" w:rsidRDefault="00F16CB8" w:rsidP="00F16CB8">
            <w:pPr>
              <w:spacing w:after="0" w:line="240" w:lineRule="auto"/>
              <w:rPr>
                <w:rFonts w:ascii="Times New Roman" w:eastAsia="Times New Roman" w:hAnsi="Times New Roman" w:cs="Times New Roman"/>
                <w:b/>
                <w:bCs/>
                <w:color w:val="000000" w:themeColor="text1"/>
                <w:sz w:val="28"/>
                <w:szCs w:val="28"/>
                <w:lang w:eastAsia="ru-RU"/>
              </w:rPr>
            </w:pPr>
            <w:r w:rsidRPr="00F16CB8">
              <w:rPr>
                <w:rFonts w:ascii="Times New Roman" w:eastAsia="Times New Roman" w:hAnsi="Times New Roman" w:cs="Times New Roman"/>
                <w:b/>
                <w:bCs/>
                <w:color w:val="000000" w:themeColor="text1"/>
                <w:sz w:val="28"/>
                <w:szCs w:val="28"/>
                <w:lang w:eastAsia="ru-RU"/>
              </w:rPr>
              <w:t>2. «Солнышко»</w:t>
            </w:r>
          </w:p>
          <w:p w14:paraId="5E75FCBE"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И.п. – сидя на пятках.</w:t>
            </w:r>
          </w:p>
          <w:p w14:paraId="6F6DDFFC"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Руки через стороны поднять вверх, «посмотреть на солнышко».</w:t>
            </w:r>
          </w:p>
          <w:p w14:paraId="6536B404"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Руки через стороны опустить вниз, вернуться в и.п.</w:t>
            </w:r>
          </w:p>
          <w:p w14:paraId="7EA4E5D3" w14:textId="77777777" w:rsidR="00F16CB8" w:rsidRPr="00F16CB8" w:rsidRDefault="00F16CB8" w:rsidP="00F16CB8">
            <w:pPr>
              <w:spacing w:after="0" w:line="240" w:lineRule="auto"/>
              <w:ind w:firstLine="708"/>
              <w:rPr>
                <w:rFonts w:ascii="Times New Roman" w:eastAsia="Times New Roman" w:hAnsi="Times New Roman" w:cs="Times New Roman"/>
                <w:b/>
                <w:bCs/>
                <w:color w:val="000000" w:themeColor="text1"/>
                <w:sz w:val="28"/>
                <w:szCs w:val="28"/>
                <w:lang w:eastAsia="ru-RU"/>
              </w:rPr>
            </w:pPr>
            <w:r w:rsidRPr="00F16CB8">
              <w:rPr>
                <w:rFonts w:ascii="Times New Roman" w:eastAsia="Times New Roman" w:hAnsi="Times New Roman" w:cs="Times New Roman"/>
                <w:b/>
                <w:bCs/>
                <w:color w:val="000000" w:themeColor="text1"/>
                <w:sz w:val="28"/>
                <w:szCs w:val="28"/>
                <w:lang w:eastAsia="ru-RU"/>
              </w:rPr>
              <w:t>3. «Большие и маленькие ножки»</w:t>
            </w:r>
          </w:p>
          <w:p w14:paraId="1711D0D5"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И.п. – сидя, упор руками сзади.</w:t>
            </w:r>
          </w:p>
          <w:p w14:paraId="2185348D"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Согнуть ноги в коленях, обхватить колени руками (маленькие ножки), вернуться в и.п. (большие ноги).</w:t>
            </w:r>
          </w:p>
          <w:p w14:paraId="0E3DCF68" w14:textId="77777777" w:rsidR="00F16CB8" w:rsidRPr="00F16CB8" w:rsidRDefault="00F16CB8" w:rsidP="00F16CB8">
            <w:pPr>
              <w:spacing w:after="0" w:line="240" w:lineRule="auto"/>
              <w:ind w:firstLine="360"/>
              <w:rPr>
                <w:rFonts w:ascii="Times New Roman" w:eastAsia="Times New Roman" w:hAnsi="Times New Roman" w:cs="Times New Roman"/>
                <w:b/>
                <w:bCs/>
                <w:color w:val="000000" w:themeColor="text1"/>
                <w:sz w:val="28"/>
                <w:szCs w:val="28"/>
                <w:lang w:eastAsia="ru-RU"/>
              </w:rPr>
            </w:pPr>
            <w:r w:rsidRPr="00F16CB8">
              <w:rPr>
                <w:rFonts w:ascii="Times New Roman" w:eastAsia="Times New Roman" w:hAnsi="Times New Roman" w:cs="Times New Roman"/>
                <w:b/>
                <w:bCs/>
                <w:color w:val="000000" w:themeColor="text1"/>
                <w:sz w:val="28"/>
                <w:szCs w:val="28"/>
                <w:lang w:val="en-US" w:eastAsia="ru-RU"/>
              </w:rPr>
              <w:t>II</w:t>
            </w:r>
            <w:r w:rsidRPr="00F16CB8">
              <w:rPr>
                <w:rFonts w:ascii="Times New Roman" w:eastAsia="Times New Roman" w:hAnsi="Times New Roman" w:cs="Times New Roman"/>
                <w:b/>
                <w:bCs/>
                <w:color w:val="000000" w:themeColor="text1"/>
                <w:sz w:val="28"/>
                <w:szCs w:val="28"/>
                <w:lang w:eastAsia="ru-RU"/>
              </w:rPr>
              <w:t>.КОМПЛЕКС ВОЗЛЕ КРОВАТКИ</w:t>
            </w:r>
          </w:p>
          <w:p w14:paraId="744A7583" w14:textId="77777777" w:rsidR="00F16CB8" w:rsidRPr="00F16CB8" w:rsidRDefault="00F16CB8" w:rsidP="00F16CB8">
            <w:pPr>
              <w:spacing w:after="0" w:line="240" w:lineRule="auto"/>
              <w:rPr>
                <w:rFonts w:ascii="Times New Roman" w:eastAsia="Times New Roman" w:hAnsi="Times New Roman" w:cs="Times New Roman"/>
                <w:b/>
                <w:bCs/>
                <w:color w:val="000000" w:themeColor="text1"/>
                <w:sz w:val="28"/>
                <w:szCs w:val="28"/>
                <w:lang w:eastAsia="ru-RU"/>
              </w:rPr>
            </w:pPr>
            <w:r w:rsidRPr="00F16CB8">
              <w:rPr>
                <w:rFonts w:ascii="Times New Roman" w:eastAsia="Times New Roman" w:hAnsi="Times New Roman" w:cs="Times New Roman"/>
                <w:b/>
                <w:bCs/>
                <w:color w:val="000000" w:themeColor="text1"/>
                <w:sz w:val="28"/>
                <w:szCs w:val="28"/>
                <w:lang w:eastAsia="ru-RU"/>
              </w:rPr>
              <w:t>«Кролик»</w:t>
            </w:r>
          </w:p>
          <w:p w14:paraId="678B0D49" w14:textId="77777777" w:rsidR="00F16CB8" w:rsidRPr="00F16CB8" w:rsidRDefault="00F16CB8" w:rsidP="00F16CB8">
            <w:pPr>
              <w:spacing w:after="0" w:line="240" w:lineRule="auto"/>
              <w:rPr>
                <w:rFonts w:ascii="Times New Roman" w:eastAsia="Times New Roman" w:hAnsi="Times New Roman" w:cs="Times New Roman"/>
                <w:i/>
                <w:iCs/>
                <w:color w:val="000000" w:themeColor="text1"/>
                <w:sz w:val="28"/>
                <w:szCs w:val="28"/>
                <w:lang w:eastAsia="ru-RU"/>
              </w:rPr>
            </w:pPr>
            <w:r w:rsidRPr="00F16CB8">
              <w:rPr>
                <w:rFonts w:ascii="Times New Roman" w:eastAsia="Times New Roman" w:hAnsi="Times New Roman" w:cs="Times New Roman"/>
                <w:i/>
                <w:iCs/>
                <w:color w:val="000000" w:themeColor="text1"/>
                <w:sz w:val="28"/>
                <w:szCs w:val="28"/>
                <w:lang w:eastAsia="ru-RU"/>
              </w:rPr>
              <w:t>Скок – поскок, скок – поскок</w:t>
            </w:r>
          </w:p>
          <w:p w14:paraId="5C899C88" w14:textId="77777777" w:rsidR="00F16CB8" w:rsidRPr="00F16CB8" w:rsidRDefault="00F16CB8" w:rsidP="00F16CB8">
            <w:pPr>
              <w:spacing w:after="0" w:line="240" w:lineRule="auto"/>
              <w:rPr>
                <w:rFonts w:ascii="Times New Roman" w:eastAsia="Times New Roman" w:hAnsi="Times New Roman" w:cs="Times New Roman"/>
                <w:i/>
                <w:iCs/>
                <w:color w:val="000000" w:themeColor="text1"/>
                <w:sz w:val="28"/>
                <w:szCs w:val="28"/>
                <w:lang w:eastAsia="ru-RU"/>
              </w:rPr>
            </w:pPr>
            <w:r w:rsidRPr="00F16CB8">
              <w:rPr>
                <w:rFonts w:ascii="Times New Roman" w:eastAsia="Times New Roman" w:hAnsi="Times New Roman" w:cs="Times New Roman"/>
                <w:i/>
                <w:iCs/>
                <w:color w:val="000000" w:themeColor="text1"/>
                <w:sz w:val="28"/>
                <w:szCs w:val="28"/>
                <w:lang w:eastAsia="ru-RU"/>
              </w:rPr>
              <w:t>Кролик прыгнул на пенёк.</w:t>
            </w:r>
          </w:p>
          <w:p w14:paraId="264706A4" w14:textId="77777777" w:rsidR="00F16CB8" w:rsidRPr="00F16CB8" w:rsidRDefault="00F16CB8" w:rsidP="00F16CB8">
            <w:pPr>
              <w:spacing w:after="0" w:line="240" w:lineRule="auto"/>
              <w:rPr>
                <w:rFonts w:ascii="Times New Roman" w:eastAsia="Times New Roman" w:hAnsi="Times New Roman" w:cs="Times New Roman"/>
                <w:i/>
                <w:iCs/>
                <w:color w:val="000000" w:themeColor="text1"/>
                <w:sz w:val="28"/>
                <w:szCs w:val="28"/>
                <w:lang w:eastAsia="ru-RU"/>
              </w:rPr>
            </w:pPr>
            <w:r w:rsidRPr="00F16CB8">
              <w:rPr>
                <w:rFonts w:ascii="Times New Roman" w:eastAsia="Times New Roman" w:hAnsi="Times New Roman" w:cs="Times New Roman"/>
                <w:i/>
                <w:iCs/>
                <w:color w:val="000000" w:themeColor="text1"/>
                <w:sz w:val="28"/>
                <w:szCs w:val="28"/>
                <w:lang w:eastAsia="ru-RU"/>
              </w:rPr>
              <w:t>В барабан он громко бьет,</w:t>
            </w:r>
          </w:p>
          <w:p w14:paraId="0DD69760" w14:textId="77777777" w:rsidR="00F16CB8" w:rsidRPr="00F16CB8" w:rsidRDefault="00F16CB8" w:rsidP="00F16CB8">
            <w:pPr>
              <w:spacing w:after="0" w:line="240" w:lineRule="auto"/>
              <w:rPr>
                <w:rFonts w:ascii="Times New Roman" w:eastAsia="Times New Roman" w:hAnsi="Times New Roman" w:cs="Times New Roman"/>
                <w:i/>
                <w:iCs/>
                <w:color w:val="000000" w:themeColor="text1"/>
                <w:sz w:val="28"/>
                <w:szCs w:val="28"/>
                <w:lang w:eastAsia="ru-RU"/>
              </w:rPr>
            </w:pPr>
            <w:r w:rsidRPr="00F16CB8">
              <w:rPr>
                <w:rFonts w:ascii="Times New Roman" w:eastAsia="Times New Roman" w:hAnsi="Times New Roman" w:cs="Times New Roman"/>
                <w:i/>
                <w:iCs/>
                <w:color w:val="000000" w:themeColor="text1"/>
                <w:sz w:val="28"/>
                <w:szCs w:val="28"/>
                <w:lang w:eastAsia="ru-RU"/>
              </w:rPr>
              <w:t>На разминку всех зовёт.</w:t>
            </w:r>
          </w:p>
          <w:p w14:paraId="7C79F086" w14:textId="77777777" w:rsidR="00F16CB8" w:rsidRPr="00F16CB8" w:rsidRDefault="00F16CB8" w:rsidP="00F16CB8">
            <w:pPr>
              <w:spacing w:after="0" w:line="240" w:lineRule="auto"/>
              <w:rPr>
                <w:rFonts w:ascii="Times New Roman" w:eastAsia="Times New Roman" w:hAnsi="Times New Roman" w:cs="Times New Roman"/>
                <w:i/>
                <w:iCs/>
                <w:color w:val="000000" w:themeColor="text1"/>
                <w:sz w:val="28"/>
                <w:szCs w:val="28"/>
                <w:lang w:eastAsia="ru-RU"/>
              </w:rPr>
            </w:pPr>
            <w:r w:rsidRPr="00F16CB8">
              <w:rPr>
                <w:rFonts w:ascii="Times New Roman" w:eastAsia="Times New Roman" w:hAnsi="Times New Roman" w:cs="Times New Roman"/>
                <w:i/>
                <w:iCs/>
                <w:color w:val="000000" w:themeColor="text1"/>
                <w:sz w:val="28"/>
                <w:szCs w:val="28"/>
                <w:lang w:eastAsia="ru-RU"/>
              </w:rPr>
              <w:t>Лапки вверх, лапки вниз,</w:t>
            </w:r>
          </w:p>
          <w:p w14:paraId="6D0D3CCA" w14:textId="77777777" w:rsidR="00F16CB8" w:rsidRPr="00F16CB8" w:rsidRDefault="00F16CB8" w:rsidP="00F16CB8">
            <w:pPr>
              <w:spacing w:after="0" w:line="240" w:lineRule="auto"/>
              <w:rPr>
                <w:rFonts w:ascii="Times New Roman" w:eastAsia="Times New Roman" w:hAnsi="Times New Roman" w:cs="Times New Roman"/>
                <w:i/>
                <w:iCs/>
                <w:color w:val="000000" w:themeColor="text1"/>
                <w:sz w:val="28"/>
                <w:szCs w:val="28"/>
                <w:lang w:eastAsia="ru-RU"/>
              </w:rPr>
            </w:pPr>
            <w:r w:rsidRPr="00F16CB8">
              <w:rPr>
                <w:rFonts w:ascii="Times New Roman" w:eastAsia="Times New Roman" w:hAnsi="Times New Roman" w:cs="Times New Roman"/>
                <w:i/>
                <w:iCs/>
                <w:color w:val="000000" w:themeColor="text1"/>
                <w:sz w:val="28"/>
                <w:szCs w:val="28"/>
                <w:lang w:eastAsia="ru-RU"/>
              </w:rPr>
              <w:t>На носочки подтянись.</w:t>
            </w:r>
          </w:p>
          <w:p w14:paraId="2FE1F1D1" w14:textId="77777777" w:rsidR="00F16CB8" w:rsidRPr="00F16CB8" w:rsidRDefault="00F16CB8" w:rsidP="00F16CB8">
            <w:pPr>
              <w:spacing w:after="0" w:line="240" w:lineRule="auto"/>
              <w:rPr>
                <w:rFonts w:ascii="Times New Roman" w:eastAsia="Times New Roman" w:hAnsi="Times New Roman" w:cs="Times New Roman"/>
                <w:i/>
                <w:iCs/>
                <w:color w:val="000000" w:themeColor="text1"/>
                <w:sz w:val="28"/>
                <w:szCs w:val="28"/>
                <w:lang w:eastAsia="ru-RU"/>
              </w:rPr>
            </w:pPr>
            <w:r w:rsidRPr="00F16CB8">
              <w:rPr>
                <w:rFonts w:ascii="Times New Roman" w:eastAsia="Times New Roman" w:hAnsi="Times New Roman" w:cs="Times New Roman"/>
                <w:i/>
                <w:iCs/>
                <w:color w:val="000000" w:themeColor="text1"/>
                <w:sz w:val="28"/>
                <w:szCs w:val="28"/>
                <w:lang w:eastAsia="ru-RU"/>
              </w:rPr>
              <w:t>Лапки ставим на бочок</w:t>
            </w:r>
          </w:p>
          <w:p w14:paraId="0A06B014" w14:textId="77777777" w:rsidR="00F16CB8" w:rsidRPr="00F16CB8" w:rsidRDefault="00F16CB8" w:rsidP="00F16CB8">
            <w:pPr>
              <w:spacing w:after="0" w:line="240" w:lineRule="auto"/>
              <w:rPr>
                <w:rFonts w:ascii="Times New Roman" w:eastAsia="Times New Roman" w:hAnsi="Times New Roman" w:cs="Times New Roman"/>
                <w:i/>
                <w:iCs/>
                <w:color w:val="000000" w:themeColor="text1"/>
                <w:sz w:val="28"/>
                <w:szCs w:val="28"/>
                <w:lang w:eastAsia="ru-RU"/>
              </w:rPr>
            </w:pPr>
            <w:r w:rsidRPr="00F16CB8">
              <w:rPr>
                <w:rFonts w:ascii="Times New Roman" w:eastAsia="Times New Roman" w:hAnsi="Times New Roman" w:cs="Times New Roman"/>
                <w:i/>
                <w:color w:val="000000" w:themeColor="text1"/>
                <w:sz w:val="28"/>
                <w:szCs w:val="28"/>
                <w:lang w:eastAsia="ru-RU"/>
              </w:rPr>
              <w:t>На носочках скок, скок, скок.</w:t>
            </w:r>
          </w:p>
        </w:tc>
      </w:tr>
    </w:tbl>
    <w:p w14:paraId="61D85772" w14:textId="77777777" w:rsidR="008749D3" w:rsidRDefault="00F97929" w:rsidP="00F97929">
      <w:pPr>
        <w:tabs>
          <w:tab w:val="left" w:pos="5342"/>
        </w:tabs>
        <w:spacing w:after="0" w:line="240" w:lineRule="auto"/>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b/>
          <w:color w:val="000000" w:themeColor="text1"/>
          <w:sz w:val="32"/>
          <w:szCs w:val="32"/>
          <w:lang w:eastAsia="ru-RU"/>
        </w:rPr>
        <w:t xml:space="preserve">                                                                                        </w:t>
      </w:r>
    </w:p>
    <w:p w14:paraId="439F9FE8" w14:textId="77777777" w:rsidR="008749D3" w:rsidRDefault="008749D3" w:rsidP="00F97929">
      <w:pPr>
        <w:tabs>
          <w:tab w:val="left" w:pos="5342"/>
        </w:tabs>
        <w:spacing w:after="0" w:line="240" w:lineRule="auto"/>
        <w:rPr>
          <w:rFonts w:ascii="Times New Roman" w:eastAsia="Times New Roman" w:hAnsi="Times New Roman" w:cs="Times New Roman"/>
          <w:b/>
          <w:color w:val="000000" w:themeColor="text1"/>
          <w:sz w:val="32"/>
          <w:szCs w:val="32"/>
          <w:lang w:eastAsia="ru-RU"/>
        </w:rPr>
      </w:pPr>
    </w:p>
    <w:p w14:paraId="5DC66BE9" w14:textId="77777777" w:rsidR="00F16CB8" w:rsidRPr="00BE7FE4" w:rsidRDefault="00F16CB8" w:rsidP="008749D3">
      <w:pPr>
        <w:tabs>
          <w:tab w:val="left" w:pos="5342"/>
        </w:tabs>
        <w:spacing w:after="0" w:line="240" w:lineRule="auto"/>
        <w:jc w:val="center"/>
        <w:rPr>
          <w:rFonts w:ascii="Times New Roman" w:eastAsia="Times New Roman" w:hAnsi="Times New Roman" w:cs="Times New Roman"/>
          <w:b/>
          <w:color w:val="000000" w:themeColor="text1"/>
          <w:sz w:val="28"/>
          <w:szCs w:val="28"/>
          <w:lang w:eastAsia="ru-RU"/>
        </w:rPr>
      </w:pPr>
      <w:r w:rsidRPr="00BE7FE4">
        <w:rPr>
          <w:rFonts w:ascii="Times New Roman" w:eastAsia="Times New Roman" w:hAnsi="Times New Roman" w:cs="Times New Roman"/>
          <w:b/>
          <w:color w:val="000000" w:themeColor="text1"/>
          <w:sz w:val="28"/>
          <w:szCs w:val="28"/>
          <w:lang w:eastAsia="ru-RU"/>
        </w:rPr>
        <w:lastRenderedPageBreak/>
        <w:t>ОКТЯБРЬ</w:t>
      </w:r>
    </w:p>
    <w:tbl>
      <w:tblPr>
        <w:tblW w:w="154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37"/>
        <w:gridCol w:w="7736"/>
      </w:tblGrid>
      <w:tr w:rsidR="00F16CB8" w:rsidRPr="00F16CB8" w14:paraId="400A900F" w14:textId="77777777" w:rsidTr="003115FB">
        <w:trPr>
          <w:trHeight w:val="8586"/>
        </w:trPr>
        <w:tc>
          <w:tcPr>
            <w:tcW w:w="7737" w:type="dxa"/>
            <w:shd w:val="clear" w:color="auto" w:fill="auto"/>
          </w:tcPr>
          <w:p w14:paraId="2026A150" w14:textId="77777777" w:rsidR="00F16CB8" w:rsidRPr="00F16CB8" w:rsidRDefault="00F16CB8" w:rsidP="00F16CB8">
            <w:pPr>
              <w:spacing w:after="0" w:line="240" w:lineRule="auto"/>
              <w:rPr>
                <w:rFonts w:ascii="Times New Roman" w:eastAsia="Times New Roman" w:hAnsi="Times New Roman" w:cs="Times New Roman"/>
                <w:b/>
                <w:color w:val="000000" w:themeColor="text1"/>
                <w:sz w:val="28"/>
                <w:szCs w:val="28"/>
                <w:u w:val="single"/>
                <w:lang w:eastAsia="ru-RU"/>
              </w:rPr>
            </w:pPr>
            <w:r w:rsidRPr="00F16CB8">
              <w:rPr>
                <w:rFonts w:ascii="Times New Roman" w:eastAsia="Times New Roman" w:hAnsi="Times New Roman" w:cs="Times New Roman"/>
                <w:b/>
                <w:color w:val="000000" w:themeColor="text1"/>
                <w:sz w:val="28"/>
                <w:szCs w:val="28"/>
                <w:u w:val="single"/>
                <w:lang w:eastAsia="ru-RU"/>
              </w:rPr>
              <w:t xml:space="preserve"> </w:t>
            </w:r>
            <w:r w:rsidRPr="00F16CB8">
              <w:rPr>
                <w:rFonts w:ascii="Times New Roman" w:eastAsia="Times New Roman" w:hAnsi="Times New Roman" w:cs="Times New Roman"/>
                <w:b/>
                <w:color w:val="000000" w:themeColor="text1"/>
                <w:sz w:val="28"/>
                <w:szCs w:val="28"/>
                <w:u w:val="single"/>
                <w:lang w:val="en-US" w:eastAsia="ru-RU"/>
              </w:rPr>
              <w:t>I</w:t>
            </w:r>
            <w:r w:rsidRPr="00F16CB8">
              <w:rPr>
                <w:rFonts w:ascii="Times New Roman" w:eastAsia="Times New Roman" w:hAnsi="Times New Roman" w:cs="Times New Roman"/>
                <w:b/>
                <w:color w:val="000000" w:themeColor="text1"/>
                <w:sz w:val="28"/>
                <w:szCs w:val="28"/>
                <w:u w:val="single"/>
                <w:lang w:eastAsia="ru-RU"/>
              </w:rPr>
              <w:t xml:space="preserve"> комплекс</w:t>
            </w:r>
          </w:p>
          <w:p w14:paraId="05074179" w14:textId="77777777" w:rsidR="00F16CB8" w:rsidRPr="00F16CB8" w:rsidRDefault="00F16CB8" w:rsidP="00F16CB8">
            <w:pPr>
              <w:spacing w:after="0" w:line="240" w:lineRule="auto"/>
              <w:rPr>
                <w:rFonts w:ascii="Times New Roman" w:eastAsia="Times New Roman" w:hAnsi="Times New Roman" w:cs="Times New Roman"/>
                <w:b/>
                <w:color w:val="000000" w:themeColor="text1"/>
                <w:sz w:val="28"/>
                <w:szCs w:val="28"/>
                <w:u w:val="single"/>
                <w:lang w:eastAsia="ru-RU"/>
              </w:rPr>
            </w:pPr>
            <w:r w:rsidRPr="00F16CB8">
              <w:rPr>
                <w:rFonts w:ascii="Times New Roman" w:eastAsia="Times New Roman" w:hAnsi="Times New Roman" w:cs="Times New Roman"/>
                <w:color w:val="000000" w:themeColor="text1"/>
                <w:sz w:val="28"/>
                <w:szCs w:val="16"/>
                <w:shd w:val="clear" w:color="auto" w:fill="FFFFFF"/>
                <w:lang w:eastAsia="ru-RU"/>
              </w:rPr>
              <w:t>«Вот мы просыпаемся»</w:t>
            </w:r>
          </w:p>
          <w:p w14:paraId="02677668" w14:textId="77777777" w:rsidR="00F16CB8" w:rsidRPr="00F16CB8" w:rsidRDefault="00F16CB8" w:rsidP="00F16CB8">
            <w:pPr>
              <w:keepNext/>
              <w:widowControl w:val="0"/>
              <w:tabs>
                <w:tab w:val="num" w:pos="3045"/>
                <w:tab w:val="left" w:pos="5342"/>
              </w:tabs>
              <w:autoSpaceDE w:val="0"/>
              <w:autoSpaceDN w:val="0"/>
              <w:adjustRightInd w:val="0"/>
              <w:spacing w:after="0" w:line="240" w:lineRule="auto"/>
              <w:ind w:hanging="720"/>
              <w:outlineLvl w:val="6"/>
              <w:rPr>
                <w:rFonts w:ascii="Times New Roman" w:eastAsia="Times New Roman" w:hAnsi="Times New Roman" w:cs="Times New Roman"/>
                <w:b/>
                <w:color w:val="000000" w:themeColor="text1"/>
                <w:sz w:val="28"/>
                <w:szCs w:val="28"/>
                <w:lang w:eastAsia="ru-RU"/>
              </w:rPr>
            </w:pPr>
            <w:r w:rsidRPr="00F16CB8">
              <w:rPr>
                <w:rFonts w:ascii="Times New Roman" w:eastAsia="Times New Roman" w:hAnsi="Times New Roman" w:cs="Times New Roman"/>
                <w:b/>
                <w:color w:val="000000" w:themeColor="text1"/>
                <w:sz w:val="28"/>
                <w:szCs w:val="16"/>
                <w:shd w:val="clear" w:color="auto" w:fill="FFFFFF"/>
                <w:lang w:eastAsia="ru-RU"/>
              </w:rPr>
              <w:t xml:space="preserve">Вот    </w:t>
            </w:r>
            <w:r w:rsidRPr="00F16CB8">
              <w:rPr>
                <w:rFonts w:ascii="Times New Roman" w:eastAsia="Times New Roman" w:hAnsi="Times New Roman" w:cs="Times New Roman"/>
                <w:color w:val="000000" w:themeColor="text1"/>
                <w:sz w:val="28"/>
                <w:szCs w:val="16"/>
                <w:shd w:val="clear" w:color="auto" w:fill="FFFFFF"/>
                <w:lang w:eastAsia="ru-RU"/>
              </w:rPr>
              <w:t>Вот мы просыпаемся</w:t>
            </w:r>
            <w:r w:rsidRPr="00F16CB8">
              <w:rPr>
                <w:rFonts w:ascii="Times New Roman" w:eastAsia="Times New Roman" w:hAnsi="Times New Roman" w:cs="Times New Roman"/>
                <w:color w:val="000000" w:themeColor="text1"/>
                <w:sz w:val="28"/>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Миру улыбаемся.</w:t>
            </w:r>
            <w:r w:rsidRPr="00F16CB8">
              <w:rPr>
                <w:rFonts w:ascii="Times New Roman" w:eastAsia="Times New Roman" w:hAnsi="Times New Roman" w:cs="Times New Roman"/>
                <w:color w:val="000000" w:themeColor="text1"/>
                <w:sz w:val="28"/>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Потянулись к солнышку(лежа на спине)</w:t>
            </w:r>
            <w:r w:rsidRPr="00F16CB8">
              <w:rPr>
                <w:rFonts w:ascii="Times New Roman" w:eastAsia="Times New Roman" w:hAnsi="Times New Roman" w:cs="Times New Roman"/>
                <w:color w:val="000000" w:themeColor="text1"/>
                <w:sz w:val="28"/>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И открыли глазки,</w:t>
            </w:r>
            <w:r w:rsidRPr="00F16CB8">
              <w:rPr>
                <w:rFonts w:ascii="Times New Roman" w:eastAsia="Times New Roman" w:hAnsi="Times New Roman" w:cs="Times New Roman"/>
                <w:color w:val="000000" w:themeColor="text1"/>
                <w:sz w:val="28"/>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А на небе облака</w:t>
            </w:r>
            <w:r w:rsidRPr="00F16CB8">
              <w:rPr>
                <w:rFonts w:ascii="Times New Roman" w:eastAsia="Times New Roman" w:hAnsi="Times New Roman" w:cs="Times New Roman"/>
                <w:color w:val="000000" w:themeColor="text1"/>
                <w:sz w:val="28"/>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Чудные как в сказке(лежа на спине,руки в стороны)</w:t>
            </w:r>
            <w:r w:rsidRPr="00F16CB8">
              <w:rPr>
                <w:rFonts w:ascii="Times New Roman" w:eastAsia="Times New Roman" w:hAnsi="Times New Roman" w:cs="Times New Roman"/>
                <w:color w:val="000000" w:themeColor="text1"/>
                <w:sz w:val="28"/>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Выполняется массаж лица в игровой форме:</w:t>
            </w:r>
            <w:r w:rsidRPr="00F16CB8">
              <w:rPr>
                <w:rFonts w:ascii="Times New Roman" w:eastAsia="Times New Roman" w:hAnsi="Times New Roman" w:cs="Times New Roman"/>
                <w:color w:val="000000" w:themeColor="text1"/>
                <w:sz w:val="28"/>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Теперь потрем мы носики</w:t>
            </w:r>
            <w:r w:rsidRPr="00F16CB8">
              <w:rPr>
                <w:rFonts w:ascii="Times New Roman" w:eastAsia="Times New Roman" w:hAnsi="Times New Roman" w:cs="Times New Roman"/>
                <w:color w:val="000000" w:themeColor="text1"/>
                <w:sz w:val="28"/>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Носики-курносики,</w:t>
            </w:r>
            <w:r w:rsidRPr="00F16CB8">
              <w:rPr>
                <w:rFonts w:ascii="Times New Roman" w:eastAsia="Times New Roman" w:hAnsi="Times New Roman" w:cs="Times New Roman"/>
                <w:color w:val="000000" w:themeColor="text1"/>
                <w:sz w:val="28"/>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Разгладим свои лобики,</w:t>
            </w:r>
            <w:r w:rsidRPr="00F16CB8">
              <w:rPr>
                <w:rFonts w:ascii="Times New Roman" w:eastAsia="Times New Roman" w:hAnsi="Times New Roman" w:cs="Times New Roman"/>
                <w:color w:val="000000" w:themeColor="text1"/>
                <w:sz w:val="28"/>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Похлопаем по щечкам</w:t>
            </w:r>
            <w:r w:rsidRPr="00F16CB8">
              <w:rPr>
                <w:rFonts w:ascii="Times New Roman" w:eastAsia="Times New Roman" w:hAnsi="Times New Roman" w:cs="Times New Roman"/>
                <w:color w:val="000000" w:themeColor="text1"/>
                <w:sz w:val="28"/>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Только понежнее.</w:t>
            </w:r>
            <w:r w:rsidRPr="00F16CB8">
              <w:rPr>
                <w:rFonts w:ascii="Times New Roman" w:eastAsia="Times New Roman" w:hAnsi="Times New Roman" w:cs="Times New Roman"/>
                <w:color w:val="000000" w:themeColor="text1"/>
                <w:sz w:val="28"/>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А вот по подбородочку</w:t>
            </w:r>
            <w:r w:rsidRPr="00F16CB8">
              <w:rPr>
                <w:rFonts w:ascii="Times New Roman" w:eastAsia="Times New Roman" w:hAnsi="Times New Roman" w:cs="Times New Roman"/>
                <w:color w:val="000000" w:themeColor="text1"/>
                <w:sz w:val="36"/>
                <w:szCs w:val="16"/>
                <w:shd w:val="clear" w:color="auto" w:fill="FFFFFF"/>
                <w:lang w:eastAsia="ru-RU"/>
              </w:rPr>
              <w:t> </w:t>
            </w:r>
            <w:r w:rsidRPr="00F16CB8">
              <w:rPr>
                <w:rFonts w:ascii="Times New Roman" w:eastAsia="Times New Roman" w:hAnsi="Times New Roman" w:cs="Times New Roman"/>
                <w:color w:val="000000" w:themeColor="text1"/>
                <w:sz w:val="28"/>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Можно по сильнее.</w:t>
            </w:r>
            <w:r w:rsidRPr="00F16CB8">
              <w:rPr>
                <w:rFonts w:ascii="Times New Roman" w:eastAsia="Times New Roman" w:hAnsi="Times New Roman" w:cs="Times New Roman"/>
                <w:color w:val="000000" w:themeColor="text1"/>
                <w:sz w:val="24"/>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А сейчас с боку на бок повернулись,</w:t>
            </w:r>
            <w:r w:rsidRPr="00F16CB8">
              <w:rPr>
                <w:rFonts w:ascii="Times New Roman" w:eastAsia="Times New Roman" w:hAnsi="Times New Roman" w:cs="Times New Roman"/>
                <w:color w:val="000000" w:themeColor="text1"/>
                <w:sz w:val="28"/>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Еще раз сладко потянулись.</w:t>
            </w:r>
            <w:r w:rsidRPr="00F16CB8">
              <w:rPr>
                <w:rFonts w:ascii="Times New Roman" w:eastAsia="Times New Roman" w:hAnsi="Times New Roman" w:cs="Times New Roman"/>
                <w:color w:val="000000" w:themeColor="text1"/>
                <w:sz w:val="28"/>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Спрыгнули с кроваточки</w:t>
            </w:r>
            <w:r w:rsidRPr="00F16CB8">
              <w:rPr>
                <w:rFonts w:ascii="Times New Roman" w:eastAsia="Times New Roman" w:hAnsi="Times New Roman" w:cs="Times New Roman"/>
                <w:color w:val="000000" w:themeColor="text1"/>
                <w:sz w:val="28"/>
                <w:szCs w:val="16"/>
                <w:lang w:eastAsia="ru-RU"/>
              </w:rPr>
              <w:br/>
            </w:r>
            <w:r w:rsidRPr="00F16CB8">
              <w:rPr>
                <w:rFonts w:ascii="Times New Roman" w:eastAsia="Times New Roman" w:hAnsi="Times New Roman" w:cs="Times New Roman"/>
                <w:color w:val="000000" w:themeColor="text1"/>
                <w:sz w:val="28"/>
                <w:szCs w:val="16"/>
                <w:shd w:val="clear" w:color="auto" w:fill="FFFFFF"/>
                <w:lang w:eastAsia="ru-RU"/>
              </w:rPr>
              <w:t>И надели тапочки.</w:t>
            </w:r>
          </w:p>
        </w:tc>
        <w:tc>
          <w:tcPr>
            <w:tcW w:w="7736" w:type="dxa"/>
            <w:shd w:val="clear" w:color="auto" w:fill="auto"/>
          </w:tcPr>
          <w:p w14:paraId="56363724" w14:textId="77777777" w:rsidR="00F16CB8" w:rsidRPr="00F16CB8" w:rsidRDefault="00F16CB8" w:rsidP="00F16CB8">
            <w:pPr>
              <w:spacing w:after="0" w:line="240" w:lineRule="auto"/>
              <w:rPr>
                <w:rFonts w:ascii="Times New Roman" w:eastAsia="Times New Roman" w:hAnsi="Times New Roman" w:cs="Times New Roman"/>
                <w:b/>
                <w:bCs/>
                <w:color w:val="000000" w:themeColor="text1"/>
                <w:sz w:val="28"/>
                <w:szCs w:val="28"/>
                <w:u w:val="single"/>
                <w:lang w:eastAsia="ru-RU"/>
              </w:rPr>
            </w:pPr>
            <w:r w:rsidRPr="00F16CB8">
              <w:rPr>
                <w:rFonts w:ascii="Times New Roman" w:eastAsia="Times New Roman" w:hAnsi="Times New Roman" w:cs="Times New Roman"/>
                <w:b/>
                <w:bCs/>
                <w:color w:val="000000" w:themeColor="text1"/>
                <w:sz w:val="28"/>
                <w:szCs w:val="28"/>
                <w:u w:val="single"/>
                <w:lang w:val="en-US" w:eastAsia="ru-RU"/>
              </w:rPr>
              <w:t>II</w:t>
            </w:r>
            <w:r w:rsidRPr="00F16CB8">
              <w:rPr>
                <w:rFonts w:ascii="Times New Roman" w:eastAsia="Times New Roman" w:hAnsi="Times New Roman" w:cs="Times New Roman"/>
                <w:b/>
                <w:bCs/>
                <w:color w:val="000000" w:themeColor="text1"/>
                <w:sz w:val="28"/>
                <w:szCs w:val="28"/>
                <w:u w:val="single"/>
                <w:lang w:eastAsia="ru-RU"/>
              </w:rPr>
              <w:t xml:space="preserve"> комплекс</w:t>
            </w:r>
          </w:p>
          <w:p w14:paraId="78EE453B" w14:textId="77777777" w:rsidR="00F16CB8" w:rsidRPr="00F16CB8" w:rsidRDefault="00F16CB8" w:rsidP="00F16CB8">
            <w:pPr>
              <w:spacing w:after="0" w:line="240" w:lineRule="auto"/>
              <w:rPr>
                <w:rFonts w:ascii="Times New Roman" w:eastAsia="Times New Roman" w:hAnsi="Times New Roman" w:cs="Times New Roman"/>
                <w:bCs/>
                <w:color w:val="000000" w:themeColor="text1"/>
                <w:sz w:val="28"/>
                <w:szCs w:val="28"/>
                <w:lang w:eastAsia="ru-RU"/>
              </w:rPr>
            </w:pPr>
            <w:r w:rsidRPr="00F16CB8">
              <w:rPr>
                <w:rFonts w:ascii="Times New Roman" w:eastAsia="Times New Roman" w:hAnsi="Times New Roman" w:cs="Times New Roman"/>
                <w:bCs/>
                <w:color w:val="000000" w:themeColor="text1"/>
                <w:sz w:val="28"/>
                <w:szCs w:val="28"/>
                <w:lang w:eastAsia="ru-RU"/>
              </w:rPr>
              <w:t>«Игра»</w:t>
            </w:r>
          </w:p>
          <w:p w14:paraId="67E2E184" w14:textId="77777777" w:rsidR="00F16CB8" w:rsidRPr="00F16CB8" w:rsidRDefault="00F16CB8" w:rsidP="00F16CB8">
            <w:pPr>
              <w:spacing w:after="0" w:line="240" w:lineRule="auto"/>
              <w:rPr>
                <w:rFonts w:ascii="Times New Roman" w:eastAsia="Times New Roman" w:hAnsi="Times New Roman" w:cs="Times New Roman"/>
                <w:bCs/>
                <w:i/>
                <w:color w:val="000000" w:themeColor="text1"/>
                <w:sz w:val="28"/>
                <w:szCs w:val="28"/>
                <w:lang w:eastAsia="ru-RU"/>
              </w:rPr>
            </w:pPr>
            <w:r w:rsidRPr="00F16CB8">
              <w:rPr>
                <w:rFonts w:ascii="Times New Roman" w:eastAsia="Times New Roman" w:hAnsi="Times New Roman" w:cs="Times New Roman"/>
                <w:bCs/>
                <w:i/>
                <w:color w:val="000000" w:themeColor="text1"/>
                <w:sz w:val="28"/>
                <w:szCs w:val="28"/>
                <w:lang w:eastAsia="ru-RU"/>
              </w:rPr>
              <w:t>Собираем детвору</w:t>
            </w:r>
          </w:p>
          <w:p w14:paraId="05F2732D" w14:textId="77777777" w:rsidR="00F16CB8" w:rsidRPr="00F16CB8" w:rsidRDefault="00F16CB8" w:rsidP="00F16CB8">
            <w:pPr>
              <w:spacing w:after="0" w:line="240" w:lineRule="auto"/>
              <w:rPr>
                <w:rFonts w:ascii="Times New Roman" w:eastAsia="Times New Roman" w:hAnsi="Times New Roman" w:cs="Times New Roman"/>
                <w:bCs/>
                <w:i/>
                <w:color w:val="000000" w:themeColor="text1"/>
                <w:sz w:val="28"/>
                <w:szCs w:val="28"/>
                <w:lang w:eastAsia="ru-RU"/>
              </w:rPr>
            </w:pPr>
            <w:r w:rsidRPr="00F16CB8">
              <w:rPr>
                <w:rFonts w:ascii="Times New Roman" w:eastAsia="Times New Roman" w:hAnsi="Times New Roman" w:cs="Times New Roman"/>
                <w:bCs/>
                <w:i/>
                <w:color w:val="000000" w:themeColor="text1"/>
                <w:sz w:val="28"/>
                <w:szCs w:val="28"/>
                <w:lang w:eastAsia="ru-RU"/>
              </w:rPr>
              <w:t>Поиграть в одну  игру</w:t>
            </w:r>
          </w:p>
          <w:p w14:paraId="4139403E"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и.п.: лежа на спине-поднимать руки в стороны и вверх</w:t>
            </w:r>
          </w:p>
          <w:p w14:paraId="4C625B85"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p>
          <w:p w14:paraId="745DE4B7"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28"/>
                <w:szCs w:val="28"/>
                <w:lang w:eastAsia="ru-RU"/>
              </w:rPr>
            </w:pPr>
            <w:r w:rsidRPr="00F16CB8">
              <w:rPr>
                <w:rFonts w:ascii="Times New Roman" w:eastAsia="Times New Roman" w:hAnsi="Times New Roman" w:cs="Times New Roman"/>
                <w:i/>
                <w:color w:val="000000" w:themeColor="text1"/>
                <w:sz w:val="28"/>
                <w:szCs w:val="28"/>
                <w:lang w:eastAsia="ru-RU"/>
              </w:rPr>
              <w:t>Покажите мне,ребята,</w:t>
            </w:r>
          </w:p>
          <w:p w14:paraId="511C33CB"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28"/>
                <w:szCs w:val="28"/>
                <w:lang w:eastAsia="ru-RU"/>
              </w:rPr>
            </w:pPr>
            <w:r w:rsidRPr="00F16CB8">
              <w:rPr>
                <w:rFonts w:ascii="Times New Roman" w:eastAsia="Times New Roman" w:hAnsi="Times New Roman" w:cs="Times New Roman"/>
                <w:i/>
                <w:color w:val="000000" w:themeColor="text1"/>
                <w:sz w:val="28"/>
                <w:szCs w:val="28"/>
                <w:lang w:eastAsia="ru-RU"/>
              </w:rPr>
              <w:t>Как в лесу живут зверята.</w:t>
            </w:r>
          </w:p>
          <w:p w14:paraId="41FBE191"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И.п.:лежа на спине,поочередно поднимать то одну,то другую ногу.</w:t>
            </w:r>
          </w:p>
          <w:p w14:paraId="770943F3"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p>
          <w:p w14:paraId="3980BE09"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28"/>
                <w:szCs w:val="28"/>
                <w:lang w:eastAsia="ru-RU"/>
              </w:rPr>
            </w:pPr>
            <w:r w:rsidRPr="00F16CB8">
              <w:rPr>
                <w:rFonts w:ascii="Times New Roman" w:eastAsia="Times New Roman" w:hAnsi="Times New Roman" w:cs="Times New Roman"/>
                <w:i/>
                <w:color w:val="000000" w:themeColor="text1"/>
                <w:sz w:val="28"/>
                <w:szCs w:val="28"/>
                <w:lang w:eastAsia="ru-RU"/>
              </w:rPr>
              <w:t>Как лисенок просыпается</w:t>
            </w:r>
          </w:p>
          <w:p w14:paraId="1B072362"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И.п.:лежа на спине,потянуться.</w:t>
            </w:r>
          </w:p>
          <w:p w14:paraId="7BE51E58"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p>
          <w:p w14:paraId="1FCA1B91"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28"/>
                <w:szCs w:val="28"/>
                <w:lang w:eastAsia="ru-RU"/>
              </w:rPr>
            </w:pPr>
            <w:r w:rsidRPr="00F16CB8">
              <w:rPr>
                <w:rFonts w:ascii="Times New Roman" w:eastAsia="Times New Roman" w:hAnsi="Times New Roman" w:cs="Times New Roman"/>
                <w:i/>
                <w:color w:val="000000" w:themeColor="text1"/>
                <w:sz w:val="28"/>
                <w:szCs w:val="28"/>
                <w:lang w:eastAsia="ru-RU"/>
              </w:rPr>
              <w:t>Как бельчонок умывается,</w:t>
            </w:r>
          </w:p>
          <w:p w14:paraId="27905E6C"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И.п.:лежа на спине, «умывается»</w:t>
            </w:r>
          </w:p>
          <w:p w14:paraId="6883196B"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p>
          <w:p w14:paraId="087302F4"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28"/>
                <w:szCs w:val="28"/>
                <w:lang w:eastAsia="ru-RU"/>
              </w:rPr>
            </w:pPr>
            <w:r w:rsidRPr="00F16CB8">
              <w:rPr>
                <w:rFonts w:ascii="Times New Roman" w:eastAsia="Times New Roman" w:hAnsi="Times New Roman" w:cs="Times New Roman"/>
                <w:i/>
                <w:color w:val="000000" w:themeColor="text1"/>
                <w:sz w:val="28"/>
                <w:szCs w:val="28"/>
                <w:lang w:eastAsia="ru-RU"/>
              </w:rPr>
              <w:t>Как зайчонок поскакал,</w:t>
            </w:r>
          </w:p>
          <w:p w14:paraId="3F44FF64"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И.п.:тоже «бежать ногами в воздухе»</w:t>
            </w:r>
          </w:p>
          <w:p w14:paraId="5506745F"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p>
          <w:p w14:paraId="73AB4091"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28"/>
                <w:szCs w:val="28"/>
                <w:lang w:eastAsia="ru-RU"/>
              </w:rPr>
            </w:pPr>
            <w:r w:rsidRPr="00F16CB8">
              <w:rPr>
                <w:rFonts w:ascii="Times New Roman" w:eastAsia="Times New Roman" w:hAnsi="Times New Roman" w:cs="Times New Roman"/>
                <w:i/>
                <w:color w:val="000000" w:themeColor="text1"/>
                <w:sz w:val="28"/>
                <w:szCs w:val="28"/>
                <w:lang w:eastAsia="ru-RU"/>
              </w:rPr>
              <w:t>А теперь пришла пора дружно встать нам детвора.</w:t>
            </w:r>
          </w:p>
          <w:p w14:paraId="0BD8F5A3"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28"/>
                <w:szCs w:val="28"/>
                <w:lang w:eastAsia="ru-RU"/>
              </w:rPr>
            </w:pPr>
          </w:p>
          <w:p w14:paraId="1D54248A" w14:textId="77777777" w:rsidR="00F16CB8" w:rsidRPr="00F16CB8" w:rsidRDefault="00F16CB8" w:rsidP="00F16CB8">
            <w:pPr>
              <w:spacing w:after="0" w:line="240" w:lineRule="auto"/>
              <w:rPr>
                <w:rFonts w:ascii="Times New Roman" w:eastAsia="Times New Roman" w:hAnsi="Times New Roman" w:cs="Times New Roman"/>
                <w:i/>
                <w:iCs/>
                <w:color w:val="000000" w:themeColor="text1"/>
                <w:sz w:val="28"/>
                <w:szCs w:val="28"/>
                <w:u w:val="single"/>
                <w:lang w:eastAsia="ru-RU"/>
              </w:rPr>
            </w:pPr>
          </w:p>
        </w:tc>
      </w:tr>
    </w:tbl>
    <w:p w14:paraId="704565B0" w14:textId="77777777" w:rsidR="00350700" w:rsidRDefault="00350700" w:rsidP="00F16CB8">
      <w:pPr>
        <w:tabs>
          <w:tab w:val="left" w:pos="5342"/>
        </w:tabs>
        <w:spacing w:after="0" w:line="240" w:lineRule="auto"/>
        <w:jc w:val="center"/>
        <w:rPr>
          <w:rFonts w:ascii="Times New Roman" w:eastAsia="Times New Roman" w:hAnsi="Times New Roman" w:cs="Times New Roman"/>
          <w:b/>
          <w:color w:val="000000" w:themeColor="text1"/>
          <w:sz w:val="32"/>
          <w:szCs w:val="32"/>
          <w:lang w:eastAsia="ru-RU"/>
        </w:rPr>
      </w:pPr>
    </w:p>
    <w:p w14:paraId="315B13C3" w14:textId="77777777" w:rsidR="008749D3" w:rsidRDefault="008749D3" w:rsidP="00F16CB8">
      <w:pPr>
        <w:tabs>
          <w:tab w:val="left" w:pos="5342"/>
        </w:tabs>
        <w:spacing w:after="0" w:line="240" w:lineRule="auto"/>
        <w:jc w:val="center"/>
        <w:rPr>
          <w:rFonts w:ascii="Times New Roman" w:eastAsia="Times New Roman" w:hAnsi="Times New Roman" w:cs="Times New Roman"/>
          <w:b/>
          <w:color w:val="000000" w:themeColor="text1"/>
          <w:sz w:val="32"/>
          <w:szCs w:val="32"/>
          <w:lang w:eastAsia="ru-RU"/>
        </w:rPr>
      </w:pPr>
    </w:p>
    <w:p w14:paraId="0E11FF60" w14:textId="77777777" w:rsidR="00F16CB8" w:rsidRPr="00BE7FE4" w:rsidRDefault="00F16CB8" w:rsidP="00F16CB8">
      <w:pPr>
        <w:tabs>
          <w:tab w:val="left" w:pos="5342"/>
        </w:tabs>
        <w:spacing w:after="0" w:line="240" w:lineRule="auto"/>
        <w:jc w:val="center"/>
        <w:rPr>
          <w:rFonts w:ascii="Times New Roman" w:eastAsia="Times New Roman" w:hAnsi="Times New Roman" w:cs="Times New Roman"/>
          <w:b/>
          <w:color w:val="000000" w:themeColor="text1"/>
          <w:sz w:val="28"/>
          <w:szCs w:val="28"/>
          <w:lang w:eastAsia="ru-RU"/>
        </w:rPr>
      </w:pPr>
      <w:r w:rsidRPr="00BE7FE4">
        <w:rPr>
          <w:rFonts w:ascii="Times New Roman" w:eastAsia="Times New Roman" w:hAnsi="Times New Roman" w:cs="Times New Roman"/>
          <w:b/>
          <w:color w:val="000000" w:themeColor="text1"/>
          <w:sz w:val="28"/>
          <w:szCs w:val="28"/>
          <w:lang w:eastAsia="ru-RU"/>
        </w:rPr>
        <w:lastRenderedPageBreak/>
        <w:t>НОЯБРЬ</w:t>
      </w:r>
    </w:p>
    <w:tbl>
      <w:tblPr>
        <w:tblW w:w="14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89"/>
        <w:gridCol w:w="7488"/>
      </w:tblGrid>
      <w:tr w:rsidR="00F16CB8" w:rsidRPr="00F16CB8" w14:paraId="42B5013D" w14:textId="77777777" w:rsidTr="003115FB">
        <w:trPr>
          <w:trHeight w:val="8660"/>
        </w:trPr>
        <w:tc>
          <w:tcPr>
            <w:tcW w:w="7489" w:type="dxa"/>
            <w:shd w:val="clear" w:color="auto" w:fill="auto"/>
          </w:tcPr>
          <w:p w14:paraId="637ED00D" w14:textId="77777777" w:rsidR="00F16CB8" w:rsidRPr="00F16CB8" w:rsidRDefault="00F16CB8" w:rsidP="00F16CB8">
            <w:pPr>
              <w:spacing w:after="0" w:line="240" w:lineRule="auto"/>
              <w:rPr>
                <w:rFonts w:ascii="Times New Roman" w:eastAsia="Times New Roman" w:hAnsi="Times New Roman" w:cs="Times New Roman"/>
                <w:b/>
                <w:color w:val="000000" w:themeColor="text1"/>
                <w:sz w:val="28"/>
                <w:szCs w:val="28"/>
                <w:u w:val="single"/>
                <w:lang w:eastAsia="ru-RU"/>
              </w:rPr>
            </w:pPr>
            <w:r w:rsidRPr="00F16CB8">
              <w:rPr>
                <w:rFonts w:ascii="Times New Roman" w:eastAsia="Times New Roman" w:hAnsi="Times New Roman" w:cs="Times New Roman"/>
                <w:b/>
                <w:color w:val="000000" w:themeColor="text1"/>
                <w:sz w:val="28"/>
                <w:szCs w:val="28"/>
                <w:u w:val="single"/>
                <w:lang w:eastAsia="ru-RU"/>
              </w:rPr>
              <w:t xml:space="preserve"> </w:t>
            </w:r>
            <w:r w:rsidRPr="00F16CB8">
              <w:rPr>
                <w:rFonts w:ascii="Times New Roman" w:eastAsia="Times New Roman" w:hAnsi="Times New Roman" w:cs="Times New Roman"/>
                <w:b/>
                <w:color w:val="000000" w:themeColor="text1"/>
                <w:sz w:val="28"/>
                <w:szCs w:val="28"/>
                <w:u w:val="single"/>
                <w:lang w:val="en-US" w:eastAsia="ru-RU"/>
              </w:rPr>
              <w:t>I</w:t>
            </w:r>
            <w:r w:rsidRPr="00F16CB8">
              <w:rPr>
                <w:rFonts w:ascii="Times New Roman" w:eastAsia="Times New Roman" w:hAnsi="Times New Roman" w:cs="Times New Roman"/>
                <w:b/>
                <w:color w:val="000000" w:themeColor="text1"/>
                <w:sz w:val="28"/>
                <w:szCs w:val="28"/>
                <w:u w:val="single"/>
                <w:lang w:eastAsia="ru-RU"/>
              </w:rPr>
              <w:t xml:space="preserve"> комплекс</w:t>
            </w:r>
          </w:p>
          <w:p w14:paraId="13007C2F"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«Дождик»</w:t>
            </w:r>
          </w:p>
          <w:p w14:paraId="14A8DB69"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1"/>
                <w:lang w:eastAsia="ru-RU"/>
              </w:rPr>
            </w:pPr>
            <w:r w:rsidRPr="00F16CB8">
              <w:rPr>
                <w:rFonts w:ascii="Times New Roman" w:eastAsia="Calibri" w:hAnsi="Times New Roman" w:cs="Times New Roman"/>
                <w:color w:val="000000" w:themeColor="text1"/>
                <w:sz w:val="28"/>
                <w:szCs w:val="21"/>
                <w:lang w:eastAsia="ru-RU"/>
              </w:rPr>
              <w:t> 1. И.п. Сидя, ноги скрестить «по-турецки». Сверху пальцем правой руки показать траекторию ее движения, следить глазами. </w:t>
            </w:r>
          </w:p>
          <w:p w14:paraId="2CF617CC" w14:textId="77777777" w:rsidR="00F16CB8" w:rsidRPr="00F16CB8" w:rsidRDefault="00F16CB8" w:rsidP="00F16CB8">
            <w:pPr>
              <w:spacing w:after="0" w:line="240" w:lineRule="auto"/>
              <w:rPr>
                <w:rFonts w:ascii="Times New Roman" w:eastAsia="Calibri" w:hAnsi="Times New Roman" w:cs="Times New Roman"/>
                <w:i/>
                <w:color w:val="000000" w:themeColor="text1"/>
                <w:sz w:val="28"/>
                <w:szCs w:val="21"/>
                <w:lang w:eastAsia="ru-RU"/>
              </w:rPr>
            </w:pPr>
            <w:r w:rsidRPr="00F16CB8">
              <w:rPr>
                <w:rFonts w:ascii="Times New Roman" w:eastAsia="Calibri" w:hAnsi="Times New Roman" w:cs="Times New Roman"/>
                <w:color w:val="000000" w:themeColor="text1"/>
                <w:sz w:val="28"/>
                <w:szCs w:val="21"/>
                <w:lang w:eastAsia="ru-RU"/>
              </w:rPr>
              <w:t xml:space="preserve"> </w:t>
            </w:r>
            <w:r w:rsidRPr="00F16CB8">
              <w:rPr>
                <w:rFonts w:ascii="Times New Roman" w:eastAsia="Calibri" w:hAnsi="Times New Roman" w:cs="Times New Roman"/>
                <w:i/>
                <w:color w:val="000000" w:themeColor="text1"/>
                <w:sz w:val="28"/>
                <w:szCs w:val="21"/>
                <w:lang w:eastAsia="ru-RU"/>
              </w:rPr>
              <w:t>Капля первая упала - кап!</w:t>
            </w:r>
          </w:p>
          <w:p w14:paraId="77FBBFFA" w14:textId="77777777" w:rsidR="00F16CB8" w:rsidRPr="00F16CB8" w:rsidRDefault="00F16CB8" w:rsidP="00F16CB8">
            <w:pPr>
              <w:spacing w:after="0" w:line="240" w:lineRule="auto"/>
              <w:rPr>
                <w:rFonts w:ascii="Times New Roman" w:eastAsia="Calibri" w:hAnsi="Times New Roman" w:cs="Times New Roman"/>
                <w:i/>
                <w:color w:val="000000" w:themeColor="text1"/>
                <w:sz w:val="28"/>
                <w:szCs w:val="21"/>
                <w:lang w:eastAsia="ru-RU"/>
              </w:rPr>
            </w:pPr>
            <w:r w:rsidRPr="00F16CB8">
              <w:rPr>
                <w:rFonts w:ascii="Times New Roman" w:eastAsia="Calibri" w:hAnsi="Times New Roman" w:cs="Times New Roman"/>
                <w:i/>
                <w:color w:val="000000" w:themeColor="text1"/>
                <w:sz w:val="28"/>
                <w:szCs w:val="21"/>
                <w:lang w:eastAsia="ru-RU"/>
              </w:rPr>
              <w:t>То же проделать другой рукой.                     </w:t>
            </w:r>
          </w:p>
          <w:p w14:paraId="1000D5FB" w14:textId="77777777" w:rsidR="00F16CB8" w:rsidRPr="00F16CB8" w:rsidRDefault="00F16CB8" w:rsidP="00F16CB8">
            <w:pPr>
              <w:spacing w:after="0" w:line="240" w:lineRule="auto"/>
              <w:rPr>
                <w:rFonts w:ascii="Times New Roman" w:eastAsia="Calibri" w:hAnsi="Times New Roman" w:cs="Times New Roman"/>
                <w:i/>
                <w:color w:val="000000" w:themeColor="text1"/>
                <w:sz w:val="28"/>
                <w:szCs w:val="21"/>
                <w:lang w:eastAsia="ru-RU"/>
              </w:rPr>
            </w:pPr>
            <w:r w:rsidRPr="00F16CB8">
              <w:rPr>
                <w:rFonts w:ascii="Times New Roman" w:eastAsia="Calibri" w:hAnsi="Times New Roman" w:cs="Times New Roman"/>
                <w:i/>
                <w:color w:val="000000" w:themeColor="text1"/>
                <w:sz w:val="28"/>
                <w:szCs w:val="21"/>
                <w:lang w:eastAsia="ru-RU"/>
              </w:rPr>
              <w:t xml:space="preserve"> И вторая прибежала - кап!</w:t>
            </w:r>
          </w:p>
          <w:p w14:paraId="0B1DB0EA"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1"/>
                <w:lang w:eastAsia="ru-RU"/>
              </w:rPr>
            </w:pPr>
            <w:r w:rsidRPr="00F16CB8">
              <w:rPr>
                <w:rFonts w:ascii="Times New Roman" w:eastAsia="Calibri" w:hAnsi="Times New Roman" w:cs="Times New Roman"/>
                <w:color w:val="000000" w:themeColor="text1"/>
                <w:sz w:val="28"/>
                <w:szCs w:val="21"/>
                <w:lang w:eastAsia="ru-RU"/>
              </w:rPr>
              <w:t>2. И.П. то же. Посмотреть глазами вверх, не поднимая головы.</w:t>
            </w:r>
          </w:p>
          <w:p w14:paraId="0D18B35D" w14:textId="77777777" w:rsidR="00F16CB8" w:rsidRPr="00F16CB8" w:rsidRDefault="00F16CB8" w:rsidP="00F16CB8">
            <w:pPr>
              <w:spacing w:after="0" w:line="240" w:lineRule="auto"/>
              <w:jc w:val="both"/>
              <w:rPr>
                <w:rFonts w:ascii="Times New Roman" w:eastAsia="Calibri" w:hAnsi="Times New Roman" w:cs="Times New Roman"/>
                <w:i/>
                <w:color w:val="000000" w:themeColor="text1"/>
                <w:sz w:val="28"/>
                <w:szCs w:val="21"/>
                <w:lang w:eastAsia="ru-RU"/>
              </w:rPr>
            </w:pPr>
            <w:r w:rsidRPr="00F16CB8">
              <w:rPr>
                <w:rFonts w:ascii="Times New Roman" w:eastAsia="Calibri" w:hAnsi="Times New Roman" w:cs="Times New Roman"/>
                <w:i/>
                <w:color w:val="000000" w:themeColor="text1"/>
                <w:sz w:val="28"/>
                <w:szCs w:val="21"/>
                <w:lang w:eastAsia="ru-RU"/>
              </w:rPr>
              <w:t> Мы на небо посмотрели,</w:t>
            </w:r>
          </w:p>
          <w:p w14:paraId="07A5ACAA" w14:textId="77777777" w:rsidR="00F16CB8" w:rsidRPr="00F16CB8" w:rsidRDefault="00F16CB8" w:rsidP="00F16CB8">
            <w:pPr>
              <w:spacing w:after="0" w:line="240" w:lineRule="auto"/>
              <w:jc w:val="both"/>
              <w:rPr>
                <w:rFonts w:ascii="Times New Roman" w:eastAsia="Calibri" w:hAnsi="Times New Roman" w:cs="Times New Roman"/>
                <w:i/>
                <w:color w:val="000000" w:themeColor="text1"/>
                <w:sz w:val="28"/>
                <w:szCs w:val="21"/>
                <w:lang w:eastAsia="ru-RU"/>
              </w:rPr>
            </w:pPr>
            <w:r w:rsidRPr="00F16CB8">
              <w:rPr>
                <w:rFonts w:ascii="Times New Roman" w:eastAsia="Calibri" w:hAnsi="Times New Roman" w:cs="Times New Roman"/>
                <w:i/>
                <w:color w:val="000000" w:themeColor="text1"/>
                <w:sz w:val="28"/>
                <w:szCs w:val="21"/>
                <w:lang w:eastAsia="ru-RU"/>
              </w:rPr>
              <w:t> Капельки«кап-кап» запел</w:t>
            </w:r>
          </w:p>
          <w:p w14:paraId="79DD99DF" w14:textId="77777777" w:rsidR="00F16CB8" w:rsidRPr="00F16CB8" w:rsidRDefault="00F16CB8" w:rsidP="00F16CB8">
            <w:pPr>
              <w:spacing w:after="0" w:line="240" w:lineRule="auto"/>
              <w:jc w:val="both"/>
              <w:rPr>
                <w:rFonts w:ascii="Times New Roman" w:eastAsia="Calibri" w:hAnsi="Times New Roman" w:cs="Times New Roman"/>
                <w:i/>
                <w:color w:val="000000" w:themeColor="text1"/>
                <w:sz w:val="28"/>
                <w:szCs w:val="21"/>
                <w:lang w:eastAsia="ru-RU"/>
              </w:rPr>
            </w:pPr>
            <w:r w:rsidRPr="00F16CB8">
              <w:rPr>
                <w:rFonts w:ascii="Times New Roman" w:eastAsia="Calibri" w:hAnsi="Times New Roman" w:cs="Times New Roman"/>
                <w:i/>
                <w:color w:val="000000" w:themeColor="text1"/>
                <w:sz w:val="28"/>
                <w:szCs w:val="21"/>
                <w:lang w:eastAsia="ru-RU"/>
              </w:rPr>
              <w:t>Намочились лица.</w:t>
            </w:r>
          </w:p>
          <w:p w14:paraId="4564EEFB"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1"/>
                <w:lang w:eastAsia="ru-RU"/>
              </w:rPr>
            </w:pPr>
            <w:r w:rsidRPr="00F16CB8">
              <w:rPr>
                <w:rFonts w:ascii="Times New Roman" w:eastAsia="Calibri" w:hAnsi="Times New Roman" w:cs="Times New Roman"/>
                <w:color w:val="000000" w:themeColor="text1"/>
                <w:sz w:val="28"/>
                <w:szCs w:val="21"/>
                <w:lang w:eastAsia="ru-RU"/>
              </w:rPr>
              <w:t>3. И.п. то же. Вытереть лицо руками, встать на ноги.</w:t>
            </w:r>
          </w:p>
          <w:p w14:paraId="4C30ED79" w14:textId="77777777" w:rsidR="00F16CB8" w:rsidRPr="00F16CB8" w:rsidRDefault="00F16CB8" w:rsidP="00F16CB8">
            <w:pPr>
              <w:spacing w:after="0" w:line="240" w:lineRule="auto"/>
              <w:jc w:val="both"/>
              <w:rPr>
                <w:rFonts w:ascii="Times New Roman" w:eastAsia="Calibri" w:hAnsi="Times New Roman" w:cs="Times New Roman"/>
                <w:i/>
                <w:color w:val="000000" w:themeColor="text1"/>
                <w:sz w:val="28"/>
                <w:szCs w:val="21"/>
                <w:lang w:eastAsia="ru-RU"/>
              </w:rPr>
            </w:pPr>
            <w:r w:rsidRPr="00F16CB8">
              <w:rPr>
                <w:rFonts w:ascii="Times New Roman" w:eastAsia="Calibri" w:hAnsi="Times New Roman" w:cs="Times New Roman"/>
                <w:color w:val="000000" w:themeColor="text1"/>
                <w:sz w:val="28"/>
                <w:szCs w:val="21"/>
                <w:lang w:eastAsia="ru-RU"/>
              </w:rPr>
              <w:t> </w:t>
            </w:r>
            <w:r w:rsidRPr="00F16CB8">
              <w:rPr>
                <w:rFonts w:ascii="Times New Roman" w:eastAsia="Calibri" w:hAnsi="Times New Roman" w:cs="Times New Roman"/>
                <w:i/>
                <w:color w:val="000000" w:themeColor="text1"/>
                <w:sz w:val="28"/>
                <w:szCs w:val="21"/>
                <w:lang w:eastAsia="ru-RU"/>
              </w:rPr>
              <w:t>Мы их вытирали.</w:t>
            </w:r>
          </w:p>
          <w:p w14:paraId="0C131014"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1"/>
                <w:lang w:eastAsia="ru-RU"/>
              </w:rPr>
            </w:pPr>
            <w:r w:rsidRPr="00F16CB8">
              <w:rPr>
                <w:rFonts w:ascii="Times New Roman" w:eastAsia="Calibri" w:hAnsi="Times New Roman" w:cs="Times New Roman"/>
                <w:color w:val="000000" w:themeColor="text1"/>
                <w:sz w:val="28"/>
                <w:szCs w:val="21"/>
                <w:lang w:eastAsia="ru-RU"/>
              </w:rPr>
              <w:t>4. И.П.: о.с. Показать руками, посмотреть вниз.</w:t>
            </w:r>
          </w:p>
          <w:p w14:paraId="525C8FEE" w14:textId="77777777" w:rsidR="00F16CB8" w:rsidRPr="00F16CB8" w:rsidRDefault="00F16CB8" w:rsidP="00F16CB8">
            <w:pPr>
              <w:spacing w:after="0" w:line="240" w:lineRule="auto"/>
              <w:rPr>
                <w:rFonts w:ascii="Times New Roman" w:eastAsia="Calibri" w:hAnsi="Times New Roman" w:cs="Times New Roman"/>
                <w:i/>
                <w:color w:val="000000" w:themeColor="text1"/>
                <w:sz w:val="28"/>
                <w:szCs w:val="21"/>
                <w:lang w:eastAsia="ru-RU"/>
              </w:rPr>
            </w:pPr>
            <w:r w:rsidRPr="00F16CB8">
              <w:rPr>
                <w:rFonts w:ascii="Times New Roman" w:eastAsia="Calibri" w:hAnsi="Times New Roman" w:cs="Times New Roman"/>
                <w:color w:val="000000" w:themeColor="text1"/>
                <w:sz w:val="28"/>
                <w:szCs w:val="21"/>
                <w:lang w:eastAsia="ru-RU"/>
              </w:rPr>
              <w:t xml:space="preserve"> </w:t>
            </w:r>
            <w:r w:rsidRPr="00F16CB8">
              <w:rPr>
                <w:rFonts w:ascii="Times New Roman" w:eastAsia="Calibri" w:hAnsi="Times New Roman" w:cs="Times New Roman"/>
                <w:i/>
                <w:color w:val="000000" w:themeColor="text1"/>
                <w:sz w:val="28"/>
                <w:szCs w:val="21"/>
                <w:lang w:eastAsia="ru-RU"/>
              </w:rPr>
              <w:t>Туфли, посмотрите, мокрыми стали.</w:t>
            </w:r>
          </w:p>
          <w:p w14:paraId="440A6DEF" w14:textId="77777777" w:rsidR="00F16CB8" w:rsidRPr="00F16CB8" w:rsidRDefault="00F16CB8" w:rsidP="00F16CB8">
            <w:pPr>
              <w:spacing w:after="0" w:line="240" w:lineRule="auto"/>
              <w:rPr>
                <w:rFonts w:ascii="Times New Roman" w:eastAsia="Calibri" w:hAnsi="Times New Roman" w:cs="Times New Roman"/>
                <w:color w:val="000000" w:themeColor="text1"/>
                <w:sz w:val="28"/>
                <w:szCs w:val="21"/>
                <w:lang w:eastAsia="ru-RU"/>
              </w:rPr>
            </w:pPr>
            <w:r w:rsidRPr="00F16CB8">
              <w:rPr>
                <w:rFonts w:ascii="Times New Roman" w:eastAsia="Calibri" w:hAnsi="Times New Roman" w:cs="Times New Roman"/>
                <w:color w:val="000000" w:themeColor="text1"/>
                <w:sz w:val="28"/>
                <w:szCs w:val="21"/>
                <w:lang w:eastAsia="ru-RU"/>
              </w:rPr>
              <w:t>5. И.П.: о.с. Поднять и опустить плечи.       </w:t>
            </w:r>
          </w:p>
          <w:p w14:paraId="5F2846CF" w14:textId="77777777" w:rsidR="00F16CB8" w:rsidRPr="00F16CB8" w:rsidRDefault="00F16CB8" w:rsidP="00F16CB8">
            <w:pPr>
              <w:spacing w:after="0" w:line="240" w:lineRule="auto"/>
              <w:rPr>
                <w:rFonts w:ascii="Times New Roman" w:eastAsia="Calibri" w:hAnsi="Times New Roman" w:cs="Times New Roman"/>
                <w:i/>
                <w:color w:val="000000" w:themeColor="text1"/>
                <w:sz w:val="28"/>
                <w:szCs w:val="21"/>
                <w:lang w:eastAsia="ru-RU"/>
              </w:rPr>
            </w:pPr>
            <w:r w:rsidRPr="00F16CB8">
              <w:rPr>
                <w:rFonts w:ascii="Times New Roman" w:eastAsia="Calibri" w:hAnsi="Times New Roman" w:cs="Times New Roman"/>
                <w:i/>
                <w:color w:val="000000" w:themeColor="text1"/>
                <w:sz w:val="28"/>
                <w:szCs w:val="21"/>
                <w:lang w:eastAsia="ru-RU"/>
              </w:rPr>
              <w:t>  Плечами дружно поведем</w:t>
            </w:r>
          </w:p>
          <w:p w14:paraId="27315D00" w14:textId="77777777" w:rsidR="00F16CB8" w:rsidRPr="00F16CB8" w:rsidRDefault="00F16CB8" w:rsidP="00F16CB8">
            <w:pPr>
              <w:spacing w:after="0" w:line="240" w:lineRule="auto"/>
              <w:rPr>
                <w:rFonts w:ascii="Times New Roman" w:eastAsia="Calibri" w:hAnsi="Times New Roman" w:cs="Times New Roman"/>
                <w:i/>
                <w:color w:val="000000" w:themeColor="text1"/>
                <w:sz w:val="28"/>
                <w:szCs w:val="21"/>
                <w:lang w:eastAsia="ru-RU"/>
              </w:rPr>
            </w:pPr>
            <w:r w:rsidRPr="00F16CB8">
              <w:rPr>
                <w:rFonts w:ascii="Times New Roman" w:eastAsia="Calibri" w:hAnsi="Times New Roman" w:cs="Times New Roman"/>
                <w:i/>
                <w:color w:val="000000" w:themeColor="text1"/>
                <w:sz w:val="28"/>
                <w:szCs w:val="21"/>
                <w:lang w:eastAsia="ru-RU"/>
              </w:rPr>
              <w:t>  И все капельки стряхнем.</w:t>
            </w:r>
          </w:p>
          <w:p w14:paraId="2BC98EC3" w14:textId="77777777" w:rsidR="00F16CB8" w:rsidRPr="00F16CB8" w:rsidRDefault="00F16CB8" w:rsidP="00F16CB8">
            <w:pPr>
              <w:spacing w:after="0" w:line="240" w:lineRule="auto"/>
              <w:rPr>
                <w:rFonts w:ascii="Times New Roman" w:eastAsia="Calibri" w:hAnsi="Times New Roman" w:cs="Times New Roman"/>
                <w:i/>
                <w:color w:val="000000" w:themeColor="text1"/>
                <w:sz w:val="28"/>
                <w:szCs w:val="21"/>
                <w:lang w:eastAsia="ru-RU"/>
              </w:rPr>
            </w:pPr>
            <w:r w:rsidRPr="00F16CB8">
              <w:rPr>
                <w:rFonts w:ascii="Times New Roman" w:eastAsia="Calibri" w:hAnsi="Times New Roman" w:cs="Times New Roman"/>
                <w:i/>
                <w:color w:val="000000" w:themeColor="text1"/>
                <w:sz w:val="28"/>
                <w:szCs w:val="21"/>
                <w:lang w:eastAsia="ru-RU"/>
              </w:rPr>
              <w:t>6. И.П.: о.с. Бег на месте. Повторить 3-4 раз</w:t>
            </w:r>
          </w:p>
          <w:p w14:paraId="6E76866F" w14:textId="77777777" w:rsidR="00F16CB8" w:rsidRPr="00F16CB8" w:rsidRDefault="00F16CB8" w:rsidP="00F16CB8">
            <w:pPr>
              <w:spacing w:after="0" w:line="240" w:lineRule="auto"/>
              <w:rPr>
                <w:rFonts w:ascii="Times New Roman" w:eastAsia="Calibri" w:hAnsi="Times New Roman" w:cs="Times New Roman"/>
                <w:i/>
                <w:color w:val="000000" w:themeColor="text1"/>
                <w:sz w:val="28"/>
                <w:szCs w:val="21"/>
                <w:lang w:eastAsia="ru-RU"/>
              </w:rPr>
            </w:pPr>
            <w:r w:rsidRPr="00F16CB8">
              <w:rPr>
                <w:rFonts w:ascii="Times New Roman" w:eastAsia="Calibri" w:hAnsi="Times New Roman" w:cs="Times New Roman"/>
                <w:i/>
                <w:color w:val="000000" w:themeColor="text1"/>
                <w:sz w:val="28"/>
                <w:szCs w:val="21"/>
                <w:lang w:eastAsia="ru-RU"/>
              </w:rPr>
              <w:t xml:space="preserve"> От дождя убежим.</w:t>
            </w:r>
          </w:p>
          <w:p w14:paraId="541047FC" w14:textId="77777777" w:rsidR="00F16CB8" w:rsidRPr="00F16CB8" w:rsidRDefault="00F16CB8" w:rsidP="00F16CB8">
            <w:pPr>
              <w:spacing w:after="0" w:line="240" w:lineRule="auto"/>
              <w:rPr>
                <w:rFonts w:ascii="Times New Roman" w:eastAsia="Calibri" w:hAnsi="Times New Roman" w:cs="Times New Roman"/>
                <w:i/>
                <w:color w:val="000000" w:themeColor="text1"/>
                <w:sz w:val="28"/>
                <w:szCs w:val="21"/>
                <w:lang w:eastAsia="ru-RU"/>
              </w:rPr>
            </w:pPr>
            <w:r w:rsidRPr="00F16CB8">
              <w:rPr>
                <w:rFonts w:ascii="Times New Roman" w:eastAsia="Calibri" w:hAnsi="Times New Roman" w:cs="Times New Roman"/>
                <w:color w:val="000000" w:themeColor="text1"/>
                <w:sz w:val="28"/>
                <w:szCs w:val="21"/>
                <w:lang w:eastAsia="ru-RU"/>
              </w:rPr>
              <w:t>7. И,-.П.: о.с. Приседания.                </w:t>
            </w:r>
            <w:r w:rsidRPr="00F16CB8">
              <w:rPr>
                <w:rFonts w:ascii="Times New Roman" w:eastAsia="Calibri" w:hAnsi="Times New Roman" w:cs="Times New Roman"/>
                <w:i/>
                <w:color w:val="000000" w:themeColor="text1"/>
                <w:sz w:val="28"/>
                <w:szCs w:val="21"/>
                <w:lang w:eastAsia="ru-RU"/>
              </w:rPr>
              <w:t>Под кусточком посидим.</w:t>
            </w:r>
          </w:p>
        </w:tc>
        <w:tc>
          <w:tcPr>
            <w:tcW w:w="7488" w:type="dxa"/>
            <w:shd w:val="clear" w:color="auto" w:fill="auto"/>
          </w:tcPr>
          <w:p w14:paraId="0FA66B89" w14:textId="77777777" w:rsidR="00F16CB8" w:rsidRPr="00F16CB8" w:rsidRDefault="00F16CB8" w:rsidP="00F16CB8">
            <w:pPr>
              <w:spacing w:after="0" w:line="240" w:lineRule="auto"/>
              <w:rPr>
                <w:rFonts w:ascii="Times New Roman" w:eastAsia="Times New Roman" w:hAnsi="Times New Roman" w:cs="Times New Roman"/>
                <w:b/>
                <w:bCs/>
                <w:color w:val="000000" w:themeColor="text1"/>
                <w:sz w:val="28"/>
                <w:szCs w:val="28"/>
                <w:u w:val="single"/>
                <w:lang w:eastAsia="ru-RU"/>
              </w:rPr>
            </w:pPr>
            <w:r w:rsidRPr="00F16CB8">
              <w:rPr>
                <w:rFonts w:ascii="Times New Roman" w:eastAsia="Times New Roman" w:hAnsi="Times New Roman" w:cs="Times New Roman"/>
                <w:b/>
                <w:bCs/>
                <w:color w:val="000000" w:themeColor="text1"/>
                <w:sz w:val="28"/>
                <w:szCs w:val="28"/>
                <w:u w:val="single"/>
                <w:lang w:val="en-US" w:eastAsia="ru-RU"/>
              </w:rPr>
              <w:t>II</w:t>
            </w:r>
            <w:r w:rsidRPr="00F16CB8">
              <w:rPr>
                <w:rFonts w:ascii="Times New Roman" w:eastAsia="Times New Roman" w:hAnsi="Times New Roman" w:cs="Times New Roman"/>
                <w:b/>
                <w:bCs/>
                <w:color w:val="000000" w:themeColor="text1"/>
                <w:sz w:val="28"/>
                <w:szCs w:val="28"/>
                <w:u w:val="single"/>
                <w:lang w:eastAsia="ru-RU"/>
              </w:rPr>
              <w:t xml:space="preserve"> комплекс</w:t>
            </w:r>
          </w:p>
          <w:p w14:paraId="7E782A34" w14:textId="77777777" w:rsidR="00F16CB8" w:rsidRPr="00F16CB8" w:rsidRDefault="00F16CB8" w:rsidP="00F16CB8">
            <w:pPr>
              <w:spacing w:after="0" w:line="240" w:lineRule="auto"/>
              <w:rPr>
                <w:rFonts w:ascii="Times New Roman" w:eastAsia="Times New Roman" w:hAnsi="Times New Roman" w:cs="Times New Roman"/>
                <w:color w:val="000000" w:themeColor="text1"/>
                <w:sz w:val="16"/>
                <w:szCs w:val="16"/>
                <w:lang w:eastAsia="ru-RU"/>
              </w:rPr>
            </w:pPr>
            <w:r w:rsidRPr="00F16CB8">
              <w:rPr>
                <w:rFonts w:ascii="Times New Roman" w:eastAsia="Times New Roman" w:hAnsi="Times New Roman" w:cs="Times New Roman"/>
                <w:color w:val="000000" w:themeColor="text1"/>
                <w:sz w:val="28"/>
                <w:szCs w:val="28"/>
                <w:lang w:eastAsia="ru-RU"/>
              </w:rPr>
              <w:t>1.И.П: лежа на спине, ноги вместе, руки вдоль туловища. Потянуться, вытягивая позвоночник.</w:t>
            </w:r>
          </w:p>
          <w:p w14:paraId="62F7F903"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28"/>
                <w:szCs w:val="28"/>
                <w:lang w:eastAsia="ru-RU"/>
              </w:rPr>
            </w:pPr>
            <w:r w:rsidRPr="00F16CB8">
              <w:rPr>
                <w:rFonts w:ascii="Times New Roman" w:eastAsia="Times New Roman" w:hAnsi="Times New Roman" w:cs="Times New Roman"/>
                <w:i/>
                <w:color w:val="000000" w:themeColor="text1"/>
                <w:sz w:val="28"/>
                <w:szCs w:val="28"/>
                <w:lang w:eastAsia="ru-RU"/>
              </w:rPr>
              <w:t>Тихо-тихо колокольчик позвени,</w:t>
            </w:r>
          </w:p>
          <w:p w14:paraId="5E18C620"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28"/>
                <w:szCs w:val="28"/>
                <w:lang w:eastAsia="ru-RU"/>
              </w:rPr>
            </w:pPr>
            <w:r w:rsidRPr="00F16CB8">
              <w:rPr>
                <w:rFonts w:ascii="Times New Roman" w:eastAsia="Times New Roman" w:hAnsi="Times New Roman" w:cs="Times New Roman"/>
                <w:i/>
                <w:color w:val="000000" w:themeColor="text1"/>
                <w:sz w:val="28"/>
                <w:szCs w:val="28"/>
                <w:lang w:eastAsia="ru-RU"/>
              </w:rPr>
              <w:t xml:space="preserve"> Всех мальчишек и девчонок разбуди</w:t>
            </w:r>
          </w:p>
          <w:p w14:paraId="777591E3"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28"/>
                <w:szCs w:val="28"/>
                <w:lang w:eastAsia="ru-RU"/>
              </w:rPr>
            </w:pPr>
            <w:r w:rsidRPr="00F16CB8">
              <w:rPr>
                <w:rFonts w:ascii="Times New Roman" w:eastAsia="Times New Roman" w:hAnsi="Times New Roman" w:cs="Times New Roman"/>
                <w:i/>
                <w:color w:val="000000" w:themeColor="text1"/>
                <w:sz w:val="28"/>
                <w:szCs w:val="28"/>
                <w:lang w:eastAsia="ru-RU"/>
              </w:rPr>
              <w:t xml:space="preserve">Все проснулись, потянулись </w:t>
            </w:r>
          </w:p>
          <w:p w14:paraId="746AB09E"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16"/>
                <w:szCs w:val="16"/>
                <w:lang w:eastAsia="ru-RU"/>
              </w:rPr>
            </w:pPr>
            <w:r w:rsidRPr="00F16CB8">
              <w:rPr>
                <w:rFonts w:ascii="Times New Roman" w:eastAsia="Times New Roman" w:hAnsi="Times New Roman" w:cs="Times New Roman"/>
                <w:i/>
                <w:color w:val="000000" w:themeColor="text1"/>
                <w:sz w:val="28"/>
                <w:szCs w:val="28"/>
                <w:lang w:eastAsia="ru-RU"/>
              </w:rPr>
              <w:t>И друг другу улыбнулись.</w:t>
            </w:r>
          </w:p>
          <w:p w14:paraId="3C0680AE" w14:textId="77777777" w:rsidR="00F16CB8" w:rsidRPr="00F16CB8" w:rsidRDefault="00F16CB8" w:rsidP="00F16CB8">
            <w:pPr>
              <w:spacing w:after="0" w:line="240" w:lineRule="auto"/>
              <w:rPr>
                <w:rFonts w:ascii="Times New Roman" w:eastAsia="Times New Roman" w:hAnsi="Times New Roman" w:cs="Times New Roman"/>
                <w:color w:val="000000" w:themeColor="text1"/>
                <w:sz w:val="16"/>
                <w:szCs w:val="16"/>
                <w:lang w:eastAsia="ru-RU"/>
              </w:rPr>
            </w:pPr>
            <w:r w:rsidRPr="00F16CB8">
              <w:rPr>
                <w:rFonts w:ascii="Times New Roman" w:eastAsia="Times New Roman" w:hAnsi="Times New Roman" w:cs="Times New Roman"/>
                <w:color w:val="000000" w:themeColor="text1"/>
                <w:sz w:val="28"/>
                <w:szCs w:val="28"/>
                <w:lang w:eastAsia="ru-RU"/>
              </w:rPr>
              <w:t>2.И.П: лежа на спине, ноги вместе, руки вдоль туловища. Потянуть ноги к груди, обхватить руками. Перейти в И.П. Подтянуть колено правой ноги к груди, отвести ногу, согнутую в колено влево (скручивание). Повторить т.ж левой ногой (отвести вправо).</w:t>
            </w:r>
          </w:p>
          <w:p w14:paraId="6083609C"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28"/>
                <w:szCs w:val="28"/>
                <w:lang w:eastAsia="ru-RU"/>
              </w:rPr>
            </w:pPr>
            <w:r w:rsidRPr="00F16CB8">
              <w:rPr>
                <w:rFonts w:ascii="Times New Roman" w:eastAsia="Times New Roman" w:hAnsi="Times New Roman" w:cs="Times New Roman"/>
                <w:i/>
                <w:color w:val="000000" w:themeColor="text1"/>
                <w:sz w:val="28"/>
                <w:szCs w:val="28"/>
                <w:lang w:eastAsia="ru-RU"/>
              </w:rPr>
              <w:t>Дождь прошел и всюду лужи-</w:t>
            </w:r>
          </w:p>
          <w:p w14:paraId="2B1E32DD"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28"/>
                <w:szCs w:val="28"/>
                <w:lang w:eastAsia="ru-RU"/>
              </w:rPr>
            </w:pPr>
            <w:r w:rsidRPr="00F16CB8">
              <w:rPr>
                <w:rFonts w:ascii="Times New Roman" w:eastAsia="Times New Roman" w:hAnsi="Times New Roman" w:cs="Times New Roman"/>
                <w:i/>
                <w:color w:val="000000" w:themeColor="text1"/>
                <w:sz w:val="28"/>
                <w:szCs w:val="28"/>
                <w:lang w:eastAsia="ru-RU"/>
              </w:rPr>
              <w:t xml:space="preserve"> Выше ноги поднимай.</w:t>
            </w:r>
          </w:p>
          <w:p w14:paraId="40921B3B"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28"/>
                <w:szCs w:val="28"/>
                <w:lang w:eastAsia="ru-RU"/>
              </w:rPr>
            </w:pPr>
            <w:r w:rsidRPr="00F16CB8">
              <w:rPr>
                <w:rFonts w:ascii="Times New Roman" w:eastAsia="Times New Roman" w:hAnsi="Times New Roman" w:cs="Times New Roman"/>
                <w:i/>
                <w:color w:val="000000" w:themeColor="text1"/>
                <w:sz w:val="28"/>
                <w:szCs w:val="28"/>
                <w:lang w:eastAsia="ru-RU"/>
              </w:rPr>
              <w:t xml:space="preserve"> Ноги нам мочить не нужно.</w:t>
            </w:r>
          </w:p>
          <w:p w14:paraId="402B8332"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16"/>
                <w:szCs w:val="16"/>
                <w:lang w:eastAsia="ru-RU"/>
              </w:rPr>
            </w:pPr>
            <w:r w:rsidRPr="00F16CB8">
              <w:rPr>
                <w:rFonts w:ascii="Times New Roman" w:eastAsia="Times New Roman" w:hAnsi="Times New Roman" w:cs="Times New Roman"/>
                <w:i/>
                <w:color w:val="000000" w:themeColor="text1"/>
                <w:sz w:val="28"/>
                <w:szCs w:val="28"/>
                <w:lang w:eastAsia="ru-RU"/>
              </w:rPr>
              <w:t xml:space="preserve"> По дорожке ты шагай.</w:t>
            </w:r>
          </w:p>
          <w:p w14:paraId="6054EA0E" w14:textId="77777777" w:rsidR="00F16CB8" w:rsidRPr="00F16CB8" w:rsidRDefault="00F16CB8" w:rsidP="00F16CB8">
            <w:pPr>
              <w:spacing w:after="0" w:line="240" w:lineRule="auto"/>
              <w:rPr>
                <w:rFonts w:ascii="Times New Roman" w:eastAsia="Times New Roman" w:hAnsi="Times New Roman" w:cs="Times New Roman"/>
                <w:color w:val="000000" w:themeColor="text1"/>
                <w:sz w:val="28"/>
                <w:szCs w:val="28"/>
                <w:lang w:eastAsia="ru-RU"/>
              </w:rPr>
            </w:pPr>
            <w:r w:rsidRPr="00F16CB8">
              <w:rPr>
                <w:rFonts w:ascii="Times New Roman" w:eastAsia="Times New Roman" w:hAnsi="Times New Roman" w:cs="Times New Roman"/>
                <w:color w:val="000000" w:themeColor="text1"/>
                <w:sz w:val="28"/>
                <w:szCs w:val="28"/>
                <w:lang w:eastAsia="ru-RU"/>
              </w:rPr>
              <w:t>3.И,П: лежа на спине, ноги вместе. Руки вдоль туловища. Поднять правую ногу, нарисовать полукруг в воздухе слева направо и справа налево. Повторить т.ж левой ногой. Ноги в коленах не сгибать</w:t>
            </w:r>
          </w:p>
          <w:p w14:paraId="34A41392"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16"/>
                <w:szCs w:val="16"/>
                <w:lang w:eastAsia="ru-RU"/>
              </w:rPr>
            </w:pPr>
            <w:r w:rsidRPr="00F16CB8">
              <w:rPr>
                <w:rFonts w:ascii="Times New Roman" w:eastAsia="Times New Roman" w:hAnsi="Times New Roman" w:cs="Times New Roman"/>
                <w:i/>
                <w:color w:val="000000" w:themeColor="text1"/>
                <w:sz w:val="28"/>
                <w:szCs w:val="28"/>
                <w:lang w:eastAsia="ru-RU"/>
              </w:rPr>
              <w:t>Что за чудо-красота, Расписные ворота! В небе радуга повисла, Как цветное коромысло!</w:t>
            </w:r>
          </w:p>
          <w:p w14:paraId="158FA4E1" w14:textId="77777777" w:rsidR="00F16CB8" w:rsidRPr="00F16CB8" w:rsidRDefault="00F16CB8" w:rsidP="00F16CB8">
            <w:pPr>
              <w:spacing w:after="0" w:line="240" w:lineRule="auto"/>
              <w:rPr>
                <w:rFonts w:ascii="Times New Roman" w:eastAsia="Times New Roman" w:hAnsi="Times New Roman" w:cs="Times New Roman"/>
                <w:i/>
                <w:color w:val="000000" w:themeColor="text1"/>
                <w:sz w:val="16"/>
                <w:szCs w:val="16"/>
                <w:lang w:eastAsia="ru-RU"/>
              </w:rPr>
            </w:pPr>
            <w:r w:rsidRPr="00F16CB8">
              <w:rPr>
                <w:rFonts w:ascii="Times New Roman" w:eastAsia="Times New Roman" w:hAnsi="Times New Roman" w:cs="Times New Roman"/>
                <w:i/>
                <w:color w:val="000000" w:themeColor="text1"/>
                <w:sz w:val="28"/>
                <w:szCs w:val="28"/>
                <w:lang w:eastAsia="ru-RU"/>
              </w:rPr>
              <w:t> </w:t>
            </w:r>
          </w:p>
        </w:tc>
      </w:tr>
    </w:tbl>
    <w:p w14:paraId="34FD4F29" w14:textId="77777777" w:rsidR="00F21030" w:rsidRDefault="00F21030" w:rsidP="00F21030">
      <w:pPr>
        <w:widowControl w:val="0"/>
        <w:tabs>
          <w:tab w:val="left" w:pos="5342"/>
        </w:tabs>
        <w:autoSpaceDE w:val="0"/>
        <w:autoSpaceDN w:val="0"/>
        <w:adjustRightInd w:val="0"/>
        <w:spacing w:after="0" w:line="240" w:lineRule="auto"/>
        <w:rPr>
          <w:rFonts w:ascii="Times New Roman" w:eastAsia="Times New Roman" w:hAnsi="Times New Roman" w:cs="Times New Roman"/>
          <w:b/>
          <w:color w:val="000000" w:themeColor="text1"/>
          <w:sz w:val="40"/>
          <w:szCs w:val="40"/>
          <w:lang w:eastAsia="ru-RU"/>
        </w:rPr>
      </w:pPr>
    </w:p>
    <w:p w14:paraId="74D2B51A" w14:textId="77777777" w:rsidR="005549BB" w:rsidRDefault="00616923" w:rsidP="00BE7FE4">
      <w:pPr>
        <w:widowControl w:val="0"/>
        <w:tabs>
          <w:tab w:val="left" w:pos="5342"/>
        </w:tabs>
        <w:autoSpaceDE w:val="0"/>
        <w:autoSpaceDN w:val="0"/>
        <w:adjustRightInd w:val="0"/>
        <w:spacing w:after="0" w:line="240" w:lineRule="auto"/>
        <w:rPr>
          <w:rFonts w:ascii="Times New Roman" w:eastAsia="Times New Roman" w:hAnsi="Times New Roman" w:cs="Times New Roman"/>
          <w:b/>
          <w:color w:val="000000" w:themeColor="text1"/>
          <w:sz w:val="40"/>
          <w:szCs w:val="40"/>
          <w:lang w:eastAsia="ru-RU"/>
        </w:rPr>
      </w:pPr>
      <w:r>
        <w:rPr>
          <w:rFonts w:ascii="Times New Roman" w:eastAsia="Times New Roman" w:hAnsi="Times New Roman" w:cs="Times New Roman"/>
          <w:b/>
          <w:color w:val="000000" w:themeColor="text1"/>
          <w:sz w:val="40"/>
          <w:szCs w:val="40"/>
          <w:lang w:eastAsia="ru-RU"/>
        </w:rPr>
        <w:t xml:space="preserve">                                       </w:t>
      </w:r>
    </w:p>
    <w:p w14:paraId="527AA526" w14:textId="77777777" w:rsidR="005549BB" w:rsidRDefault="003115FB" w:rsidP="005549B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ru-RU"/>
        </w:rPr>
      </w:pPr>
      <w:r w:rsidRPr="00BE7FE4">
        <w:rPr>
          <w:rFonts w:ascii="Times New Roman" w:eastAsia="Times New Roman" w:hAnsi="Times New Roman" w:cs="Times New Roman"/>
          <w:b/>
          <w:color w:val="000000" w:themeColor="text1"/>
          <w:sz w:val="28"/>
          <w:szCs w:val="28"/>
          <w:lang w:eastAsia="ru-RU"/>
        </w:rPr>
        <w:lastRenderedPageBreak/>
        <w:t>ИГРОВАЯ ДЕЯТЕЛЬНОСТЬ</w:t>
      </w:r>
    </w:p>
    <w:p w14:paraId="461E82A3" w14:textId="77777777" w:rsidR="003115FB" w:rsidRPr="008749D3" w:rsidRDefault="008749D3" w:rsidP="005549B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i/>
          <w:color w:val="000000" w:themeColor="text1"/>
          <w:sz w:val="40"/>
          <w:szCs w:val="40"/>
          <w:lang w:eastAsia="ru-RU"/>
        </w:rPr>
      </w:pPr>
      <w:r w:rsidRPr="00BE7FE4">
        <w:rPr>
          <w:rFonts w:ascii="Times New Roman" w:eastAsia="Times New Roman" w:hAnsi="Times New Roman" w:cs="Times New Roman"/>
          <w:b/>
          <w:i/>
          <w:color w:val="000000" w:themeColor="text1"/>
          <w:sz w:val="28"/>
          <w:szCs w:val="28"/>
          <w:lang w:eastAsia="ru-RU"/>
        </w:rPr>
        <w:t>СЕНТЯБРЬ</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5702"/>
        <w:gridCol w:w="3969"/>
        <w:gridCol w:w="216"/>
        <w:gridCol w:w="2511"/>
      </w:tblGrid>
      <w:tr w:rsidR="003115FB" w:rsidRPr="003115FB" w14:paraId="68396E46" w14:textId="77777777" w:rsidTr="003115FB">
        <w:trPr>
          <w:trHeight w:val="932"/>
        </w:trPr>
        <w:tc>
          <w:tcPr>
            <w:tcW w:w="2628" w:type="dxa"/>
            <w:shd w:val="clear" w:color="auto" w:fill="auto"/>
          </w:tcPr>
          <w:p w14:paraId="1B868D45" w14:textId="77777777" w:rsidR="003115FB" w:rsidRPr="003115FB" w:rsidRDefault="003115FB" w:rsidP="003115FB">
            <w:pPr>
              <w:widowControl w:val="0"/>
              <w:tabs>
                <w:tab w:val="left" w:pos="5342"/>
              </w:tabs>
              <w:autoSpaceDE w:val="0"/>
              <w:autoSpaceDN w:val="0"/>
              <w:adjustRightInd w:val="0"/>
              <w:spacing w:before="494" w:line="240" w:lineRule="auto"/>
              <w:rPr>
                <w:rFonts w:ascii="Times New Roman" w:eastAsia="Times New Roman" w:hAnsi="Times New Roman" w:cs="Times New Roman"/>
                <w:b/>
                <w:color w:val="000000" w:themeColor="text1"/>
                <w:lang w:eastAsia="ru-RU"/>
              </w:rPr>
            </w:pPr>
            <w:r w:rsidRPr="003115FB">
              <w:rPr>
                <w:rFonts w:ascii="Times New Roman" w:eastAsia="Times New Roman" w:hAnsi="Times New Roman" w:cs="Times New Roman"/>
                <w:b/>
                <w:color w:val="000000" w:themeColor="text1"/>
                <w:lang w:eastAsia="ru-RU"/>
              </w:rPr>
              <w:t>НАЗВАНИЕ ИГРЫ</w:t>
            </w:r>
          </w:p>
        </w:tc>
        <w:tc>
          <w:tcPr>
            <w:tcW w:w="5702" w:type="dxa"/>
            <w:shd w:val="clear" w:color="auto" w:fill="auto"/>
          </w:tcPr>
          <w:p w14:paraId="13E652AE"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b/>
                <w:color w:val="000000" w:themeColor="text1"/>
                <w:lang w:eastAsia="ru-RU"/>
              </w:rPr>
              <w:t>ЦЕЛЬ ИГРЫ И ОБЬЕМ ИГРОВЫХ НАВЫКОВ</w:t>
            </w:r>
          </w:p>
        </w:tc>
        <w:tc>
          <w:tcPr>
            <w:tcW w:w="3969" w:type="dxa"/>
            <w:shd w:val="clear" w:color="auto" w:fill="auto"/>
          </w:tcPr>
          <w:p w14:paraId="05FEA30C"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b/>
                <w:color w:val="000000" w:themeColor="text1"/>
                <w:lang w:eastAsia="ru-RU"/>
              </w:rPr>
              <w:t>МЕТОДИЧЕСКИЕ ПРИЕМЫ</w:t>
            </w:r>
          </w:p>
        </w:tc>
        <w:tc>
          <w:tcPr>
            <w:tcW w:w="2727" w:type="dxa"/>
            <w:gridSpan w:val="2"/>
            <w:shd w:val="clear" w:color="auto" w:fill="auto"/>
          </w:tcPr>
          <w:p w14:paraId="14C1C1ED"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b/>
                <w:color w:val="000000" w:themeColor="text1"/>
                <w:lang w:eastAsia="ru-RU"/>
              </w:rPr>
            </w:pPr>
            <w:r w:rsidRPr="003115FB">
              <w:rPr>
                <w:rFonts w:ascii="Times New Roman" w:eastAsia="Times New Roman" w:hAnsi="Times New Roman" w:cs="Times New Roman"/>
                <w:b/>
                <w:color w:val="000000" w:themeColor="text1"/>
                <w:lang w:eastAsia="ru-RU"/>
              </w:rPr>
              <w:t>ОБОРУДОВАНИЕ</w:t>
            </w:r>
          </w:p>
        </w:tc>
      </w:tr>
      <w:tr w:rsidR="003115FB" w:rsidRPr="003115FB" w14:paraId="374D5BCA" w14:textId="77777777" w:rsidTr="003115FB">
        <w:trPr>
          <w:trHeight w:val="493"/>
        </w:trPr>
        <w:tc>
          <w:tcPr>
            <w:tcW w:w="15026" w:type="dxa"/>
            <w:gridSpan w:val="5"/>
            <w:shd w:val="clear" w:color="auto" w:fill="auto"/>
          </w:tcPr>
          <w:p w14:paraId="7E4850B6" w14:textId="77777777" w:rsidR="003115FB" w:rsidRPr="005162EF"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color w:val="000000" w:themeColor="text1"/>
                <w:sz w:val="28"/>
                <w:szCs w:val="28"/>
                <w:u w:val="single"/>
                <w:lang w:eastAsia="ru-RU"/>
              </w:rPr>
            </w:pPr>
            <w:r w:rsidRPr="005162EF">
              <w:rPr>
                <w:rFonts w:ascii="Times New Roman" w:eastAsia="Times New Roman" w:hAnsi="Times New Roman" w:cs="Times New Roman"/>
                <w:b/>
                <w:color w:val="000000" w:themeColor="text1"/>
                <w:sz w:val="28"/>
                <w:szCs w:val="28"/>
                <w:u w:val="single"/>
                <w:lang w:eastAsia="ru-RU"/>
              </w:rPr>
              <w:t>Сюжетно-ролевые игры:</w:t>
            </w:r>
          </w:p>
        </w:tc>
      </w:tr>
      <w:tr w:rsidR="003115FB" w:rsidRPr="003115FB" w14:paraId="2D294406" w14:textId="77777777" w:rsidTr="003115FB">
        <w:tc>
          <w:tcPr>
            <w:tcW w:w="2628" w:type="dxa"/>
            <w:shd w:val="clear" w:color="auto" w:fill="auto"/>
          </w:tcPr>
          <w:p w14:paraId="2DC73006" w14:textId="77777777" w:rsidR="003115FB" w:rsidRPr="003115FB" w:rsidRDefault="00321754" w:rsidP="003115FB">
            <w:pPr>
              <w:keepNext/>
              <w:widowControl w:val="0"/>
              <w:tabs>
                <w:tab w:val="left" w:pos="5342"/>
              </w:tabs>
              <w:suppressAutoHyphens/>
              <w:autoSpaceDE w:val="0"/>
              <w:autoSpaceDN w:val="0"/>
              <w:adjustRightInd w:val="0"/>
              <w:spacing w:after="0"/>
              <w:jc w:val="center"/>
              <w:textAlignment w:val="baseline"/>
              <w:outlineLvl w:val="1"/>
              <w:rPr>
                <w:rFonts w:ascii="Times New Roman" w:eastAsia="Times New Roman" w:hAnsi="Times New Roman" w:cs="Times New Roman"/>
                <w:b/>
                <w:bCs/>
                <w:i/>
                <w:color w:val="000000" w:themeColor="text1"/>
                <w:kern w:val="3"/>
                <w:sz w:val="28"/>
                <w:szCs w:val="28"/>
                <w:lang w:eastAsia="ru-RU"/>
              </w:rPr>
            </w:pPr>
            <w:r w:rsidRPr="003115FB">
              <w:rPr>
                <w:rFonts w:ascii="Times New Roman" w:eastAsia="Times New Roman" w:hAnsi="Times New Roman" w:cs="Times New Roman"/>
                <w:b/>
                <w:bCs/>
                <w:i/>
                <w:color w:val="000000" w:themeColor="text1"/>
                <w:kern w:val="3"/>
                <w:sz w:val="28"/>
                <w:szCs w:val="28"/>
                <w:lang w:eastAsia="ru-RU"/>
              </w:rPr>
              <w:t>1. «</w:t>
            </w:r>
            <w:r w:rsidR="000D1489">
              <w:rPr>
                <w:rFonts w:ascii="Times New Roman" w:eastAsia="Times New Roman" w:hAnsi="Times New Roman" w:cs="Times New Roman"/>
                <w:b/>
                <w:bCs/>
                <w:i/>
                <w:color w:val="000000" w:themeColor="text1"/>
                <w:kern w:val="3"/>
                <w:sz w:val="28"/>
                <w:szCs w:val="28"/>
                <w:lang w:eastAsia="ru-RU"/>
              </w:rPr>
              <w:t>Школа</w:t>
            </w:r>
            <w:r w:rsidR="003115FB" w:rsidRPr="003115FB">
              <w:rPr>
                <w:rFonts w:ascii="Times New Roman" w:eastAsia="Times New Roman" w:hAnsi="Times New Roman" w:cs="Times New Roman"/>
                <w:b/>
                <w:bCs/>
                <w:i/>
                <w:color w:val="000000" w:themeColor="text1"/>
                <w:kern w:val="3"/>
                <w:sz w:val="28"/>
                <w:szCs w:val="28"/>
                <w:lang w:eastAsia="ru-RU"/>
              </w:rPr>
              <w:t>»</w:t>
            </w:r>
          </w:p>
          <w:p w14:paraId="4D8A0F46" w14:textId="77777777" w:rsidR="003115FB" w:rsidRPr="003115FB" w:rsidRDefault="003115FB" w:rsidP="003115FB">
            <w:pPr>
              <w:keepNext/>
              <w:widowControl w:val="0"/>
              <w:tabs>
                <w:tab w:val="left" w:pos="5342"/>
              </w:tabs>
              <w:suppressAutoHyphens/>
              <w:autoSpaceDE w:val="0"/>
              <w:autoSpaceDN w:val="0"/>
              <w:adjustRightInd w:val="0"/>
              <w:spacing w:after="0"/>
              <w:jc w:val="center"/>
              <w:textAlignment w:val="baseline"/>
              <w:outlineLvl w:val="1"/>
              <w:rPr>
                <w:rFonts w:ascii="Times New Roman" w:eastAsia="Times New Roman" w:hAnsi="Times New Roman" w:cs="Times New Roman"/>
                <w:b/>
                <w:bCs/>
                <w:i/>
                <w:color w:val="000000" w:themeColor="text1"/>
                <w:kern w:val="3"/>
                <w:sz w:val="28"/>
                <w:szCs w:val="28"/>
                <w:lang w:eastAsia="ru-RU"/>
              </w:rPr>
            </w:pPr>
          </w:p>
          <w:p w14:paraId="4478DA01" w14:textId="77777777" w:rsidR="003115FB" w:rsidRPr="003115FB" w:rsidRDefault="003115FB" w:rsidP="003115FB">
            <w:pPr>
              <w:keepNext/>
              <w:widowControl w:val="0"/>
              <w:tabs>
                <w:tab w:val="left" w:pos="5342"/>
              </w:tabs>
              <w:suppressAutoHyphens/>
              <w:autoSpaceDE w:val="0"/>
              <w:autoSpaceDN w:val="0"/>
              <w:adjustRightInd w:val="0"/>
              <w:spacing w:after="0"/>
              <w:jc w:val="center"/>
              <w:textAlignment w:val="baseline"/>
              <w:outlineLvl w:val="1"/>
              <w:rPr>
                <w:rFonts w:ascii="Times New Roman" w:eastAsia="Times New Roman" w:hAnsi="Times New Roman" w:cs="Times New Roman"/>
                <w:b/>
                <w:bCs/>
                <w:i/>
                <w:color w:val="000000" w:themeColor="text1"/>
                <w:kern w:val="3"/>
                <w:sz w:val="28"/>
                <w:szCs w:val="28"/>
                <w:lang w:eastAsia="ru-RU"/>
              </w:rPr>
            </w:pPr>
          </w:p>
          <w:p w14:paraId="6B502F94" w14:textId="77777777" w:rsidR="003115FB" w:rsidRPr="003115FB" w:rsidRDefault="003115FB" w:rsidP="003115FB">
            <w:pPr>
              <w:keepNext/>
              <w:widowControl w:val="0"/>
              <w:tabs>
                <w:tab w:val="left" w:pos="5342"/>
              </w:tabs>
              <w:suppressAutoHyphens/>
              <w:autoSpaceDE w:val="0"/>
              <w:autoSpaceDN w:val="0"/>
              <w:adjustRightInd w:val="0"/>
              <w:spacing w:after="0"/>
              <w:jc w:val="center"/>
              <w:textAlignment w:val="baseline"/>
              <w:outlineLvl w:val="1"/>
              <w:rPr>
                <w:rFonts w:ascii="Times New Roman" w:eastAsia="Times New Roman" w:hAnsi="Times New Roman" w:cs="Times New Roman"/>
                <w:b/>
                <w:bCs/>
                <w:i/>
                <w:color w:val="000000" w:themeColor="text1"/>
                <w:kern w:val="3"/>
                <w:sz w:val="28"/>
                <w:szCs w:val="28"/>
                <w:lang w:eastAsia="ru-RU"/>
              </w:rPr>
            </w:pPr>
          </w:p>
          <w:p w14:paraId="7E3E2B16" w14:textId="77777777" w:rsidR="003115FB" w:rsidRPr="003115FB" w:rsidRDefault="003115FB" w:rsidP="003115FB">
            <w:pPr>
              <w:keepNext/>
              <w:widowControl w:val="0"/>
              <w:tabs>
                <w:tab w:val="left" w:pos="5342"/>
              </w:tabs>
              <w:suppressAutoHyphens/>
              <w:autoSpaceDE w:val="0"/>
              <w:autoSpaceDN w:val="0"/>
              <w:adjustRightInd w:val="0"/>
              <w:spacing w:after="0"/>
              <w:jc w:val="center"/>
              <w:textAlignment w:val="baseline"/>
              <w:outlineLvl w:val="1"/>
              <w:rPr>
                <w:rFonts w:ascii="Times New Roman" w:eastAsia="Times New Roman" w:hAnsi="Times New Roman" w:cs="Times New Roman"/>
                <w:b/>
                <w:bCs/>
                <w:i/>
                <w:color w:val="000000" w:themeColor="text1"/>
                <w:kern w:val="3"/>
                <w:sz w:val="28"/>
                <w:szCs w:val="28"/>
                <w:lang w:eastAsia="ru-RU"/>
              </w:rPr>
            </w:pPr>
          </w:p>
          <w:p w14:paraId="3207E19B" w14:textId="77777777" w:rsidR="003115FB" w:rsidRPr="003115FB" w:rsidRDefault="003115FB" w:rsidP="003115FB">
            <w:pPr>
              <w:keepNext/>
              <w:widowControl w:val="0"/>
              <w:tabs>
                <w:tab w:val="left" w:pos="5342"/>
              </w:tabs>
              <w:suppressAutoHyphens/>
              <w:autoSpaceDE w:val="0"/>
              <w:autoSpaceDN w:val="0"/>
              <w:adjustRightInd w:val="0"/>
              <w:spacing w:after="0"/>
              <w:jc w:val="center"/>
              <w:textAlignment w:val="baseline"/>
              <w:outlineLvl w:val="1"/>
              <w:rPr>
                <w:rFonts w:ascii="Times New Roman" w:eastAsia="Times New Roman" w:hAnsi="Times New Roman" w:cs="Times New Roman"/>
                <w:b/>
                <w:bCs/>
                <w:i/>
                <w:color w:val="000000" w:themeColor="text1"/>
                <w:kern w:val="3"/>
                <w:sz w:val="28"/>
                <w:szCs w:val="28"/>
                <w:lang w:eastAsia="ru-RU"/>
              </w:rPr>
            </w:pPr>
          </w:p>
          <w:p w14:paraId="7366BF76" w14:textId="77777777" w:rsidR="003115FB" w:rsidRPr="003115FB" w:rsidRDefault="003115FB" w:rsidP="003115FB">
            <w:pPr>
              <w:keepNext/>
              <w:widowControl w:val="0"/>
              <w:tabs>
                <w:tab w:val="left" w:pos="5342"/>
              </w:tabs>
              <w:suppressAutoHyphens/>
              <w:autoSpaceDE w:val="0"/>
              <w:autoSpaceDN w:val="0"/>
              <w:adjustRightInd w:val="0"/>
              <w:spacing w:after="0"/>
              <w:jc w:val="center"/>
              <w:textAlignment w:val="baseline"/>
              <w:outlineLvl w:val="1"/>
              <w:rPr>
                <w:rFonts w:ascii="Times New Roman" w:eastAsia="Times New Roman" w:hAnsi="Times New Roman" w:cs="Times New Roman"/>
                <w:b/>
                <w:bCs/>
                <w:i/>
                <w:color w:val="000000" w:themeColor="text1"/>
                <w:kern w:val="3"/>
                <w:sz w:val="28"/>
                <w:szCs w:val="28"/>
                <w:lang w:eastAsia="ru-RU"/>
              </w:rPr>
            </w:pPr>
          </w:p>
          <w:p w14:paraId="47CC0EFF" w14:textId="77777777" w:rsidR="003115FB" w:rsidRPr="003115FB" w:rsidRDefault="003115FB" w:rsidP="003115FB">
            <w:pPr>
              <w:keepNext/>
              <w:widowControl w:val="0"/>
              <w:tabs>
                <w:tab w:val="left" w:pos="5342"/>
              </w:tabs>
              <w:suppressAutoHyphens/>
              <w:autoSpaceDE w:val="0"/>
              <w:autoSpaceDN w:val="0"/>
              <w:adjustRightInd w:val="0"/>
              <w:spacing w:after="0"/>
              <w:jc w:val="center"/>
              <w:textAlignment w:val="baseline"/>
              <w:outlineLvl w:val="1"/>
              <w:rPr>
                <w:rFonts w:ascii="Times New Roman" w:eastAsia="Times New Roman" w:hAnsi="Times New Roman" w:cs="Times New Roman"/>
                <w:b/>
                <w:bCs/>
                <w:i/>
                <w:color w:val="000000" w:themeColor="text1"/>
                <w:kern w:val="3"/>
                <w:sz w:val="28"/>
                <w:szCs w:val="28"/>
                <w:lang w:eastAsia="ru-RU"/>
              </w:rPr>
            </w:pPr>
          </w:p>
          <w:p w14:paraId="7A6833A9" w14:textId="77777777" w:rsidR="003115FB" w:rsidRPr="003115FB" w:rsidRDefault="003115FB" w:rsidP="003115FB">
            <w:pPr>
              <w:keepNext/>
              <w:widowControl w:val="0"/>
              <w:tabs>
                <w:tab w:val="left" w:pos="5342"/>
              </w:tabs>
              <w:suppressAutoHyphens/>
              <w:autoSpaceDE w:val="0"/>
              <w:autoSpaceDN w:val="0"/>
              <w:adjustRightInd w:val="0"/>
              <w:spacing w:after="0"/>
              <w:jc w:val="center"/>
              <w:textAlignment w:val="baseline"/>
              <w:outlineLvl w:val="1"/>
              <w:rPr>
                <w:rFonts w:ascii="Times New Roman" w:eastAsia="Times New Roman" w:hAnsi="Times New Roman" w:cs="Times New Roman"/>
                <w:b/>
                <w:bCs/>
                <w:i/>
                <w:color w:val="000000" w:themeColor="text1"/>
                <w:kern w:val="3"/>
                <w:sz w:val="28"/>
                <w:szCs w:val="28"/>
                <w:lang w:eastAsia="ru-RU"/>
              </w:rPr>
            </w:pPr>
          </w:p>
          <w:p w14:paraId="0A92D13C" w14:textId="77777777" w:rsidR="003115FB" w:rsidRPr="003115FB" w:rsidRDefault="003115FB" w:rsidP="003115FB">
            <w:pPr>
              <w:keepNext/>
              <w:widowControl w:val="0"/>
              <w:tabs>
                <w:tab w:val="left" w:pos="5342"/>
              </w:tabs>
              <w:suppressAutoHyphens/>
              <w:autoSpaceDE w:val="0"/>
              <w:autoSpaceDN w:val="0"/>
              <w:adjustRightInd w:val="0"/>
              <w:spacing w:after="0"/>
              <w:jc w:val="center"/>
              <w:textAlignment w:val="baseline"/>
              <w:outlineLvl w:val="1"/>
              <w:rPr>
                <w:rFonts w:ascii="Times New Roman" w:eastAsia="Times New Roman" w:hAnsi="Times New Roman" w:cs="Times New Roman"/>
                <w:b/>
                <w:bCs/>
                <w:i/>
                <w:color w:val="000000" w:themeColor="text1"/>
                <w:kern w:val="3"/>
                <w:sz w:val="28"/>
                <w:szCs w:val="28"/>
                <w:lang w:eastAsia="ru-RU"/>
              </w:rPr>
            </w:pPr>
          </w:p>
          <w:p w14:paraId="3D71A192" w14:textId="77777777" w:rsidR="003115FB" w:rsidRPr="003115FB" w:rsidRDefault="003115FB" w:rsidP="003115FB">
            <w:pPr>
              <w:keepNext/>
              <w:widowControl w:val="0"/>
              <w:tabs>
                <w:tab w:val="left" w:pos="5342"/>
              </w:tabs>
              <w:suppressAutoHyphens/>
              <w:autoSpaceDE w:val="0"/>
              <w:autoSpaceDN w:val="0"/>
              <w:adjustRightInd w:val="0"/>
              <w:spacing w:after="0"/>
              <w:textAlignment w:val="baseline"/>
              <w:outlineLvl w:val="1"/>
              <w:rPr>
                <w:rFonts w:ascii="Times New Roman" w:eastAsia="Times New Roman" w:hAnsi="Times New Roman" w:cs="Times New Roman"/>
                <w:b/>
                <w:bCs/>
                <w:i/>
                <w:color w:val="000000" w:themeColor="text1"/>
                <w:kern w:val="3"/>
                <w:sz w:val="28"/>
                <w:szCs w:val="28"/>
                <w:lang w:eastAsia="ru-RU"/>
              </w:rPr>
            </w:pPr>
          </w:p>
          <w:p w14:paraId="4B502F69" w14:textId="77777777" w:rsidR="003115FB" w:rsidRPr="003115FB" w:rsidRDefault="003115FB" w:rsidP="003115FB">
            <w:pPr>
              <w:keepNext/>
              <w:widowControl w:val="0"/>
              <w:tabs>
                <w:tab w:val="left" w:pos="5342"/>
              </w:tabs>
              <w:suppressAutoHyphens/>
              <w:autoSpaceDE w:val="0"/>
              <w:autoSpaceDN w:val="0"/>
              <w:adjustRightInd w:val="0"/>
              <w:spacing w:after="0"/>
              <w:textAlignment w:val="baseline"/>
              <w:outlineLvl w:val="1"/>
              <w:rPr>
                <w:rFonts w:ascii="Times New Roman" w:eastAsia="Times New Roman" w:hAnsi="Times New Roman" w:cs="Times New Roman"/>
                <w:b/>
                <w:bCs/>
                <w:i/>
                <w:color w:val="000000" w:themeColor="text1"/>
                <w:kern w:val="3"/>
                <w:sz w:val="28"/>
                <w:szCs w:val="28"/>
                <w:lang w:eastAsia="ru-RU"/>
              </w:rPr>
            </w:pPr>
          </w:p>
          <w:p w14:paraId="5E37B306" w14:textId="77777777" w:rsidR="003115FB" w:rsidRPr="003115FB" w:rsidRDefault="003115FB" w:rsidP="003115FB">
            <w:pPr>
              <w:keepNext/>
              <w:widowControl w:val="0"/>
              <w:tabs>
                <w:tab w:val="left" w:pos="5342"/>
              </w:tabs>
              <w:suppressAutoHyphens/>
              <w:autoSpaceDE w:val="0"/>
              <w:autoSpaceDN w:val="0"/>
              <w:adjustRightInd w:val="0"/>
              <w:spacing w:after="0"/>
              <w:textAlignment w:val="baseline"/>
              <w:outlineLvl w:val="1"/>
              <w:rPr>
                <w:rFonts w:ascii="Times New Roman" w:eastAsia="Times New Roman" w:hAnsi="Times New Roman" w:cs="Times New Roman"/>
                <w:b/>
                <w:bCs/>
                <w:i/>
                <w:color w:val="000000" w:themeColor="text1"/>
                <w:kern w:val="3"/>
                <w:sz w:val="28"/>
                <w:szCs w:val="28"/>
                <w:lang w:eastAsia="ru-RU"/>
              </w:rPr>
            </w:pPr>
          </w:p>
          <w:p w14:paraId="19DBCBE4"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color w:val="000000" w:themeColor="text1"/>
                <w:lang w:eastAsia="ru-RU"/>
              </w:rPr>
            </w:pPr>
          </w:p>
        </w:tc>
        <w:tc>
          <w:tcPr>
            <w:tcW w:w="5702" w:type="dxa"/>
            <w:shd w:val="clear" w:color="auto" w:fill="auto"/>
          </w:tcPr>
          <w:p w14:paraId="2029B416" w14:textId="77777777" w:rsidR="00585FAB" w:rsidRDefault="003115FB" w:rsidP="00585FAB">
            <w:pPr>
              <w:pStyle w:val="ae"/>
              <w:shd w:val="clear" w:color="auto" w:fill="FFFFFF"/>
              <w:spacing w:before="0" w:after="0"/>
              <w:jc w:val="both"/>
              <w:rPr>
                <w:sz w:val="28"/>
                <w:szCs w:val="28"/>
              </w:rPr>
            </w:pPr>
            <w:r w:rsidRPr="003115FB">
              <w:rPr>
                <w:b/>
                <w:color w:val="000000" w:themeColor="text1"/>
                <w:sz w:val="28"/>
                <w:szCs w:val="28"/>
              </w:rPr>
              <w:t>Цель:</w:t>
            </w:r>
            <w:r w:rsidR="00585FAB">
              <w:rPr>
                <w:sz w:val="28"/>
                <w:szCs w:val="28"/>
              </w:rPr>
              <w:t xml:space="preserve"> Расширить, уточнить и конкретизировать знания детей о школе. Помогать детям в овладении выразительными средствами реализации роли (интонация, мимика, жесты).</w:t>
            </w:r>
          </w:p>
          <w:p w14:paraId="7AEE63B0" w14:textId="77777777" w:rsidR="00585FAB" w:rsidRDefault="00585FAB" w:rsidP="00585FAB">
            <w:pPr>
              <w:pStyle w:val="ae"/>
              <w:shd w:val="clear" w:color="auto" w:fill="FFFFFF"/>
              <w:spacing w:before="0" w:after="0"/>
              <w:jc w:val="both"/>
              <w:rPr>
                <w:sz w:val="28"/>
                <w:szCs w:val="28"/>
              </w:rPr>
            </w:pPr>
            <w:r>
              <w:rPr>
                <w:sz w:val="28"/>
                <w:szCs w:val="28"/>
              </w:rPr>
              <w:t>Самостоятельно создавать для задуманного игровую обстановку. Способствовать формированию умения творчески развивать сюжеты игры.</w:t>
            </w:r>
          </w:p>
          <w:p w14:paraId="267363E1" w14:textId="77777777" w:rsidR="003115FB" w:rsidRPr="00585FAB" w:rsidRDefault="00585FAB" w:rsidP="00585FAB">
            <w:pPr>
              <w:widowControl w:val="0"/>
              <w:tabs>
                <w:tab w:val="left" w:pos="5342"/>
              </w:tabs>
              <w:autoSpaceDE w:val="0"/>
              <w:autoSpaceDN w:val="0"/>
              <w:adjustRightInd w:val="0"/>
              <w:spacing w:after="0"/>
              <w:jc w:val="both"/>
              <w:rPr>
                <w:rFonts w:ascii="Times New Roman" w:eastAsia="Times New Roman" w:hAnsi="Times New Roman" w:cs="Times New Roman"/>
                <w:color w:val="000000" w:themeColor="text1"/>
                <w:sz w:val="24"/>
                <w:szCs w:val="24"/>
                <w:lang w:eastAsia="ru-RU"/>
              </w:rPr>
            </w:pPr>
            <w:r w:rsidRPr="00585FAB">
              <w:rPr>
                <w:rFonts w:ascii="Times New Roman" w:hAnsi="Times New Roman" w:cs="Times New Roman"/>
                <w:sz w:val="28"/>
                <w:szCs w:val="28"/>
              </w:rPr>
              <w:t xml:space="preserve">Воспитывать у детей желание учиться. Прививать уважение к труду учителя и труду работников </w:t>
            </w:r>
          </w:p>
        </w:tc>
        <w:tc>
          <w:tcPr>
            <w:tcW w:w="3969" w:type="dxa"/>
            <w:shd w:val="clear" w:color="auto" w:fill="auto"/>
          </w:tcPr>
          <w:p w14:paraId="33CB7BD7"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color w:val="000000" w:themeColor="text1"/>
                <w:sz w:val="28"/>
                <w:szCs w:val="28"/>
                <w:lang w:eastAsia="ru-RU"/>
              </w:rPr>
              <w:t>Игровая проблемная ситуация, обсуждение содержания игры, хода развития игры; совместное выполнение действий, расширение сюжета, смена ролей в ходе игры, общение, взаимопомощь.</w:t>
            </w:r>
          </w:p>
        </w:tc>
        <w:tc>
          <w:tcPr>
            <w:tcW w:w="2727" w:type="dxa"/>
            <w:gridSpan w:val="2"/>
            <w:shd w:val="clear" w:color="auto" w:fill="auto"/>
          </w:tcPr>
          <w:p w14:paraId="205ABD6D" w14:textId="77777777" w:rsidR="003115FB" w:rsidRDefault="00585FAB" w:rsidP="00585FAB">
            <w:pPr>
              <w:widowControl w:val="0"/>
              <w:tabs>
                <w:tab w:val="left" w:pos="5342"/>
              </w:tabs>
              <w:autoSpaceDE w:val="0"/>
              <w:autoSpaceDN w:val="0"/>
              <w:adjustRightInd w:val="0"/>
              <w:spacing w:after="0"/>
              <w:rPr>
                <w:rFonts w:ascii="Times New Roman" w:hAnsi="Times New Roman" w:cs="Times New Roman"/>
                <w:sz w:val="28"/>
                <w:szCs w:val="28"/>
              </w:rPr>
            </w:pPr>
            <w:r w:rsidRPr="00585FAB">
              <w:rPr>
                <w:rFonts w:ascii="Times New Roman" w:hAnsi="Times New Roman" w:cs="Times New Roman"/>
                <w:sz w:val="28"/>
                <w:szCs w:val="28"/>
              </w:rPr>
              <w:t>портфель, маленькие тетради в клетку, маленькие альбомы для рисования, журнал учителя, цветная бумага, клей-карандаш, маленькие доски для рисования, мел, указка, картинки с сюжето</w:t>
            </w:r>
            <w:r>
              <w:rPr>
                <w:rFonts w:ascii="Times New Roman" w:hAnsi="Times New Roman" w:cs="Times New Roman"/>
                <w:sz w:val="28"/>
                <w:szCs w:val="28"/>
              </w:rPr>
              <w:t>м школьной жизни, буквы и цифры</w:t>
            </w:r>
            <w:r w:rsidRPr="00585FAB">
              <w:rPr>
                <w:rFonts w:ascii="Times New Roman" w:hAnsi="Times New Roman" w:cs="Times New Roman"/>
                <w:sz w:val="28"/>
                <w:szCs w:val="28"/>
              </w:rPr>
              <w:t xml:space="preserve">, </w:t>
            </w:r>
            <w:r>
              <w:rPr>
                <w:rFonts w:ascii="Times New Roman" w:hAnsi="Times New Roman" w:cs="Times New Roman"/>
                <w:sz w:val="28"/>
                <w:szCs w:val="28"/>
              </w:rPr>
              <w:t xml:space="preserve"> </w:t>
            </w:r>
            <w:r w:rsidRPr="00585FAB">
              <w:rPr>
                <w:rFonts w:ascii="Times New Roman" w:hAnsi="Times New Roman" w:cs="Times New Roman"/>
                <w:sz w:val="28"/>
                <w:szCs w:val="28"/>
              </w:rPr>
              <w:t>ручки, карандаши, указка, карты, школьная доска, стол и стул учителя, глобус</w:t>
            </w:r>
          </w:p>
          <w:p w14:paraId="5421BBAA" w14:textId="77777777" w:rsidR="008749D3" w:rsidRPr="00585FAB" w:rsidRDefault="008749D3" w:rsidP="00585FAB">
            <w:pPr>
              <w:widowControl w:val="0"/>
              <w:tabs>
                <w:tab w:val="left" w:pos="5342"/>
              </w:tabs>
              <w:autoSpaceDE w:val="0"/>
              <w:autoSpaceDN w:val="0"/>
              <w:adjustRightInd w:val="0"/>
              <w:spacing w:after="0"/>
              <w:rPr>
                <w:rFonts w:ascii="Times New Roman" w:eastAsia="Times New Roman" w:hAnsi="Times New Roman" w:cs="Times New Roman"/>
                <w:color w:val="000000" w:themeColor="text1"/>
                <w:sz w:val="28"/>
                <w:szCs w:val="28"/>
                <w:lang w:eastAsia="ru-RU"/>
              </w:rPr>
            </w:pPr>
          </w:p>
        </w:tc>
      </w:tr>
      <w:tr w:rsidR="003115FB" w:rsidRPr="003115FB" w14:paraId="42C80471" w14:textId="77777777" w:rsidTr="003115FB">
        <w:tc>
          <w:tcPr>
            <w:tcW w:w="15026" w:type="dxa"/>
            <w:gridSpan w:val="5"/>
            <w:shd w:val="clear" w:color="auto" w:fill="auto"/>
          </w:tcPr>
          <w:p w14:paraId="232356CC" w14:textId="77777777" w:rsidR="00F97929" w:rsidRDefault="003115FB" w:rsidP="003115FB">
            <w:pPr>
              <w:widowControl w:val="0"/>
              <w:tabs>
                <w:tab w:val="left" w:pos="5342"/>
              </w:tabs>
              <w:autoSpaceDE w:val="0"/>
              <w:autoSpaceDN w:val="0"/>
              <w:adjustRightInd w:val="0"/>
              <w:spacing w:after="0"/>
              <w:rPr>
                <w:rFonts w:ascii="Times New Roman" w:eastAsia="Times New Roman" w:hAnsi="Times New Roman" w:cs="Times New Roman"/>
                <w:b/>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 xml:space="preserve">                                                                                  </w:t>
            </w:r>
          </w:p>
          <w:p w14:paraId="1DC5A7EE" w14:textId="77777777" w:rsidR="003115FB" w:rsidRPr="00F97929" w:rsidRDefault="00F97929" w:rsidP="003115FB">
            <w:pPr>
              <w:widowControl w:val="0"/>
              <w:tabs>
                <w:tab w:val="left" w:pos="5342"/>
              </w:tabs>
              <w:autoSpaceDE w:val="0"/>
              <w:autoSpaceDN w:val="0"/>
              <w:adjustRightInd w:val="0"/>
              <w:spacing w:after="0"/>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r w:rsidR="003115FB" w:rsidRPr="00F97929">
              <w:rPr>
                <w:rFonts w:ascii="Times New Roman" w:eastAsia="Times New Roman" w:hAnsi="Times New Roman" w:cs="Times New Roman"/>
                <w:b/>
                <w:color w:val="000000" w:themeColor="text1"/>
                <w:sz w:val="28"/>
                <w:szCs w:val="28"/>
                <w:lang w:eastAsia="ru-RU"/>
              </w:rPr>
              <w:t xml:space="preserve">  Подвижные игры:</w:t>
            </w:r>
          </w:p>
        </w:tc>
      </w:tr>
      <w:tr w:rsidR="003115FB" w:rsidRPr="003115FB" w14:paraId="2244CCCF" w14:textId="77777777" w:rsidTr="003115FB">
        <w:tc>
          <w:tcPr>
            <w:tcW w:w="2628" w:type="dxa"/>
            <w:shd w:val="clear" w:color="auto" w:fill="auto"/>
          </w:tcPr>
          <w:p w14:paraId="0E5F389F" w14:textId="77777777" w:rsidR="003115FB" w:rsidRPr="0001451B" w:rsidRDefault="0001451B" w:rsidP="00CB5A1C">
            <w:pPr>
              <w:pStyle w:val="a4"/>
              <w:widowControl w:val="0"/>
              <w:numPr>
                <w:ilvl w:val="0"/>
                <w:numId w:val="29"/>
              </w:numPr>
              <w:tabs>
                <w:tab w:val="left" w:pos="5342"/>
              </w:tabs>
              <w:autoSpaceDE w:val="0"/>
              <w:autoSpaceDN w:val="0"/>
              <w:adjustRightInd w:val="0"/>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lastRenderedPageBreak/>
              <w:t>«</w:t>
            </w:r>
            <w:r w:rsidR="003115FB" w:rsidRPr="0001451B">
              <w:rPr>
                <w:rFonts w:ascii="Times New Roman" w:eastAsia="Times New Roman" w:hAnsi="Times New Roman" w:cs="Times New Roman"/>
                <w:b/>
                <w:i/>
                <w:color w:val="000000" w:themeColor="text1"/>
                <w:sz w:val="28"/>
                <w:szCs w:val="28"/>
                <w:lang w:eastAsia="ru-RU"/>
              </w:rPr>
              <w:t>Мы веселые ребята»</w:t>
            </w:r>
          </w:p>
        </w:tc>
        <w:tc>
          <w:tcPr>
            <w:tcW w:w="5702" w:type="dxa"/>
            <w:shd w:val="clear" w:color="auto" w:fill="auto"/>
          </w:tcPr>
          <w:p w14:paraId="760BEFDE" w14:textId="77777777" w:rsidR="003115FB" w:rsidRPr="003115FB" w:rsidRDefault="003115FB" w:rsidP="000F0F92">
            <w:pPr>
              <w:spacing w:before="100" w:beforeAutospacing="1" w:after="100" w:afterAutospacing="1"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i/>
                <w:iCs/>
                <w:color w:val="000000" w:themeColor="text1"/>
                <w:sz w:val="28"/>
                <w:szCs w:val="28"/>
                <w:lang w:eastAsia="ru-RU"/>
              </w:rPr>
              <w:t>Цель</w:t>
            </w:r>
            <w:r w:rsidRPr="003115FB">
              <w:rPr>
                <w:rFonts w:ascii="Times New Roman" w:eastAsia="Times New Roman" w:hAnsi="Times New Roman" w:cs="Times New Roman"/>
                <w:b/>
                <w:color w:val="000000" w:themeColor="text1"/>
                <w:sz w:val="28"/>
                <w:szCs w:val="28"/>
                <w:lang w:eastAsia="ru-RU"/>
              </w:rPr>
              <w:t>:</w:t>
            </w:r>
            <w:r w:rsidRPr="003115FB">
              <w:rPr>
                <w:rFonts w:ascii="Times New Roman" w:eastAsia="Times New Roman" w:hAnsi="Times New Roman" w:cs="Times New Roman"/>
                <w:color w:val="000000" w:themeColor="text1"/>
                <w:sz w:val="28"/>
                <w:szCs w:val="28"/>
                <w:lang w:eastAsia="ru-RU"/>
              </w:rPr>
              <w:t xml:space="preserve"> учить детей действовать по сигналу, перебегать с одной стороны площадки на другую быстро с увёртыванием. Развивать ловкость, быстроту, ориентировку в пространстве.</w:t>
            </w:r>
          </w:p>
        </w:tc>
        <w:tc>
          <w:tcPr>
            <w:tcW w:w="3969" w:type="dxa"/>
            <w:shd w:val="clear" w:color="auto" w:fill="auto"/>
          </w:tcPr>
          <w:p w14:paraId="42FE1C1F"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p>
        </w:tc>
        <w:tc>
          <w:tcPr>
            <w:tcW w:w="2727" w:type="dxa"/>
            <w:gridSpan w:val="2"/>
            <w:shd w:val="clear" w:color="auto" w:fill="auto"/>
          </w:tcPr>
          <w:p w14:paraId="2989B07F"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p>
        </w:tc>
      </w:tr>
      <w:tr w:rsidR="003115FB" w:rsidRPr="003115FB" w14:paraId="4FA1E8E8" w14:textId="77777777" w:rsidTr="003115FB">
        <w:trPr>
          <w:trHeight w:val="1462"/>
        </w:trPr>
        <w:tc>
          <w:tcPr>
            <w:tcW w:w="2628" w:type="dxa"/>
            <w:shd w:val="clear" w:color="auto" w:fill="auto"/>
          </w:tcPr>
          <w:p w14:paraId="4471DE6A" w14:textId="77777777" w:rsidR="003115FB" w:rsidRPr="003115FB" w:rsidRDefault="003115FB" w:rsidP="003115FB">
            <w:pPr>
              <w:widowControl w:val="0"/>
              <w:tabs>
                <w:tab w:val="left" w:pos="5342"/>
              </w:tabs>
              <w:autoSpaceDE w:val="0"/>
              <w:autoSpaceDN w:val="0"/>
              <w:adjustRightInd w:val="0"/>
              <w:spacing w:before="494"/>
              <w:rPr>
                <w:rFonts w:ascii="Times New Roman" w:eastAsia="Times New Roman" w:hAnsi="Times New Roman" w:cs="Times New Roman"/>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2. «Классы»</w:t>
            </w:r>
          </w:p>
        </w:tc>
        <w:tc>
          <w:tcPr>
            <w:tcW w:w="5702" w:type="dxa"/>
            <w:shd w:val="clear" w:color="auto" w:fill="auto"/>
          </w:tcPr>
          <w:p w14:paraId="5F6E71B5" w14:textId="77777777" w:rsidR="003115FB" w:rsidRPr="003115FB" w:rsidRDefault="00321754" w:rsidP="000F0F92">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b/>
                <w:i/>
                <w:iCs/>
                <w:color w:val="000000" w:themeColor="text1"/>
                <w:sz w:val="28"/>
                <w:szCs w:val="28"/>
                <w:lang w:eastAsia="ru-RU"/>
              </w:rPr>
              <w:t>Цель</w:t>
            </w:r>
            <w:r w:rsidRPr="003115FB">
              <w:rPr>
                <w:rFonts w:ascii="Times New Roman" w:eastAsia="Times New Roman" w:hAnsi="Times New Roman" w:cs="Times New Roman"/>
                <w:i/>
                <w:iCs/>
                <w:color w:val="000000" w:themeColor="text1"/>
                <w:sz w:val="28"/>
                <w:szCs w:val="28"/>
                <w:lang w:eastAsia="ru-RU"/>
              </w:rPr>
              <w:t>: развитие</w:t>
            </w:r>
            <w:r w:rsidR="003115FB" w:rsidRPr="003115FB">
              <w:rPr>
                <w:rFonts w:ascii="Times New Roman" w:eastAsia="Times New Roman" w:hAnsi="Times New Roman" w:cs="Times New Roman"/>
                <w:color w:val="000000" w:themeColor="text1"/>
                <w:sz w:val="28"/>
                <w:szCs w:val="28"/>
                <w:shd w:val="clear" w:color="auto" w:fill="FFFFFF"/>
                <w:lang w:eastAsia="ru-RU"/>
              </w:rPr>
              <w:t xml:space="preserve"> ловкости, сноровки, прыгуче</w:t>
            </w:r>
            <w:r w:rsidR="003115FB" w:rsidRPr="003115FB">
              <w:rPr>
                <w:rFonts w:ascii="Times New Roman" w:eastAsia="Times New Roman" w:hAnsi="Times New Roman" w:cs="Times New Roman"/>
                <w:color w:val="000000" w:themeColor="text1"/>
                <w:sz w:val="28"/>
                <w:szCs w:val="28"/>
                <w:shd w:val="clear" w:color="auto" w:fill="FFFFFF"/>
                <w:lang w:eastAsia="ru-RU"/>
              </w:rPr>
              <w:softHyphen/>
              <w:t>сти, укрепление опорно-двигательного аппарата.</w:t>
            </w:r>
            <w:r w:rsidR="003115FB" w:rsidRPr="003115FB">
              <w:rPr>
                <w:rFonts w:ascii="Times New Roman" w:eastAsia="Times New Roman" w:hAnsi="Times New Roman" w:cs="Times New Roman"/>
                <w:color w:val="000000" w:themeColor="text1"/>
                <w:sz w:val="28"/>
                <w:szCs w:val="28"/>
                <w:lang w:eastAsia="ru-RU"/>
              </w:rPr>
              <w:t xml:space="preserve"> </w:t>
            </w:r>
          </w:p>
        </w:tc>
        <w:tc>
          <w:tcPr>
            <w:tcW w:w="3969" w:type="dxa"/>
            <w:shd w:val="clear" w:color="auto" w:fill="auto"/>
          </w:tcPr>
          <w:p w14:paraId="2B0D077E" w14:textId="77777777" w:rsidR="003115FB" w:rsidRPr="003115FB" w:rsidRDefault="003115FB" w:rsidP="003115FB">
            <w:pPr>
              <w:widowControl w:val="0"/>
              <w:tabs>
                <w:tab w:val="left" w:pos="5342"/>
              </w:tabs>
              <w:autoSpaceDE w:val="0"/>
              <w:autoSpaceDN w:val="0"/>
              <w:adjustRightInd w:val="0"/>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Объяснение последовательности прыжков</w:t>
            </w:r>
          </w:p>
        </w:tc>
        <w:tc>
          <w:tcPr>
            <w:tcW w:w="2727" w:type="dxa"/>
            <w:gridSpan w:val="2"/>
            <w:shd w:val="clear" w:color="auto" w:fill="auto"/>
          </w:tcPr>
          <w:p w14:paraId="2DE54557" w14:textId="77777777" w:rsidR="003115FB" w:rsidRPr="003115FB" w:rsidRDefault="003115FB" w:rsidP="003115FB">
            <w:pPr>
              <w:widowControl w:val="0"/>
              <w:tabs>
                <w:tab w:val="left" w:pos="5342"/>
              </w:tabs>
              <w:autoSpaceDE w:val="0"/>
              <w:autoSpaceDN w:val="0"/>
              <w:adjustRightInd w:val="0"/>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color w:val="000000" w:themeColor="text1"/>
                <w:sz w:val="28"/>
                <w:szCs w:val="28"/>
                <w:lang w:eastAsia="ru-RU"/>
              </w:rPr>
              <w:t>Клеточки с цифрами, нарисованные на асфальте.</w:t>
            </w:r>
          </w:p>
        </w:tc>
      </w:tr>
      <w:tr w:rsidR="003115FB" w:rsidRPr="003115FB" w14:paraId="4AE57341" w14:textId="77777777" w:rsidTr="003115FB">
        <w:tc>
          <w:tcPr>
            <w:tcW w:w="2628" w:type="dxa"/>
            <w:shd w:val="clear" w:color="auto" w:fill="auto"/>
          </w:tcPr>
          <w:p w14:paraId="1170DF01"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3.«Лови, бросай,</w:t>
            </w:r>
          </w:p>
          <w:p w14:paraId="3227F138"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падать не давай»</w:t>
            </w:r>
          </w:p>
          <w:p w14:paraId="415DD29A"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color w:val="000000" w:themeColor="text1"/>
                <w:lang w:eastAsia="ru-RU"/>
              </w:rPr>
            </w:pPr>
          </w:p>
        </w:tc>
        <w:tc>
          <w:tcPr>
            <w:tcW w:w="5702" w:type="dxa"/>
            <w:shd w:val="clear" w:color="auto" w:fill="auto"/>
          </w:tcPr>
          <w:p w14:paraId="47652EF1"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 xml:space="preserve">Цель: </w:t>
            </w:r>
            <w:r w:rsidRPr="003115FB">
              <w:rPr>
                <w:rFonts w:ascii="Times New Roman" w:eastAsia="Times New Roman" w:hAnsi="Times New Roman" w:cs="Times New Roman"/>
                <w:color w:val="000000" w:themeColor="text1"/>
                <w:sz w:val="28"/>
                <w:szCs w:val="28"/>
                <w:lang w:eastAsia="ru-RU"/>
              </w:rPr>
              <w:t>Развивать у детей умение ловить и бросать мяч двумя руками.</w:t>
            </w:r>
          </w:p>
          <w:p w14:paraId="0FC6BAF5"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lang w:eastAsia="ru-RU"/>
              </w:rPr>
            </w:pPr>
          </w:p>
        </w:tc>
        <w:tc>
          <w:tcPr>
            <w:tcW w:w="3969" w:type="dxa"/>
            <w:shd w:val="clear" w:color="auto" w:fill="auto"/>
          </w:tcPr>
          <w:p w14:paraId="55FEEF97"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Показ, совместное выполнение.</w:t>
            </w:r>
          </w:p>
        </w:tc>
        <w:tc>
          <w:tcPr>
            <w:tcW w:w="2727" w:type="dxa"/>
            <w:gridSpan w:val="2"/>
            <w:shd w:val="clear" w:color="auto" w:fill="auto"/>
          </w:tcPr>
          <w:p w14:paraId="303A629A" w14:textId="77777777" w:rsidR="003115FB" w:rsidRPr="003115FB" w:rsidRDefault="003115FB" w:rsidP="003115FB">
            <w:pPr>
              <w:widowControl w:val="0"/>
              <w:tabs>
                <w:tab w:val="left" w:pos="5342"/>
              </w:tabs>
              <w:autoSpaceDE w:val="0"/>
              <w:autoSpaceDN w:val="0"/>
              <w:adjustRightInd w:val="0"/>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Мячи</w:t>
            </w:r>
          </w:p>
        </w:tc>
      </w:tr>
      <w:tr w:rsidR="003115FB" w:rsidRPr="003115FB" w14:paraId="19BCA9CD" w14:textId="77777777" w:rsidTr="003115FB">
        <w:tc>
          <w:tcPr>
            <w:tcW w:w="2628" w:type="dxa"/>
            <w:shd w:val="clear" w:color="auto" w:fill="auto"/>
          </w:tcPr>
          <w:p w14:paraId="5F835F20" w14:textId="77777777" w:rsidR="003115FB" w:rsidRPr="003115FB" w:rsidRDefault="003115FB" w:rsidP="000F0F92">
            <w:pPr>
              <w:widowControl w:val="0"/>
              <w:tabs>
                <w:tab w:val="left" w:pos="5342"/>
              </w:tabs>
              <w:autoSpaceDE w:val="0"/>
              <w:autoSpaceDN w:val="0"/>
              <w:adjustRightInd w:val="0"/>
              <w:spacing w:after="0"/>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i/>
                <w:color w:val="000000" w:themeColor="text1"/>
                <w:sz w:val="28"/>
                <w:szCs w:val="28"/>
                <w:lang w:eastAsia="ru-RU"/>
              </w:rPr>
              <w:t>4.«Мы сегодня в сад пришли»</w:t>
            </w:r>
          </w:p>
        </w:tc>
        <w:tc>
          <w:tcPr>
            <w:tcW w:w="5702" w:type="dxa"/>
            <w:shd w:val="clear" w:color="auto" w:fill="auto"/>
          </w:tcPr>
          <w:p w14:paraId="4DE538A6"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b/>
                <w:color w:val="000000" w:themeColor="text1"/>
                <w:sz w:val="28"/>
                <w:szCs w:val="28"/>
                <w:shd w:val="clear" w:color="auto" w:fill="FFFFFF"/>
                <w:lang w:eastAsia="ru-RU"/>
              </w:rPr>
              <w:t>Цель:</w:t>
            </w:r>
            <w:r w:rsidRPr="003115FB">
              <w:rPr>
                <w:rFonts w:ascii="Times New Roman" w:eastAsia="Times New Roman" w:hAnsi="Times New Roman" w:cs="Times New Roman"/>
                <w:color w:val="000000" w:themeColor="text1"/>
                <w:sz w:val="28"/>
                <w:szCs w:val="28"/>
                <w:shd w:val="clear" w:color="auto" w:fill="FFFFFF"/>
                <w:lang w:eastAsia="ru-RU"/>
              </w:rPr>
              <w:t xml:space="preserve"> Учить детей быстро выполнять действия по сигналу, улучшать координацию движений. Развивать толерантное отношение к товарищам.</w:t>
            </w:r>
          </w:p>
        </w:tc>
        <w:tc>
          <w:tcPr>
            <w:tcW w:w="3969" w:type="dxa"/>
            <w:shd w:val="clear" w:color="auto" w:fill="auto"/>
          </w:tcPr>
          <w:p w14:paraId="6DBB12F7"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Заучивание слов, совместная игра.</w:t>
            </w:r>
          </w:p>
        </w:tc>
        <w:tc>
          <w:tcPr>
            <w:tcW w:w="2727" w:type="dxa"/>
            <w:gridSpan w:val="2"/>
            <w:shd w:val="clear" w:color="auto" w:fill="auto"/>
          </w:tcPr>
          <w:p w14:paraId="3CD385B1"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color w:val="000000" w:themeColor="text1"/>
                <w:sz w:val="28"/>
                <w:szCs w:val="28"/>
                <w:lang w:eastAsia="ru-RU"/>
              </w:rPr>
            </w:pPr>
          </w:p>
        </w:tc>
      </w:tr>
      <w:tr w:rsidR="003115FB" w:rsidRPr="003115FB" w14:paraId="00AAACDC" w14:textId="77777777" w:rsidTr="003115FB">
        <w:tc>
          <w:tcPr>
            <w:tcW w:w="15026" w:type="dxa"/>
            <w:gridSpan w:val="5"/>
            <w:shd w:val="clear" w:color="auto" w:fill="auto"/>
          </w:tcPr>
          <w:p w14:paraId="75CAD06C"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u w:val="single"/>
                <w:lang w:eastAsia="ru-RU"/>
              </w:rPr>
              <w:t>Хороводная</w:t>
            </w:r>
          </w:p>
        </w:tc>
      </w:tr>
      <w:tr w:rsidR="003115FB" w:rsidRPr="003115FB" w14:paraId="70EDF47A" w14:textId="77777777" w:rsidTr="003115FB">
        <w:tc>
          <w:tcPr>
            <w:tcW w:w="2628" w:type="dxa"/>
            <w:shd w:val="clear" w:color="auto" w:fill="auto"/>
          </w:tcPr>
          <w:p w14:paraId="2EB61D82"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i/>
                <w:color w:val="000000" w:themeColor="text1"/>
                <w:sz w:val="28"/>
                <w:szCs w:val="28"/>
                <w:lang w:eastAsia="ru-RU"/>
              </w:rPr>
              <w:t xml:space="preserve"> «Сороконожка»</w:t>
            </w:r>
          </w:p>
        </w:tc>
        <w:tc>
          <w:tcPr>
            <w:tcW w:w="5702" w:type="dxa"/>
            <w:shd w:val="clear" w:color="auto" w:fill="auto"/>
          </w:tcPr>
          <w:p w14:paraId="1B96D6CD"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 xml:space="preserve"> совершенствовать умение детей ходить пружинным шагом, высоко поднимая ноги, легко бегать, ходить топающим шагом. Движения передавать в характере музыки</w:t>
            </w:r>
          </w:p>
        </w:tc>
        <w:tc>
          <w:tcPr>
            <w:tcW w:w="3969" w:type="dxa"/>
            <w:shd w:val="clear" w:color="auto" w:fill="auto"/>
          </w:tcPr>
          <w:p w14:paraId="04BB3BE6"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c>
          <w:tcPr>
            <w:tcW w:w="2727" w:type="dxa"/>
            <w:gridSpan w:val="2"/>
            <w:shd w:val="clear" w:color="auto" w:fill="auto"/>
          </w:tcPr>
          <w:p w14:paraId="1DF591FA"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Музыкальное сопровождение</w:t>
            </w:r>
          </w:p>
        </w:tc>
      </w:tr>
      <w:tr w:rsidR="003115FB" w:rsidRPr="003115FB" w14:paraId="7E5BCFFE" w14:textId="77777777" w:rsidTr="003115FB">
        <w:tc>
          <w:tcPr>
            <w:tcW w:w="15026" w:type="dxa"/>
            <w:gridSpan w:val="5"/>
            <w:shd w:val="clear" w:color="auto" w:fill="auto"/>
          </w:tcPr>
          <w:p w14:paraId="73C8EDE8"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32"/>
                <w:szCs w:val="28"/>
                <w:u w:val="single"/>
                <w:lang w:eastAsia="ru-RU"/>
              </w:rPr>
              <w:t>Дидактические игры</w:t>
            </w:r>
          </w:p>
        </w:tc>
      </w:tr>
      <w:tr w:rsidR="003115FB" w:rsidRPr="003115FB" w14:paraId="775D38B6" w14:textId="77777777" w:rsidTr="003115FB">
        <w:tc>
          <w:tcPr>
            <w:tcW w:w="2628" w:type="dxa"/>
            <w:shd w:val="clear" w:color="auto" w:fill="auto"/>
          </w:tcPr>
          <w:p w14:paraId="23474713" w14:textId="77777777" w:rsidR="003115FB" w:rsidRPr="003115FB" w:rsidRDefault="00321754"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1. «</w:t>
            </w:r>
            <w:r w:rsidR="003115FB" w:rsidRPr="003115FB">
              <w:rPr>
                <w:rFonts w:ascii="Times New Roman" w:eastAsia="Times New Roman" w:hAnsi="Times New Roman" w:cs="Times New Roman"/>
                <w:b/>
                <w:i/>
                <w:color w:val="000000" w:themeColor="text1"/>
                <w:sz w:val="28"/>
                <w:szCs w:val="28"/>
                <w:lang w:eastAsia="ru-RU"/>
              </w:rPr>
              <w:t>Кто знает, пусть дальше считает»</w:t>
            </w:r>
          </w:p>
        </w:tc>
        <w:tc>
          <w:tcPr>
            <w:tcW w:w="5702" w:type="dxa"/>
            <w:shd w:val="clear" w:color="auto" w:fill="auto"/>
          </w:tcPr>
          <w:p w14:paraId="007E6ADD"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 xml:space="preserve"> Совершенствовать умения детей </w:t>
            </w:r>
            <w:r w:rsidR="00321754" w:rsidRPr="003115FB">
              <w:rPr>
                <w:rFonts w:ascii="Times New Roman" w:eastAsia="Times New Roman" w:hAnsi="Times New Roman" w:cs="Times New Roman"/>
                <w:color w:val="000000" w:themeColor="text1"/>
                <w:sz w:val="28"/>
                <w:szCs w:val="28"/>
                <w:lang w:eastAsia="ru-RU"/>
              </w:rPr>
              <w:t>считать от</w:t>
            </w:r>
            <w:r w:rsidRPr="003115FB">
              <w:rPr>
                <w:rFonts w:ascii="Times New Roman" w:eastAsia="Times New Roman" w:hAnsi="Times New Roman" w:cs="Times New Roman"/>
                <w:color w:val="000000" w:themeColor="text1"/>
                <w:sz w:val="28"/>
                <w:szCs w:val="28"/>
                <w:lang w:eastAsia="ru-RU"/>
              </w:rPr>
              <w:t xml:space="preserve"> любого числа, закрепить </w:t>
            </w:r>
            <w:r w:rsidR="00321754" w:rsidRPr="003115FB">
              <w:rPr>
                <w:rFonts w:ascii="Times New Roman" w:eastAsia="Times New Roman" w:hAnsi="Times New Roman" w:cs="Times New Roman"/>
                <w:color w:val="000000" w:themeColor="text1"/>
                <w:sz w:val="28"/>
                <w:szCs w:val="28"/>
                <w:lang w:eastAsia="ru-RU"/>
              </w:rPr>
              <w:t xml:space="preserve">количественный </w:t>
            </w:r>
            <w:r w:rsidR="00321754">
              <w:rPr>
                <w:rFonts w:ascii="Times New Roman" w:eastAsia="Times New Roman" w:hAnsi="Times New Roman" w:cs="Times New Roman"/>
                <w:color w:val="000000" w:themeColor="text1"/>
                <w:sz w:val="28"/>
                <w:szCs w:val="28"/>
                <w:lang w:eastAsia="ru-RU"/>
              </w:rPr>
              <w:t>и</w:t>
            </w:r>
            <w:r w:rsidR="0001451B">
              <w:rPr>
                <w:rFonts w:ascii="Times New Roman" w:eastAsia="Times New Roman" w:hAnsi="Times New Roman" w:cs="Times New Roman"/>
                <w:color w:val="000000" w:themeColor="text1"/>
                <w:sz w:val="28"/>
                <w:szCs w:val="28"/>
                <w:lang w:eastAsia="ru-RU"/>
              </w:rPr>
              <w:t xml:space="preserve"> порядковый </w:t>
            </w:r>
            <w:r w:rsidRPr="003115FB">
              <w:rPr>
                <w:rFonts w:ascii="Times New Roman" w:eastAsia="Times New Roman" w:hAnsi="Times New Roman" w:cs="Times New Roman"/>
                <w:color w:val="000000" w:themeColor="text1"/>
                <w:sz w:val="28"/>
                <w:szCs w:val="28"/>
                <w:lang w:eastAsia="ru-RU"/>
              </w:rPr>
              <w:t>счет.</w:t>
            </w:r>
          </w:p>
        </w:tc>
        <w:tc>
          <w:tcPr>
            <w:tcW w:w="3969" w:type="dxa"/>
            <w:shd w:val="clear" w:color="auto" w:fill="auto"/>
          </w:tcPr>
          <w:p w14:paraId="0CD6544A"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Объяснение правил игры, совместное выполнение игрового задания с пояснением.</w:t>
            </w:r>
          </w:p>
        </w:tc>
        <w:tc>
          <w:tcPr>
            <w:tcW w:w="2727" w:type="dxa"/>
            <w:gridSpan w:val="2"/>
            <w:shd w:val="clear" w:color="auto" w:fill="auto"/>
          </w:tcPr>
          <w:p w14:paraId="156C509C"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Набор предметов, мелкие игрушки, картинки.</w:t>
            </w:r>
          </w:p>
        </w:tc>
      </w:tr>
      <w:tr w:rsidR="003115FB" w:rsidRPr="003115FB" w14:paraId="14B9BD90" w14:textId="77777777" w:rsidTr="003115FB">
        <w:tc>
          <w:tcPr>
            <w:tcW w:w="2628" w:type="dxa"/>
            <w:shd w:val="clear" w:color="auto" w:fill="auto"/>
          </w:tcPr>
          <w:p w14:paraId="4E55A3FA" w14:textId="77777777" w:rsidR="003115FB" w:rsidRPr="003115FB" w:rsidRDefault="00321754" w:rsidP="003115FB">
            <w:pPr>
              <w:widowControl w:val="0"/>
              <w:tabs>
                <w:tab w:val="left" w:pos="5342"/>
              </w:tabs>
              <w:autoSpaceDE w:val="0"/>
              <w:autoSpaceDN w:val="0"/>
              <w:adjustRightInd w:val="0"/>
              <w:spacing w:after="0"/>
              <w:rPr>
                <w:rFonts w:ascii="Times New Roman" w:eastAsia="Times New Roman" w:hAnsi="Times New Roman" w:cs="Times New Roman"/>
                <w:b/>
                <w:bCs/>
                <w:i/>
                <w:color w:val="000000" w:themeColor="text1"/>
                <w:sz w:val="28"/>
                <w:szCs w:val="28"/>
                <w:lang w:eastAsia="ru-RU"/>
              </w:rPr>
            </w:pPr>
            <w:r w:rsidRPr="003115FB">
              <w:rPr>
                <w:rFonts w:ascii="Times New Roman" w:eastAsia="Times New Roman" w:hAnsi="Times New Roman" w:cs="Times New Roman"/>
                <w:b/>
                <w:bCs/>
                <w:i/>
                <w:color w:val="000000" w:themeColor="text1"/>
                <w:sz w:val="28"/>
                <w:szCs w:val="28"/>
                <w:lang w:eastAsia="ru-RU"/>
              </w:rPr>
              <w:t>2. «</w:t>
            </w:r>
            <w:r w:rsidR="003115FB" w:rsidRPr="003115FB">
              <w:rPr>
                <w:rFonts w:ascii="Times New Roman" w:eastAsia="Times New Roman" w:hAnsi="Times New Roman" w:cs="Times New Roman"/>
                <w:b/>
                <w:bCs/>
                <w:i/>
                <w:color w:val="000000" w:themeColor="text1"/>
                <w:sz w:val="28"/>
                <w:szCs w:val="28"/>
                <w:lang w:eastAsia="ru-RU"/>
              </w:rPr>
              <w:t>Игры с палочками»</w:t>
            </w:r>
          </w:p>
          <w:p w14:paraId="468087CF"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color w:val="000000" w:themeColor="text1"/>
                <w:lang w:eastAsia="ru-RU"/>
              </w:rPr>
            </w:pPr>
          </w:p>
        </w:tc>
        <w:tc>
          <w:tcPr>
            <w:tcW w:w="5702" w:type="dxa"/>
            <w:shd w:val="clear" w:color="auto" w:fill="auto"/>
          </w:tcPr>
          <w:p w14:paraId="4BE6EFCF" w14:textId="77777777" w:rsidR="003115FB" w:rsidRPr="003115FB" w:rsidRDefault="00321754"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b/>
                <w:bCs/>
                <w:color w:val="000000" w:themeColor="text1"/>
                <w:sz w:val="28"/>
                <w:szCs w:val="28"/>
                <w:lang w:eastAsia="ru-RU"/>
              </w:rPr>
              <w:lastRenderedPageBreak/>
              <w:t xml:space="preserve">Цель: </w:t>
            </w:r>
            <w:r w:rsidRPr="003115FB">
              <w:rPr>
                <w:rFonts w:ascii="Times New Roman" w:eastAsia="Times New Roman" w:hAnsi="Times New Roman" w:cs="Times New Roman"/>
                <w:color w:val="000000" w:themeColor="text1"/>
                <w:sz w:val="28"/>
                <w:szCs w:val="28"/>
                <w:shd w:val="clear" w:color="auto" w:fill="FFFFFF"/>
                <w:lang w:eastAsia="ru-RU"/>
              </w:rPr>
              <w:t>Упражнять</w:t>
            </w:r>
            <w:r w:rsidR="003115FB" w:rsidRPr="003115FB">
              <w:rPr>
                <w:rFonts w:ascii="Times New Roman" w:eastAsia="Times New Roman" w:hAnsi="Times New Roman" w:cs="Times New Roman"/>
                <w:color w:val="000000" w:themeColor="text1"/>
                <w:sz w:val="28"/>
                <w:szCs w:val="28"/>
                <w:shd w:val="clear" w:color="auto" w:fill="FFFFFF"/>
                <w:lang w:eastAsia="ru-RU"/>
              </w:rPr>
              <w:t xml:space="preserve"> детей в выкладывании фигур по образцу, по словесной инструкции, </w:t>
            </w:r>
            <w:r w:rsidR="003115FB" w:rsidRPr="003115FB">
              <w:rPr>
                <w:rFonts w:ascii="Times New Roman" w:eastAsia="Times New Roman" w:hAnsi="Times New Roman" w:cs="Times New Roman"/>
                <w:color w:val="000000" w:themeColor="text1"/>
                <w:sz w:val="28"/>
                <w:szCs w:val="28"/>
                <w:shd w:val="clear" w:color="auto" w:fill="FFFFFF"/>
                <w:lang w:eastAsia="ru-RU"/>
              </w:rPr>
              <w:lastRenderedPageBreak/>
              <w:t>по памяти из счетных палочек. Развивать внимание, память, мелкую моторику. Учить анализировать и синтезировать упрощенные графические изображения</w:t>
            </w:r>
            <w:r w:rsidR="003115FB" w:rsidRPr="003115FB">
              <w:rPr>
                <w:rFonts w:ascii="Trebuchet MS" w:eastAsia="Times New Roman" w:hAnsi="Trebuchet MS" w:cs="Times New Roman"/>
                <w:color w:val="000000" w:themeColor="text1"/>
                <w:sz w:val="20"/>
                <w:szCs w:val="20"/>
                <w:shd w:val="clear" w:color="auto" w:fill="FFFFFF"/>
                <w:lang w:eastAsia="ru-RU"/>
              </w:rPr>
              <w:t>.</w:t>
            </w:r>
          </w:p>
        </w:tc>
        <w:tc>
          <w:tcPr>
            <w:tcW w:w="3969" w:type="dxa"/>
            <w:shd w:val="clear" w:color="auto" w:fill="auto"/>
          </w:tcPr>
          <w:p w14:paraId="758AA958"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lastRenderedPageBreak/>
              <w:t xml:space="preserve">Объяснение правил игры, совместное выполнение </w:t>
            </w:r>
            <w:r w:rsidRPr="003115FB">
              <w:rPr>
                <w:rFonts w:ascii="Times New Roman" w:eastAsia="Times New Roman" w:hAnsi="Times New Roman" w:cs="Times New Roman"/>
                <w:color w:val="000000" w:themeColor="text1"/>
                <w:sz w:val="28"/>
                <w:szCs w:val="28"/>
                <w:lang w:eastAsia="ru-RU"/>
              </w:rPr>
              <w:lastRenderedPageBreak/>
              <w:t>игрового задания с пояснением.</w:t>
            </w:r>
          </w:p>
        </w:tc>
        <w:tc>
          <w:tcPr>
            <w:tcW w:w="2727" w:type="dxa"/>
            <w:gridSpan w:val="2"/>
            <w:shd w:val="clear" w:color="auto" w:fill="auto"/>
          </w:tcPr>
          <w:p w14:paraId="638F8A4E"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lastRenderedPageBreak/>
              <w:t xml:space="preserve">Счетные палочки, образцы </w:t>
            </w:r>
          </w:p>
        </w:tc>
      </w:tr>
      <w:tr w:rsidR="003115FB" w:rsidRPr="003115FB" w14:paraId="68088C79" w14:textId="77777777" w:rsidTr="003115FB">
        <w:tc>
          <w:tcPr>
            <w:tcW w:w="2628" w:type="dxa"/>
            <w:shd w:val="clear" w:color="auto" w:fill="auto"/>
          </w:tcPr>
          <w:p w14:paraId="34A9EE04"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3. «Вежливые слова»</w:t>
            </w:r>
          </w:p>
          <w:p w14:paraId="761CEBD6"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tc>
        <w:tc>
          <w:tcPr>
            <w:tcW w:w="5702" w:type="dxa"/>
            <w:shd w:val="clear" w:color="auto" w:fill="auto"/>
          </w:tcPr>
          <w:p w14:paraId="4E906F85"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 Закрепить умение говорить друг другу вежливые слова, комплименты, обогащение словаря.</w:t>
            </w:r>
          </w:p>
        </w:tc>
        <w:tc>
          <w:tcPr>
            <w:tcW w:w="3969" w:type="dxa"/>
            <w:shd w:val="clear" w:color="auto" w:fill="auto"/>
          </w:tcPr>
          <w:p w14:paraId="1613280C"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Объяснение правил игры, совместное выполнение игрового задания с пояснением.</w:t>
            </w:r>
          </w:p>
        </w:tc>
        <w:tc>
          <w:tcPr>
            <w:tcW w:w="2727" w:type="dxa"/>
            <w:gridSpan w:val="2"/>
            <w:shd w:val="clear" w:color="auto" w:fill="auto"/>
          </w:tcPr>
          <w:p w14:paraId="77F408F5"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lang w:eastAsia="ru-RU"/>
              </w:rPr>
            </w:pPr>
          </w:p>
        </w:tc>
      </w:tr>
      <w:tr w:rsidR="003115FB" w:rsidRPr="003115FB" w14:paraId="01B4A856" w14:textId="77777777" w:rsidTr="003115FB">
        <w:tc>
          <w:tcPr>
            <w:tcW w:w="2628" w:type="dxa"/>
            <w:shd w:val="clear" w:color="auto" w:fill="auto"/>
          </w:tcPr>
          <w:p w14:paraId="2B01E655" w14:textId="77777777" w:rsidR="003115FB" w:rsidRPr="003115FB" w:rsidRDefault="00321754"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4. «</w:t>
            </w:r>
            <w:r w:rsidR="0001451B">
              <w:rPr>
                <w:rFonts w:ascii="Times New Roman" w:eastAsia="Times New Roman" w:hAnsi="Times New Roman" w:cs="Times New Roman"/>
                <w:b/>
                <w:i/>
                <w:color w:val="000000" w:themeColor="text1"/>
                <w:sz w:val="28"/>
                <w:szCs w:val="28"/>
                <w:lang w:eastAsia="ru-RU"/>
              </w:rPr>
              <w:t>Из какого музея экспонат</w:t>
            </w:r>
            <w:r w:rsidR="003115FB" w:rsidRPr="003115FB">
              <w:rPr>
                <w:rFonts w:ascii="Times New Roman" w:eastAsia="Times New Roman" w:hAnsi="Times New Roman" w:cs="Times New Roman"/>
                <w:b/>
                <w:i/>
                <w:color w:val="000000" w:themeColor="text1"/>
                <w:sz w:val="28"/>
                <w:szCs w:val="28"/>
                <w:lang w:eastAsia="ru-RU"/>
              </w:rPr>
              <w:t>»</w:t>
            </w:r>
          </w:p>
          <w:p w14:paraId="02EE25B2"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p w14:paraId="0528D6D7"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tc>
        <w:tc>
          <w:tcPr>
            <w:tcW w:w="5702" w:type="dxa"/>
            <w:shd w:val="clear" w:color="auto" w:fill="auto"/>
          </w:tcPr>
          <w:p w14:paraId="0AC699ED" w14:textId="77777777" w:rsidR="003115FB" w:rsidRPr="003115FB" w:rsidRDefault="00321754" w:rsidP="0001451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уточнить</w:t>
            </w:r>
            <w:r w:rsidR="0001451B">
              <w:rPr>
                <w:rFonts w:ascii="Times New Roman" w:eastAsia="Times New Roman" w:hAnsi="Times New Roman" w:cs="Times New Roman"/>
                <w:color w:val="000000" w:themeColor="text1"/>
                <w:sz w:val="28"/>
                <w:szCs w:val="28"/>
                <w:lang w:eastAsia="ru-RU"/>
              </w:rPr>
              <w:t xml:space="preserve"> знания о на</w:t>
            </w:r>
            <w:r>
              <w:rPr>
                <w:rFonts w:ascii="Times New Roman" w:eastAsia="Times New Roman" w:hAnsi="Times New Roman" w:cs="Times New Roman"/>
                <w:color w:val="000000" w:themeColor="text1"/>
                <w:sz w:val="28"/>
                <w:szCs w:val="28"/>
                <w:lang w:eastAsia="ru-RU"/>
              </w:rPr>
              <w:t xml:space="preserve">значении и разнообразии музеев, </w:t>
            </w:r>
            <w:r w:rsidRPr="003115FB">
              <w:rPr>
                <w:rFonts w:ascii="Times New Roman" w:eastAsia="Times New Roman" w:hAnsi="Times New Roman" w:cs="Times New Roman"/>
                <w:color w:val="000000" w:themeColor="text1"/>
                <w:sz w:val="28"/>
                <w:szCs w:val="28"/>
                <w:lang w:eastAsia="ru-RU"/>
              </w:rPr>
              <w:t>упражнять</w:t>
            </w:r>
            <w:r w:rsidR="0001451B">
              <w:rPr>
                <w:rFonts w:ascii="Times New Roman" w:eastAsia="Times New Roman" w:hAnsi="Times New Roman" w:cs="Times New Roman"/>
                <w:color w:val="000000" w:themeColor="text1"/>
                <w:sz w:val="28"/>
                <w:szCs w:val="28"/>
                <w:lang w:eastAsia="ru-RU"/>
              </w:rPr>
              <w:t xml:space="preserve"> в группировке предметов.</w:t>
            </w:r>
          </w:p>
        </w:tc>
        <w:tc>
          <w:tcPr>
            <w:tcW w:w="3969" w:type="dxa"/>
            <w:shd w:val="clear" w:color="auto" w:fill="auto"/>
          </w:tcPr>
          <w:p w14:paraId="000BDCD4" w14:textId="77777777" w:rsidR="003115FB" w:rsidRPr="003115FB" w:rsidRDefault="003115FB" w:rsidP="0001451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color w:val="000000" w:themeColor="text1"/>
                <w:sz w:val="28"/>
                <w:szCs w:val="28"/>
                <w:lang w:eastAsia="ru-RU"/>
              </w:rPr>
              <w:t>Создание проблемной ситуации «</w:t>
            </w:r>
            <w:r w:rsidR="0001451B">
              <w:rPr>
                <w:rFonts w:ascii="Times New Roman" w:eastAsia="Times New Roman" w:hAnsi="Times New Roman" w:cs="Times New Roman"/>
                <w:color w:val="000000" w:themeColor="text1"/>
                <w:sz w:val="28"/>
                <w:szCs w:val="28"/>
                <w:lang w:eastAsia="ru-RU"/>
              </w:rPr>
              <w:t>При перевозке перепутали экспонаты различных музеев»</w:t>
            </w:r>
          </w:p>
        </w:tc>
        <w:tc>
          <w:tcPr>
            <w:tcW w:w="2727" w:type="dxa"/>
            <w:gridSpan w:val="2"/>
            <w:shd w:val="clear" w:color="auto" w:fill="auto"/>
          </w:tcPr>
          <w:p w14:paraId="62235D06"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Набор предметных картинок по темам.</w:t>
            </w:r>
          </w:p>
        </w:tc>
      </w:tr>
      <w:tr w:rsidR="003115FB" w:rsidRPr="003115FB" w14:paraId="1A945995" w14:textId="77777777" w:rsidTr="003115FB">
        <w:tc>
          <w:tcPr>
            <w:tcW w:w="2628" w:type="dxa"/>
            <w:shd w:val="clear" w:color="auto" w:fill="auto"/>
          </w:tcPr>
          <w:p w14:paraId="0AAA9222" w14:textId="77777777" w:rsidR="003115FB" w:rsidRPr="003115FB" w:rsidRDefault="00321754" w:rsidP="003115FB">
            <w:pPr>
              <w:widowControl w:val="0"/>
              <w:tabs>
                <w:tab w:val="left" w:pos="5342"/>
              </w:tabs>
              <w:autoSpaceDE w:val="0"/>
              <w:autoSpaceDN w:val="0"/>
              <w:adjustRightInd w:val="0"/>
              <w:spacing w:after="0"/>
              <w:rPr>
                <w:rFonts w:ascii="Times New Roman" w:eastAsia="Times New Roman" w:hAnsi="Times New Roman" w:cs="Times New Roman"/>
                <w:b/>
                <w:bCs/>
                <w:i/>
                <w:color w:val="000000" w:themeColor="text1"/>
                <w:sz w:val="28"/>
                <w:szCs w:val="28"/>
                <w:lang w:eastAsia="ru-RU"/>
              </w:rPr>
            </w:pPr>
            <w:r w:rsidRPr="003115FB">
              <w:rPr>
                <w:rFonts w:ascii="Times New Roman" w:eastAsia="Times New Roman" w:hAnsi="Times New Roman" w:cs="Times New Roman"/>
                <w:b/>
                <w:bCs/>
                <w:i/>
                <w:color w:val="000000" w:themeColor="text1"/>
                <w:sz w:val="28"/>
                <w:szCs w:val="28"/>
                <w:lang w:eastAsia="ru-RU"/>
              </w:rPr>
              <w:t>5. «</w:t>
            </w:r>
            <w:r w:rsidR="003115FB" w:rsidRPr="003115FB">
              <w:rPr>
                <w:rFonts w:ascii="Times New Roman" w:eastAsia="Times New Roman" w:hAnsi="Times New Roman" w:cs="Times New Roman"/>
                <w:b/>
                <w:bCs/>
                <w:i/>
                <w:color w:val="000000" w:themeColor="text1"/>
                <w:sz w:val="28"/>
                <w:szCs w:val="28"/>
                <w:lang w:eastAsia="ru-RU"/>
              </w:rPr>
              <w:t>При</w:t>
            </w:r>
            <w:r w:rsidR="00350700">
              <w:rPr>
                <w:rFonts w:ascii="Times New Roman" w:eastAsia="Times New Roman" w:hAnsi="Times New Roman" w:cs="Times New Roman"/>
                <w:b/>
                <w:bCs/>
                <w:i/>
                <w:color w:val="000000" w:themeColor="text1"/>
                <w:sz w:val="28"/>
                <w:szCs w:val="28"/>
                <w:lang w:eastAsia="ru-RU"/>
              </w:rPr>
              <w:t>рода – наш дом. Не сорите, люди</w:t>
            </w:r>
            <w:r w:rsidR="003115FB" w:rsidRPr="003115FB">
              <w:rPr>
                <w:rFonts w:ascii="Times New Roman" w:eastAsia="Times New Roman" w:hAnsi="Times New Roman" w:cs="Times New Roman"/>
                <w:b/>
                <w:bCs/>
                <w:i/>
                <w:color w:val="000000" w:themeColor="text1"/>
                <w:sz w:val="28"/>
                <w:szCs w:val="28"/>
                <w:lang w:eastAsia="ru-RU"/>
              </w:rPr>
              <w:t>, в нем.»</w:t>
            </w:r>
          </w:p>
          <w:p w14:paraId="4CB4E03F"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tc>
        <w:tc>
          <w:tcPr>
            <w:tcW w:w="5702" w:type="dxa"/>
            <w:shd w:val="clear" w:color="auto" w:fill="auto"/>
          </w:tcPr>
          <w:p w14:paraId="520B9CB4"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ru-RU"/>
              </w:rPr>
            </w:pPr>
            <w:r w:rsidRPr="003115FB">
              <w:rPr>
                <w:rFonts w:ascii="Times New Roman" w:eastAsia="Times New Roman" w:hAnsi="Times New Roman" w:cs="Times New Roman"/>
                <w:b/>
                <w:bCs/>
                <w:color w:val="000000" w:themeColor="text1"/>
                <w:sz w:val="28"/>
                <w:szCs w:val="28"/>
                <w:lang w:eastAsia="ru-RU"/>
              </w:rPr>
              <w:t xml:space="preserve">Цель: </w:t>
            </w:r>
            <w:r w:rsidRPr="003115FB">
              <w:rPr>
                <w:rFonts w:ascii="Times New Roman" w:eastAsia="Times New Roman" w:hAnsi="Times New Roman" w:cs="Times New Roman"/>
                <w:bCs/>
                <w:color w:val="000000" w:themeColor="text1"/>
                <w:sz w:val="28"/>
                <w:szCs w:val="28"/>
                <w:lang w:eastAsia="ru-RU"/>
              </w:rPr>
              <w:t>Закрепить правила поведения в природе, учить «читать» природоохранные знаки.</w:t>
            </w:r>
          </w:p>
        </w:tc>
        <w:tc>
          <w:tcPr>
            <w:tcW w:w="3969" w:type="dxa"/>
            <w:shd w:val="clear" w:color="auto" w:fill="auto"/>
          </w:tcPr>
          <w:p w14:paraId="22878F6B"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Объяснение правил игры, совместное выполнение игрового задания с пояснением.</w:t>
            </w:r>
          </w:p>
        </w:tc>
        <w:tc>
          <w:tcPr>
            <w:tcW w:w="2727" w:type="dxa"/>
            <w:gridSpan w:val="2"/>
            <w:shd w:val="clear" w:color="auto" w:fill="auto"/>
          </w:tcPr>
          <w:p w14:paraId="4595B02C"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Дидактические карточки «Правила поведения в природе».</w:t>
            </w:r>
          </w:p>
        </w:tc>
      </w:tr>
      <w:tr w:rsidR="003115FB" w:rsidRPr="003115FB" w14:paraId="65107960" w14:textId="77777777" w:rsidTr="003115FB">
        <w:tc>
          <w:tcPr>
            <w:tcW w:w="2628" w:type="dxa"/>
            <w:shd w:val="clear" w:color="auto" w:fill="auto"/>
          </w:tcPr>
          <w:p w14:paraId="483D7B8D"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 xml:space="preserve">6. </w:t>
            </w:r>
            <w:r w:rsidRPr="003115FB">
              <w:rPr>
                <w:rFonts w:ascii="Times New Roman" w:eastAsia="Times New Roman" w:hAnsi="Times New Roman" w:cs="Times New Roman"/>
                <w:b/>
                <w:bCs/>
                <w:i/>
                <w:color w:val="000000" w:themeColor="text1"/>
                <w:sz w:val="28"/>
                <w:szCs w:val="28"/>
                <w:lang w:eastAsia="ru-RU"/>
              </w:rPr>
              <w:t>«Мыльные пузыри»»</w:t>
            </w:r>
          </w:p>
        </w:tc>
        <w:tc>
          <w:tcPr>
            <w:tcW w:w="5702" w:type="dxa"/>
            <w:shd w:val="clear" w:color="auto" w:fill="auto"/>
          </w:tcPr>
          <w:p w14:paraId="79B9A291"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 xml:space="preserve">Цель: </w:t>
            </w:r>
            <w:r w:rsidRPr="003115FB">
              <w:rPr>
                <w:rFonts w:ascii="Times New Roman" w:eastAsia="Times New Roman" w:hAnsi="Times New Roman" w:cs="Times New Roman"/>
                <w:color w:val="000000" w:themeColor="text1"/>
                <w:sz w:val="28"/>
                <w:szCs w:val="28"/>
                <w:lang w:eastAsia="ru-RU"/>
              </w:rPr>
              <w:t>Дифференциация и автоматизация звуков с-ш, ц-ч</w:t>
            </w:r>
            <w:r w:rsidRPr="003115FB">
              <w:rPr>
                <w:rFonts w:ascii="Times New Roman" w:eastAsia="Times New Roman" w:hAnsi="Times New Roman" w:cs="Times New Roman"/>
                <w:b/>
                <w:color w:val="000000" w:themeColor="text1"/>
                <w:sz w:val="28"/>
                <w:szCs w:val="28"/>
                <w:lang w:eastAsia="ru-RU"/>
              </w:rPr>
              <w:t xml:space="preserve">. </w:t>
            </w:r>
            <w:r w:rsidRPr="003115FB">
              <w:rPr>
                <w:rFonts w:ascii="Times New Roman" w:eastAsia="Times New Roman" w:hAnsi="Times New Roman" w:cs="Times New Roman"/>
                <w:color w:val="000000" w:themeColor="text1"/>
                <w:sz w:val="28"/>
                <w:szCs w:val="28"/>
                <w:lang w:eastAsia="ru-RU"/>
              </w:rPr>
              <w:t>Развивать фонематический слух</w:t>
            </w:r>
          </w:p>
        </w:tc>
        <w:tc>
          <w:tcPr>
            <w:tcW w:w="3969" w:type="dxa"/>
            <w:shd w:val="clear" w:color="auto" w:fill="auto"/>
          </w:tcPr>
          <w:p w14:paraId="619E866A"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Объяснение правил игры, совместное выполнение игрового задания с пояснением.</w:t>
            </w:r>
          </w:p>
        </w:tc>
        <w:tc>
          <w:tcPr>
            <w:tcW w:w="2727" w:type="dxa"/>
            <w:gridSpan w:val="2"/>
            <w:shd w:val="clear" w:color="auto" w:fill="auto"/>
          </w:tcPr>
          <w:p w14:paraId="19978686"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Предметные картинки.</w:t>
            </w:r>
          </w:p>
        </w:tc>
      </w:tr>
      <w:tr w:rsidR="003115FB" w:rsidRPr="003115FB" w14:paraId="59B9189C" w14:textId="77777777" w:rsidTr="003115FB">
        <w:tc>
          <w:tcPr>
            <w:tcW w:w="2628" w:type="dxa"/>
            <w:shd w:val="clear" w:color="auto" w:fill="auto"/>
          </w:tcPr>
          <w:p w14:paraId="440D48A4" w14:textId="77777777" w:rsidR="003115FB" w:rsidRPr="003115FB" w:rsidRDefault="00321754" w:rsidP="00354F0F">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7. «</w:t>
            </w:r>
            <w:r w:rsidR="00354F0F">
              <w:rPr>
                <w:rFonts w:ascii="Times New Roman" w:eastAsia="Times New Roman" w:hAnsi="Times New Roman" w:cs="Times New Roman"/>
                <w:b/>
                <w:i/>
                <w:color w:val="000000" w:themeColor="text1"/>
                <w:sz w:val="28"/>
                <w:szCs w:val="28"/>
                <w:lang w:eastAsia="ru-RU"/>
              </w:rPr>
              <w:t>Собери портфель</w:t>
            </w:r>
            <w:r w:rsidR="003115FB" w:rsidRPr="003115FB">
              <w:rPr>
                <w:rFonts w:ascii="Times New Roman" w:eastAsia="Times New Roman" w:hAnsi="Times New Roman" w:cs="Times New Roman"/>
                <w:b/>
                <w:i/>
                <w:color w:val="000000" w:themeColor="text1"/>
                <w:sz w:val="28"/>
                <w:szCs w:val="28"/>
                <w:lang w:eastAsia="ru-RU"/>
              </w:rPr>
              <w:t>»»</w:t>
            </w:r>
          </w:p>
        </w:tc>
        <w:tc>
          <w:tcPr>
            <w:tcW w:w="5702" w:type="dxa"/>
            <w:shd w:val="clear" w:color="auto" w:fill="auto"/>
          </w:tcPr>
          <w:p w14:paraId="4CA8A394" w14:textId="77777777" w:rsidR="003115FB" w:rsidRPr="003115FB" w:rsidRDefault="003115FB" w:rsidP="003115FB">
            <w:pPr>
              <w:widowControl w:val="0"/>
              <w:tabs>
                <w:tab w:val="num" w:pos="78"/>
                <w:tab w:val="left" w:pos="5342"/>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 xml:space="preserve">Цель: </w:t>
            </w:r>
            <w:r w:rsidR="00354F0F">
              <w:rPr>
                <w:rFonts w:ascii="Times New Roman" w:eastAsia="Times New Roman" w:hAnsi="Times New Roman" w:cs="Times New Roman"/>
                <w:color w:val="000000" w:themeColor="text1"/>
                <w:sz w:val="28"/>
                <w:szCs w:val="28"/>
                <w:lang w:eastAsia="ru-RU"/>
              </w:rPr>
              <w:t>Закрепить знания о предметах, необходимых в школе.</w:t>
            </w:r>
          </w:p>
          <w:p w14:paraId="7C984319"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ru-RU"/>
              </w:rPr>
            </w:pPr>
          </w:p>
        </w:tc>
        <w:tc>
          <w:tcPr>
            <w:tcW w:w="3969" w:type="dxa"/>
            <w:shd w:val="clear" w:color="auto" w:fill="auto"/>
          </w:tcPr>
          <w:p w14:paraId="78530A38"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Совместное рассматривание + рассказ пояснение.</w:t>
            </w:r>
          </w:p>
        </w:tc>
        <w:tc>
          <w:tcPr>
            <w:tcW w:w="2727" w:type="dxa"/>
            <w:gridSpan w:val="2"/>
            <w:shd w:val="clear" w:color="auto" w:fill="auto"/>
          </w:tcPr>
          <w:p w14:paraId="24BBF52A" w14:textId="77777777" w:rsidR="003115FB" w:rsidRPr="003115FB" w:rsidRDefault="00354F0F"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Портфель, школьные принадлежности, </w:t>
            </w:r>
            <w:r w:rsidR="00321754">
              <w:rPr>
                <w:rFonts w:ascii="Times New Roman" w:eastAsia="Times New Roman" w:hAnsi="Times New Roman" w:cs="Times New Roman"/>
                <w:color w:val="000000" w:themeColor="text1"/>
                <w:sz w:val="28"/>
                <w:szCs w:val="28"/>
                <w:lang w:eastAsia="ru-RU"/>
              </w:rPr>
              <w:t>игрушки.</w:t>
            </w:r>
            <w:r w:rsidR="00321754" w:rsidRPr="003115FB">
              <w:rPr>
                <w:rFonts w:ascii="Times New Roman" w:eastAsia="Times New Roman" w:hAnsi="Times New Roman" w:cs="Times New Roman"/>
                <w:color w:val="000000" w:themeColor="text1"/>
                <w:sz w:val="28"/>
                <w:szCs w:val="28"/>
                <w:lang w:eastAsia="ru-RU"/>
              </w:rPr>
              <w:t>..</w:t>
            </w:r>
          </w:p>
        </w:tc>
      </w:tr>
      <w:tr w:rsidR="003115FB" w:rsidRPr="003115FB" w14:paraId="7D811D96" w14:textId="77777777" w:rsidTr="003115FB">
        <w:trPr>
          <w:trHeight w:val="355"/>
        </w:trPr>
        <w:tc>
          <w:tcPr>
            <w:tcW w:w="15026" w:type="dxa"/>
            <w:gridSpan w:val="5"/>
            <w:shd w:val="clear" w:color="auto" w:fill="auto"/>
          </w:tcPr>
          <w:p w14:paraId="2CF1F609" w14:textId="77777777" w:rsidR="0001451B" w:rsidRDefault="0001451B" w:rsidP="003115FB">
            <w:pPr>
              <w:widowControl w:val="0"/>
              <w:tabs>
                <w:tab w:val="left" w:pos="5342"/>
              </w:tabs>
              <w:autoSpaceDE w:val="0"/>
              <w:autoSpaceDN w:val="0"/>
              <w:adjustRightInd w:val="0"/>
              <w:spacing w:after="0"/>
              <w:jc w:val="center"/>
              <w:rPr>
                <w:rFonts w:ascii="Times New Roman" w:eastAsia="Times New Roman" w:hAnsi="Times New Roman" w:cs="Times New Roman"/>
                <w:b/>
                <w:color w:val="000000" w:themeColor="text1"/>
                <w:sz w:val="28"/>
                <w:szCs w:val="28"/>
                <w:u w:val="single"/>
                <w:lang w:eastAsia="ru-RU"/>
              </w:rPr>
            </w:pPr>
          </w:p>
          <w:p w14:paraId="5978772F"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u w:val="single"/>
                <w:lang w:eastAsia="ru-RU"/>
              </w:rPr>
              <w:t>Настольно-печатные игры</w:t>
            </w:r>
          </w:p>
        </w:tc>
      </w:tr>
      <w:tr w:rsidR="003115FB" w:rsidRPr="003115FB" w14:paraId="455C3303" w14:textId="77777777" w:rsidTr="003115FB">
        <w:tc>
          <w:tcPr>
            <w:tcW w:w="2628" w:type="dxa"/>
            <w:shd w:val="clear" w:color="auto" w:fill="auto"/>
          </w:tcPr>
          <w:p w14:paraId="5D5909B0" w14:textId="77777777" w:rsidR="003115FB" w:rsidRPr="003115FB" w:rsidRDefault="00321754"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1. «</w:t>
            </w:r>
            <w:r w:rsidR="003115FB" w:rsidRPr="003115FB">
              <w:rPr>
                <w:rFonts w:ascii="Times New Roman" w:eastAsia="Times New Roman" w:hAnsi="Times New Roman" w:cs="Times New Roman"/>
                <w:b/>
                <w:i/>
                <w:color w:val="000000" w:themeColor="text1"/>
                <w:sz w:val="28"/>
                <w:szCs w:val="28"/>
                <w:lang w:eastAsia="ru-RU"/>
              </w:rPr>
              <w:t>Лото»</w:t>
            </w:r>
          </w:p>
          <w:p w14:paraId="3BD58B11"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p w14:paraId="0A44D4C2"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p w14:paraId="0DA2D831"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p>
        </w:tc>
        <w:tc>
          <w:tcPr>
            <w:tcW w:w="5702" w:type="dxa"/>
            <w:shd w:val="clear" w:color="auto" w:fill="auto"/>
          </w:tcPr>
          <w:p w14:paraId="3B4C8EBE"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shd w:val="clear" w:color="auto" w:fill="FFFFFF"/>
                <w:lang w:eastAsia="ru-RU"/>
              </w:rPr>
              <w:lastRenderedPageBreak/>
              <w:t>Цель</w:t>
            </w:r>
            <w:r w:rsidRPr="003115FB">
              <w:rPr>
                <w:rFonts w:ascii="Times New Roman" w:eastAsia="Times New Roman" w:hAnsi="Times New Roman" w:cs="Times New Roman"/>
                <w:color w:val="000000" w:themeColor="text1"/>
                <w:sz w:val="28"/>
                <w:szCs w:val="28"/>
                <w:shd w:val="clear" w:color="auto" w:fill="FFFFFF"/>
                <w:lang w:eastAsia="ru-RU"/>
              </w:rPr>
              <w:t>: Развивать мышление, учить объединять предметы по схожему признаку</w:t>
            </w:r>
          </w:p>
        </w:tc>
        <w:tc>
          <w:tcPr>
            <w:tcW w:w="3969" w:type="dxa"/>
            <w:shd w:val="clear" w:color="auto" w:fill="auto"/>
          </w:tcPr>
          <w:p w14:paraId="030CD8AF"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color w:val="000000" w:themeColor="text1"/>
                <w:sz w:val="28"/>
                <w:szCs w:val="28"/>
                <w:lang w:eastAsia="ru-RU"/>
              </w:rPr>
              <w:t xml:space="preserve">Объяснение правил игры, совместное выполнение игрового задания с </w:t>
            </w:r>
            <w:r w:rsidRPr="003115FB">
              <w:rPr>
                <w:rFonts w:ascii="Times New Roman" w:eastAsia="Times New Roman" w:hAnsi="Times New Roman" w:cs="Times New Roman"/>
                <w:color w:val="000000" w:themeColor="text1"/>
                <w:sz w:val="28"/>
                <w:szCs w:val="28"/>
                <w:lang w:eastAsia="ru-RU"/>
              </w:rPr>
              <w:lastRenderedPageBreak/>
              <w:t>пояснением.</w:t>
            </w:r>
          </w:p>
        </w:tc>
        <w:tc>
          <w:tcPr>
            <w:tcW w:w="2727" w:type="dxa"/>
            <w:gridSpan w:val="2"/>
            <w:shd w:val="clear" w:color="auto" w:fill="auto"/>
          </w:tcPr>
          <w:p w14:paraId="1EE153E5"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lastRenderedPageBreak/>
              <w:t>Игровой набор</w:t>
            </w:r>
          </w:p>
        </w:tc>
      </w:tr>
      <w:tr w:rsidR="003115FB" w:rsidRPr="003115FB" w14:paraId="2E9811A8" w14:textId="77777777" w:rsidTr="003115FB">
        <w:tc>
          <w:tcPr>
            <w:tcW w:w="2628" w:type="dxa"/>
            <w:shd w:val="clear" w:color="auto" w:fill="auto"/>
          </w:tcPr>
          <w:p w14:paraId="7D1DDB1E" w14:textId="77777777" w:rsidR="003115FB" w:rsidRPr="003115FB" w:rsidRDefault="00321754"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2. «</w:t>
            </w:r>
            <w:r w:rsidR="003115FB" w:rsidRPr="003115FB">
              <w:rPr>
                <w:rFonts w:ascii="Times New Roman" w:eastAsia="Times New Roman" w:hAnsi="Times New Roman" w:cs="Times New Roman"/>
                <w:b/>
                <w:i/>
                <w:color w:val="000000" w:themeColor="text1"/>
                <w:sz w:val="28"/>
                <w:szCs w:val="28"/>
                <w:lang w:eastAsia="ru-RU"/>
              </w:rPr>
              <w:t>Я выросту здоровым»</w:t>
            </w:r>
          </w:p>
          <w:p w14:paraId="7D6C16B7"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tc>
        <w:tc>
          <w:tcPr>
            <w:tcW w:w="5702" w:type="dxa"/>
            <w:shd w:val="clear" w:color="auto" w:fill="auto"/>
          </w:tcPr>
          <w:p w14:paraId="36B05E65"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shd w:val="clear" w:color="auto" w:fill="FFFFFF"/>
                <w:lang w:eastAsia="ru-RU"/>
              </w:rPr>
              <w:t>Цель:</w:t>
            </w:r>
            <w:r w:rsidRPr="003115FB">
              <w:rPr>
                <w:rFonts w:ascii="Times New Roman" w:eastAsia="Times New Roman" w:hAnsi="Times New Roman" w:cs="Times New Roman"/>
                <w:color w:val="000000" w:themeColor="text1"/>
                <w:sz w:val="28"/>
                <w:szCs w:val="28"/>
                <w:shd w:val="clear" w:color="auto" w:fill="FFFFFF"/>
                <w:lang w:eastAsia="ru-RU"/>
              </w:rPr>
              <w:t xml:space="preserve"> закрепить строение организма человека, знания о здоровом образе жизни.</w:t>
            </w:r>
          </w:p>
        </w:tc>
        <w:tc>
          <w:tcPr>
            <w:tcW w:w="3969" w:type="dxa"/>
            <w:shd w:val="clear" w:color="auto" w:fill="auto"/>
          </w:tcPr>
          <w:p w14:paraId="27222288" w14:textId="77777777" w:rsidR="003115FB" w:rsidRPr="003115FB" w:rsidRDefault="003115FB" w:rsidP="003115FB">
            <w:pPr>
              <w:widowControl w:val="0"/>
              <w:tabs>
                <w:tab w:val="left" w:pos="210"/>
                <w:tab w:val="left" w:pos="5342"/>
              </w:tabs>
              <w:autoSpaceDE w:val="0"/>
              <w:autoSpaceDN w:val="0"/>
              <w:adjustRightInd w:val="0"/>
              <w:spacing w:line="240" w:lineRule="auto"/>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color w:val="000000" w:themeColor="text1"/>
                <w:sz w:val="28"/>
                <w:szCs w:val="28"/>
                <w:lang w:eastAsia="ru-RU"/>
              </w:rPr>
              <w:t>Объяснение правил игры, совместное выполнение игрового задания с пояснением.</w:t>
            </w:r>
          </w:p>
        </w:tc>
        <w:tc>
          <w:tcPr>
            <w:tcW w:w="2727" w:type="dxa"/>
            <w:gridSpan w:val="2"/>
            <w:shd w:val="clear" w:color="auto" w:fill="auto"/>
          </w:tcPr>
          <w:p w14:paraId="63938D14" w14:textId="77777777" w:rsidR="003115FB" w:rsidRPr="003115FB" w:rsidRDefault="003115FB" w:rsidP="003115FB">
            <w:pPr>
              <w:widowControl w:val="0"/>
              <w:tabs>
                <w:tab w:val="left" w:pos="5342"/>
              </w:tabs>
              <w:autoSpaceDE w:val="0"/>
              <w:autoSpaceDN w:val="0"/>
              <w:adjustRightInd w:val="0"/>
              <w:spacing w:before="494" w:line="240" w:lineRule="auto"/>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color w:val="000000" w:themeColor="text1"/>
                <w:sz w:val="28"/>
                <w:szCs w:val="28"/>
                <w:lang w:eastAsia="ru-RU"/>
              </w:rPr>
              <w:t>Игровой набор</w:t>
            </w:r>
          </w:p>
        </w:tc>
      </w:tr>
      <w:tr w:rsidR="003115FB" w:rsidRPr="003115FB" w14:paraId="092A8C9F" w14:textId="77777777" w:rsidTr="003115FB">
        <w:tc>
          <w:tcPr>
            <w:tcW w:w="2628" w:type="dxa"/>
            <w:shd w:val="clear" w:color="auto" w:fill="auto"/>
          </w:tcPr>
          <w:p w14:paraId="1AEA2842" w14:textId="77777777" w:rsidR="003115FB" w:rsidRPr="003115FB" w:rsidRDefault="00321754"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3. «</w:t>
            </w:r>
            <w:r w:rsidR="003115FB" w:rsidRPr="003115FB">
              <w:rPr>
                <w:rFonts w:ascii="Times New Roman" w:eastAsia="Times New Roman" w:hAnsi="Times New Roman" w:cs="Times New Roman"/>
                <w:b/>
                <w:i/>
                <w:color w:val="000000" w:themeColor="text1"/>
                <w:sz w:val="28"/>
                <w:szCs w:val="28"/>
                <w:lang w:eastAsia="ru-RU"/>
              </w:rPr>
              <w:t xml:space="preserve">Наша улица», </w:t>
            </w:r>
          </w:p>
          <w:p w14:paraId="241737BB" w14:textId="77777777" w:rsidR="003115FB" w:rsidRPr="003115FB" w:rsidRDefault="00321754"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«Я</w:t>
            </w:r>
            <w:r w:rsidR="003115FB" w:rsidRPr="003115FB">
              <w:rPr>
                <w:rFonts w:ascii="Times New Roman" w:eastAsia="Times New Roman" w:hAnsi="Times New Roman" w:cs="Times New Roman"/>
                <w:b/>
                <w:i/>
                <w:color w:val="000000" w:themeColor="text1"/>
                <w:sz w:val="28"/>
                <w:szCs w:val="28"/>
                <w:lang w:eastAsia="ru-RU"/>
              </w:rPr>
              <w:t xml:space="preserve"> шагаю в детский сад»</w:t>
            </w:r>
          </w:p>
          <w:p w14:paraId="29C1CCEA"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tc>
        <w:tc>
          <w:tcPr>
            <w:tcW w:w="5702" w:type="dxa"/>
            <w:shd w:val="clear" w:color="auto" w:fill="auto"/>
          </w:tcPr>
          <w:p w14:paraId="0ADEE788"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 xml:space="preserve">: совершенствовать знания детей о различных объектах улицы, </w:t>
            </w:r>
            <w:r w:rsidR="00321754" w:rsidRPr="003115FB">
              <w:rPr>
                <w:rFonts w:ascii="Times New Roman" w:eastAsia="Times New Roman" w:hAnsi="Times New Roman" w:cs="Times New Roman"/>
                <w:color w:val="000000" w:themeColor="text1"/>
                <w:sz w:val="28"/>
                <w:szCs w:val="28"/>
                <w:lang w:eastAsia="ru-RU"/>
              </w:rPr>
              <w:t>учить составлять</w:t>
            </w:r>
            <w:r w:rsidRPr="003115FB">
              <w:rPr>
                <w:rFonts w:ascii="Times New Roman" w:eastAsia="Times New Roman" w:hAnsi="Times New Roman" w:cs="Times New Roman"/>
                <w:color w:val="000000" w:themeColor="text1"/>
                <w:sz w:val="28"/>
                <w:szCs w:val="28"/>
                <w:lang w:eastAsia="ru-RU"/>
              </w:rPr>
              <w:t xml:space="preserve"> модели улиц, маршруты движения</w:t>
            </w:r>
          </w:p>
        </w:tc>
        <w:tc>
          <w:tcPr>
            <w:tcW w:w="3969" w:type="dxa"/>
            <w:shd w:val="clear" w:color="auto" w:fill="auto"/>
          </w:tcPr>
          <w:p w14:paraId="2464FA90"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color w:val="000000" w:themeColor="text1"/>
                <w:sz w:val="28"/>
                <w:szCs w:val="28"/>
                <w:lang w:eastAsia="ru-RU"/>
              </w:rPr>
              <w:t>Объяснение правил игры, совместное выполнение игрового задания с пояснением.</w:t>
            </w:r>
          </w:p>
        </w:tc>
        <w:tc>
          <w:tcPr>
            <w:tcW w:w="2727" w:type="dxa"/>
            <w:gridSpan w:val="2"/>
            <w:shd w:val="clear" w:color="auto" w:fill="auto"/>
          </w:tcPr>
          <w:p w14:paraId="50ED3BF4"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lang w:eastAsia="ru-RU"/>
              </w:rPr>
            </w:pPr>
          </w:p>
          <w:p w14:paraId="3821F115" w14:textId="77777777" w:rsidR="003115FB" w:rsidRPr="003115FB" w:rsidRDefault="003115FB" w:rsidP="003115FB">
            <w:pPr>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color w:val="000000" w:themeColor="text1"/>
                <w:sz w:val="28"/>
                <w:szCs w:val="28"/>
                <w:lang w:eastAsia="ru-RU"/>
              </w:rPr>
              <w:t>Игровой набор</w:t>
            </w:r>
          </w:p>
        </w:tc>
      </w:tr>
      <w:tr w:rsidR="003115FB" w:rsidRPr="003115FB" w14:paraId="740642DF" w14:textId="77777777" w:rsidTr="003115FB">
        <w:tc>
          <w:tcPr>
            <w:tcW w:w="15026" w:type="dxa"/>
            <w:gridSpan w:val="5"/>
            <w:shd w:val="clear" w:color="auto" w:fill="auto"/>
          </w:tcPr>
          <w:p w14:paraId="40616902"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u w:val="single"/>
                <w:lang w:eastAsia="ru-RU"/>
              </w:rPr>
              <w:t>Театрализованные игры</w:t>
            </w:r>
          </w:p>
        </w:tc>
      </w:tr>
      <w:tr w:rsidR="003115FB" w:rsidRPr="003115FB" w14:paraId="3405D63A" w14:textId="77777777" w:rsidTr="003115FB">
        <w:tc>
          <w:tcPr>
            <w:tcW w:w="2628" w:type="dxa"/>
            <w:shd w:val="clear" w:color="auto" w:fill="auto"/>
          </w:tcPr>
          <w:p w14:paraId="2F405A5A" w14:textId="77777777" w:rsidR="003115FB" w:rsidRPr="003115FB" w:rsidRDefault="003115FB" w:rsidP="003115FB">
            <w:pPr>
              <w:spacing w:after="0" w:line="240" w:lineRule="auto"/>
              <w:jc w:val="center"/>
              <w:rPr>
                <w:rFonts w:ascii="Times New Roman" w:eastAsia="Calibri" w:hAnsi="Times New Roman" w:cs="Times New Roman"/>
                <w:i/>
                <w:color w:val="000000" w:themeColor="text1"/>
                <w:sz w:val="28"/>
                <w:szCs w:val="28"/>
              </w:rPr>
            </w:pPr>
            <w:r w:rsidRPr="003115FB">
              <w:rPr>
                <w:rFonts w:ascii="Times New Roman" w:eastAsia="Calibri" w:hAnsi="Times New Roman" w:cs="Times New Roman"/>
                <w:b/>
                <w:bCs/>
                <w:i/>
                <w:color w:val="000000" w:themeColor="text1"/>
                <w:sz w:val="28"/>
                <w:szCs w:val="28"/>
              </w:rPr>
              <w:t>«Профессии людей»</w:t>
            </w:r>
          </w:p>
          <w:p w14:paraId="52D6F38E"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u w:val="single"/>
                <w:lang w:eastAsia="ru-RU"/>
              </w:rPr>
            </w:pPr>
          </w:p>
        </w:tc>
        <w:tc>
          <w:tcPr>
            <w:tcW w:w="5702" w:type="dxa"/>
            <w:shd w:val="clear" w:color="auto" w:fill="auto"/>
          </w:tcPr>
          <w:p w14:paraId="1B4A65A8"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shd w:val="clear" w:color="auto" w:fill="FFFFFF"/>
                <w:lang w:eastAsia="ru-RU"/>
              </w:rPr>
              <w:t xml:space="preserve"> Развивать у детей интерес к театрализованной деятельности.</w:t>
            </w:r>
            <w:r w:rsidRPr="003115FB">
              <w:rPr>
                <w:rFonts w:ascii="Times New Roman" w:eastAsia="Times New Roman" w:hAnsi="Times New Roman" w:cs="Times New Roman"/>
                <w:color w:val="000000" w:themeColor="text1"/>
                <w:sz w:val="28"/>
                <w:szCs w:val="28"/>
                <w:lang w:eastAsia="ru-RU"/>
              </w:rPr>
              <w:br/>
            </w:r>
            <w:r w:rsidRPr="003115FB">
              <w:rPr>
                <w:rFonts w:ascii="Times New Roman" w:eastAsia="Times New Roman" w:hAnsi="Times New Roman" w:cs="Times New Roman"/>
                <w:color w:val="000000" w:themeColor="text1"/>
                <w:sz w:val="28"/>
                <w:szCs w:val="28"/>
                <w:shd w:val="clear" w:color="auto" w:fill="FFFFFF"/>
                <w:lang w:eastAsia="ru-RU"/>
              </w:rPr>
              <w:t xml:space="preserve">Формировать положительный настрой и желания участвовать в театральной </w:t>
            </w:r>
            <w:r w:rsidR="00321754" w:rsidRPr="003115FB">
              <w:rPr>
                <w:rFonts w:ascii="Times New Roman" w:eastAsia="Times New Roman" w:hAnsi="Times New Roman" w:cs="Times New Roman"/>
                <w:color w:val="000000" w:themeColor="text1"/>
                <w:sz w:val="28"/>
                <w:szCs w:val="28"/>
                <w:shd w:val="clear" w:color="auto" w:fill="FFFFFF"/>
                <w:lang w:eastAsia="ru-RU"/>
              </w:rPr>
              <w:t>постановке. Закреплять</w:t>
            </w:r>
            <w:r w:rsidRPr="003115FB">
              <w:rPr>
                <w:rFonts w:ascii="Times New Roman" w:eastAsia="Times New Roman" w:hAnsi="Times New Roman" w:cs="Times New Roman"/>
                <w:color w:val="000000" w:themeColor="text1"/>
                <w:sz w:val="28"/>
                <w:szCs w:val="28"/>
                <w:shd w:val="clear" w:color="auto" w:fill="FFFFFF"/>
                <w:lang w:eastAsia="ru-RU"/>
              </w:rPr>
              <w:t xml:space="preserve"> знания детей о труде взрослых. </w:t>
            </w:r>
            <w:r w:rsidRPr="003115FB">
              <w:rPr>
                <w:rFonts w:ascii="Times New Roman" w:eastAsia="Times New Roman" w:hAnsi="Times New Roman" w:cs="Times New Roman"/>
                <w:color w:val="000000" w:themeColor="text1"/>
                <w:sz w:val="28"/>
                <w:szCs w:val="28"/>
                <w:lang w:eastAsia="ru-RU"/>
              </w:rPr>
              <w:t xml:space="preserve"> </w:t>
            </w:r>
            <w:r w:rsidRPr="003115FB">
              <w:rPr>
                <w:rFonts w:ascii="Times New Roman" w:eastAsia="Calibri" w:hAnsi="Times New Roman" w:cs="Times New Roman"/>
                <w:color w:val="000000" w:themeColor="text1"/>
                <w:sz w:val="28"/>
                <w:szCs w:val="28"/>
              </w:rPr>
              <w:t>развивать воображение и пантомимические навыки.</w:t>
            </w:r>
          </w:p>
        </w:tc>
        <w:tc>
          <w:tcPr>
            <w:tcW w:w="3969" w:type="dxa"/>
            <w:shd w:val="clear" w:color="auto" w:fill="auto"/>
          </w:tcPr>
          <w:p w14:paraId="102A940F" w14:textId="77777777" w:rsidR="003115FB" w:rsidRPr="003115FB" w:rsidRDefault="003115FB" w:rsidP="003115FB">
            <w:pPr>
              <w:widowControl w:val="0"/>
              <w:tabs>
                <w:tab w:val="left" w:pos="5342"/>
              </w:tabs>
              <w:autoSpaceDE w:val="0"/>
              <w:autoSpaceDN w:val="0"/>
              <w:adjustRightInd w:val="0"/>
              <w:spacing w:before="494"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Чтение стихотворения Маяковского «Кем быть»</w:t>
            </w:r>
          </w:p>
        </w:tc>
        <w:tc>
          <w:tcPr>
            <w:tcW w:w="2727" w:type="dxa"/>
            <w:gridSpan w:val="2"/>
            <w:shd w:val="clear" w:color="auto" w:fill="auto"/>
          </w:tcPr>
          <w:p w14:paraId="4C7EB580" w14:textId="77777777" w:rsidR="003115FB" w:rsidRPr="003115FB" w:rsidRDefault="003115FB" w:rsidP="003115FB">
            <w:pPr>
              <w:widowControl w:val="0"/>
              <w:tabs>
                <w:tab w:val="left" w:pos="5342"/>
              </w:tabs>
              <w:autoSpaceDE w:val="0"/>
              <w:autoSpaceDN w:val="0"/>
              <w:adjustRightInd w:val="0"/>
              <w:spacing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Головные уборы и элементы спецодежды</w:t>
            </w:r>
          </w:p>
        </w:tc>
      </w:tr>
      <w:tr w:rsidR="003115FB" w:rsidRPr="003115FB" w14:paraId="763D0260" w14:textId="77777777" w:rsidTr="003115FB">
        <w:trPr>
          <w:trHeight w:val="328"/>
        </w:trPr>
        <w:tc>
          <w:tcPr>
            <w:tcW w:w="15026" w:type="dxa"/>
            <w:gridSpan w:val="5"/>
            <w:shd w:val="clear" w:color="auto" w:fill="auto"/>
          </w:tcPr>
          <w:p w14:paraId="5EF84A08"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u w:val="single"/>
                <w:lang w:eastAsia="ru-RU"/>
              </w:rPr>
              <w:t>Строительные игры:</w:t>
            </w:r>
          </w:p>
        </w:tc>
      </w:tr>
      <w:tr w:rsidR="003115FB" w:rsidRPr="003115FB" w14:paraId="2327AE01" w14:textId="77777777" w:rsidTr="003115FB">
        <w:trPr>
          <w:trHeight w:val="1388"/>
        </w:trPr>
        <w:tc>
          <w:tcPr>
            <w:tcW w:w="2628" w:type="dxa"/>
            <w:shd w:val="clear" w:color="auto" w:fill="auto"/>
          </w:tcPr>
          <w:p w14:paraId="1D91052D"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1</w:t>
            </w:r>
            <w:r w:rsidRPr="003115FB">
              <w:rPr>
                <w:rFonts w:ascii="Times New Roman" w:eastAsia="Times New Roman" w:hAnsi="Times New Roman" w:cs="Times New Roman"/>
                <w:b/>
                <w:i/>
                <w:color w:val="000000" w:themeColor="text1"/>
                <w:sz w:val="28"/>
                <w:szCs w:val="28"/>
                <w:lang w:eastAsia="ru-RU"/>
              </w:rPr>
              <w:t>. «Угощение к празднику»</w:t>
            </w:r>
          </w:p>
          <w:p w14:paraId="5F806331"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p>
        </w:tc>
        <w:tc>
          <w:tcPr>
            <w:tcW w:w="5702" w:type="dxa"/>
            <w:shd w:val="clear" w:color="auto" w:fill="auto"/>
          </w:tcPr>
          <w:p w14:paraId="5B6A3274"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Arial" w:eastAsia="Times New Roman" w:hAnsi="Arial" w:cs="Arial"/>
                <w:color w:val="000000" w:themeColor="text1"/>
                <w:sz w:val="18"/>
                <w:szCs w:val="18"/>
                <w:lang w:eastAsia="ru-RU"/>
              </w:rPr>
            </w:pPr>
            <w:r w:rsidRPr="003115FB">
              <w:rPr>
                <w:rFonts w:ascii="Times New Roman" w:eastAsia="Times New Roman" w:hAnsi="Times New Roman" w:cs="Times New Roman"/>
                <w:b/>
                <w:color w:val="000000" w:themeColor="text1"/>
                <w:spacing w:val="-4"/>
                <w:sz w:val="28"/>
                <w:szCs w:val="28"/>
                <w:lang w:eastAsia="ru-RU"/>
              </w:rPr>
              <w:t>Цель</w:t>
            </w:r>
            <w:r w:rsidRPr="003115FB">
              <w:rPr>
                <w:rFonts w:ascii="Times New Roman" w:eastAsia="Times New Roman" w:hAnsi="Times New Roman" w:cs="Times New Roman"/>
                <w:b/>
                <w:bCs/>
                <w:color w:val="000000" w:themeColor="text1"/>
                <w:spacing w:val="-2"/>
                <w:sz w:val="28"/>
                <w:szCs w:val="28"/>
                <w:shd w:val="clear" w:color="auto" w:fill="FFFFFF"/>
                <w:lang w:eastAsia="ru-RU"/>
              </w:rPr>
              <w:t>:</w:t>
            </w:r>
            <w:r w:rsidRPr="003115FB">
              <w:rPr>
                <w:rFonts w:ascii="Arial" w:eastAsia="Times New Roman" w:hAnsi="Arial" w:cs="Arial"/>
                <w:color w:val="000000" w:themeColor="text1"/>
                <w:sz w:val="18"/>
                <w:szCs w:val="18"/>
                <w:lang w:eastAsia="ru-RU"/>
              </w:rPr>
              <w:t xml:space="preserve"> </w:t>
            </w:r>
            <w:r w:rsidRPr="003115FB">
              <w:rPr>
                <w:rFonts w:ascii="Times New Roman" w:eastAsia="Times New Roman" w:hAnsi="Times New Roman" w:cs="Times New Roman"/>
                <w:color w:val="000000" w:themeColor="text1"/>
                <w:sz w:val="28"/>
                <w:szCs w:val="28"/>
                <w:lang w:eastAsia="ru-RU"/>
              </w:rPr>
              <w:t>Закрепить знания о свойствах сухого и влажного песка. Учить делать двухуровневые угощения, украшать их ракушками и камешками.</w:t>
            </w:r>
          </w:p>
        </w:tc>
        <w:tc>
          <w:tcPr>
            <w:tcW w:w="4185" w:type="dxa"/>
            <w:gridSpan w:val="2"/>
            <w:shd w:val="clear" w:color="auto" w:fill="auto"/>
          </w:tcPr>
          <w:p w14:paraId="141E7C50"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color w:val="000000" w:themeColor="text1"/>
                <w:sz w:val="28"/>
                <w:szCs w:val="28"/>
                <w:lang w:eastAsia="ru-RU"/>
              </w:rPr>
              <w:t>Объяснение правил игры, совместное выполнение игрового задания с пояснением, обыгрывание сюжета.</w:t>
            </w:r>
          </w:p>
        </w:tc>
        <w:tc>
          <w:tcPr>
            <w:tcW w:w="2511" w:type="dxa"/>
            <w:shd w:val="clear" w:color="auto" w:fill="auto"/>
          </w:tcPr>
          <w:p w14:paraId="7093B950" w14:textId="77777777" w:rsidR="003115FB" w:rsidRPr="003115FB" w:rsidRDefault="003115FB" w:rsidP="003115FB">
            <w:pPr>
              <w:widowControl w:val="0"/>
              <w:tabs>
                <w:tab w:val="left" w:pos="5342"/>
              </w:tabs>
              <w:autoSpaceDE w:val="0"/>
              <w:autoSpaceDN w:val="0"/>
              <w:adjustRightInd w:val="0"/>
              <w:spacing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Формочки для песка.</w:t>
            </w:r>
          </w:p>
          <w:p w14:paraId="6E39315D" w14:textId="77777777" w:rsidR="003115FB" w:rsidRPr="003115FB" w:rsidRDefault="003115FB" w:rsidP="003115FB">
            <w:pPr>
              <w:spacing w:after="0"/>
              <w:rPr>
                <w:rFonts w:ascii="Times New Roman" w:eastAsia="Times New Roman" w:hAnsi="Times New Roman" w:cs="Times New Roman"/>
                <w:color w:val="000000" w:themeColor="text1"/>
                <w:sz w:val="28"/>
                <w:szCs w:val="28"/>
                <w:lang w:eastAsia="ru-RU"/>
              </w:rPr>
            </w:pPr>
          </w:p>
        </w:tc>
      </w:tr>
      <w:tr w:rsidR="003115FB" w:rsidRPr="003115FB" w14:paraId="3FA2494F" w14:textId="77777777" w:rsidTr="003115FB">
        <w:trPr>
          <w:trHeight w:val="416"/>
        </w:trPr>
        <w:tc>
          <w:tcPr>
            <w:tcW w:w="2628" w:type="dxa"/>
            <w:shd w:val="clear" w:color="auto" w:fill="auto"/>
          </w:tcPr>
          <w:p w14:paraId="444B2186"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2.«Наша улица»</w:t>
            </w:r>
          </w:p>
        </w:tc>
        <w:tc>
          <w:tcPr>
            <w:tcW w:w="5702" w:type="dxa"/>
            <w:shd w:val="clear" w:color="auto" w:fill="auto"/>
          </w:tcPr>
          <w:p w14:paraId="1151DE42"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b/>
                <w:color w:val="000000" w:themeColor="text1"/>
                <w:spacing w:val="-4"/>
                <w:sz w:val="28"/>
                <w:szCs w:val="28"/>
                <w:lang w:eastAsia="ru-RU"/>
              </w:rPr>
            </w:pPr>
            <w:r w:rsidRPr="003115FB">
              <w:rPr>
                <w:rFonts w:ascii="Times New Roman" w:eastAsia="Times New Roman" w:hAnsi="Times New Roman" w:cs="Times New Roman"/>
                <w:b/>
                <w:color w:val="000000" w:themeColor="text1"/>
                <w:spacing w:val="-4"/>
                <w:sz w:val="28"/>
                <w:szCs w:val="28"/>
                <w:lang w:eastAsia="ru-RU"/>
              </w:rPr>
              <w:t>Цель</w:t>
            </w:r>
            <w:r w:rsidRPr="003115FB">
              <w:rPr>
                <w:rFonts w:ascii="Times New Roman" w:eastAsia="Times New Roman" w:hAnsi="Times New Roman" w:cs="Times New Roman"/>
                <w:b/>
                <w:bCs/>
                <w:color w:val="000000" w:themeColor="text1"/>
                <w:spacing w:val="-2"/>
                <w:sz w:val="28"/>
                <w:szCs w:val="28"/>
                <w:shd w:val="clear" w:color="auto" w:fill="FFFFFF"/>
                <w:lang w:eastAsia="ru-RU"/>
              </w:rPr>
              <w:t xml:space="preserve">: </w:t>
            </w:r>
            <w:r w:rsidRPr="003115FB">
              <w:rPr>
                <w:rFonts w:ascii="Times New Roman" w:eastAsia="Times New Roman" w:hAnsi="Times New Roman" w:cs="Times New Roman"/>
                <w:color w:val="000000" w:themeColor="text1"/>
                <w:sz w:val="28"/>
                <w:szCs w:val="28"/>
                <w:lang w:eastAsia="ru-RU"/>
              </w:rPr>
              <w:t xml:space="preserve">закрепить умение строить элементарные конструкции по готовому чертежу. Учить читать чертежи, узнавать одни и те же детали в разных проекционных изображениях. Упражнять в самостоятельном </w:t>
            </w:r>
            <w:r w:rsidRPr="003115FB">
              <w:rPr>
                <w:rFonts w:ascii="Times New Roman" w:eastAsia="Times New Roman" w:hAnsi="Times New Roman" w:cs="Times New Roman"/>
                <w:color w:val="000000" w:themeColor="text1"/>
                <w:sz w:val="28"/>
                <w:szCs w:val="28"/>
                <w:lang w:eastAsia="ru-RU"/>
              </w:rPr>
              <w:lastRenderedPageBreak/>
              <w:t>выборе деталей, строить совместно с партнерами.</w:t>
            </w:r>
          </w:p>
        </w:tc>
        <w:tc>
          <w:tcPr>
            <w:tcW w:w="4185" w:type="dxa"/>
            <w:gridSpan w:val="2"/>
            <w:shd w:val="clear" w:color="auto" w:fill="auto"/>
          </w:tcPr>
          <w:p w14:paraId="0CC855E2"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lastRenderedPageBreak/>
              <w:t>Объяснение правил игры, совместное выполнение игрового задания с пояснением, обыгрывание сюжета.</w:t>
            </w:r>
          </w:p>
        </w:tc>
        <w:tc>
          <w:tcPr>
            <w:tcW w:w="2511" w:type="dxa"/>
            <w:shd w:val="clear" w:color="auto" w:fill="auto"/>
          </w:tcPr>
          <w:p w14:paraId="7C9372A6" w14:textId="77777777" w:rsidR="003115FB" w:rsidRPr="003115FB" w:rsidRDefault="003115FB" w:rsidP="003115FB">
            <w:pPr>
              <w:widowControl w:val="0"/>
              <w:tabs>
                <w:tab w:val="left" w:pos="5342"/>
              </w:tabs>
              <w:autoSpaceDE w:val="0"/>
              <w:autoSpaceDN w:val="0"/>
              <w:adjustRightInd w:val="0"/>
              <w:spacing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Строительный материал</w:t>
            </w:r>
          </w:p>
        </w:tc>
      </w:tr>
      <w:tr w:rsidR="003115FB" w:rsidRPr="003115FB" w14:paraId="59DD4890" w14:textId="77777777" w:rsidTr="003115FB">
        <w:tc>
          <w:tcPr>
            <w:tcW w:w="15026" w:type="dxa"/>
            <w:gridSpan w:val="5"/>
            <w:shd w:val="clear" w:color="auto" w:fill="auto"/>
          </w:tcPr>
          <w:p w14:paraId="4FE3310B"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u w:val="single"/>
                <w:lang w:eastAsia="ru-RU"/>
              </w:rPr>
              <w:t>Дидактические альбомы</w:t>
            </w:r>
          </w:p>
        </w:tc>
      </w:tr>
      <w:tr w:rsidR="003115FB" w:rsidRPr="003115FB" w14:paraId="04585975" w14:textId="77777777" w:rsidTr="003115FB">
        <w:tc>
          <w:tcPr>
            <w:tcW w:w="2628" w:type="dxa"/>
            <w:shd w:val="clear" w:color="auto" w:fill="auto"/>
          </w:tcPr>
          <w:p w14:paraId="1935A6CA" w14:textId="77777777" w:rsidR="003115FB" w:rsidRPr="003115FB" w:rsidRDefault="003115FB" w:rsidP="000D1489">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bCs/>
                <w:i/>
                <w:color w:val="000000" w:themeColor="text1"/>
                <w:sz w:val="28"/>
                <w:szCs w:val="28"/>
                <w:bdr w:val="none" w:sz="0" w:space="0" w:color="auto" w:frame="1"/>
                <w:shd w:val="clear" w:color="auto" w:fill="FFFFFF"/>
                <w:lang w:eastAsia="ru-RU"/>
              </w:rPr>
              <w:t>«</w:t>
            </w:r>
            <w:r w:rsidR="000D1489">
              <w:rPr>
                <w:rFonts w:ascii="Times New Roman" w:eastAsia="Times New Roman" w:hAnsi="Times New Roman" w:cs="Times New Roman"/>
                <w:b/>
                <w:bCs/>
                <w:i/>
                <w:color w:val="000000" w:themeColor="text1"/>
                <w:sz w:val="28"/>
                <w:szCs w:val="28"/>
                <w:bdr w:val="none" w:sz="0" w:space="0" w:color="auto" w:frame="1"/>
                <w:shd w:val="clear" w:color="auto" w:fill="FFFFFF"/>
                <w:lang w:eastAsia="ru-RU"/>
              </w:rPr>
              <w:t>Школа</w:t>
            </w:r>
            <w:r w:rsidRPr="003115FB">
              <w:rPr>
                <w:rFonts w:ascii="Times New Roman" w:eastAsia="Times New Roman" w:hAnsi="Times New Roman" w:cs="Times New Roman"/>
                <w:b/>
                <w:bCs/>
                <w:i/>
                <w:color w:val="000000" w:themeColor="text1"/>
                <w:sz w:val="28"/>
                <w:szCs w:val="28"/>
                <w:bdr w:val="none" w:sz="0" w:space="0" w:color="auto" w:frame="1"/>
                <w:shd w:val="clear" w:color="auto" w:fill="FFFFFF"/>
                <w:lang w:eastAsia="ru-RU"/>
              </w:rPr>
              <w:t>»</w:t>
            </w:r>
          </w:p>
        </w:tc>
        <w:tc>
          <w:tcPr>
            <w:tcW w:w="5702" w:type="dxa"/>
            <w:shd w:val="clear" w:color="auto" w:fill="auto"/>
          </w:tcPr>
          <w:p w14:paraId="3A4C4B21" w14:textId="77777777" w:rsidR="003115FB" w:rsidRPr="003115FB" w:rsidRDefault="003115FB" w:rsidP="00354F0F">
            <w:p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4"/>
                <w:szCs w:val="24"/>
                <w:lang w:eastAsia="ru-RU"/>
              </w:rPr>
              <w:t xml:space="preserve"> </w:t>
            </w:r>
            <w:r w:rsidRPr="003115FB">
              <w:rPr>
                <w:rFonts w:ascii="Times New Roman" w:eastAsia="Times New Roman" w:hAnsi="Times New Roman" w:cs="Times New Roman"/>
                <w:color w:val="000000" w:themeColor="text1"/>
                <w:sz w:val="28"/>
                <w:szCs w:val="28"/>
                <w:lang w:eastAsia="ru-RU"/>
              </w:rPr>
              <w:t>Систематизировать представления детей о</w:t>
            </w:r>
            <w:r w:rsidR="000D1489">
              <w:rPr>
                <w:rFonts w:ascii="Times New Roman" w:eastAsia="Times New Roman" w:hAnsi="Times New Roman" w:cs="Times New Roman"/>
                <w:color w:val="000000" w:themeColor="text1"/>
                <w:sz w:val="28"/>
                <w:szCs w:val="28"/>
                <w:lang w:eastAsia="ru-RU"/>
              </w:rPr>
              <w:t xml:space="preserve"> школе</w:t>
            </w:r>
            <w:r w:rsidRPr="003115FB">
              <w:rPr>
                <w:rFonts w:ascii="Times New Roman" w:eastAsia="Times New Roman" w:hAnsi="Times New Roman" w:cs="Times New Roman"/>
                <w:b/>
                <w:bCs/>
                <w:color w:val="000000" w:themeColor="text1"/>
                <w:sz w:val="28"/>
                <w:szCs w:val="28"/>
                <w:lang w:eastAsia="ru-RU"/>
              </w:rPr>
              <w:t>,</w:t>
            </w:r>
            <w:r w:rsidR="00354F0F">
              <w:rPr>
                <w:rFonts w:ascii="Times New Roman" w:eastAsia="Times New Roman" w:hAnsi="Times New Roman" w:cs="Times New Roman"/>
                <w:b/>
                <w:bCs/>
                <w:color w:val="000000" w:themeColor="text1"/>
                <w:sz w:val="28"/>
                <w:szCs w:val="28"/>
                <w:lang w:eastAsia="ru-RU"/>
              </w:rPr>
              <w:t xml:space="preserve"> </w:t>
            </w:r>
            <w:r w:rsidR="00354F0F">
              <w:rPr>
                <w:rFonts w:ascii="Times New Roman" w:eastAsia="Times New Roman" w:hAnsi="Times New Roman" w:cs="Times New Roman"/>
                <w:color w:val="000000" w:themeColor="text1"/>
                <w:sz w:val="28"/>
                <w:szCs w:val="28"/>
                <w:lang w:eastAsia="ru-RU"/>
              </w:rPr>
              <w:t>взаимоотношениях взрослых и детей</w:t>
            </w:r>
            <w:r w:rsidRPr="003115FB">
              <w:rPr>
                <w:rFonts w:ascii="Times New Roman" w:eastAsia="Times New Roman" w:hAnsi="Times New Roman" w:cs="Times New Roman"/>
                <w:color w:val="000000" w:themeColor="text1"/>
                <w:sz w:val="28"/>
                <w:szCs w:val="28"/>
                <w:lang w:eastAsia="ru-RU"/>
              </w:rPr>
              <w:t>. Создать условия для становления основ нравственно – патриотического сознания. Воспитывать любовь и уважение к сотрудникам,</w:t>
            </w:r>
            <w:r w:rsidR="00354F0F">
              <w:rPr>
                <w:rFonts w:ascii="Times New Roman" w:eastAsia="Times New Roman" w:hAnsi="Times New Roman" w:cs="Times New Roman"/>
                <w:color w:val="000000" w:themeColor="text1"/>
                <w:sz w:val="28"/>
                <w:szCs w:val="28"/>
                <w:lang w:eastAsia="ru-RU"/>
              </w:rPr>
              <w:t xml:space="preserve"> желание учиться в школе</w:t>
            </w:r>
            <w:r w:rsidRPr="003115FB">
              <w:rPr>
                <w:rFonts w:ascii="Times New Roman" w:eastAsia="Times New Roman" w:hAnsi="Times New Roman" w:cs="Times New Roman"/>
                <w:color w:val="000000" w:themeColor="text1"/>
                <w:sz w:val="28"/>
                <w:szCs w:val="28"/>
                <w:lang w:eastAsia="ru-RU"/>
              </w:rPr>
              <w:t xml:space="preserve">. </w:t>
            </w:r>
          </w:p>
        </w:tc>
        <w:tc>
          <w:tcPr>
            <w:tcW w:w="4185" w:type="dxa"/>
            <w:gridSpan w:val="2"/>
            <w:shd w:val="clear" w:color="auto" w:fill="auto"/>
          </w:tcPr>
          <w:p w14:paraId="1BEB103A"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p>
        </w:tc>
        <w:tc>
          <w:tcPr>
            <w:tcW w:w="2511" w:type="dxa"/>
            <w:shd w:val="clear" w:color="auto" w:fill="auto"/>
          </w:tcPr>
          <w:p w14:paraId="23DA2F61"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Дидактические альбомы по рассматриваемой теме</w:t>
            </w:r>
          </w:p>
        </w:tc>
      </w:tr>
      <w:tr w:rsidR="003115FB" w:rsidRPr="003115FB" w14:paraId="7460E8F9" w14:textId="77777777" w:rsidTr="003115FB">
        <w:tc>
          <w:tcPr>
            <w:tcW w:w="2628" w:type="dxa"/>
            <w:shd w:val="clear" w:color="auto" w:fill="auto"/>
          </w:tcPr>
          <w:p w14:paraId="4C6CA057" w14:textId="77777777" w:rsidR="003115FB" w:rsidRPr="003115FB" w:rsidRDefault="003115FB" w:rsidP="003115FB">
            <w:pPr>
              <w:spacing w:line="240" w:lineRule="auto"/>
              <w:rPr>
                <w:rFonts w:ascii="Times New Roman" w:eastAsia="Times New Roman" w:hAnsi="Times New Roman" w:cs="Times New Roman"/>
                <w:bCs/>
                <w:i/>
                <w:color w:val="000000" w:themeColor="text1"/>
                <w:sz w:val="28"/>
                <w:szCs w:val="28"/>
                <w:bdr w:val="none" w:sz="0" w:space="0" w:color="auto" w:frame="1"/>
                <w:shd w:val="clear" w:color="auto" w:fill="FFFFFF"/>
                <w:lang w:eastAsia="ru-RU"/>
              </w:rPr>
            </w:pPr>
            <w:r w:rsidRPr="003115FB">
              <w:rPr>
                <w:rFonts w:ascii="Times New Roman" w:eastAsia="Times New Roman" w:hAnsi="Times New Roman" w:cs="Times New Roman"/>
                <w:b/>
                <w:bCs/>
                <w:i/>
                <w:color w:val="000000" w:themeColor="text1"/>
                <w:sz w:val="28"/>
                <w:szCs w:val="28"/>
                <w:bdr w:val="none" w:sz="0" w:space="0" w:color="auto" w:frame="1"/>
                <w:shd w:val="clear" w:color="auto" w:fill="FFFFFF"/>
                <w:lang w:eastAsia="ru-RU"/>
              </w:rPr>
              <w:t>«Моя первая книга о человеке»</w:t>
            </w:r>
          </w:p>
          <w:p w14:paraId="7E500457" w14:textId="77777777" w:rsidR="003115FB" w:rsidRPr="003115FB" w:rsidRDefault="003115FB" w:rsidP="003115FB">
            <w:pPr>
              <w:spacing w:line="240" w:lineRule="auto"/>
              <w:ind w:left="1287"/>
              <w:contextualSpacing/>
              <w:rPr>
                <w:rFonts w:ascii="Times New Roman" w:eastAsia="Times New Roman" w:hAnsi="Times New Roman" w:cs="Times New Roman"/>
                <w:b/>
                <w:i/>
                <w:color w:val="000000" w:themeColor="text1"/>
                <w:sz w:val="28"/>
                <w:szCs w:val="28"/>
                <w:lang w:eastAsia="ru-RU"/>
              </w:rPr>
            </w:pPr>
          </w:p>
        </w:tc>
        <w:tc>
          <w:tcPr>
            <w:tcW w:w="5702" w:type="dxa"/>
            <w:shd w:val="clear" w:color="auto" w:fill="auto"/>
          </w:tcPr>
          <w:p w14:paraId="5EC37C88"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4"/>
                <w:szCs w:val="24"/>
                <w:shd w:val="clear" w:color="auto" w:fill="FFFFFF"/>
                <w:lang w:eastAsia="ru-RU"/>
              </w:rPr>
              <w:t xml:space="preserve"> </w:t>
            </w:r>
            <w:r w:rsidRPr="003115FB">
              <w:rPr>
                <w:rFonts w:ascii="Times New Roman" w:eastAsia="Times New Roman" w:hAnsi="Times New Roman" w:cs="Times New Roman"/>
                <w:color w:val="000000" w:themeColor="text1"/>
                <w:sz w:val="28"/>
                <w:szCs w:val="28"/>
                <w:shd w:val="clear" w:color="auto" w:fill="FFFFFF"/>
                <w:lang w:eastAsia="ru-RU"/>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Формировать представления о здоровом образе жизни.</w:t>
            </w:r>
          </w:p>
        </w:tc>
        <w:tc>
          <w:tcPr>
            <w:tcW w:w="4185" w:type="dxa"/>
            <w:gridSpan w:val="2"/>
            <w:shd w:val="clear" w:color="auto" w:fill="auto"/>
          </w:tcPr>
          <w:p w14:paraId="0C8D6239"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p>
        </w:tc>
        <w:tc>
          <w:tcPr>
            <w:tcW w:w="2511" w:type="dxa"/>
            <w:shd w:val="clear" w:color="auto" w:fill="auto"/>
          </w:tcPr>
          <w:p w14:paraId="26FDDF01"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Дидактические альбомы по рассматриваемой теме</w:t>
            </w:r>
          </w:p>
        </w:tc>
      </w:tr>
      <w:tr w:rsidR="003115FB" w:rsidRPr="003115FB" w14:paraId="0C1B95FE" w14:textId="77777777" w:rsidTr="003115FB">
        <w:tc>
          <w:tcPr>
            <w:tcW w:w="2628" w:type="dxa"/>
            <w:shd w:val="clear" w:color="auto" w:fill="auto"/>
          </w:tcPr>
          <w:p w14:paraId="44D6A0D4" w14:textId="77777777" w:rsidR="003115FB" w:rsidRPr="003115FB" w:rsidRDefault="00321754" w:rsidP="003115FB">
            <w:pPr>
              <w:spacing w:line="240" w:lineRule="auto"/>
              <w:rPr>
                <w:rFonts w:ascii="Times New Roman" w:eastAsia="Times New Roman" w:hAnsi="Times New Roman" w:cs="Times New Roman"/>
                <w:b/>
                <w:bCs/>
                <w:i/>
                <w:color w:val="000000" w:themeColor="text1"/>
                <w:sz w:val="28"/>
                <w:szCs w:val="28"/>
                <w:bdr w:val="none" w:sz="0" w:space="0" w:color="auto" w:frame="1"/>
                <w:shd w:val="clear" w:color="auto" w:fill="FFFFFF"/>
                <w:lang w:eastAsia="ru-RU"/>
              </w:rPr>
            </w:pPr>
            <w:r w:rsidRPr="003115FB">
              <w:rPr>
                <w:rFonts w:ascii="Times New Roman" w:eastAsia="Times New Roman" w:hAnsi="Times New Roman" w:cs="Times New Roman"/>
                <w:b/>
                <w:bCs/>
                <w:i/>
                <w:color w:val="000000" w:themeColor="text1"/>
                <w:sz w:val="28"/>
                <w:szCs w:val="28"/>
                <w:bdr w:val="none" w:sz="0" w:space="0" w:color="auto" w:frame="1"/>
                <w:shd w:val="clear" w:color="auto" w:fill="FFFFFF"/>
                <w:lang w:eastAsia="ru-RU"/>
              </w:rPr>
              <w:t>«Безопасность</w:t>
            </w:r>
            <w:r w:rsidR="003115FB" w:rsidRPr="003115FB">
              <w:rPr>
                <w:rFonts w:ascii="Times New Roman" w:eastAsia="Times New Roman" w:hAnsi="Times New Roman" w:cs="Times New Roman"/>
                <w:b/>
                <w:bCs/>
                <w:i/>
                <w:color w:val="000000" w:themeColor="text1"/>
                <w:sz w:val="28"/>
                <w:szCs w:val="28"/>
                <w:bdr w:val="none" w:sz="0" w:space="0" w:color="auto" w:frame="1"/>
                <w:shd w:val="clear" w:color="auto" w:fill="FFFFFF"/>
                <w:lang w:eastAsia="ru-RU"/>
              </w:rPr>
              <w:t xml:space="preserve"> в природе»</w:t>
            </w:r>
          </w:p>
        </w:tc>
        <w:tc>
          <w:tcPr>
            <w:tcW w:w="5702" w:type="dxa"/>
            <w:shd w:val="clear" w:color="auto" w:fill="auto"/>
          </w:tcPr>
          <w:p w14:paraId="78E4AEF7" w14:textId="77777777" w:rsidR="003115FB" w:rsidRPr="003115FB" w:rsidRDefault="003115FB" w:rsidP="003115FB">
            <w:pPr>
              <w:shd w:val="clear" w:color="auto" w:fill="FFFFFF"/>
              <w:spacing w:after="0" w:line="240" w:lineRule="auto"/>
              <w:jc w:val="both"/>
              <w:rPr>
                <w:rFonts w:ascii="Calibri" w:eastAsia="Times New Roman" w:hAnsi="Calibri" w:cs="Arial"/>
                <w:color w:val="000000" w:themeColor="text1"/>
                <w:lang w:eastAsia="ru-RU"/>
              </w:rPr>
            </w:pPr>
            <w:r w:rsidRPr="003115FB">
              <w:rPr>
                <w:rFonts w:ascii="Times New Roman" w:eastAsia="Times New Roman" w:hAnsi="Times New Roman" w:cs="Times New Roman"/>
                <w:b/>
                <w:color w:val="000000" w:themeColor="text1"/>
                <w:sz w:val="28"/>
                <w:szCs w:val="28"/>
                <w:lang w:eastAsia="ru-RU"/>
              </w:rPr>
              <w:t xml:space="preserve">Цель: </w:t>
            </w:r>
            <w:r w:rsidR="00321754" w:rsidRPr="003115FB">
              <w:rPr>
                <w:rFonts w:ascii="Times New Roman" w:eastAsia="Times New Roman" w:hAnsi="Times New Roman" w:cs="Times New Roman"/>
                <w:color w:val="000000" w:themeColor="text1"/>
                <w:sz w:val="28"/>
                <w:szCs w:val="28"/>
                <w:lang w:eastAsia="ru-RU"/>
              </w:rPr>
              <w:t>Закрепить у</w:t>
            </w:r>
            <w:r w:rsidRPr="003115FB">
              <w:rPr>
                <w:rFonts w:ascii="Times New Roman" w:eastAsia="Times New Roman" w:hAnsi="Times New Roman" w:cs="Times New Roman"/>
                <w:color w:val="000000" w:themeColor="text1"/>
                <w:sz w:val="28"/>
                <w:szCs w:val="28"/>
                <w:lang w:eastAsia="ru-RU"/>
              </w:rPr>
              <w:t xml:space="preserve"> дошкольников представление об опасностях, возникающих при контакте с насекомыми и животными и о правилах поведения при встрече с ними.</w:t>
            </w:r>
          </w:p>
          <w:p w14:paraId="781944A5"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Cs/>
                <w:color w:val="000000" w:themeColor="text1"/>
                <w:sz w:val="28"/>
                <w:szCs w:val="28"/>
                <w:lang w:eastAsia="ru-RU"/>
              </w:rPr>
              <w:t>Закрепить правила поведения в природе, учить «читать» природоохранные знаки.</w:t>
            </w:r>
          </w:p>
        </w:tc>
        <w:tc>
          <w:tcPr>
            <w:tcW w:w="4185" w:type="dxa"/>
            <w:gridSpan w:val="2"/>
            <w:shd w:val="clear" w:color="auto" w:fill="auto"/>
          </w:tcPr>
          <w:p w14:paraId="7C6B6526"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p>
        </w:tc>
        <w:tc>
          <w:tcPr>
            <w:tcW w:w="2511" w:type="dxa"/>
            <w:shd w:val="clear" w:color="auto" w:fill="auto"/>
          </w:tcPr>
          <w:p w14:paraId="3F1462B5"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Дидактические альбомы по рассматриваемой теме</w:t>
            </w:r>
          </w:p>
        </w:tc>
      </w:tr>
    </w:tbl>
    <w:p w14:paraId="1955FBC1" w14:textId="77777777" w:rsidR="00585FAB" w:rsidRDefault="00585FAB" w:rsidP="003115FB">
      <w:pPr>
        <w:tabs>
          <w:tab w:val="left" w:pos="3270"/>
        </w:tabs>
        <w:jc w:val="center"/>
        <w:rPr>
          <w:rFonts w:ascii="Times New Roman" w:eastAsia="Times New Roman" w:hAnsi="Times New Roman" w:cs="Times New Roman"/>
          <w:b/>
          <w:color w:val="000000" w:themeColor="text1"/>
          <w:sz w:val="48"/>
          <w:szCs w:val="28"/>
          <w:lang w:eastAsia="ru-RU"/>
        </w:rPr>
      </w:pPr>
    </w:p>
    <w:p w14:paraId="12A7E3B9" w14:textId="77777777" w:rsidR="00585FAB" w:rsidRDefault="00585FAB" w:rsidP="003115FB">
      <w:pPr>
        <w:tabs>
          <w:tab w:val="left" w:pos="3270"/>
        </w:tabs>
        <w:jc w:val="center"/>
        <w:rPr>
          <w:rFonts w:ascii="Times New Roman" w:eastAsia="Times New Roman" w:hAnsi="Times New Roman" w:cs="Times New Roman"/>
          <w:b/>
          <w:color w:val="000000" w:themeColor="text1"/>
          <w:sz w:val="48"/>
          <w:szCs w:val="28"/>
          <w:lang w:eastAsia="ru-RU"/>
        </w:rPr>
      </w:pPr>
    </w:p>
    <w:p w14:paraId="4DD7E40F" w14:textId="77777777" w:rsidR="00585FAB" w:rsidRDefault="00585FAB" w:rsidP="003115FB">
      <w:pPr>
        <w:tabs>
          <w:tab w:val="left" w:pos="3270"/>
        </w:tabs>
        <w:jc w:val="center"/>
        <w:rPr>
          <w:rFonts w:ascii="Times New Roman" w:eastAsia="Times New Roman" w:hAnsi="Times New Roman" w:cs="Times New Roman"/>
          <w:b/>
          <w:color w:val="000000" w:themeColor="text1"/>
          <w:sz w:val="48"/>
          <w:szCs w:val="28"/>
          <w:lang w:eastAsia="ru-RU"/>
        </w:rPr>
      </w:pPr>
    </w:p>
    <w:p w14:paraId="6E54E199" w14:textId="77777777" w:rsidR="00F21030" w:rsidRDefault="00F21030" w:rsidP="003115FB">
      <w:pPr>
        <w:tabs>
          <w:tab w:val="left" w:pos="3270"/>
        </w:tabs>
        <w:jc w:val="center"/>
        <w:rPr>
          <w:rFonts w:ascii="Times New Roman" w:eastAsia="Times New Roman" w:hAnsi="Times New Roman" w:cs="Times New Roman"/>
          <w:b/>
          <w:color w:val="000000" w:themeColor="text1"/>
          <w:sz w:val="48"/>
          <w:szCs w:val="28"/>
          <w:lang w:eastAsia="ru-RU"/>
        </w:rPr>
      </w:pPr>
    </w:p>
    <w:p w14:paraId="495F95BB" w14:textId="77777777" w:rsidR="003115FB" w:rsidRPr="005162EF" w:rsidRDefault="003115FB" w:rsidP="003115FB">
      <w:pPr>
        <w:tabs>
          <w:tab w:val="left" w:pos="3270"/>
        </w:tabs>
        <w:jc w:val="center"/>
        <w:rPr>
          <w:rFonts w:ascii="Times New Roman" w:eastAsia="Times New Roman" w:hAnsi="Times New Roman" w:cs="Times New Roman"/>
          <w:b/>
          <w:color w:val="000000" w:themeColor="text1"/>
          <w:sz w:val="28"/>
          <w:szCs w:val="28"/>
          <w:lang w:eastAsia="ru-RU"/>
        </w:rPr>
      </w:pPr>
      <w:r w:rsidRPr="005162EF">
        <w:rPr>
          <w:rFonts w:ascii="Times New Roman" w:eastAsia="Times New Roman" w:hAnsi="Times New Roman" w:cs="Times New Roman"/>
          <w:b/>
          <w:color w:val="000000" w:themeColor="text1"/>
          <w:sz w:val="28"/>
          <w:szCs w:val="28"/>
          <w:lang w:eastAsia="ru-RU"/>
        </w:rPr>
        <w:lastRenderedPageBreak/>
        <w:t>Октябрь</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4696"/>
        <w:gridCol w:w="3562"/>
        <w:gridCol w:w="3281"/>
      </w:tblGrid>
      <w:tr w:rsidR="003115FB" w:rsidRPr="003115FB" w14:paraId="74FF006E" w14:textId="77777777" w:rsidTr="003115FB">
        <w:tc>
          <w:tcPr>
            <w:tcW w:w="3137" w:type="dxa"/>
            <w:shd w:val="clear" w:color="auto" w:fill="auto"/>
          </w:tcPr>
          <w:p w14:paraId="72FFF72E"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3115FB">
              <w:rPr>
                <w:rFonts w:ascii="Times New Roman" w:eastAsia="Times New Roman" w:hAnsi="Times New Roman" w:cs="Times New Roman"/>
                <w:b/>
                <w:bCs/>
                <w:iCs/>
                <w:color w:val="000000" w:themeColor="text1"/>
                <w:lang w:eastAsia="ru-RU"/>
              </w:rPr>
              <w:t>НАЗВАНИЕ ИГРЫ</w:t>
            </w:r>
          </w:p>
        </w:tc>
        <w:tc>
          <w:tcPr>
            <w:tcW w:w="4696" w:type="dxa"/>
            <w:shd w:val="clear" w:color="auto" w:fill="auto"/>
          </w:tcPr>
          <w:p w14:paraId="60BA8E27"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3115FB">
              <w:rPr>
                <w:rFonts w:ascii="Times New Roman" w:eastAsia="Times New Roman" w:hAnsi="Times New Roman" w:cs="Times New Roman"/>
                <w:b/>
                <w:color w:val="000000" w:themeColor="text1"/>
                <w:lang w:eastAsia="ru-RU"/>
              </w:rPr>
              <w:t xml:space="preserve">ЦЕЛЬ ИГРЫ </w:t>
            </w:r>
          </w:p>
          <w:p w14:paraId="6FEC647A"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3115FB">
              <w:rPr>
                <w:rFonts w:ascii="Times New Roman" w:eastAsia="Times New Roman" w:hAnsi="Times New Roman" w:cs="Times New Roman"/>
                <w:b/>
                <w:color w:val="000000" w:themeColor="text1"/>
                <w:lang w:eastAsia="ru-RU"/>
              </w:rPr>
              <w:t>И ОБЬЕМ ИГРОВЫХ НАВЫКОВ</w:t>
            </w:r>
          </w:p>
        </w:tc>
        <w:tc>
          <w:tcPr>
            <w:tcW w:w="3562" w:type="dxa"/>
            <w:shd w:val="clear" w:color="auto" w:fill="auto"/>
          </w:tcPr>
          <w:p w14:paraId="5AD79541"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3115FB">
              <w:rPr>
                <w:rFonts w:ascii="Times New Roman" w:eastAsia="Times New Roman" w:hAnsi="Times New Roman" w:cs="Times New Roman"/>
                <w:b/>
                <w:color w:val="000000" w:themeColor="text1"/>
                <w:lang w:eastAsia="ru-RU"/>
              </w:rPr>
              <w:t>МЕТОДИЧЕСКИЕ ПРИЕМЫ</w:t>
            </w:r>
          </w:p>
        </w:tc>
        <w:tc>
          <w:tcPr>
            <w:tcW w:w="3141" w:type="dxa"/>
            <w:shd w:val="clear" w:color="auto" w:fill="auto"/>
          </w:tcPr>
          <w:p w14:paraId="1B85BF0C"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3115FB">
              <w:rPr>
                <w:rFonts w:ascii="Times New Roman" w:eastAsia="Times New Roman" w:hAnsi="Times New Roman" w:cs="Times New Roman"/>
                <w:b/>
                <w:bCs/>
                <w:iCs/>
                <w:color w:val="000000" w:themeColor="text1"/>
                <w:lang w:eastAsia="ru-RU"/>
              </w:rPr>
              <w:t>ОБОРУДОВАНИЕ</w:t>
            </w:r>
          </w:p>
        </w:tc>
      </w:tr>
      <w:tr w:rsidR="003115FB" w:rsidRPr="003115FB" w14:paraId="71BC07C8" w14:textId="77777777" w:rsidTr="003115FB">
        <w:tc>
          <w:tcPr>
            <w:tcW w:w="14536" w:type="dxa"/>
            <w:gridSpan w:val="4"/>
            <w:shd w:val="clear" w:color="auto" w:fill="auto"/>
          </w:tcPr>
          <w:p w14:paraId="75C06A54"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u w:val="single"/>
                <w:lang w:eastAsia="ru-RU"/>
              </w:rPr>
              <w:t>Сюжетно-ролевые игры:</w:t>
            </w:r>
          </w:p>
        </w:tc>
      </w:tr>
      <w:tr w:rsidR="003115FB" w:rsidRPr="003115FB" w14:paraId="06C981EF" w14:textId="77777777" w:rsidTr="003115FB">
        <w:tc>
          <w:tcPr>
            <w:tcW w:w="3137" w:type="dxa"/>
            <w:shd w:val="clear" w:color="auto" w:fill="auto"/>
          </w:tcPr>
          <w:p w14:paraId="558379D1" w14:textId="77777777" w:rsidR="003115FB" w:rsidRPr="003115FB" w:rsidRDefault="00321754" w:rsidP="003115FB">
            <w:pPr>
              <w:keepNext/>
              <w:widowControl w:val="0"/>
              <w:tabs>
                <w:tab w:val="left" w:pos="5342"/>
              </w:tabs>
              <w:suppressAutoHyphens/>
              <w:autoSpaceDE w:val="0"/>
              <w:autoSpaceDN w:val="0"/>
              <w:adjustRightInd w:val="0"/>
              <w:spacing w:after="0"/>
              <w:jc w:val="center"/>
              <w:textAlignment w:val="baseline"/>
              <w:outlineLvl w:val="1"/>
              <w:rPr>
                <w:rFonts w:ascii="Times New Roman" w:eastAsia="Calibri" w:hAnsi="Times New Roman" w:cs="Times New Roman"/>
                <w:b/>
                <w:bCs/>
                <w:i/>
                <w:color w:val="000000" w:themeColor="text1"/>
                <w:kern w:val="3"/>
                <w:sz w:val="28"/>
                <w:szCs w:val="28"/>
                <w:lang w:eastAsia="ru-RU"/>
              </w:rPr>
            </w:pPr>
            <w:r w:rsidRPr="003115FB">
              <w:rPr>
                <w:rFonts w:ascii="Times New Roman" w:eastAsia="Calibri" w:hAnsi="Times New Roman" w:cs="Times New Roman"/>
                <w:b/>
                <w:bCs/>
                <w:color w:val="000000" w:themeColor="text1"/>
                <w:kern w:val="3"/>
                <w:sz w:val="28"/>
                <w:szCs w:val="28"/>
                <w:lang w:eastAsia="ru-RU"/>
              </w:rPr>
              <w:t>1</w:t>
            </w:r>
            <w:r w:rsidRPr="003115FB">
              <w:rPr>
                <w:rFonts w:ascii="Times New Roman" w:eastAsia="Calibri" w:hAnsi="Times New Roman" w:cs="Times New Roman"/>
                <w:b/>
                <w:bCs/>
                <w:i/>
                <w:color w:val="000000" w:themeColor="text1"/>
                <w:kern w:val="3"/>
                <w:sz w:val="28"/>
                <w:szCs w:val="28"/>
                <w:lang w:eastAsia="ru-RU"/>
              </w:rPr>
              <w:t>. «</w:t>
            </w:r>
            <w:r w:rsidR="00E570E7">
              <w:rPr>
                <w:rFonts w:ascii="Times New Roman" w:eastAsia="Calibri" w:hAnsi="Times New Roman" w:cs="Times New Roman"/>
                <w:b/>
                <w:bCs/>
                <w:i/>
                <w:color w:val="000000" w:themeColor="text1"/>
                <w:kern w:val="3"/>
                <w:sz w:val="28"/>
                <w:szCs w:val="28"/>
                <w:lang w:eastAsia="ru-RU"/>
              </w:rPr>
              <w:t>Путешествуем по Крыму</w:t>
            </w:r>
            <w:r w:rsidR="003115FB" w:rsidRPr="003115FB">
              <w:rPr>
                <w:rFonts w:ascii="Times New Roman" w:eastAsia="Calibri" w:hAnsi="Times New Roman" w:cs="Times New Roman"/>
                <w:b/>
                <w:bCs/>
                <w:i/>
                <w:color w:val="000000" w:themeColor="text1"/>
                <w:kern w:val="3"/>
                <w:sz w:val="28"/>
                <w:szCs w:val="28"/>
                <w:lang w:eastAsia="ru-RU"/>
              </w:rPr>
              <w:t>»</w:t>
            </w:r>
          </w:p>
          <w:p w14:paraId="2FE53200" w14:textId="77777777" w:rsidR="003115FB" w:rsidRPr="003115FB" w:rsidRDefault="003115FB" w:rsidP="003115FB">
            <w:pPr>
              <w:keepNext/>
              <w:widowControl w:val="0"/>
              <w:tabs>
                <w:tab w:val="left" w:pos="5342"/>
              </w:tabs>
              <w:suppressAutoHyphens/>
              <w:autoSpaceDE w:val="0"/>
              <w:autoSpaceDN w:val="0"/>
              <w:adjustRightInd w:val="0"/>
              <w:spacing w:before="240" w:after="120"/>
              <w:jc w:val="center"/>
              <w:textAlignment w:val="baseline"/>
              <w:outlineLvl w:val="1"/>
              <w:rPr>
                <w:rFonts w:ascii="Times New Roman" w:eastAsia="Calibri" w:hAnsi="Times New Roman" w:cs="Times New Roman"/>
                <w:b/>
                <w:bCs/>
                <w:i/>
                <w:color w:val="000000" w:themeColor="text1"/>
                <w:kern w:val="3"/>
                <w:sz w:val="28"/>
                <w:szCs w:val="28"/>
                <w:lang w:eastAsia="ru-RU"/>
              </w:rPr>
            </w:pPr>
          </w:p>
          <w:p w14:paraId="06BBF322" w14:textId="77777777" w:rsidR="003115FB" w:rsidRPr="003115FB" w:rsidRDefault="003115FB" w:rsidP="003115FB">
            <w:pPr>
              <w:keepNext/>
              <w:widowControl w:val="0"/>
              <w:tabs>
                <w:tab w:val="left" w:pos="5342"/>
              </w:tabs>
              <w:suppressAutoHyphens/>
              <w:autoSpaceDE w:val="0"/>
              <w:autoSpaceDN w:val="0"/>
              <w:adjustRightInd w:val="0"/>
              <w:spacing w:before="240" w:after="120"/>
              <w:jc w:val="center"/>
              <w:textAlignment w:val="baseline"/>
              <w:outlineLvl w:val="1"/>
              <w:rPr>
                <w:rFonts w:ascii="Times New Roman" w:eastAsia="Calibri" w:hAnsi="Times New Roman" w:cs="Times New Roman"/>
                <w:b/>
                <w:bCs/>
                <w:i/>
                <w:color w:val="000000" w:themeColor="text1"/>
                <w:kern w:val="3"/>
                <w:sz w:val="28"/>
                <w:szCs w:val="28"/>
                <w:lang w:eastAsia="ru-RU"/>
              </w:rPr>
            </w:pPr>
          </w:p>
          <w:p w14:paraId="736B1D9D" w14:textId="77777777" w:rsidR="003115FB" w:rsidRPr="003115FB" w:rsidRDefault="003115FB" w:rsidP="003115FB">
            <w:pPr>
              <w:keepNext/>
              <w:widowControl w:val="0"/>
              <w:tabs>
                <w:tab w:val="left" w:pos="5342"/>
              </w:tabs>
              <w:suppressAutoHyphens/>
              <w:autoSpaceDE w:val="0"/>
              <w:autoSpaceDN w:val="0"/>
              <w:adjustRightInd w:val="0"/>
              <w:spacing w:before="240" w:after="120"/>
              <w:jc w:val="center"/>
              <w:textAlignment w:val="baseline"/>
              <w:outlineLvl w:val="1"/>
              <w:rPr>
                <w:rFonts w:ascii="Times New Roman" w:eastAsia="Calibri" w:hAnsi="Times New Roman" w:cs="Times New Roman"/>
                <w:b/>
                <w:bCs/>
                <w:i/>
                <w:color w:val="000000" w:themeColor="text1"/>
                <w:kern w:val="3"/>
                <w:sz w:val="28"/>
                <w:szCs w:val="28"/>
                <w:lang w:eastAsia="ru-RU"/>
              </w:rPr>
            </w:pPr>
          </w:p>
          <w:p w14:paraId="6F5C0E10" w14:textId="77777777" w:rsidR="003115FB" w:rsidRPr="003115FB" w:rsidRDefault="003115FB" w:rsidP="003115FB">
            <w:pPr>
              <w:keepNext/>
              <w:widowControl w:val="0"/>
              <w:tabs>
                <w:tab w:val="left" w:pos="5342"/>
              </w:tabs>
              <w:suppressAutoHyphens/>
              <w:autoSpaceDE w:val="0"/>
              <w:autoSpaceDN w:val="0"/>
              <w:adjustRightInd w:val="0"/>
              <w:spacing w:before="240" w:after="120"/>
              <w:jc w:val="center"/>
              <w:textAlignment w:val="baseline"/>
              <w:outlineLvl w:val="1"/>
              <w:rPr>
                <w:rFonts w:ascii="Times New Roman" w:eastAsia="Calibri" w:hAnsi="Times New Roman" w:cs="Times New Roman"/>
                <w:b/>
                <w:bCs/>
                <w:i/>
                <w:color w:val="000000" w:themeColor="text1"/>
                <w:kern w:val="3"/>
                <w:sz w:val="28"/>
                <w:szCs w:val="28"/>
                <w:lang w:eastAsia="ru-RU"/>
              </w:rPr>
            </w:pPr>
          </w:p>
          <w:p w14:paraId="399469BC" w14:textId="77777777" w:rsidR="003115FB" w:rsidRPr="003115FB" w:rsidRDefault="003115FB" w:rsidP="003115FB">
            <w:pPr>
              <w:widowControl w:val="0"/>
              <w:tabs>
                <w:tab w:val="left" w:pos="299"/>
                <w:tab w:val="left" w:pos="5342"/>
              </w:tabs>
              <w:autoSpaceDE w:val="0"/>
              <w:autoSpaceDN w:val="0"/>
              <w:adjustRightInd w:val="0"/>
              <w:spacing w:before="494"/>
              <w:rPr>
                <w:rFonts w:ascii="Times New Roman" w:eastAsia="Times New Roman" w:hAnsi="Times New Roman" w:cs="Times New Roman"/>
                <w:b/>
                <w:color w:val="000000" w:themeColor="text1"/>
                <w:sz w:val="28"/>
                <w:szCs w:val="28"/>
                <w:u w:val="single"/>
                <w:lang w:eastAsia="ru-RU"/>
              </w:rPr>
            </w:pPr>
          </w:p>
        </w:tc>
        <w:tc>
          <w:tcPr>
            <w:tcW w:w="4696" w:type="dxa"/>
            <w:shd w:val="clear" w:color="auto" w:fill="auto"/>
          </w:tcPr>
          <w:p w14:paraId="0DA916C2" w14:textId="77777777" w:rsidR="00E570E7" w:rsidRDefault="003115FB" w:rsidP="00E570E7">
            <w:pPr>
              <w:widowControl w:val="0"/>
              <w:tabs>
                <w:tab w:val="left" w:pos="5342"/>
              </w:tabs>
              <w:autoSpaceDE w:val="0"/>
              <w:autoSpaceDN w:val="0"/>
              <w:adjustRightInd w:val="0"/>
              <w:spacing w:after="0" w:line="240" w:lineRule="auto"/>
              <w:jc w:val="both"/>
              <w:rPr>
                <w:rFonts w:ascii="Times New Roman" w:eastAsia="Calibri" w:hAnsi="Times New Roman" w:cs="Times New Roman"/>
                <w:b/>
                <w:color w:val="000000" w:themeColor="text1"/>
                <w:kern w:val="3"/>
                <w:sz w:val="28"/>
                <w:szCs w:val="28"/>
                <w:lang w:eastAsia="ru-RU"/>
              </w:rPr>
            </w:pPr>
            <w:r w:rsidRPr="003115FB">
              <w:rPr>
                <w:rFonts w:ascii="Times New Roman" w:eastAsia="Calibri" w:hAnsi="Times New Roman" w:cs="Times New Roman"/>
                <w:b/>
                <w:color w:val="000000" w:themeColor="text1"/>
                <w:kern w:val="3"/>
                <w:sz w:val="28"/>
                <w:szCs w:val="28"/>
                <w:lang w:eastAsia="ru-RU"/>
              </w:rPr>
              <w:t>Цель</w:t>
            </w:r>
            <w:r w:rsidR="00E570E7">
              <w:rPr>
                <w:rFonts w:ascii="Times New Roman" w:eastAsia="Calibri" w:hAnsi="Times New Roman" w:cs="Times New Roman"/>
                <w:b/>
                <w:color w:val="000000" w:themeColor="text1"/>
                <w:kern w:val="3"/>
                <w:sz w:val="28"/>
                <w:szCs w:val="28"/>
                <w:lang w:eastAsia="ru-RU"/>
              </w:rPr>
              <w:t xml:space="preserve">: </w:t>
            </w:r>
            <w:r w:rsidR="00E570E7" w:rsidRPr="00E570E7">
              <w:rPr>
                <w:rFonts w:ascii="Times New Roman" w:eastAsia="Calibri" w:hAnsi="Times New Roman" w:cs="Times New Roman"/>
                <w:color w:val="000000" w:themeColor="text1"/>
                <w:kern w:val="3"/>
                <w:sz w:val="28"/>
                <w:szCs w:val="28"/>
                <w:lang w:eastAsia="ru-RU"/>
              </w:rPr>
              <w:t>Закрепить знания о достопримечательностях и природных объектах Крыма</w:t>
            </w:r>
            <w:r w:rsidR="00E570E7">
              <w:rPr>
                <w:rFonts w:ascii="Times New Roman" w:eastAsia="Calibri" w:hAnsi="Times New Roman" w:cs="Times New Roman"/>
                <w:color w:val="000000" w:themeColor="text1"/>
                <w:kern w:val="3"/>
                <w:sz w:val="28"/>
                <w:szCs w:val="28"/>
                <w:lang w:eastAsia="ru-RU"/>
              </w:rPr>
              <w:t>,</w:t>
            </w:r>
          </w:p>
          <w:p w14:paraId="2ADAD291" w14:textId="77777777" w:rsidR="003115FB" w:rsidRPr="003115FB" w:rsidRDefault="00E570E7" w:rsidP="00E570E7">
            <w:pPr>
              <w:widowControl w:val="0"/>
              <w:tabs>
                <w:tab w:val="left" w:pos="5342"/>
              </w:tabs>
              <w:autoSpaceDE w:val="0"/>
              <w:autoSpaceDN w:val="0"/>
              <w:adjustRightInd w:val="0"/>
              <w:spacing w:after="0" w:line="240" w:lineRule="auto"/>
              <w:jc w:val="both"/>
              <w:rPr>
                <w:rFonts w:ascii="Times New Roman" w:eastAsia="Calibri" w:hAnsi="Times New Roman" w:cs="Times New Roman"/>
                <w:color w:val="000000" w:themeColor="text1"/>
                <w:kern w:val="3"/>
                <w:sz w:val="28"/>
                <w:szCs w:val="28"/>
                <w:lang w:eastAsia="ru-RU"/>
              </w:rPr>
            </w:pPr>
            <w:r w:rsidRPr="00E570E7">
              <w:rPr>
                <w:rFonts w:ascii="Times New Roman" w:eastAsia="Calibri" w:hAnsi="Times New Roman" w:cs="Times New Roman"/>
                <w:color w:val="000000" w:themeColor="text1"/>
                <w:kern w:val="3"/>
                <w:sz w:val="28"/>
                <w:szCs w:val="28"/>
                <w:lang w:eastAsia="ru-RU"/>
              </w:rPr>
              <w:t>о профессии экскурсовода.</w:t>
            </w:r>
            <w:r>
              <w:rPr>
                <w:rFonts w:ascii="Times New Roman" w:eastAsia="Calibri" w:hAnsi="Times New Roman" w:cs="Times New Roman"/>
                <w:b/>
                <w:color w:val="000000" w:themeColor="text1"/>
                <w:kern w:val="3"/>
                <w:sz w:val="28"/>
                <w:szCs w:val="28"/>
                <w:lang w:eastAsia="ru-RU"/>
              </w:rPr>
              <w:t xml:space="preserve"> </w:t>
            </w:r>
            <w:r w:rsidR="003115FB" w:rsidRPr="003115FB">
              <w:rPr>
                <w:rFonts w:ascii="Times New Roman" w:eastAsia="Calibri" w:hAnsi="Times New Roman" w:cs="Times New Roman"/>
                <w:color w:val="000000" w:themeColor="text1"/>
                <w:sz w:val="28"/>
                <w:szCs w:val="28"/>
              </w:rPr>
              <w:t xml:space="preserve">Совершенствовать умение самостоятельно создавать для задуманного сюжета игровую обстановку. </w:t>
            </w:r>
            <w:r w:rsidR="003115FB" w:rsidRPr="003115FB">
              <w:rPr>
                <w:rFonts w:ascii="Times New Roman" w:eastAsia="Times New Roman" w:hAnsi="Times New Roman" w:cs="Times New Roman"/>
                <w:color w:val="000000" w:themeColor="text1"/>
                <w:sz w:val="28"/>
                <w:szCs w:val="28"/>
                <w:shd w:val="clear" w:color="auto" w:fill="FFFFFF"/>
                <w:lang w:eastAsia="ru-RU"/>
              </w:rPr>
              <w:t xml:space="preserve">Развитие интереса в игре. Формирование положительных взаимоотношений между детьми, умение </w:t>
            </w:r>
            <w:r w:rsidR="003115FB" w:rsidRPr="003115FB">
              <w:rPr>
                <w:rFonts w:ascii="Times New Roman" w:eastAsia="Calibri" w:hAnsi="Times New Roman" w:cs="Times New Roman"/>
                <w:color w:val="000000" w:themeColor="text1"/>
                <w:kern w:val="3"/>
                <w:sz w:val="28"/>
                <w:szCs w:val="28"/>
                <w:lang w:eastAsia="ru-RU"/>
              </w:rPr>
              <w:t>играть сообща, уступ</w:t>
            </w:r>
            <w:r>
              <w:rPr>
                <w:rFonts w:ascii="Times New Roman" w:eastAsia="Calibri" w:hAnsi="Times New Roman" w:cs="Times New Roman"/>
                <w:color w:val="000000" w:themeColor="text1"/>
                <w:kern w:val="3"/>
                <w:sz w:val="28"/>
                <w:szCs w:val="28"/>
                <w:lang w:eastAsia="ru-RU"/>
              </w:rPr>
              <w:t>ать друг</w:t>
            </w:r>
            <w:r w:rsidR="003115FB" w:rsidRPr="003115FB">
              <w:rPr>
                <w:rFonts w:ascii="Times New Roman" w:eastAsia="Calibri" w:hAnsi="Times New Roman" w:cs="Times New Roman"/>
                <w:color w:val="000000" w:themeColor="text1"/>
                <w:kern w:val="3"/>
                <w:sz w:val="28"/>
                <w:szCs w:val="28"/>
                <w:lang w:eastAsia="ru-RU"/>
              </w:rPr>
              <w:t xml:space="preserve"> другу, быть внимательными в игре.</w:t>
            </w:r>
          </w:p>
        </w:tc>
        <w:tc>
          <w:tcPr>
            <w:tcW w:w="3562" w:type="dxa"/>
            <w:shd w:val="clear" w:color="auto" w:fill="auto"/>
          </w:tcPr>
          <w:p w14:paraId="27CCC019"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color w:val="000000" w:themeColor="text1"/>
                <w:sz w:val="28"/>
                <w:szCs w:val="28"/>
                <w:lang w:eastAsia="ru-RU"/>
              </w:rPr>
              <w:t>Игровая проблемная ситуация, обсуждение содержания игры, хода развития игры; совместное выполнение действий, расширение сюжета.</w:t>
            </w:r>
          </w:p>
        </w:tc>
        <w:tc>
          <w:tcPr>
            <w:tcW w:w="3141" w:type="dxa"/>
            <w:shd w:val="clear" w:color="auto" w:fill="auto"/>
          </w:tcPr>
          <w:p w14:paraId="74F23421"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lang w:eastAsia="ru-RU"/>
              </w:rPr>
            </w:pPr>
          </w:p>
          <w:p w14:paraId="0AC6C6E9" w14:textId="77777777" w:rsidR="003115FB" w:rsidRPr="003115FB" w:rsidRDefault="003115FB" w:rsidP="00E570E7">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b/>
                <w:bCs/>
                <w:color w:val="000000" w:themeColor="text1"/>
                <w:lang w:eastAsia="ru-RU"/>
              </w:rPr>
              <w:t xml:space="preserve"> </w:t>
            </w:r>
            <w:r w:rsidR="00E570E7">
              <w:rPr>
                <w:rFonts w:ascii="Times New Roman" w:eastAsia="Times New Roman" w:hAnsi="Times New Roman" w:cs="Times New Roman"/>
                <w:color w:val="000000" w:themeColor="text1"/>
                <w:sz w:val="28"/>
                <w:szCs w:val="28"/>
                <w:lang w:eastAsia="ru-RU"/>
              </w:rPr>
              <w:t>Карты Крыма, микрофон, иллюстрации достопримечательностей</w:t>
            </w:r>
          </w:p>
        </w:tc>
      </w:tr>
      <w:tr w:rsidR="003115FB" w:rsidRPr="003115FB" w14:paraId="1E9794B5" w14:textId="77777777" w:rsidTr="003115FB">
        <w:tc>
          <w:tcPr>
            <w:tcW w:w="14536" w:type="dxa"/>
            <w:gridSpan w:val="4"/>
            <w:shd w:val="clear" w:color="auto" w:fill="auto"/>
          </w:tcPr>
          <w:p w14:paraId="7B8A6485" w14:textId="77777777" w:rsidR="00350700" w:rsidRDefault="00350700" w:rsidP="00F23006">
            <w:pPr>
              <w:widowControl w:val="0"/>
              <w:tabs>
                <w:tab w:val="left" w:pos="5342"/>
              </w:tabs>
              <w:autoSpaceDE w:val="0"/>
              <w:autoSpaceDN w:val="0"/>
              <w:adjustRightInd w:val="0"/>
              <w:spacing w:after="0" w:line="240" w:lineRule="auto"/>
              <w:rPr>
                <w:rFonts w:ascii="Times New Roman" w:eastAsia="Times New Roman" w:hAnsi="Times New Roman" w:cs="Times New Roman"/>
                <w:b/>
                <w:color w:val="000000" w:themeColor="text1"/>
                <w:sz w:val="28"/>
                <w:szCs w:val="28"/>
                <w:u w:val="single"/>
                <w:lang w:eastAsia="ru-RU"/>
              </w:rPr>
            </w:pPr>
          </w:p>
          <w:p w14:paraId="073F3316"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u w:val="single"/>
                <w:lang w:eastAsia="ru-RU"/>
              </w:rPr>
              <w:t>Подвижные игры:</w:t>
            </w:r>
          </w:p>
        </w:tc>
      </w:tr>
      <w:tr w:rsidR="003115FB" w:rsidRPr="003115FB" w14:paraId="6176237B" w14:textId="77777777" w:rsidTr="003115FB">
        <w:tc>
          <w:tcPr>
            <w:tcW w:w="3137" w:type="dxa"/>
            <w:shd w:val="clear" w:color="auto" w:fill="auto"/>
          </w:tcPr>
          <w:p w14:paraId="3830A2B2" w14:textId="77777777" w:rsidR="003115FB" w:rsidRPr="003115FB" w:rsidRDefault="00321754" w:rsidP="003115FB">
            <w:pPr>
              <w:spacing w:before="100" w:beforeAutospacing="1" w:after="100" w:afterAutospacing="1" w:line="240" w:lineRule="auto"/>
              <w:jc w:val="center"/>
              <w:rPr>
                <w:rFonts w:ascii="Tahoma" w:eastAsia="Times New Roman" w:hAnsi="Tahoma" w:cs="Tahoma"/>
                <w:color w:val="000000" w:themeColor="text1"/>
                <w:sz w:val="18"/>
                <w:szCs w:val="18"/>
                <w:lang w:eastAsia="ru-RU"/>
              </w:rPr>
            </w:pPr>
            <w:r>
              <w:rPr>
                <w:rFonts w:ascii="Times New Roman" w:eastAsia="Times New Roman" w:hAnsi="Times New Roman" w:cs="Times New Roman"/>
                <w:b/>
                <w:i/>
                <w:color w:val="000000" w:themeColor="text1"/>
                <w:sz w:val="28"/>
                <w:szCs w:val="28"/>
                <w:lang w:eastAsia="ru-RU"/>
              </w:rPr>
              <w:t xml:space="preserve">1. </w:t>
            </w:r>
            <w:r w:rsidR="003115FB" w:rsidRPr="003115FB">
              <w:rPr>
                <w:rFonts w:ascii="Tahoma" w:eastAsia="Times New Roman" w:hAnsi="Tahoma" w:cs="Tahoma"/>
                <w:b/>
                <w:bCs/>
                <w:color w:val="000000" w:themeColor="text1"/>
                <w:sz w:val="27"/>
                <w:szCs w:val="27"/>
                <w:lang w:eastAsia="ru-RU"/>
              </w:rPr>
              <w:t>«</w:t>
            </w:r>
            <w:r w:rsidR="003115FB" w:rsidRPr="003115FB">
              <w:rPr>
                <w:rFonts w:ascii="Times New Roman" w:eastAsia="Times New Roman" w:hAnsi="Times New Roman" w:cs="Times New Roman"/>
                <w:b/>
                <w:bCs/>
                <w:color w:val="000000" w:themeColor="text1"/>
                <w:sz w:val="28"/>
                <w:szCs w:val="28"/>
                <w:lang w:eastAsia="ru-RU"/>
              </w:rPr>
              <w:t>Гуси - лебеди</w:t>
            </w:r>
            <w:r w:rsidR="003115FB" w:rsidRPr="003115FB">
              <w:rPr>
                <w:rFonts w:ascii="Tahoma" w:eastAsia="Times New Roman" w:hAnsi="Tahoma" w:cs="Tahoma"/>
                <w:b/>
                <w:bCs/>
                <w:color w:val="000000" w:themeColor="text1"/>
                <w:sz w:val="27"/>
                <w:szCs w:val="27"/>
                <w:lang w:eastAsia="ru-RU"/>
              </w:rPr>
              <w:t>»</w:t>
            </w:r>
          </w:p>
          <w:p w14:paraId="3CDE5052"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p>
          <w:p w14:paraId="37BC2278"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p w14:paraId="478336C7"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p>
        </w:tc>
        <w:tc>
          <w:tcPr>
            <w:tcW w:w="4696" w:type="dxa"/>
            <w:shd w:val="clear" w:color="auto" w:fill="auto"/>
          </w:tcPr>
          <w:p w14:paraId="0FD93A53"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 xml:space="preserve">Цель: </w:t>
            </w:r>
            <w:r w:rsidRPr="003115FB">
              <w:rPr>
                <w:rFonts w:ascii="Times New Roman" w:eastAsia="Times New Roman" w:hAnsi="Times New Roman" w:cs="Times New Roman"/>
                <w:color w:val="000000" w:themeColor="text1"/>
                <w:sz w:val="28"/>
                <w:szCs w:val="28"/>
                <w:lang w:eastAsia="ru-RU"/>
              </w:rPr>
              <w:t>учить детей перебегать с одной стороны площадки на другую, чтобы не запятнали. Развивать умение действовать по сигналу, ловкость, быстроту</w:t>
            </w:r>
            <w:r w:rsidRPr="003115FB">
              <w:rPr>
                <w:rFonts w:ascii="Tahoma" w:eastAsia="Times New Roman" w:hAnsi="Tahoma" w:cs="Tahoma"/>
                <w:color w:val="000000" w:themeColor="text1"/>
                <w:sz w:val="27"/>
                <w:szCs w:val="27"/>
                <w:lang w:eastAsia="ru-RU"/>
              </w:rPr>
              <w:t>.</w:t>
            </w:r>
          </w:p>
        </w:tc>
        <w:tc>
          <w:tcPr>
            <w:tcW w:w="3562" w:type="dxa"/>
            <w:shd w:val="clear" w:color="auto" w:fill="auto"/>
          </w:tcPr>
          <w:p w14:paraId="1B9F4750"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color w:val="000000" w:themeColor="text1"/>
                <w:sz w:val="28"/>
                <w:szCs w:val="28"/>
                <w:lang w:eastAsia="ru-RU"/>
              </w:rPr>
              <w:t>Знакомство с правилами игры. Заучивание слов.</w:t>
            </w:r>
          </w:p>
        </w:tc>
        <w:tc>
          <w:tcPr>
            <w:tcW w:w="3141" w:type="dxa"/>
            <w:shd w:val="clear" w:color="auto" w:fill="auto"/>
          </w:tcPr>
          <w:p w14:paraId="487F94A4"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 xml:space="preserve">Маски </w:t>
            </w:r>
          </w:p>
        </w:tc>
      </w:tr>
      <w:tr w:rsidR="003115FB" w:rsidRPr="003115FB" w14:paraId="15DDA6C9" w14:textId="77777777" w:rsidTr="003115FB">
        <w:tc>
          <w:tcPr>
            <w:tcW w:w="3137" w:type="dxa"/>
            <w:shd w:val="clear" w:color="auto" w:fill="auto"/>
          </w:tcPr>
          <w:p w14:paraId="0C3BFF9A" w14:textId="77777777" w:rsidR="003115FB" w:rsidRPr="003115FB" w:rsidRDefault="00321754"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2. «</w:t>
            </w:r>
            <w:r w:rsidR="003115FB" w:rsidRPr="003115FB">
              <w:rPr>
                <w:rFonts w:ascii="Times New Roman" w:eastAsia="Times New Roman" w:hAnsi="Times New Roman" w:cs="Times New Roman"/>
                <w:b/>
                <w:i/>
                <w:color w:val="000000" w:themeColor="text1"/>
                <w:sz w:val="28"/>
                <w:szCs w:val="28"/>
                <w:lang w:eastAsia="ru-RU"/>
              </w:rPr>
              <w:t>Удочка»</w:t>
            </w:r>
          </w:p>
          <w:p w14:paraId="74C96938"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p w14:paraId="6DD684F9" w14:textId="77777777" w:rsidR="003115FB" w:rsidRPr="003115FB" w:rsidRDefault="003115FB" w:rsidP="003115FB">
            <w:pPr>
              <w:widowControl w:val="0"/>
              <w:tabs>
                <w:tab w:val="left" w:pos="5342"/>
              </w:tabs>
              <w:autoSpaceDE w:val="0"/>
              <w:autoSpaceDN w:val="0"/>
              <w:adjustRightInd w:val="0"/>
              <w:spacing w:after="0" w:line="240" w:lineRule="auto"/>
              <w:ind w:left="360"/>
              <w:rPr>
                <w:rFonts w:ascii="Times New Roman" w:eastAsia="Times New Roman" w:hAnsi="Times New Roman" w:cs="Times New Roman"/>
                <w:b/>
                <w:i/>
                <w:color w:val="000000" w:themeColor="text1"/>
                <w:sz w:val="28"/>
                <w:szCs w:val="28"/>
                <w:lang w:eastAsia="ru-RU"/>
              </w:rPr>
            </w:pPr>
          </w:p>
        </w:tc>
        <w:tc>
          <w:tcPr>
            <w:tcW w:w="4696" w:type="dxa"/>
            <w:shd w:val="clear" w:color="auto" w:fill="auto"/>
          </w:tcPr>
          <w:p w14:paraId="59B83992"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shd w:val="clear" w:color="auto" w:fill="FFFFFF"/>
                <w:lang w:eastAsia="ru-RU"/>
              </w:rPr>
              <w:t>Цель</w:t>
            </w:r>
            <w:r w:rsidRPr="003115FB">
              <w:rPr>
                <w:rFonts w:ascii="Times New Roman" w:eastAsia="Times New Roman" w:hAnsi="Times New Roman" w:cs="Times New Roman"/>
                <w:color w:val="000000" w:themeColor="text1"/>
                <w:sz w:val="28"/>
                <w:szCs w:val="28"/>
                <w:shd w:val="clear" w:color="auto" w:fill="FFFFFF"/>
                <w:lang w:eastAsia="ru-RU"/>
              </w:rPr>
              <w:t xml:space="preserve">: </w:t>
            </w:r>
            <w:r w:rsidRPr="003115FB">
              <w:rPr>
                <w:rFonts w:ascii="Times New Roman" w:eastAsia="Times New Roman" w:hAnsi="Times New Roman" w:cs="Times New Roman"/>
                <w:color w:val="000000" w:themeColor="text1"/>
                <w:sz w:val="28"/>
                <w:szCs w:val="28"/>
                <w:lang w:eastAsia="ru-RU"/>
              </w:rPr>
              <w:t>учить детей подпрыгивать на двух ногах, стоя на месте, приземляясь на носки, полусогнутые ноги. Развивать ловкость, быстроту, глазомер</w:t>
            </w:r>
          </w:p>
        </w:tc>
        <w:tc>
          <w:tcPr>
            <w:tcW w:w="3562" w:type="dxa"/>
            <w:shd w:val="clear" w:color="auto" w:fill="auto"/>
          </w:tcPr>
          <w:p w14:paraId="0B856C49"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lang w:eastAsia="ru-RU"/>
              </w:rPr>
            </w:pPr>
          </w:p>
        </w:tc>
        <w:tc>
          <w:tcPr>
            <w:tcW w:w="3141" w:type="dxa"/>
            <w:shd w:val="clear" w:color="auto" w:fill="auto"/>
          </w:tcPr>
          <w:p w14:paraId="1897E29F"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Удочка</w:t>
            </w:r>
          </w:p>
        </w:tc>
      </w:tr>
      <w:tr w:rsidR="003115FB" w:rsidRPr="003115FB" w14:paraId="47BC9CBA" w14:textId="77777777" w:rsidTr="003115FB">
        <w:tc>
          <w:tcPr>
            <w:tcW w:w="3137" w:type="dxa"/>
            <w:shd w:val="clear" w:color="auto" w:fill="auto"/>
          </w:tcPr>
          <w:p w14:paraId="73542942" w14:textId="77777777" w:rsidR="003115FB" w:rsidRPr="003115FB" w:rsidRDefault="00321754"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lastRenderedPageBreak/>
              <w:t>3. «Попади</w:t>
            </w:r>
            <w:r w:rsidR="003115FB" w:rsidRPr="003115FB">
              <w:rPr>
                <w:rFonts w:ascii="Times New Roman" w:eastAsia="Times New Roman" w:hAnsi="Times New Roman" w:cs="Times New Roman"/>
                <w:b/>
                <w:i/>
                <w:color w:val="000000" w:themeColor="text1"/>
                <w:sz w:val="28"/>
                <w:szCs w:val="28"/>
                <w:lang w:eastAsia="ru-RU"/>
              </w:rPr>
              <w:t xml:space="preserve"> в круг»</w:t>
            </w:r>
          </w:p>
          <w:p w14:paraId="7EBFCAAD" w14:textId="77777777" w:rsidR="003115FB" w:rsidRPr="003115FB" w:rsidRDefault="003115FB" w:rsidP="003115FB">
            <w:pPr>
              <w:widowControl w:val="0"/>
              <w:tabs>
                <w:tab w:val="left" w:pos="5342"/>
              </w:tabs>
              <w:autoSpaceDE w:val="0"/>
              <w:autoSpaceDN w:val="0"/>
              <w:adjustRightInd w:val="0"/>
              <w:spacing w:after="0" w:line="240" w:lineRule="auto"/>
              <w:ind w:left="360"/>
              <w:rPr>
                <w:rFonts w:ascii="Times New Roman" w:eastAsia="Times New Roman" w:hAnsi="Times New Roman" w:cs="Times New Roman"/>
                <w:b/>
                <w:i/>
                <w:color w:val="000000" w:themeColor="text1"/>
                <w:sz w:val="28"/>
                <w:szCs w:val="28"/>
                <w:lang w:eastAsia="ru-RU"/>
              </w:rPr>
            </w:pPr>
          </w:p>
        </w:tc>
        <w:tc>
          <w:tcPr>
            <w:tcW w:w="4696" w:type="dxa"/>
            <w:shd w:val="clear" w:color="auto" w:fill="auto"/>
          </w:tcPr>
          <w:p w14:paraId="1ECF38E0" w14:textId="77777777" w:rsidR="003115FB" w:rsidRPr="003115FB" w:rsidRDefault="00321754"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sidRPr="003115FB">
              <w:rPr>
                <w:rFonts w:ascii="Times New Roman" w:eastAsia="Times New Roman" w:hAnsi="Times New Roman" w:cs="Times New Roman"/>
                <w:b/>
                <w:color w:val="000000" w:themeColor="text1"/>
                <w:sz w:val="28"/>
                <w:szCs w:val="28"/>
                <w:shd w:val="clear" w:color="auto" w:fill="FFFFFF"/>
                <w:lang w:eastAsia="ru-RU"/>
              </w:rPr>
              <w:t>Цель</w:t>
            </w:r>
            <w:r w:rsidRPr="003115FB">
              <w:rPr>
                <w:rFonts w:ascii="Times New Roman" w:eastAsia="Times New Roman" w:hAnsi="Times New Roman" w:cs="Times New Roman"/>
                <w:color w:val="000000" w:themeColor="text1"/>
                <w:sz w:val="28"/>
                <w:szCs w:val="28"/>
                <w:shd w:val="clear" w:color="auto" w:fill="FFFFFF"/>
                <w:lang w:eastAsia="ru-RU"/>
              </w:rPr>
              <w:t>: Развивать</w:t>
            </w:r>
            <w:r w:rsidR="003115FB" w:rsidRPr="003115FB">
              <w:rPr>
                <w:rFonts w:ascii="Times New Roman" w:eastAsia="Times New Roman" w:hAnsi="Times New Roman" w:cs="Times New Roman"/>
                <w:color w:val="000000" w:themeColor="text1"/>
                <w:sz w:val="28"/>
                <w:szCs w:val="28"/>
                <w:shd w:val="clear" w:color="auto" w:fill="FFFFFF"/>
                <w:lang w:eastAsia="ru-RU"/>
              </w:rPr>
              <w:t xml:space="preserve"> умение бросать предметы в определенное место двумя и одной руками, развивать глазомер, координацию движений.</w:t>
            </w:r>
          </w:p>
        </w:tc>
        <w:tc>
          <w:tcPr>
            <w:tcW w:w="3562" w:type="dxa"/>
            <w:shd w:val="clear" w:color="auto" w:fill="auto"/>
          </w:tcPr>
          <w:p w14:paraId="0EC59DC1"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lang w:eastAsia="ru-RU"/>
              </w:rPr>
            </w:pPr>
          </w:p>
        </w:tc>
        <w:tc>
          <w:tcPr>
            <w:tcW w:w="3141" w:type="dxa"/>
            <w:shd w:val="clear" w:color="auto" w:fill="auto"/>
          </w:tcPr>
          <w:p w14:paraId="4E41A751"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Мячи, мешочки с песком, шишки, обручи.</w:t>
            </w:r>
          </w:p>
        </w:tc>
      </w:tr>
      <w:tr w:rsidR="003115FB" w:rsidRPr="003115FB" w14:paraId="635BF2E1" w14:textId="77777777" w:rsidTr="003115FB">
        <w:tc>
          <w:tcPr>
            <w:tcW w:w="3137" w:type="dxa"/>
            <w:shd w:val="clear" w:color="auto" w:fill="auto"/>
          </w:tcPr>
          <w:p w14:paraId="29D55E4B" w14:textId="77777777" w:rsidR="003115FB" w:rsidRPr="003115FB" w:rsidRDefault="00EB4AFC"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4. «</w:t>
            </w:r>
            <w:r w:rsidR="003115FB" w:rsidRPr="003115FB">
              <w:rPr>
                <w:rFonts w:ascii="Times New Roman" w:eastAsia="Times New Roman" w:hAnsi="Times New Roman" w:cs="Times New Roman"/>
                <w:b/>
                <w:i/>
                <w:color w:val="000000" w:themeColor="text1"/>
                <w:sz w:val="28"/>
                <w:szCs w:val="28"/>
                <w:lang w:eastAsia="ru-RU"/>
              </w:rPr>
              <w:t>Кролики»</w:t>
            </w:r>
          </w:p>
          <w:p w14:paraId="798F2B19" w14:textId="77777777" w:rsidR="003115FB" w:rsidRPr="003115FB" w:rsidRDefault="003115FB" w:rsidP="003115FB">
            <w:pPr>
              <w:widowControl w:val="0"/>
              <w:tabs>
                <w:tab w:val="left" w:pos="5342"/>
              </w:tabs>
              <w:autoSpaceDE w:val="0"/>
              <w:autoSpaceDN w:val="0"/>
              <w:adjustRightInd w:val="0"/>
              <w:spacing w:after="0" w:line="240" w:lineRule="auto"/>
              <w:ind w:left="360"/>
              <w:rPr>
                <w:rFonts w:ascii="Times New Roman" w:eastAsia="Times New Roman" w:hAnsi="Times New Roman" w:cs="Times New Roman"/>
                <w:b/>
                <w:i/>
                <w:color w:val="000000" w:themeColor="text1"/>
                <w:sz w:val="28"/>
                <w:szCs w:val="28"/>
                <w:lang w:eastAsia="ru-RU"/>
              </w:rPr>
            </w:pPr>
          </w:p>
        </w:tc>
        <w:tc>
          <w:tcPr>
            <w:tcW w:w="4696" w:type="dxa"/>
            <w:shd w:val="clear" w:color="auto" w:fill="auto"/>
          </w:tcPr>
          <w:p w14:paraId="047565B5"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sidRPr="003115FB">
              <w:rPr>
                <w:rFonts w:ascii="Times New Roman" w:eastAsia="Times New Roman" w:hAnsi="Times New Roman" w:cs="Times New Roman"/>
                <w:b/>
                <w:color w:val="000000" w:themeColor="text1"/>
                <w:sz w:val="28"/>
                <w:szCs w:val="28"/>
                <w:shd w:val="clear" w:color="auto" w:fill="FFFFFF"/>
                <w:lang w:eastAsia="ru-RU"/>
              </w:rPr>
              <w:t xml:space="preserve">Цель: </w:t>
            </w:r>
            <w:r w:rsidRPr="003115FB">
              <w:rPr>
                <w:rFonts w:ascii="Times New Roman" w:eastAsia="Times New Roman" w:hAnsi="Times New Roman" w:cs="Times New Roman"/>
                <w:color w:val="000000" w:themeColor="text1"/>
                <w:sz w:val="28"/>
                <w:szCs w:val="28"/>
                <w:lang w:eastAsia="ru-RU"/>
              </w:rPr>
              <w:t>закреплять умение детей пролезать в обруч, приподнятый от пола на 10см, развивать ловкость.</w:t>
            </w:r>
          </w:p>
        </w:tc>
        <w:tc>
          <w:tcPr>
            <w:tcW w:w="3562" w:type="dxa"/>
            <w:shd w:val="clear" w:color="auto" w:fill="auto"/>
          </w:tcPr>
          <w:p w14:paraId="26CB7B8A"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color w:val="000000" w:themeColor="text1"/>
                <w:sz w:val="28"/>
                <w:szCs w:val="28"/>
                <w:lang w:eastAsia="ru-RU"/>
              </w:rPr>
              <w:t xml:space="preserve">Знакомство с правилами игры, объяснение, </w:t>
            </w:r>
          </w:p>
        </w:tc>
        <w:tc>
          <w:tcPr>
            <w:tcW w:w="3141" w:type="dxa"/>
            <w:shd w:val="clear" w:color="auto" w:fill="auto"/>
          </w:tcPr>
          <w:p w14:paraId="674F2C1B"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p>
        </w:tc>
      </w:tr>
      <w:tr w:rsidR="003115FB" w:rsidRPr="003115FB" w14:paraId="5AAD6910" w14:textId="77777777" w:rsidTr="003115FB">
        <w:tc>
          <w:tcPr>
            <w:tcW w:w="14536" w:type="dxa"/>
            <w:gridSpan w:val="4"/>
            <w:shd w:val="clear" w:color="auto" w:fill="auto"/>
          </w:tcPr>
          <w:p w14:paraId="5981913B"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u w:val="single"/>
                <w:lang w:eastAsia="ru-RU"/>
              </w:rPr>
              <w:t>Хороводная</w:t>
            </w:r>
          </w:p>
        </w:tc>
      </w:tr>
      <w:tr w:rsidR="003115FB" w:rsidRPr="003115FB" w14:paraId="34314656" w14:textId="77777777" w:rsidTr="003115FB">
        <w:tc>
          <w:tcPr>
            <w:tcW w:w="3137" w:type="dxa"/>
            <w:shd w:val="clear" w:color="auto" w:fill="auto"/>
          </w:tcPr>
          <w:p w14:paraId="49A4627A" w14:textId="77777777" w:rsidR="003115FB" w:rsidRPr="003115FB" w:rsidRDefault="003115FB" w:rsidP="003115FB">
            <w:pPr>
              <w:widowControl w:val="0"/>
              <w:tabs>
                <w:tab w:val="left" w:pos="5342"/>
              </w:tabs>
              <w:autoSpaceDE w:val="0"/>
              <w:autoSpaceDN w:val="0"/>
              <w:adjustRightInd w:val="0"/>
              <w:spacing w:before="494"/>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i/>
                <w:color w:val="000000" w:themeColor="text1"/>
                <w:sz w:val="28"/>
                <w:szCs w:val="28"/>
                <w:lang w:eastAsia="ru-RU"/>
              </w:rPr>
              <w:t>«Баба - Яга»</w:t>
            </w:r>
          </w:p>
        </w:tc>
        <w:tc>
          <w:tcPr>
            <w:tcW w:w="4696" w:type="dxa"/>
            <w:shd w:val="clear" w:color="auto" w:fill="auto"/>
          </w:tcPr>
          <w:p w14:paraId="4262D017"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 xml:space="preserve"> Совершенствовать навыки ходьбы по кругу, проговаривать слова, развивать память и внимание.</w:t>
            </w:r>
          </w:p>
        </w:tc>
        <w:tc>
          <w:tcPr>
            <w:tcW w:w="3562" w:type="dxa"/>
            <w:shd w:val="clear" w:color="auto" w:fill="auto"/>
          </w:tcPr>
          <w:p w14:paraId="63D5E02A"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lang w:eastAsia="ru-RU"/>
              </w:rPr>
            </w:pPr>
          </w:p>
        </w:tc>
        <w:tc>
          <w:tcPr>
            <w:tcW w:w="3141" w:type="dxa"/>
            <w:shd w:val="clear" w:color="auto" w:fill="auto"/>
          </w:tcPr>
          <w:p w14:paraId="1F0594FC"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color w:val="000000" w:themeColor="text1"/>
                <w:lang w:eastAsia="ru-RU"/>
              </w:rPr>
            </w:pPr>
          </w:p>
        </w:tc>
      </w:tr>
      <w:tr w:rsidR="003115FB" w:rsidRPr="003115FB" w14:paraId="5C11C813" w14:textId="77777777" w:rsidTr="003115FB">
        <w:tc>
          <w:tcPr>
            <w:tcW w:w="14536" w:type="dxa"/>
            <w:gridSpan w:val="4"/>
            <w:shd w:val="clear" w:color="auto" w:fill="auto"/>
          </w:tcPr>
          <w:p w14:paraId="61643352"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u w:val="single"/>
                <w:lang w:eastAsia="ru-RU"/>
              </w:rPr>
              <w:t>Дидактические игры</w:t>
            </w:r>
          </w:p>
        </w:tc>
      </w:tr>
      <w:tr w:rsidR="003115FB" w:rsidRPr="003115FB" w14:paraId="126FDE4A" w14:textId="77777777" w:rsidTr="003115FB">
        <w:trPr>
          <w:trHeight w:val="1151"/>
        </w:trPr>
        <w:tc>
          <w:tcPr>
            <w:tcW w:w="3137" w:type="dxa"/>
            <w:shd w:val="clear" w:color="auto" w:fill="auto"/>
          </w:tcPr>
          <w:p w14:paraId="31356156" w14:textId="77777777" w:rsidR="003115FB" w:rsidRPr="003115FB" w:rsidRDefault="00EB4AFC"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1. «</w:t>
            </w:r>
            <w:r w:rsidR="003115FB" w:rsidRPr="003115FB">
              <w:rPr>
                <w:rFonts w:ascii="Times New Roman" w:eastAsia="Times New Roman" w:hAnsi="Times New Roman" w:cs="Times New Roman"/>
                <w:b/>
                <w:i/>
                <w:color w:val="000000" w:themeColor="text1"/>
                <w:sz w:val="28"/>
                <w:szCs w:val="28"/>
                <w:lang w:eastAsia="ru-RU"/>
              </w:rPr>
              <w:t>Яблочки»</w:t>
            </w:r>
          </w:p>
        </w:tc>
        <w:tc>
          <w:tcPr>
            <w:tcW w:w="4696" w:type="dxa"/>
            <w:shd w:val="clear" w:color="auto" w:fill="auto"/>
          </w:tcPr>
          <w:p w14:paraId="67E3F150"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sidRPr="003115FB">
              <w:rPr>
                <w:rFonts w:ascii="Times New Roman" w:eastAsia="Times New Roman" w:hAnsi="Times New Roman" w:cs="Times New Roman"/>
                <w:b/>
                <w:color w:val="000000" w:themeColor="text1"/>
                <w:sz w:val="28"/>
                <w:szCs w:val="28"/>
                <w:shd w:val="clear" w:color="auto" w:fill="FFFFFF"/>
                <w:lang w:eastAsia="ru-RU"/>
              </w:rPr>
              <w:t>Цель</w:t>
            </w:r>
            <w:r w:rsidRPr="003115FB">
              <w:rPr>
                <w:rFonts w:ascii="Times New Roman" w:eastAsia="Times New Roman" w:hAnsi="Times New Roman" w:cs="Times New Roman"/>
                <w:color w:val="000000" w:themeColor="text1"/>
                <w:sz w:val="28"/>
                <w:szCs w:val="28"/>
                <w:shd w:val="clear" w:color="auto" w:fill="FFFFFF"/>
                <w:lang w:eastAsia="ru-RU"/>
              </w:rPr>
              <w:t xml:space="preserve">: Закрепить умение соотносить количество предметов с цифрой, развивать умение ориентироваться на листе бумаги </w:t>
            </w:r>
          </w:p>
        </w:tc>
        <w:tc>
          <w:tcPr>
            <w:tcW w:w="3562" w:type="dxa"/>
            <w:shd w:val="clear" w:color="auto" w:fill="auto"/>
          </w:tcPr>
          <w:p w14:paraId="2EAD786F"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lang w:eastAsia="ru-RU"/>
              </w:rPr>
            </w:pPr>
          </w:p>
        </w:tc>
        <w:tc>
          <w:tcPr>
            <w:tcW w:w="3141" w:type="dxa"/>
            <w:shd w:val="clear" w:color="auto" w:fill="auto"/>
          </w:tcPr>
          <w:p w14:paraId="4FF20327"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Яблони с порядковым номером, яблочки с разным количеством косточек</w:t>
            </w:r>
          </w:p>
        </w:tc>
      </w:tr>
      <w:tr w:rsidR="003115FB" w:rsidRPr="003115FB" w14:paraId="5D21552D" w14:textId="77777777" w:rsidTr="003115FB">
        <w:tc>
          <w:tcPr>
            <w:tcW w:w="3137" w:type="dxa"/>
            <w:shd w:val="clear" w:color="auto" w:fill="auto"/>
          </w:tcPr>
          <w:p w14:paraId="68AF7EAB"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2. «Медведь и мед»</w:t>
            </w:r>
          </w:p>
          <w:p w14:paraId="2F9B5265"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tc>
        <w:tc>
          <w:tcPr>
            <w:tcW w:w="4696" w:type="dxa"/>
            <w:shd w:val="clear" w:color="auto" w:fill="auto"/>
          </w:tcPr>
          <w:p w14:paraId="74B4B239"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shd w:val="clear" w:color="auto" w:fill="FFFFFF"/>
                <w:lang w:eastAsia="ru-RU"/>
              </w:rPr>
              <w:t>Цель:</w:t>
            </w:r>
            <w:r w:rsidRPr="003115FB">
              <w:rPr>
                <w:rFonts w:ascii="Times New Roman" w:eastAsia="Times New Roman" w:hAnsi="Times New Roman" w:cs="Times New Roman"/>
                <w:color w:val="000000" w:themeColor="text1"/>
                <w:sz w:val="28"/>
                <w:szCs w:val="28"/>
                <w:shd w:val="clear" w:color="auto" w:fill="FFFFFF"/>
                <w:lang w:eastAsia="ru-RU"/>
              </w:rPr>
              <w:t xml:space="preserve"> Автоматизация и дифференциация звуков з-ц, ш-ж, развитие фонематического слуха.</w:t>
            </w:r>
          </w:p>
        </w:tc>
        <w:tc>
          <w:tcPr>
            <w:tcW w:w="3562" w:type="dxa"/>
            <w:shd w:val="clear" w:color="auto" w:fill="auto"/>
          </w:tcPr>
          <w:p w14:paraId="53262420"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lang w:eastAsia="ru-RU"/>
              </w:rPr>
            </w:pPr>
          </w:p>
        </w:tc>
        <w:tc>
          <w:tcPr>
            <w:tcW w:w="3141" w:type="dxa"/>
            <w:shd w:val="clear" w:color="auto" w:fill="auto"/>
          </w:tcPr>
          <w:p w14:paraId="7944BD5B"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p>
        </w:tc>
      </w:tr>
      <w:tr w:rsidR="003115FB" w:rsidRPr="003115FB" w14:paraId="1FBD3B48" w14:textId="77777777" w:rsidTr="003115FB">
        <w:tc>
          <w:tcPr>
            <w:tcW w:w="3137" w:type="dxa"/>
            <w:shd w:val="clear" w:color="auto" w:fill="auto"/>
          </w:tcPr>
          <w:p w14:paraId="62CD88C5" w14:textId="77777777" w:rsidR="003115FB" w:rsidRPr="003115FB" w:rsidRDefault="00EB4AFC" w:rsidP="003115FB">
            <w:pPr>
              <w:widowControl w:val="0"/>
              <w:tabs>
                <w:tab w:val="left" w:pos="5342"/>
              </w:tabs>
              <w:autoSpaceDE w:val="0"/>
              <w:autoSpaceDN w:val="0"/>
              <w:adjustRightInd w:val="0"/>
              <w:spacing w:before="494"/>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3. «</w:t>
            </w:r>
            <w:r w:rsidRPr="003115FB">
              <w:rPr>
                <w:rFonts w:ascii="Times New Roman" w:eastAsia="Times New Roman" w:hAnsi="Times New Roman" w:cs="Times New Roman"/>
                <w:b/>
                <w:bCs/>
                <w:i/>
                <w:color w:val="000000" w:themeColor="text1"/>
                <w:sz w:val="28"/>
                <w:szCs w:val="28"/>
                <w:lang w:eastAsia="ru-RU"/>
              </w:rPr>
              <w:t>Что</w:t>
            </w:r>
            <w:r w:rsidR="003115FB" w:rsidRPr="003115FB">
              <w:rPr>
                <w:rFonts w:ascii="Times New Roman" w:eastAsia="Times New Roman" w:hAnsi="Times New Roman" w:cs="Times New Roman"/>
                <w:b/>
                <w:bCs/>
                <w:i/>
                <w:color w:val="000000" w:themeColor="text1"/>
                <w:sz w:val="28"/>
                <w:szCs w:val="28"/>
                <w:lang w:eastAsia="ru-RU"/>
              </w:rPr>
              <w:t xml:space="preserve"> где растет</w:t>
            </w:r>
            <w:r w:rsidR="003115FB" w:rsidRPr="003115FB">
              <w:rPr>
                <w:rFonts w:ascii="Times New Roman" w:eastAsia="Times New Roman" w:hAnsi="Times New Roman" w:cs="Times New Roman"/>
                <w:b/>
                <w:i/>
                <w:color w:val="000000" w:themeColor="text1"/>
                <w:sz w:val="28"/>
                <w:szCs w:val="28"/>
                <w:lang w:eastAsia="ru-RU"/>
              </w:rPr>
              <w:t>»</w:t>
            </w:r>
          </w:p>
          <w:p w14:paraId="0204DD37"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tc>
        <w:tc>
          <w:tcPr>
            <w:tcW w:w="4696" w:type="dxa"/>
            <w:shd w:val="clear" w:color="auto" w:fill="auto"/>
          </w:tcPr>
          <w:p w14:paraId="0FA72CD3"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shd w:val="clear" w:color="auto" w:fill="FFFFFF"/>
                <w:lang w:eastAsia="ru-RU"/>
              </w:rPr>
              <w:t>Цель:</w:t>
            </w:r>
            <w:r w:rsidRPr="003115FB">
              <w:rPr>
                <w:rFonts w:ascii="Times New Roman" w:eastAsia="Times New Roman" w:hAnsi="Times New Roman" w:cs="Times New Roman"/>
                <w:color w:val="000000" w:themeColor="text1"/>
                <w:sz w:val="28"/>
                <w:szCs w:val="28"/>
                <w:shd w:val="clear" w:color="auto" w:fill="FFFFFF"/>
                <w:lang w:eastAsia="ru-RU"/>
              </w:rPr>
              <w:t xml:space="preserve"> </w:t>
            </w:r>
            <w:r w:rsidRPr="003115FB">
              <w:rPr>
                <w:rFonts w:ascii="Times New Roman" w:eastAsia="Times New Roman" w:hAnsi="Times New Roman" w:cs="Times New Roman"/>
                <w:color w:val="000000" w:themeColor="text1"/>
                <w:sz w:val="28"/>
                <w:szCs w:val="28"/>
                <w:lang w:eastAsia="ru-RU"/>
              </w:rPr>
              <w:t>Уточнить представление о месте произрастания цветов, овощей, фруктов, грибов</w:t>
            </w:r>
          </w:p>
        </w:tc>
        <w:tc>
          <w:tcPr>
            <w:tcW w:w="3562" w:type="dxa"/>
            <w:shd w:val="clear" w:color="auto" w:fill="auto"/>
          </w:tcPr>
          <w:p w14:paraId="1B6F43B8"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lang w:eastAsia="ru-RU"/>
              </w:rPr>
            </w:pPr>
          </w:p>
        </w:tc>
        <w:tc>
          <w:tcPr>
            <w:tcW w:w="3141" w:type="dxa"/>
            <w:shd w:val="clear" w:color="auto" w:fill="auto"/>
          </w:tcPr>
          <w:p w14:paraId="1685A2A4" w14:textId="77777777" w:rsidR="003115FB" w:rsidRPr="003115FB" w:rsidRDefault="003115FB" w:rsidP="003115FB">
            <w:pPr>
              <w:widowControl w:val="0"/>
              <w:tabs>
                <w:tab w:val="left" w:pos="5342"/>
              </w:tabs>
              <w:autoSpaceDE w:val="0"/>
              <w:autoSpaceDN w:val="0"/>
              <w:adjustRightInd w:val="0"/>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Набор предметных картинок и игровых полей (сад, огород, лес)</w:t>
            </w:r>
          </w:p>
        </w:tc>
      </w:tr>
      <w:tr w:rsidR="003115FB" w:rsidRPr="003115FB" w14:paraId="0ACB58AD" w14:textId="77777777" w:rsidTr="003115FB">
        <w:tc>
          <w:tcPr>
            <w:tcW w:w="3137" w:type="dxa"/>
            <w:shd w:val="clear" w:color="auto" w:fill="auto"/>
          </w:tcPr>
          <w:p w14:paraId="3997FA7F" w14:textId="77777777" w:rsidR="003115FB" w:rsidRPr="003115FB" w:rsidRDefault="00EB4AFC"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4. «</w:t>
            </w:r>
            <w:r w:rsidR="003115FB" w:rsidRPr="003115FB">
              <w:rPr>
                <w:rFonts w:ascii="Times New Roman" w:eastAsia="Times New Roman" w:hAnsi="Times New Roman" w:cs="Times New Roman"/>
                <w:b/>
                <w:i/>
                <w:color w:val="000000" w:themeColor="text1"/>
                <w:sz w:val="28"/>
                <w:szCs w:val="28"/>
                <w:lang w:eastAsia="ru-RU"/>
              </w:rPr>
              <w:t>Моя семья»</w:t>
            </w:r>
          </w:p>
          <w:p w14:paraId="16719C9A"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tc>
        <w:tc>
          <w:tcPr>
            <w:tcW w:w="4696" w:type="dxa"/>
            <w:shd w:val="clear" w:color="auto" w:fill="auto"/>
          </w:tcPr>
          <w:p w14:paraId="1F9177D8"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shd w:val="clear" w:color="auto" w:fill="FFFFFF"/>
                <w:lang w:eastAsia="ru-RU"/>
              </w:rPr>
              <w:t>Цель</w:t>
            </w:r>
            <w:r w:rsidRPr="003115FB">
              <w:rPr>
                <w:rFonts w:ascii="Times New Roman" w:eastAsia="Times New Roman" w:hAnsi="Times New Roman" w:cs="Times New Roman"/>
                <w:color w:val="000000" w:themeColor="text1"/>
                <w:sz w:val="28"/>
                <w:szCs w:val="28"/>
                <w:shd w:val="clear" w:color="auto" w:fill="FFFFFF"/>
                <w:lang w:eastAsia="ru-RU"/>
              </w:rPr>
              <w:t xml:space="preserve">: Упражнять в составлении рассказов. Закрепить </w:t>
            </w:r>
            <w:r w:rsidR="00EB4AFC" w:rsidRPr="003115FB">
              <w:rPr>
                <w:rFonts w:ascii="Times New Roman" w:eastAsia="Times New Roman" w:hAnsi="Times New Roman" w:cs="Times New Roman"/>
                <w:color w:val="000000" w:themeColor="text1"/>
                <w:sz w:val="28"/>
                <w:szCs w:val="28"/>
                <w:shd w:val="clear" w:color="auto" w:fill="FFFFFF"/>
                <w:lang w:eastAsia="ru-RU"/>
              </w:rPr>
              <w:t>знания о</w:t>
            </w:r>
            <w:r w:rsidRPr="003115FB">
              <w:rPr>
                <w:rFonts w:ascii="Times New Roman" w:eastAsia="Times New Roman" w:hAnsi="Times New Roman" w:cs="Times New Roman"/>
                <w:color w:val="000000" w:themeColor="text1"/>
                <w:sz w:val="28"/>
                <w:szCs w:val="28"/>
                <w:shd w:val="clear" w:color="auto" w:fill="FFFFFF"/>
                <w:lang w:eastAsia="ru-RU"/>
              </w:rPr>
              <w:t xml:space="preserve"> родственных отношениях, об обязанностях и заботе друг о друге членов семьи.</w:t>
            </w:r>
          </w:p>
        </w:tc>
        <w:tc>
          <w:tcPr>
            <w:tcW w:w="3562" w:type="dxa"/>
            <w:shd w:val="clear" w:color="auto" w:fill="auto"/>
          </w:tcPr>
          <w:p w14:paraId="2AAF6047"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lang w:eastAsia="ru-RU"/>
              </w:rPr>
            </w:pPr>
          </w:p>
        </w:tc>
        <w:tc>
          <w:tcPr>
            <w:tcW w:w="3141" w:type="dxa"/>
            <w:shd w:val="clear" w:color="auto" w:fill="auto"/>
          </w:tcPr>
          <w:p w14:paraId="250D5039" w14:textId="77777777" w:rsidR="003115FB" w:rsidRPr="003115FB" w:rsidRDefault="003115FB" w:rsidP="003115FB">
            <w:pPr>
              <w:widowControl w:val="0"/>
              <w:tabs>
                <w:tab w:val="left" w:pos="255"/>
                <w:tab w:val="left" w:pos="5342"/>
              </w:tabs>
              <w:autoSpaceDE w:val="0"/>
              <w:autoSpaceDN w:val="0"/>
              <w:adjustRightInd w:val="0"/>
              <w:spacing w:before="494"/>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lang w:eastAsia="ru-RU"/>
              </w:rPr>
              <w:tab/>
            </w:r>
            <w:r w:rsidRPr="003115FB">
              <w:rPr>
                <w:rFonts w:ascii="Times New Roman" w:eastAsia="Times New Roman" w:hAnsi="Times New Roman" w:cs="Times New Roman"/>
                <w:color w:val="000000" w:themeColor="text1"/>
                <w:sz w:val="28"/>
                <w:szCs w:val="28"/>
                <w:lang w:eastAsia="ru-RU"/>
              </w:rPr>
              <w:t>Предметные картинки</w:t>
            </w:r>
          </w:p>
        </w:tc>
      </w:tr>
      <w:tr w:rsidR="003115FB" w:rsidRPr="003115FB" w14:paraId="3C483C2F" w14:textId="77777777" w:rsidTr="003115FB">
        <w:trPr>
          <w:trHeight w:val="2056"/>
        </w:trPr>
        <w:tc>
          <w:tcPr>
            <w:tcW w:w="3137" w:type="dxa"/>
            <w:shd w:val="clear" w:color="auto" w:fill="auto"/>
          </w:tcPr>
          <w:p w14:paraId="3615A0A4" w14:textId="77777777" w:rsidR="003115FB" w:rsidRPr="003115FB" w:rsidRDefault="00EB4AFC"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lastRenderedPageBreak/>
              <w:t>5. «</w:t>
            </w:r>
            <w:r w:rsidR="003115FB" w:rsidRPr="003115FB">
              <w:rPr>
                <w:rFonts w:ascii="Times New Roman" w:eastAsia="Times New Roman" w:hAnsi="Times New Roman" w:cs="Times New Roman"/>
                <w:b/>
                <w:i/>
                <w:color w:val="000000" w:themeColor="text1"/>
                <w:sz w:val="28"/>
                <w:szCs w:val="28"/>
                <w:lang w:eastAsia="ru-RU"/>
              </w:rPr>
              <w:t>Осень в гости к нам пришла. День варенья»</w:t>
            </w:r>
          </w:p>
          <w:p w14:paraId="76C08B77"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p w14:paraId="53B356E8"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p>
          <w:p w14:paraId="2219D3BB"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tc>
        <w:tc>
          <w:tcPr>
            <w:tcW w:w="4696" w:type="dxa"/>
            <w:shd w:val="clear" w:color="auto" w:fill="auto"/>
          </w:tcPr>
          <w:p w14:paraId="53DC716B"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 xml:space="preserve"> уточнить представления детей об осенних приметах, активизировать словарь по теме. Закрепить умение образовывать прилагательные с помощью суффиксов. </w:t>
            </w:r>
          </w:p>
        </w:tc>
        <w:tc>
          <w:tcPr>
            <w:tcW w:w="3562" w:type="dxa"/>
            <w:shd w:val="clear" w:color="auto" w:fill="auto"/>
          </w:tcPr>
          <w:p w14:paraId="4AF7F076"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lang w:eastAsia="ru-RU"/>
              </w:rPr>
            </w:pPr>
          </w:p>
        </w:tc>
        <w:tc>
          <w:tcPr>
            <w:tcW w:w="3141" w:type="dxa"/>
            <w:shd w:val="clear" w:color="auto" w:fill="auto"/>
          </w:tcPr>
          <w:p w14:paraId="24D0A97F" w14:textId="77777777" w:rsidR="003115FB" w:rsidRPr="003115FB" w:rsidRDefault="003115FB" w:rsidP="003115FB">
            <w:pPr>
              <w:widowControl w:val="0"/>
              <w:tabs>
                <w:tab w:val="left" w:pos="5342"/>
              </w:tabs>
              <w:autoSpaceDE w:val="0"/>
              <w:autoSpaceDN w:val="0"/>
              <w:adjustRightInd w:val="0"/>
              <w:spacing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Сюжетные картинки, плоскостные баночки и картинки фруктов и ягод.</w:t>
            </w:r>
          </w:p>
          <w:p w14:paraId="740343AD" w14:textId="77777777" w:rsidR="003115FB" w:rsidRPr="003115FB" w:rsidRDefault="003115FB" w:rsidP="003115FB">
            <w:pPr>
              <w:rPr>
                <w:rFonts w:ascii="Times New Roman" w:eastAsia="Times New Roman" w:hAnsi="Times New Roman" w:cs="Times New Roman"/>
                <w:color w:val="000000" w:themeColor="text1"/>
                <w:sz w:val="28"/>
                <w:szCs w:val="28"/>
                <w:lang w:eastAsia="ru-RU"/>
              </w:rPr>
            </w:pPr>
          </w:p>
        </w:tc>
      </w:tr>
      <w:tr w:rsidR="003115FB" w:rsidRPr="003115FB" w14:paraId="2762BE9A" w14:textId="77777777" w:rsidTr="003115FB">
        <w:tc>
          <w:tcPr>
            <w:tcW w:w="3137" w:type="dxa"/>
            <w:shd w:val="clear" w:color="auto" w:fill="auto"/>
          </w:tcPr>
          <w:p w14:paraId="3A39A620"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 xml:space="preserve">6. </w:t>
            </w:r>
            <w:r w:rsidR="00EB4AFC" w:rsidRPr="003115FB">
              <w:rPr>
                <w:rFonts w:ascii="Times New Roman" w:eastAsia="Times New Roman" w:hAnsi="Times New Roman" w:cs="Times New Roman"/>
                <w:b/>
                <w:i/>
                <w:color w:val="000000" w:themeColor="text1"/>
                <w:sz w:val="28"/>
                <w:szCs w:val="28"/>
                <w:lang w:eastAsia="ru-RU"/>
              </w:rPr>
              <w:t>«Отдых</w:t>
            </w:r>
            <w:r w:rsidRPr="003115FB">
              <w:rPr>
                <w:rFonts w:ascii="Times New Roman" w:eastAsia="Times New Roman" w:hAnsi="Times New Roman" w:cs="Times New Roman"/>
                <w:b/>
                <w:i/>
                <w:color w:val="000000" w:themeColor="text1"/>
                <w:sz w:val="28"/>
                <w:szCs w:val="28"/>
                <w:lang w:eastAsia="ru-RU"/>
              </w:rPr>
              <w:t xml:space="preserve"> в Крыму»</w:t>
            </w:r>
          </w:p>
        </w:tc>
        <w:tc>
          <w:tcPr>
            <w:tcW w:w="4696" w:type="dxa"/>
            <w:shd w:val="clear" w:color="auto" w:fill="auto"/>
          </w:tcPr>
          <w:p w14:paraId="50A6E54D"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b/>
                <w:color w:val="000000" w:themeColor="text1"/>
                <w:sz w:val="28"/>
                <w:szCs w:val="28"/>
                <w:lang w:eastAsia="ru-RU"/>
              </w:rPr>
            </w:pPr>
            <w:r w:rsidRPr="003115FB">
              <w:rPr>
                <w:rFonts w:ascii="Times New Roman" w:eastAsia="Times New Roman" w:hAnsi="Times New Roman" w:cs="Times New Roman"/>
                <w:b/>
                <w:color w:val="000000" w:themeColor="text1"/>
                <w:sz w:val="28"/>
                <w:szCs w:val="28"/>
                <w:shd w:val="clear" w:color="auto" w:fill="FFFFFF"/>
                <w:lang w:eastAsia="ru-RU"/>
              </w:rPr>
              <w:t xml:space="preserve">Цель: </w:t>
            </w:r>
            <w:r w:rsidRPr="003115FB">
              <w:rPr>
                <w:rFonts w:ascii="Times New Roman" w:eastAsia="Times New Roman" w:hAnsi="Times New Roman" w:cs="Times New Roman"/>
                <w:color w:val="000000" w:themeColor="text1"/>
                <w:sz w:val="28"/>
                <w:szCs w:val="28"/>
                <w:shd w:val="clear" w:color="auto" w:fill="FFFFFF"/>
                <w:lang w:eastAsia="ru-RU"/>
              </w:rPr>
              <w:t>закрепить знания о достопримечательностях Крыма, умение ориентироваться на плоскости.</w:t>
            </w:r>
          </w:p>
        </w:tc>
        <w:tc>
          <w:tcPr>
            <w:tcW w:w="3562" w:type="dxa"/>
            <w:shd w:val="clear" w:color="auto" w:fill="auto"/>
          </w:tcPr>
          <w:p w14:paraId="2DB7A659"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lang w:eastAsia="ru-RU"/>
              </w:rPr>
            </w:pPr>
          </w:p>
        </w:tc>
        <w:tc>
          <w:tcPr>
            <w:tcW w:w="3141" w:type="dxa"/>
            <w:shd w:val="clear" w:color="auto" w:fill="auto"/>
          </w:tcPr>
          <w:p w14:paraId="797562F8"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 xml:space="preserve">Карта Крыма, дидактические карточки </w:t>
            </w:r>
            <w:r w:rsidR="00EB4AFC" w:rsidRPr="003115FB">
              <w:rPr>
                <w:rFonts w:ascii="Times New Roman" w:eastAsia="Times New Roman" w:hAnsi="Times New Roman" w:cs="Times New Roman"/>
                <w:color w:val="000000" w:themeColor="text1"/>
                <w:sz w:val="28"/>
                <w:szCs w:val="28"/>
                <w:lang w:eastAsia="ru-RU"/>
              </w:rPr>
              <w:t>«Достопримечательности</w:t>
            </w:r>
            <w:r w:rsidRPr="003115FB">
              <w:rPr>
                <w:rFonts w:ascii="Times New Roman" w:eastAsia="Times New Roman" w:hAnsi="Times New Roman" w:cs="Times New Roman"/>
                <w:color w:val="000000" w:themeColor="text1"/>
                <w:sz w:val="28"/>
                <w:szCs w:val="28"/>
                <w:lang w:eastAsia="ru-RU"/>
              </w:rPr>
              <w:t xml:space="preserve"> Крыма»</w:t>
            </w:r>
          </w:p>
        </w:tc>
      </w:tr>
      <w:tr w:rsidR="003115FB" w:rsidRPr="003115FB" w14:paraId="611C38B9" w14:textId="77777777" w:rsidTr="003115FB">
        <w:tc>
          <w:tcPr>
            <w:tcW w:w="14536" w:type="dxa"/>
            <w:gridSpan w:val="4"/>
            <w:shd w:val="clear" w:color="auto" w:fill="auto"/>
          </w:tcPr>
          <w:p w14:paraId="1236F330"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u w:val="single"/>
                <w:lang w:eastAsia="ru-RU"/>
              </w:rPr>
              <w:t>Настольно-печатные игры:</w:t>
            </w:r>
          </w:p>
        </w:tc>
      </w:tr>
      <w:tr w:rsidR="003115FB" w:rsidRPr="003115FB" w14:paraId="26375205" w14:textId="77777777" w:rsidTr="003115FB">
        <w:tc>
          <w:tcPr>
            <w:tcW w:w="3137" w:type="dxa"/>
            <w:shd w:val="clear" w:color="auto" w:fill="auto"/>
          </w:tcPr>
          <w:p w14:paraId="12B90B91" w14:textId="77777777" w:rsidR="003115FB" w:rsidRPr="003115FB" w:rsidRDefault="00EB4AFC"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1. «</w:t>
            </w:r>
            <w:r w:rsidR="003115FB" w:rsidRPr="003115FB">
              <w:rPr>
                <w:rFonts w:ascii="Times New Roman" w:eastAsia="Times New Roman" w:hAnsi="Times New Roman" w:cs="Times New Roman"/>
                <w:b/>
                <w:i/>
                <w:color w:val="000000" w:themeColor="text1"/>
                <w:sz w:val="28"/>
                <w:szCs w:val="28"/>
                <w:lang w:eastAsia="ru-RU"/>
              </w:rPr>
              <w:t>Что такое хорошо, что такое плохо»»</w:t>
            </w:r>
          </w:p>
          <w:p w14:paraId="5FFD84E7"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p w14:paraId="1BE079D9"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p w14:paraId="0DAF2AD7"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tc>
        <w:tc>
          <w:tcPr>
            <w:tcW w:w="4696" w:type="dxa"/>
            <w:shd w:val="clear" w:color="auto" w:fill="auto"/>
          </w:tcPr>
          <w:p w14:paraId="140B25A4"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 Закрепить умение составлять описательные рассказы по картинкам, закрепить правила поведения во время игр с детьми, правила этикета.</w:t>
            </w:r>
          </w:p>
        </w:tc>
        <w:tc>
          <w:tcPr>
            <w:tcW w:w="3562" w:type="dxa"/>
            <w:shd w:val="clear" w:color="auto" w:fill="auto"/>
          </w:tcPr>
          <w:p w14:paraId="0AAFCC83"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lang w:eastAsia="ru-RU"/>
              </w:rPr>
            </w:pPr>
          </w:p>
        </w:tc>
        <w:tc>
          <w:tcPr>
            <w:tcW w:w="3141" w:type="dxa"/>
            <w:shd w:val="clear" w:color="auto" w:fill="auto"/>
          </w:tcPr>
          <w:p w14:paraId="15457F74"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color w:val="000000" w:themeColor="text1"/>
                <w:sz w:val="28"/>
                <w:szCs w:val="28"/>
                <w:lang w:eastAsia="ru-RU"/>
              </w:rPr>
              <w:t xml:space="preserve"> Сюжетные картинки</w:t>
            </w:r>
          </w:p>
        </w:tc>
      </w:tr>
      <w:tr w:rsidR="003115FB" w:rsidRPr="003115FB" w14:paraId="020ECDEE" w14:textId="77777777" w:rsidTr="003115FB">
        <w:tc>
          <w:tcPr>
            <w:tcW w:w="3137" w:type="dxa"/>
            <w:shd w:val="clear" w:color="auto" w:fill="auto"/>
          </w:tcPr>
          <w:p w14:paraId="33524B3B"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2.« Что перепутал художник»</w:t>
            </w:r>
          </w:p>
        </w:tc>
        <w:tc>
          <w:tcPr>
            <w:tcW w:w="4696" w:type="dxa"/>
            <w:shd w:val="clear" w:color="auto" w:fill="auto"/>
          </w:tcPr>
          <w:p w14:paraId="771CDFDC"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sidRPr="003115FB">
              <w:rPr>
                <w:rFonts w:ascii="Times New Roman" w:eastAsia="Times New Roman" w:hAnsi="Times New Roman" w:cs="Times New Roman"/>
                <w:b/>
                <w:color w:val="000000" w:themeColor="text1"/>
                <w:sz w:val="28"/>
                <w:szCs w:val="28"/>
                <w:shd w:val="clear" w:color="auto" w:fill="FFFFFF"/>
                <w:lang w:eastAsia="ru-RU"/>
              </w:rPr>
              <w:t>Цель:</w:t>
            </w:r>
            <w:r w:rsidRPr="003115FB">
              <w:rPr>
                <w:rFonts w:ascii="Times New Roman" w:eastAsia="Times New Roman" w:hAnsi="Times New Roman" w:cs="Times New Roman"/>
                <w:color w:val="000000" w:themeColor="text1"/>
                <w:sz w:val="28"/>
                <w:szCs w:val="28"/>
                <w:shd w:val="clear" w:color="auto" w:fill="FFFFFF"/>
                <w:lang w:eastAsia="ru-RU"/>
              </w:rPr>
              <w:t xml:space="preserve"> Развивать наблюдательность, воображение.</w:t>
            </w:r>
          </w:p>
          <w:p w14:paraId="29C4FB6D"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p>
        </w:tc>
        <w:tc>
          <w:tcPr>
            <w:tcW w:w="3562" w:type="dxa"/>
            <w:shd w:val="clear" w:color="auto" w:fill="auto"/>
          </w:tcPr>
          <w:p w14:paraId="04EE4BDC"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i/>
                <w:color w:val="000000" w:themeColor="text1"/>
                <w:sz w:val="28"/>
                <w:szCs w:val="28"/>
                <w:lang w:eastAsia="ru-RU"/>
              </w:rPr>
            </w:pPr>
          </w:p>
        </w:tc>
        <w:tc>
          <w:tcPr>
            <w:tcW w:w="3141" w:type="dxa"/>
            <w:shd w:val="clear" w:color="auto" w:fill="auto"/>
          </w:tcPr>
          <w:p w14:paraId="44E0E06F"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Набор сюжетных картинок.</w:t>
            </w:r>
          </w:p>
        </w:tc>
      </w:tr>
      <w:tr w:rsidR="003115FB" w:rsidRPr="003115FB" w14:paraId="721B82F4" w14:textId="77777777" w:rsidTr="003115FB">
        <w:tc>
          <w:tcPr>
            <w:tcW w:w="3137" w:type="dxa"/>
            <w:shd w:val="clear" w:color="auto" w:fill="auto"/>
          </w:tcPr>
          <w:p w14:paraId="0CFEE181" w14:textId="77777777" w:rsidR="003115FB" w:rsidRPr="003115FB" w:rsidRDefault="00EB4AFC"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3. «</w:t>
            </w:r>
            <w:r w:rsidR="003115FB" w:rsidRPr="003115FB">
              <w:rPr>
                <w:rFonts w:ascii="Times New Roman" w:eastAsia="Times New Roman" w:hAnsi="Times New Roman" w:cs="Times New Roman"/>
                <w:b/>
                <w:i/>
                <w:color w:val="000000" w:themeColor="text1"/>
                <w:sz w:val="28"/>
                <w:szCs w:val="28"/>
                <w:lang w:eastAsia="ru-RU"/>
              </w:rPr>
              <w:t>Собиралочка. Связи.»</w:t>
            </w:r>
          </w:p>
        </w:tc>
        <w:tc>
          <w:tcPr>
            <w:tcW w:w="4696" w:type="dxa"/>
            <w:shd w:val="clear" w:color="auto" w:fill="auto"/>
          </w:tcPr>
          <w:p w14:paraId="291DD4A1"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sidRPr="003115FB">
              <w:rPr>
                <w:rFonts w:ascii="Times New Roman" w:eastAsia="Times New Roman" w:hAnsi="Times New Roman" w:cs="Times New Roman"/>
                <w:b/>
                <w:color w:val="000000" w:themeColor="text1"/>
                <w:sz w:val="28"/>
                <w:szCs w:val="28"/>
                <w:shd w:val="clear" w:color="auto" w:fill="FFFFFF"/>
                <w:lang w:eastAsia="ru-RU"/>
              </w:rPr>
              <w:t>Цель:</w:t>
            </w:r>
            <w:r w:rsidRPr="003115FB">
              <w:rPr>
                <w:rFonts w:ascii="Times New Roman" w:eastAsia="Times New Roman" w:hAnsi="Times New Roman" w:cs="Times New Roman"/>
                <w:color w:val="000000" w:themeColor="text1"/>
                <w:sz w:val="28"/>
                <w:szCs w:val="28"/>
                <w:shd w:val="clear" w:color="auto" w:fill="FFFFFF"/>
                <w:lang w:eastAsia="ru-RU"/>
              </w:rPr>
              <w:t xml:space="preserve"> Развивать ассоциативное мышление.</w:t>
            </w:r>
          </w:p>
        </w:tc>
        <w:tc>
          <w:tcPr>
            <w:tcW w:w="3562" w:type="dxa"/>
            <w:shd w:val="clear" w:color="auto" w:fill="auto"/>
          </w:tcPr>
          <w:p w14:paraId="7872E8E3" w14:textId="77777777" w:rsidR="003115FB" w:rsidRPr="003115FB" w:rsidRDefault="003115FB" w:rsidP="003115FB">
            <w:pPr>
              <w:widowControl w:val="0"/>
              <w:tabs>
                <w:tab w:val="left" w:pos="5342"/>
              </w:tabs>
              <w:autoSpaceDE w:val="0"/>
              <w:autoSpaceDN w:val="0"/>
              <w:adjustRightInd w:val="0"/>
              <w:spacing w:before="494" w:line="240" w:lineRule="auto"/>
              <w:jc w:val="center"/>
              <w:rPr>
                <w:rFonts w:ascii="Times New Roman" w:eastAsia="Times New Roman" w:hAnsi="Times New Roman" w:cs="Times New Roman"/>
                <w:b/>
                <w:i/>
                <w:color w:val="000000" w:themeColor="text1"/>
                <w:sz w:val="28"/>
                <w:szCs w:val="28"/>
                <w:lang w:eastAsia="ru-RU"/>
              </w:rPr>
            </w:pPr>
          </w:p>
        </w:tc>
        <w:tc>
          <w:tcPr>
            <w:tcW w:w="3141" w:type="dxa"/>
            <w:shd w:val="clear" w:color="auto" w:fill="auto"/>
          </w:tcPr>
          <w:p w14:paraId="6B5D3733"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Набор серии картинок.</w:t>
            </w:r>
          </w:p>
        </w:tc>
      </w:tr>
      <w:tr w:rsidR="003115FB" w:rsidRPr="003115FB" w14:paraId="0C736E28" w14:textId="77777777" w:rsidTr="003115FB">
        <w:tc>
          <w:tcPr>
            <w:tcW w:w="14536" w:type="dxa"/>
            <w:gridSpan w:val="4"/>
            <w:shd w:val="clear" w:color="auto" w:fill="auto"/>
          </w:tcPr>
          <w:p w14:paraId="247BCC58" w14:textId="77777777" w:rsidR="00E13C5A" w:rsidRDefault="00E13C5A"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u w:val="single"/>
                <w:lang w:eastAsia="ru-RU"/>
              </w:rPr>
            </w:pPr>
          </w:p>
          <w:p w14:paraId="3C5B0FA1"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u w:val="single"/>
                <w:lang w:eastAsia="ru-RU"/>
              </w:rPr>
              <w:t>Театрализованные игры</w:t>
            </w:r>
          </w:p>
        </w:tc>
      </w:tr>
      <w:tr w:rsidR="003115FB" w:rsidRPr="003115FB" w14:paraId="67ABE66F" w14:textId="77777777" w:rsidTr="003115FB">
        <w:trPr>
          <w:trHeight w:val="2544"/>
        </w:trPr>
        <w:tc>
          <w:tcPr>
            <w:tcW w:w="3137" w:type="dxa"/>
            <w:shd w:val="clear" w:color="auto" w:fill="auto"/>
          </w:tcPr>
          <w:p w14:paraId="43559FC4"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lastRenderedPageBreak/>
              <w:t>Сказка «Репка»</w:t>
            </w:r>
          </w:p>
          <w:p w14:paraId="46DEF4A0"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(с элементами технологии ТРИЗ, сказка на новый ла</w:t>
            </w:r>
            <w:r w:rsidRPr="003115FB">
              <w:rPr>
                <w:rFonts w:ascii="Times New Roman" w:eastAsia="Times New Roman" w:hAnsi="Times New Roman" w:cs="Times New Roman"/>
                <w:b/>
                <w:color w:val="000000" w:themeColor="text1"/>
                <w:sz w:val="28"/>
                <w:szCs w:val="28"/>
                <w:lang w:eastAsia="ru-RU"/>
              </w:rPr>
              <w:t>д)</w:t>
            </w:r>
          </w:p>
          <w:p w14:paraId="725B7078"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tc>
        <w:tc>
          <w:tcPr>
            <w:tcW w:w="4696" w:type="dxa"/>
            <w:shd w:val="clear" w:color="auto" w:fill="auto"/>
          </w:tcPr>
          <w:p w14:paraId="38F69D56" w14:textId="77777777" w:rsidR="003115FB" w:rsidRPr="003115FB" w:rsidRDefault="00EB4AFC"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 совершенствовать</w:t>
            </w:r>
            <w:r w:rsidR="003115FB" w:rsidRPr="003115FB">
              <w:rPr>
                <w:rFonts w:ascii="Times New Roman" w:eastAsia="Times New Roman" w:hAnsi="Times New Roman" w:cs="Times New Roman"/>
                <w:color w:val="000000" w:themeColor="text1"/>
                <w:sz w:val="28"/>
                <w:szCs w:val="28"/>
                <w:lang w:eastAsia="ru-RU"/>
              </w:rPr>
              <w:t xml:space="preserve"> умение детей брать на себя определённую роль и не выходить из неё до конца игры, учить строить ролевое поведение; выразительно передавать характерные признаки персонажа, используя мимику, пантомиму, речь. </w:t>
            </w:r>
          </w:p>
          <w:p w14:paraId="67FEBBE4"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sidRPr="003115FB">
              <w:rPr>
                <w:rFonts w:ascii="Times New Roman" w:eastAsia="Times New Roman" w:hAnsi="Times New Roman" w:cs="Times New Roman"/>
                <w:color w:val="000000" w:themeColor="text1"/>
                <w:sz w:val="28"/>
                <w:szCs w:val="28"/>
                <w:lang w:eastAsia="ru-RU"/>
              </w:rPr>
              <w:t xml:space="preserve">Учить детей совместно с воспитателем обыгрывать новых персонажей </w:t>
            </w:r>
            <w:r w:rsidR="00EB4AFC" w:rsidRPr="003115FB">
              <w:rPr>
                <w:rFonts w:ascii="Times New Roman" w:eastAsia="Times New Roman" w:hAnsi="Times New Roman" w:cs="Times New Roman"/>
                <w:color w:val="000000" w:themeColor="text1"/>
                <w:sz w:val="28"/>
                <w:szCs w:val="28"/>
                <w:lang w:eastAsia="ru-RU"/>
              </w:rPr>
              <w:t>вводить их</w:t>
            </w:r>
            <w:r w:rsidRPr="003115FB">
              <w:rPr>
                <w:rFonts w:ascii="Times New Roman" w:eastAsia="Times New Roman" w:hAnsi="Times New Roman" w:cs="Times New Roman"/>
                <w:color w:val="000000" w:themeColor="text1"/>
                <w:sz w:val="28"/>
                <w:szCs w:val="28"/>
                <w:lang w:eastAsia="ru-RU"/>
              </w:rPr>
              <w:t xml:space="preserve"> в сюжетную линию сказки, продумывать ситуации.</w:t>
            </w:r>
          </w:p>
        </w:tc>
        <w:tc>
          <w:tcPr>
            <w:tcW w:w="3562" w:type="dxa"/>
            <w:shd w:val="clear" w:color="auto" w:fill="auto"/>
          </w:tcPr>
          <w:p w14:paraId="327AF6E4"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Беседа, распределение ролей, разучивание слов.</w:t>
            </w:r>
          </w:p>
        </w:tc>
        <w:tc>
          <w:tcPr>
            <w:tcW w:w="3141" w:type="dxa"/>
            <w:shd w:val="clear" w:color="auto" w:fill="auto"/>
          </w:tcPr>
          <w:p w14:paraId="325E533C"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 xml:space="preserve">Набор настольного театра </w:t>
            </w:r>
          </w:p>
        </w:tc>
      </w:tr>
      <w:tr w:rsidR="003115FB" w:rsidRPr="003115FB" w14:paraId="3EA3372C" w14:textId="77777777" w:rsidTr="003115FB">
        <w:tc>
          <w:tcPr>
            <w:tcW w:w="14536" w:type="dxa"/>
            <w:gridSpan w:val="4"/>
            <w:shd w:val="clear" w:color="auto" w:fill="auto"/>
          </w:tcPr>
          <w:p w14:paraId="48B40EA9"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u w:val="single"/>
                <w:lang w:eastAsia="ru-RU"/>
              </w:rPr>
              <w:t>Строительные игры:</w:t>
            </w:r>
          </w:p>
        </w:tc>
      </w:tr>
      <w:tr w:rsidR="003115FB" w:rsidRPr="003115FB" w14:paraId="566680A2" w14:textId="77777777" w:rsidTr="003115FB">
        <w:trPr>
          <w:trHeight w:val="136"/>
        </w:trPr>
        <w:tc>
          <w:tcPr>
            <w:tcW w:w="3137" w:type="dxa"/>
            <w:shd w:val="clear" w:color="auto" w:fill="auto"/>
          </w:tcPr>
          <w:p w14:paraId="16885B4B" w14:textId="77777777" w:rsidR="003115FB" w:rsidRPr="003115FB" w:rsidRDefault="00EB4AFC"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1. «</w:t>
            </w:r>
            <w:r w:rsidR="003115FB" w:rsidRPr="003115FB">
              <w:rPr>
                <w:rFonts w:ascii="Times New Roman" w:eastAsia="Times New Roman" w:hAnsi="Times New Roman" w:cs="Times New Roman"/>
                <w:b/>
                <w:i/>
                <w:color w:val="000000" w:themeColor="text1"/>
                <w:sz w:val="28"/>
                <w:szCs w:val="28"/>
                <w:lang w:eastAsia="ru-RU"/>
              </w:rPr>
              <w:t>Мебель»</w:t>
            </w:r>
          </w:p>
          <w:p w14:paraId="08230A97"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color w:val="000000" w:themeColor="text1"/>
                <w:sz w:val="28"/>
                <w:szCs w:val="28"/>
                <w:lang w:eastAsia="ru-RU"/>
              </w:rPr>
            </w:pPr>
          </w:p>
          <w:p w14:paraId="4359FB20"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color w:val="000000" w:themeColor="text1"/>
                <w:sz w:val="28"/>
                <w:szCs w:val="28"/>
                <w:lang w:eastAsia="ru-RU"/>
              </w:rPr>
            </w:pPr>
          </w:p>
          <w:p w14:paraId="6E03E445"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color w:val="000000" w:themeColor="text1"/>
                <w:sz w:val="28"/>
                <w:szCs w:val="28"/>
                <w:lang w:eastAsia="ru-RU"/>
              </w:rPr>
            </w:pPr>
          </w:p>
          <w:p w14:paraId="26592F9E"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p>
        </w:tc>
        <w:tc>
          <w:tcPr>
            <w:tcW w:w="4696" w:type="dxa"/>
            <w:shd w:val="clear" w:color="auto" w:fill="auto"/>
          </w:tcPr>
          <w:p w14:paraId="46848050"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pacing w:val="-4"/>
                <w:sz w:val="28"/>
                <w:szCs w:val="28"/>
                <w:lang w:eastAsia="ru-RU"/>
              </w:rPr>
              <w:t>Цель</w:t>
            </w:r>
            <w:r w:rsidRPr="003115FB">
              <w:rPr>
                <w:rFonts w:ascii="Times New Roman" w:eastAsia="Times New Roman" w:hAnsi="Times New Roman" w:cs="Times New Roman"/>
                <w:b/>
                <w:bCs/>
                <w:color w:val="000000" w:themeColor="text1"/>
                <w:spacing w:val="-2"/>
                <w:sz w:val="28"/>
                <w:szCs w:val="28"/>
                <w:shd w:val="clear" w:color="auto" w:fill="FFFFFF"/>
                <w:lang w:eastAsia="ru-RU"/>
              </w:rPr>
              <w:t xml:space="preserve">: </w:t>
            </w:r>
            <w:r w:rsidRPr="003115FB">
              <w:rPr>
                <w:rFonts w:ascii="Times New Roman" w:eastAsia="Times New Roman" w:hAnsi="Times New Roman" w:cs="Times New Roman"/>
                <w:color w:val="000000" w:themeColor="text1"/>
                <w:sz w:val="28"/>
                <w:szCs w:val="28"/>
                <w:lang w:eastAsia="ru-RU"/>
              </w:rPr>
              <w:t>Учить строить мебель, закреплять знания об основных частях и деталях мебели.</w:t>
            </w:r>
            <w:r w:rsidRPr="003115FB">
              <w:rPr>
                <w:rFonts w:ascii="Times New Roman" w:eastAsia="Times New Roman" w:hAnsi="Times New Roman" w:cs="Times New Roman"/>
                <w:color w:val="000000" w:themeColor="text1"/>
                <w:sz w:val="28"/>
                <w:szCs w:val="28"/>
                <w:lang w:eastAsia="ru-RU"/>
              </w:rPr>
              <w:br/>
              <w:t>Закреплять знания и умения соотносить строительные детали с их плоскостными графическими изображениями</w:t>
            </w:r>
          </w:p>
        </w:tc>
        <w:tc>
          <w:tcPr>
            <w:tcW w:w="3562" w:type="dxa"/>
            <w:vMerge w:val="restart"/>
            <w:shd w:val="clear" w:color="auto" w:fill="auto"/>
          </w:tcPr>
          <w:p w14:paraId="643B5494"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Объяснение правил игры, совместное выполнение игрового задания с пояснением, обыгрывание сюжета.</w:t>
            </w:r>
          </w:p>
        </w:tc>
        <w:tc>
          <w:tcPr>
            <w:tcW w:w="3141" w:type="dxa"/>
            <w:shd w:val="clear" w:color="auto" w:fill="auto"/>
          </w:tcPr>
          <w:p w14:paraId="53289199"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По 6 кирпичиков и 2 пластины, игрушки (мишка, лисичка, зайчик) на каждого ребенка; образец домика, построенный из крупного строительного материала.</w:t>
            </w:r>
          </w:p>
        </w:tc>
      </w:tr>
      <w:tr w:rsidR="003115FB" w:rsidRPr="003115FB" w14:paraId="3304EA03" w14:textId="77777777" w:rsidTr="003115FB">
        <w:tc>
          <w:tcPr>
            <w:tcW w:w="3137" w:type="dxa"/>
            <w:shd w:val="clear" w:color="auto" w:fill="auto"/>
          </w:tcPr>
          <w:p w14:paraId="3561AFD4"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2. «Крымский мост»</w:t>
            </w:r>
          </w:p>
          <w:p w14:paraId="7FA31DD8"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b/>
                <w:color w:val="000000" w:themeColor="text1"/>
                <w:sz w:val="28"/>
                <w:szCs w:val="28"/>
                <w:u w:val="single"/>
                <w:lang w:eastAsia="ru-RU"/>
              </w:rPr>
            </w:pPr>
          </w:p>
        </w:tc>
        <w:tc>
          <w:tcPr>
            <w:tcW w:w="4696" w:type="dxa"/>
            <w:shd w:val="clear" w:color="auto" w:fill="auto"/>
          </w:tcPr>
          <w:p w14:paraId="2FBCF2C3"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sidRPr="003115FB">
              <w:rPr>
                <w:rFonts w:ascii="Times New Roman" w:eastAsia="Times New Roman" w:hAnsi="Times New Roman" w:cs="Times New Roman"/>
                <w:b/>
                <w:color w:val="000000" w:themeColor="text1"/>
                <w:spacing w:val="-4"/>
                <w:sz w:val="28"/>
                <w:szCs w:val="28"/>
                <w:lang w:eastAsia="ru-RU"/>
              </w:rPr>
              <w:t>Цель</w:t>
            </w:r>
            <w:r w:rsidRPr="003115FB">
              <w:rPr>
                <w:rFonts w:ascii="Times New Roman" w:eastAsia="Times New Roman" w:hAnsi="Times New Roman" w:cs="Times New Roman"/>
                <w:b/>
                <w:bCs/>
                <w:color w:val="000000" w:themeColor="text1"/>
                <w:spacing w:val="-2"/>
                <w:sz w:val="28"/>
                <w:szCs w:val="28"/>
                <w:lang w:eastAsia="ru-RU"/>
              </w:rPr>
              <w:t xml:space="preserve">: </w:t>
            </w:r>
            <w:r w:rsidRPr="003115FB">
              <w:rPr>
                <w:rFonts w:ascii="Times New Roman" w:eastAsia="Times New Roman" w:hAnsi="Times New Roman" w:cs="Times New Roman"/>
                <w:color w:val="000000" w:themeColor="text1"/>
                <w:sz w:val="28"/>
                <w:szCs w:val="28"/>
                <w:lang w:eastAsia="ru-RU"/>
              </w:rPr>
              <w:t xml:space="preserve">Дать </w:t>
            </w:r>
            <w:r w:rsidR="00EB4AFC" w:rsidRPr="003115FB">
              <w:rPr>
                <w:rFonts w:ascii="Times New Roman" w:eastAsia="Times New Roman" w:hAnsi="Times New Roman" w:cs="Times New Roman"/>
                <w:color w:val="000000" w:themeColor="text1"/>
                <w:sz w:val="28"/>
                <w:szCs w:val="28"/>
                <w:lang w:eastAsia="ru-RU"/>
              </w:rPr>
              <w:t>детям представление</w:t>
            </w:r>
            <w:r w:rsidRPr="003115FB">
              <w:rPr>
                <w:rFonts w:ascii="Times New Roman" w:eastAsia="Times New Roman" w:hAnsi="Times New Roman" w:cs="Times New Roman"/>
                <w:color w:val="000000" w:themeColor="text1"/>
                <w:sz w:val="28"/>
                <w:szCs w:val="28"/>
                <w:lang w:eastAsia="ru-RU"/>
              </w:rPr>
              <w:t xml:space="preserve"> о мостах, их назначении и строении мостов, учить делать постройку устойчивой, формировать умение различать «длинный – короткий. Закреплять умение анализировать образцы построек</w:t>
            </w:r>
            <w:r w:rsidRPr="003115FB">
              <w:rPr>
                <w:rFonts w:ascii="Arial" w:eastAsia="Times New Roman" w:hAnsi="Arial" w:cs="Arial"/>
                <w:color w:val="000000" w:themeColor="text1"/>
                <w:sz w:val="18"/>
                <w:szCs w:val="18"/>
                <w:lang w:eastAsia="ru-RU"/>
              </w:rPr>
              <w:t xml:space="preserve">, </w:t>
            </w:r>
            <w:r w:rsidR="00EB4AFC" w:rsidRPr="003115FB">
              <w:rPr>
                <w:rFonts w:ascii="Times New Roman" w:eastAsia="Times New Roman" w:hAnsi="Times New Roman" w:cs="Times New Roman"/>
                <w:color w:val="000000" w:themeColor="text1"/>
                <w:sz w:val="28"/>
                <w:szCs w:val="28"/>
                <w:lang w:eastAsia="ru-RU"/>
              </w:rPr>
              <w:t>иллюстрации; Упражнять</w:t>
            </w:r>
            <w:r w:rsidRPr="003115FB">
              <w:rPr>
                <w:rFonts w:ascii="Times New Roman" w:eastAsia="Times New Roman" w:hAnsi="Times New Roman" w:cs="Times New Roman"/>
                <w:color w:val="000000" w:themeColor="text1"/>
                <w:sz w:val="28"/>
                <w:szCs w:val="28"/>
                <w:lang w:eastAsia="ru-RU"/>
              </w:rPr>
              <w:t xml:space="preserve"> в строительстве мостов, </w:t>
            </w:r>
            <w:r w:rsidRPr="003115FB">
              <w:rPr>
                <w:rFonts w:ascii="Times New Roman" w:eastAsia="Times New Roman" w:hAnsi="Times New Roman" w:cs="Times New Roman"/>
                <w:color w:val="000000" w:themeColor="text1"/>
                <w:sz w:val="28"/>
                <w:szCs w:val="28"/>
                <w:lang w:eastAsia="ru-RU"/>
              </w:rPr>
              <w:lastRenderedPageBreak/>
              <w:t>самостоятельно подбирать не</w:t>
            </w:r>
            <w:r w:rsidRPr="003115FB">
              <w:rPr>
                <w:rFonts w:ascii="Times New Roman" w:eastAsia="Times New Roman" w:hAnsi="Times New Roman" w:cs="Times New Roman"/>
                <w:color w:val="000000" w:themeColor="text1"/>
                <w:sz w:val="28"/>
                <w:szCs w:val="28"/>
                <w:lang w:eastAsia="ru-RU"/>
              </w:rPr>
              <w:softHyphen/>
              <w:t xml:space="preserve">обходимые детали по величине, форме, цвету, комбинировать их. Развивать логическое мышление. Воспитывать умение слушать воспитателя, </w:t>
            </w:r>
            <w:r w:rsidRPr="003115FB">
              <w:rPr>
                <w:rFonts w:ascii="Times New Roman" w:eastAsia="Times New Roman" w:hAnsi="Times New Roman" w:cs="Times New Roman"/>
                <w:color w:val="000000" w:themeColor="text1"/>
                <w:spacing w:val="-4"/>
                <w:sz w:val="28"/>
                <w:szCs w:val="28"/>
                <w:lang w:eastAsia="ru-RU"/>
              </w:rPr>
              <w:t>сопереживание к игровым персонажам.</w:t>
            </w:r>
          </w:p>
        </w:tc>
        <w:tc>
          <w:tcPr>
            <w:tcW w:w="3562" w:type="dxa"/>
            <w:vMerge/>
            <w:shd w:val="clear" w:color="auto" w:fill="auto"/>
          </w:tcPr>
          <w:p w14:paraId="7EB9F016"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b/>
                <w:i/>
                <w:color w:val="000000" w:themeColor="text1"/>
                <w:sz w:val="28"/>
                <w:szCs w:val="28"/>
                <w:lang w:eastAsia="ru-RU"/>
              </w:rPr>
            </w:pPr>
          </w:p>
        </w:tc>
        <w:tc>
          <w:tcPr>
            <w:tcW w:w="3141" w:type="dxa"/>
            <w:shd w:val="clear" w:color="auto" w:fill="auto"/>
          </w:tcPr>
          <w:p w14:paraId="3E3C869C"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Строительный материал</w:t>
            </w:r>
          </w:p>
        </w:tc>
      </w:tr>
      <w:tr w:rsidR="003115FB" w:rsidRPr="003115FB" w14:paraId="2A95188B" w14:textId="77777777" w:rsidTr="003115FB">
        <w:tc>
          <w:tcPr>
            <w:tcW w:w="14536" w:type="dxa"/>
            <w:gridSpan w:val="4"/>
            <w:shd w:val="clear" w:color="auto" w:fill="auto"/>
          </w:tcPr>
          <w:p w14:paraId="5E9238AC"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u w:val="single"/>
                <w:lang w:eastAsia="ru-RU"/>
              </w:rPr>
              <w:t>Дидактические альбомы</w:t>
            </w:r>
          </w:p>
        </w:tc>
      </w:tr>
      <w:tr w:rsidR="003115FB" w:rsidRPr="003115FB" w14:paraId="2D956755" w14:textId="77777777" w:rsidTr="003115FB">
        <w:tc>
          <w:tcPr>
            <w:tcW w:w="3137" w:type="dxa"/>
            <w:shd w:val="clear" w:color="auto" w:fill="auto"/>
          </w:tcPr>
          <w:p w14:paraId="34DB6237"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1</w:t>
            </w:r>
            <w:r w:rsidRPr="003115FB">
              <w:rPr>
                <w:rFonts w:ascii="Times New Roman" w:eastAsia="Times New Roman" w:hAnsi="Times New Roman" w:cs="Times New Roman"/>
                <w:b/>
                <w:i/>
                <w:color w:val="000000" w:themeColor="text1"/>
                <w:sz w:val="28"/>
                <w:szCs w:val="28"/>
                <w:lang w:eastAsia="ru-RU"/>
              </w:rPr>
              <w:t>.«Осень»</w:t>
            </w:r>
          </w:p>
          <w:p w14:paraId="5F53AA06"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color w:val="000000" w:themeColor="text1"/>
                <w:sz w:val="28"/>
                <w:szCs w:val="28"/>
                <w:u w:val="single"/>
                <w:lang w:eastAsia="ru-RU"/>
              </w:rPr>
            </w:pPr>
          </w:p>
          <w:p w14:paraId="27AEA46A"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b/>
                <w:color w:val="000000" w:themeColor="text1"/>
                <w:sz w:val="28"/>
                <w:szCs w:val="28"/>
                <w:u w:val="single"/>
                <w:lang w:eastAsia="ru-RU"/>
              </w:rPr>
            </w:pPr>
          </w:p>
          <w:p w14:paraId="71E63020"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tc>
        <w:tc>
          <w:tcPr>
            <w:tcW w:w="4696" w:type="dxa"/>
            <w:shd w:val="clear" w:color="auto" w:fill="auto"/>
          </w:tcPr>
          <w:p w14:paraId="26D12F9E"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w:t>
            </w:r>
            <w:r w:rsidRPr="003115FB">
              <w:rPr>
                <w:rFonts w:ascii="Times New Roman" w:eastAsia="Times New Roman" w:hAnsi="Times New Roman" w:cs="Times New Roman"/>
                <w:color w:val="000000" w:themeColor="text1"/>
                <w:sz w:val="24"/>
                <w:szCs w:val="24"/>
                <w:lang w:eastAsia="ru-RU"/>
              </w:rPr>
              <w:t xml:space="preserve"> </w:t>
            </w:r>
            <w:r w:rsidRPr="003115FB">
              <w:rPr>
                <w:rFonts w:ascii="Times New Roman" w:eastAsia="Times New Roman" w:hAnsi="Times New Roman" w:cs="Times New Roman"/>
                <w:color w:val="000000" w:themeColor="text1"/>
                <w:sz w:val="28"/>
                <w:szCs w:val="28"/>
                <w:lang w:eastAsia="ru-RU"/>
              </w:rPr>
              <w:t>Расширять представления детей об осени. Развивать умения устанавливать простейшие связи между явлениями живой и неживой природы. Развивать умения вести сезонные наблюдения, замечать красоту золотой осени. Формировать эстетическое отношение к окружающему миру, делать элементарные умозаключения, делиться полученными впечатлениями.</w:t>
            </w:r>
          </w:p>
        </w:tc>
        <w:tc>
          <w:tcPr>
            <w:tcW w:w="3562" w:type="dxa"/>
            <w:vMerge w:val="restart"/>
            <w:shd w:val="clear" w:color="auto" w:fill="auto"/>
          </w:tcPr>
          <w:p w14:paraId="421C7AC5"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b/>
                <w:i/>
                <w:color w:val="000000" w:themeColor="text1"/>
                <w:sz w:val="28"/>
                <w:szCs w:val="28"/>
                <w:lang w:eastAsia="ru-RU"/>
              </w:rPr>
            </w:pPr>
          </w:p>
          <w:p w14:paraId="599E9E26"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p>
          <w:p w14:paraId="3525F5B1"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Совместное рассматривание + рассказ пояснение.</w:t>
            </w:r>
          </w:p>
        </w:tc>
        <w:tc>
          <w:tcPr>
            <w:tcW w:w="3141" w:type="dxa"/>
            <w:vMerge w:val="restart"/>
            <w:shd w:val="clear" w:color="auto" w:fill="auto"/>
          </w:tcPr>
          <w:p w14:paraId="0C4F51A2" w14:textId="77777777" w:rsidR="003115FB" w:rsidRPr="003115FB" w:rsidRDefault="003115FB" w:rsidP="003115FB">
            <w:pPr>
              <w:widowControl w:val="0"/>
              <w:tabs>
                <w:tab w:val="left" w:pos="5342"/>
              </w:tabs>
              <w:autoSpaceDE w:val="0"/>
              <w:autoSpaceDN w:val="0"/>
              <w:adjustRightInd w:val="0"/>
              <w:spacing w:before="494"/>
              <w:rPr>
                <w:rFonts w:ascii="Times New Roman" w:eastAsia="Times New Roman" w:hAnsi="Times New Roman" w:cs="Times New Roman"/>
                <w:color w:val="000000" w:themeColor="text1"/>
                <w:sz w:val="28"/>
                <w:szCs w:val="28"/>
                <w:lang w:eastAsia="ru-RU"/>
              </w:rPr>
            </w:pPr>
          </w:p>
          <w:p w14:paraId="59FB6E85"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Дидактические альбомы по рассматриваемой теме, видео презентация.</w:t>
            </w:r>
          </w:p>
          <w:p w14:paraId="1DCBC6C6" w14:textId="77777777" w:rsidR="003115FB" w:rsidRPr="003115FB" w:rsidRDefault="003115FB" w:rsidP="00E13C5A">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p>
        </w:tc>
      </w:tr>
      <w:tr w:rsidR="003115FB" w:rsidRPr="003115FB" w14:paraId="5F5FD862" w14:textId="77777777" w:rsidTr="003115FB">
        <w:tc>
          <w:tcPr>
            <w:tcW w:w="3137" w:type="dxa"/>
            <w:shd w:val="clear" w:color="auto" w:fill="auto"/>
          </w:tcPr>
          <w:p w14:paraId="57A9F3B5"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color w:val="000000" w:themeColor="text1"/>
                <w:sz w:val="28"/>
                <w:szCs w:val="28"/>
                <w:u w:val="single"/>
                <w:lang w:eastAsia="ru-RU"/>
              </w:rPr>
            </w:pPr>
          </w:p>
          <w:p w14:paraId="2DF739B3" w14:textId="77777777" w:rsidR="003115FB" w:rsidRPr="003115FB" w:rsidRDefault="00EB4AFC" w:rsidP="00E570E7">
            <w:pPr>
              <w:widowControl w:val="0"/>
              <w:tabs>
                <w:tab w:val="left" w:pos="5342"/>
              </w:tabs>
              <w:autoSpaceDE w:val="0"/>
              <w:autoSpaceDN w:val="0"/>
              <w:adjustRightInd w:val="0"/>
              <w:spacing w:after="0"/>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i/>
                <w:color w:val="000000" w:themeColor="text1"/>
                <w:sz w:val="28"/>
                <w:szCs w:val="28"/>
                <w:lang w:eastAsia="ru-RU"/>
              </w:rPr>
              <w:t>2. «</w:t>
            </w:r>
            <w:r w:rsidR="00E570E7">
              <w:rPr>
                <w:rFonts w:ascii="Times New Roman" w:eastAsia="Times New Roman" w:hAnsi="Times New Roman" w:cs="Times New Roman"/>
                <w:b/>
                <w:i/>
                <w:color w:val="000000" w:themeColor="text1"/>
                <w:sz w:val="28"/>
                <w:szCs w:val="28"/>
                <w:lang w:eastAsia="ru-RU"/>
              </w:rPr>
              <w:t>Города Крыма</w:t>
            </w:r>
            <w:r w:rsidR="003115FB" w:rsidRPr="003115FB">
              <w:rPr>
                <w:rFonts w:ascii="Times New Roman" w:eastAsia="Times New Roman" w:hAnsi="Times New Roman" w:cs="Times New Roman"/>
                <w:b/>
                <w:i/>
                <w:color w:val="000000" w:themeColor="text1"/>
                <w:sz w:val="28"/>
                <w:szCs w:val="28"/>
                <w:lang w:eastAsia="ru-RU"/>
              </w:rPr>
              <w:t>»</w:t>
            </w:r>
          </w:p>
        </w:tc>
        <w:tc>
          <w:tcPr>
            <w:tcW w:w="4696" w:type="dxa"/>
            <w:shd w:val="clear" w:color="auto" w:fill="auto"/>
          </w:tcPr>
          <w:p w14:paraId="006D64CB" w14:textId="77777777" w:rsidR="003115FB" w:rsidRPr="003115FB" w:rsidRDefault="00EB4AFC" w:rsidP="00E13C5A">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shd w:val="clear" w:color="auto" w:fill="FFFFFF"/>
                <w:lang w:eastAsia="ru-RU"/>
              </w:rPr>
              <w:t>Цель:</w:t>
            </w:r>
            <w:r w:rsidRPr="003115FB">
              <w:rPr>
                <w:rFonts w:ascii="Times New Roman" w:eastAsia="Times New Roman" w:hAnsi="Times New Roman" w:cs="Times New Roman"/>
                <w:color w:val="000000" w:themeColor="text1"/>
                <w:sz w:val="28"/>
                <w:szCs w:val="28"/>
                <w:shd w:val="clear" w:color="auto" w:fill="FFFFFF"/>
                <w:lang w:eastAsia="ru-RU"/>
              </w:rPr>
              <w:t xml:space="preserve"> </w:t>
            </w:r>
            <w:r w:rsidRPr="003115FB">
              <w:rPr>
                <w:rFonts w:ascii="Times New Roman" w:eastAsia="Times New Roman" w:hAnsi="Times New Roman" w:cs="Times New Roman"/>
                <w:color w:val="000000" w:themeColor="text1"/>
                <w:sz w:val="28"/>
                <w:szCs w:val="28"/>
                <w:lang w:eastAsia="ru-RU"/>
              </w:rPr>
              <w:t>Обогатить</w:t>
            </w:r>
            <w:r w:rsidR="00E13C5A">
              <w:rPr>
                <w:rFonts w:ascii="Times New Roman" w:eastAsia="Times New Roman" w:hAnsi="Times New Roman" w:cs="Times New Roman"/>
                <w:color w:val="000000" w:themeColor="text1"/>
                <w:sz w:val="28"/>
                <w:szCs w:val="28"/>
                <w:lang w:eastAsia="ru-RU"/>
              </w:rPr>
              <w:t xml:space="preserve"> </w:t>
            </w:r>
            <w:r w:rsidR="003115FB" w:rsidRPr="003115FB">
              <w:rPr>
                <w:rFonts w:ascii="Times New Roman" w:eastAsia="Times New Roman" w:hAnsi="Times New Roman" w:cs="Times New Roman"/>
                <w:color w:val="000000" w:themeColor="text1"/>
                <w:sz w:val="28"/>
                <w:szCs w:val="28"/>
                <w:lang w:eastAsia="ru-RU"/>
              </w:rPr>
              <w:t xml:space="preserve">представления детей новыми </w:t>
            </w:r>
            <w:r w:rsidR="00E13C5A">
              <w:rPr>
                <w:rFonts w:ascii="Times New Roman" w:eastAsia="Times New Roman" w:hAnsi="Times New Roman" w:cs="Times New Roman"/>
                <w:color w:val="000000" w:themeColor="text1"/>
                <w:sz w:val="28"/>
                <w:szCs w:val="28"/>
                <w:lang w:eastAsia="ru-RU"/>
              </w:rPr>
              <w:t>знаниями о крымских городах, их достопримечательностях. Воспитывать любовь к родному краю.</w:t>
            </w:r>
          </w:p>
        </w:tc>
        <w:tc>
          <w:tcPr>
            <w:tcW w:w="3562" w:type="dxa"/>
            <w:vMerge/>
            <w:shd w:val="clear" w:color="auto" w:fill="auto"/>
          </w:tcPr>
          <w:p w14:paraId="7FC06E46"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b/>
                <w:i/>
                <w:color w:val="000000" w:themeColor="text1"/>
                <w:sz w:val="28"/>
                <w:szCs w:val="28"/>
                <w:lang w:eastAsia="ru-RU"/>
              </w:rPr>
            </w:pPr>
          </w:p>
        </w:tc>
        <w:tc>
          <w:tcPr>
            <w:tcW w:w="3141" w:type="dxa"/>
            <w:vMerge/>
            <w:shd w:val="clear" w:color="auto" w:fill="auto"/>
          </w:tcPr>
          <w:p w14:paraId="14536BEB"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p>
        </w:tc>
      </w:tr>
    </w:tbl>
    <w:p w14:paraId="7AFD0269" w14:textId="77777777" w:rsidR="003115FB" w:rsidRPr="003115FB" w:rsidRDefault="003115FB" w:rsidP="003115FB">
      <w:pPr>
        <w:rPr>
          <w:rFonts w:ascii="Times New Roman" w:eastAsia="Times New Roman" w:hAnsi="Times New Roman" w:cs="Times New Roman"/>
          <w:b/>
          <w:color w:val="000000" w:themeColor="text1"/>
          <w:sz w:val="36"/>
          <w:szCs w:val="28"/>
          <w:lang w:eastAsia="ru-RU"/>
        </w:rPr>
      </w:pPr>
    </w:p>
    <w:p w14:paraId="57527C0A" w14:textId="77777777" w:rsidR="00E13C5A" w:rsidRDefault="00E13C5A" w:rsidP="003115FB">
      <w:pPr>
        <w:tabs>
          <w:tab w:val="left" w:pos="7065"/>
          <w:tab w:val="center" w:pos="7767"/>
        </w:tabs>
        <w:spacing w:after="0"/>
        <w:jc w:val="center"/>
        <w:rPr>
          <w:rFonts w:ascii="Times New Roman" w:eastAsia="Times New Roman" w:hAnsi="Times New Roman" w:cs="Times New Roman"/>
          <w:b/>
          <w:i/>
          <w:color w:val="000000" w:themeColor="text1"/>
          <w:sz w:val="44"/>
          <w:szCs w:val="28"/>
          <w:lang w:eastAsia="ru-RU"/>
        </w:rPr>
      </w:pPr>
    </w:p>
    <w:p w14:paraId="126D7C41" w14:textId="77777777" w:rsidR="003115FB" w:rsidRPr="005162EF" w:rsidRDefault="003115FB" w:rsidP="003115FB">
      <w:pPr>
        <w:tabs>
          <w:tab w:val="left" w:pos="7065"/>
          <w:tab w:val="center" w:pos="7767"/>
        </w:tabs>
        <w:spacing w:after="0"/>
        <w:jc w:val="center"/>
        <w:rPr>
          <w:rFonts w:ascii="Times New Roman" w:eastAsia="Times New Roman" w:hAnsi="Times New Roman" w:cs="Times New Roman"/>
          <w:b/>
          <w:i/>
          <w:color w:val="000000" w:themeColor="text1"/>
          <w:sz w:val="28"/>
          <w:szCs w:val="28"/>
          <w:lang w:eastAsia="ru-RU"/>
        </w:rPr>
      </w:pPr>
      <w:r w:rsidRPr="005162EF">
        <w:rPr>
          <w:rFonts w:ascii="Times New Roman" w:eastAsia="Times New Roman" w:hAnsi="Times New Roman" w:cs="Times New Roman"/>
          <w:b/>
          <w:i/>
          <w:color w:val="000000" w:themeColor="text1"/>
          <w:sz w:val="28"/>
          <w:szCs w:val="28"/>
          <w:lang w:eastAsia="ru-RU"/>
        </w:rPr>
        <w:lastRenderedPageBreak/>
        <w:t>НОЯБРЬ</w:t>
      </w:r>
    </w:p>
    <w:tbl>
      <w:tblPr>
        <w:tblW w:w="148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403"/>
        <w:gridCol w:w="4416"/>
        <w:gridCol w:w="3686"/>
        <w:gridCol w:w="2976"/>
      </w:tblGrid>
      <w:tr w:rsidR="003115FB" w:rsidRPr="003115FB" w14:paraId="27757005" w14:textId="77777777" w:rsidTr="00F23006">
        <w:tc>
          <w:tcPr>
            <w:tcW w:w="3369" w:type="dxa"/>
            <w:shd w:val="clear" w:color="auto" w:fill="auto"/>
          </w:tcPr>
          <w:p w14:paraId="0D447D51"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b/>
                <w:bCs/>
                <w:iCs/>
                <w:color w:val="000000" w:themeColor="text1"/>
                <w:lang w:eastAsia="ru-RU"/>
              </w:rPr>
              <w:t>НАЗВАНИЕ ИГРЫ</w:t>
            </w:r>
          </w:p>
        </w:tc>
        <w:tc>
          <w:tcPr>
            <w:tcW w:w="4819" w:type="dxa"/>
            <w:gridSpan w:val="2"/>
            <w:shd w:val="clear" w:color="auto" w:fill="auto"/>
          </w:tcPr>
          <w:p w14:paraId="17884CA4"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3115FB">
              <w:rPr>
                <w:rFonts w:ascii="Times New Roman" w:eastAsia="Times New Roman" w:hAnsi="Times New Roman" w:cs="Times New Roman"/>
                <w:b/>
                <w:color w:val="000000" w:themeColor="text1"/>
                <w:lang w:eastAsia="ru-RU"/>
              </w:rPr>
              <w:t xml:space="preserve">ЦЕЛЬ ИГРЫ </w:t>
            </w:r>
          </w:p>
          <w:p w14:paraId="62F0FC9A"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b/>
                <w:color w:val="000000" w:themeColor="text1"/>
                <w:lang w:eastAsia="ru-RU"/>
              </w:rPr>
              <w:t>И ОБЬЕМ ИГРОВЫХ НАВЫКОВ</w:t>
            </w:r>
          </w:p>
        </w:tc>
        <w:tc>
          <w:tcPr>
            <w:tcW w:w="3686" w:type="dxa"/>
            <w:shd w:val="clear" w:color="auto" w:fill="auto"/>
          </w:tcPr>
          <w:p w14:paraId="521795A8"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b/>
                <w:color w:val="000000" w:themeColor="text1"/>
                <w:lang w:eastAsia="ru-RU"/>
              </w:rPr>
              <w:t>МЕТОДИЧЕСКИЕ ПРИЕМЫ</w:t>
            </w:r>
          </w:p>
        </w:tc>
        <w:tc>
          <w:tcPr>
            <w:tcW w:w="2976" w:type="dxa"/>
            <w:shd w:val="clear" w:color="auto" w:fill="auto"/>
          </w:tcPr>
          <w:p w14:paraId="6DD53594"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lang w:eastAsia="ru-RU"/>
              </w:rPr>
            </w:pPr>
            <w:r w:rsidRPr="003115FB">
              <w:rPr>
                <w:rFonts w:ascii="Times New Roman" w:eastAsia="Times New Roman" w:hAnsi="Times New Roman" w:cs="Times New Roman"/>
                <w:b/>
                <w:bCs/>
                <w:iCs/>
                <w:color w:val="000000" w:themeColor="text1"/>
                <w:lang w:eastAsia="ru-RU"/>
              </w:rPr>
              <w:t>ОБОРУДОВАНИЕ</w:t>
            </w:r>
          </w:p>
        </w:tc>
      </w:tr>
      <w:tr w:rsidR="003115FB" w:rsidRPr="003115FB" w14:paraId="1DC104D4" w14:textId="77777777" w:rsidTr="00F23006">
        <w:tc>
          <w:tcPr>
            <w:tcW w:w="3369" w:type="dxa"/>
            <w:shd w:val="clear" w:color="auto" w:fill="auto"/>
          </w:tcPr>
          <w:p w14:paraId="5F573007" w14:textId="77777777" w:rsidR="003115FB" w:rsidRPr="003115FB" w:rsidRDefault="00EB4AFC" w:rsidP="003115FB">
            <w:pPr>
              <w:keepNext/>
              <w:widowControl w:val="0"/>
              <w:tabs>
                <w:tab w:val="left" w:pos="5342"/>
              </w:tabs>
              <w:suppressAutoHyphens/>
              <w:autoSpaceDE w:val="0"/>
              <w:autoSpaceDN w:val="0"/>
              <w:adjustRightInd w:val="0"/>
              <w:spacing w:after="0" w:line="240" w:lineRule="auto"/>
              <w:textAlignment w:val="baseline"/>
              <w:outlineLvl w:val="1"/>
              <w:rPr>
                <w:rFonts w:ascii="Times New Roman" w:eastAsia="Calibri" w:hAnsi="Times New Roman" w:cs="Times New Roman"/>
                <w:b/>
                <w:bCs/>
                <w:i/>
                <w:color w:val="000000" w:themeColor="text1"/>
                <w:kern w:val="3"/>
                <w:sz w:val="28"/>
                <w:szCs w:val="28"/>
                <w:lang w:eastAsia="ru-RU"/>
              </w:rPr>
            </w:pPr>
            <w:r w:rsidRPr="003115FB">
              <w:rPr>
                <w:rFonts w:ascii="Times New Roman" w:eastAsia="Calibri" w:hAnsi="Times New Roman" w:cs="Times New Roman"/>
                <w:b/>
                <w:bCs/>
                <w:i/>
                <w:color w:val="000000" w:themeColor="text1"/>
                <w:kern w:val="3"/>
                <w:sz w:val="28"/>
                <w:szCs w:val="28"/>
                <w:lang w:eastAsia="ru-RU"/>
              </w:rPr>
              <w:t>1. « Супермаркет</w:t>
            </w:r>
            <w:r w:rsidR="003115FB" w:rsidRPr="003115FB">
              <w:rPr>
                <w:rFonts w:ascii="Times New Roman" w:eastAsia="Calibri" w:hAnsi="Times New Roman" w:cs="Times New Roman"/>
                <w:b/>
                <w:bCs/>
                <w:i/>
                <w:color w:val="000000" w:themeColor="text1"/>
                <w:kern w:val="3"/>
                <w:sz w:val="28"/>
                <w:szCs w:val="28"/>
                <w:lang w:eastAsia="ru-RU"/>
              </w:rPr>
              <w:t>»</w:t>
            </w:r>
          </w:p>
          <w:p w14:paraId="2EDA6FEF"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p w14:paraId="0D04F32D"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p>
        </w:tc>
        <w:tc>
          <w:tcPr>
            <w:tcW w:w="4819" w:type="dxa"/>
            <w:gridSpan w:val="2"/>
            <w:shd w:val="clear" w:color="auto" w:fill="auto"/>
          </w:tcPr>
          <w:p w14:paraId="11F1C68A" w14:textId="77777777" w:rsidR="003115FB" w:rsidRPr="003115FB" w:rsidRDefault="00E13C5A" w:rsidP="00DF4A1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Цель:</w:t>
            </w:r>
            <w:r w:rsidR="00DF4A1B" w:rsidRPr="00AF5EAC">
              <w:rPr>
                <w:rFonts w:ascii="Times New Roman" w:eastAsia="Calibri" w:hAnsi="Times New Roman" w:cs="Tahoma"/>
                <w:color w:val="0F243E" w:themeColor="text2" w:themeShade="80"/>
                <w:kern w:val="3"/>
                <w:sz w:val="28"/>
                <w:szCs w:val="28"/>
                <w:lang w:eastAsia="ru-RU"/>
              </w:rPr>
              <w:t xml:space="preserve"> </w:t>
            </w:r>
            <w:r w:rsidR="00DF4A1B" w:rsidRPr="00DF4A1B">
              <w:rPr>
                <w:rFonts w:ascii="Times New Roman" w:eastAsia="Calibri" w:hAnsi="Times New Roman" w:cs="Tahoma"/>
                <w:color w:val="000000" w:themeColor="text1"/>
                <w:kern w:val="3"/>
                <w:sz w:val="28"/>
                <w:szCs w:val="28"/>
                <w:lang w:eastAsia="ru-RU"/>
              </w:rPr>
              <w:t>Развивать умение детей самостоятельно распределять роли и действовать в соответствии с ними. Отображать в игре события и нормы общественной жизни, поведение в культурных местах. Закреплять умение внимательно, доброжелательно относиться друг к другу. Развивать речь детей, обогащать словарный запас</w:t>
            </w:r>
            <w:r w:rsidR="00DF4A1B" w:rsidRPr="00DF4A1B">
              <w:rPr>
                <w:rFonts w:ascii="Times New Roman" w:eastAsia="Times New Roman" w:hAnsi="Times New Roman" w:cs="Times New Roman"/>
                <w:b/>
                <w:color w:val="000000" w:themeColor="text1"/>
                <w:sz w:val="28"/>
                <w:szCs w:val="28"/>
                <w:lang w:eastAsia="ru-RU"/>
              </w:rPr>
              <w:t xml:space="preserve"> </w:t>
            </w:r>
            <w:r w:rsidR="00DF4A1B" w:rsidRPr="00DF4A1B">
              <w:rPr>
                <w:rFonts w:ascii="Times New Roman" w:eastAsia="Calibri" w:hAnsi="Times New Roman" w:cs="Times New Roman"/>
                <w:bCs/>
                <w:color w:val="000000" w:themeColor="text1"/>
                <w:sz w:val="28"/>
                <w:szCs w:val="28"/>
              </w:rPr>
              <w:t>.</w:t>
            </w:r>
          </w:p>
        </w:tc>
        <w:tc>
          <w:tcPr>
            <w:tcW w:w="3686" w:type="dxa"/>
            <w:shd w:val="clear" w:color="auto" w:fill="auto"/>
          </w:tcPr>
          <w:p w14:paraId="035A50A9"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 xml:space="preserve">Игровая проблемная ситуация, обсуждение содержания игры, хода развития игры; совместное выполнение действий, расширение сюжета, распределение ролей, общение </w:t>
            </w:r>
          </w:p>
        </w:tc>
        <w:tc>
          <w:tcPr>
            <w:tcW w:w="2976" w:type="dxa"/>
            <w:shd w:val="clear" w:color="auto" w:fill="auto"/>
          </w:tcPr>
          <w:p w14:paraId="3AD52389"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Calibri" w:hAnsi="Times New Roman" w:cs="Times New Roman"/>
                <w:color w:val="000000" w:themeColor="text1"/>
                <w:sz w:val="28"/>
                <w:szCs w:val="28"/>
              </w:rPr>
              <w:t>Весы,  касса,  халаты, шапочки, сумки, кошельки, ценники, товары по отделам, машина для перевозки товаров, оборудование для уборки</w:t>
            </w:r>
          </w:p>
        </w:tc>
      </w:tr>
      <w:tr w:rsidR="003115FB" w:rsidRPr="003115FB" w14:paraId="7162D838" w14:textId="77777777" w:rsidTr="00F23006">
        <w:tc>
          <w:tcPr>
            <w:tcW w:w="14850" w:type="dxa"/>
            <w:gridSpan w:val="5"/>
            <w:shd w:val="clear" w:color="auto" w:fill="auto"/>
          </w:tcPr>
          <w:p w14:paraId="10E30C7D"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u w:val="single"/>
                <w:lang w:eastAsia="ru-RU"/>
              </w:rPr>
              <w:t>Подвижные игры</w:t>
            </w:r>
          </w:p>
        </w:tc>
      </w:tr>
      <w:tr w:rsidR="003115FB" w:rsidRPr="003115FB" w14:paraId="317B6C65" w14:textId="77777777" w:rsidTr="00F23006">
        <w:trPr>
          <w:trHeight w:val="658"/>
        </w:trPr>
        <w:tc>
          <w:tcPr>
            <w:tcW w:w="3772" w:type="dxa"/>
            <w:gridSpan w:val="2"/>
            <w:shd w:val="clear" w:color="auto" w:fill="auto"/>
          </w:tcPr>
          <w:p w14:paraId="780DE11D"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1.«Боулинг», «Сбей кеглю»</w:t>
            </w:r>
          </w:p>
        </w:tc>
        <w:tc>
          <w:tcPr>
            <w:tcW w:w="4416" w:type="dxa"/>
            <w:shd w:val="clear" w:color="auto" w:fill="auto"/>
          </w:tcPr>
          <w:p w14:paraId="478210A4" w14:textId="77777777" w:rsidR="003115FB" w:rsidRPr="003115FB" w:rsidRDefault="003115FB" w:rsidP="003115FB">
            <w:pPr>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shd w:val="clear" w:color="auto" w:fill="FFFFFF"/>
                <w:lang w:eastAsia="ru-RU"/>
              </w:rPr>
              <w:t xml:space="preserve">Цель: </w:t>
            </w:r>
            <w:r w:rsidRPr="003115FB">
              <w:rPr>
                <w:rFonts w:ascii="Times New Roman" w:eastAsia="Times New Roman" w:hAnsi="Times New Roman" w:cs="Times New Roman"/>
                <w:color w:val="000000" w:themeColor="text1"/>
                <w:sz w:val="28"/>
                <w:szCs w:val="28"/>
                <w:shd w:val="clear" w:color="auto" w:fill="FFFFFF"/>
                <w:lang w:eastAsia="ru-RU"/>
              </w:rPr>
              <w:t>развивать меткость, глазомер</w:t>
            </w:r>
            <w:r w:rsidRPr="003115FB">
              <w:rPr>
                <w:rFonts w:ascii="Calibri" w:eastAsia="Times New Roman" w:hAnsi="Calibri" w:cs="Times New Roman"/>
                <w:color w:val="000000" w:themeColor="text1"/>
                <w:sz w:val="28"/>
                <w:szCs w:val="28"/>
                <w:shd w:val="clear" w:color="auto" w:fill="FFFFFF"/>
                <w:lang w:eastAsia="ru-RU"/>
              </w:rPr>
              <w:t>.</w:t>
            </w:r>
          </w:p>
        </w:tc>
        <w:tc>
          <w:tcPr>
            <w:tcW w:w="3686" w:type="dxa"/>
            <w:shd w:val="clear" w:color="auto" w:fill="auto"/>
          </w:tcPr>
          <w:p w14:paraId="63C54E33" w14:textId="77777777" w:rsidR="003115FB" w:rsidRPr="003115FB" w:rsidRDefault="003115FB" w:rsidP="003115FB">
            <w:pPr>
              <w:widowControl w:val="0"/>
              <w:tabs>
                <w:tab w:val="left" w:pos="5342"/>
              </w:tabs>
              <w:autoSpaceDE w:val="0"/>
              <w:autoSpaceDN w:val="0"/>
              <w:adjustRightInd w:val="0"/>
              <w:spacing w:before="494"/>
              <w:rPr>
                <w:rFonts w:ascii="Times New Roman" w:eastAsia="Times New Roman" w:hAnsi="Times New Roman" w:cs="Times New Roman"/>
                <w:color w:val="000000" w:themeColor="text1"/>
                <w:sz w:val="28"/>
                <w:szCs w:val="28"/>
                <w:lang w:eastAsia="ru-RU"/>
              </w:rPr>
            </w:pPr>
          </w:p>
        </w:tc>
        <w:tc>
          <w:tcPr>
            <w:tcW w:w="2976" w:type="dxa"/>
            <w:shd w:val="clear" w:color="auto" w:fill="auto"/>
          </w:tcPr>
          <w:p w14:paraId="2355E693"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Кегли, мячи.</w:t>
            </w:r>
          </w:p>
        </w:tc>
      </w:tr>
      <w:tr w:rsidR="003115FB" w:rsidRPr="003115FB" w14:paraId="3964BF6E" w14:textId="77777777" w:rsidTr="00F23006">
        <w:tc>
          <w:tcPr>
            <w:tcW w:w="3772" w:type="dxa"/>
            <w:gridSpan w:val="2"/>
            <w:shd w:val="clear" w:color="auto" w:fill="auto"/>
          </w:tcPr>
          <w:p w14:paraId="66FA341C"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2.«Дорожки»</w:t>
            </w:r>
          </w:p>
          <w:p w14:paraId="27ADF2B6" w14:textId="77777777" w:rsidR="003115FB" w:rsidRPr="003115FB" w:rsidRDefault="003115FB" w:rsidP="003115FB">
            <w:pPr>
              <w:spacing w:after="0" w:line="240" w:lineRule="auto"/>
              <w:ind w:left="360"/>
              <w:rPr>
                <w:rFonts w:ascii="Times New Roman" w:eastAsia="Times New Roman" w:hAnsi="Times New Roman" w:cs="Times New Roman"/>
                <w:b/>
                <w:i/>
                <w:color w:val="000000" w:themeColor="text1"/>
                <w:sz w:val="28"/>
                <w:szCs w:val="28"/>
                <w:lang w:eastAsia="ru-RU"/>
              </w:rPr>
            </w:pPr>
          </w:p>
        </w:tc>
        <w:tc>
          <w:tcPr>
            <w:tcW w:w="4416" w:type="dxa"/>
            <w:shd w:val="clear" w:color="auto" w:fill="auto"/>
          </w:tcPr>
          <w:p w14:paraId="5744F01B"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 xml:space="preserve"> Научить ходить друг за другом, делая сложные повороты, сохраняя равновесие, не мешать друг другу и не толкать впереди идущего.</w:t>
            </w:r>
          </w:p>
        </w:tc>
        <w:tc>
          <w:tcPr>
            <w:tcW w:w="3686" w:type="dxa"/>
            <w:shd w:val="clear" w:color="auto" w:fill="auto"/>
          </w:tcPr>
          <w:p w14:paraId="0ABC1A4C"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На площадке рисуют разные извилистые линии.</w:t>
            </w:r>
          </w:p>
        </w:tc>
        <w:tc>
          <w:tcPr>
            <w:tcW w:w="2976" w:type="dxa"/>
            <w:shd w:val="clear" w:color="auto" w:fill="auto"/>
          </w:tcPr>
          <w:p w14:paraId="6D498AF5"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p>
        </w:tc>
      </w:tr>
      <w:tr w:rsidR="003115FB" w:rsidRPr="003115FB" w14:paraId="30345C32" w14:textId="77777777" w:rsidTr="00F23006">
        <w:tc>
          <w:tcPr>
            <w:tcW w:w="3772" w:type="dxa"/>
            <w:gridSpan w:val="2"/>
            <w:shd w:val="clear" w:color="auto" w:fill="auto"/>
          </w:tcPr>
          <w:p w14:paraId="6910C47D"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3.« Найди себе пару»</w:t>
            </w:r>
          </w:p>
          <w:p w14:paraId="434ECDF8" w14:textId="77777777" w:rsidR="003115FB" w:rsidRPr="003115FB" w:rsidRDefault="003115FB" w:rsidP="003115FB">
            <w:pPr>
              <w:spacing w:after="0" w:line="240" w:lineRule="auto"/>
              <w:ind w:left="360"/>
              <w:rPr>
                <w:rFonts w:ascii="Times New Roman" w:eastAsia="Times New Roman" w:hAnsi="Times New Roman" w:cs="Times New Roman"/>
                <w:b/>
                <w:i/>
                <w:color w:val="000000" w:themeColor="text1"/>
                <w:sz w:val="28"/>
                <w:szCs w:val="28"/>
                <w:lang w:eastAsia="ru-RU"/>
              </w:rPr>
            </w:pPr>
          </w:p>
        </w:tc>
        <w:tc>
          <w:tcPr>
            <w:tcW w:w="4416" w:type="dxa"/>
            <w:shd w:val="clear" w:color="auto" w:fill="auto"/>
          </w:tcPr>
          <w:p w14:paraId="414085C6"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 Учить быстро двигаться по сигналу, меняя направление движения.</w:t>
            </w:r>
          </w:p>
        </w:tc>
        <w:tc>
          <w:tcPr>
            <w:tcW w:w="3686" w:type="dxa"/>
            <w:shd w:val="clear" w:color="auto" w:fill="auto"/>
          </w:tcPr>
          <w:p w14:paraId="6358DF3C"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p>
        </w:tc>
        <w:tc>
          <w:tcPr>
            <w:tcW w:w="2976" w:type="dxa"/>
            <w:shd w:val="clear" w:color="auto" w:fill="auto"/>
          </w:tcPr>
          <w:p w14:paraId="6378E69F"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Флажки, ленточки, листочки.</w:t>
            </w:r>
          </w:p>
        </w:tc>
      </w:tr>
      <w:tr w:rsidR="003115FB" w:rsidRPr="003115FB" w14:paraId="7BEBEAE0" w14:textId="77777777" w:rsidTr="00F23006">
        <w:tc>
          <w:tcPr>
            <w:tcW w:w="3772" w:type="dxa"/>
            <w:gridSpan w:val="2"/>
            <w:shd w:val="clear" w:color="auto" w:fill="auto"/>
          </w:tcPr>
          <w:p w14:paraId="63C1BC5C"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4.«Мяч водящему»</w:t>
            </w:r>
          </w:p>
        </w:tc>
        <w:tc>
          <w:tcPr>
            <w:tcW w:w="4416" w:type="dxa"/>
            <w:shd w:val="clear" w:color="auto" w:fill="auto"/>
          </w:tcPr>
          <w:p w14:paraId="1A63F93B"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shd w:val="clear" w:color="auto" w:fill="FFFFFF"/>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w:t>
            </w:r>
            <w:r w:rsidRPr="003115FB">
              <w:rPr>
                <w:rFonts w:ascii="Times New Roman" w:eastAsia="Times New Roman" w:hAnsi="Times New Roman" w:cs="Times New Roman"/>
                <w:color w:val="000000" w:themeColor="text1"/>
                <w:sz w:val="28"/>
                <w:szCs w:val="28"/>
                <w:shd w:val="clear" w:color="auto" w:fill="FFFFFF"/>
                <w:lang w:eastAsia="ru-RU"/>
              </w:rPr>
              <w:t xml:space="preserve"> Учить подбрасывать и ловить мяч двумя руками.</w:t>
            </w:r>
          </w:p>
        </w:tc>
        <w:tc>
          <w:tcPr>
            <w:tcW w:w="3686" w:type="dxa"/>
            <w:shd w:val="clear" w:color="auto" w:fill="auto"/>
          </w:tcPr>
          <w:p w14:paraId="085CFDD1"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p>
        </w:tc>
        <w:tc>
          <w:tcPr>
            <w:tcW w:w="2976" w:type="dxa"/>
            <w:shd w:val="clear" w:color="auto" w:fill="auto"/>
          </w:tcPr>
          <w:p w14:paraId="7281E2EF"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Мячи.</w:t>
            </w:r>
          </w:p>
        </w:tc>
      </w:tr>
      <w:tr w:rsidR="003115FB" w:rsidRPr="003115FB" w14:paraId="5640503E" w14:textId="77777777" w:rsidTr="00F23006">
        <w:tc>
          <w:tcPr>
            <w:tcW w:w="3772" w:type="dxa"/>
            <w:gridSpan w:val="2"/>
            <w:shd w:val="clear" w:color="auto" w:fill="auto"/>
          </w:tcPr>
          <w:p w14:paraId="249E7D8D" w14:textId="77777777" w:rsidR="003115FB" w:rsidRPr="003115FB" w:rsidRDefault="003115FB" w:rsidP="003115FB">
            <w:pPr>
              <w:spacing w:after="0"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lastRenderedPageBreak/>
              <w:t>5.«Не оставайся на полу»</w:t>
            </w:r>
          </w:p>
        </w:tc>
        <w:tc>
          <w:tcPr>
            <w:tcW w:w="4416" w:type="dxa"/>
            <w:shd w:val="clear" w:color="auto" w:fill="auto"/>
          </w:tcPr>
          <w:p w14:paraId="6F434C88"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shd w:val="clear" w:color="auto" w:fill="FFFFFF"/>
                <w:lang w:eastAsia="ru-RU"/>
              </w:rPr>
              <w:t>Цель</w:t>
            </w:r>
            <w:r w:rsidRPr="003115FB">
              <w:rPr>
                <w:rFonts w:ascii="Tahoma" w:eastAsia="Times New Roman" w:hAnsi="Tahoma" w:cs="Tahoma"/>
                <w:i/>
                <w:iCs/>
                <w:color w:val="000000" w:themeColor="text1"/>
                <w:sz w:val="27"/>
                <w:szCs w:val="27"/>
                <w:lang w:eastAsia="ru-RU"/>
              </w:rPr>
              <w:t>: </w:t>
            </w:r>
            <w:r w:rsidRPr="003115FB">
              <w:rPr>
                <w:rFonts w:ascii="Times New Roman" w:eastAsia="Times New Roman" w:hAnsi="Times New Roman" w:cs="Times New Roman"/>
                <w:color w:val="000000" w:themeColor="text1"/>
                <w:sz w:val="28"/>
                <w:szCs w:val="28"/>
                <w:lang w:eastAsia="ru-RU"/>
              </w:rPr>
              <w:t>учить детей бегать по залу врассыпную, запрыгивать на кубы, скамейки без помощи рук, спрыгивать с них легко на носки, полусогнутые ноги. Закрепить умение действовать по сигналу. Развивать ловкость, быстроту.</w:t>
            </w:r>
          </w:p>
        </w:tc>
        <w:tc>
          <w:tcPr>
            <w:tcW w:w="3686" w:type="dxa"/>
            <w:shd w:val="clear" w:color="auto" w:fill="auto"/>
          </w:tcPr>
          <w:p w14:paraId="03DBF419"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p>
        </w:tc>
        <w:tc>
          <w:tcPr>
            <w:tcW w:w="2976" w:type="dxa"/>
            <w:shd w:val="clear" w:color="auto" w:fill="auto"/>
          </w:tcPr>
          <w:p w14:paraId="28300BC5"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p>
        </w:tc>
      </w:tr>
      <w:tr w:rsidR="003115FB" w:rsidRPr="003115FB" w14:paraId="21AD4732" w14:textId="77777777" w:rsidTr="00F23006">
        <w:tc>
          <w:tcPr>
            <w:tcW w:w="14850" w:type="dxa"/>
            <w:gridSpan w:val="5"/>
            <w:shd w:val="clear" w:color="auto" w:fill="auto"/>
          </w:tcPr>
          <w:p w14:paraId="7C5345E4"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u w:val="single"/>
                <w:lang w:eastAsia="ru-RU"/>
              </w:rPr>
              <w:t>Хороводная игра</w:t>
            </w:r>
          </w:p>
        </w:tc>
      </w:tr>
      <w:tr w:rsidR="003115FB" w:rsidRPr="003115FB" w14:paraId="69C03C1D" w14:textId="77777777" w:rsidTr="00F23006">
        <w:tc>
          <w:tcPr>
            <w:tcW w:w="3772" w:type="dxa"/>
            <w:gridSpan w:val="2"/>
            <w:shd w:val="clear" w:color="auto" w:fill="auto"/>
          </w:tcPr>
          <w:p w14:paraId="0F911D50"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«Ежик», «Лети, лети, листок»(музыкальные)</w:t>
            </w:r>
          </w:p>
        </w:tc>
        <w:tc>
          <w:tcPr>
            <w:tcW w:w="4416" w:type="dxa"/>
            <w:shd w:val="clear" w:color="auto" w:fill="auto"/>
          </w:tcPr>
          <w:p w14:paraId="4D1E38DD" w14:textId="77777777" w:rsidR="003115FB" w:rsidRPr="003115FB" w:rsidRDefault="003115FB" w:rsidP="003115FB">
            <w:pPr>
              <w:widowControl w:val="0"/>
              <w:tabs>
                <w:tab w:val="left" w:pos="916"/>
                <w:tab w:val="left" w:pos="1832"/>
                <w:tab w:val="left" w:pos="2748"/>
                <w:tab w:val="left" w:pos="3664"/>
                <w:tab w:val="left" w:pos="4580"/>
                <w:tab w:val="left" w:pos="5342"/>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Цели:</w:t>
            </w:r>
            <w:r w:rsidRPr="003115FB">
              <w:rPr>
                <w:rFonts w:ascii="Times New Roman" w:eastAsia="Times New Roman" w:hAnsi="Times New Roman" w:cs="Times New Roman"/>
                <w:color w:val="000000" w:themeColor="text1"/>
                <w:sz w:val="28"/>
                <w:szCs w:val="28"/>
                <w:lang w:eastAsia="ru-RU"/>
              </w:rPr>
              <w:t xml:space="preserve"> закрепить у детей знание характерных особенностей осени, приспособление и изменения у животных к временам года.</w:t>
            </w:r>
          </w:p>
          <w:p w14:paraId="1B7855F9" w14:textId="77777777" w:rsidR="003115FB" w:rsidRPr="003115FB" w:rsidRDefault="003115FB" w:rsidP="003115FB">
            <w:pPr>
              <w:widowControl w:val="0"/>
              <w:tabs>
                <w:tab w:val="left" w:pos="5342"/>
              </w:tabs>
              <w:autoSpaceDE w:val="0"/>
              <w:autoSpaceDN w:val="0"/>
              <w:adjustRightInd w:val="0"/>
              <w:spacing w:after="0"/>
              <w:jc w:val="both"/>
              <w:rPr>
                <w:rFonts w:ascii="Times New Roman" w:eastAsia="Times New Roman" w:hAnsi="Times New Roman" w:cs="Times New Roman"/>
                <w:color w:val="000000" w:themeColor="text1"/>
                <w:sz w:val="28"/>
                <w:szCs w:val="28"/>
                <w:lang w:eastAsia="ru-RU"/>
              </w:rPr>
            </w:pPr>
          </w:p>
        </w:tc>
        <w:tc>
          <w:tcPr>
            <w:tcW w:w="3686" w:type="dxa"/>
            <w:shd w:val="clear" w:color="auto" w:fill="auto"/>
          </w:tcPr>
          <w:p w14:paraId="7286E335"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Методическое пояснение правил подвижной игры разъяснение содержания,  показ правильного и  четкого выполнение движений, входящих в игру.</w:t>
            </w:r>
          </w:p>
        </w:tc>
        <w:tc>
          <w:tcPr>
            <w:tcW w:w="2976" w:type="dxa"/>
            <w:shd w:val="clear" w:color="auto" w:fill="auto"/>
          </w:tcPr>
          <w:p w14:paraId="3BC75979"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Маска Ежа, листочки разных цветов.</w:t>
            </w:r>
          </w:p>
        </w:tc>
      </w:tr>
      <w:tr w:rsidR="003115FB" w:rsidRPr="003115FB" w14:paraId="39C46F39" w14:textId="77777777" w:rsidTr="00F23006">
        <w:tc>
          <w:tcPr>
            <w:tcW w:w="14850" w:type="dxa"/>
            <w:gridSpan w:val="5"/>
            <w:shd w:val="clear" w:color="auto" w:fill="auto"/>
          </w:tcPr>
          <w:p w14:paraId="0ECF177A" w14:textId="77777777" w:rsidR="003115FB" w:rsidRPr="003115FB" w:rsidRDefault="003115FB" w:rsidP="003115FB">
            <w:pPr>
              <w:widowControl w:val="0"/>
              <w:tabs>
                <w:tab w:val="left" w:pos="5342"/>
              </w:tabs>
              <w:autoSpaceDE w:val="0"/>
              <w:autoSpaceDN w:val="0"/>
              <w:adjustRightInd w:val="0"/>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u w:val="single"/>
                <w:lang w:eastAsia="ru-RU"/>
              </w:rPr>
              <w:t>Дидактические игры</w:t>
            </w:r>
          </w:p>
        </w:tc>
      </w:tr>
      <w:tr w:rsidR="003115FB" w:rsidRPr="003115FB" w14:paraId="60303944" w14:textId="77777777" w:rsidTr="00F23006">
        <w:trPr>
          <w:trHeight w:val="416"/>
        </w:trPr>
        <w:tc>
          <w:tcPr>
            <w:tcW w:w="3772" w:type="dxa"/>
            <w:gridSpan w:val="2"/>
            <w:shd w:val="clear" w:color="auto" w:fill="auto"/>
          </w:tcPr>
          <w:p w14:paraId="3FEBB79F"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u w:val="single"/>
                <w:lang w:eastAsia="ru-RU"/>
              </w:rPr>
            </w:pPr>
          </w:p>
          <w:p w14:paraId="50F02767"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1.«</w:t>
            </w:r>
            <w:r w:rsidRPr="003115FB">
              <w:rPr>
                <w:rFonts w:ascii="Verdana" w:eastAsia="Times New Roman" w:hAnsi="Verdana" w:cs="Times New Roman"/>
                <w:color w:val="000000" w:themeColor="text1"/>
                <w:sz w:val="21"/>
                <w:szCs w:val="21"/>
                <w:shd w:val="clear" w:color="auto" w:fill="FFFFFF"/>
                <w:lang w:eastAsia="ru-RU"/>
              </w:rPr>
              <w:t xml:space="preserve"> </w:t>
            </w:r>
            <w:r w:rsidRPr="003115FB">
              <w:rPr>
                <w:rFonts w:ascii="Times New Roman" w:eastAsia="Times New Roman" w:hAnsi="Times New Roman" w:cs="Times New Roman"/>
                <w:b/>
                <w:bCs/>
                <w:color w:val="000000" w:themeColor="text1"/>
                <w:sz w:val="28"/>
                <w:szCs w:val="28"/>
                <w:shd w:val="clear" w:color="auto" w:fill="FFFFFF"/>
                <w:lang w:eastAsia="ru-RU"/>
              </w:rPr>
              <w:t>Я живу в России</w:t>
            </w:r>
            <w:r w:rsidRPr="003115FB">
              <w:rPr>
                <w:rFonts w:ascii="Times New Roman" w:eastAsia="Times New Roman" w:hAnsi="Times New Roman" w:cs="Times New Roman"/>
                <w:b/>
                <w:i/>
                <w:color w:val="000000" w:themeColor="text1"/>
                <w:sz w:val="28"/>
                <w:szCs w:val="28"/>
                <w:lang w:eastAsia="ru-RU"/>
              </w:rPr>
              <w:t>»</w:t>
            </w:r>
          </w:p>
          <w:p w14:paraId="28246FB0"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i/>
                <w:color w:val="000000" w:themeColor="text1"/>
                <w:sz w:val="28"/>
                <w:szCs w:val="28"/>
                <w:lang w:eastAsia="ru-RU"/>
              </w:rPr>
            </w:pPr>
          </w:p>
          <w:p w14:paraId="18DD818A"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c>
          <w:tcPr>
            <w:tcW w:w="4416" w:type="dxa"/>
            <w:shd w:val="clear" w:color="auto" w:fill="auto"/>
          </w:tcPr>
          <w:p w14:paraId="04BF535E" w14:textId="77777777" w:rsidR="003115FB" w:rsidRPr="003115FB" w:rsidRDefault="003115FB" w:rsidP="000F0F92">
            <w:pPr>
              <w:shd w:val="clear" w:color="auto" w:fill="FFFFFF"/>
              <w:spacing w:after="300" w:line="294" w:lineRule="atLeast"/>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w:t>
            </w:r>
            <w:r w:rsidRPr="003115FB">
              <w:rPr>
                <w:rFonts w:ascii="Verdana" w:eastAsia="Times New Roman" w:hAnsi="Verdana" w:cs="Times New Roman"/>
                <w:color w:val="000000" w:themeColor="text1"/>
                <w:sz w:val="21"/>
                <w:szCs w:val="21"/>
                <w:lang w:eastAsia="ru-RU"/>
              </w:rPr>
              <w:t xml:space="preserve"> </w:t>
            </w:r>
            <w:r w:rsidRPr="003115FB">
              <w:rPr>
                <w:rFonts w:ascii="Times New Roman" w:eastAsia="Times New Roman" w:hAnsi="Times New Roman" w:cs="Times New Roman"/>
                <w:color w:val="000000" w:themeColor="text1"/>
                <w:sz w:val="28"/>
                <w:szCs w:val="28"/>
                <w:lang w:eastAsia="ru-RU"/>
              </w:rPr>
              <w:t>Закрепить пон</w:t>
            </w:r>
            <w:r w:rsidR="00DF4A1B">
              <w:rPr>
                <w:rFonts w:ascii="Times New Roman" w:eastAsia="Times New Roman" w:hAnsi="Times New Roman" w:cs="Times New Roman"/>
                <w:color w:val="000000" w:themeColor="text1"/>
                <w:sz w:val="28"/>
                <w:szCs w:val="28"/>
                <w:lang w:eastAsia="ru-RU"/>
              </w:rPr>
              <w:t xml:space="preserve">ятия родной дом, адрес, поселок, родная страна ;знание </w:t>
            </w:r>
            <w:r w:rsidRPr="003115FB">
              <w:rPr>
                <w:rFonts w:ascii="Times New Roman" w:eastAsia="Times New Roman" w:hAnsi="Times New Roman" w:cs="Times New Roman"/>
                <w:color w:val="000000" w:themeColor="text1"/>
                <w:sz w:val="28"/>
                <w:szCs w:val="28"/>
                <w:lang w:eastAsia="ru-RU"/>
              </w:rPr>
              <w:t xml:space="preserve">государственных символов. Уточнить знания о пространственных понятиях: квартира находится в доме, дом находится на улице, улица находится в городе, город находится внутри республики, республика находится </w:t>
            </w:r>
            <w:r w:rsidR="00DF4A1B">
              <w:rPr>
                <w:rFonts w:ascii="Times New Roman" w:eastAsia="Times New Roman" w:hAnsi="Times New Roman" w:cs="Times New Roman"/>
                <w:color w:val="000000" w:themeColor="text1"/>
                <w:sz w:val="28"/>
                <w:szCs w:val="28"/>
                <w:lang w:eastAsia="ru-RU"/>
              </w:rPr>
              <w:t xml:space="preserve">внутри </w:t>
            </w:r>
            <w:r w:rsidRPr="003115FB">
              <w:rPr>
                <w:rFonts w:ascii="Times New Roman" w:eastAsia="Times New Roman" w:hAnsi="Times New Roman" w:cs="Times New Roman"/>
                <w:color w:val="000000" w:themeColor="text1"/>
                <w:sz w:val="28"/>
                <w:szCs w:val="28"/>
                <w:lang w:eastAsia="ru-RU"/>
              </w:rPr>
              <w:t>страны.</w:t>
            </w:r>
          </w:p>
        </w:tc>
        <w:tc>
          <w:tcPr>
            <w:tcW w:w="3686" w:type="dxa"/>
            <w:shd w:val="clear" w:color="auto" w:fill="auto"/>
          </w:tcPr>
          <w:p w14:paraId="3AEDF485"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Объяснение правил игры, совместное выполнение игрового задания с пояснением.</w:t>
            </w:r>
          </w:p>
          <w:p w14:paraId="55CA7512"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p>
        </w:tc>
        <w:tc>
          <w:tcPr>
            <w:tcW w:w="2976" w:type="dxa"/>
            <w:shd w:val="clear" w:color="auto" w:fill="auto"/>
          </w:tcPr>
          <w:p w14:paraId="52FA1CD0"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Игровой набор.</w:t>
            </w:r>
          </w:p>
        </w:tc>
      </w:tr>
      <w:tr w:rsidR="003115FB" w:rsidRPr="003115FB" w14:paraId="3B34C689" w14:textId="77777777" w:rsidTr="00F23006">
        <w:tc>
          <w:tcPr>
            <w:tcW w:w="3772" w:type="dxa"/>
            <w:gridSpan w:val="2"/>
            <w:shd w:val="clear" w:color="auto" w:fill="auto"/>
          </w:tcPr>
          <w:p w14:paraId="3511E083" w14:textId="77777777" w:rsidR="003115FB" w:rsidRPr="003115FB" w:rsidRDefault="003115FB" w:rsidP="003115FB">
            <w:pPr>
              <w:widowControl w:val="0"/>
              <w:tabs>
                <w:tab w:val="left" w:pos="5342"/>
              </w:tabs>
              <w:autoSpaceDE w:val="0"/>
              <w:autoSpaceDN w:val="0"/>
              <w:adjustRightInd w:val="0"/>
              <w:spacing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2.« Мамины покупки»</w:t>
            </w:r>
          </w:p>
        </w:tc>
        <w:tc>
          <w:tcPr>
            <w:tcW w:w="4416" w:type="dxa"/>
            <w:shd w:val="clear" w:color="auto" w:fill="auto"/>
          </w:tcPr>
          <w:p w14:paraId="09DED045" w14:textId="77777777" w:rsidR="003115FB" w:rsidRPr="003115FB" w:rsidRDefault="003115FB" w:rsidP="000F0F92">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 Закрепить умение подбирать слова с заданным звуком</w:t>
            </w:r>
            <w:r>
              <w:rPr>
                <w:rFonts w:ascii="Times New Roman" w:eastAsia="Times New Roman" w:hAnsi="Times New Roman" w:cs="Times New Roman"/>
                <w:color w:val="000000" w:themeColor="text1"/>
                <w:sz w:val="28"/>
                <w:szCs w:val="28"/>
                <w:lang w:eastAsia="ru-RU"/>
              </w:rPr>
              <w:t>, закрепить навыки звукового анализа.</w:t>
            </w:r>
          </w:p>
        </w:tc>
        <w:tc>
          <w:tcPr>
            <w:tcW w:w="3686" w:type="dxa"/>
            <w:shd w:val="clear" w:color="auto" w:fill="auto"/>
          </w:tcPr>
          <w:p w14:paraId="43E88FE7" w14:textId="77777777" w:rsidR="003115FB" w:rsidRPr="003115FB" w:rsidRDefault="003115FB" w:rsidP="003115FB">
            <w:pPr>
              <w:widowControl w:val="0"/>
              <w:tabs>
                <w:tab w:val="left" w:pos="5342"/>
              </w:tabs>
              <w:autoSpaceDE w:val="0"/>
              <w:autoSpaceDN w:val="0"/>
              <w:adjustRightInd w:val="0"/>
              <w:spacing w:before="494"/>
              <w:jc w:val="both"/>
              <w:rPr>
                <w:rFonts w:ascii="Times New Roman" w:eastAsia="Times New Roman" w:hAnsi="Times New Roman" w:cs="Times New Roman"/>
                <w:color w:val="000000" w:themeColor="text1"/>
                <w:sz w:val="28"/>
                <w:szCs w:val="28"/>
                <w:lang w:eastAsia="ru-RU"/>
              </w:rPr>
            </w:pPr>
          </w:p>
        </w:tc>
        <w:tc>
          <w:tcPr>
            <w:tcW w:w="2976" w:type="dxa"/>
            <w:shd w:val="clear" w:color="auto" w:fill="auto"/>
          </w:tcPr>
          <w:p w14:paraId="4BE56A88" w14:textId="77777777" w:rsidR="003115FB" w:rsidRPr="003115FB" w:rsidRDefault="003115FB" w:rsidP="003115FB">
            <w:pPr>
              <w:widowControl w:val="0"/>
              <w:tabs>
                <w:tab w:val="left" w:pos="5342"/>
              </w:tabs>
              <w:autoSpaceDE w:val="0"/>
              <w:autoSpaceDN w:val="0"/>
              <w:adjustRightInd w:val="0"/>
              <w:spacing w:after="0"/>
              <w:jc w:val="both"/>
              <w:rPr>
                <w:rFonts w:ascii="Times New Roman" w:eastAsia="Times New Roman" w:hAnsi="Times New Roman" w:cs="Times New Roman"/>
                <w:color w:val="000000" w:themeColor="text1"/>
                <w:sz w:val="28"/>
                <w:szCs w:val="28"/>
                <w:lang w:eastAsia="ru-RU"/>
              </w:rPr>
            </w:pPr>
          </w:p>
        </w:tc>
      </w:tr>
      <w:tr w:rsidR="003115FB" w:rsidRPr="003115FB" w14:paraId="1462BE69" w14:textId="77777777" w:rsidTr="00F23006">
        <w:tc>
          <w:tcPr>
            <w:tcW w:w="3772" w:type="dxa"/>
            <w:gridSpan w:val="2"/>
            <w:shd w:val="clear" w:color="auto" w:fill="auto"/>
          </w:tcPr>
          <w:p w14:paraId="72B15B85" w14:textId="77777777" w:rsidR="003115FB" w:rsidRPr="003115FB" w:rsidRDefault="003115FB" w:rsidP="003115FB">
            <w:pPr>
              <w:spacing w:after="0"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3.«Четвертый лишний»</w:t>
            </w:r>
          </w:p>
          <w:p w14:paraId="1910F0C9" w14:textId="77777777" w:rsidR="003115FB" w:rsidRPr="003115FB" w:rsidRDefault="003115FB" w:rsidP="003115FB">
            <w:pPr>
              <w:spacing w:after="0" w:line="240" w:lineRule="auto"/>
              <w:rPr>
                <w:rFonts w:ascii="Times New Roman" w:eastAsia="Times New Roman" w:hAnsi="Times New Roman" w:cs="Times New Roman"/>
                <w:b/>
                <w:i/>
                <w:color w:val="000000" w:themeColor="text1"/>
                <w:sz w:val="28"/>
                <w:szCs w:val="28"/>
                <w:lang w:eastAsia="ru-RU"/>
              </w:rPr>
            </w:pPr>
          </w:p>
          <w:p w14:paraId="39F1FF0D" w14:textId="77777777" w:rsidR="003115FB" w:rsidRPr="003115FB" w:rsidRDefault="003115FB" w:rsidP="003115FB">
            <w:pPr>
              <w:spacing w:after="0" w:line="240" w:lineRule="auto"/>
              <w:ind w:left="-108"/>
              <w:rPr>
                <w:rFonts w:ascii="Times New Roman" w:eastAsia="Times New Roman" w:hAnsi="Times New Roman" w:cs="Times New Roman"/>
                <w:b/>
                <w:i/>
                <w:color w:val="000000" w:themeColor="text1"/>
                <w:sz w:val="28"/>
                <w:szCs w:val="28"/>
                <w:lang w:eastAsia="ru-RU"/>
              </w:rPr>
            </w:pPr>
          </w:p>
        </w:tc>
        <w:tc>
          <w:tcPr>
            <w:tcW w:w="4416" w:type="dxa"/>
            <w:shd w:val="clear" w:color="auto" w:fill="auto"/>
          </w:tcPr>
          <w:p w14:paraId="13D259C3" w14:textId="77777777" w:rsidR="003115FB" w:rsidRPr="003115FB" w:rsidRDefault="003115FB" w:rsidP="000F0F92">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 xml:space="preserve">Цель: </w:t>
            </w:r>
            <w:r w:rsidRPr="003115FB">
              <w:rPr>
                <w:rFonts w:ascii="Times New Roman" w:eastAsia="Times New Roman" w:hAnsi="Times New Roman" w:cs="Times New Roman"/>
                <w:color w:val="000000" w:themeColor="text1"/>
                <w:sz w:val="28"/>
                <w:szCs w:val="28"/>
                <w:lang w:eastAsia="ru-RU"/>
              </w:rPr>
              <w:t>учить замечать ошибки, уметь классифицировать,  развивать внимание, память.</w:t>
            </w:r>
          </w:p>
        </w:tc>
        <w:tc>
          <w:tcPr>
            <w:tcW w:w="3686" w:type="dxa"/>
            <w:shd w:val="clear" w:color="auto" w:fill="auto"/>
          </w:tcPr>
          <w:p w14:paraId="07CA3E9F" w14:textId="77777777" w:rsidR="003115FB" w:rsidRPr="003115FB" w:rsidRDefault="003115FB" w:rsidP="003115FB">
            <w:pPr>
              <w:widowControl w:val="0"/>
              <w:tabs>
                <w:tab w:val="left" w:pos="5342"/>
              </w:tabs>
              <w:autoSpaceDE w:val="0"/>
              <w:autoSpaceDN w:val="0"/>
              <w:adjustRightInd w:val="0"/>
              <w:spacing w:before="494"/>
              <w:jc w:val="both"/>
              <w:rPr>
                <w:rFonts w:ascii="Times New Roman" w:eastAsia="Times New Roman" w:hAnsi="Times New Roman" w:cs="Times New Roman"/>
                <w:color w:val="000000" w:themeColor="text1"/>
                <w:sz w:val="28"/>
                <w:szCs w:val="28"/>
                <w:lang w:eastAsia="ru-RU"/>
              </w:rPr>
            </w:pPr>
          </w:p>
        </w:tc>
        <w:tc>
          <w:tcPr>
            <w:tcW w:w="2976" w:type="dxa"/>
            <w:shd w:val="clear" w:color="auto" w:fill="auto"/>
          </w:tcPr>
          <w:p w14:paraId="74D116C0" w14:textId="77777777" w:rsidR="003115FB" w:rsidRPr="003115FB" w:rsidRDefault="003115FB" w:rsidP="003115FB">
            <w:pPr>
              <w:widowControl w:val="0"/>
              <w:tabs>
                <w:tab w:val="left" w:pos="5342"/>
              </w:tabs>
              <w:autoSpaceDE w:val="0"/>
              <w:autoSpaceDN w:val="0"/>
              <w:adjustRightInd w:val="0"/>
              <w:spacing w:before="494"/>
              <w:jc w:val="both"/>
              <w:rPr>
                <w:rFonts w:ascii="Times New Roman" w:eastAsia="Times New Roman" w:hAnsi="Times New Roman" w:cs="Times New Roman"/>
                <w:color w:val="000000" w:themeColor="text1"/>
                <w:sz w:val="28"/>
                <w:szCs w:val="28"/>
                <w:lang w:eastAsia="ru-RU"/>
              </w:rPr>
            </w:pPr>
          </w:p>
        </w:tc>
      </w:tr>
      <w:tr w:rsidR="003115FB" w:rsidRPr="003115FB" w14:paraId="5AD922A0" w14:textId="77777777" w:rsidTr="00F23006">
        <w:tc>
          <w:tcPr>
            <w:tcW w:w="3772" w:type="dxa"/>
            <w:gridSpan w:val="2"/>
            <w:shd w:val="clear" w:color="auto" w:fill="auto"/>
          </w:tcPr>
          <w:p w14:paraId="2B2F82F6"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4.«Кодовый замок»</w:t>
            </w:r>
          </w:p>
          <w:p w14:paraId="58BFCF6A" w14:textId="77777777" w:rsidR="003115FB" w:rsidRPr="003115FB" w:rsidRDefault="003115FB" w:rsidP="003115FB">
            <w:pPr>
              <w:spacing w:after="0" w:line="240" w:lineRule="auto"/>
              <w:ind w:left="-108"/>
              <w:rPr>
                <w:rFonts w:ascii="Times New Roman" w:eastAsia="Times New Roman" w:hAnsi="Times New Roman" w:cs="Times New Roman"/>
                <w:b/>
                <w:i/>
                <w:color w:val="000000" w:themeColor="text1"/>
                <w:sz w:val="28"/>
                <w:szCs w:val="28"/>
                <w:lang w:eastAsia="ru-RU"/>
              </w:rPr>
            </w:pPr>
          </w:p>
        </w:tc>
        <w:tc>
          <w:tcPr>
            <w:tcW w:w="4416" w:type="dxa"/>
            <w:shd w:val="clear" w:color="auto" w:fill="auto"/>
          </w:tcPr>
          <w:p w14:paraId="5184EA40" w14:textId="77777777" w:rsidR="003115FB" w:rsidRPr="003115FB" w:rsidRDefault="003115FB" w:rsidP="000F0F92">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shd w:val="clear" w:color="auto" w:fill="FFFFFF"/>
                <w:lang w:eastAsia="ru-RU"/>
              </w:rPr>
              <w:t xml:space="preserve">Цель: </w:t>
            </w:r>
            <w:r w:rsidRPr="003115FB">
              <w:rPr>
                <w:rFonts w:ascii="Times New Roman" w:eastAsia="Times New Roman" w:hAnsi="Times New Roman" w:cs="Times New Roman"/>
                <w:color w:val="000000" w:themeColor="text1"/>
                <w:sz w:val="28"/>
                <w:szCs w:val="28"/>
                <w:shd w:val="clear" w:color="auto" w:fill="FFFFFF"/>
                <w:lang w:eastAsia="ru-RU"/>
              </w:rPr>
              <w:t>закрепить знания о цифрах и названия пальцев. Развивать координацию движений рук, мелкую моторику</w:t>
            </w:r>
          </w:p>
        </w:tc>
        <w:tc>
          <w:tcPr>
            <w:tcW w:w="3686" w:type="dxa"/>
            <w:shd w:val="clear" w:color="auto" w:fill="auto"/>
          </w:tcPr>
          <w:p w14:paraId="731B83CC" w14:textId="77777777" w:rsidR="003115FB" w:rsidRPr="003115FB" w:rsidRDefault="003115FB" w:rsidP="003115FB">
            <w:pPr>
              <w:widowControl w:val="0"/>
              <w:tabs>
                <w:tab w:val="left" w:pos="5342"/>
              </w:tabs>
              <w:autoSpaceDE w:val="0"/>
              <w:autoSpaceDN w:val="0"/>
              <w:adjustRightInd w:val="0"/>
              <w:spacing w:before="494"/>
              <w:jc w:val="both"/>
              <w:rPr>
                <w:rFonts w:ascii="Times New Roman" w:eastAsia="Times New Roman" w:hAnsi="Times New Roman" w:cs="Times New Roman"/>
                <w:color w:val="000000" w:themeColor="text1"/>
                <w:sz w:val="28"/>
                <w:szCs w:val="28"/>
                <w:lang w:eastAsia="ru-RU"/>
              </w:rPr>
            </w:pPr>
          </w:p>
        </w:tc>
        <w:tc>
          <w:tcPr>
            <w:tcW w:w="2976" w:type="dxa"/>
            <w:shd w:val="clear" w:color="auto" w:fill="auto"/>
          </w:tcPr>
          <w:p w14:paraId="019C0E31" w14:textId="77777777" w:rsidR="003115FB" w:rsidRPr="003115FB" w:rsidRDefault="003115FB" w:rsidP="003115FB">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Игровой набор.</w:t>
            </w:r>
          </w:p>
        </w:tc>
      </w:tr>
      <w:tr w:rsidR="003115FB" w:rsidRPr="003115FB" w14:paraId="610F0679" w14:textId="77777777" w:rsidTr="00F23006">
        <w:tc>
          <w:tcPr>
            <w:tcW w:w="3772" w:type="dxa"/>
            <w:gridSpan w:val="2"/>
            <w:shd w:val="clear" w:color="auto" w:fill="auto"/>
          </w:tcPr>
          <w:p w14:paraId="57123023"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5.«Покажи  настроение»</w:t>
            </w:r>
          </w:p>
          <w:p w14:paraId="6FCD961D" w14:textId="77777777" w:rsidR="003115FB" w:rsidRPr="003115FB" w:rsidRDefault="003115FB" w:rsidP="003115FB">
            <w:pPr>
              <w:spacing w:after="0" w:line="240" w:lineRule="auto"/>
              <w:ind w:left="-108"/>
              <w:rPr>
                <w:rFonts w:ascii="Times New Roman" w:eastAsia="Times New Roman" w:hAnsi="Times New Roman" w:cs="Times New Roman"/>
                <w:b/>
                <w:i/>
                <w:color w:val="000000" w:themeColor="text1"/>
                <w:sz w:val="28"/>
                <w:szCs w:val="28"/>
                <w:lang w:eastAsia="ru-RU"/>
              </w:rPr>
            </w:pPr>
          </w:p>
        </w:tc>
        <w:tc>
          <w:tcPr>
            <w:tcW w:w="4416" w:type="dxa"/>
            <w:shd w:val="clear" w:color="auto" w:fill="auto"/>
          </w:tcPr>
          <w:p w14:paraId="3D04C9DA" w14:textId="77777777" w:rsidR="003115FB" w:rsidRPr="003115FB" w:rsidRDefault="003115FB" w:rsidP="000F0F92">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 Учить при помощи мимики, жестов передавать свое настроение, определять настроение своих товарищей воспитывать дружелюбие.</w:t>
            </w:r>
          </w:p>
        </w:tc>
        <w:tc>
          <w:tcPr>
            <w:tcW w:w="3686" w:type="dxa"/>
            <w:shd w:val="clear" w:color="auto" w:fill="auto"/>
          </w:tcPr>
          <w:p w14:paraId="7BC078A6" w14:textId="77777777" w:rsidR="003115FB" w:rsidRPr="003115FB" w:rsidRDefault="003115FB" w:rsidP="003115FB">
            <w:pPr>
              <w:widowControl w:val="0"/>
              <w:tabs>
                <w:tab w:val="left" w:pos="5342"/>
              </w:tabs>
              <w:autoSpaceDE w:val="0"/>
              <w:autoSpaceDN w:val="0"/>
              <w:adjustRightInd w:val="0"/>
              <w:spacing w:before="494"/>
              <w:jc w:val="both"/>
              <w:rPr>
                <w:rFonts w:ascii="Times New Roman" w:eastAsia="Times New Roman" w:hAnsi="Times New Roman" w:cs="Times New Roman"/>
                <w:color w:val="000000" w:themeColor="text1"/>
                <w:sz w:val="28"/>
                <w:szCs w:val="28"/>
                <w:lang w:eastAsia="ru-RU"/>
              </w:rPr>
            </w:pPr>
          </w:p>
        </w:tc>
        <w:tc>
          <w:tcPr>
            <w:tcW w:w="2976" w:type="dxa"/>
            <w:shd w:val="clear" w:color="auto" w:fill="auto"/>
          </w:tcPr>
          <w:p w14:paraId="21E16AF2" w14:textId="77777777" w:rsidR="003115FB" w:rsidRPr="003115FB" w:rsidRDefault="003115FB" w:rsidP="003115FB">
            <w:pPr>
              <w:widowControl w:val="0"/>
              <w:tabs>
                <w:tab w:val="left" w:pos="5342"/>
              </w:tabs>
              <w:suppressAutoHyphens/>
              <w:autoSpaceDE w:val="0"/>
              <w:autoSpaceDN w:val="0"/>
              <w:adjustRightInd w:val="0"/>
              <w:spacing w:after="0" w:line="240" w:lineRule="auto"/>
              <w:jc w:val="both"/>
              <w:textAlignment w:val="baseline"/>
              <w:rPr>
                <w:rFonts w:ascii="Times New Roman" w:eastAsia="Calibri" w:hAnsi="Times New Roman" w:cs="Times New Roman"/>
                <w:color w:val="000000" w:themeColor="text1"/>
                <w:kern w:val="3"/>
                <w:sz w:val="28"/>
                <w:szCs w:val="28"/>
                <w:lang w:eastAsia="ru-RU"/>
              </w:rPr>
            </w:pPr>
            <w:r w:rsidRPr="003115FB">
              <w:rPr>
                <w:rFonts w:ascii="Times New Roman" w:eastAsia="Calibri" w:hAnsi="Times New Roman" w:cs="Times New Roman"/>
                <w:color w:val="000000" w:themeColor="text1"/>
                <w:kern w:val="3"/>
                <w:sz w:val="28"/>
                <w:szCs w:val="28"/>
                <w:lang w:eastAsia="ru-RU"/>
              </w:rPr>
              <w:t>Воздушный шарик, цветочек.</w:t>
            </w:r>
          </w:p>
          <w:p w14:paraId="5FD09C74" w14:textId="77777777" w:rsidR="003115FB" w:rsidRPr="003115FB" w:rsidRDefault="003115FB" w:rsidP="003115FB">
            <w:pPr>
              <w:widowControl w:val="0"/>
              <w:tabs>
                <w:tab w:val="left" w:pos="5342"/>
              </w:tabs>
              <w:autoSpaceDE w:val="0"/>
              <w:autoSpaceDN w:val="0"/>
              <w:adjustRightInd w:val="0"/>
              <w:spacing w:after="0"/>
              <w:jc w:val="both"/>
              <w:rPr>
                <w:rFonts w:ascii="Times New Roman" w:eastAsia="Times New Roman" w:hAnsi="Times New Roman" w:cs="Times New Roman"/>
                <w:color w:val="000000" w:themeColor="text1"/>
                <w:sz w:val="28"/>
                <w:szCs w:val="28"/>
                <w:lang w:eastAsia="ru-RU"/>
              </w:rPr>
            </w:pPr>
          </w:p>
        </w:tc>
      </w:tr>
      <w:tr w:rsidR="003115FB" w:rsidRPr="003115FB" w14:paraId="2CB36B4C" w14:textId="77777777" w:rsidTr="00F23006">
        <w:tc>
          <w:tcPr>
            <w:tcW w:w="3772" w:type="dxa"/>
            <w:gridSpan w:val="2"/>
            <w:shd w:val="clear" w:color="auto" w:fill="auto"/>
          </w:tcPr>
          <w:p w14:paraId="18784539" w14:textId="77777777" w:rsidR="003115FB" w:rsidRPr="003115FB" w:rsidRDefault="003115FB" w:rsidP="003115FB">
            <w:pPr>
              <w:spacing w:after="0" w:line="240" w:lineRule="auto"/>
              <w:ind w:left="-108"/>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6.« Времена года»</w:t>
            </w:r>
          </w:p>
        </w:tc>
        <w:tc>
          <w:tcPr>
            <w:tcW w:w="4416" w:type="dxa"/>
            <w:shd w:val="clear" w:color="auto" w:fill="auto"/>
          </w:tcPr>
          <w:p w14:paraId="59045972" w14:textId="77777777" w:rsidR="003115FB" w:rsidRPr="003115FB" w:rsidRDefault="003115FB" w:rsidP="000F0F92">
            <w:pPr>
              <w:widowControl w:val="0"/>
              <w:tabs>
                <w:tab w:val="left" w:pos="5342"/>
              </w:tabs>
              <w:autoSpaceDE w:val="0"/>
              <w:autoSpaceDN w:val="0"/>
              <w:adjustRightInd w:val="0"/>
              <w:spacing w:after="0" w:line="240" w:lineRule="auto"/>
              <w:rPr>
                <w:rFonts w:ascii="Times New Roman" w:eastAsia="Times New Roman" w:hAnsi="Times New Roman" w:cs="Times New Roman"/>
                <w:b/>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 xml:space="preserve"> </w:t>
            </w:r>
            <w:r w:rsidRPr="003115FB">
              <w:rPr>
                <w:rFonts w:ascii="Times New Roman" w:eastAsia="Times New Roman" w:hAnsi="Times New Roman" w:cs="Times New Roman"/>
                <w:color w:val="000000" w:themeColor="text1"/>
                <w:sz w:val="28"/>
                <w:szCs w:val="28"/>
                <w:shd w:val="clear" w:color="auto" w:fill="FFFFFF"/>
                <w:lang w:eastAsia="ru-RU"/>
              </w:rPr>
              <w:t>Учить видеть признаки сезонных изменений в погоде, растениях, поведении животных, жизни и труде людей.</w:t>
            </w:r>
            <w:r w:rsidRPr="003115FB">
              <w:rPr>
                <w:rFonts w:ascii="Times New Roman" w:eastAsia="Times New Roman" w:hAnsi="Times New Roman" w:cs="Times New Roman"/>
                <w:color w:val="000000" w:themeColor="text1"/>
                <w:sz w:val="28"/>
                <w:szCs w:val="28"/>
                <w:lang w:eastAsia="ru-RU"/>
              </w:rPr>
              <w:t xml:space="preserve">  </w:t>
            </w:r>
            <w:r w:rsidRPr="003115FB">
              <w:rPr>
                <w:rFonts w:ascii="Times New Roman" w:eastAsia="Times New Roman" w:hAnsi="Times New Roman" w:cs="Times New Roman"/>
                <w:color w:val="000000" w:themeColor="text1"/>
                <w:sz w:val="28"/>
                <w:szCs w:val="28"/>
                <w:lang w:eastAsia="ru-RU"/>
              </w:rPr>
              <w:br/>
            </w:r>
          </w:p>
        </w:tc>
        <w:tc>
          <w:tcPr>
            <w:tcW w:w="3686" w:type="dxa"/>
            <w:shd w:val="clear" w:color="auto" w:fill="auto"/>
          </w:tcPr>
          <w:p w14:paraId="16E85E08" w14:textId="77777777" w:rsidR="003115FB" w:rsidRPr="003115FB" w:rsidRDefault="003115FB" w:rsidP="003115FB">
            <w:pPr>
              <w:widowControl w:val="0"/>
              <w:tabs>
                <w:tab w:val="left" w:pos="5342"/>
              </w:tabs>
              <w:autoSpaceDE w:val="0"/>
              <w:autoSpaceDN w:val="0"/>
              <w:adjustRightInd w:val="0"/>
              <w:spacing w:before="494"/>
              <w:jc w:val="both"/>
              <w:rPr>
                <w:rFonts w:ascii="Times New Roman" w:eastAsia="Times New Roman" w:hAnsi="Times New Roman" w:cs="Times New Roman"/>
                <w:color w:val="000000" w:themeColor="text1"/>
                <w:sz w:val="28"/>
                <w:szCs w:val="28"/>
                <w:lang w:eastAsia="ru-RU"/>
              </w:rPr>
            </w:pPr>
          </w:p>
        </w:tc>
        <w:tc>
          <w:tcPr>
            <w:tcW w:w="2976" w:type="dxa"/>
            <w:shd w:val="clear" w:color="auto" w:fill="auto"/>
          </w:tcPr>
          <w:p w14:paraId="6B6C16CB" w14:textId="77777777" w:rsidR="003115FB" w:rsidRPr="003115FB" w:rsidRDefault="003115FB" w:rsidP="003115FB">
            <w:pPr>
              <w:widowControl w:val="0"/>
              <w:tabs>
                <w:tab w:val="left" w:pos="5342"/>
              </w:tabs>
              <w:suppressAutoHyphens/>
              <w:autoSpaceDE w:val="0"/>
              <w:autoSpaceDN w:val="0"/>
              <w:adjustRightInd w:val="0"/>
              <w:spacing w:after="0" w:line="240" w:lineRule="auto"/>
              <w:jc w:val="both"/>
              <w:textAlignment w:val="baseline"/>
              <w:rPr>
                <w:rFonts w:ascii="Times New Roman" w:eastAsia="Calibri" w:hAnsi="Times New Roman" w:cs="Times New Roman"/>
                <w:color w:val="000000" w:themeColor="text1"/>
                <w:kern w:val="3"/>
                <w:sz w:val="28"/>
                <w:szCs w:val="28"/>
                <w:lang w:eastAsia="ru-RU"/>
              </w:rPr>
            </w:pPr>
          </w:p>
        </w:tc>
      </w:tr>
      <w:tr w:rsidR="003115FB" w:rsidRPr="003115FB" w14:paraId="702E7591" w14:textId="77777777" w:rsidTr="00F23006">
        <w:tc>
          <w:tcPr>
            <w:tcW w:w="14850" w:type="dxa"/>
            <w:gridSpan w:val="5"/>
            <w:shd w:val="clear" w:color="auto" w:fill="auto"/>
          </w:tcPr>
          <w:p w14:paraId="7A281EB1"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u w:val="single"/>
                <w:lang w:eastAsia="ru-RU"/>
              </w:rPr>
              <w:t>Настольно-печатные игры</w:t>
            </w:r>
          </w:p>
        </w:tc>
      </w:tr>
      <w:tr w:rsidR="003115FB" w:rsidRPr="003115FB" w14:paraId="0D89E198" w14:textId="77777777" w:rsidTr="00F23006">
        <w:tc>
          <w:tcPr>
            <w:tcW w:w="3772" w:type="dxa"/>
            <w:gridSpan w:val="2"/>
            <w:shd w:val="clear" w:color="auto" w:fill="auto"/>
          </w:tcPr>
          <w:p w14:paraId="416132E3"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1.«Пазлы. Достопримечательности поселка»</w:t>
            </w:r>
          </w:p>
          <w:p w14:paraId="48EA0801"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b/>
                <w:i/>
                <w:color w:val="000000" w:themeColor="text1"/>
                <w:sz w:val="28"/>
                <w:szCs w:val="28"/>
                <w:lang w:eastAsia="ru-RU"/>
              </w:rPr>
            </w:pPr>
          </w:p>
          <w:p w14:paraId="5541EA86"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c>
          <w:tcPr>
            <w:tcW w:w="4416" w:type="dxa"/>
            <w:shd w:val="clear" w:color="auto" w:fill="auto"/>
          </w:tcPr>
          <w:p w14:paraId="5CCF008D" w14:textId="77777777" w:rsidR="003115FB" w:rsidRPr="003115FB" w:rsidRDefault="003115FB" w:rsidP="000F0F92">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Цель</w:t>
            </w:r>
            <w:r w:rsidRPr="003115FB">
              <w:rPr>
                <w:rFonts w:ascii="Times New Roman" w:eastAsia="Times New Roman" w:hAnsi="Times New Roman" w:cs="Times New Roman"/>
                <w:color w:val="000000" w:themeColor="text1"/>
                <w:sz w:val="28"/>
                <w:szCs w:val="28"/>
                <w:lang w:eastAsia="ru-RU"/>
              </w:rPr>
              <w:t>: учить подбирать отдельные части общей картинки,</w:t>
            </w:r>
            <w:r w:rsidRPr="003115FB">
              <w:rPr>
                <w:rFonts w:ascii="Arial" w:eastAsia="Times New Roman" w:hAnsi="Arial" w:cs="Arial"/>
                <w:color w:val="000000" w:themeColor="text1"/>
                <w:sz w:val="18"/>
                <w:szCs w:val="18"/>
                <w:lang w:eastAsia="ru-RU"/>
              </w:rPr>
              <w:t xml:space="preserve"> </w:t>
            </w:r>
            <w:r w:rsidRPr="003115FB">
              <w:rPr>
                <w:rFonts w:ascii="Times New Roman" w:eastAsia="Times New Roman" w:hAnsi="Times New Roman" w:cs="Times New Roman"/>
                <w:color w:val="000000" w:themeColor="text1"/>
                <w:sz w:val="28"/>
                <w:szCs w:val="28"/>
                <w:lang w:eastAsia="ru-RU"/>
              </w:rPr>
              <w:t>развивать моторику рук, внимание, логическое мышление, усидчивость.</w:t>
            </w:r>
          </w:p>
        </w:tc>
        <w:tc>
          <w:tcPr>
            <w:tcW w:w="3686" w:type="dxa"/>
            <w:shd w:val="clear" w:color="auto" w:fill="auto"/>
          </w:tcPr>
          <w:p w14:paraId="0C551451"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p>
        </w:tc>
        <w:tc>
          <w:tcPr>
            <w:tcW w:w="2976" w:type="dxa"/>
            <w:shd w:val="clear" w:color="auto" w:fill="auto"/>
          </w:tcPr>
          <w:p w14:paraId="36F91AE7"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Игровой набор.</w:t>
            </w:r>
          </w:p>
        </w:tc>
      </w:tr>
      <w:tr w:rsidR="003115FB" w:rsidRPr="003115FB" w14:paraId="7E0558CD" w14:textId="77777777" w:rsidTr="00F23006">
        <w:tc>
          <w:tcPr>
            <w:tcW w:w="3772" w:type="dxa"/>
            <w:gridSpan w:val="2"/>
            <w:shd w:val="clear" w:color="auto" w:fill="auto"/>
          </w:tcPr>
          <w:p w14:paraId="7DA0373E"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2.«Геометрическое  лото»</w:t>
            </w:r>
          </w:p>
        </w:tc>
        <w:tc>
          <w:tcPr>
            <w:tcW w:w="4416" w:type="dxa"/>
            <w:shd w:val="clear" w:color="auto" w:fill="auto"/>
          </w:tcPr>
          <w:p w14:paraId="06743A1E" w14:textId="77777777" w:rsidR="003115FB" w:rsidRPr="003115FB" w:rsidRDefault="003115FB" w:rsidP="000F0F92">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shd w:val="clear" w:color="auto" w:fill="FFFFFF"/>
                <w:lang w:eastAsia="ru-RU"/>
              </w:rPr>
              <w:t>Цель:</w:t>
            </w:r>
            <w:r w:rsidRPr="003115FB">
              <w:rPr>
                <w:rFonts w:ascii="Times New Roman" w:eastAsia="Times New Roman" w:hAnsi="Times New Roman" w:cs="Times New Roman"/>
                <w:color w:val="000000" w:themeColor="text1"/>
                <w:sz w:val="28"/>
                <w:szCs w:val="28"/>
                <w:shd w:val="clear" w:color="auto" w:fill="FFFFFF"/>
                <w:lang w:eastAsia="ru-RU"/>
              </w:rPr>
              <w:t xml:space="preserve"> Вспомнить знакомые геометрические формы, соблюдать очередность.</w:t>
            </w:r>
          </w:p>
        </w:tc>
        <w:tc>
          <w:tcPr>
            <w:tcW w:w="3686" w:type="dxa"/>
            <w:shd w:val="clear" w:color="auto" w:fill="auto"/>
          </w:tcPr>
          <w:p w14:paraId="33E6364A"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p>
        </w:tc>
        <w:tc>
          <w:tcPr>
            <w:tcW w:w="2976" w:type="dxa"/>
            <w:shd w:val="clear" w:color="auto" w:fill="auto"/>
          </w:tcPr>
          <w:p w14:paraId="21BD80DD"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Игровой набор.</w:t>
            </w:r>
          </w:p>
        </w:tc>
      </w:tr>
      <w:tr w:rsidR="003115FB" w:rsidRPr="003115FB" w14:paraId="1B6A82BE" w14:textId="77777777" w:rsidTr="00F23006">
        <w:tc>
          <w:tcPr>
            <w:tcW w:w="3772" w:type="dxa"/>
            <w:gridSpan w:val="2"/>
            <w:shd w:val="clear" w:color="auto" w:fill="auto"/>
          </w:tcPr>
          <w:p w14:paraId="2E2CAB5B"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3.« Игры – шнуровки. Вышей узор»</w:t>
            </w:r>
          </w:p>
        </w:tc>
        <w:tc>
          <w:tcPr>
            <w:tcW w:w="4416" w:type="dxa"/>
            <w:shd w:val="clear" w:color="auto" w:fill="auto"/>
          </w:tcPr>
          <w:p w14:paraId="02B697B5" w14:textId="77777777" w:rsidR="003115FB" w:rsidRPr="003115FB" w:rsidRDefault="003115FB" w:rsidP="000F0F92">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shd w:val="clear" w:color="auto" w:fill="FFFFFF"/>
                <w:lang w:eastAsia="ru-RU"/>
              </w:rPr>
              <w:t>Цель:</w:t>
            </w:r>
            <w:r w:rsidRPr="003115FB">
              <w:rPr>
                <w:rFonts w:ascii="Times New Roman" w:eastAsia="Times New Roman" w:hAnsi="Times New Roman" w:cs="Times New Roman"/>
                <w:color w:val="000000" w:themeColor="text1"/>
                <w:sz w:val="28"/>
                <w:szCs w:val="28"/>
                <w:shd w:val="clear" w:color="auto" w:fill="FFFFFF"/>
                <w:lang w:eastAsia="ru-RU"/>
              </w:rPr>
              <w:t xml:space="preserve"> Развивать у детей  моторно-зрительную координацию, пространственное восприятие, произвольность психических процессов. Выработка усидчивости и внимательности, трудолюбия </w:t>
            </w:r>
          </w:p>
        </w:tc>
        <w:tc>
          <w:tcPr>
            <w:tcW w:w="3686" w:type="dxa"/>
            <w:shd w:val="clear" w:color="auto" w:fill="auto"/>
          </w:tcPr>
          <w:p w14:paraId="31E69F78" w14:textId="77777777" w:rsidR="003115FB" w:rsidRPr="003115FB" w:rsidRDefault="003115FB" w:rsidP="003115FB">
            <w:pPr>
              <w:widowControl w:val="0"/>
              <w:tabs>
                <w:tab w:val="left" w:pos="5342"/>
              </w:tabs>
              <w:autoSpaceDE w:val="0"/>
              <w:autoSpaceDN w:val="0"/>
              <w:adjustRightInd w:val="0"/>
              <w:spacing w:before="494"/>
              <w:rPr>
                <w:rFonts w:ascii="Times New Roman" w:eastAsia="Times New Roman" w:hAnsi="Times New Roman" w:cs="Times New Roman"/>
                <w:color w:val="000000" w:themeColor="text1"/>
                <w:sz w:val="28"/>
                <w:szCs w:val="28"/>
                <w:lang w:eastAsia="ru-RU"/>
              </w:rPr>
            </w:pPr>
          </w:p>
        </w:tc>
        <w:tc>
          <w:tcPr>
            <w:tcW w:w="2976" w:type="dxa"/>
            <w:shd w:val="clear" w:color="auto" w:fill="auto"/>
          </w:tcPr>
          <w:p w14:paraId="77809895" w14:textId="77777777" w:rsidR="003115FB" w:rsidRPr="003115FB" w:rsidRDefault="003115FB" w:rsidP="003115FB">
            <w:pPr>
              <w:widowControl w:val="0"/>
              <w:tabs>
                <w:tab w:val="left" w:pos="5342"/>
              </w:tabs>
              <w:autoSpaceDE w:val="0"/>
              <w:autoSpaceDN w:val="0"/>
              <w:adjustRightInd w:val="0"/>
              <w:spacing w:before="494"/>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Игровой набор.</w:t>
            </w:r>
          </w:p>
        </w:tc>
      </w:tr>
      <w:tr w:rsidR="003115FB" w:rsidRPr="003115FB" w14:paraId="3F506A7A" w14:textId="77777777" w:rsidTr="00F23006">
        <w:tc>
          <w:tcPr>
            <w:tcW w:w="14850" w:type="dxa"/>
            <w:gridSpan w:val="5"/>
            <w:shd w:val="clear" w:color="auto" w:fill="auto"/>
          </w:tcPr>
          <w:p w14:paraId="60267B2E"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u w:val="single"/>
                <w:lang w:eastAsia="ru-RU"/>
              </w:rPr>
              <w:t>Театрализованные игры</w:t>
            </w:r>
          </w:p>
        </w:tc>
      </w:tr>
      <w:tr w:rsidR="003115FB" w:rsidRPr="003115FB" w14:paraId="3354FB20" w14:textId="77777777" w:rsidTr="00F23006">
        <w:tc>
          <w:tcPr>
            <w:tcW w:w="3772" w:type="dxa"/>
            <w:gridSpan w:val="2"/>
            <w:shd w:val="clear" w:color="auto" w:fill="auto"/>
          </w:tcPr>
          <w:p w14:paraId="0B11B133"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 xml:space="preserve">По </w:t>
            </w:r>
            <w:r w:rsidR="00395240" w:rsidRPr="00395240">
              <w:rPr>
                <w:rFonts w:ascii="Times New Roman" w:eastAsia="Times New Roman" w:hAnsi="Times New Roman" w:cs="Times New Roman"/>
                <w:b/>
                <w:i/>
                <w:sz w:val="28"/>
                <w:szCs w:val="28"/>
                <w:lang w:eastAsia="ru-RU"/>
              </w:rPr>
              <w:t>басне И. Крылова «Ворона и лисица»</w:t>
            </w:r>
            <w:r w:rsidRPr="00395240">
              <w:rPr>
                <w:rFonts w:ascii="Times New Roman" w:eastAsia="Times New Roman" w:hAnsi="Times New Roman" w:cs="Times New Roman"/>
                <w:b/>
                <w:i/>
                <w:sz w:val="28"/>
                <w:szCs w:val="28"/>
                <w:lang w:eastAsia="ru-RU"/>
              </w:rPr>
              <w:t>»</w:t>
            </w:r>
          </w:p>
          <w:p w14:paraId="40C7B410" w14:textId="77777777" w:rsidR="003115FB" w:rsidRPr="003115FB" w:rsidRDefault="003115FB" w:rsidP="003115FB">
            <w:pPr>
              <w:widowControl w:val="0"/>
              <w:tabs>
                <w:tab w:val="left" w:pos="5342"/>
              </w:tabs>
              <w:autoSpaceDE w:val="0"/>
              <w:autoSpaceDN w:val="0"/>
              <w:adjustRightInd w:val="0"/>
              <w:spacing w:after="0"/>
              <w:jc w:val="center"/>
              <w:rPr>
                <w:rFonts w:ascii="Times New Roman" w:eastAsia="Times New Roman" w:hAnsi="Times New Roman" w:cs="Times New Roman"/>
                <w:color w:val="000000" w:themeColor="text1"/>
                <w:sz w:val="28"/>
                <w:szCs w:val="28"/>
                <w:lang w:eastAsia="ru-RU"/>
              </w:rPr>
            </w:pPr>
          </w:p>
        </w:tc>
        <w:tc>
          <w:tcPr>
            <w:tcW w:w="4416" w:type="dxa"/>
            <w:shd w:val="clear" w:color="auto" w:fill="auto"/>
          </w:tcPr>
          <w:p w14:paraId="4853AF0A" w14:textId="77777777" w:rsidR="00395240" w:rsidRPr="00395240" w:rsidRDefault="003115FB" w:rsidP="000F0F92">
            <w:pPr>
              <w:tabs>
                <w:tab w:val="left" w:pos="5342"/>
              </w:tabs>
              <w:spacing w:after="0" w:line="240" w:lineRule="auto"/>
              <w:rPr>
                <w:rFonts w:ascii="Times New Roman" w:eastAsia="Times New Roman" w:hAnsi="Times New Roman" w:cs="Times New Roman"/>
                <w:sz w:val="28"/>
                <w:szCs w:val="28"/>
                <w:lang w:eastAsia="ru-RU"/>
              </w:rPr>
            </w:pPr>
            <w:r w:rsidRPr="003115FB">
              <w:rPr>
                <w:rFonts w:ascii="Times New Roman" w:eastAsia="Calibri" w:hAnsi="Times New Roman" w:cs="Times New Roman"/>
                <w:b/>
                <w:color w:val="000000" w:themeColor="text1"/>
                <w:kern w:val="3"/>
                <w:sz w:val="28"/>
                <w:szCs w:val="28"/>
                <w:lang w:eastAsia="ru-RU"/>
              </w:rPr>
              <w:t>Цель:</w:t>
            </w:r>
            <w:r w:rsidR="00395240" w:rsidRPr="00395240">
              <w:rPr>
                <w:rFonts w:ascii="Times New Roman" w:eastAsia="Times New Roman" w:hAnsi="Times New Roman" w:cs="Times New Roman"/>
                <w:sz w:val="28"/>
                <w:szCs w:val="28"/>
                <w:lang w:eastAsia="ru-RU"/>
              </w:rPr>
              <w:t xml:space="preserve"> совершенствовать умение детей брать на себя определённую роль и не выходить из неё до конца игры, учить строить ролевое поведение; выразительно передавать характерные признаки персонажа, используя мимику, пантомиму, речь. </w:t>
            </w:r>
          </w:p>
          <w:p w14:paraId="4D6EFBAF" w14:textId="77777777" w:rsidR="003115FB" w:rsidRPr="003115FB" w:rsidRDefault="00395240" w:rsidP="000F0F92">
            <w:pPr>
              <w:widowControl w:val="0"/>
              <w:tabs>
                <w:tab w:val="left" w:pos="5342"/>
              </w:tabs>
              <w:suppressAutoHyphens/>
              <w:autoSpaceDE w:val="0"/>
              <w:autoSpaceDN w:val="0"/>
              <w:adjustRightInd w:val="0"/>
              <w:spacing w:after="0" w:line="240" w:lineRule="auto"/>
              <w:textAlignment w:val="baseline"/>
              <w:rPr>
                <w:rFonts w:ascii="Times New Roman" w:eastAsia="Times New Roman" w:hAnsi="Times New Roman" w:cs="Times New Roman"/>
                <w:color w:val="000000" w:themeColor="text1"/>
                <w:sz w:val="28"/>
                <w:szCs w:val="28"/>
                <w:lang w:eastAsia="ru-RU"/>
              </w:rPr>
            </w:pPr>
            <w:r w:rsidRPr="00395240">
              <w:rPr>
                <w:rFonts w:ascii="Times New Roman" w:eastAsia="Times New Roman" w:hAnsi="Times New Roman" w:cs="Times New Roman"/>
                <w:sz w:val="28"/>
                <w:szCs w:val="28"/>
                <w:lang w:eastAsia="ru-RU"/>
              </w:rPr>
              <w:t>Учить детей совместно с воспитателем обыгрывать новых персонажей вводить  их в сюжетную линию сказки проду-мывать ситуации.</w:t>
            </w:r>
            <w:r w:rsidR="003115FB" w:rsidRPr="003115FB">
              <w:rPr>
                <w:rFonts w:ascii="Times New Roman" w:eastAsia="Calibri" w:hAnsi="Times New Roman" w:cs="Times New Roman"/>
                <w:b/>
                <w:color w:val="000000" w:themeColor="text1"/>
                <w:kern w:val="3"/>
                <w:sz w:val="28"/>
                <w:szCs w:val="28"/>
                <w:lang w:eastAsia="ru-RU"/>
              </w:rPr>
              <w:t xml:space="preserve"> </w:t>
            </w:r>
          </w:p>
        </w:tc>
        <w:tc>
          <w:tcPr>
            <w:tcW w:w="3686" w:type="dxa"/>
            <w:shd w:val="clear" w:color="auto" w:fill="auto"/>
          </w:tcPr>
          <w:p w14:paraId="35BA3560"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Постепенное расширение игрового художественного опыта.</w:t>
            </w:r>
          </w:p>
        </w:tc>
        <w:tc>
          <w:tcPr>
            <w:tcW w:w="2976" w:type="dxa"/>
            <w:shd w:val="clear" w:color="auto" w:fill="auto"/>
          </w:tcPr>
          <w:p w14:paraId="439E84AF"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Театр картинок</w:t>
            </w:r>
          </w:p>
        </w:tc>
      </w:tr>
      <w:tr w:rsidR="003115FB" w:rsidRPr="003115FB" w14:paraId="5F0ACB08" w14:textId="77777777" w:rsidTr="00F23006">
        <w:tc>
          <w:tcPr>
            <w:tcW w:w="14850" w:type="dxa"/>
            <w:gridSpan w:val="5"/>
            <w:shd w:val="clear" w:color="auto" w:fill="auto"/>
          </w:tcPr>
          <w:p w14:paraId="5E32D463" w14:textId="77777777" w:rsidR="003115FB" w:rsidRPr="003115FB" w:rsidRDefault="003115FB" w:rsidP="000F0F92">
            <w:pPr>
              <w:widowControl w:val="0"/>
              <w:tabs>
                <w:tab w:val="left" w:pos="5342"/>
              </w:tabs>
              <w:autoSpaceDE w:val="0"/>
              <w:autoSpaceDN w:val="0"/>
              <w:adjustRightInd w:val="0"/>
              <w:spacing w:after="0" w:line="240" w:lineRule="auto"/>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u w:val="single"/>
                <w:lang w:eastAsia="ru-RU"/>
              </w:rPr>
              <w:t>Строительные игры:</w:t>
            </w:r>
          </w:p>
        </w:tc>
      </w:tr>
      <w:tr w:rsidR="003115FB" w:rsidRPr="003115FB" w14:paraId="0E1953A8" w14:textId="77777777" w:rsidTr="00F23006">
        <w:tc>
          <w:tcPr>
            <w:tcW w:w="3772" w:type="dxa"/>
            <w:gridSpan w:val="2"/>
            <w:shd w:val="clear" w:color="auto" w:fill="auto"/>
          </w:tcPr>
          <w:p w14:paraId="3C1BCF6B"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1.«Гаражи для машин» (Автопарк)</w:t>
            </w:r>
          </w:p>
          <w:p w14:paraId="11F109BA"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b/>
                <w:i/>
                <w:color w:val="000000" w:themeColor="text1"/>
                <w:sz w:val="28"/>
                <w:szCs w:val="28"/>
                <w:lang w:eastAsia="ru-RU"/>
              </w:rPr>
            </w:pPr>
          </w:p>
          <w:p w14:paraId="670ECD7B"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b/>
                <w:i/>
                <w:color w:val="000000" w:themeColor="text1"/>
                <w:sz w:val="28"/>
                <w:szCs w:val="28"/>
                <w:lang w:eastAsia="ru-RU"/>
              </w:rPr>
            </w:pPr>
          </w:p>
          <w:p w14:paraId="3DEDC844"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b/>
                <w:i/>
                <w:color w:val="000000" w:themeColor="text1"/>
                <w:sz w:val="28"/>
                <w:szCs w:val="28"/>
                <w:lang w:eastAsia="ru-RU"/>
              </w:rPr>
            </w:pPr>
          </w:p>
          <w:p w14:paraId="6628B7B6"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b/>
                <w:i/>
                <w:color w:val="000000" w:themeColor="text1"/>
                <w:sz w:val="28"/>
                <w:szCs w:val="28"/>
                <w:lang w:eastAsia="ru-RU"/>
              </w:rPr>
            </w:pPr>
          </w:p>
          <w:p w14:paraId="431CA73F" w14:textId="77777777" w:rsidR="003115FB" w:rsidRPr="003115FB" w:rsidRDefault="003115FB" w:rsidP="003115FB">
            <w:pPr>
              <w:widowControl w:val="0"/>
              <w:tabs>
                <w:tab w:val="left" w:pos="5342"/>
              </w:tabs>
              <w:autoSpaceDE w:val="0"/>
              <w:autoSpaceDN w:val="0"/>
              <w:adjustRightInd w:val="0"/>
              <w:spacing w:before="494"/>
              <w:rPr>
                <w:rFonts w:ascii="Times New Roman" w:eastAsia="Times New Roman" w:hAnsi="Times New Roman" w:cs="Times New Roman"/>
                <w:color w:val="000000" w:themeColor="text1"/>
                <w:sz w:val="28"/>
                <w:szCs w:val="28"/>
                <w:lang w:eastAsia="ru-RU"/>
              </w:rPr>
            </w:pPr>
          </w:p>
        </w:tc>
        <w:tc>
          <w:tcPr>
            <w:tcW w:w="4416" w:type="dxa"/>
            <w:shd w:val="clear" w:color="auto" w:fill="auto"/>
          </w:tcPr>
          <w:p w14:paraId="3D48E577" w14:textId="77777777" w:rsidR="003115FB" w:rsidRPr="003115FB" w:rsidRDefault="003115FB" w:rsidP="000F0F92">
            <w:pPr>
              <w:widowControl w:val="0"/>
              <w:tabs>
                <w:tab w:val="left" w:pos="5342"/>
              </w:tabs>
              <w:autoSpaceDE w:val="0"/>
              <w:autoSpaceDN w:val="0"/>
              <w:adjustRightInd w:val="0"/>
              <w:spacing w:after="0" w:line="240" w:lineRule="auto"/>
              <w:outlineLvl w:val="2"/>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pacing w:val="-4"/>
                <w:sz w:val="28"/>
                <w:szCs w:val="28"/>
                <w:lang w:eastAsia="ru-RU"/>
              </w:rPr>
              <w:t>Цель</w:t>
            </w:r>
            <w:r w:rsidRPr="003115FB">
              <w:rPr>
                <w:rFonts w:ascii="Times New Roman" w:eastAsia="Times New Roman" w:hAnsi="Times New Roman" w:cs="Times New Roman"/>
                <w:b/>
                <w:bCs/>
                <w:color w:val="000000" w:themeColor="text1"/>
                <w:spacing w:val="-2"/>
                <w:sz w:val="28"/>
                <w:szCs w:val="28"/>
                <w:shd w:val="clear" w:color="auto" w:fill="FFFFFF"/>
                <w:lang w:eastAsia="ru-RU"/>
              </w:rPr>
              <w:t xml:space="preserve">: </w:t>
            </w:r>
            <w:r w:rsidRPr="003115FB">
              <w:rPr>
                <w:rFonts w:ascii="Times New Roman" w:eastAsia="Times New Roman" w:hAnsi="Times New Roman" w:cs="Times New Roman"/>
                <w:color w:val="000000" w:themeColor="text1"/>
                <w:sz w:val="28"/>
                <w:szCs w:val="28"/>
                <w:lang w:eastAsia="ru-RU"/>
              </w:rPr>
              <w:t>Учить создавать варианты знакомых сооружений по условию – преобразование постройки в длину, ширину, соблюдая заданный принцип конструкции</w:t>
            </w:r>
            <w:r w:rsidRPr="003115FB">
              <w:rPr>
                <w:rFonts w:ascii="Times New Roman" w:eastAsia="Times New Roman" w:hAnsi="Times New Roman" w:cs="Times New Roman"/>
                <w:color w:val="000000" w:themeColor="text1"/>
                <w:spacing w:val="-4"/>
                <w:sz w:val="28"/>
                <w:szCs w:val="28"/>
                <w:lang w:eastAsia="ru-RU"/>
              </w:rPr>
              <w:t xml:space="preserve">. </w:t>
            </w:r>
            <w:r w:rsidRPr="003115FB">
              <w:rPr>
                <w:rFonts w:ascii="Times New Roman" w:eastAsia="Times New Roman" w:hAnsi="Times New Roman" w:cs="Times New Roman"/>
                <w:color w:val="000000" w:themeColor="text1"/>
                <w:sz w:val="28"/>
                <w:szCs w:val="28"/>
                <w:lang w:eastAsia="ru-RU"/>
              </w:rPr>
              <w:t>Упражнять</w:t>
            </w:r>
            <w:r w:rsidRPr="003115FB">
              <w:rPr>
                <w:rFonts w:ascii="Times New Roman" w:eastAsia="Times New Roman" w:hAnsi="Times New Roman" w:cs="Times New Roman"/>
                <w:color w:val="000000" w:themeColor="text1"/>
                <w:sz w:val="28"/>
                <w:szCs w:val="28"/>
                <w:lang w:eastAsia="ru-RU"/>
              </w:rPr>
              <w:br/>
              <w:t>в сооружении постройки в соответствии с размером игрушки, для которой она предназначена; </w:t>
            </w:r>
            <w:r w:rsidRPr="003115FB">
              <w:rPr>
                <w:rFonts w:ascii="Times New Roman" w:eastAsia="Times New Roman" w:hAnsi="Times New Roman" w:cs="Times New Roman"/>
                <w:color w:val="000000" w:themeColor="text1"/>
                <w:sz w:val="28"/>
                <w:szCs w:val="28"/>
                <w:lang w:eastAsia="ru-RU"/>
              </w:rPr>
              <w:br/>
              <w:t xml:space="preserve"> в употреблении слов длинный, спереди, сбоку, слева, справа.</w:t>
            </w:r>
            <w:r w:rsidRPr="003115FB">
              <w:rPr>
                <w:rFonts w:ascii="Times New Roman" w:eastAsia="Times New Roman" w:hAnsi="Times New Roman" w:cs="Times New Roman"/>
                <w:color w:val="000000" w:themeColor="text1"/>
                <w:sz w:val="28"/>
                <w:szCs w:val="28"/>
                <w:lang w:eastAsia="ru-RU"/>
              </w:rPr>
              <w:br/>
              <w:t> Развивать конструкторские навыки, фантазию, творчество, умение самостоятельно выпол</w:t>
            </w:r>
            <w:r w:rsidRPr="003115FB">
              <w:rPr>
                <w:rFonts w:ascii="Times New Roman" w:eastAsia="Times New Roman" w:hAnsi="Times New Roman" w:cs="Times New Roman"/>
                <w:color w:val="000000" w:themeColor="text1"/>
                <w:sz w:val="28"/>
                <w:szCs w:val="28"/>
                <w:lang w:eastAsia="ru-RU"/>
              </w:rPr>
              <w:softHyphen/>
              <w:t>нять последовательность дейст</w:t>
            </w:r>
            <w:r w:rsidRPr="003115FB">
              <w:rPr>
                <w:rFonts w:ascii="Times New Roman" w:eastAsia="Times New Roman" w:hAnsi="Times New Roman" w:cs="Times New Roman"/>
                <w:color w:val="000000" w:themeColor="text1"/>
                <w:sz w:val="28"/>
                <w:szCs w:val="28"/>
                <w:lang w:eastAsia="ru-RU"/>
              </w:rPr>
              <w:softHyphen/>
              <w:t>вий, </w:t>
            </w:r>
            <w:r w:rsidRPr="003115FB">
              <w:rPr>
                <w:rFonts w:ascii="Times New Roman" w:eastAsia="Times New Roman" w:hAnsi="Times New Roman" w:cs="Times New Roman"/>
                <w:color w:val="000000" w:themeColor="text1"/>
                <w:sz w:val="28"/>
                <w:szCs w:val="28"/>
                <w:lang w:eastAsia="ru-RU"/>
              </w:rPr>
              <w:br/>
              <w:t xml:space="preserve"> обобщать, сравнивать, нахо</w:t>
            </w:r>
            <w:r w:rsidRPr="003115FB">
              <w:rPr>
                <w:rFonts w:ascii="Times New Roman" w:eastAsia="Times New Roman" w:hAnsi="Times New Roman" w:cs="Times New Roman"/>
                <w:color w:val="000000" w:themeColor="text1"/>
                <w:sz w:val="28"/>
                <w:szCs w:val="28"/>
                <w:lang w:eastAsia="ru-RU"/>
              </w:rPr>
              <w:softHyphen/>
              <w:t>дить общее и выделять различия</w:t>
            </w:r>
          </w:p>
        </w:tc>
        <w:tc>
          <w:tcPr>
            <w:tcW w:w="3686" w:type="dxa"/>
            <w:shd w:val="clear" w:color="auto" w:fill="auto"/>
          </w:tcPr>
          <w:p w14:paraId="3097EE4F"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Совместное развитие сюжетной линии, выполнение работы по словесной инструкции, показ, пояснение.</w:t>
            </w:r>
          </w:p>
        </w:tc>
        <w:tc>
          <w:tcPr>
            <w:tcW w:w="2976" w:type="dxa"/>
            <w:shd w:val="clear" w:color="auto" w:fill="auto"/>
          </w:tcPr>
          <w:p w14:paraId="4F9E0BA3" w14:textId="77777777" w:rsidR="003115FB" w:rsidRPr="003115FB" w:rsidRDefault="003115FB" w:rsidP="003115FB">
            <w:pPr>
              <w:widowControl w:val="0"/>
              <w:tabs>
                <w:tab w:val="left" w:pos="5342"/>
              </w:tabs>
              <w:autoSpaceDE w:val="0"/>
              <w:autoSpaceDN w:val="0"/>
              <w:adjustRightInd w:val="0"/>
              <w:spacing w:after="0" w:line="240" w:lineRule="auto"/>
              <w:ind w:right="40"/>
              <w:jc w:val="both"/>
              <w:rPr>
                <w:rFonts w:ascii="Times New Roman" w:eastAsia="Times New Roman" w:hAnsi="Times New Roman" w:cs="Times New Roman"/>
                <w:color w:val="000000" w:themeColor="text1"/>
                <w:spacing w:val="-2"/>
                <w:sz w:val="28"/>
                <w:szCs w:val="28"/>
                <w:lang w:eastAsia="ru-RU"/>
              </w:rPr>
            </w:pPr>
            <w:r w:rsidRPr="003115FB">
              <w:rPr>
                <w:rFonts w:ascii="Times New Roman" w:eastAsia="Times New Roman" w:hAnsi="Times New Roman" w:cs="Times New Roman"/>
                <w:color w:val="000000" w:themeColor="text1"/>
                <w:spacing w:val="-2"/>
                <w:sz w:val="28"/>
                <w:szCs w:val="28"/>
                <w:lang w:eastAsia="ru-RU"/>
              </w:rPr>
              <w:t>по 8 кирпичиков (на 1 постройку), маленькая машинка на каждого ребенка; гараж, построенный из крупного строительного материала.</w:t>
            </w:r>
          </w:p>
          <w:p w14:paraId="7D315C3B" w14:textId="77777777" w:rsidR="003115FB" w:rsidRPr="003115FB" w:rsidRDefault="003115FB" w:rsidP="003115FB">
            <w:pPr>
              <w:widowControl w:val="0"/>
              <w:tabs>
                <w:tab w:val="left" w:pos="5342"/>
              </w:tabs>
              <w:autoSpaceDE w:val="0"/>
              <w:autoSpaceDN w:val="0"/>
              <w:adjustRightInd w:val="0"/>
              <w:spacing w:after="0"/>
              <w:ind w:left="40" w:right="40" w:firstLine="280"/>
              <w:jc w:val="both"/>
              <w:rPr>
                <w:rFonts w:ascii="Times New Roman" w:eastAsia="Times New Roman" w:hAnsi="Times New Roman" w:cs="Times New Roman"/>
                <w:color w:val="000000" w:themeColor="text1"/>
                <w:spacing w:val="-2"/>
                <w:sz w:val="28"/>
                <w:szCs w:val="28"/>
                <w:lang w:eastAsia="ru-RU"/>
              </w:rPr>
            </w:pPr>
          </w:p>
          <w:p w14:paraId="69AC327A" w14:textId="77777777" w:rsidR="003115FB" w:rsidRPr="003115FB" w:rsidRDefault="003115FB" w:rsidP="003115FB">
            <w:pPr>
              <w:widowControl w:val="0"/>
              <w:tabs>
                <w:tab w:val="left" w:pos="5342"/>
              </w:tabs>
              <w:autoSpaceDE w:val="0"/>
              <w:autoSpaceDN w:val="0"/>
              <w:adjustRightInd w:val="0"/>
              <w:spacing w:before="494"/>
              <w:rPr>
                <w:rFonts w:ascii="Times New Roman" w:eastAsia="Times New Roman" w:hAnsi="Times New Roman" w:cs="Times New Roman"/>
                <w:color w:val="000000" w:themeColor="text1"/>
                <w:sz w:val="28"/>
                <w:szCs w:val="28"/>
                <w:lang w:eastAsia="ru-RU"/>
              </w:rPr>
            </w:pPr>
          </w:p>
        </w:tc>
      </w:tr>
      <w:tr w:rsidR="003115FB" w:rsidRPr="003115FB" w14:paraId="61CC1F7F" w14:textId="77777777" w:rsidTr="00F23006">
        <w:tc>
          <w:tcPr>
            <w:tcW w:w="3772" w:type="dxa"/>
            <w:gridSpan w:val="2"/>
            <w:shd w:val="clear" w:color="auto" w:fill="auto"/>
          </w:tcPr>
          <w:p w14:paraId="7CAB05A1" w14:textId="77777777" w:rsidR="003115FB" w:rsidRPr="003115FB" w:rsidRDefault="003115FB" w:rsidP="003115FB">
            <w:pPr>
              <w:widowControl w:val="0"/>
              <w:tabs>
                <w:tab w:val="left" w:pos="5342"/>
              </w:tabs>
              <w:autoSpaceDE w:val="0"/>
              <w:autoSpaceDN w:val="0"/>
              <w:adjustRightInd w:val="0"/>
              <w:spacing w:before="494"/>
              <w:ind w:left="252"/>
              <w:jc w:val="center"/>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2.«Автовокзал»</w:t>
            </w:r>
          </w:p>
        </w:tc>
        <w:tc>
          <w:tcPr>
            <w:tcW w:w="4416" w:type="dxa"/>
            <w:shd w:val="clear" w:color="auto" w:fill="auto"/>
          </w:tcPr>
          <w:p w14:paraId="4803FB22" w14:textId="77777777" w:rsidR="003115FB" w:rsidRPr="003115FB" w:rsidRDefault="003115FB" w:rsidP="003115FB">
            <w:pPr>
              <w:widowControl w:val="0"/>
              <w:tabs>
                <w:tab w:val="left" w:pos="5342"/>
              </w:tabs>
              <w:autoSpaceDE w:val="0"/>
              <w:autoSpaceDN w:val="0"/>
              <w:adjustRightInd w:val="0"/>
              <w:spacing w:after="0"/>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 xml:space="preserve">Цель: </w:t>
            </w:r>
            <w:r w:rsidRPr="003115FB">
              <w:rPr>
                <w:rFonts w:ascii="Times New Roman" w:eastAsia="Times New Roman" w:hAnsi="Times New Roman" w:cs="Times New Roman"/>
                <w:color w:val="000000" w:themeColor="text1"/>
                <w:sz w:val="28"/>
                <w:szCs w:val="28"/>
                <w:lang w:eastAsia="ru-RU"/>
              </w:rPr>
              <w:t>Учить строить</w:t>
            </w:r>
            <w:r w:rsidRPr="003115FB">
              <w:rPr>
                <w:rFonts w:ascii="Arial" w:eastAsia="Times New Roman" w:hAnsi="Arial" w:cs="Arial"/>
                <w:color w:val="000000" w:themeColor="text1"/>
                <w:sz w:val="18"/>
                <w:szCs w:val="18"/>
                <w:lang w:eastAsia="ru-RU"/>
              </w:rPr>
              <w:t xml:space="preserve"> </w:t>
            </w:r>
            <w:r w:rsidRPr="003115FB">
              <w:rPr>
                <w:rFonts w:ascii="Times New Roman" w:eastAsia="Times New Roman" w:hAnsi="Times New Roman" w:cs="Times New Roman"/>
                <w:color w:val="000000" w:themeColor="text1"/>
                <w:sz w:val="28"/>
                <w:szCs w:val="28"/>
                <w:lang w:eastAsia="ru-RU"/>
              </w:rPr>
              <w:t>конструкции по готовому чертежу. Учить читать чертежи, узнавать одни и те же детали в разных проекционных изображениях. Упражнять в самостоятельном выборе деталей, строить совместно с партнерами.</w:t>
            </w:r>
          </w:p>
        </w:tc>
        <w:tc>
          <w:tcPr>
            <w:tcW w:w="3686" w:type="dxa"/>
            <w:shd w:val="clear" w:color="auto" w:fill="auto"/>
          </w:tcPr>
          <w:p w14:paraId="5BC614C0"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Совместное развитие сюжетной линии, выполнение работы по словесной инструкции, показ, пояснение.</w:t>
            </w:r>
          </w:p>
        </w:tc>
        <w:tc>
          <w:tcPr>
            <w:tcW w:w="2976" w:type="dxa"/>
            <w:shd w:val="clear" w:color="auto" w:fill="auto"/>
          </w:tcPr>
          <w:p w14:paraId="5916FBF1"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Крупный конструктор «Лего»</w:t>
            </w:r>
          </w:p>
        </w:tc>
      </w:tr>
      <w:tr w:rsidR="003115FB" w:rsidRPr="003115FB" w14:paraId="4EC47773" w14:textId="77777777" w:rsidTr="00F23006">
        <w:tc>
          <w:tcPr>
            <w:tcW w:w="14850" w:type="dxa"/>
            <w:gridSpan w:val="5"/>
            <w:shd w:val="clear" w:color="auto" w:fill="auto"/>
          </w:tcPr>
          <w:p w14:paraId="6EE127E5" w14:textId="77777777" w:rsidR="003115FB" w:rsidRPr="003115FB" w:rsidRDefault="003115FB" w:rsidP="003115FB">
            <w:pPr>
              <w:widowControl w:val="0"/>
              <w:tabs>
                <w:tab w:val="left" w:pos="5342"/>
              </w:tabs>
              <w:autoSpaceDE w:val="0"/>
              <w:autoSpaceDN w:val="0"/>
              <w:adjustRightInd w:val="0"/>
              <w:spacing w:line="240" w:lineRule="auto"/>
              <w:jc w:val="center"/>
              <w:rPr>
                <w:rFonts w:ascii="Times New Roman" w:eastAsia="Times New Roman" w:hAnsi="Times New Roman" w:cs="Times New Roman"/>
                <w:b/>
                <w:color w:val="000000" w:themeColor="text1"/>
                <w:sz w:val="28"/>
                <w:szCs w:val="28"/>
                <w:u w:val="single"/>
                <w:lang w:eastAsia="ru-RU"/>
              </w:rPr>
            </w:pPr>
            <w:r w:rsidRPr="003115FB">
              <w:rPr>
                <w:rFonts w:ascii="Times New Roman" w:eastAsia="Times New Roman" w:hAnsi="Times New Roman" w:cs="Times New Roman"/>
                <w:b/>
                <w:color w:val="000000" w:themeColor="text1"/>
                <w:sz w:val="28"/>
                <w:szCs w:val="28"/>
                <w:u w:val="single"/>
                <w:lang w:eastAsia="ru-RU"/>
              </w:rPr>
              <w:t>Дидактические альбомы</w:t>
            </w:r>
          </w:p>
        </w:tc>
      </w:tr>
      <w:tr w:rsidR="003115FB" w:rsidRPr="003115FB" w14:paraId="2286E20E" w14:textId="77777777" w:rsidTr="00F23006">
        <w:tc>
          <w:tcPr>
            <w:tcW w:w="3772" w:type="dxa"/>
            <w:gridSpan w:val="2"/>
            <w:shd w:val="clear" w:color="auto" w:fill="auto"/>
          </w:tcPr>
          <w:p w14:paraId="622748F9" w14:textId="77777777" w:rsidR="003115FB" w:rsidRPr="003115FB" w:rsidRDefault="003115FB" w:rsidP="00F97929">
            <w:pPr>
              <w:widowControl w:val="0"/>
              <w:tabs>
                <w:tab w:val="left" w:pos="5342"/>
              </w:tabs>
              <w:autoSpaceDE w:val="0"/>
              <w:autoSpaceDN w:val="0"/>
              <w:adjustRightInd w:val="0"/>
              <w:spacing w:before="494"/>
              <w:jc w:val="center"/>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1.«</w:t>
            </w:r>
            <w:r w:rsidR="00F97929">
              <w:rPr>
                <w:rFonts w:ascii="Times New Roman" w:eastAsia="Times New Roman" w:hAnsi="Times New Roman" w:cs="Times New Roman"/>
                <w:b/>
                <w:i/>
                <w:color w:val="000000" w:themeColor="text1"/>
                <w:sz w:val="28"/>
                <w:szCs w:val="28"/>
                <w:lang w:eastAsia="ru-RU"/>
              </w:rPr>
              <w:t>Лучше нет родного края</w:t>
            </w:r>
            <w:r w:rsidRPr="003115FB">
              <w:rPr>
                <w:rFonts w:ascii="Times New Roman" w:eastAsia="Times New Roman" w:hAnsi="Times New Roman" w:cs="Times New Roman"/>
                <w:b/>
                <w:i/>
                <w:color w:val="000000" w:themeColor="text1"/>
                <w:sz w:val="28"/>
                <w:szCs w:val="28"/>
                <w:lang w:eastAsia="ru-RU"/>
              </w:rPr>
              <w:t>»</w:t>
            </w:r>
          </w:p>
        </w:tc>
        <w:tc>
          <w:tcPr>
            <w:tcW w:w="4416" w:type="dxa"/>
            <w:shd w:val="clear" w:color="auto" w:fill="auto"/>
          </w:tcPr>
          <w:p w14:paraId="18275C44" w14:textId="77777777" w:rsidR="003115FB" w:rsidRPr="003115FB" w:rsidRDefault="003115FB" w:rsidP="000F0F92">
            <w:pPr>
              <w:widowControl w:val="0"/>
              <w:autoSpaceDE w:val="0"/>
              <w:autoSpaceDN w:val="0"/>
              <w:adjustRightInd w:val="0"/>
              <w:spacing w:line="240" w:lineRule="auto"/>
              <w:rPr>
                <w:rFonts w:ascii="Times New Roman" w:eastAsia="Times New Roman" w:hAnsi="Times New Roman" w:cs="Times New Roman"/>
                <w:iCs/>
                <w:color w:val="000000" w:themeColor="text1"/>
                <w:sz w:val="24"/>
                <w:szCs w:val="24"/>
                <w:lang w:eastAsia="ru-RU"/>
              </w:rPr>
            </w:pPr>
            <w:r w:rsidRPr="003115FB">
              <w:rPr>
                <w:rFonts w:ascii="Times New Roman" w:eastAsia="Times New Roman" w:hAnsi="Times New Roman" w:cs="Times New Roman"/>
                <w:b/>
                <w:color w:val="000000" w:themeColor="text1"/>
                <w:sz w:val="28"/>
                <w:szCs w:val="28"/>
                <w:lang w:eastAsia="ru-RU"/>
              </w:rPr>
              <w:t xml:space="preserve">Цель: </w:t>
            </w:r>
            <w:r w:rsidRPr="003115FB">
              <w:rPr>
                <w:rFonts w:ascii="Times New Roman" w:eastAsia="Times New Roman" w:hAnsi="Times New Roman" w:cs="Times New Roman"/>
                <w:color w:val="000000" w:themeColor="text1"/>
                <w:sz w:val="28"/>
                <w:szCs w:val="28"/>
                <w:lang w:eastAsia="ru-RU"/>
              </w:rPr>
              <w:t>Уточнить представление о</w:t>
            </w:r>
            <w:r w:rsidR="00F97929">
              <w:rPr>
                <w:rFonts w:ascii="Times New Roman" w:eastAsia="Times New Roman" w:hAnsi="Times New Roman" w:cs="Times New Roman"/>
                <w:color w:val="000000" w:themeColor="text1"/>
                <w:sz w:val="28"/>
                <w:szCs w:val="28"/>
                <w:lang w:eastAsia="ru-RU"/>
              </w:rPr>
              <w:t xml:space="preserve"> республике, в которой</w:t>
            </w:r>
            <w:r w:rsidRPr="003115FB">
              <w:rPr>
                <w:rFonts w:ascii="Times New Roman" w:eastAsia="Times New Roman" w:hAnsi="Times New Roman" w:cs="Times New Roman"/>
                <w:color w:val="000000" w:themeColor="text1"/>
                <w:sz w:val="28"/>
                <w:szCs w:val="28"/>
                <w:lang w:eastAsia="ru-RU"/>
              </w:rPr>
              <w:t xml:space="preserve"> мы живем, о ее достопримечательностях. Различать функциональную принадлежность зданий.</w:t>
            </w:r>
          </w:p>
        </w:tc>
        <w:tc>
          <w:tcPr>
            <w:tcW w:w="3686" w:type="dxa"/>
            <w:shd w:val="clear" w:color="auto" w:fill="auto"/>
          </w:tcPr>
          <w:p w14:paraId="390B4E15"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p>
        </w:tc>
        <w:tc>
          <w:tcPr>
            <w:tcW w:w="2976" w:type="dxa"/>
            <w:shd w:val="clear" w:color="auto" w:fill="auto"/>
          </w:tcPr>
          <w:p w14:paraId="01BF4A02" w14:textId="77777777" w:rsidR="003115FB" w:rsidRPr="003115FB" w:rsidRDefault="003115FB" w:rsidP="003115FB">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Дидактические альбомы по рассматриваемой теме, презентация, фотоколлаж, видеофильм.</w:t>
            </w:r>
          </w:p>
        </w:tc>
      </w:tr>
      <w:tr w:rsidR="003115FB" w:rsidRPr="003115FB" w14:paraId="396C1774" w14:textId="77777777" w:rsidTr="00F23006">
        <w:tc>
          <w:tcPr>
            <w:tcW w:w="3772" w:type="dxa"/>
            <w:gridSpan w:val="2"/>
            <w:shd w:val="clear" w:color="auto" w:fill="auto"/>
          </w:tcPr>
          <w:p w14:paraId="2B9AF6D3"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b/>
                <w:i/>
                <w:color w:val="000000" w:themeColor="text1"/>
                <w:sz w:val="28"/>
                <w:szCs w:val="28"/>
                <w:lang w:eastAsia="ru-RU"/>
              </w:rPr>
            </w:pPr>
            <w:r w:rsidRPr="003115FB">
              <w:rPr>
                <w:rFonts w:ascii="Times New Roman" w:eastAsia="Times New Roman" w:hAnsi="Times New Roman" w:cs="Times New Roman"/>
                <w:b/>
                <w:i/>
                <w:color w:val="000000" w:themeColor="text1"/>
                <w:sz w:val="28"/>
                <w:szCs w:val="28"/>
                <w:lang w:eastAsia="ru-RU"/>
              </w:rPr>
              <w:t>2.«Наша Родина –Россия»</w:t>
            </w:r>
          </w:p>
        </w:tc>
        <w:tc>
          <w:tcPr>
            <w:tcW w:w="4416" w:type="dxa"/>
            <w:shd w:val="clear" w:color="auto" w:fill="auto"/>
          </w:tcPr>
          <w:p w14:paraId="72FBCEEC" w14:textId="77777777" w:rsidR="003115FB" w:rsidRPr="003115FB" w:rsidRDefault="003115FB" w:rsidP="000F0F92">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b/>
                <w:color w:val="000000" w:themeColor="text1"/>
                <w:sz w:val="28"/>
                <w:szCs w:val="28"/>
                <w:lang w:eastAsia="ru-RU"/>
              </w:rPr>
              <w:t xml:space="preserve">Цель: </w:t>
            </w:r>
            <w:r w:rsidRPr="003115FB">
              <w:rPr>
                <w:rFonts w:ascii="Times New Roman" w:eastAsia="Times New Roman" w:hAnsi="Times New Roman" w:cs="Times New Roman"/>
                <w:color w:val="000000" w:themeColor="text1"/>
                <w:sz w:val="28"/>
                <w:szCs w:val="28"/>
                <w:lang w:eastAsia="ru-RU"/>
              </w:rPr>
              <w:t>Углублять представления о государственных и народных символах России, о многообразии национальностей, живущих в России, их народных костюмах.</w:t>
            </w:r>
          </w:p>
        </w:tc>
        <w:tc>
          <w:tcPr>
            <w:tcW w:w="3686" w:type="dxa"/>
            <w:shd w:val="clear" w:color="auto" w:fill="auto"/>
          </w:tcPr>
          <w:p w14:paraId="413E1E82" w14:textId="77777777" w:rsidR="003115FB" w:rsidRPr="003115FB" w:rsidRDefault="003115FB" w:rsidP="003115FB">
            <w:pPr>
              <w:widowControl w:val="0"/>
              <w:tabs>
                <w:tab w:val="left" w:pos="5342"/>
              </w:tabs>
              <w:autoSpaceDE w:val="0"/>
              <w:autoSpaceDN w:val="0"/>
              <w:adjustRightInd w:val="0"/>
              <w:spacing w:before="494"/>
              <w:jc w:val="center"/>
              <w:rPr>
                <w:rFonts w:ascii="Times New Roman" w:eastAsia="Times New Roman" w:hAnsi="Times New Roman" w:cs="Times New Roman"/>
                <w:color w:val="000000" w:themeColor="text1"/>
                <w:sz w:val="28"/>
                <w:szCs w:val="28"/>
                <w:lang w:eastAsia="ru-RU"/>
              </w:rPr>
            </w:pPr>
          </w:p>
        </w:tc>
        <w:tc>
          <w:tcPr>
            <w:tcW w:w="2976" w:type="dxa"/>
            <w:shd w:val="clear" w:color="auto" w:fill="auto"/>
          </w:tcPr>
          <w:p w14:paraId="072534ED" w14:textId="77777777" w:rsidR="003115FB" w:rsidRPr="003115FB" w:rsidRDefault="003115FB" w:rsidP="003115FB">
            <w:pPr>
              <w:widowControl w:val="0"/>
              <w:tabs>
                <w:tab w:val="left" w:pos="5342"/>
              </w:tabs>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3115FB">
              <w:rPr>
                <w:rFonts w:ascii="Times New Roman" w:eastAsia="Times New Roman" w:hAnsi="Times New Roman" w:cs="Times New Roman"/>
                <w:color w:val="000000" w:themeColor="text1"/>
                <w:sz w:val="28"/>
                <w:szCs w:val="28"/>
                <w:lang w:eastAsia="ru-RU"/>
              </w:rPr>
              <w:t>Дидактические альбомы по рассматриваемой теме.</w:t>
            </w:r>
          </w:p>
        </w:tc>
      </w:tr>
    </w:tbl>
    <w:p w14:paraId="02CC8F31" w14:textId="77777777" w:rsidR="00F97929" w:rsidRDefault="00F97929" w:rsidP="00F23006">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color w:val="000000" w:themeColor="text1"/>
          <w:sz w:val="28"/>
          <w:szCs w:val="28"/>
          <w:lang w:eastAsia="ru-RU"/>
        </w:rPr>
      </w:pPr>
    </w:p>
    <w:p w14:paraId="7C9DFA4D" w14:textId="77777777" w:rsidR="005549BB" w:rsidRDefault="005549BB" w:rsidP="00347030">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color w:val="000000" w:themeColor="text1"/>
          <w:sz w:val="28"/>
          <w:szCs w:val="28"/>
          <w:lang w:eastAsia="ru-RU"/>
        </w:rPr>
      </w:pPr>
    </w:p>
    <w:p w14:paraId="53986252" w14:textId="77777777" w:rsidR="00347030" w:rsidRPr="00F97347" w:rsidRDefault="00347030" w:rsidP="00347030">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color w:val="000000" w:themeColor="text1"/>
          <w:sz w:val="28"/>
          <w:szCs w:val="28"/>
          <w:lang w:eastAsia="ru-RU"/>
        </w:rPr>
      </w:pPr>
      <w:r w:rsidRPr="00F97347">
        <w:rPr>
          <w:rFonts w:ascii="Times New Roman" w:eastAsia="Times New Roman" w:hAnsi="Times New Roman" w:cs="Times New Roman"/>
          <w:b/>
          <w:color w:val="000000" w:themeColor="text1"/>
          <w:sz w:val="28"/>
          <w:szCs w:val="28"/>
          <w:lang w:eastAsia="ru-RU"/>
        </w:rPr>
        <w:t>САМОСТОЯТЕЛЬНО-ХУДОЖЕСТВЕННАЯ ДЕЯТЕЛЬНОСТЬ</w:t>
      </w:r>
    </w:p>
    <w:p w14:paraId="1800C86C" w14:textId="77777777" w:rsidR="00A00F80" w:rsidRPr="00F97347" w:rsidRDefault="00A00F80" w:rsidP="00A00F80">
      <w:pPr>
        <w:tabs>
          <w:tab w:val="left" w:pos="5780"/>
        </w:tabs>
        <w:spacing w:after="0" w:line="240" w:lineRule="auto"/>
        <w:jc w:val="center"/>
        <w:rPr>
          <w:rFonts w:ascii="Times New Roman" w:eastAsia="Times New Roman" w:hAnsi="Times New Roman" w:cs="Times New Roman"/>
          <w:b/>
          <w:color w:val="000000" w:themeColor="text1"/>
          <w:sz w:val="28"/>
          <w:szCs w:val="28"/>
          <w:lang w:eastAsia="ru-RU"/>
        </w:rPr>
      </w:pPr>
    </w:p>
    <w:p w14:paraId="71158889" w14:textId="77777777" w:rsidR="00AC0A34" w:rsidRPr="00F97347" w:rsidRDefault="00347030" w:rsidP="00A00F80">
      <w:pPr>
        <w:tabs>
          <w:tab w:val="left" w:pos="5780"/>
        </w:tabs>
        <w:spacing w:after="0" w:line="240" w:lineRule="auto"/>
        <w:jc w:val="center"/>
        <w:rPr>
          <w:rFonts w:ascii="Times New Roman" w:eastAsia="Times New Roman" w:hAnsi="Times New Roman" w:cs="Times New Roman"/>
          <w:b/>
          <w:color w:val="000000" w:themeColor="text1"/>
          <w:sz w:val="28"/>
          <w:szCs w:val="28"/>
          <w:lang w:eastAsia="ru-RU"/>
        </w:rPr>
      </w:pPr>
      <w:r w:rsidRPr="00F97347">
        <w:rPr>
          <w:rFonts w:ascii="Times New Roman" w:eastAsia="Times New Roman" w:hAnsi="Times New Roman" w:cs="Times New Roman"/>
          <w:b/>
          <w:color w:val="000000" w:themeColor="text1"/>
          <w:sz w:val="28"/>
          <w:szCs w:val="28"/>
          <w:lang w:eastAsia="ru-RU"/>
        </w:rPr>
        <w:t>ОСЕНЬ</w:t>
      </w:r>
    </w:p>
    <w:p w14:paraId="6223DD8A" w14:textId="77777777" w:rsidR="00A00F80" w:rsidRPr="00F97347" w:rsidRDefault="00A00F80" w:rsidP="00A00F80">
      <w:pPr>
        <w:tabs>
          <w:tab w:val="left" w:pos="5780"/>
        </w:tabs>
        <w:spacing w:after="0" w:line="240" w:lineRule="auto"/>
        <w:jc w:val="center"/>
        <w:rPr>
          <w:rFonts w:ascii="Times New Roman" w:eastAsia="Times New Roman" w:hAnsi="Times New Roman" w:cs="Times New Roman"/>
          <w:b/>
          <w:color w:val="000000" w:themeColor="text1"/>
          <w:sz w:val="28"/>
          <w:szCs w:val="28"/>
          <w:lang w:eastAsia="ru-RU"/>
        </w:rPr>
      </w:pPr>
    </w:p>
    <w:tbl>
      <w:tblPr>
        <w:tblW w:w="154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5104"/>
        <w:gridCol w:w="7935"/>
      </w:tblGrid>
      <w:tr w:rsidR="00F97347" w:rsidRPr="00F97347" w14:paraId="2D95C36A" w14:textId="77777777" w:rsidTr="00DF4A1B">
        <w:tc>
          <w:tcPr>
            <w:tcW w:w="2410" w:type="dxa"/>
            <w:shd w:val="clear" w:color="auto" w:fill="auto"/>
          </w:tcPr>
          <w:p w14:paraId="14F6D505" w14:textId="77777777" w:rsidR="00281D52" w:rsidRPr="00F97347" w:rsidRDefault="00281D52" w:rsidP="00347030">
            <w:pPr>
              <w:keepNext/>
              <w:keepLines/>
              <w:spacing w:after="0" w:line="240" w:lineRule="auto"/>
              <w:outlineLvl w:val="8"/>
              <w:rPr>
                <w:rFonts w:ascii="Times New Roman" w:eastAsia="Times New Roman" w:hAnsi="Times New Roman" w:cs="Times New Roman"/>
                <w:i/>
                <w:iCs/>
                <w:color w:val="000000" w:themeColor="text1"/>
                <w:sz w:val="28"/>
                <w:szCs w:val="28"/>
                <w:lang w:eastAsia="ru-RU"/>
              </w:rPr>
            </w:pPr>
            <w:r w:rsidRPr="00F97347">
              <w:rPr>
                <w:rFonts w:ascii="Times New Roman" w:eastAsia="Times New Roman" w:hAnsi="Times New Roman" w:cs="Times New Roman"/>
                <w:i/>
                <w:iCs/>
                <w:color w:val="000000" w:themeColor="text1"/>
                <w:sz w:val="28"/>
                <w:szCs w:val="28"/>
                <w:lang w:eastAsia="ru-RU"/>
              </w:rPr>
              <w:t>ВИД РАБОТЫ</w:t>
            </w:r>
          </w:p>
        </w:tc>
        <w:tc>
          <w:tcPr>
            <w:tcW w:w="5104" w:type="dxa"/>
            <w:shd w:val="clear" w:color="auto" w:fill="auto"/>
          </w:tcPr>
          <w:p w14:paraId="5C56EB25" w14:textId="77777777" w:rsidR="00281D52" w:rsidRPr="00F97347" w:rsidRDefault="00281D52" w:rsidP="00347030">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ЦЕЛЬ РАБОТЫ</w:t>
            </w:r>
          </w:p>
        </w:tc>
        <w:tc>
          <w:tcPr>
            <w:tcW w:w="7935" w:type="dxa"/>
            <w:shd w:val="clear" w:color="auto" w:fill="auto"/>
          </w:tcPr>
          <w:p w14:paraId="0D87CB7A" w14:textId="77777777" w:rsidR="00281D52" w:rsidRPr="00F97347" w:rsidRDefault="00281D52" w:rsidP="00347030">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СОДЕРЖАНИЕ РАБОТЫ</w:t>
            </w:r>
          </w:p>
        </w:tc>
      </w:tr>
      <w:tr w:rsidR="00F97347" w:rsidRPr="00F97347" w14:paraId="172F9A7D" w14:textId="77777777" w:rsidTr="00DF4A1B">
        <w:tc>
          <w:tcPr>
            <w:tcW w:w="2410" w:type="dxa"/>
            <w:shd w:val="clear" w:color="auto" w:fill="auto"/>
          </w:tcPr>
          <w:p w14:paraId="657686E8" w14:textId="77777777" w:rsidR="00281D52" w:rsidRPr="00F97347" w:rsidRDefault="00281D52" w:rsidP="00347030">
            <w:pPr>
              <w:tabs>
                <w:tab w:val="left" w:pos="5342"/>
              </w:tabs>
              <w:spacing w:after="0" w:line="240" w:lineRule="auto"/>
              <w:rPr>
                <w:rFonts w:ascii="Times New Roman" w:eastAsia="Times New Roman" w:hAnsi="Times New Roman" w:cs="Times New Roman"/>
                <w:color w:val="000000" w:themeColor="text1"/>
                <w:sz w:val="28"/>
                <w:szCs w:val="28"/>
                <w:lang w:eastAsia="ru-RU"/>
              </w:rPr>
            </w:pPr>
          </w:p>
          <w:p w14:paraId="0F22647A" w14:textId="77777777" w:rsidR="00281D52" w:rsidRPr="00F97347" w:rsidRDefault="00281D52" w:rsidP="00347030">
            <w:pPr>
              <w:widowControl w:val="0"/>
              <w:tabs>
                <w:tab w:val="left" w:pos="5342"/>
              </w:tabs>
              <w:autoSpaceDE w:val="0"/>
              <w:autoSpaceDN w:val="0"/>
              <w:adjustRightInd w:val="0"/>
              <w:spacing w:after="0" w:line="240" w:lineRule="auto"/>
              <w:rPr>
                <w:rFonts w:ascii="Times New Roman" w:eastAsia="Times New Roman" w:hAnsi="Times New Roman" w:cs="Times New Roman"/>
                <w:b/>
                <w:color w:val="000000" w:themeColor="text1"/>
                <w:sz w:val="28"/>
                <w:szCs w:val="28"/>
                <w:lang w:eastAsia="ru-RU"/>
              </w:rPr>
            </w:pPr>
            <w:r w:rsidRPr="00F97347">
              <w:rPr>
                <w:rFonts w:ascii="Times New Roman" w:eastAsia="Times New Roman" w:hAnsi="Times New Roman" w:cs="Times New Roman"/>
                <w:b/>
                <w:color w:val="000000" w:themeColor="text1"/>
                <w:sz w:val="28"/>
                <w:szCs w:val="28"/>
                <w:lang w:eastAsia="ru-RU"/>
              </w:rPr>
              <w:t>Ознакомление с произведениями изобразительного искусства</w:t>
            </w:r>
          </w:p>
        </w:tc>
        <w:tc>
          <w:tcPr>
            <w:tcW w:w="5104" w:type="dxa"/>
            <w:shd w:val="clear" w:color="auto" w:fill="auto"/>
          </w:tcPr>
          <w:p w14:paraId="357548E7" w14:textId="77777777" w:rsidR="00281D52" w:rsidRPr="00F97347" w:rsidRDefault="00281D52" w:rsidP="00347030">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 xml:space="preserve"> Формировать у детей желание знакомиться, эмоционально воспринимать произведения искусства, учить любоваться произведениями изобразительного искусства, замечать особенности.</w:t>
            </w:r>
            <w:r w:rsidRPr="00F97347">
              <w:rPr>
                <w:rFonts w:ascii="Times New Roman" w:hAnsi="Times New Roman"/>
                <w:color w:val="000000" w:themeColor="text1"/>
                <w:sz w:val="28"/>
                <w:szCs w:val="28"/>
              </w:rPr>
              <w:t xml:space="preserve"> Продолжать знакомить детей с жанром живописи – морским пейзажем.</w:t>
            </w:r>
          </w:p>
        </w:tc>
        <w:tc>
          <w:tcPr>
            <w:tcW w:w="7935" w:type="dxa"/>
            <w:shd w:val="clear" w:color="auto" w:fill="auto"/>
          </w:tcPr>
          <w:p w14:paraId="6F7AA2AD" w14:textId="77777777" w:rsidR="00281D52" w:rsidRPr="00F97347" w:rsidRDefault="00281D52" w:rsidP="00347030">
            <w:pPr>
              <w:tabs>
                <w:tab w:val="left" w:pos="5342"/>
              </w:tabs>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Я.Давиде де Хем «Плоды»;</w:t>
            </w:r>
          </w:p>
          <w:p w14:paraId="4EBFC21B" w14:textId="77777777" w:rsidR="00281D52" w:rsidRPr="00F97347" w:rsidRDefault="00281D52" w:rsidP="00347030">
            <w:pPr>
              <w:tabs>
                <w:tab w:val="left" w:pos="5342"/>
              </w:tabs>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-Е.И.Ворошилов «Лук»;</w:t>
            </w:r>
          </w:p>
          <w:p w14:paraId="2D865802" w14:textId="77777777" w:rsidR="00281D52" w:rsidRPr="00F97347" w:rsidRDefault="00281D52" w:rsidP="00347030">
            <w:pPr>
              <w:tabs>
                <w:tab w:val="left" w:pos="5342"/>
              </w:tabs>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-И.Т.Хруцкий «Натюрморт», «Фрукты и цветы»;</w:t>
            </w:r>
          </w:p>
          <w:p w14:paraId="15EB022C" w14:textId="77777777" w:rsidR="00281D52" w:rsidRPr="00F97347" w:rsidRDefault="00281D52" w:rsidP="00347030">
            <w:pPr>
              <w:tabs>
                <w:tab w:val="left" w:pos="5342"/>
              </w:tabs>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-Неизвестный художник «Фрукты и птицы»;</w:t>
            </w:r>
          </w:p>
          <w:p w14:paraId="73BF035C" w14:textId="77777777" w:rsidR="00281D52" w:rsidRPr="00F97347" w:rsidRDefault="00281D52" w:rsidP="00347030">
            <w:pPr>
              <w:tabs>
                <w:tab w:val="left" w:pos="5342"/>
              </w:tabs>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-К.Петров-Водкин «Розовый натюрморт», «Утренний натюрморт», «Ветка яблони», «Черемуха в стакане», «Бокал и лимон»;</w:t>
            </w:r>
          </w:p>
          <w:p w14:paraId="01F0D52A" w14:textId="77777777" w:rsidR="00281D52" w:rsidRPr="00F97347" w:rsidRDefault="00281D52" w:rsidP="00347030">
            <w:pPr>
              <w:tabs>
                <w:tab w:val="left" w:pos="5342"/>
              </w:tabs>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-М.Кончаловский «Овощи», «Клубника»;</w:t>
            </w:r>
          </w:p>
          <w:p w14:paraId="0F2E5FBD" w14:textId="77777777" w:rsidR="00281D52" w:rsidRPr="00F97347" w:rsidRDefault="00281D52" w:rsidP="00347030">
            <w:pPr>
              <w:tabs>
                <w:tab w:val="left" w:pos="5342"/>
              </w:tabs>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-О.Татевосян «Натюрморт»;</w:t>
            </w:r>
          </w:p>
          <w:p w14:paraId="011B80FA" w14:textId="77777777" w:rsidR="00281D52" w:rsidRPr="00F97347" w:rsidRDefault="00281D52" w:rsidP="00347030">
            <w:pPr>
              <w:tabs>
                <w:tab w:val="left" w:pos="5342"/>
              </w:tabs>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-Мсарьяна «Осенние цветы»;</w:t>
            </w:r>
          </w:p>
        </w:tc>
      </w:tr>
      <w:tr w:rsidR="00F97347" w:rsidRPr="00F97347" w14:paraId="1115A739" w14:textId="77777777" w:rsidTr="00DF4A1B">
        <w:trPr>
          <w:trHeight w:val="1873"/>
        </w:trPr>
        <w:tc>
          <w:tcPr>
            <w:tcW w:w="2410" w:type="dxa"/>
            <w:shd w:val="clear" w:color="auto" w:fill="auto"/>
          </w:tcPr>
          <w:p w14:paraId="18467293" w14:textId="77777777" w:rsidR="00281D52" w:rsidRPr="00F97347" w:rsidRDefault="00281D52" w:rsidP="00347030">
            <w:pPr>
              <w:tabs>
                <w:tab w:val="left" w:pos="5342"/>
              </w:tabs>
              <w:spacing w:after="0" w:line="240" w:lineRule="auto"/>
              <w:jc w:val="center"/>
              <w:rPr>
                <w:rFonts w:ascii="Times New Roman" w:eastAsia="Times New Roman" w:hAnsi="Times New Roman" w:cs="Times New Roman"/>
                <w:color w:val="000000" w:themeColor="text1"/>
                <w:sz w:val="28"/>
                <w:szCs w:val="28"/>
                <w:lang w:eastAsia="ru-RU"/>
              </w:rPr>
            </w:pPr>
          </w:p>
          <w:p w14:paraId="61A6231E" w14:textId="77777777" w:rsidR="00281D52" w:rsidRPr="00F97347" w:rsidRDefault="00281D52"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ru-RU"/>
              </w:rPr>
            </w:pPr>
            <w:r w:rsidRPr="00F97347">
              <w:rPr>
                <w:rFonts w:ascii="Times New Roman" w:eastAsia="Times New Roman" w:hAnsi="Times New Roman" w:cs="Times New Roman"/>
                <w:b/>
                <w:color w:val="000000" w:themeColor="text1"/>
                <w:sz w:val="28"/>
                <w:szCs w:val="28"/>
                <w:lang w:eastAsia="ru-RU"/>
              </w:rPr>
              <w:t>Ознакомление с музыкальными произведениями</w:t>
            </w:r>
          </w:p>
        </w:tc>
        <w:tc>
          <w:tcPr>
            <w:tcW w:w="5104" w:type="dxa"/>
            <w:shd w:val="clear" w:color="auto" w:fill="auto"/>
          </w:tcPr>
          <w:p w14:paraId="3D9E1073" w14:textId="77777777" w:rsidR="00281D52" w:rsidRPr="00F97347" w:rsidRDefault="00281D52" w:rsidP="00347030">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Побуждать детей самостоятельно воспринимать музыкальные произведения характеризующие осеннее настроение. Развивать эмоциональную отзывчивость на услышанное музыкальное произведение.</w:t>
            </w:r>
          </w:p>
        </w:tc>
        <w:tc>
          <w:tcPr>
            <w:tcW w:w="7935" w:type="dxa"/>
            <w:shd w:val="clear" w:color="auto" w:fill="auto"/>
          </w:tcPr>
          <w:p w14:paraId="73E9E623" w14:textId="77777777" w:rsidR="00281D52" w:rsidRPr="00F97347" w:rsidRDefault="00281D52" w:rsidP="00347030">
            <w:pPr>
              <w:tabs>
                <w:tab w:val="left" w:pos="5342"/>
              </w:tabs>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b/>
                <w:color w:val="000000" w:themeColor="text1"/>
                <w:sz w:val="28"/>
                <w:szCs w:val="28"/>
                <w:u w:val="single"/>
                <w:lang w:eastAsia="ru-RU"/>
              </w:rPr>
              <w:t xml:space="preserve">ПЕСНИ:  </w:t>
            </w:r>
            <w:r w:rsidRPr="00F97347">
              <w:rPr>
                <w:rFonts w:ascii="Times New Roman" w:eastAsia="Times New Roman" w:hAnsi="Times New Roman" w:cs="Times New Roman"/>
                <w:color w:val="000000" w:themeColor="text1"/>
                <w:sz w:val="28"/>
                <w:szCs w:val="28"/>
                <w:lang w:eastAsia="ru-RU"/>
              </w:rPr>
              <w:t>«Листопад»; муз. Т. Попатенко, сл. Е. Авдиенко;«Улетают журавли», муз. В. Кикто;рус. нар. мелодии; «Спите, куклы», «В школу», муз. Е. Тиличеевой, сл. М. Долинова;</w:t>
            </w:r>
          </w:p>
          <w:p w14:paraId="6F2ECF2A" w14:textId="77777777" w:rsidR="00281D52" w:rsidRPr="00F97347" w:rsidRDefault="00281D52" w:rsidP="00347030">
            <w:pPr>
              <w:tabs>
                <w:tab w:val="left" w:pos="5342"/>
              </w:tabs>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b/>
                <w:color w:val="000000" w:themeColor="text1"/>
                <w:sz w:val="28"/>
                <w:szCs w:val="28"/>
                <w:u w:val="single"/>
                <w:lang w:eastAsia="ru-RU"/>
              </w:rPr>
              <w:t>МУЗЫКА ДЛЯ СЛУШАНИЯ</w:t>
            </w:r>
            <w:r w:rsidRPr="00F97347">
              <w:rPr>
                <w:rFonts w:ascii="Times New Roman" w:eastAsia="Times New Roman" w:hAnsi="Times New Roman" w:cs="Times New Roman"/>
                <w:color w:val="000000" w:themeColor="text1"/>
                <w:sz w:val="28"/>
                <w:szCs w:val="28"/>
                <w:u w:val="single"/>
                <w:lang w:eastAsia="ru-RU"/>
              </w:rPr>
              <w:t xml:space="preserve">: </w:t>
            </w:r>
            <w:r w:rsidRPr="00F97347">
              <w:rPr>
                <w:rFonts w:ascii="Times New Roman" w:eastAsia="Times New Roman" w:hAnsi="Times New Roman" w:cs="Times New Roman"/>
                <w:color w:val="000000" w:themeColor="text1"/>
                <w:sz w:val="28"/>
                <w:szCs w:val="28"/>
                <w:lang w:eastAsia="ru-RU"/>
              </w:rPr>
              <w:t>«Осень», муз. Ан. Александрова, сл. М. Пожаровой;«Осень» (из цикла «Времена года» А. Вивальди); «Октябрь» (из цикла «Времена года» П. Чайковского)</w:t>
            </w:r>
          </w:p>
          <w:p w14:paraId="71CE613C" w14:textId="77777777" w:rsidR="00281D52" w:rsidRPr="00F97347" w:rsidRDefault="00281D52" w:rsidP="008749D3">
            <w:pPr>
              <w:tabs>
                <w:tab w:val="left" w:pos="5342"/>
              </w:tabs>
              <w:spacing w:after="0" w:line="240" w:lineRule="auto"/>
              <w:rPr>
                <w:rFonts w:ascii="Times New Roman" w:eastAsia="Times New Roman" w:hAnsi="Times New Roman" w:cs="Times New Roman"/>
                <w:b/>
                <w:color w:val="000000" w:themeColor="text1"/>
                <w:sz w:val="28"/>
                <w:szCs w:val="28"/>
                <w:u w:val="single"/>
                <w:lang w:eastAsia="ru-RU"/>
              </w:rPr>
            </w:pPr>
          </w:p>
          <w:p w14:paraId="1575390E" w14:textId="77777777" w:rsidR="00281D52" w:rsidRPr="00F97347" w:rsidRDefault="00281D52" w:rsidP="00347030">
            <w:pPr>
              <w:tabs>
                <w:tab w:val="left" w:pos="5342"/>
              </w:tabs>
              <w:spacing w:after="0" w:line="240" w:lineRule="auto"/>
              <w:rPr>
                <w:rFonts w:ascii="Times New Roman" w:eastAsia="Times New Roman" w:hAnsi="Times New Roman" w:cs="Times New Roman"/>
                <w:color w:val="000000" w:themeColor="text1"/>
                <w:sz w:val="28"/>
                <w:szCs w:val="28"/>
                <w:u w:val="single"/>
                <w:lang w:eastAsia="ru-RU"/>
              </w:rPr>
            </w:pPr>
            <w:r w:rsidRPr="00F97347">
              <w:rPr>
                <w:rFonts w:ascii="Times New Roman" w:eastAsia="Times New Roman" w:hAnsi="Times New Roman" w:cs="Times New Roman"/>
                <w:b/>
                <w:color w:val="000000" w:themeColor="text1"/>
                <w:sz w:val="28"/>
                <w:szCs w:val="28"/>
                <w:u w:val="single"/>
                <w:lang w:eastAsia="ru-RU"/>
              </w:rPr>
              <w:t>ИМПРОВИЗАЦИОННАЯ МУЗЫКАЛЬНАЯ ДЕЯТЕЛЬНОСТЬ</w:t>
            </w:r>
            <w:r w:rsidRPr="00F97347">
              <w:rPr>
                <w:rFonts w:ascii="Times New Roman" w:eastAsia="Times New Roman" w:hAnsi="Times New Roman" w:cs="Times New Roman"/>
                <w:color w:val="000000" w:themeColor="text1"/>
                <w:sz w:val="28"/>
                <w:szCs w:val="28"/>
                <w:u w:val="single"/>
                <w:lang w:eastAsia="ru-RU"/>
              </w:rPr>
              <w:t xml:space="preserve">:  </w:t>
            </w:r>
          </w:p>
          <w:p w14:paraId="4D1A841C" w14:textId="77777777" w:rsidR="00281D52" w:rsidRPr="00F97347" w:rsidRDefault="00281D52" w:rsidP="00347030">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«Бубенчики», «В школу» и «Гармошка», муз, Е. Тиличеевой, сл. М. Долинова; «Андрей-воробей» «Плетень», рус. нар. мелодия «Сеяли девушки», обр. И. Кншко;</w:t>
            </w:r>
          </w:p>
          <w:p w14:paraId="0D4AFE97" w14:textId="77777777" w:rsidR="00281D52" w:rsidRPr="00F97347" w:rsidRDefault="00281D52" w:rsidP="00347030">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r>
      <w:tr w:rsidR="00F97347" w:rsidRPr="00F97347" w14:paraId="3B1C4150" w14:textId="77777777" w:rsidTr="00DF4A1B">
        <w:tc>
          <w:tcPr>
            <w:tcW w:w="2410" w:type="dxa"/>
            <w:shd w:val="clear" w:color="auto" w:fill="auto"/>
          </w:tcPr>
          <w:p w14:paraId="06BCEA4F" w14:textId="77777777" w:rsidR="00281D52" w:rsidRPr="00F97347" w:rsidRDefault="00281D52" w:rsidP="00347030">
            <w:pPr>
              <w:tabs>
                <w:tab w:val="left" w:pos="5342"/>
              </w:tabs>
              <w:spacing w:after="0" w:line="240" w:lineRule="auto"/>
              <w:jc w:val="center"/>
              <w:rPr>
                <w:rFonts w:ascii="Times New Roman" w:eastAsia="Times New Roman" w:hAnsi="Times New Roman" w:cs="Times New Roman"/>
                <w:color w:val="000000" w:themeColor="text1"/>
                <w:sz w:val="28"/>
                <w:szCs w:val="28"/>
                <w:lang w:eastAsia="ru-RU"/>
              </w:rPr>
            </w:pPr>
          </w:p>
          <w:p w14:paraId="18759FCF" w14:textId="77777777" w:rsidR="00281D52" w:rsidRPr="00F97347" w:rsidRDefault="00281D52"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ru-RU"/>
              </w:rPr>
            </w:pPr>
            <w:r w:rsidRPr="00F97347">
              <w:rPr>
                <w:rFonts w:ascii="Times New Roman" w:eastAsia="Times New Roman" w:hAnsi="Times New Roman" w:cs="Times New Roman"/>
                <w:b/>
                <w:color w:val="000000" w:themeColor="text1"/>
                <w:sz w:val="28"/>
                <w:szCs w:val="28"/>
                <w:lang w:eastAsia="ru-RU"/>
              </w:rPr>
              <w:t>Ознакомление с литературными произведениями</w:t>
            </w:r>
          </w:p>
        </w:tc>
        <w:tc>
          <w:tcPr>
            <w:tcW w:w="5104" w:type="dxa"/>
            <w:shd w:val="clear" w:color="auto" w:fill="auto"/>
          </w:tcPr>
          <w:p w14:paraId="73808A22" w14:textId="77777777" w:rsidR="00281D52" w:rsidRPr="00F97347" w:rsidRDefault="00281D52" w:rsidP="00347030">
            <w:pPr>
              <w:widowControl w:val="0"/>
              <w:tabs>
                <w:tab w:val="left" w:pos="5342"/>
              </w:tabs>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Обогащать впечатления детей в связи с наблюдениями природных явлений осенью; учить слушать, вслушиваться, запоминать литературно художественные произведения.</w:t>
            </w:r>
          </w:p>
        </w:tc>
        <w:tc>
          <w:tcPr>
            <w:tcW w:w="7935" w:type="dxa"/>
            <w:shd w:val="clear" w:color="auto" w:fill="auto"/>
          </w:tcPr>
          <w:p w14:paraId="25403490" w14:textId="77777777" w:rsidR="00281D52" w:rsidRPr="00F97347" w:rsidRDefault="00281D52" w:rsidP="00347030">
            <w:pPr>
              <w:tabs>
                <w:tab w:val="left" w:pos="5342"/>
              </w:tabs>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b/>
                <w:color w:val="000000" w:themeColor="text1"/>
                <w:sz w:val="28"/>
                <w:szCs w:val="28"/>
                <w:u w:val="single"/>
                <w:lang w:eastAsia="ru-RU"/>
              </w:rPr>
              <w:t xml:space="preserve">ПОЭЗИЯ: </w:t>
            </w:r>
            <w:r w:rsidRPr="00F97347">
              <w:rPr>
                <w:rFonts w:ascii="Times New Roman" w:eastAsia="Times New Roman" w:hAnsi="Times New Roman" w:cs="Times New Roman"/>
                <w:color w:val="000000" w:themeColor="text1"/>
                <w:sz w:val="28"/>
                <w:szCs w:val="28"/>
                <w:lang w:eastAsia="ru-RU"/>
              </w:rPr>
              <w:t>М. Волошин. «Осенью»;Л. Станчев. «Осенняя гамма», пер. с болг. И. ТокмаковойВ. Мирович «Листопад»</w:t>
            </w:r>
          </w:p>
          <w:p w14:paraId="2B2D35AE" w14:textId="77777777" w:rsidR="00281D52" w:rsidRPr="00F97347" w:rsidRDefault="00281D52" w:rsidP="008749D3">
            <w:pPr>
              <w:tabs>
                <w:tab w:val="left" w:pos="5342"/>
              </w:tabs>
              <w:spacing w:after="0" w:line="240" w:lineRule="auto"/>
              <w:rPr>
                <w:rFonts w:ascii="Times New Roman" w:eastAsia="Times New Roman" w:hAnsi="Times New Roman" w:cs="Times New Roman"/>
                <w:color w:val="000000" w:themeColor="text1"/>
                <w:sz w:val="28"/>
                <w:szCs w:val="28"/>
                <w:lang w:eastAsia="ru-RU"/>
              </w:rPr>
            </w:pPr>
          </w:p>
          <w:p w14:paraId="007124FD" w14:textId="77777777" w:rsidR="00281D52" w:rsidRPr="00F97347" w:rsidRDefault="00281D52" w:rsidP="00347030">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b/>
                <w:color w:val="000000" w:themeColor="text1"/>
                <w:sz w:val="28"/>
                <w:szCs w:val="28"/>
                <w:u w:val="single"/>
                <w:lang w:eastAsia="ru-RU"/>
              </w:rPr>
              <w:t xml:space="preserve">ПРОЗА: </w:t>
            </w:r>
            <w:r w:rsidRPr="00F97347">
              <w:rPr>
                <w:rFonts w:ascii="Times New Roman" w:eastAsia="Times New Roman" w:hAnsi="Times New Roman" w:cs="Times New Roman"/>
                <w:color w:val="000000" w:themeColor="text1"/>
                <w:sz w:val="28"/>
                <w:szCs w:val="28"/>
                <w:lang w:eastAsia="ru-RU"/>
              </w:rPr>
              <w:t>«Гадкий утенок» пер. с дат. А. Ганзен; Ф. Зальтен. «Бемби», пер. с нем. Ю. Нагибина;</w:t>
            </w:r>
          </w:p>
          <w:p w14:paraId="0FA4AA0C" w14:textId="77777777" w:rsidR="00281D52" w:rsidRPr="00F97347" w:rsidRDefault="00281D52" w:rsidP="00347030">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hAnsi="Times New Roman"/>
                <w:color w:val="000000" w:themeColor="text1"/>
                <w:sz w:val="28"/>
                <w:szCs w:val="28"/>
              </w:rPr>
              <w:t>- Крымские легенды: «Медведь-гора», «Как появилась Ялта», «Тополь, гранат, кипарис». Батурина Н. «Почему море Черное?», «От чего зависит цвет моря?», «Никитский ботанический сад»;</w:t>
            </w:r>
          </w:p>
        </w:tc>
      </w:tr>
      <w:tr w:rsidR="00F97347" w:rsidRPr="00F97347" w14:paraId="32519EE3" w14:textId="77777777" w:rsidTr="00DF4A1B">
        <w:tc>
          <w:tcPr>
            <w:tcW w:w="2410" w:type="dxa"/>
            <w:shd w:val="clear" w:color="auto" w:fill="auto"/>
          </w:tcPr>
          <w:p w14:paraId="46026CD2" w14:textId="77777777" w:rsidR="00281D52" w:rsidRPr="00F97347" w:rsidRDefault="00281D52" w:rsidP="00347030">
            <w:pPr>
              <w:tabs>
                <w:tab w:val="left" w:pos="5342"/>
              </w:tabs>
              <w:spacing w:after="0" w:line="240" w:lineRule="auto"/>
              <w:jc w:val="center"/>
              <w:rPr>
                <w:rFonts w:ascii="Times New Roman" w:eastAsia="Times New Roman" w:hAnsi="Times New Roman" w:cs="Times New Roman"/>
                <w:color w:val="000000" w:themeColor="text1"/>
                <w:sz w:val="28"/>
                <w:szCs w:val="28"/>
                <w:lang w:eastAsia="ru-RU"/>
              </w:rPr>
            </w:pPr>
          </w:p>
          <w:p w14:paraId="661592D9" w14:textId="77777777" w:rsidR="00281D52" w:rsidRPr="00F97347" w:rsidRDefault="00281D52"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ru-RU"/>
              </w:rPr>
            </w:pPr>
            <w:r w:rsidRPr="00F97347">
              <w:rPr>
                <w:rFonts w:ascii="Times New Roman" w:eastAsia="Times New Roman" w:hAnsi="Times New Roman" w:cs="Times New Roman"/>
                <w:b/>
                <w:color w:val="000000" w:themeColor="text1"/>
                <w:sz w:val="28"/>
                <w:szCs w:val="28"/>
                <w:lang w:eastAsia="ru-RU"/>
              </w:rPr>
              <w:t>Ознакомление с декоративно-прикладным искусством</w:t>
            </w:r>
          </w:p>
        </w:tc>
        <w:tc>
          <w:tcPr>
            <w:tcW w:w="5104" w:type="dxa"/>
            <w:shd w:val="clear" w:color="auto" w:fill="auto"/>
          </w:tcPr>
          <w:p w14:paraId="64AF7183" w14:textId="77777777" w:rsidR="00281D52" w:rsidRPr="00F97347" w:rsidRDefault="00281D52" w:rsidP="00347030">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Учить детей всматриваться, любоваться, находить особенности украшения в декоративных глинных игрушках народных умельцев Крыма.</w:t>
            </w:r>
          </w:p>
        </w:tc>
        <w:tc>
          <w:tcPr>
            <w:tcW w:w="7935" w:type="dxa"/>
            <w:shd w:val="clear" w:color="auto" w:fill="auto"/>
          </w:tcPr>
          <w:p w14:paraId="39A290E5" w14:textId="77777777" w:rsidR="00281D52" w:rsidRPr="00F97347" w:rsidRDefault="00281D52" w:rsidP="00347030">
            <w:pPr>
              <w:tabs>
                <w:tab w:val="left" w:pos="5342"/>
              </w:tabs>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Создание мини-музея в группе «Народная глиняная игрушка»</w:t>
            </w:r>
          </w:p>
          <w:p w14:paraId="2C9D8705" w14:textId="77777777" w:rsidR="00281D52" w:rsidRPr="00F97347" w:rsidRDefault="00281D52" w:rsidP="00347030">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 xml:space="preserve">(привлекать родителей), стимулировать детей рисовать варианты узоров, срисовывать. </w:t>
            </w:r>
          </w:p>
        </w:tc>
      </w:tr>
      <w:tr w:rsidR="00F97347" w:rsidRPr="00F97347" w14:paraId="48B63176" w14:textId="77777777" w:rsidTr="00DF4A1B">
        <w:tc>
          <w:tcPr>
            <w:tcW w:w="2410" w:type="dxa"/>
            <w:shd w:val="clear" w:color="auto" w:fill="auto"/>
          </w:tcPr>
          <w:p w14:paraId="00493CAA" w14:textId="77777777" w:rsidR="00281D52" w:rsidRPr="00F97347" w:rsidRDefault="00281D52" w:rsidP="00347030">
            <w:pPr>
              <w:tabs>
                <w:tab w:val="left" w:pos="5342"/>
              </w:tabs>
              <w:spacing w:after="0" w:line="240" w:lineRule="auto"/>
              <w:jc w:val="center"/>
              <w:rPr>
                <w:rFonts w:ascii="Times New Roman" w:eastAsia="Times New Roman" w:hAnsi="Times New Roman" w:cs="Times New Roman"/>
                <w:color w:val="000000" w:themeColor="text1"/>
                <w:sz w:val="28"/>
                <w:szCs w:val="28"/>
                <w:lang w:eastAsia="ru-RU"/>
              </w:rPr>
            </w:pPr>
          </w:p>
          <w:p w14:paraId="14A90334" w14:textId="77777777" w:rsidR="00281D52" w:rsidRPr="00F97347" w:rsidRDefault="00281D52"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ru-RU"/>
              </w:rPr>
            </w:pPr>
            <w:r w:rsidRPr="00F97347">
              <w:rPr>
                <w:rFonts w:ascii="Times New Roman" w:eastAsia="Times New Roman" w:hAnsi="Times New Roman" w:cs="Times New Roman"/>
                <w:b/>
                <w:color w:val="000000" w:themeColor="text1"/>
                <w:sz w:val="28"/>
                <w:szCs w:val="28"/>
                <w:lang w:eastAsia="ru-RU"/>
              </w:rPr>
              <w:t>Ознакомление с театральным искусством</w:t>
            </w:r>
          </w:p>
        </w:tc>
        <w:tc>
          <w:tcPr>
            <w:tcW w:w="5104" w:type="dxa"/>
            <w:shd w:val="clear" w:color="auto" w:fill="auto"/>
          </w:tcPr>
          <w:p w14:paraId="32EC9345" w14:textId="77777777" w:rsidR="00281D52" w:rsidRPr="00281D52" w:rsidRDefault="00281D52" w:rsidP="00281D52">
            <w:pPr>
              <w:spacing w:after="0" w:line="240" w:lineRule="auto"/>
              <w:rPr>
                <w:rFonts w:ascii="Times New Roman" w:eastAsia="Times New Roman" w:hAnsi="Times New Roman" w:cs="Times New Roman"/>
                <w:color w:val="000000" w:themeColor="text1"/>
                <w:sz w:val="28"/>
                <w:szCs w:val="28"/>
                <w:shd w:val="clear" w:color="auto" w:fill="FFFFFF"/>
                <w:lang w:eastAsia="ru-RU"/>
              </w:rPr>
            </w:pPr>
            <w:r w:rsidRPr="00281D52">
              <w:rPr>
                <w:rFonts w:ascii="Times New Roman" w:eastAsia="Times New Roman" w:hAnsi="Times New Roman" w:cs="Times New Roman"/>
                <w:color w:val="000000" w:themeColor="text1"/>
                <w:sz w:val="28"/>
                <w:szCs w:val="28"/>
                <w:shd w:val="clear" w:color="auto" w:fill="FFFFFF"/>
                <w:lang w:eastAsia="ru-RU"/>
              </w:rPr>
              <w:t>Вызвать интерес к театрализованной деятельности; развивать эмоционально-чувственную сферу детей, побуждая их к выражению своих чувств, к общению; учить выражать эмоции через движения и мимику; учить выразительной интонации; учить красиво двигаться под спокойную музыку, делая плавные движения.</w:t>
            </w:r>
          </w:p>
          <w:p w14:paraId="38DA9ACF" w14:textId="77777777" w:rsidR="00281D52" w:rsidRPr="00F23006" w:rsidRDefault="00281D52" w:rsidP="00F23006">
            <w:pPr>
              <w:spacing w:line="240" w:lineRule="auto"/>
              <w:rPr>
                <w:rFonts w:ascii="Times New Roman" w:eastAsia="Times New Roman" w:hAnsi="Times New Roman" w:cs="Times New Roman"/>
                <w:color w:val="000000" w:themeColor="text1"/>
                <w:sz w:val="28"/>
                <w:szCs w:val="28"/>
                <w:shd w:val="clear" w:color="auto" w:fill="FFFFFF"/>
                <w:lang w:eastAsia="ru-RU"/>
              </w:rPr>
            </w:pPr>
            <w:r w:rsidRPr="00281D52">
              <w:rPr>
                <w:rFonts w:ascii="Times New Roman" w:eastAsia="Times New Roman" w:hAnsi="Times New Roman" w:cs="Times New Roman"/>
                <w:color w:val="000000" w:themeColor="text1"/>
                <w:sz w:val="28"/>
                <w:szCs w:val="28"/>
                <w:shd w:val="clear" w:color="auto" w:fill="FFFFFF"/>
                <w:lang w:eastAsia="ru-RU"/>
              </w:rPr>
              <w:t>Вовлечь детей в сюжетно-игровую ситуацию; побуждать детей к двигательной активности. Познакомить с новой сказкой; познакомить с настольным кукольным театром; учить отвечать на вопросы полным и содержательным ответом. Учить детей бесконфликтно распределять роли; формировать дружеское взаимоотношение; разучить сказку по ролям, работать над произношением реплик, над жестами и мимикой; ввести диалог в процессе показа сказки.</w:t>
            </w:r>
          </w:p>
        </w:tc>
        <w:tc>
          <w:tcPr>
            <w:tcW w:w="7935" w:type="dxa"/>
            <w:shd w:val="clear" w:color="auto" w:fill="auto"/>
          </w:tcPr>
          <w:p w14:paraId="3571D3F6" w14:textId="77777777" w:rsidR="00281D52" w:rsidRPr="00F97347" w:rsidRDefault="00281D52" w:rsidP="00281D52">
            <w:pPr>
              <w:spacing w:before="150" w:after="150" w:line="240" w:lineRule="auto"/>
              <w:rPr>
                <w:rFonts w:ascii="Times New Roman" w:eastAsia="Times New Roman" w:hAnsi="Times New Roman" w:cs="Times New Roman"/>
                <w:color w:val="000000" w:themeColor="text1"/>
                <w:sz w:val="28"/>
                <w:szCs w:val="28"/>
                <w:lang w:eastAsia="ru-RU"/>
              </w:rPr>
            </w:pPr>
            <w:r w:rsidRPr="00F97347">
              <w:rPr>
                <w:rFonts w:ascii="Times New Roman" w:eastAsia="Times New Roman" w:hAnsi="Times New Roman" w:cs="Times New Roman"/>
                <w:color w:val="000000" w:themeColor="text1"/>
                <w:sz w:val="28"/>
                <w:szCs w:val="28"/>
                <w:lang w:eastAsia="ru-RU"/>
              </w:rPr>
              <w:t xml:space="preserve"> Развлечения. Разные виды театра.</w:t>
            </w:r>
          </w:p>
          <w:p w14:paraId="6ADD5942" w14:textId="77777777" w:rsidR="00281D52" w:rsidRPr="00F97347" w:rsidRDefault="00281D52" w:rsidP="00347030">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r>
    </w:tbl>
    <w:p w14:paraId="109458B5" w14:textId="77777777" w:rsidR="00350700" w:rsidRDefault="00350700" w:rsidP="00350700">
      <w:pPr>
        <w:keepNext/>
        <w:widowControl w:val="0"/>
        <w:shd w:val="clear" w:color="auto" w:fill="FFFFFF"/>
        <w:tabs>
          <w:tab w:val="left" w:pos="5342"/>
        </w:tabs>
        <w:autoSpaceDE w:val="0"/>
        <w:autoSpaceDN w:val="0"/>
        <w:adjustRightInd w:val="0"/>
        <w:spacing w:after="0" w:line="240" w:lineRule="auto"/>
        <w:outlineLvl w:val="6"/>
        <w:rPr>
          <w:color w:val="000000" w:themeColor="text1"/>
        </w:rPr>
      </w:pPr>
    </w:p>
    <w:p w14:paraId="261BCD41" w14:textId="77777777" w:rsidR="00350700" w:rsidRDefault="00350700" w:rsidP="00350700">
      <w:pPr>
        <w:keepNext/>
        <w:widowControl w:val="0"/>
        <w:shd w:val="clear" w:color="auto" w:fill="FFFFFF"/>
        <w:tabs>
          <w:tab w:val="left" w:pos="5342"/>
        </w:tabs>
        <w:autoSpaceDE w:val="0"/>
        <w:autoSpaceDN w:val="0"/>
        <w:adjustRightInd w:val="0"/>
        <w:spacing w:after="0" w:line="240" w:lineRule="auto"/>
        <w:outlineLvl w:val="6"/>
        <w:rPr>
          <w:color w:val="000000" w:themeColor="text1"/>
        </w:rPr>
      </w:pPr>
    </w:p>
    <w:p w14:paraId="139E049E" w14:textId="77777777" w:rsidR="00347030" w:rsidRPr="005162EF" w:rsidRDefault="00347030" w:rsidP="008F0C4E">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color w:val="000000" w:themeColor="text1"/>
          <w:sz w:val="28"/>
          <w:szCs w:val="28"/>
          <w:lang w:eastAsia="ru-RU"/>
        </w:rPr>
      </w:pPr>
      <w:r w:rsidRPr="005162EF">
        <w:rPr>
          <w:rFonts w:ascii="Times New Roman" w:eastAsia="Times New Roman" w:hAnsi="Times New Roman" w:cs="Times New Roman"/>
          <w:b/>
          <w:color w:val="000000" w:themeColor="text1"/>
          <w:sz w:val="28"/>
          <w:szCs w:val="28"/>
          <w:lang w:eastAsia="ru-RU"/>
        </w:rPr>
        <w:t>Тематические беседы</w:t>
      </w:r>
      <w:r w:rsidR="008F0C4E">
        <w:rPr>
          <w:rFonts w:ascii="Times New Roman" w:eastAsia="Times New Roman" w:hAnsi="Times New Roman" w:cs="Times New Roman"/>
          <w:b/>
          <w:color w:val="000000" w:themeColor="text1"/>
          <w:sz w:val="28"/>
          <w:szCs w:val="28"/>
          <w:lang w:eastAsia="ru-RU"/>
        </w:rPr>
        <w:t xml:space="preserve"> </w:t>
      </w:r>
      <w:r w:rsidRPr="005162EF">
        <w:rPr>
          <w:rFonts w:ascii="Times New Roman" w:eastAsia="Times New Roman" w:hAnsi="Times New Roman" w:cs="Times New Roman"/>
          <w:b/>
          <w:color w:val="000000" w:themeColor="text1"/>
          <w:sz w:val="28"/>
          <w:szCs w:val="28"/>
          <w:lang w:eastAsia="ru-RU"/>
        </w:rPr>
        <w:t>по безопасности жизни и деятельности.</w:t>
      </w:r>
    </w:p>
    <w:p w14:paraId="3023D83F" w14:textId="77777777" w:rsidR="005E6B9A" w:rsidRPr="005162EF" w:rsidRDefault="005E6B9A" w:rsidP="00F23006">
      <w:pPr>
        <w:tabs>
          <w:tab w:val="left" w:pos="5342"/>
        </w:tabs>
        <w:spacing w:after="0" w:line="240" w:lineRule="auto"/>
        <w:rPr>
          <w:rFonts w:ascii="Times New Roman" w:eastAsia="Times New Roman" w:hAnsi="Times New Roman" w:cs="Times New Roman"/>
          <w:b/>
          <w:color w:val="FF0000"/>
          <w:sz w:val="28"/>
          <w:szCs w:val="28"/>
          <w:lang w:eastAsia="ru-RU"/>
        </w:rPr>
      </w:pPr>
    </w:p>
    <w:p w14:paraId="6A2BC13A" w14:textId="77777777" w:rsidR="005E6B9A" w:rsidRPr="005E6B9A" w:rsidRDefault="005E6B9A" w:rsidP="005E6B9A">
      <w:pPr>
        <w:tabs>
          <w:tab w:val="left" w:pos="5342"/>
        </w:tabs>
        <w:spacing w:after="0" w:line="240" w:lineRule="auto"/>
        <w:jc w:val="center"/>
        <w:rPr>
          <w:rFonts w:ascii="Times New Roman" w:eastAsia="Times New Roman" w:hAnsi="Times New Roman" w:cs="Times New Roman"/>
          <w:b/>
          <w:color w:val="000000" w:themeColor="text1"/>
          <w:sz w:val="28"/>
          <w:szCs w:val="28"/>
          <w:lang w:eastAsia="ru-RU"/>
        </w:rPr>
      </w:pPr>
      <w:r w:rsidRPr="005E6B9A">
        <w:rPr>
          <w:rFonts w:ascii="Times New Roman" w:eastAsia="Times New Roman" w:hAnsi="Times New Roman" w:cs="Times New Roman"/>
          <w:b/>
          <w:color w:val="000000" w:themeColor="text1"/>
          <w:sz w:val="28"/>
          <w:szCs w:val="28"/>
          <w:lang w:eastAsia="ru-RU"/>
        </w:rPr>
        <w:t>СЕНТЯБРЬ</w:t>
      </w:r>
    </w:p>
    <w:p w14:paraId="2BA0ADD5" w14:textId="77777777" w:rsidR="005E6B9A" w:rsidRPr="005E6B9A" w:rsidRDefault="005E6B9A" w:rsidP="005E6B9A">
      <w:pPr>
        <w:shd w:val="clear" w:color="auto" w:fill="FFFFFF"/>
        <w:tabs>
          <w:tab w:val="left" w:pos="5342"/>
        </w:tabs>
        <w:spacing w:after="0" w:line="240" w:lineRule="auto"/>
        <w:jc w:val="center"/>
        <w:rPr>
          <w:rFonts w:ascii="Times New Roman" w:eastAsia="Times New Roman" w:hAnsi="Times New Roman" w:cs="Times New Roman"/>
          <w:b/>
          <w:color w:val="984806"/>
          <w:sz w:val="24"/>
          <w:szCs w:val="24"/>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2"/>
        <w:gridCol w:w="14082"/>
      </w:tblGrid>
      <w:tr w:rsidR="005E6B9A" w:rsidRPr="005E6B9A" w14:paraId="09164B2C" w14:textId="77777777" w:rsidTr="00F23006">
        <w:trPr>
          <w:trHeight w:val="354"/>
        </w:trPr>
        <w:tc>
          <w:tcPr>
            <w:tcW w:w="1052" w:type="dxa"/>
            <w:shd w:val="clear" w:color="auto" w:fill="auto"/>
          </w:tcPr>
          <w:p w14:paraId="4E397D19" w14:textId="77777777" w:rsidR="005E6B9A" w:rsidRPr="005E6B9A" w:rsidRDefault="005E6B9A" w:rsidP="005E6B9A">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14082" w:type="dxa"/>
            <w:shd w:val="clear" w:color="auto" w:fill="auto"/>
          </w:tcPr>
          <w:p w14:paraId="0E81152E" w14:textId="77777777" w:rsidR="005E6B9A" w:rsidRPr="008F0C4E" w:rsidRDefault="005E6B9A" w:rsidP="005E6B9A">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F0C4E">
              <w:rPr>
                <w:rFonts w:ascii="Times New Roman" w:eastAsia="Times New Roman" w:hAnsi="Times New Roman" w:cs="Times New Roman"/>
                <w:b/>
                <w:sz w:val="24"/>
                <w:szCs w:val="24"/>
                <w:lang w:eastAsia="ru-RU"/>
              </w:rPr>
              <w:t>ТЕМА И ЦЕЛЬ БЕСЕДЫ</w:t>
            </w:r>
          </w:p>
        </w:tc>
      </w:tr>
      <w:tr w:rsidR="005E6B9A" w:rsidRPr="005E6B9A" w14:paraId="7DAAD35B" w14:textId="77777777" w:rsidTr="00F23006">
        <w:trPr>
          <w:trHeight w:val="354"/>
        </w:trPr>
        <w:tc>
          <w:tcPr>
            <w:tcW w:w="1052" w:type="dxa"/>
            <w:shd w:val="clear" w:color="auto" w:fill="auto"/>
          </w:tcPr>
          <w:p w14:paraId="374E9912" w14:textId="77777777" w:rsidR="005E6B9A" w:rsidRPr="005E6B9A" w:rsidRDefault="005E6B9A" w:rsidP="005E6B9A">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14082" w:type="dxa"/>
            <w:shd w:val="clear" w:color="auto" w:fill="auto"/>
          </w:tcPr>
          <w:p w14:paraId="5D532952" w14:textId="77777777" w:rsidR="005E6B9A" w:rsidRPr="005E6B9A" w:rsidRDefault="005E6B9A" w:rsidP="005E6B9A">
            <w:pPr>
              <w:widowControl w:val="0"/>
              <w:tabs>
                <w:tab w:val="left" w:pos="5342"/>
              </w:tabs>
              <w:autoSpaceDE w:val="0"/>
              <w:autoSpaceDN w:val="0"/>
              <w:adjustRightInd w:val="0"/>
              <w:spacing w:after="0" w:line="240" w:lineRule="auto"/>
              <w:rPr>
                <w:rFonts w:ascii="Times New Roman" w:eastAsia="Times New Roman" w:hAnsi="Times New Roman" w:cs="Times New Roman"/>
                <w:b/>
                <w:i/>
                <w:iCs/>
                <w:sz w:val="32"/>
                <w:szCs w:val="32"/>
                <w:lang w:eastAsia="ru-RU"/>
              </w:rPr>
            </w:pPr>
            <w:r w:rsidRPr="005E6B9A">
              <w:rPr>
                <w:rFonts w:ascii="Times New Roman" w:eastAsia="Times New Roman" w:hAnsi="Times New Roman" w:cs="Times New Roman"/>
                <w:b/>
                <w:sz w:val="28"/>
                <w:szCs w:val="28"/>
                <w:lang w:eastAsia="ru-RU"/>
              </w:rPr>
              <w:t xml:space="preserve"> </w:t>
            </w:r>
            <w:r w:rsidRPr="005E6B9A">
              <w:rPr>
                <w:rFonts w:ascii="Times New Roman" w:eastAsia="Times New Roman" w:hAnsi="Times New Roman" w:cs="Times New Roman"/>
                <w:b/>
                <w:iCs/>
                <w:sz w:val="24"/>
                <w:szCs w:val="24"/>
                <w:lang w:eastAsia="ru-RU"/>
              </w:rPr>
              <w:t>«</w:t>
            </w:r>
            <w:r w:rsidRPr="005E6B9A">
              <w:rPr>
                <w:rFonts w:ascii="Times New Roman" w:eastAsia="Times New Roman" w:hAnsi="Times New Roman" w:cs="Times New Roman"/>
                <w:b/>
                <w:i/>
                <w:iCs/>
                <w:sz w:val="24"/>
                <w:szCs w:val="24"/>
                <w:lang w:eastAsia="ru-RU"/>
              </w:rPr>
              <w:t>Инструктажи для детей»</w:t>
            </w:r>
            <w:r>
              <w:rPr>
                <w:rFonts w:ascii="Times New Roman" w:eastAsia="Times New Roman" w:hAnsi="Times New Roman" w:cs="Times New Roman"/>
                <w:b/>
                <w:i/>
                <w:iCs/>
                <w:sz w:val="32"/>
                <w:szCs w:val="32"/>
                <w:lang w:eastAsia="ru-RU"/>
              </w:rPr>
              <w:t xml:space="preserve"> </w:t>
            </w:r>
            <w:r w:rsidRPr="005E6B9A">
              <w:rPr>
                <w:rFonts w:ascii="Times New Roman" w:eastAsia="Times New Roman" w:hAnsi="Times New Roman" w:cs="Times New Roman"/>
                <w:sz w:val="28"/>
                <w:szCs w:val="28"/>
                <w:lang w:eastAsia="ru-RU"/>
              </w:rPr>
              <w:t>- формировать у дошкольников устойчивые навыки безопаснос</w:t>
            </w:r>
            <w:r>
              <w:rPr>
                <w:rFonts w:ascii="Times New Roman" w:eastAsia="Times New Roman" w:hAnsi="Times New Roman" w:cs="Times New Roman"/>
                <w:sz w:val="28"/>
                <w:szCs w:val="28"/>
                <w:lang w:eastAsia="ru-RU"/>
              </w:rPr>
              <w:t>ти в окружающем их пространстве,</w:t>
            </w:r>
            <w:r w:rsidR="00F23006">
              <w:rPr>
                <w:rFonts w:ascii="Times New Roman" w:eastAsia="Times New Roman" w:hAnsi="Times New Roman" w:cs="Times New Roman"/>
                <w:sz w:val="28"/>
                <w:szCs w:val="28"/>
                <w:lang w:eastAsia="ru-RU"/>
              </w:rPr>
              <w:t xml:space="preserve"> </w:t>
            </w:r>
            <w:r w:rsidRPr="005E6B9A">
              <w:rPr>
                <w:rFonts w:ascii="Times New Roman" w:eastAsia="Times New Roman" w:hAnsi="Times New Roman" w:cs="Times New Roman"/>
                <w:sz w:val="28"/>
                <w:szCs w:val="28"/>
                <w:lang w:eastAsia="ru-RU"/>
              </w:rPr>
              <w:t>формировать сознательное и ответственное отношение к вопросам личной безопасности окружающих.</w:t>
            </w:r>
          </w:p>
          <w:p w14:paraId="5A650A33" w14:textId="77777777" w:rsidR="005E6B9A" w:rsidRPr="005E6B9A" w:rsidRDefault="005E6B9A" w:rsidP="00CB5A1C">
            <w:pPr>
              <w:numPr>
                <w:ilvl w:val="0"/>
                <w:numId w:val="3"/>
              </w:numPr>
              <w:spacing w:after="0" w:line="240" w:lineRule="auto"/>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Инструкция № 1 по охране жизни и здоровья воспитанников во время приема пищи;</w:t>
            </w:r>
          </w:p>
          <w:p w14:paraId="71453771" w14:textId="77777777" w:rsidR="005E6B9A" w:rsidRPr="005E6B9A" w:rsidRDefault="005E6B9A" w:rsidP="00CB5A1C">
            <w:pPr>
              <w:numPr>
                <w:ilvl w:val="0"/>
                <w:numId w:val="3"/>
              </w:numPr>
              <w:spacing w:before="100" w:beforeAutospacing="1" w:after="0" w:afterAutospacing="1" w:line="240" w:lineRule="auto"/>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Инструкция № 2 по охране жизни и здоровья воспитанников во время пользования столовыми приборами;</w:t>
            </w:r>
          </w:p>
          <w:p w14:paraId="076CDFFE" w14:textId="77777777" w:rsidR="005E6B9A" w:rsidRPr="005E6B9A" w:rsidRDefault="005E6B9A" w:rsidP="00CB5A1C">
            <w:pPr>
              <w:numPr>
                <w:ilvl w:val="0"/>
                <w:numId w:val="3"/>
              </w:numPr>
              <w:spacing w:before="100" w:beforeAutospacing="1" w:after="0" w:afterAutospacing="1" w:line="240" w:lineRule="auto"/>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Инструкция № 3 по охране жизни и здоровья воспитанников в процессе занятий изобразительной деятельностью;</w:t>
            </w:r>
          </w:p>
          <w:p w14:paraId="76D9C326" w14:textId="77777777" w:rsidR="005E6B9A" w:rsidRPr="00F23006" w:rsidRDefault="005E6B9A" w:rsidP="00CB5A1C">
            <w:pPr>
              <w:numPr>
                <w:ilvl w:val="0"/>
                <w:numId w:val="3"/>
              </w:numPr>
              <w:spacing w:before="100" w:beforeAutospacing="1" w:after="0" w:afterAutospacing="1" w:line="240" w:lineRule="auto"/>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Инструкция № 4по охране жизни и здоровья воспитанников при обращении с дверью и при переходе из групповой комнаты.</w:t>
            </w:r>
          </w:p>
          <w:p w14:paraId="1B208BA2" w14:textId="77777777" w:rsidR="005E6B9A" w:rsidRPr="005E6B9A" w:rsidRDefault="005E6B9A" w:rsidP="005E6B9A">
            <w:pPr>
              <w:spacing w:after="0"/>
              <w:rPr>
                <w:rFonts w:ascii="Times New Roman" w:eastAsia="Times New Roman" w:hAnsi="Times New Roman" w:cs="Times New Roman"/>
                <w:sz w:val="28"/>
                <w:szCs w:val="28"/>
                <w:lang w:eastAsia="ru-RU"/>
              </w:rPr>
            </w:pPr>
            <w:r w:rsidRPr="005E6B9A">
              <w:rPr>
                <w:rFonts w:ascii="Times New Roman" w:eastAsia="Calibri" w:hAnsi="Times New Roman" w:cs="Times New Roman"/>
                <w:sz w:val="28"/>
                <w:szCs w:val="28"/>
                <w:u w:val="single"/>
                <w:lang w:eastAsia="ru-RU"/>
              </w:rPr>
              <w:t>Личная безопасность</w:t>
            </w:r>
          </w:p>
          <w:p w14:paraId="4A997F06" w14:textId="77777777" w:rsidR="005E6B9A" w:rsidRPr="005E6B9A" w:rsidRDefault="005E6B9A" w:rsidP="00035557">
            <w:pPr>
              <w:spacing w:after="0"/>
              <w:rPr>
                <w:rFonts w:ascii="Times New Roman" w:eastAsia="Times New Roman" w:hAnsi="Times New Roman" w:cs="Times New Roman"/>
                <w:b/>
                <w:sz w:val="28"/>
                <w:szCs w:val="28"/>
                <w:lang w:eastAsia="ru-RU"/>
              </w:rPr>
            </w:pPr>
            <w:r w:rsidRPr="005E6B9A">
              <w:rPr>
                <w:rFonts w:ascii="Times New Roman" w:eastAsia="Times New Roman" w:hAnsi="Times New Roman" w:cs="Times New Roman"/>
                <w:sz w:val="28"/>
                <w:szCs w:val="28"/>
                <w:lang w:eastAsia="ru-RU"/>
              </w:rPr>
              <w:t>1</w:t>
            </w:r>
            <w:r w:rsidRPr="005E6B9A">
              <w:rPr>
                <w:rFonts w:ascii="Times New Roman" w:eastAsia="Times New Roman" w:hAnsi="Times New Roman" w:cs="Times New Roman"/>
                <w:b/>
                <w:i/>
                <w:sz w:val="28"/>
                <w:szCs w:val="28"/>
                <w:lang w:eastAsia="ru-RU"/>
              </w:rPr>
              <w:t>)«</w:t>
            </w:r>
            <w:r w:rsidR="00035557">
              <w:rPr>
                <w:rFonts w:ascii="Times New Roman" w:eastAsia="Times New Roman" w:hAnsi="Times New Roman" w:cs="Times New Roman"/>
                <w:b/>
                <w:i/>
                <w:sz w:val="28"/>
                <w:szCs w:val="28"/>
                <w:lang w:eastAsia="ru-RU"/>
              </w:rPr>
              <w:t>Незнакомые предметы</w:t>
            </w:r>
            <w:r w:rsidRPr="005E6B9A">
              <w:rPr>
                <w:rFonts w:ascii="Times New Roman" w:eastAsia="Times New Roman" w:hAnsi="Times New Roman" w:cs="Times New Roman"/>
                <w:b/>
                <w:i/>
                <w:sz w:val="28"/>
                <w:szCs w:val="28"/>
                <w:lang w:eastAsia="ru-RU"/>
              </w:rPr>
              <w:t>»-</w:t>
            </w:r>
            <w:r w:rsidRPr="005E6B9A">
              <w:rPr>
                <w:rFonts w:ascii="Times New Roman" w:eastAsia="Times New Roman" w:hAnsi="Times New Roman" w:cs="Times New Roman"/>
                <w:sz w:val="28"/>
                <w:szCs w:val="28"/>
                <w:lang w:eastAsia="ru-RU"/>
              </w:rPr>
              <w:t xml:space="preserve">  </w:t>
            </w:r>
            <w:r w:rsidR="00035557">
              <w:rPr>
                <w:rFonts w:ascii="Times New Roman" w:hAnsi="Times New Roman" w:cs="Times New Roman"/>
                <w:color w:val="222222"/>
                <w:sz w:val="28"/>
                <w:szCs w:val="28"/>
                <w:shd w:val="clear" w:color="auto" w:fill="FFFFFF"/>
              </w:rPr>
              <w:t>у</w:t>
            </w:r>
            <w:r w:rsidR="00035557" w:rsidRPr="00035557">
              <w:rPr>
                <w:rFonts w:ascii="Times New Roman" w:hAnsi="Times New Roman" w:cs="Times New Roman"/>
                <w:color w:val="222222"/>
                <w:sz w:val="28"/>
                <w:szCs w:val="28"/>
                <w:shd w:val="clear" w:color="auto" w:fill="FFFFFF"/>
              </w:rPr>
              <w:t>чить детей не брать неизвестные предметы, так как они могут оказаться опасными для жизни, при обнаружении такого предмета сразу сообщить взрослому. Развивать внимание, наблюдательность. Воспитывать осторожность, бдительность. </w:t>
            </w:r>
            <w:r w:rsidR="00035557" w:rsidRPr="00035557">
              <w:rPr>
                <w:rFonts w:ascii="Times New Roman" w:eastAsia="Times New Roman" w:hAnsi="Times New Roman" w:cs="Times New Roman"/>
                <w:b/>
                <w:sz w:val="28"/>
                <w:szCs w:val="28"/>
                <w:lang w:eastAsia="ru-RU"/>
              </w:rPr>
              <w:t xml:space="preserve"> </w:t>
            </w:r>
          </w:p>
        </w:tc>
      </w:tr>
      <w:tr w:rsidR="005E6B9A" w:rsidRPr="005E6B9A" w14:paraId="2363D7B0" w14:textId="77777777" w:rsidTr="00F23006">
        <w:trPr>
          <w:cantSplit/>
          <w:trHeight w:val="1276"/>
        </w:trPr>
        <w:tc>
          <w:tcPr>
            <w:tcW w:w="1052" w:type="dxa"/>
            <w:shd w:val="clear" w:color="auto" w:fill="auto"/>
            <w:textDirection w:val="btLr"/>
          </w:tcPr>
          <w:p w14:paraId="1D7B4385" w14:textId="77777777" w:rsidR="005E6B9A" w:rsidRPr="005E6B9A" w:rsidRDefault="005E6B9A" w:rsidP="005E6B9A">
            <w:pPr>
              <w:widowControl w:val="0"/>
              <w:tabs>
                <w:tab w:val="left" w:pos="5342"/>
              </w:tabs>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p>
        </w:tc>
        <w:tc>
          <w:tcPr>
            <w:tcW w:w="14082" w:type="dxa"/>
            <w:shd w:val="clear" w:color="auto" w:fill="auto"/>
          </w:tcPr>
          <w:p w14:paraId="1CDA09BA" w14:textId="77777777" w:rsidR="005E6B9A" w:rsidRPr="005E6B9A" w:rsidRDefault="005E6B9A" w:rsidP="005E6B9A">
            <w:pPr>
              <w:spacing w:after="0" w:line="240" w:lineRule="auto"/>
              <w:rPr>
                <w:rFonts w:ascii="Times New Roman" w:eastAsia="Times New Roman" w:hAnsi="Times New Roman" w:cs="Times New Roman"/>
                <w:b/>
                <w:sz w:val="28"/>
                <w:szCs w:val="28"/>
                <w:lang w:eastAsia="ru-RU"/>
              </w:rPr>
            </w:pPr>
            <w:r w:rsidRPr="005E6B9A">
              <w:rPr>
                <w:rFonts w:ascii="Times New Roman" w:eastAsia="Calibri" w:hAnsi="Times New Roman" w:cs="Times New Roman"/>
                <w:sz w:val="28"/>
                <w:szCs w:val="28"/>
                <w:u w:val="single"/>
                <w:lang w:eastAsia="ru-RU"/>
              </w:rPr>
              <w:t>Безопасность в природе</w:t>
            </w:r>
          </w:p>
          <w:p w14:paraId="73B3F830" w14:textId="77777777" w:rsidR="005E6B9A" w:rsidRPr="005E6B9A" w:rsidRDefault="005E6B9A" w:rsidP="005E6B9A">
            <w:pPr>
              <w:spacing w:after="0"/>
              <w:rPr>
                <w:rFonts w:ascii="Times New Roman" w:eastAsia="Times New Roman" w:hAnsi="Times New Roman" w:cs="Times New Roman"/>
                <w:sz w:val="28"/>
                <w:szCs w:val="28"/>
                <w:lang w:eastAsia="ru-RU"/>
              </w:rPr>
            </w:pPr>
            <w:r w:rsidRPr="005E6B9A">
              <w:rPr>
                <w:rFonts w:ascii="Times New Roman" w:eastAsia="Times New Roman" w:hAnsi="Times New Roman" w:cs="Times New Roman"/>
                <w:b/>
                <w:sz w:val="28"/>
                <w:szCs w:val="28"/>
                <w:lang w:eastAsia="ru-RU"/>
              </w:rPr>
              <w:t xml:space="preserve">2) </w:t>
            </w:r>
            <w:r w:rsidRPr="005E6B9A">
              <w:rPr>
                <w:rFonts w:ascii="Times New Roman" w:eastAsia="Times New Roman" w:hAnsi="Times New Roman" w:cs="Times New Roman"/>
                <w:b/>
                <w:i/>
                <w:sz w:val="28"/>
                <w:szCs w:val="28"/>
                <w:lang w:eastAsia="ru-RU"/>
              </w:rPr>
              <w:t>«Ядовитые грибы и ягоды»-</w:t>
            </w:r>
            <w:r w:rsidRPr="005E6B9A">
              <w:rPr>
                <w:rFonts w:ascii="Times New Roman" w:eastAsia="Times New Roman" w:hAnsi="Times New Roman" w:cs="Times New Roman"/>
                <w:sz w:val="28"/>
                <w:szCs w:val="28"/>
                <w:lang w:eastAsia="ru-RU"/>
              </w:rPr>
              <w:t>дать представление о съедобных и ядовитых грибах и ягодах; научить различать их по внешнему виду(по картинкам) и по тем признакам, которые приводятся  в загадках и объяснениях воспитателя; дать знания о том, что в пищу можно употреблять  съедобные грибы только после обработки (варки, засолки).</w:t>
            </w:r>
          </w:p>
          <w:p w14:paraId="5A453E8D" w14:textId="77777777" w:rsidR="005E6B9A" w:rsidRPr="005E6B9A" w:rsidRDefault="005E6B9A" w:rsidP="00CB5A1C">
            <w:pPr>
              <w:numPr>
                <w:ilvl w:val="0"/>
                <w:numId w:val="14"/>
              </w:numPr>
              <w:spacing w:after="0"/>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Альбом для рассматривания «Съедобные и несъедобные грибы».</w:t>
            </w:r>
          </w:p>
          <w:p w14:paraId="2D7D7D77" w14:textId="77777777" w:rsidR="005E6B9A" w:rsidRPr="005E6B9A" w:rsidRDefault="005E6B9A" w:rsidP="00CB5A1C">
            <w:pPr>
              <w:numPr>
                <w:ilvl w:val="0"/>
                <w:numId w:val="14"/>
              </w:numPr>
              <w:spacing w:after="0"/>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Чтение: И. Андреенко «Грибной посёлок», Г. Новицкая «Боровик», загадки.</w:t>
            </w:r>
          </w:p>
          <w:p w14:paraId="42431AB1" w14:textId="77777777" w:rsidR="005E6B9A" w:rsidRPr="005E6B9A" w:rsidRDefault="005E6B9A" w:rsidP="00CB5A1C">
            <w:pPr>
              <w:numPr>
                <w:ilvl w:val="0"/>
                <w:numId w:val="14"/>
              </w:numPr>
              <w:spacing w:after="0"/>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Д/ игры: «Съедобный грибок положи в кузовок», «По грибы».</w:t>
            </w:r>
          </w:p>
        </w:tc>
      </w:tr>
    </w:tbl>
    <w:p w14:paraId="4856372E" w14:textId="77777777" w:rsidR="00035557" w:rsidRDefault="00035557" w:rsidP="00DF4A1B">
      <w:pPr>
        <w:tabs>
          <w:tab w:val="left" w:pos="5342"/>
        </w:tabs>
        <w:spacing w:after="0" w:line="240" w:lineRule="auto"/>
        <w:contextualSpacing/>
        <w:rPr>
          <w:rFonts w:ascii="Times New Roman" w:eastAsia="Times New Roman" w:hAnsi="Times New Roman" w:cs="Times New Roman"/>
          <w:b/>
          <w:sz w:val="28"/>
          <w:szCs w:val="28"/>
          <w:lang w:eastAsia="ru-RU"/>
        </w:rPr>
      </w:pPr>
    </w:p>
    <w:p w14:paraId="2E8FBB0D" w14:textId="77777777" w:rsidR="005E6B9A" w:rsidRPr="005E6B9A" w:rsidRDefault="00035557" w:rsidP="00DF4A1B">
      <w:pPr>
        <w:tabs>
          <w:tab w:val="left" w:pos="5342"/>
        </w:tabs>
        <w:spacing w:after="0" w:line="240" w:lineRule="auto"/>
        <w:contextualSpacing/>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DF4A1B">
        <w:rPr>
          <w:rFonts w:ascii="Times New Roman" w:eastAsia="Times New Roman" w:hAnsi="Times New Roman" w:cs="Times New Roman"/>
          <w:b/>
          <w:sz w:val="28"/>
          <w:szCs w:val="28"/>
          <w:lang w:eastAsia="ru-RU"/>
        </w:rPr>
        <w:t xml:space="preserve">  </w:t>
      </w:r>
      <w:r w:rsidR="005E6B9A" w:rsidRPr="005E6B9A">
        <w:rPr>
          <w:rFonts w:ascii="Times New Roman" w:eastAsia="Times New Roman" w:hAnsi="Times New Roman" w:cs="Times New Roman"/>
          <w:b/>
          <w:sz w:val="28"/>
          <w:szCs w:val="28"/>
          <w:lang w:eastAsia="ru-RU"/>
        </w:rPr>
        <w:t>ОКТЯБРЬ</w:t>
      </w:r>
    </w:p>
    <w:tbl>
      <w:tblPr>
        <w:tblW w:w="1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9"/>
        <w:gridCol w:w="14091"/>
      </w:tblGrid>
      <w:tr w:rsidR="005E6B9A" w:rsidRPr="005E6B9A" w14:paraId="551F4769" w14:textId="77777777" w:rsidTr="00281D52">
        <w:trPr>
          <w:trHeight w:val="308"/>
        </w:trPr>
        <w:tc>
          <w:tcPr>
            <w:tcW w:w="1069" w:type="dxa"/>
            <w:shd w:val="clear" w:color="auto" w:fill="auto"/>
          </w:tcPr>
          <w:p w14:paraId="5B07A54F" w14:textId="77777777" w:rsidR="005E6B9A" w:rsidRPr="005E6B9A" w:rsidRDefault="005E6B9A" w:rsidP="005E6B9A">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14091" w:type="dxa"/>
            <w:shd w:val="clear" w:color="auto" w:fill="auto"/>
          </w:tcPr>
          <w:p w14:paraId="4F5D9B65" w14:textId="77777777" w:rsidR="005E6B9A" w:rsidRPr="005E6B9A" w:rsidRDefault="005E6B9A" w:rsidP="005E6B9A">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E6B9A">
              <w:rPr>
                <w:rFonts w:ascii="Times New Roman" w:eastAsia="Times New Roman" w:hAnsi="Times New Roman" w:cs="Times New Roman"/>
                <w:b/>
                <w:sz w:val="28"/>
                <w:szCs w:val="28"/>
                <w:lang w:eastAsia="ru-RU"/>
              </w:rPr>
              <w:t>ТЕМА И ЦЕЛЬ БЕСЕДЫ</w:t>
            </w:r>
          </w:p>
        </w:tc>
      </w:tr>
      <w:tr w:rsidR="005E6B9A" w:rsidRPr="005E6B9A" w14:paraId="5CCC65D1" w14:textId="77777777" w:rsidTr="00281D52">
        <w:trPr>
          <w:cantSplit/>
          <w:trHeight w:val="1111"/>
        </w:trPr>
        <w:tc>
          <w:tcPr>
            <w:tcW w:w="1069" w:type="dxa"/>
            <w:shd w:val="clear" w:color="auto" w:fill="auto"/>
            <w:textDirection w:val="btLr"/>
          </w:tcPr>
          <w:p w14:paraId="2C035931" w14:textId="77777777" w:rsidR="005E6B9A" w:rsidRPr="005E6B9A" w:rsidRDefault="005E6B9A" w:rsidP="005E6B9A">
            <w:pPr>
              <w:widowControl w:val="0"/>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p>
        </w:tc>
        <w:tc>
          <w:tcPr>
            <w:tcW w:w="14091" w:type="dxa"/>
            <w:shd w:val="clear" w:color="auto" w:fill="auto"/>
          </w:tcPr>
          <w:p w14:paraId="178182AC" w14:textId="77777777" w:rsidR="005E6B9A" w:rsidRPr="005E6B9A" w:rsidRDefault="005E6B9A" w:rsidP="005E6B9A">
            <w:pPr>
              <w:spacing w:after="0" w:line="240" w:lineRule="auto"/>
              <w:rPr>
                <w:rFonts w:ascii="Times New Roman" w:eastAsia="Times New Roman" w:hAnsi="Times New Roman" w:cs="Times New Roman"/>
                <w:sz w:val="28"/>
                <w:szCs w:val="28"/>
                <w:u w:val="single"/>
                <w:lang w:eastAsia="ru-RU"/>
              </w:rPr>
            </w:pPr>
            <w:r w:rsidRPr="005E6B9A">
              <w:rPr>
                <w:rFonts w:ascii="Times New Roman" w:eastAsia="Times New Roman" w:hAnsi="Times New Roman" w:cs="Times New Roman"/>
                <w:sz w:val="28"/>
                <w:szCs w:val="28"/>
                <w:u w:val="single"/>
                <w:lang w:eastAsia="ru-RU"/>
              </w:rPr>
              <w:t>Личная безопасность</w:t>
            </w:r>
          </w:p>
          <w:p w14:paraId="5E7EBA1A" w14:textId="77777777" w:rsidR="005E6B9A" w:rsidRPr="005E6B9A" w:rsidRDefault="005E6B9A" w:rsidP="005E6B9A">
            <w:pPr>
              <w:spacing w:after="0" w:line="240" w:lineRule="auto"/>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 xml:space="preserve"> 1)</w:t>
            </w:r>
            <w:r w:rsidRPr="005E6B9A">
              <w:rPr>
                <w:rFonts w:ascii="Times New Roman" w:eastAsia="Times New Roman" w:hAnsi="Times New Roman" w:cs="Times New Roman"/>
                <w:b/>
                <w:i/>
                <w:sz w:val="28"/>
                <w:szCs w:val="28"/>
                <w:lang w:eastAsia="ru-RU"/>
              </w:rPr>
              <w:t>«Врачи – наши помощники»-</w:t>
            </w:r>
            <w:r w:rsidRPr="005E6B9A">
              <w:rPr>
                <w:rFonts w:ascii="Times New Roman" w:eastAsia="Times New Roman" w:hAnsi="Times New Roman" w:cs="Times New Roman"/>
                <w:sz w:val="28"/>
                <w:szCs w:val="28"/>
                <w:lang w:eastAsia="ru-RU"/>
              </w:rPr>
              <w:t>продолжать знакомить детей с профессией врача и медицинской сестры;  учить детей не бояться врача, самому оказывать помощь; формировать представление о главной ценности жизни – здоровье; сообщить детям элементарные сведения о лекарствах; дать детям представление о том, что лекарства принимают только в присутствии взрослого, нельзя брать лекарства самостоятельно; воспитывать уважительное отношение к сотрудникам детского сада.</w:t>
            </w:r>
          </w:p>
          <w:p w14:paraId="3EB66B6F" w14:textId="77777777" w:rsidR="005E6B9A" w:rsidRPr="005E6B9A" w:rsidRDefault="005E6B9A" w:rsidP="00CB5A1C">
            <w:pPr>
              <w:numPr>
                <w:ilvl w:val="0"/>
                <w:numId w:val="15"/>
              </w:numPr>
              <w:spacing w:after="0" w:line="240" w:lineRule="auto"/>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Экскурсия в медицинский кабинет детского сада «Мы были в гостях у врача».</w:t>
            </w:r>
          </w:p>
          <w:p w14:paraId="7744620E" w14:textId="77777777" w:rsidR="005E6B9A" w:rsidRPr="005E6B9A" w:rsidRDefault="005E6B9A" w:rsidP="00CB5A1C">
            <w:pPr>
              <w:numPr>
                <w:ilvl w:val="0"/>
                <w:numId w:val="15"/>
              </w:numPr>
              <w:spacing w:after="0" w:line="240" w:lineRule="auto"/>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Чтение: С. Михалков «Про девочку Юлю, которая плохо кушала»,С. Прокофьева «Румяные щёчки».</w:t>
            </w:r>
          </w:p>
          <w:p w14:paraId="1572A009" w14:textId="77777777" w:rsidR="005E6B9A" w:rsidRPr="005E6B9A" w:rsidRDefault="005E6B9A" w:rsidP="00CB5A1C">
            <w:pPr>
              <w:numPr>
                <w:ilvl w:val="0"/>
                <w:numId w:val="15"/>
              </w:numPr>
              <w:spacing w:after="0" w:line="240" w:lineRule="auto"/>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Д/игры: «Если кто-то заболел», «Что лежит в чемоданчике у Айболита»,</w:t>
            </w:r>
          </w:p>
          <w:p w14:paraId="697230F0" w14:textId="77777777" w:rsidR="005E6B9A" w:rsidRPr="005E6B9A" w:rsidRDefault="005E6B9A" w:rsidP="00CB5A1C">
            <w:pPr>
              <w:numPr>
                <w:ilvl w:val="0"/>
                <w:numId w:val="15"/>
              </w:numPr>
              <w:spacing w:after="0" w:line="240" w:lineRule="auto"/>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С-р/игры: «Поликлиника», «Аптека», «Строим детскую больницу».</w:t>
            </w:r>
          </w:p>
        </w:tc>
      </w:tr>
      <w:tr w:rsidR="005E6B9A" w:rsidRPr="005E6B9A" w14:paraId="0ACE5E76" w14:textId="77777777" w:rsidTr="00281D52">
        <w:trPr>
          <w:cantSplit/>
          <w:trHeight w:val="1543"/>
        </w:trPr>
        <w:tc>
          <w:tcPr>
            <w:tcW w:w="1069" w:type="dxa"/>
            <w:shd w:val="clear" w:color="auto" w:fill="auto"/>
            <w:textDirection w:val="btLr"/>
          </w:tcPr>
          <w:p w14:paraId="286ADBB8" w14:textId="77777777" w:rsidR="005E6B9A" w:rsidRPr="005E6B9A" w:rsidRDefault="005E6B9A" w:rsidP="005E6B9A">
            <w:pPr>
              <w:widowControl w:val="0"/>
              <w:tabs>
                <w:tab w:val="left" w:pos="5342"/>
              </w:tabs>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p>
        </w:tc>
        <w:tc>
          <w:tcPr>
            <w:tcW w:w="14091" w:type="dxa"/>
            <w:shd w:val="clear" w:color="auto" w:fill="auto"/>
          </w:tcPr>
          <w:p w14:paraId="267BDEB0" w14:textId="77777777" w:rsidR="005E6B9A" w:rsidRPr="005E6B9A" w:rsidRDefault="005E6B9A" w:rsidP="005E6B9A">
            <w:pPr>
              <w:spacing w:after="0"/>
              <w:rPr>
                <w:rFonts w:ascii="Times New Roman" w:eastAsia="Times New Roman" w:hAnsi="Times New Roman" w:cs="Times New Roman"/>
                <w:b/>
                <w:i/>
                <w:sz w:val="28"/>
                <w:szCs w:val="28"/>
                <w:u w:val="single"/>
                <w:lang w:eastAsia="ru-RU"/>
              </w:rPr>
            </w:pPr>
            <w:r w:rsidRPr="005E6B9A">
              <w:rPr>
                <w:rFonts w:ascii="Times New Roman" w:eastAsia="Calibri" w:hAnsi="Times New Roman" w:cs="Times New Roman"/>
                <w:sz w:val="28"/>
                <w:szCs w:val="28"/>
                <w:u w:val="single"/>
                <w:lang w:eastAsia="ru-RU"/>
              </w:rPr>
              <w:t>«Безопасность в доме</w:t>
            </w:r>
            <w:r w:rsidR="00DF4A1B">
              <w:rPr>
                <w:rFonts w:ascii="Times New Roman" w:eastAsia="Calibri" w:hAnsi="Times New Roman" w:cs="Times New Roman"/>
                <w:sz w:val="28"/>
                <w:szCs w:val="28"/>
                <w:u w:val="single"/>
                <w:lang w:eastAsia="ru-RU"/>
              </w:rPr>
              <w:t>»</w:t>
            </w:r>
          </w:p>
          <w:p w14:paraId="791ACC4B" w14:textId="77777777" w:rsidR="005E6B9A" w:rsidRPr="005E6B9A" w:rsidRDefault="005E6B9A" w:rsidP="005E6B9A">
            <w:pPr>
              <w:spacing w:after="0" w:line="240" w:lineRule="auto"/>
              <w:rPr>
                <w:rFonts w:ascii="Times New Roman" w:eastAsia="Calibri" w:hAnsi="Times New Roman" w:cs="Times New Roman"/>
                <w:b/>
                <w:i/>
                <w:sz w:val="28"/>
                <w:szCs w:val="28"/>
                <w:lang w:eastAsia="ru-RU"/>
              </w:rPr>
            </w:pPr>
            <w:r w:rsidRPr="005E6B9A">
              <w:rPr>
                <w:rFonts w:ascii="Times New Roman" w:eastAsia="Times New Roman" w:hAnsi="Times New Roman" w:cs="Times New Roman"/>
                <w:b/>
                <w:i/>
                <w:sz w:val="28"/>
                <w:szCs w:val="28"/>
                <w:lang w:eastAsia="ru-RU"/>
              </w:rPr>
              <w:t xml:space="preserve">2) «В мире опасных предметов. </w:t>
            </w:r>
            <w:r w:rsidRPr="005E6B9A">
              <w:rPr>
                <w:rFonts w:ascii="Times New Roman" w:eastAsia="Calibri" w:hAnsi="Times New Roman" w:cs="Times New Roman"/>
                <w:b/>
                <w:i/>
                <w:sz w:val="28"/>
                <w:szCs w:val="28"/>
                <w:lang w:eastAsia="ru-RU"/>
              </w:rPr>
              <w:t>Электрические приборы.</w:t>
            </w:r>
            <w:r w:rsidRPr="005E6B9A">
              <w:rPr>
                <w:rFonts w:ascii="Times New Roman" w:eastAsia="Calibri" w:hAnsi="Times New Roman" w:cs="Times New Roman"/>
                <w:i/>
                <w:u w:val="single"/>
                <w:lang w:eastAsia="ru-RU"/>
              </w:rPr>
              <w:t xml:space="preserve"> </w:t>
            </w:r>
            <w:r w:rsidRPr="005E6B9A">
              <w:rPr>
                <w:rFonts w:ascii="Times New Roman" w:eastAsia="Calibri" w:hAnsi="Times New Roman" w:cs="Times New Roman"/>
                <w:b/>
                <w:i/>
                <w:sz w:val="28"/>
                <w:szCs w:val="28"/>
                <w:lang w:eastAsia="ru-RU"/>
              </w:rPr>
              <w:t>Острые, колющие и режущие предметы»</w:t>
            </w:r>
          </w:p>
          <w:p w14:paraId="141C4898" w14:textId="77777777" w:rsidR="005E6B9A" w:rsidRPr="005E6B9A" w:rsidRDefault="005E6B9A" w:rsidP="005E6B9A">
            <w:pPr>
              <w:spacing w:after="0"/>
              <w:rPr>
                <w:rFonts w:ascii="Times New Roman" w:eastAsia="Times New Roman" w:hAnsi="Times New Roman" w:cs="Times New Roman"/>
                <w:sz w:val="28"/>
                <w:szCs w:val="28"/>
                <w:lang w:eastAsia="ru-RU"/>
              </w:rPr>
            </w:pPr>
            <w:r w:rsidRPr="005E6B9A">
              <w:rPr>
                <w:rFonts w:ascii="Times New Roman" w:eastAsia="Times New Roman" w:hAnsi="Times New Roman" w:cs="Times New Roman"/>
                <w:b/>
                <w:i/>
                <w:sz w:val="28"/>
                <w:szCs w:val="28"/>
                <w:lang w:eastAsia="ru-RU"/>
              </w:rPr>
              <w:t>-</w:t>
            </w:r>
            <w:r w:rsidRPr="005E6B9A">
              <w:rPr>
                <w:rFonts w:ascii="Times New Roman" w:eastAsia="Times New Roman" w:hAnsi="Times New Roman" w:cs="Times New Roman"/>
                <w:sz w:val="28"/>
                <w:szCs w:val="28"/>
                <w:lang w:eastAsia="ru-RU"/>
              </w:rPr>
              <w:t xml:space="preserve">  закрепить у детей представление об опасных для жизни предметах, с которыми они встречаются в быту;  закрепить  правила использования  опасных  предметов;   воспитывать у детей аккуратность  при работе  с опасными предметами.</w:t>
            </w:r>
          </w:p>
          <w:p w14:paraId="1C199FB3" w14:textId="77777777" w:rsidR="005E6B9A" w:rsidRPr="005E6B9A" w:rsidRDefault="005E6B9A" w:rsidP="00CB5A1C">
            <w:pPr>
              <w:numPr>
                <w:ilvl w:val="0"/>
                <w:numId w:val="20"/>
              </w:numPr>
              <w:spacing w:after="0"/>
              <w:rPr>
                <w:rFonts w:ascii="Times New Roman" w:eastAsia="Times New Roman" w:hAnsi="Times New Roman" w:cs="Times New Roman"/>
                <w:sz w:val="28"/>
                <w:szCs w:val="28"/>
                <w:lang w:eastAsia="ru-RU"/>
              </w:rPr>
            </w:pPr>
            <w:r w:rsidRPr="005E6B9A">
              <w:rPr>
                <w:rFonts w:ascii="Times New Roman" w:eastAsia="Calibri" w:hAnsi="Times New Roman" w:cs="Times New Roman"/>
                <w:sz w:val="28"/>
                <w:szCs w:val="28"/>
                <w:lang w:eastAsia="ru-RU"/>
              </w:rPr>
              <w:t>Знакомство с правилами.</w:t>
            </w:r>
            <w:r w:rsidRPr="005E6B9A">
              <w:rPr>
                <w:rFonts w:ascii="Times New Roman" w:eastAsia="Calibri" w:hAnsi="Times New Roman" w:cs="Times New Roman"/>
                <w:sz w:val="28"/>
                <w:szCs w:val="28"/>
                <w:lang w:eastAsia="ru-RU"/>
              </w:rPr>
              <w:tab/>
            </w:r>
          </w:p>
          <w:p w14:paraId="1E105D83" w14:textId="77777777" w:rsidR="005E6B9A" w:rsidRPr="005E6B9A" w:rsidRDefault="005E6B9A" w:rsidP="00CB5A1C">
            <w:pPr>
              <w:numPr>
                <w:ilvl w:val="0"/>
                <w:numId w:val="16"/>
              </w:numPr>
              <w:spacing w:after="0" w:line="240" w:lineRule="auto"/>
              <w:contextualSpacing/>
              <w:rPr>
                <w:rFonts w:ascii="Times New Roman" w:eastAsia="Calibri" w:hAnsi="Times New Roman" w:cs="Times New Roman"/>
                <w:sz w:val="28"/>
                <w:szCs w:val="28"/>
                <w:lang w:eastAsia="ru-RU"/>
              </w:rPr>
            </w:pPr>
            <w:r w:rsidRPr="005E6B9A">
              <w:rPr>
                <w:rFonts w:ascii="Times New Roman" w:eastAsia="Calibri" w:hAnsi="Times New Roman" w:cs="Times New Roman"/>
                <w:sz w:val="28"/>
                <w:szCs w:val="28"/>
                <w:lang w:eastAsia="ru-RU"/>
              </w:rPr>
              <w:t xml:space="preserve">Рисование отгадок. </w:t>
            </w:r>
          </w:p>
          <w:p w14:paraId="74E02901" w14:textId="77777777" w:rsidR="005E6B9A" w:rsidRPr="005E6B9A" w:rsidRDefault="005E6B9A" w:rsidP="00CB5A1C">
            <w:pPr>
              <w:numPr>
                <w:ilvl w:val="0"/>
                <w:numId w:val="16"/>
              </w:numPr>
              <w:spacing w:after="0" w:line="240" w:lineRule="auto"/>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Альбом «Опасные предметы».</w:t>
            </w:r>
          </w:p>
          <w:p w14:paraId="5691F0F7" w14:textId="77777777" w:rsidR="005E6B9A" w:rsidRPr="005E6B9A" w:rsidRDefault="005E6B9A" w:rsidP="00CB5A1C">
            <w:pPr>
              <w:numPr>
                <w:ilvl w:val="0"/>
                <w:numId w:val="16"/>
              </w:numPr>
              <w:spacing w:after="0" w:line="240" w:lineRule="auto"/>
              <w:contextualSpacing/>
              <w:rPr>
                <w:rFonts w:ascii="Times New Roman" w:eastAsia="Calibri" w:hAnsi="Times New Roman" w:cs="Times New Roman"/>
                <w:sz w:val="28"/>
                <w:szCs w:val="28"/>
                <w:lang w:eastAsia="ru-RU"/>
              </w:rPr>
            </w:pPr>
            <w:r w:rsidRPr="005E6B9A">
              <w:rPr>
                <w:rFonts w:ascii="Times New Roman" w:eastAsia="Times New Roman" w:hAnsi="Times New Roman" w:cs="Times New Roman"/>
                <w:sz w:val="28"/>
                <w:szCs w:val="28"/>
                <w:lang w:eastAsia="ru-RU"/>
              </w:rPr>
              <w:t xml:space="preserve">Чтение: Е. Тамбовцева-Широкова «Находчивый Дима»,  </w:t>
            </w:r>
            <w:r w:rsidRPr="005E6B9A">
              <w:rPr>
                <w:rFonts w:ascii="Times New Roman" w:eastAsia="Calibri" w:hAnsi="Times New Roman" w:cs="Times New Roman"/>
                <w:sz w:val="28"/>
                <w:szCs w:val="28"/>
                <w:lang w:eastAsia="ru-RU"/>
              </w:rPr>
              <w:t>Ю. Пермяк «Торопливый ножик».</w:t>
            </w:r>
          </w:p>
          <w:p w14:paraId="37D61942" w14:textId="77777777" w:rsidR="005E6B9A" w:rsidRPr="005E6B9A" w:rsidRDefault="005E6B9A" w:rsidP="00CB5A1C">
            <w:pPr>
              <w:numPr>
                <w:ilvl w:val="0"/>
                <w:numId w:val="16"/>
              </w:numPr>
              <w:spacing w:after="0" w:line="240" w:lineRule="auto"/>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загадки об опасных предметах.</w:t>
            </w:r>
          </w:p>
          <w:p w14:paraId="2B93D78A" w14:textId="77777777" w:rsidR="005E6B9A" w:rsidRPr="005E6B9A" w:rsidRDefault="005E6B9A" w:rsidP="00CB5A1C">
            <w:pPr>
              <w:numPr>
                <w:ilvl w:val="0"/>
                <w:numId w:val="16"/>
              </w:numPr>
              <w:spacing w:after="0" w:line="240" w:lineRule="auto"/>
              <w:contextualSpacing/>
              <w:rPr>
                <w:rFonts w:ascii="Times New Roman" w:eastAsia="Calibri" w:hAnsi="Times New Roman" w:cs="Times New Roman"/>
                <w:sz w:val="28"/>
                <w:szCs w:val="28"/>
                <w:lang w:eastAsia="ru-RU"/>
              </w:rPr>
            </w:pPr>
            <w:r w:rsidRPr="005E6B9A">
              <w:rPr>
                <w:rFonts w:ascii="Times New Roman" w:eastAsia="Times New Roman" w:hAnsi="Times New Roman" w:cs="Times New Roman"/>
                <w:sz w:val="28"/>
                <w:szCs w:val="28"/>
                <w:lang w:eastAsia="ru-RU"/>
              </w:rPr>
              <w:t>Д/ игры: «Я знаю,  что можно, а что нельзя», «Источники опасности», «У нас порядок», «Найди лишнее», «Опасные предметы»,</w:t>
            </w:r>
            <w:r w:rsidRPr="005E6B9A">
              <w:rPr>
                <w:rFonts w:ascii="Times New Roman" w:eastAsia="Calibri" w:hAnsi="Times New Roman" w:cs="Times New Roman"/>
                <w:sz w:val="28"/>
                <w:szCs w:val="28"/>
                <w:lang w:eastAsia="ru-RU"/>
              </w:rPr>
              <w:t xml:space="preserve"> «Раз, два, три, что может быть опасного найди», Д/и «Так – не  так» </w:t>
            </w:r>
          </w:p>
          <w:p w14:paraId="61C08573" w14:textId="77777777" w:rsidR="005E6B9A" w:rsidRPr="005E6B9A" w:rsidRDefault="005E6B9A" w:rsidP="005E6B9A">
            <w:pPr>
              <w:spacing w:after="0" w:line="240" w:lineRule="auto"/>
              <w:rPr>
                <w:rFonts w:ascii="Times New Roman" w:eastAsia="Times New Roman" w:hAnsi="Times New Roman" w:cs="Times New Roman"/>
                <w:sz w:val="28"/>
                <w:szCs w:val="28"/>
                <w:lang w:eastAsia="ru-RU"/>
              </w:rPr>
            </w:pPr>
          </w:p>
          <w:p w14:paraId="31CC6F16" w14:textId="77777777" w:rsidR="005E6B9A" w:rsidRPr="005E6B9A" w:rsidRDefault="005E6B9A" w:rsidP="005E6B9A">
            <w:pPr>
              <w:widowControl w:val="0"/>
              <w:tabs>
                <w:tab w:val="left" w:pos="5342"/>
              </w:tabs>
              <w:autoSpaceDE w:val="0"/>
              <w:autoSpaceDN w:val="0"/>
              <w:adjustRightInd w:val="0"/>
              <w:spacing w:after="0" w:line="240" w:lineRule="auto"/>
              <w:rPr>
                <w:rFonts w:ascii="Times New Roman" w:eastAsia="Times New Roman" w:hAnsi="Times New Roman" w:cs="Times New Roman"/>
                <w:sz w:val="28"/>
                <w:szCs w:val="28"/>
                <w:lang w:eastAsia="ru-RU"/>
              </w:rPr>
            </w:pPr>
          </w:p>
        </w:tc>
      </w:tr>
    </w:tbl>
    <w:p w14:paraId="2A0A8293" w14:textId="77777777" w:rsidR="00DF4A1B" w:rsidRDefault="00B1289E" w:rsidP="00B1289E">
      <w:pPr>
        <w:keepNext/>
        <w:widowControl w:val="0"/>
        <w:tabs>
          <w:tab w:val="left" w:pos="5342"/>
        </w:tabs>
        <w:autoSpaceDE w:val="0"/>
        <w:autoSpaceDN w:val="0"/>
        <w:adjustRightInd w:val="0"/>
        <w:spacing w:after="0" w:line="240" w:lineRule="auto"/>
        <w:outlineLvl w:val="6"/>
        <w:rPr>
          <w:rFonts w:ascii="Times New Roman" w:eastAsia="Times New Roman" w:hAnsi="Times New Roman" w:cs="Times New Roman"/>
          <w:b/>
          <w:color w:val="008000"/>
          <w:sz w:val="28"/>
          <w:szCs w:val="28"/>
          <w:lang w:eastAsia="ru-RU"/>
        </w:rPr>
      </w:pPr>
      <w:r>
        <w:rPr>
          <w:rFonts w:ascii="Times New Roman" w:eastAsia="Times New Roman" w:hAnsi="Times New Roman" w:cs="Times New Roman"/>
          <w:b/>
          <w:color w:val="008000"/>
          <w:sz w:val="28"/>
          <w:szCs w:val="28"/>
          <w:lang w:eastAsia="ru-RU"/>
        </w:rPr>
        <w:t xml:space="preserve">                                                                                             </w:t>
      </w:r>
    </w:p>
    <w:p w14:paraId="70401399" w14:textId="77777777" w:rsidR="00DF4A1B" w:rsidRDefault="00DF4A1B" w:rsidP="00B1289E">
      <w:pPr>
        <w:keepNext/>
        <w:widowControl w:val="0"/>
        <w:tabs>
          <w:tab w:val="left" w:pos="5342"/>
        </w:tabs>
        <w:autoSpaceDE w:val="0"/>
        <w:autoSpaceDN w:val="0"/>
        <w:adjustRightInd w:val="0"/>
        <w:spacing w:after="0" w:line="240" w:lineRule="auto"/>
        <w:outlineLvl w:val="6"/>
        <w:rPr>
          <w:rFonts w:ascii="Times New Roman" w:eastAsia="Times New Roman" w:hAnsi="Times New Roman" w:cs="Times New Roman"/>
          <w:b/>
          <w:color w:val="008000"/>
          <w:sz w:val="28"/>
          <w:szCs w:val="28"/>
          <w:lang w:eastAsia="ru-RU"/>
        </w:rPr>
      </w:pPr>
    </w:p>
    <w:p w14:paraId="653CB862" w14:textId="77777777" w:rsidR="005E6B9A" w:rsidRPr="005E6B9A" w:rsidRDefault="00DF4A1B" w:rsidP="00B1289E">
      <w:pPr>
        <w:keepNext/>
        <w:widowControl w:val="0"/>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r>
        <w:rPr>
          <w:rFonts w:ascii="Times New Roman" w:eastAsia="Times New Roman" w:hAnsi="Times New Roman" w:cs="Times New Roman"/>
          <w:b/>
          <w:color w:val="008000"/>
          <w:sz w:val="28"/>
          <w:szCs w:val="28"/>
          <w:lang w:eastAsia="ru-RU"/>
        </w:rPr>
        <w:t xml:space="preserve">                                                                                          </w:t>
      </w:r>
      <w:r w:rsidR="00B1289E">
        <w:rPr>
          <w:rFonts w:ascii="Times New Roman" w:eastAsia="Times New Roman" w:hAnsi="Times New Roman" w:cs="Times New Roman"/>
          <w:b/>
          <w:color w:val="008000"/>
          <w:sz w:val="28"/>
          <w:szCs w:val="28"/>
          <w:lang w:eastAsia="ru-RU"/>
        </w:rPr>
        <w:t xml:space="preserve">  </w:t>
      </w:r>
      <w:r w:rsidR="005E6B9A" w:rsidRPr="005E6B9A">
        <w:rPr>
          <w:rFonts w:ascii="Times New Roman" w:eastAsia="Times New Roman" w:hAnsi="Times New Roman" w:cs="Times New Roman"/>
          <w:b/>
          <w:sz w:val="28"/>
          <w:szCs w:val="28"/>
          <w:lang w:eastAsia="ru-RU"/>
        </w:rPr>
        <w:t>НОЯБРЬ</w:t>
      </w:r>
    </w:p>
    <w:tbl>
      <w:tblPr>
        <w:tblW w:w="15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14328"/>
      </w:tblGrid>
      <w:tr w:rsidR="005E6B9A" w:rsidRPr="005E6B9A" w14:paraId="424AAEAD" w14:textId="77777777" w:rsidTr="00281D52">
        <w:trPr>
          <w:trHeight w:val="320"/>
        </w:trPr>
        <w:tc>
          <w:tcPr>
            <w:tcW w:w="817" w:type="dxa"/>
            <w:shd w:val="clear" w:color="auto" w:fill="auto"/>
          </w:tcPr>
          <w:p w14:paraId="657A85B4" w14:textId="77777777" w:rsidR="005E6B9A" w:rsidRPr="005E6B9A" w:rsidRDefault="005E6B9A" w:rsidP="005E6B9A">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14328" w:type="dxa"/>
            <w:shd w:val="clear" w:color="auto" w:fill="auto"/>
          </w:tcPr>
          <w:p w14:paraId="28683F21" w14:textId="77777777" w:rsidR="005E6B9A" w:rsidRPr="005E6B9A" w:rsidRDefault="005E6B9A" w:rsidP="005E6B9A">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5E6B9A">
              <w:rPr>
                <w:rFonts w:ascii="Times New Roman" w:eastAsia="Times New Roman" w:hAnsi="Times New Roman" w:cs="Times New Roman"/>
                <w:b/>
                <w:sz w:val="28"/>
                <w:szCs w:val="28"/>
                <w:lang w:eastAsia="ru-RU"/>
              </w:rPr>
              <w:t>ТЕМА И ЦЕЛЬ БЕСЕДЫ</w:t>
            </w:r>
          </w:p>
        </w:tc>
      </w:tr>
      <w:tr w:rsidR="005E6B9A" w:rsidRPr="005E6B9A" w14:paraId="4517CCAF" w14:textId="77777777" w:rsidTr="00281D52">
        <w:trPr>
          <w:cantSplit/>
          <w:trHeight w:val="856"/>
        </w:trPr>
        <w:tc>
          <w:tcPr>
            <w:tcW w:w="817" w:type="dxa"/>
            <w:shd w:val="clear" w:color="auto" w:fill="auto"/>
            <w:textDirection w:val="btLr"/>
          </w:tcPr>
          <w:p w14:paraId="461C0CF2" w14:textId="77777777" w:rsidR="005E6B9A" w:rsidRPr="005E6B9A" w:rsidRDefault="005E6B9A" w:rsidP="005E6B9A">
            <w:pPr>
              <w:widowControl w:val="0"/>
              <w:tabs>
                <w:tab w:val="left" w:pos="5342"/>
              </w:tabs>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p>
        </w:tc>
        <w:tc>
          <w:tcPr>
            <w:tcW w:w="14328" w:type="dxa"/>
            <w:shd w:val="clear" w:color="auto" w:fill="auto"/>
          </w:tcPr>
          <w:p w14:paraId="3D29818C" w14:textId="77777777" w:rsidR="005E6B9A" w:rsidRPr="005E6B9A" w:rsidRDefault="005E6B9A" w:rsidP="005E6B9A">
            <w:pPr>
              <w:spacing w:after="0" w:line="240" w:lineRule="auto"/>
              <w:rPr>
                <w:rFonts w:ascii="Times New Roman" w:eastAsia="Times New Roman" w:hAnsi="Times New Roman" w:cs="Times New Roman"/>
                <w:b/>
                <w:i/>
                <w:sz w:val="28"/>
                <w:szCs w:val="28"/>
                <w:lang w:eastAsia="ru-RU"/>
              </w:rPr>
            </w:pPr>
            <w:r w:rsidRPr="005E6B9A">
              <w:rPr>
                <w:rFonts w:ascii="Times New Roman" w:eastAsia="Calibri" w:hAnsi="Times New Roman" w:cs="Times New Roman"/>
                <w:sz w:val="28"/>
                <w:szCs w:val="28"/>
                <w:u w:val="single"/>
                <w:lang w:eastAsia="ru-RU"/>
              </w:rPr>
              <w:t>Личная безопасность</w:t>
            </w:r>
          </w:p>
          <w:p w14:paraId="7C5BA555" w14:textId="77777777" w:rsidR="005E6B9A" w:rsidRPr="005E6B9A" w:rsidRDefault="005E6B9A" w:rsidP="005E6B9A">
            <w:pPr>
              <w:spacing w:after="0" w:line="240" w:lineRule="auto"/>
              <w:rPr>
                <w:rFonts w:ascii="Times New Roman" w:eastAsia="Times New Roman" w:hAnsi="Times New Roman" w:cs="Times New Roman"/>
                <w:sz w:val="28"/>
                <w:szCs w:val="28"/>
                <w:lang w:eastAsia="ru-RU"/>
              </w:rPr>
            </w:pPr>
            <w:r w:rsidRPr="005E6B9A">
              <w:rPr>
                <w:rFonts w:ascii="Times New Roman" w:eastAsia="Times New Roman" w:hAnsi="Times New Roman" w:cs="Times New Roman"/>
                <w:b/>
                <w:i/>
                <w:sz w:val="28"/>
                <w:szCs w:val="28"/>
                <w:lang w:eastAsia="ru-RU"/>
              </w:rPr>
              <w:t>1)«Полезные продукты. О здоровой пище»-</w:t>
            </w:r>
            <w:r w:rsidRPr="005E6B9A">
              <w:rPr>
                <w:rFonts w:ascii="Times New Roman" w:eastAsia="Times New Roman" w:hAnsi="Times New Roman" w:cs="Times New Roman"/>
                <w:sz w:val="28"/>
                <w:szCs w:val="28"/>
                <w:lang w:eastAsia="ru-RU"/>
              </w:rPr>
              <w:t xml:space="preserve"> формировать представление о том, что здоровье зависит от питания, еда должна быть не только вкусной, но и полезной; воспитывать правила поведения за столом.</w:t>
            </w:r>
          </w:p>
          <w:p w14:paraId="62E2A709" w14:textId="77777777" w:rsidR="005E6B9A" w:rsidRPr="005E6B9A" w:rsidRDefault="005E6B9A" w:rsidP="00CB5A1C">
            <w:pPr>
              <w:numPr>
                <w:ilvl w:val="0"/>
                <w:numId w:val="19"/>
              </w:numPr>
              <w:spacing w:after="0" w:line="240" w:lineRule="auto"/>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Чтение:</w:t>
            </w:r>
            <w:r w:rsidR="000F0F92">
              <w:rPr>
                <w:rFonts w:ascii="Times New Roman" w:eastAsia="Times New Roman" w:hAnsi="Times New Roman" w:cs="Times New Roman"/>
                <w:sz w:val="28"/>
                <w:szCs w:val="28"/>
                <w:lang w:eastAsia="ru-RU"/>
              </w:rPr>
              <w:t xml:space="preserve"> </w:t>
            </w:r>
            <w:r w:rsidRPr="005E6B9A">
              <w:rPr>
                <w:rFonts w:ascii="Times New Roman" w:eastAsia="Times New Roman" w:hAnsi="Times New Roman" w:cs="Times New Roman"/>
                <w:sz w:val="28"/>
                <w:szCs w:val="28"/>
                <w:lang w:eastAsia="ru-RU"/>
              </w:rPr>
              <w:t xml:space="preserve">Г. Зайцев «Приятного аппетита», Ю. Тувим «Овощи», М. Безруких «Разговор о правильном питании», Л. Зильберг «полезные продукты»; </w:t>
            </w:r>
          </w:p>
          <w:p w14:paraId="2C2EF989" w14:textId="77777777" w:rsidR="005E6B9A" w:rsidRPr="005E6B9A" w:rsidRDefault="005E6B9A" w:rsidP="00CB5A1C">
            <w:pPr>
              <w:numPr>
                <w:ilvl w:val="0"/>
                <w:numId w:val="19"/>
              </w:numPr>
              <w:spacing w:after="0" w:line="240" w:lineRule="auto"/>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загадки об овощах и фруктах;</w:t>
            </w:r>
          </w:p>
          <w:p w14:paraId="2127BA83" w14:textId="77777777" w:rsidR="005E6B9A" w:rsidRPr="005E6B9A" w:rsidRDefault="005E6B9A" w:rsidP="00CB5A1C">
            <w:pPr>
              <w:numPr>
                <w:ilvl w:val="0"/>
                <w:numId w:val="19"/>
              </w:numPr>
              <w:spacing w:after="0" w:line="240" w:lineRule="auto"/>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Д/ игры: «Чудесный мешочек», «Узнай и назови овощи», «Разложи на тарелки полезные продукты».</w:t>
            </w:r>
          </w:p>
          <w:p w14:paraId="0C2B00D8" w14:textId="77777777" w:rsidR="005E6B9A" w:rsidRPr="005E6B9A" w:rsidRDefault="005E6B9A" w:rsidP="00CB5A1C">
            <w:pPr>
              <w:numPr>
                <w:ilvl w:val="0"/>
                <w:numId w:val="19"/>
              </w:numPr>
              <w:spacing w:after="0" w:line="240" w:lineRule="auto"/>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С-р/ игры: магазин «Продукты», магазин: «Овощи и фрукты».</w:t>
            </w:r>
          </w:p>
          <w:p w14:paraId="68CC1C5B" w14:textId="77777777" w:rsidR="005E6B9A" w:rsidRPr="005E6B9A" w:rsidRDefault="005E6B9A" w:rsidP="00CB5A1C">
            <w:pPr>
              <w:numPr>
                <w:ilvl w:val="0"/>
                <w:numId w:val="19"/>
              </w:numPr>
              <w:spacing w:after="0" w:line="240" w:lineRule="auto"/>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Лепка: «Разные продукты», Аппликация: «Консервируем овощи и фрукты».</w:t>
            </w:r>
          </w:p>
          <w:p w14:paraId="7968D09B" w14:textId="77777777" w:rsidR="005E6B9A" w:rsidRPr="005E6B9A" w:rsidRDefault="005E6B9A" w:rsidP="005E6B9A">
            <w:pPr>
              <w:widowControl w:val="0"/>
              <w:tabs>
                <w:tab w:val="left" w:pos="5342"/>
              </w:tabs>
              <w:autoSpaceDE w:val="0"/>
              <w:autoSpaceDN w:val="0"/>
              <w:adjustRightInd w:val="0"/>
              <w:spacing w:after="0" w:line="240" w:lineRule="auto"/>
              <w:rPr>
                <w:rFonts w:ascii="Times New Roman" w:eastAsia="Times New Roman" w:hAnsi="Times New Roman" w:cs="Times New Roman"/>
                <w:sz w:val="28"/>
                <w:szCs w:val="28"/>
                <w:lang w:eastAsia="ru-RU"/>
              </w:rPr>
            </w:pPr>
          </w:p>
        </w:tc>
      </w:tr>
      <w:tr w:rsidR="005E6B9A" w:rsidRPr="005E6B9A" w14:paraId="5A2A3A72" w14:textId="77777777" w:rsidTr="00281D52">
        <w:trPr>
          <w:trHeight w:val="2754"/>
        </w:trPr>
        <w:tc>
          <w:tcPr>
            <w:tcW w:w="817" w:type="dxa"/>
            <w:shd w:val="clear" w:color="auto" w:fill="auto"/>
          </w:tcPr>
          <w:p w14:paraId="3D143183" w14:textId="77777777" w:rsidR="005E6B9A" w:rsidRPr="005E6B9A" w:rsidRDefault="005E6B9A" w:rsidP="005E6B9A">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14328" w:type="dxa"/>
            <w:shd w:val="clear" w:color="auto" w:fill="auto"/>
          </w:tcPr>
          <w:p w14:paraId="4ABC438F" w14:textId="77777777" w:rsidR="005E6B9A" w:rsidRPr="005E6B9A" w:rsidRDefault="005E6B9A" w:rsidP="005E6B9A">
            <w:pPr>
              <w:spacing w:after="0" w:line="240" w:lineRule="auto"/>
              <w:rPr>
                <w:rFonts w:ascii="Times New Roman" w:eastAsia="Calibri" w:hAnsi="Times New Roman" w:cs="Times New Roman"/>
                <w:sz w:val="28"/>
                <w:szCs w:val="28"/>
                <w:u w:val="single"/>
                <w:lang w:eastAsia="ru-RU"/>
              </w:rPr>
            </w:pPr>
            <w:r w:rsidRPr="005E6B9A">
              <w:rPr>
                <w:rFonts w:ascii="Times New Roman" w:eastAsia="Calibri" w:hAnsi="Times New Roman" w:cs="Times New Roman"/>
                <w:sz w:val="28"/>
                <w:szCs w:val="28"/>
                <w:u w:val="single"/>
                <w:lang w:eastAsia="ru-RU"/>
              </w:rPr>
              <w:t>Безопасность при общении с животными</w:t>
            </w:r>
          </w:p>
          <w:p w14:paraId="33789E0A" w14:textId="77777777" w:rsidR="005E6B9A" w:rsidRPr="005E6B9A" w:rsidRDefault="005E6B9A" w:rsidP="005E6B9A">
            <w:pPr>
              <w:spacing w:after="0" w:line="240" w:lineRule="auto"/>
              <w:rPr>
                <w:rFonts w:ascii="Times New Roman" w:eastAsia="Times New Roman" w:hAnsi="Times New Roman" w:cs="Times New Roman"/>
                <w:sz w:val="28"/>
                <w:szCs w:val="28"/>
                <w:lang w:eastAsia="ru-RU"/>
              </w:rPr>
            </w:pPr>
            <w:r w:rsidRPr="005E6B9A">
              <w:rPr>
                <w:rFonts w:ascii="Times New Roman" w:eastAsia="Times New Roman" w:hAnsi="Times New Roman" w:cs="Times New Roman"/>
                <w:b/>
                <w:i/>
                <w:sz w:val="28"/>
                <w:szCs w:val="28"/>
                <w:lang w:eastAsia="ru-RU"/>
              </w:rPr>
              <w:t>2) «Собака и кошка – наши соседи»</w:t>
            </w:r>
            <w:r w:rsidR="000F0F92">
              <w:rPr>
                <w:rFonts w:ascii="Times New Roman" w:eastAsia="Times New Roman" w:hAnsi="Times New Roman" w:cs="Times New Roman"/>
                <w:b/>
                <w:i/>
                <w:sz w:val="28"/>
                <w:szCs w:val="28"/>
                <w:lang w:eastAsia="ru-RU"/>
              </w:rPr>
              <w:t xml:space="preserve"> </w:t>
            </w:r>
            <w:r w:rsidRPr="005E6B9A">
              <w:rPr>
                <w:rFonts w:ascii="Times New Roman" w:eastAsia="Times New Roman" w:hAnsi="Times New Roman" w:cs="Times New Roman"/>
                <w:b/>
                <w:i/>
                <w:sz w:val="28"/>
                <w:szCs w:val="28"/>
                <w:lang w:eastAsia="ru-RU"/>
              </w:rPr>
              <w:t>-</w:t>
            </w:r>
            <w:r w:rsidRPr="005E6B9A">
              <w:rPr>
                <w:rFonts w:ascii="Times New Roman" w:eastAsia="Times New Roman" w:hAnsi="Times New Roman" w:cs="Times New Roman"/>
                <w:sz w:val="28"/>
                <w:szCs w:val="28"/>
                <w:lang w:eastAsia="ru-RU"/>
              </w:rPr>
              <w:t xml:space="preserve"> уточнить и закрепить знания детей правил поведения при встрече с домашними животными; учить понимать состояние и поведение домашних животных.</w:t>
            </w:r>
          </w:p>
          <w:p w14:paraId="3553BE59" w14:textId="77777777" w:rsidR="005E6B9A" w:rsidRPr="005E6B9A" w:rsidRDefault="005E6B9A" w:rsidP="00CB5A1C">
            <w:pPr>
              <w:numPr>
                <w:ilvl w:val="0"/>
                <w:numId w:val="18"/>
              </w:numPr>
              <w:spacing w:after="0" w:line="240" w:lineRule="auto"/>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Беседа «Мы и братья наши меньшие», «Кошки тоже могут быть опасны»</w:t>
            </w:r>
          </w:p>
          <w:p w14:paraId="68BA3891" w14:textId="77777777" w:rsidR="005E6B9A" w:rsidRPr="005E6B9A" w:rsidRDefault="005E6B9A" w:rsidP="00CB5A1C">
            <w:pPr>
              <w:numPr>
                <w:ilvl w:val="0"/>
                <w:numId w:val="18"/>
              </w:numPr>
              <w:spacing w:after="0" w:line="240" w:lineRule="auto"/>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Чтение: Г. Новицкая «Дворняжка», А. Дмитриев «Бездомная кошка»,</w:t>
            </w:r>
            <w:r w:rsidR="000F0F92">
              <w:rPr>
                <w:rFonts w:ascii="Times New Roman" w:eastAsia="Times New Roman" w:hAnsi="Times New Roman" w:cs="Times New Roman"/>
                <w:sz w:val="28"/>
                <w:szCs w:val="28"/>
                <w:lang w:eastAsia="ru-RU"/>
              </w:rPr>
              <w:t xml:space="preserve"> </w:t>
            </w:r>
            <w:r w:rsidRPr="005E6B9A">
              <w:rPr>
                <w:rFonts w:ascii="Times New Roman" w:eastAsia="Times New Roman" w:hAnsi="Times New Roman" w:cs="Times New Roman"/>
                <w:sz w:val="28"/>
                <w:szCs w:val="28"/>
                <w:lang w:eastAsia="ru-RU"/>
              </w:rPr>
              <w:t>Е. Благинина «Котёнок», А. Барто «Пёс», загадки о домашних животных.</w:t>
            </w:r>
          </w:p>
          <w:p w14:paraId="4B190384" w14:textId="77777777" w:rsidR="005E6B9A" w:rsidRPr="005E6B9A" w:rsidRDefault="005E6B9A" w:rsidP="00CB5A1C">
            <w:pPr>
              <w:numPr>
                <w:ilvl w:val="0"/>
                <w:numId w:val="18"/>
              </w:numPr>
              <w:spacing w:after="0" w:line="240" w:lineRule="auto"/>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Альбом «Домашние животные»</w:t>
            </w:r>
          </w:p>
          <w:p w14:paraId="19A8CDED" w14:textId="77777777" w:rsidR="005E6B9A" w:rsidRPr="005E6B9A" w:rsidRDefault="005E6B9A" w:rsidP="00CB5A1C">
            <w:pPr>
              <w:numPr>
                <w:ilvl w:val="0"/>
                <w:numId w:val="18"/>
              </w:numPr>
              <w:spacing w:after="0" w:line="240" w:lineRule="auto"/>
              <w:contextualSpacing/>
              <w:rPr>
                <w:rFonts w:ascii="Times New Roman" w:eastAsia="Times New Roman" w:hAnsi="Times New Roman" w:cs="Times New Roman"/>
                <w:b/>
                <w:sz w:val="28"/>
                <w:szCs w:val="28"/>
                <w:lang w:eastAsia="ru-RU"/>
              </w:rPr>
            </w:pPr>
            <w:r w:rsidRPr="005E6B9A">
              <w:rPr>
                <w:rFonts w:ascii="Times New Roman" w:eastAsia="Times New Roman" w:hAnsi="Times New Roman" w:cs="Times New Roman"/>
                <w:sz w:val="28"/>
                <w:szCs w:val="28"/>
                <w:lang w:eastAsia="ru-RU"/>
              </w:rPr>
              <w:t>Рисование «Мамы и детки»,</w:t>
            </w:r>
            <w:r w:rsidR="000F0F92">
              <w:rPr>
                <w:rFonts w:ascii="Times New Roman" w:eastAsia="Times New Roman" w:hAnsi="Times New Roman" w:cs="Times New Roman"/>
                <w:sz w:val="28"/>
                <w:szCs w:val="28"/>
                <w:lang w:eastAsia="ru-RU"/>
              </w:rPr>
              <w:t xml:space="preserve"> </w:t>
            </w:r>
            <w:r w:rsidRPr="005E6B9A">
              <w:rPr>
                <w:rFonts w:ascii="Times New Roman" w:eastAsia="Times New Roman" w:hAnsi="Times New Roman" w:cs="Times New Roman"/>
                <w:sz w:val="28"/>
                <w:szCs w:val="28"/>
                <w:lang w:eastAsia="ru-RU"/>
              </w:rPr>
              <w:t>«Моя кошка, собака»</w:t>
            </w:r>
          </w:p>
          <w:p w14:paraId="7BF0B0F2" w14:textId="77777777" w:rsidR="005E6B9A" w:rsidRPr="005E6B9A" w:rsidRDefault="005E6B9A" w:rsidP="00CB5A1C">
            <w:pPr>
              <w:numPr>
                <w:ilvl w:val="0"/>
                <w:numId w:val="18"/>
              </w:numPr>
              <w:spacing w:after="0" w:line="240" w:lineRule="auto"/>
              <w:contextualSpacing/>
              <w:rPr>
                <w:rFonts w:ascii="Times New Roman" w:eastAsia="Times New Roman" w:hAnsi="Times New Roman" w:cs="Times New Roman"/>
                <w:b/>
                <w:sz w:val="28"/>
                <w:szCs w:val="28"/>
                <w:lang w:eastAsia="ru-RU"/>
              </w:rPr>
            </w:pPr>
            <w:r w:rsidRPr="005E6B9A">
              <w:rPr>
                <w:rFonts w:ascii="Times New Roman" w:eastAsia="Times New Roman" w:hAnsi="Times New Roman" w:cs="Times New Roman"/>
                <w:sz w:val="28"/>
                <w:szCs w:val="28"/>
                <w:lang w:eastAsia="ru-RU"/>
              </w:rPr>
              <w:t>Моделирование ситуации «Встреча с чужой собакой».</w:t>
            </w:r>
          </w:p>
          <w:p w14:paraId="5BC1286D" w14:textId="77777777" w:rsidR="005E6B9A" w:rsidRPr="005E6B9A" w:rsidRDefault="005E6B9A" w:rsidP="005E6B9A">
            <w:pPr>
              <w:widowControl w:val="0"/>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r w:rsidRPr="005E6B9A">
              <w:rPr>
                <w:rFonts w:ascii="Times New Roman" w:eastAsia="Times New Roman" w:hAnsi="Times New Roman" w:cs="Times New Roman"/>
                <w:b/>
                <w:sz w:val="28"/>
                <w:szCs w:val="28"/>
                <w:lang w:eastAsia="ru-RU"/>
              </w:rPr>
              <w:t xml:space="preserve">3) </w:t>
            </w:r>
            <w:r w:rsidRPr="005E6B9A">
              <w:rPr>
                <w:rFonts w:ascii="Times New Roman" w:eastAsia="Times New Roman" w:hAnsi="Times New Roman" w:cs="Times New Roman"/>
                <w:b/>
                <w:i/>
                <w:sz w:val="28"/>
                <w:szCs w:val="28"/>
                <w:lang w:eastAsia="ru-RU"/>
              </w:rPr>
              <w:t>«Так делать нельзя»-</w:t>
            </w:r>
            <w:r w:rsidRPr="005E6B9A">
              <w:rPr>
                <w:rFonts w:ascii="Times New Roman" w:eastAsia="Times New Roman" w:hAnsi="Times New Roman" w:cs="Times New Roman"/>
                <w:b/>
                <w:sz w:val="28"/>
                <w:szCs w:val="28"/>
                <w:lang w:eastAsia="ru-RU"/>
              </w:rPr>
              <w:t xml:space="preserve"> </w:t>
            </w:r>
            <w:r w:rsidRPr="005E6B9A">
              <w:rPr>
                <w:rFonts w:ascii="Times New Roman" w:eastAsia="Times New Roman" w:hAnsi="Times New Roman" w:cs="Times New Roman"/>
                <w:sz w:val="28"/>
                <w:szCs w:val="28"/>
                <w:lang w:eastAsia="ru-RU"/>
              </w:rPr>
              <w:t>объяснить детям, что нельзя приносить домой животных без разрешения взрослых.</w:t>
            </w:r>
          </w:p>
          <w:p w14:paraId="1C38C8D3" w14:textId="77777777" w:rsidR="005E6B9A" w:rsidRPr="005E6B9A" w:rsidRDefault="005E6B9A" w:rsidP="00CB5A1C">
            <w:pPr>
              <w:widowControl w:val="0"/>
              <w:numPr>
                <w:ilvl w:val="0"/>
                <w:numId w:val="17"/>
              </w:numPr>
              <w:tabs>
                <w:tab w:val="left" w:pos="5342"/>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E6B9A">
              <w:rPr>
                <w:rFonts w:ascii="Times New Roman" w:eastAsia="Times New Roman" w:hAnsi="Times New Roman" w:cs="Times New Roman"/>
                <w:sz w:val="28"/>
                <w:szCs w:val="28"/>
                <w:lang w:eastAsia="ru-RU"/>
              </w:rPr>
              <w:t xml:space="preserve">Разгадывание загадок о животных. </w:t>
            </w:r>
          </w:p>
          <w:p w14:paraId="497CF75B" w14:textId="77777777" w:rsidR="005E6B9A" w:rsidRPr="005E6B9A" w:rsidRDefault="005E6B9A" w:rsidP="00CB5A1C">
            <w:pPr>
              <w:numPr>
                <w:ilvl w:val="0"/>
                <w:numId w:val="18"/>
              </w:numPr>
              <w:spacing w:after="0" w:line="240" w:lineRule="auto"/>
              <w:contextualSpacing/>
              <w:rPr>
                <w:rFonts w:ascii="Times New Roman" w:eastAsia="Times New Roman" w:hAnsi="Times New Roman" w:cs="Times New Roman"/>
                <w:b/>
                <w:sz w:val="28"/>
                <w:szCs w:val="28"/>
                <w:lang w:eastAsia="ru-RU"/>
              </w:rPr>
            </w:pPr>
            <w:r w:rsidRPr="005E6B9A">
              <w:rPr>
                <w:rFonts w:ascii="Times New Roman" w:eastAsia="Times New Roman" w:hAnsi="Times New Roman" w:cs="Times New Roman"/>
                <w:sz w:val="28"/>
                <w:szCs w:val="28"/>
                <w:lang w:eastAsia="ru-RU"/>
              </w:rPr>
              <w:t>Беседа-опрос «Можно ли брать домой чужое животное?»</w:t>
            </w:r>
          </w:p>
        </w:tc>
      </w:tr>
    </w:tbl>
    <w:p w14:paraId="2110FFD5" w14:textId="77777777" w:rsidR="005E6B9A" w:rsidRPr="005E6B9A" w:rsidRDefault="005E6B9A" w:rsidP="005E6B9A">
      <w:pPr>
        <w:spacing w:line="240" w:lineRule="auto"/>
        <w:rPr>
          <w:rFonts w:ascii="Times New Roman" w:eastAsia="Times New Roman" w:hAnsi="Times New Roman" w:cs="Times New Roman"/>
          <w:b/>
          <w:color w:val="E36C0A"/>
          <w:sz w:val="28"/>
          <w:szCs w:val="28"/>
          <w:lang w:eastAsia="ru-RU"/>
        </w:rPr>
        <w:sectPr w:rsidR="005E6B9A" w:rsidRPr="005E6B9A" w:rsidSect="00350700">
          <w:pgSz w:w="16838" w:h="11906" w:orient="landscape"/>
          <w:pgMar w:top="426" w:right="953" w:bottom="1531" w:left="624" w:header="709" w:footer="709" w:gutter="0"/>
          <w:cols w:space="708"/>
          <w:docGrid w:linePitch="360"/>
        </w:sectPr>
      </w:pPr>
    </w:p>
    <w:p w14:paraId="24334EBF" w14:textId="77777777" w:rsidR="005549BB" w:rsidRPr="00AF5EAC" w:rsidRDefault="005549BB" w:rsidP="00347030">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color w:val="0F243E" w:themeColor="text2" w:themeShade="80"/>
          <w:sz w:val="28"/>
          <w:szCs w:val="28"/>
          <w:lang w:eastAsia="ru-RU"/>
        </w:rPr>
      </w:pPr>
    </w:p>
    <w:p w14:paraId="5F60A9FC" w14:textId="77777777" w:rsidR="000C561F" w:rsidRPr="00281D52" w:rsidRDefault="000C561F" w:rsidP="00347030">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14:paraId="1A661605" w14:textId="77777777" w:rsidR="000C561F" w:rsidRPr="008F0C4E" w:rsidRDefault="00347030" w:rsidP="00C43A55">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8F0C4E">
        <w:rPr>
          <w:rFonts w:ascii="Times New Roman" w:eastAsia="Times New Roman" w:hAnsi="Times New Roman" w:cs="Times New Roman"/>
          <w:b/>
          <w:sz w:val="28"/>
          <w:szCs w:val="28"/>
          <w:lang w:eastAsia="ru-RU"/>
        </w:rPr>
        <w:t>Тематические беседы по формированию знаний о своих правах</w:t>
      </w:r>
    </w:p>
    <w:p w14:paraId="59677FC1" w14:textId="77777777" w:rsidR="000C561F" w:rsidRPr="008F0C4E" w:rsidRDefault="000C561F" w:rsidP="00347030">
      <w:pPr>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p>
    <w:p w14:paraId="729CE2F5" w14:textId="77777777" w:rsidR="00347030" w:rsidRPr="008F0C4E" w:rsidRDefault="00347030" w:rsidP="00347030">
      <w:pPr>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sidRPr="008F0C4E">
        <w:rPr>
          <w:rFonts w:ascii="Times New Roman" w:eastAsia="Times New Roman" w:hAnsi="Times New Roman" w:cs="Times New Roman"/>
          <w:b/>
          <w:sz w:val="28"/>
          <w:szCs w:val="28"/>
          <w:lang w:eastAsia="ru-RU"/>
        </w:rPr>
        <w:t>СЕНТЯБРЬ</w:t>
      </w:r>
    </w:p>
    <w:p w14:paraId="07BBB4AA" w14:textId="77777777" w:rsidR="000C561F" w:rsidRPr="00281D52" w:rsidRDefault="000C561F" w:rsidP="00347030">
      <w:pPr>
        <w:shd w:val="clear" w:color="auto" w:fill="FFFFFF"/>
        <w:tabs>
          <w:tab w:val="left" w:pos="5342"/>
        </w:tabs>
        <w:spacing w:after="0" w:line="240" w:lineRule="auto"/>
        <w:jc w:val="center"/>
        <w:rPr>
          <w:rFonts w:ascii="Times New Roman" w:eastAsia="Times New Roman" w:hAnsi="Times New Roman" w:cs="Times New Roman"/>
          <w:b/>
          <w:sz w:val="36"/>
          <w:szCs w:val="36"/>
          <w:lang w:eastAsia="ru-RU"/>
        </w:rPr>
      </w:pPr>
    </w:p>
    <w:p w14:paraId="470E8159" w14:textId="77777777" w:rsidR="00347030" w:rsidRPr="00281D52" w:rsidRDefault="00347030" w:rsidP="00347030">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6"/>
          <w:szCs w:val="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6"/>
        <w:gridCol w:w="10205"/>
      </w:tblGrid>
      <w:tr w:rsidR="006E231E" w:rsidRPr="00281D52" w14:paraId="642E86C9" w14:textId="77777777" w:rsidTr="0075450E">
        <w:tc>
          <w:tcPr>
            <w:tcW w:w="650" w:type="dxa"/>
            <w:shd w:val="clear" w:color="auto" w:fill="auto"/>
          </w:tcPr>
          <w:p w14:paraId="128517E4" w14:textId="77777777" w:rsidR="00347030" w:rsidRPr="00281D52" w:rsidRDefault="00347030"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4909" w:type="dxa"/>
            <w:shd w:val="clear" w:color="auto" w:fill="auto"/>
          </w:tcPr>
          <w:p w14:paraId="16F2302A" w14:textId="77777777" w:rsidR="00347030" w:rsidRPr="00281D52" w:rsidRDefault="00347030"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81D52">
              <w:rPr>
                <w:rFonts w:ascii="Times New Roman" w:eastAsia="Times New Roman" w:hAnsi="Times New Roman" w:cs="Times New Roman"/>
                <w:b/>
                <w:sz w:val="24"/>
                <w:szCs w:val="24"/>
                <w:lang w:eastAsia="ru-RU"/>
              </w:rPr>
              <w:t>ТЕМА И ЦЕЛЬ БЕСЕДЫ</w:t>
            </w:r>
          </w:p>
        </w:tc>
      </w:tr>
      <w:tr w:rsidR="006E231E" w:rsidRPr="00281D52" w14:paraId="5A3A26F6" w14:textId="77777777" w:rsidTr="0075450E">
        <w:trPr>
          <w:cantSplit/>
          <w:trHeight w:val="1134"/>
        </w:trPr>
        <w:tc>
          <w:tcPr>
            <w:tcW w:w="650" w:type="dxa"/>
            <w:shd w:val="clear" w:color="auto" w:fill="auto"/>
          </w:tcPr>
          <w:p w14:paraId="67F5AA74" w14:textId="77777777" w:rsidR="00347030" w:rsidRPr="00281D52" w:rsidRDefault="00347030"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81D52">
              <w:rPr>
                <w:rFonts w:ascii="Times New Roman" w:eastAsia="Times New Roman" w:hAnsi="Times New Roman" w:cs="Times New Roman"/>
                <w:b/>
                <w:sz w:val="24"/>
                <w:szCs w:val="24"/>
                <w:lang w:eastAsia="ru-RU"/>
              </w:rPr>
              <w:t xml:space="preserve"> 1.</w:t>
            </w:r>
          </w:p>
          <w:p w14:paraId="56991163" w14:textId="77777777" w:rsidR="00347030" w:rsidRPr="00281D52" w:rsidRDefault="00347030"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493CD65C" w14:textId="77777777" w:rsidR="00347030" w:rsidRPr="00281D52" w:rsidRDefault="00347030"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3DF867A1" w14:textId="77777777" w:rsidR="00347030" w:rsidRPr="00281D52" w:rsidRDefault="00347030"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7DAC6E04" w14:textId="77777777" w:rsidR="00347030" w:rsidRPr="00281D52" w:rsidRDefault="00347030"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5B058A2F" w14:textId="77777777" w:rsidR="00C43A55" w:rsidRPr="00281D52" w:rsidRDefault="00C43A55"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7E931B4A" w14:textId="77777777" w:rsidR="00347030" w:rsidRPr="00281D52" w:rsidRDefault="00347030"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81D52">
              <w:rPr>
                <w:rFonts w:ascii="Times New Roman" w:eastAsia="Times New Roman" w:hAnsi="Times New Roman" w:cs="Times New Roman"/>
                <w:b/>
                <w:sz w:val="24"/>
                <w:szCs w:val="24"/>
                <w:lang w:eastAsia="ru-RU"/>
              </w:rPr>
              <w:t>2.</w:t>
            </w:r>
          </w:p>
          <w:p w14:paraId="6C8AED80" w14:textId="77777777" w:rsidR="00347030" w:rsidRPr="00281D52" w:rsidRDefault="00347030"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28C63F03" w14:textId="77777777" w:rsidR="00347030" w:rsidRPr="00281D52" w:rsidRDefault="00347030"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586C2523" w14:textId="77777777" w:rsidR="00347030" w:rsidRPr="00281D52" w:rsidRDefault="00347030"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47D9A1C1" w14:textId="77777777" w:rsidR="00C43A55" w:rsidRPr="00281D52" w:rsidRDefault="00C43A55"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031F547D" w14:textId="77777777" w:rsidR="00347030" w:rsidRPr="00281D52" w:rsidRDefault="00347030"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81D52">
              <w:rPr>
                <w:rFonts w:ascii="Times New Roman" w:eastAsia="Times New Roman" w:hAnsi="Times New Roman" w:cs="Times New Roman"/>
                <w:b/>
                <w:sz w:val="24"/>
                <w:szCs w:val="24"/>
                <w:lang w:eastAsia="ru-RU"/>
              </w:rPr>
              <w:t>3.</w:t>
            </w:r>
          </w:p>
          <w:p w14:paraId="63F8FE0C" w14:textId="77777777" w:rsidR="00347030" w:rsidRPr="00281D52" w:rsidRDefault="00347030"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62370CDE" w14:textId="77777777" w:rsidR="00347030" w:rsidRPr="00281D52" w:rsidRDefault="00347030"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74F590D0" w14:textId="77777777" w:rsidR="00347030" w:rsidRPr="00281D52" w:rsidRDefault="00347030"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0BC1788C" w14:textId="77777777" w:rsidR="00C43A55" w:rsidRPr="00281D52" w:rsidRDefault="00C43A55"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14:paraId="183A4570" w14:textId="77777777" w:rsidR="00347030" w:rsidRPr="00281D52" w:rsidRDefault="00347030" w:rsidP="00347030">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281D52">
              <w:rPr>
                <w:rFonts w:ascii="Times New Roman" w:eastAsia="Times New Roman" w:hAnsi="Times New Roman" w:cs="Times New Roman"/>
                <w:b/>
                <w:sz w:val="24"/>
                <w:szCs w:val="24"/>
                <w:lang w:eastAsia="ru-RU"/>
              </w:rPr>
              <w:t>4.</w:t>
            </w:r>
          </w:p>
        </w:tc>
        <w:tc>
          <w:tcPr>
            <w:tcW w:w="14909" w:type="dxa"/>
            <w:shd w:val="clear" w:color="auto" w:fill="auto"/>
          </w:tcPr>
          <w:p w14:paraId="0E86A478" w14:textId="77777777" w:rsidR="00347030" w:rsidRPr="00281D52" w:rsidRDefault="00347030" w:rsidP="00180EF7">
            <w:pPr>
              <w:spacing w:after="0" w:line="240" w:lineRule="auto"/>
              <w:rPr>
                <w:rFonts w:ascii="Times New Roman" w:eastAsia="Times New Roman" w:hAnsi="Times New Roman" w:cs="Times New Roman"/>
                <w:sz w:val="28"/>
                <w:szCs w:val="28"/>
                <w:lang w:eastAsia="ru-RU"/>
              </w:rPr>
            </w:pPr>
            <w:r w:rsidRPr="00281D52">
              <w:rPr>
                <w:rFonts w:ascii="Times New Roman" w:eastAsia="Times New Roman" w:hAnsi="Times New Roman" w:cs="Times New Roman"/>
                <w:b/>
                <w:bCs/>
                <w:sz w:val="28"/>
                <w:szCs w:val="28"/>
                <w:lang w:eastAsia="ru-RU"/>
              </w:rPr>
              <w:t xml:space="preserve">Тема </w:t>
            </w:r>
            <w:r w:rsidRPr="00281D52">
              <w:rPr>
                <w:rFonts w:ascii="Times New Roman" w:eastAsia="Times New Roman" w:hAnsi="Times New Roman" w:cs="Times New Roman"/>
                <w:b/>
                <w:sz w:val="28"/>
                <w:szCs w:val="28"/>
                <w:lang w:eastAsia="ru-RU"/>
              </w:rPr>
              <w:t>«Мои права»</w:t>
            </w:r>
          </w:p>
          <w:p w14:paraId="5E604DB5" w14:textId="77777777" w:rsidR="00347030" w:rsidRPr="00281D52" w:rsidRDefault="00347030" w:rsidP="00347030">
            <w:pPr>
              <w:jc w:val="both"/>
              <w:rPr>
                <w:rFonts w:ascii="Times New Roman" w:eastAsia="Times New Roman" w:hAnsi="Times New Roman" w:cs="Times New Roman"/>
                <w:b/>
                <w:sz w:val="28"/>
                <w:szCs w:val="28"/>
                <w:lang w:eastAsia="ru-RU"/>
              </w:rPr>
            </w:pPr>
            <w:r w:rsidRPr="00281D52">
              <w:rPr>
                <w:rFonts w:ascii="Times New Roman" w:eastAsia="Times New Roman" w:hAnsi="Times New Roman" w:cs="Times New Roman"/>
                <w:b/>
                <w:sz w:val="28"/>
                <w:szCs w:val="28"/>
                <w:lang w:eastAsia="ru-RU"/>
              </w:rPr>
              <w:t xml:space="preserve">Цель: </w:t>
            </w:r>
            <w:r w:rsidRPr="00281D52">
              <w:rPr>
                <w:rFonts w:ascii="Times New Roman" w:eastAsia="Times New Roman" w:hAnsi="Times New Roman" w:cs="Times New Roman"/>
                <w:sz w:val="28"/>
                <w:szCs w:val="28"/>
                <w:lang w:eastAsia="ru-RU"/>
              </w:rPr>
              <w:t>познакомить детей с историей возникновения международного сотрудничества в защиту прав человека. Закрепить знания детей об основном документе – Всеобщей декларации прав человека.</w:t>
            </w:r>
          </w:p>
          <w:p w14:paraId="2F9208D9" w14:textId="77777777" w:rsidR="00347030" w:rsidRPr="00281D52" w:rsidRDefault="00347030" w:rsidP="00347030">
            <w:pPr>
              <w:spacing w:after="0"/>
              <w:jc w:val="both"/>
              <w:rPr>
                <w:rFonts w:ascii="Times New Roman" w:eastAsia="Times New Roman" w:hAnsi="Times New Roman" w:cs="Times New Roman"/>
                <w:b/>
                <w:sz w:val="28"/>
                <w:szCs w:val="28"/>
                <w:lang w:eastAsia="ru-RU"/>
              </w:rPr>
            </w:pPr>
            <w:r w:rsidRPr="00281D52">
              <w:rPr>
                <w:rFonts w:ascii="Times New Roman" w:eastAsia="Times New Roman" w:hAnsi="Times New Roman" w:cs="Times New Roman"/>
                <w:b/>
                <w:sz w:val="28"/>
                <w:szCs w:val="28"/>
                <w:lang w:eastAsia="ru-RU"/>
              </w:rPr>
              <w:t>Тема. «Как и почему у людей появились имена?»</w:t>
            </w:r>
          </w:p>
          <w:p w14:paraId="106A3C7C" w14:textId="77777777" w:rsidR="00347030" w:rsidRPr="00281D52" w:rsidRDefault="00347030" w:rsidP="00347030">
            <w:pPr>
              <w:spacing w:after="0"/>
              <w:jc w:val="both"/>
              <w:rPr>
                <w:rFonts w:ascii="Times New Roman" w:eastAsia="Times New Roman" w:hAnsi="Times New Roman" w:cs="Times New Roman"/>
                <w:b/>
                <w:sz w:val="28"/>
                <w:szCs w:val="28"/>
                <w:lang w:eastAsia="ru-RU"/>
              </w:rPr>
            </w:pPr>
            <w:r w:rsidRPr="00281D52">
              <w:rPr>
                <w:rFonts w:ascii="Times New Roman" w:eastAsia="Times New Roman" w:hAnsi="Times New Roman" w:cs="Times New Roman"/>
                <w:b/>
                <w:sz w:val="28"/>
                <w:szCs w:val="28"/>
                <w:lang w:eastAsia="ru-RU"/>
              </w:rPr>
              <w:t xml:space="preserve">Цель: </w:t>
            </w:r>
            <w:r w:rsidRPr="00281D52">
              <w:rPr>
                <w:rFonts w:ascii="Times New Roman" w:eastAsia="Times New Roman" w:hAnsi="Times New Roman" w:cs="Times New Roman"/>
                <w:sz w:val="28"/>
                <w:szCs w:val="28"/>
                <w:lang w:eastAsia="ru-RU"/>
              </w:rPr>
              <w:t>формировать представление у детей о необходимости появления у людей имен и фамилий. Воспитывать уважительное отношение к людям, потребность называть их по имени.</w:t>
            </w:r>
          </w:p>
          <w:p w14:paraId="569F17BE" w14:textId="77777777" w:rsidR="00347030" w:rsidRPr="00281D52" w:rsidRDefault="00180EF7" w:rsidP="00347030">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347030" w:rsidRPr="00281D52">
              <w:rPr>
                <w:rFonts w:ascii="Times New Roman" w:eastAsia="Times New Roman" w:hAnsi="Times New Roman" w:cs="Times New Roman"/>
                <w:b/>
                <w:sz w:val="28"/>
                <w:szCs w:val="28"/>
                <w:lang w:eastAsia="ru-RU"/>
              </w:rPr>
              <w:t>Тема. «О людях, прославивших свое имя»</w:t>
            </w:r>
          </w:p>
          <w:p w14:paraId="305EC4CB" w14:textId="77777777" w:rsidR="00347030" w:rsidRPr="00281D52" w:rsidRDefault="00347030" w:rsidP="00347030">
            <w:pPr>
              <w:spacing w:after="0"/>
              <w:jc w:val="both"/>
              <w:rPr>
                <w:rFonts w:ascii="Times New Roman" w:eastAsia="Times New Roman" w:hAnsi="Times New Roman" w:cs="Times New Roman"/>
                <w:sz w:val="28"/>
                <w:szCs w:val="28"/>
                <w:lang w:eastAsia="ru-RU"/>
              </w:rPr>
            </w:pPr>
            <w:r w:rsidRPr="00281D52">
              <w:rPr>
                <w:rFonts w:ascii="Times New Roman" w:eastAsia="Times New Roman" w:hAnsi="Times New Roman" w:cs="Times New Roman"/>
                <w:b/>
                <w:sz w:val="28"/>
                <w:szCs w:val="28"/>
                <w:lang w:eastAsia="ru-RU"/>
              </w:rPr>
              <w:t xml:space="preserve">Цель: </w:t>
            </w:r>
            <w:r w:rsidRPr="00281D52">
              <w:rPr>
                <w:rFonts w:ascii="Times New Roman" w:eastAsia="Times New Roman" w:hAnsi="Times New Roman" w:cs="Times New Roman"/>
                <w:sz w:val="28"/>
                <w:szCs w:val="28"/>
                <w:lang w:eastAsia="ru-RU"/>
              </w:rPr>
              <w:t>воспитывать в детях желание стать человеком, которого уважают и любят другие люди. Формировать представление о великих и известных людях нашей страны.</w:t>
            </w:r>
          </w:p>
          <w:p w14:paraId="3EB06162" w14:textId="77777777" w:rsidR="00347030" w:rsidRPr="00281D52" w:rsidRDefault="00180EF7" w:rsidP="00347030">
            <w:pPr>
              <w:spacing w:after="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347030" w:rsidRPr="00281D52">
              <w:rPr>
                <w:rFonts w:ascii="Times New Roman" w:eastAsia="Times New Roman" w:hAnsi="Times New Roman" w:cs="Times New Roman"/>
                <w:b/>
                <w:sz w:val="28"/>
                <w:szCs w:val="28"/>
                <w:lang w:eastAsia="ru-RU"/>
              </w:rPr>
              <w:t>Тема. «Мой дом. Моя семья»</w:t>
            </w:r>
          </w:p>
          <w:p w14:paraId="0F94CAF1" w14:textId="77777777" w:rsidR="00347030" w:rsidRPr="00281D52" w:rsidRDefault="00347030" w:rsidP="00347030">
            <w:pPr>
              <w:spacing w:after="0"/>
              <w:jc w:val="both"/>
              <w:rPr>
                <w:rFonts w:ascii="Times New Roman" w:eastAsia="Times New Roman" w:hAnsi="Times New Roman" w:cs="Times New Roman"/>
                <w:b/>
                <w:sz w:val="28"/>
                <w:szCs w:val="28"/>
                <w:lang w:eastAsia="ru-RU"/>
              </w:rPr>
            </w:pPr>
            <w:r w:rsidRPr="00281D52">
              <w:rPr>
                <w:rFonts w:ascii="Times New Roman" w:eastAsia="Times New Roman" w:hAnsi="Times New Roman" w:cs="Times New Roman"/>
                <w:b/>
                <w:sz w:val="28"/>
                <w:szCs w:val="28"/>
                <w:lang w:eastAsia="ru-RU"/>
              </w:rPr>
              <w:t xml:space="preserve">Цель: </w:t>
            </w:r>
            <w:r w:rsidRPr="00281D52">
              <w:rPr>
                <w:rFonts w:ascii="Times New Roman" w:eastAsia="Times New Roman" w:hAnsi="Times New Roman" w:cs="Times New Roman"/>
                <w:sz w:val="28"/>
                <w:szCs w:val="28"/>
                <w:lang w:eastAsia="ru-RU"/>
              </w:rPr>
              <w:t>дать знания о быте наших предков. Вызвать интерес, эмоциональный отклик, побудить чувство гордости своими предками.</w:t>
            </w:r>
          </w:p>
        </w:tc>
      </w:tr>
    </w:tbl>
    <w:p w14:paraId="03F59A0A" w14:textId="77777777" w:rsidR="008F0C4E" w:rsidRDefault="008F0C4E" w:rsidP="006E231E">
      <w:pPr>
        <w:shd w:val="clear" w:color="auto" w:fill="FFFFFF"/>
        <w:tabs>
          <w:tab w:val="left" w:pos="5342"/>
        </w:tabs>
        <w:jc w:val="center"/>
        <w:rPr>
          <w:rFonts w:ascii="Times New Roman" w:eastAsia="Times New Roman" w:hAnsi="Times New Roman" w:cs="Times New Roman"/>
          <w:b/>
          <w:color w:val="000000" w:themeColor="text1"/>
          <w:sz w:val="28"/>
          <w:szCs w:val="28"/>
          <w:lang w:eastAsia="ru-RU"/>
        </w:rPr>
      </w:pPr>
    </w:p>
    <w:p w14:paraId="00232FFA" w14:textId="77777777" w:rsidR="006E231E" w:rsidRPr="008F0C4E" w:rsidRDefault="006E231E" w:rsidP="006E231E">
      <w:pPr>
        <w:shd w:val="clear" w:color="auto" w:fill="FFFFFF"/>
        <w:tabs>
          <w:tab w:val="left" w:pos="5342"/>
        </w:tabs>
        <w:jc w:val="center"/>
        <w:rPr>
          <w:rFonts w:ascii="Times New Roman" w:eastAsia="Times New Roman" w:hAnsi="Times New Roman" w:cs="Times New Roman"/>
          <w:b/>
          <w:color w:val="000000" w:themeColor="text1"/>
          <w:sz w:val="28"/>
          <w:szCs w:val="28"/>
          <w:lang w:eastAsia="ru-RU"/>
        </w:rPr>
      </w:pPr>
      <w:r w:rsidRPr="008F0C4E">
        <w:rPr>
          <w:rFonts w:ascii="Times New Roman" w:eastAsia="Times New Roman" w:hAnsi="Times New Roman" w:cs="Times New Roman"/>
          <w:b/>
          <w:color w:val="000000" w:themeColor="text1"/>
          <w:sz w:val="28"/>
          <w:szCs w:val="28"/>
          <w:lang w:eastAsia="ru-RU"/>
        </w:rPr>
        <w:t>ОКТЯБРЬ</w:t>
      </w:r>
    </w:p>
    <w:p w14:paraId="60F44217" w14:textId="77777777" w:rsidR="006E231E" w:rsidRPr="006E231E" w:rsidRDefault="006E231E" w:rsidP="006E231E">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6"/>
          <w:szCs w:val="6"/>
          <w:lang w:eastAsia="ru-RU"/>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10233"/>
      </w:tblGrid>
      <w:tr w:rsidR="006E231E" w:rsidRPr="006E231E" w14:paraId="75B5C23A" w14:textId="77777777" w:rsidTr="003E52BA">
        <w:trPr>
          <w:trHeight w:val="262"/>
        </w:trPr>
        <w:tc>
          <w:tcPr>
            <w:tcW w:w="568" w:type="dxa"/>
            <w:shd w:val="clear" w:color="auto" w:fill="auto"/>
          </w:tcPr>
          <w:p w14:paraId="15985602"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tc>
        <w:tc>
          <w:tcPr>
            <w:tcW w:w="10453" w:type="dxa"/>
            <w:shd w:val="clear" w:color="auto" w:fill="auto"/>
          </w:tcPr>
          <w:p w14:paraId="102850F0"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r w:rsidRPr="006E231E">
              <w:rPr>
                <w:rFonts w:ascii="Times New Roman" w:eastAsia="Times New Roman" w:hAnsi="Times New Roman" w:cs="Times New Roman"/>
                <w:b/>
                <w:color w:val="000000" w:themeColor="text1"/>
                <w:sz w:val="24"/>
                <w:szCs w:val="24"/>
                <w:lang w:eastAsia="ru-RU"/>
              </w:rPr>
              <w:t>ТЕМА И ЦЕЛЬ БЕСЕДЫ</w:t>
            </w:r>
          </w:p>
        </w:tc>
      </w:tr>
      <w:tr w:rsidR="006E231E" w:rsidRPr="006E231E" w14:paraId="130882E0" w14:textId="77777777" w:rsidTr="003E52BA">
        <w:trPr>
          <w:cantSplit/>
          <w:trHeight w:val="1101"/>
        </w:trPr>
        <w:tc>
          <w:tcPr>
            <w:tcW w:w="568" w:type="dxa"/>
            <w:shd w:val="clear" w:color="auto" w:fill="auto"/>
          </w:tcPr>
          <w:p w14:paraId="58E9305E"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r w:rsidRPr="006E231E">
              <w:rPr>
                <w:rFonts w:ascii="Times New Roman" w:eastAsia="Times New Roman" w:hAnsi="Times New Roman" w:cs="Times New Roman"/>
                <w:b/>
                <w:color w:val="000000" w:themeColor="text1"/>
                <w:sz w:val="20"/>
                <w:szCs w:val="20"/>
                <w:lang w:eastAsia="ru-RU"/>
              </w:rPr>
              <w:t>1</w:t>
            </w:r>
          </w:p>
          <w:p w14:paraId="04F16563"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3BCB3545"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7DC77BA5"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68DF5223"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5A5F09D1"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0B086F7F"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5DAA0312"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r w:rsidRPr="006E231E">
              <w:rPr>
                <w:rFonts w:ascii="Times New Roman" w:eastAsia="Times New Roman" w:hAnsi="Times New Roman" w:cs="Times New Roman"/>
                <w:b/>
                <w:color w:val="000000" w:themeColor="text1"/>
                <w:sz w:val="20"/>
                <w:szCs w:val="20"/>
                <w:lang w:eastAsia="ru-RU"/>
              </w:rPr>
              <w:t>2.</w:t>
            </w:r>
          </w:p>
          <w:p w14:paraId="5E44C29F"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0EEB3BFC"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7168ED70"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6169D90C"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34B888D6"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26664DAA"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r w:rsidRPr="006E231E">
              <w:rPr>
                <w:rFonts w:ascii="Times New Roman" w:eastAsia="Times New Roman" w:hAnsi="Times New Roman" w:cs="Times New Roman"/>
                <w:b/>
                <w:color w:val="000000" w:themeColor="text1"/>
                <w:sz w:val="20"/>
                <w:szCs w:val="20"/>
                <w:lang w:eastAsia="ru-RU"/>
              </w:rPr>
              <w:t>3.</w:t>
            </w:r>
          </w:p>
        </w:tc>
        <w:tc>
          <w:tcPr>
            <w:tcW w:w="10453" w:type="dxa"/>
            <w:shd w:val="clear" w:color="auto" w:fill="auto"/>
          </w:tcPr>
          <w:p w14:paraId="3DBE3705" w14:textId="77777777" w:rsidR="006E231E" w:rsidRPr="006E231E" w:rsidRDefault="006E231E" w:rsidP="0052328C">
            <w:pPr>
              <w:spacing w:after="0" w:line="240" w:lineRule="auto"/>
              <w:ind w:firstLine="540"/>
              <w:rPr>
                <w:rFonts w:ascii="Times New Roman" w:eastAsia="Times New Roman" w:hAnsi="Times New Roman" w:cs="Times New Roman"/>
                <w:color w:val="000000" w:themeColor="text1"/>
                <w:sz w:val="28"/>
                <w:szCs w:val="28"/>
                <w:lang w:eastAsia="ru-RU"/>
              </w:rPr>
            </w:pPr>
            <w:r w:rsidRPr="006E231E">
              <w:rPr>
                <w:rFonts w:ascii="Times New Roman" w:eastAsia="Times New Roman" w:hAnsi="Times New Roman" w:cs="Times New Roman"/>
                <w:b/>
                <w:bCs/>
                <w:color w:val="000000" w:themeColor="text1"/>
                <w:sz w:val="28"/>
                <w:szCs w:val="28"/>
                <w:lang w:eastAsia="ru-RU"/>
              </w:rPr>
              <w:t>Тема «Моя семья»</w:t>
            </w:r>
          </w:p>
          <w:p w14:paraId="45518080" w14:textId="77777777" w:rsidR="006E231E" w:rsidRPr="006E231E" w:rsidRDefault="006E231E" w:rsidP="0052328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E231E">
              <w:rPr>
                <w:rFonts w:ascii="Times New Roman" w:eastAsia="Times New Roman" w:hAnsi="Times New Roman" w:cs="Times New Roman"/>
                <w:b/>
                <w:color w:val="000000" w:themeColor="text1"/>
                <w:sz w:val="28"/>
                <w:szCs w:val="28"/>
                <w:lang w:eastAsia="ru-RU"/>
              </w:rPr>
              <w:t>ЦЕЛЬ:</w:t>
            </w:r>
            <w:r w:rsidRPr="006E231E">
              <w:rPr>
                <w:rFonts w:ascii="Times New Roman" w:eastAsia="Times New Roman" w:hAnsi="Times New Roman" w:cs="Times New Roman"/>
                <w:color w:val="000000" w:themeColor="text1"/>
                <w:sz w:val="28"/>
                <w:szCs w:val="28"/>
                <w:lang w:eastAsia="ru-RU"/>
              </w:rPr>
              <w:t xml:space="preserve"> Систематизировать знания детей о семье, её членах. Формировать добрые, дружеские отношение в семье, особенное отношение к людям старшего поколения. Закрепить используя проблемные ситуации правила взаимоотношения в семье.</w:t>
            </w:r>
          </w:p>
          <w:p w14:paraId="62BB857D" w14:textId="77777777" w:rsidR="006E231E" w:rsidRPr="006E231E" w:rsidRDefault="006E231E" w:rsidP="0052328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14:paraId="4EFD0831" w14:textId="77777777" w:rsidR="006E231E" w:rsidRPr="006E231E" w:rsidRDefault="006E231E" w:rsidP="0052328C">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6E231E">
              <w:rPr>
                <w:rFonts w:ascii="Times New Roman" w:eastAsia="Times New Roman" w:hAnsi="Times New Roman" w:cs="Times New Roman"/>
                <w:b/>
                <w:color w:val="000000" w:themeColor="text1"/>
                <w:sz w:val="28"/>
                <w:szCs w:val="28"/>
                <w:lang w:eastAsia="ru-RU"/>
              </w:rPr>
              <w:t>Тема</w:t>
            </w:r>
            <w:r w:rsidR="00652207">
              <w:rPr>
                <w:rFonts w:ascii="Times New Roman" w:eastAsia="Times New Roman" w:hAnsi="Times New Roman" w:cs="Times New Roman"/>
                <w:b/>
                <w:color w:val="000000" w:themeColor="text1"/>
                <w:sz w:val="28"/>
                <w:szCs w:val="28"/>
                <w:lang w:eastAsia="ru-RU"/>
              </w:rPr>
              <w:t xml:space="preserve"> </w:t>
            </w:r>
            <w:r w:rsidRPr="006E231E">
              <w:rPr>
                <w:rFonts w:ascii="Times New Roman" w:eastAsia="Times New Roman" w:hAnsi="Times New Roman" w:cs="Times New Roman"/>
                <w:b/>
                <w:color w:val="000000" w:themeColor="text1"/>
                <w:sz w:val="28"/>
                <w:szCs w:val="28"/>
                <w:lang w:eastAsia="ru-RU"/>
              </w:rPr>
              <w:t>«Где эта улица, где этот дом»</w:t>
            </w:r>
          </w:p>
          <w:p w14:paraId="5C301C56" w14:textId="77777777" w:rsidR="006E231E" w:rsidRPr="006E231E" w:rsidRDefault="006E231E" w:rsidP="0052328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E231E">
              <w:rPr>
                <w:rFonts w:ascii="Times New Roman" w:eastAsia="Times New Roman" w:hAnsi="Times New Roman" w:cs="Times New Roman"/>
                <w:b/>
                <w:color w:val="000000" w:themeColor="text1"/>
                <w:sz w:val="28"/>
                <w:szCs w:val="28"/>
                <w:lang w:eastAsia="ru-RU"/>
              </w:rPr>
              <w:t xml:space="preserve">ЦЕЛЬ: </w:t>
            </w:r>
            <w:r w:rsidRPr="006E231E">
              <w:rPr>
                <w:rFonts w:ascii="Times New Roman" w:eastAsia="Times New Roman" w:hAnsi="Times New Roman" w:cs="Times New Roman"/>
                <w:color w:val="000000" w:themeColor="text1"/>
                <w:sz w:val="28"/>
                <w:szCs w:val="28"/>
                <w:lang w:eastAsia="ru-RU"/>
              </w:rPr>
              <w:t>закрепить знания детьми своего домашнего адреса. Довести до сведения, для чего каждому человеку необходимо знать свой домашний адрес.</w:t>
            </w:r>
          </w:p>
          <w:p w14:paraId="3CBBF598" w14:textId="77777777" w:rsidR="006E231E" w:rsidRPr="006E231E" w:rsidRDefault="006E231E" w:rsidP="0052328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14:paraId="11C9A6B5" w14:textId="77777777" w:rsidR="006E231E" w:rsidRPr="006E231E" w:rsidRDefault="006E231E" w:rsidP="0052328C">
            <w:pPr>
              <w:shd w:val="clear" w:color="auto" w:fill="FFFFFF"/>
              <w:spacing w:after="0" w:line="240" w:lineRule="auto"/>
              <w:jc w:val="both"/>
              <w:rPr>
                <w:rFonts w:ascii="Times New Roman" w:eastAsia="Times New Roman" w:hAnsi="Times New Roman" w:cs="Times New Roman"/>
                <w:b/>
                <w:color w:val="000000" w:themeColor="text1"/>
                <w:sz w:val="28"/>
                <w:szCs w:val="28"/>
                <w:lang w:eastAsia="ru-RU"/>
              </w:rPr>
            </w:pPr>
            <w:r w:rsidRPr="006E231E">
              <w:rPr>
                <w:rFonts w:ascii="Times New Roman" w:eastAsia="Times New Roman" w:hAnsi="Times New Roman" w:cs="Times New Roman"/>
                <w:b/>
                <w:color w:val="000000" w:themeColor="text1"/>
                <w:sz w:val="28"/>
                <w:szCs w:val="28"/>
                <w:lang w:eastAsia="ru-RU"/>
              </w:rPr>
              <w:t>Тема. «Имею право на любовь и заботу»</w:t>
            </w:r>
          </w:p>
          <w:p w14:paraId="000D231B" w14:textId="77777777" w:rsidR="006E231E" w:rsidRPr="006E231E" w:rsidRDefault="006E231E" w:rsidP="0052328C">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6E231E">
              <w:rPr>
                <w:rFonts w:ascii="Times New Roman" w:eastAsia="Times New Roman" w:hAnsi="Times New Roman" w:cs="Times New Roman"/>
                <w:b/>
                <w:color w:val="000000" w:themeColor="text1"/>
                <w:sz w:val="28"/>
                <w:szCs w:val="28"/>
                <w:lang w:eastAsia="ru-RU"/>
              </w:rPr>
              <w:t xml:space="preserve">ЦЕЛЬ. </w:t>
            </w:r>
            <w:r w:rsidRPr="006E231E">
              <w:rPr>
                <w:rFonts w:ascii="Times New Roman" w:eastAsia="Times New Roman" w:hAnsi="Times New Roman" w:cs="Times New Roman"/>
                <w:color w:val="000000" w:themeColor="text1"/>
                <w:sz w:val="28"/>
                <w:szCs w:val="28"/>
                <w:lang w:eastAsia="ru-RU"/>
              </w:rPr>
              <w:t>Обобщить знания детей о праве на любовь и заботу. Воспитывать доброту, заботливое отношение к людям.</w:t>
            </w:r>
          </w:p>
        </w:tc>
      </w:tr>
    </w:tbl>
    <w:p w14:paraId="48918A77" w14:textId="77777777" w:rsidR="00B1289E" w:rsidRPr="006E231E" w:rsidRDefault="00B1289E" w:rsidP="00B1289E">
      <w:pPr>
        <w:rPr>
          <w:color w:val="000000" w:themeColor="text1"/>
        </w:rPr>
      </w:pPr>
    </w:p>
    <w:p w14:paraId="1279DC7B" w14:textId="77777777" w:rsidR="00B1289E" w:rsidRDefault="00B1289E" w:rsidP="006E231E">
      <w:pPr>
        <w:shd w:val="clear" w:color="auto" w:fill="FFFFFF"/>
        <w:tabs>
          <w:tab w:val="left" w:pos="5342"/>
        </w:tabs>
        <w:spacing w:after="0" w:line="240" w:lineRule="auto"/>
        <w:jc w:val="center"/>
        <w:rPr>
          <w:rFonts w:ascii="Times New Roman" w:eastAsia="Times New Roman" w:hAnsi="Times New Roman" w:cs="Times New Roman"/>
          <w:b/>
          <w:color w:val="000000" w:themeColor="text1"/>
          <w:sz w:val="32"/>
          <w:szCs w:val="32"/>
          <w:lang w:eastAsia="ru-RU"/>
        </w:rPr>
      </w:pPr>
    </w:p>
    <w:p w14:paraId="680C1580" w14:textId="77777777" w:rsidR="00B1289E" w:rsidRDefault="00B1289E" w:rsidP="006E231E">
      <w:pPr>
        <w:shd w:val="clear" w:color="auto" w:fill="FFFFFF"/>
        <w:tabs>
          <w:tab w:val="left" w:pos="5342"/>
        </w:tabs>
        <w:spacing w:after="0" w:line="240" w:lineRule="auto"/>
        <w:jc w:val="center"/>
        <w:rPr>
          <w:rFonts w:ascii="Times New Roman" w:eastAsia="Times New Roman" w:hAnsi="Times New Roman" w:cs="Times New Roman"/>
          <w:b/>
          <w:color w:val="000000" w:themeColor="text1"/>
          <w:sz w:val="32"/>
          <w:szCs w:val="32"/>
          <w:lang w:eastAsia="ru-RU"/>
        </w:rPr>
      </w:pPr>
    </w:p>
    <w:p w14:paraId="32A1BFE5" w14:textId="77777777" w:rsidR="006E231E" w:rsidRPr="008F0C4E" w:rsidRDefault="00DF4A1B" w:rsidP="00DF4A1B">
      <w:pPr>
        <w:shd w:val="clear" w:color="auto" w:fill="FFFFFF"/>
        <w:tabs>
          <w:tab w:val="left" w:pos="5342"/>
        </w:tabs>
        <w:spacing w:after="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32"/>
          <w:szCs w:val="32"/>
          <w:lang w:eastAsia="ru-RU"/>
        </w:rPr>
        <w:t xml:space="preserve">                                                               </w:t>
      </w:r>
      <w:r w:rsidR="006E231E" w:rsidRPr="008F0C4E">
        <w:rPr>
          <w:rFonts w:ascii="Times New Roman" w:eastAsia="Times New Roman" w:hAnsi="Times New Roman" w:cs="Times New Roman"/>
          <w:b/>
          <w:color w:val="000000" w:themeColor="text1"/>
          <w:sz w:val="28"/>
          <w:szCs w:val="28"/>
          <w:lang w:eastAsia="ru-RU"/>
        </w:rPr>
        <w:t>НОЯБРЬ</w:t>
      </w:r>
    </w:p>
    <w:p w14:paraId="024B795B" w14:textId="77777777" w:rsidR="006E231E" w:rsidRPr="006E231E" w:rsidRDefault="006E231E" w:rsidP="006E231E">
      <w:pPr>
        <w:shd w:val="clear" w:color="auto" w:fill="FFFFFF"/>
        <w:tabs>
          <w:tab w:val="left" w:pos="5342"/>
        </w:tabs>
        <w:spacing w:after="0" w:line="240" w:lineRule="auto"/>
        <w:jc w:val="center"/>
        <w:rPr>
          <w:rFonts w:ascii="Times New Roman" w:eastAsia="Times New Roman" w:hAnsi="Times New Roman" w:cs="Times New Roman"/>
          <w:b/>
          <w:color w:val="000000" w:themeColor="text1"/>
          <w:sz w:val="36"/>
          <w:szCs w:val="36"/>
          <w:lang w:eastAsia="ru-RU"/>
        </w:rPr>
      </w:pPr>
    </w:p>
    <w:p w14:paraId="247B3E46" w14:textId="77777777" w:rsidR="006E231E" w:rsidRPr="006E231E" w:rsidRDefault="006E231E" w:rsidP="006E231E">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6"/>
          <w:szCs w:val="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10209"/>
      </w:tblGrid>
      <w:tr w:rsidR="006E231E" w:rsidRPr="006E231E" w14:paraId="4932C1AF" w14:textId="77777777" w:rsidTr="006E231E">
        <w:tc>
          <w:tcPr>
            <w:tcW w:w="662" w:type="dxa"/>
            <w:shd w:val="clear" w:color="auto" w:fill="auto"/>
          </w:tcPr>
          <w:p w14:paraId="2710CF56"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tc>
        <w:tc>
          <w:tcPr>
            <w:tcW w:w="14755" w:type="dxa"/>
            <w:shd w:val="clear" w:color="auto" w:fill="auto"/>
          </w:tcPr>
          <w:p w14:paraId="4AEEE0CC"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4"/>
                <w:szCs w:val="24"/>
                <w:lang w:eastAsia="ru-RU"/>
              </w:rPr>
            </w:pPr>
            <w:r w:rsidRPr="006E231E">
              <w:rPr>
                <w:rFonts w:ascii="Times New Roman" w:eastAsia="Times New Roman" w:hAnsi="Times New Roman" w:cs="Times New Roman"/>
                <w:b/>
                <w:color w:val="000000" w:themeColor="text1"/>
                <w:sz w:val="24"/>
                <w:szCs w:val="24"/>
                <w:lang w:eastAsia="ru-RU"/>
              </w:rPr>
              <w:t>ТЕМА И ЦЕЛЬ БЕСЕДЫ</w:t>
            </w:r>
          </w:p>
        </w:tc>
      </w:tr>
      <w:tr w:rsidR="006E231E" w:rsidRPr="006E231E" w14:paraId="2C43CEE4" w14:textId="77777777" w:rsidTr="006E231E">
        <w:trPr>
          <w:cantSplit/>
          <w:trHeight w:val="1134"/>
        </w:trPr>
        <w:tc>
          <w:tcPr>
            <w:tcW w:w="662" w:type="dxa"/>
            <w:shd w:val="clear" w:color="auto" w:fill="auto"/>
          </w:tcPr>
          <w:p w14:paraId="3B3D2CAB"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r w:rsidRPr="006E231E">
              <w:rPr>
                <w:rFonts w:ascii="Times New Roman" w:eastAsia="Times New Roman" w:hAnsi="Times New Roman" w:cs="Times New Roman"/>
                <w:b/>
                <w:color w:val="000000" w:themeColor="text1"/>
                <w:sz w:val="20"/>
                <w:szCs w:val="20"/>
                <w:lang w:eastAsia="ru-RU"/>
              </w:rPr>
              <w:t>1.</w:t>
            </w:r>
          </w:p>
          <w:p w14:paraId="34E76AA6"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2CF32392"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06A85389"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02996ACB"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52A28DD1"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41275AE0"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1DD62CF4"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r w:rsidRPr="006E231E">
              <w:rPr>
                <w:rFonts w:ascii="Times New Roman" w:eastAsia="Times New Roman" w:hAnsi="Times New Roman" w:cs="Times New Roman"/>
                <w:b/>
                <w:color w:val="000000" w:themeColor="text1"/>
                <w:sz w:val="20"/>
                <w:szCs w:val="20"/>
                <w:lang w:eastAsia="ru-RU"/>
              </w:rPr>
              <w:t>2.</w:t>
            </w:r>
          </w:p>
          <w:p w14:paraId="3C873D7F"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2B4EF519"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0F1D9042" w14:textId="77777777" w:rsidR="006E231E" w:rsidRPr="006E231E" w:rsidRDefault="006E231E" w:rsidP="0052328C">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r w:rsidRPr="006E231E">
              <w:rPr>
                <w:rFonts w:ascii="Times New Roman" w:eastAsia="Times New Roman" w:hAnsi="Times New Roman" w:cs="Times New Roman"/>
                <w:b/>
                <w:color w:val="000000" w:themeColor="text1"/>
                <w:sz w:val="20"/>
                <w:szCs w:val="20"/>
                <w:lang w:eastAsia="ru-RU"/>
              </w:rPr>
              <w:t>3.</w:t>
            </w:r>
          </w:p>
        </w:tc>
        <w:tc>
          <w:tcPr>
            <w:tcW w:w="14755" w:type="dxa"/>
            <w:shd w:val="clear" w:color="auto" w:fill="auto"/>
          </w:tcPr>
          <w:p w14:paraId="7C33F516" w14:textId="77777777" w:rsidR="006E231E" w:rsidRPr="006E231E" w:rsidRDefault="006E231E" w:rsidP="0052328C">
            <w:pPr>
              <w:spacing w:after="0" w:line="240" w:lineRule="auto"/>
              <w:rPr>
                <w:rFonts w:ascii="Times New Roman" w:eastAsia="Times New Roman" w:hAnsi="Times New Roman" w:cs="Times New Roman"/>
                <w:b/>
                <w:bCs/>
                <w:color w:val="000000" w:themeColor="text1"/>
                <w:sz w:val="28"/>
                <w:szCs w:val="28"/>
                <w:lang w:eastAsia="ru-RU"/>
              </w:rPr>
            </w:pPr>
            <w:r w:rsidRPr="006E231E">
              <w:rPr>
                <w:rFonts w:ascii="Times New Roman" w:eastAsia="Times New Roman" w:hAnsi="Times New Roman" w:cs="Times New Roman"/>
                <w:b/>
                <w:bCs/>
                <w:color w:val="000000" w:themeColor="text1"/>
                <w:sz w:val="28"/>
                <w:szCs w:val="28"/>
                <w:lang w:eastAsia="ru-RU"/>
              </w:rPr>
              <w:t>Тема: Нет друга – ищи, а найдешь – береги.</w:t>
            </w:r>
          </w:p>
          <w:p w14:paraId="704E4746" w14:textId="77777777" w:rsidR="006E231E" w:rsidRPr="006E231E" w:rsidRDefault="006E231E" w:rsidP="0052328C">
            <w:pPr>
              <w:spacing w:after="0" w:line="360" w:lineRule="atLeast"/>
              <w:ind w:left="120"/>
              <w:jc w:val="both"/>
              <w:rPr>
                <w:rFonts w:ascii="Times New Roman" w:eastAsia="Times New Roman" w:hAnsi="Times New Roman" w:cs="Times New Roman"/>
                <w:bCs/>
                <w:color w:val="000000" w:themeColor="text1"/>
                <w:sz w:val="28"/>
                <w:szCs w:val="28"/>
                <w:lang w:eastAsia="ru-RU"/>
              </w:rPr>
            </w:pPr>
            <w:r w:rsidRPr="006E231E">
              <w:rPr>
                <w:rFonts w:ascii="Times New Roman" w:eastAsia="Times New Roman" w:hAnsi="Times New Roman" w:cs="Times New Roman"/>
                <w:b/>
                <w:bCs/>
                <w:color w:val="000000" w:themeColor="text1"/>
                <w:sz w:val="28"/>
                <w:szCs w:val="28"/>
                <w:lang w:eastAsia="ru-RU"/>
              </w:rPr>
              <w:t xml:space="preserve"> ЦЕЛЬ: </w:t>
            </w:r>
            <w:r w:rsidRPr="006E231E">
              <w:rPr>
                <w:rFonts w:ascii="Times New Roman" w:eastAsia="Times New Roman" w:hAnsi="Times New Roman" w:cs="Times New Roman"/>
                <w:bCs/>
                <w:color w:val="000000" w:themeColor="text1"/>
                <w:sz w:val="28"/>
                <w:szCs w:val="28"/>
                <w:lang w:eastAsia="ru-RU"/>
              </w:rPr>
              <w:t>Воспитывать доброжелательное отношение к людям, дружеские взаимоотношения со сверстниками. Развивать добрые чувства, эмоциональную отзывчивость, умение различать настроение. Формировать правила культурного поведения со сверстниками. Учить оценивать поступки с позиции нравственных представлений.</w:t>
            </w:r>
          </w:p>
          <w:p w14:paraId="0611330E" w14:textId="77777777" w:rsidR="006E231E" w:rsidRPr="006E231E" w:rsidRDefault="006E231E" w:rsidP="0052328C">
            <w:pPr>
              <w:spacing w:after="0" w:line="360" w:lineRule="atLeast"/>
              <w:ind w:left="120"/>
              <w:jc w:val="both"/>
              <w:rPr>
                <w:rFonts w:ascii="Times New Roman" w:eastAsia="Times New Roman" w:hAnsi="Times New Roman" w:cs="Times New Roman"/>
                <w:b/>
                <w:color w:val="000000" w:themeColor="text1"/>
                <w:sz w:val="28"/>
                <w:szCs w:val="28"/>
                <w:lang w:eastAsia="ru-RU"/>
              </w:rPr>
            </w:pPr>
            <w:r w:rsidRPr="006E231E">
              <w:rPr>
                <w:rFonts w:ascii="Times New Roman" w:eastAsia="Times New Roman" w:hAnsi="Times New Roman" w:cs="Times New Roman"/>
                <w:b/>
                <w:color w:val="000000" w:themeColor="text1"/>
                <w:sz w:val="28"/>
                <w:szCs w:val="28"/>
                <w:lang w:eastAsia="ru-RU"/>
              </w:rPr>
              <w:t>Тема: Самый лучший день в году!</w:t>
            </w:r>
          </w:p>
          <w:p w14:paraId="5CE065D8" w14:textId="77777777" w:rsidR="006E231E" w:rsidRPr="006E231E" w:rsidRDefault="006E231E" w:rsidP="0052328C">
            <w:pPr>
              <w:spacing w:after="0" w:line="360" w:lineRule="atLeast"/>
              <w:ind w:left="120"/>
              <w:jc w:val="both"/>
              <w:rPr>
                <w:rFonts w:ascii="Times New Roman" w:eastAsia="Times New Roman" w:hAnsi="Times New Roman" w:cs="Times New Roman"/>
                <w:color w:val="000000" w:themeColor="text1"/>
                <w:sz w:val="28"/>
                <w:szCs w:val="28"/>
                <w:lang w:eastAsia="ru-RU"/>
              </w:rPr>
            </w:pPr>
            <w:r w:rsidRPr="006E231E">
              <w:rPr>
                <w:rFonts w:ascii="Times New Roman" w:eastAsia="Times New Roman" w:hAnsi="Times New Roman" w:cs="Times New Roman"/>
                <w:b/>
                <w:color w:val="000000" w:themeColor="text1"/>
                <w:sz w:val="28"/>
                <w:szCs w:val="28"/>
                <w:lang w:eastAsia="ru-RU"/>
              </w:rPr>
              <w:t xml:space="preserve">ЦЕЛЬ: </w:t>
            </w:r>
            <w:r w:rsidRPr="006E231E">
              <w:rPr>
                <w:rFonts w:ascii="Times New Roman" w:eastAsia="Times New Roman" w:hAnsi="Times New Roman" w:cs="Times New Roman"/>
                <w:color w:val="000000" w:themeColor="text1"/>
                <w:sz w:val="28"/>
                <w:szCs w:val="28"/>
                <w:lang w:eastAsia="ru-RU"/>
              </w:rPr>
              <w:t>закрепить знания детей об истории международного сотрудничества в защиту прав человека.</w:t>
            </w:r>
          </w:p>
          <w:p w14:paraId="27AFED6E" w14:textId="77777777" w:rsidR="006E231E" w:rsidRPr="006E231E" w:rsidRDefault="006E231E" w:rsidP="0052328C">
            <w:pPr>
              <w:spacing w:after="0" w:line="360" w:lineRule="atLeast"/>
              <w:ind w:left="120"/>
              <w:jc w:val="both"/>
              <w:rPr>
                <w:rFonts w:ascii="Times New Roman" w:eastAsia="Times New Roman" w:hAnsi="Times New Roman" w:cs="Times New Roman"/>
                <w:b/>
                <w:color w:val="000000" w:themeColor="text1"/>
                <w:sz w:val="28"/>
                <w:szCs w:val="28"/>
                <w:lang w:eastAsia="ru-RU"/>
              </w:rPr>
            </w:pPr>
            <w:r w:rsidRPr="006E231E">
              <w:rPr>
                <w:rFonts w:ascii="Times New Roman" w:eastAsia="Times New Roman" w:hAnsi="Times New Roman" w:cs="Times New Roman"/>
                <w:b/>
                <w:color w:val="000000" w:themeColor="text1"/>
                <w:sz w:val="28"/>
                <w:szCs w:val="28"/>
                <w:lang w:eastAsia="ru-RU"/>
              </w:rPr>
              <w:t xml:space="preserve"> Тема: Мое любимое занятие!</w:t>
            </w:r>
          </w:p>
          <w:p w14:paraId="23346643" w14:textId="77777777" w:rsidR="006E231E" w:rsidRPr="006E231E" w:rsidRDefault="006E231E" w:rsidP="0052328C">
            <w:pPr>
              <w:spacing w:after="0" w:line="360" w:lineRule="atLeast"/>
              <w:ind w:left="120"/>
              <w:jc w:val="both"/>
              <w:rPr>
                <w:rFonts w:ascii="Times New Roman" w:eastAsia="Times New Roman" w:hAnsi="Times New Roman" w:cs="Times New Roman"/>
                <w:b/>
                <w:color w:val="000000" w:themeColor="text1"/>
                <w:sz w:val="28"/>
                <w:szCs w:val="28"/>
                <w:lang w:eastAsia="ru-RU"/>
              </w:rPr>
            </w:pPr>
            <w:r w:rsidRPr="006E231E">
              <w:rPr>
                <w:rFonts w:ascii="Times New Roman" w:eastAsia="Times New Roman" w:hAnsi="Times New Roman" w:cs="Times New Roman"/>
                <w:b/>
                <w:color w:val="000000" w:themeColor="text1"/>
                <w:sz w:val="28"/>
                <w:szCs w:val="28"/>
                <w:lang w:eastAsia="ru-RU"/>
              </w:rPr>
              <w:t xml:space="preserve">ЦЕЛЬ: </w:t>
            </w:r>
            <w:r w:rsidRPr="006E231E">
              <w:rPr>
                <w:rFonts w:ascii="Times New Roman" w:eastAsia="Times New Roman" w:hAnsi="Times New Roman" w:cs="Times New Roman"/>
                <w:color w:val="000000" w:themeColor="text1"/>
                <w:sz w:val="28"/>
                <w:szCs w:val="28"/>
                <w:lang w:eastAsia="ru-RU"/>
              </w:rPr>
              <w:t>закрепить знания детей о праве каждого ребенка на выбор любимого занятия, учить отстаивать свою точку зрения.</w:t>
            </w:r>
          </w:p>
        </w:tc>
      </w:tr>
    </w:tbl>
    <w:p w14:paraId="4064BD4C" w14:textId="77777777" w:rsidR="00347030" w:rsidRPr="00AF5EAC" w:rsidRDefault="00347030" w:rsidP="00EB539F">
      <w:pPr>
        <w:ind w:firstLine="708"/>
        <w:rPr>
          <w:color w:val="0F243E" w:themeColor="text2" w:themeShade="80"/>
        </w:rPr>
      </w:pPr>
    </w:p>
    <w:p w14:paraId="73BED67C" w14:textId="77777777" w:rsidR="00F97347" w:rsidRPr="00911061" w:rsidRDefault="00F97347" w:rsidP="00F97347">
      <w:pPr>
        <w:spacing w:after="0" w:line="240" w:lineRule="auto"/>
        <w:jc w:val="center"/>
        <w:rPr>
          <w:rFonts w:ascii="Times New Roman" w:eastAsia="Times New Roman" w:hAnsi="Times New Roman" w:cs="Times New Roman"/>
          <w:b/>
          <w:color w:val="B42200"/>
          <w:sz w:val="28"/>
          <w:szCs w:val="28"/>
          <w:lang w:eastAsia="ru-RU"/>
        </w:rPr>
      </w:pPr>
    </w:p>
    <w:p w14:paraId="7B3756FE"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15114989"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533EB89A"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283CCFC0"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3FFAD07E"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141D4027"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4132CB7E"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54B58ADF"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539D6EA4"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59AA7D6B"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7C9A44AA"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454922F2"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21CE7B0D"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09537319"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61734399"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1DF5234B"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6057BE80"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21340E91"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651F90E3"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070647DC"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16FF6BE9"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5FDB8AD5"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0469E845"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6E005F34" w14:textId="77777777" w:rsidR="00F97929" w:rsidRDefault="00F97929" w:rsidP="00F97347">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F243E" w:themeColor="text2" w:themeShade="80"/>
          <w:sz w:val="28"/>
          <w:szCs w:val="28"/>
          <w:lang w:eastAsia="ru-RU"/>
        </w:rPr>
      </w:pPr>
    </w:p>
    <w:p w14:paraId="1F513A50" w14:textId="77777777" w:rsidR="00AC0A34" w:rsidRPr="00AF5EAC" w:rsidRDefault="00AC0A34" w:rsidP="00AC0A34">
      <w:pPr>
        <w:rPr>
          <w:color w:val="0F243E" w:themeColor="text2" w:themeShade="80"/>
        </w:rPr>
        <w:sectPr w:rsidR="00AC0A34" w:rsidRPr="00AF5EAC" w:rsidSect="00B1289E">
          <w:pgSz w:w="11906" w:h="16838"/>
          <w:pgMar w:top="680" w:right="709" w:bottom="624" w:left="426" w:header="709" w:footer="709" w:gutter="0"/>
          <w:cols w:space="708"/>
          <w:docGrid w:linePitch="360"/>
        </w:sectPr>
      </w:pPr>
    </w:p>
    <w:p w14:paraId="0A36E29C" w14:textId="77777777" w:rsidR="00F97347" w:rsidRPr="008F0C4E" w:rsidRDefault="00CF3BB1" w:rsidP="008F0C4E">
      <w:pPr>
        <w:widowControl w:val="0"/>
        <w:tabs>
          <w:tab w:val="left" w:pos="5342"/>
          <w:tab w:val="left" w:pos="5625"/>
          <w:tab w:val="center" w:pos="7853"/>
        </w:tabs>
        <w:autoSpaceDE w:val="0"/>
        <w:autoSpaceDN w:val="0"/>
        <w:adjustRightInd w:val="0"/>
        <w:spacing w:after="0" w:line="240" w:lineRule="auto"/>
        <w:rPr>
          <w:rFonts w:ascii="Times New Roman" w:eastAsia="Times New Roman" w:hAnsi="Times New Roman" w:cs="Times New Roman"/>
          <w:b/>
          <w:color w:val="000000" w:themeColor="text1"/>
          <w:sz w:val="28"/>
          <w:szCs w:val="28"/>
          <w:lang w:eastAsia="ru-RU"/>
        </w:rPr>
      </w:pPr>
      <w:r w:rsidRPr="008F0C4E">
        <w:rPr>
          <w:rFonts w:ascii="Times New Roman" w:eastAsia="Times New Roman" w:hAnsi="Times New Roman" w:cs="Times New Roman"/>
          <w:sz w:val="28"/>
          <w:szCs w:val="28"/>
          <w:lang w:eastAsia="ru-RU"/>
        </w:rPr>
        <w:t xml:space="preserve">                                                           </w:t>
      </w:r>
      <w:r w:rsidR="00F97347" w:rsidRPr="008F0C4E">
        <w:rPr>
          <w:rFonts w:ascii="Times New Roman" w:eastAsia="Times New Roman" w:hAnsi="Times New Roman" w:cs="Times New Roman"/>
          <w:b/>
          <w:color w:val="000000" w:themeColor="text1"/>
          <w:sz w:val="28"/>
          <w:szCs w:val="28"/>
          <w:lang w:eastAsia="ru-RU"/>
        </w:rPr>
        <w:t>РАБОТА С РОДИТЕЛЯМИ</w:t>
      </w:r>
      <w:r w:rsidR="008F0C4E">
        <w:rPr>
          <w:rFonts w:ascii="Times New Roman" w:eastAsia="Times New Roman" w:hAnsi="Times New Roman" w:cs="Times New Roman"/>
          <w:b/>
          <w:color w:val="000000" w:themeColor="text1"/>
          <w:sz w:val="28"/>
          <w:szCs w:val="28"/>
          <w:lang w:eastAsia="ru-RU"/>
        </w:rPr>
        <w:t xml:space="preserve">          </w:t>
      </w:r>
      <w:r w:rsidR="00C90483" w:rsidRPr="008F0C4E">
        <w:rPr>
          <w:rFonts w:ascii="Times New Roman" w:eastAsia="Times New Roman" w:hAnsi="Times New Roman" w:cs="Times New Roman"/>
          <w:b/>
          <w:i/>
          <w:color w:val="000000" w:themeColor="text1"/>
          <w:sz w:val="28"/>
          <w:szCs w:val="28"/>
          <w:lang w:eastAsia="ru-RU"/>
        </w:rPr>
        <w:t>СЕНТЯБРЬ</w:t>
      </w:r>
    </w:p>
    <w:p w14:paraId="76A04273" w14:textId="77777777" w:rsidR="00F97347" w:rsidRPr="00F97347" w:rsidRDefault="00F97347" w:rsidP="00F97347">
      <w:pPr>
        <w:spacing w:after="0" w:line="240" w:lineRule="auto"/>
        <w:jc w:val="center"/>
        <w:rPr>
          <w:rFonts w:ascii="Times New Roman" w:eastAsia="Times New Roman" w:hAnsi="Times New Roman" w:cs="Times New Roman"/>
          <w:b/>
          <w:sz w:val="28"/>
          <w:szCs w:val="28"/>
          <w:lang w:eastAsia="ru-RU"/>
        </w:rPr>
      </w:pPr>
    </w:p>
    <w:tbl>
      <w:tblPr>
        <w:tblW w:w="155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6274"/>
        <w:gridCol w:w="2940"/>
        <w:gridCol w:w="2835"/>
      </w:tblGrid>
      <w:tr w:rsidR="00F97347" w:rsidRPr="00F97347" w14:paraId="6B3223EC" w14:textId="77777777" w:rsidTr="00F42EF9">
        <w:trPr>
          <w:trHeight w:val="989"/>
        </w:trPr>
        <w:tc>
          <w:tcPr>
            <w:tcW w:w="3545" w:type="dxa"/>
            <w:shd w:val="clear" w:color="auto" w:fill="auto"/>
            <w:hideMark/>
          </w:tcPr>
          <w:p w14:paraId="7D22366D"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 xml:space="preserve">Мероприятия </w:t>
            </w:r>
          </w:p>
        </w:tc>
        <w:tc>
          <w:tcPr>
            <w:tcW w:w="6274" w:type="dxa"/>
            <w:shd w:val="clear" w:color="auto" w:fill="auto"/>
            <w:hideMark/>
          </w:tcPr>
          <w:p w14:paraId="248EEF28"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 xml:space="preserve">Содержание </w:t>
            </w:r>
          </w:p>
        </w:tc>
        <w:tc>
          <w:tcPr>
            <w:tcW w:w="2940" w:type="dxa"/>
            <w:shd w:val="clear" w:color="auto" w:fill="auto"/>
            <w:hideMark/>
          </w:tcPr>
          <w:p w14:paraId="1A79993E"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 xml:space="preserve">Участники </w:t>
            </w:r>
          </w:p>
        </w:tc>
        <w:tc>
          <w:tcPr>
            <w:tcW w:w="2835" w:type="dxa"/>
            <w:shd w:val="clear" w:color="auto" w:fill="auto"/>
            <w:hideMark/>
          </w:tcPr>
          <w:p w14:paraId="45F88C7B"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Итоговый продукт деятельности</w:t>
            </w:r>
          </w:p>
        </w:tc>
      </w:tr>
      <w:tr w:rsidR="00F97347" w:rsidRPr="00F97347" w14:paraId="409CC00B" w14:textId="77777777" w:rsidTr="00652207">
        <w:trPr>
          <w:trHeight w:val="2460"/>
        </w:trPr>
        <w:tc>
          <w:tcPr>
            <w:tcW w:w="3545" w:type="dxa"/>
            <w:shd w:val="clear" w:color="auto" w:fill="auto"/>
            <w:hideMark/>
          </w:tcPr>
          <w:p w14:paraId="7D98FB62"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Коллективные формы работы</w:t>
            </w:r>
          </w:p>
        </w:tc>
        <w:tc>
          <w:tcPr>
            <w:tcW w:w="6274" w:type="dxa"/>
            <w:shd w:val="clear" w:color="auto" w:fill="auto"/>
            <w:hideMark/>
          </w:tcPr>
          <w:p w14:paraId="70F0D91B" w14:textId="77777777" w:rsidR="00F97347" w:rsidRPr="00F97347" w:rsidRDefault="00F97347" w:rsidP="00F97347">
            <w:pPr>
              <w:spacing w:after="0" w:line="240" w:lineRule="auto"/>
              <w:ind w:left="-108"/>
              <w:rPr>
                <w:rFonts w:ascii="Times New Roman" w:eastAsia="Times New Roman" w:hAnsi="Times New Roman" w:cs="Times New Roman"/>
                <w:sz w:val="28"/>
                <w:szCs w:val="28"/>
                <w:lang w:eastAsia="ru-RU"/>
              </w:rPr>
            </w:pPr>
            <w:r w:rsidRPr="00F97347">
              <w:rPr>
                <w:rFonts w:ascii="Times New Roman" w:eastAsia="Times New Roman" w:hAnsi="Times New Roman" w:cs="Times New Roman"/>
                <w:b/>
                <w:sz w:val="28"/>
                <w:szCs w:val="28"/>
                <w:lang w:eastAsia="ru-RU"/>
              </w:rPr>
              <w:t xml:space="preserve">Родительское собрание: </w:t>
            </w:r>
            <w:r w:rsidR="002D4F45">
              <w:rPr>
                <w:rFonts w:ascii="Times New Roman" w:eastAsia="Times New Roman" w:hAnsi="Times New Roman" w:cs="Times New Roman"/>
                <w:sz w:val="28"/>
                <w:szCs w:val="28"/>
                <w:lang w:eastAsia="ru-RU"/>
              </w:rPr>
              <w:t>«Роль семьи в подготовке ребенка к школе</w:t>
            </w:r>
            <w:r w:rsidRPr="00F97347">
              <w:rPr>
                <w:rFonts w:ascii="Times New Roman" w:eastAsia="Times New Roman" w:hAnsi="Times New Roman" w:cs="Times New Roman"/>
                <w:sz w:val="28"/>
                <w:szCs w:val="28"/>
                <w:lang w:eastAsia="ru-RU"/>
              </w:rPr>
              <w:t>»</w:t>
            </w:r>
          </w:p>
          <w:p w14:paraId="62C5E069" w14:textId="77777777" w:rsidR="00F97347" w:rsidRPr="00F97347" w:rsidRDefault="00F97347" w:rsidP="00F97347">
            <w:pPr>
              <w:spacing w:after="0" w:line="240" w:lineRule="auto"/>
              <w:ind w:left="-108"/>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Анкетирование «Пожелания на год!»</w:t>
            </w:r>
          </w:p>
          <w:p w14:paraId="5C3F02DF" w14:textId="77777777" w:rsidR="00F97347" w:rsidRDefault="00F97347" w:rsidP="00F97347">
            <w:pPr>
              <w:spacing w:after="0" w:line="240" w:lineRule="auto"/>
              <w:ind w:left="-108"/>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Сбор данных по семьям воспитанников.</w:t>
            </w:r>
          </w:p>
          <w:p w14:paraId="785DFFF9" w14:textId="77777777" w:rsidR="00F50645" w:rsidRPr="00F97347" w:rsidRDefault="00F50645" w:rsidP="00652207">
            <w:pPr>
              <w:rPr>
                <w:rFonts w:ascii="Times New Roman" w:eastAsia="Times New Roman" w:hAnsi="Times New Roman" w:cs="Times New Roman"/>
                <w:sz w:val="28"/>
                <w:szCs w:val="28"/>
                <w:lang w:eastAsia="ru-RU"/>
              </w:rPr>
            </w:pPr>
            <w:r>
              <w:rPr>
                <w:rFonts w:ascii="Times New Roman" w:hAnsi="Times New Roman" w:cs="Times New Roman"/>
                <w:sz w:val="24"/>
                <w:szCs w:val="24"/>
              </w:rPr>
              <w:t xml:space="preserve"> </w:t>
            </w:r>
            <w:r w:rsidRPr="00652207">
              <w:rPr>
                <w:rFonts w:ascii="Times New Roman" w:hAnsi="Times New Roman" w:cs="Times New Roman"/>
                <w:sz w:val="28"/>
                <w:szCs w:val="28"/>
              </w:rPr>
              <w:t>Е.Смирнова</w:t>
            </w:r>
            <w:r w:rsidR="00652207">
              <w:rPr>
                <w:rFonts w:ascii="Times New Roman" w:hAnsi="Times New Roman" w:cs="Times New Roman"/>
                <w:sz w:val="28"/>
                <w:szCs w:val="28"/>
              </w:rPr>
              <w:t xml:space="preserve"> «</w:t>
            </w:r>
            <w:r w:rsidRPr="00652207">
              <w:rPr>
                <w:rFonts w:ascii="Times New Roman" w:hAnsi="Times New Roman" w:cs="Times New Roman"/>
                <w:sz w:val="28"/>
                <w:szCs w:val="28"/>
              </w:rPr>
              <w:t>Как</w:t>
            </w:r>
            <w:r w:rsidR="00652207">
              <w:rPr>
                <w:rFonts w:ascii="Times New Roman" w:hAnsi="Times New Roman" w:cs="Times New Roman"/>
                <w:sz w:val="28"/>
                <w:szCs w:val="28"/>
              </w:rPr>
              <w:t xml:space="preserve"> </w:t>
            </w:r>
            <w:r w:rsidRPr="00652207">
              <w:rPr>
                <w:rFonts w:ascii="Times New Roman" w:hAnsi="Times New Roman" w:cs="Times New Roman"/>
                <w:sz w:val="28"/>
                <w:szCs w:val="28"/>
              </w:rPr>
              <w:t>стать счастливым родителем» «Тру</w:t>
            </w:r>
            <w:r w:rsidR="00652207">
              <w:rPr>
                <w:rFonts w:ascii="Times New Roman" w:hAnsi="Times New Roman" w:cs="Times New Roman"/>
                <w:sz w:val="28"/>
                <w:szCs w:val="28"/>
              </w:rPr>
              <w:t>д</w:t>
            </w:r>
            <w:r w:rsidRPr="00652207">
              <w:rPr>
                <w:rFonts w:ascii="Times New Roman" w:hAnsi="Times New Roman" w:cs="Times New Roman"/>
                <w:sz w:val="28"/>
                <w:szCs w:val="28"/>
              </w:rPr>
              <w:t>овое воспитание в д/с»</w:t>
            </w:r>
          </w:p>
        </w:tc>
        <w:tc>
          <w:tcPr>
            <w:tcW w:w="2940" w:type="dxa"/>
            <w:shd w:val="clear" w:color="auto" w:fill="auto"/>
            <w:hideMark/>
          </w:tcPr>
          <w:p w14:paraId="4931E0ED" w14:textId="77777777" w:rsid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Воспитатели, </w:t>
            </w:r>
            <w:r w:rsidR="00616923">
              <w:rPr>
                <w:rFonts w:ascii="Times New Roman" w:eastAsia="Times New Roman" w:hAnsi="Times New Roman" w:cs="Times New Roman"/>
                <w:sz w:val="28"/>
                <w:szCs w:val="28"/>
                <w:lang w:eastAsia="ru-RU"/>
              </w:rPr>
              <w:t xml:space="preserve">психолог, </w:t>
            </w:r>
            <w:r w:rsidRPr="00F97347">
              <w:rPr>
                <w:rFonts w:ascii="Times New Roman" w:eastAsia="Times New Roman" w:hAnsi="Times New Roman" w:cs="Times New Roman"/>
                <w:sz w:val="28"/>
                <w:szCs w:val="28"/>
                <w:lang w:eastAsia="ru-RU"/>
              </w:rPr>
              <w:t>родители</w:t>
            </w:r>
          </w:p>
          <w:p w14:paraId="198ECC7A" w14:textId="77777777" w:rsidR="00F50645" w:rsidRPr="00F97347" w:rsidRDefault="00F50645" w:rsidP="00652207">
            <w:pPr>
              <w:rPr>
                <w:rFonts w:ascii="Times New Roman" w:eastAsia="Times New Roman" w:hAnsi="Times New Roman" w:cs="Times New Roman"/>
                <w:sz w:val="28"/>
                <w:szCs w:val="28"/>
                <w:lang w:eastAsia="ru-RU"/>
              </w:rPr>
            </w:pPr>
            <w:r w:rsidRPr="00A00D66">
              <w:rPr>
                <w:rFonts w:ascii="Times New Roman" w:hAnsi="Times New Roman" w:cs="Times New Roman"/>
                <w:sz w:val="24"/>
                <w:szCs w:val="24"/>
              </w:rPr>
              <w:t xml:space="preserve">Оформление фотоальбома </w:t>
            </w:r>
            <w:r w:rsidR="00652207">
              <w:rPr>
                <w:rFonts w:ascii="Times New Roman" w:hAnsi="Times New Roman" w:cs="Times New Roman"/>
                <w:sz w:val="24"/>
                <w:szCs w:val="24"/>
              </w:rPr>
              <w:t>(</w:t>
            </w:r>
            <w:r w:rsidRPr="00A00D66">
              <w:rPr>
                <w:rFonts w:ascii="Times New Roman" w:hAnsi="Times New Roman" w:cs="Times New Roman"/>
                <w:sz w:val="24"/>
                <w:szCs w:val="24"/>
              </w:rPr>
              <w:t>фото ребенка как он дома с родителями ухаживает за комнатными растениями</w:t>
            </w:r>
            <w:r w:rsidR="00652207">
              <w:rPr>
                <w:rFonts w:ascii="Times New Roman" w:hAnsi="Times New Roman" w:cs="Times New Roman"/>
                <w:sz w:val="24"/>
                <w:szCs w:val="24"/>
              </w:rPr>
              <w:t>)</w:t>
            </w:r>
          </w:p>
        </w:tc>
        <w:tc>
          <w:tcPr>
            <w:tcW w:w="2835" w:type="dxa"/>
            <w:shd w:val="clear" w:color="auto" w:fill="auto"/>
            <w:hideMark/>
          </w:tcPr>
          <w:p w14:paraId="164718C6"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Протокол родительского собрания;</w:t>
            </w:r>
          </w:p>
          <w:p w14:paraId="408E1D1A"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сообщение;</w:t>
            </w:r>
          </w:p>
          <w:p w14:paraId="26FF38A0"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анкета;</w:t>
            </w:r>
          </w:p>
          <w:p w14:paraId="282C2539"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консультации для родителей</w:t>
            </w:r>
          </w:p>
        </w:tc>
      </w:tr>
      <w:tr w:rsidR="00F97347" w:rsidRPr="00F97347" w14:paraId="56E4BABB" w14:textId="77777777" w:rsidTr="00F42EF9">
        <w:trPr>
          <w:trHeight w:val="1127"/>
        </w:trPr>
        <w:tc>
          <w:tcPr>
            <w:tcW w:w="3545" w:type="dxa"/>
            <w:shd w:val="clear" w:color="auto" w:fill="auto"/>
          </w:tcPr>
          <w:p w14:paraId="588032A6"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Индивидуальные формы работы</w:t>
            </w:r>
          </w:p>
        </w:tc>
        <w:tc>
          <w:tcPr>
            <w:tcW w:w="6274" w:type="dxa"/>
            <w:shd w:val="clear" w:color="auto" w:fill="auto"/>
          </w:tcPr>
          <w:p w14:paraId="4923DD2D" w14:textId="77777777" w:rsidR="00F97347" w:rsidRPr="00F97347" w:rsidRDefault="00F97347" w:rsidP="00F97347">
            <w:pPr>
              <w:spacing w:after="0" w:line="240" w:lineRule="auto"/>
              <w:ind w:left="-108"/>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 xml:space="preserve">  Консультация:</w:t>
            </w:r>
          </w:p>
          <w:p w14:paraId="7FE8DD23" w14:textId="77777777" w:rsidR="00F97347" w:rsidRPr="00F97347" w:rsidRDefault="00F97347" w:rsidP="00F97347">
            <w:pPr>
              <w:spacing w:after="0" w:line="240" w:lineRule="auto"/>
              <w:ind w:left="-108"/>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«Особенности развития детей </w:t>
            </w:r>
            <w:r w:rsidR="00F47ED5">
              <w:rPr>
                <w:rFonts w:ascii="Times New Roman" w:eastAsia="Times New Roman" w:hAnsi="Times New Roman" w:cs="Times New Roman"/>
                <w:sz w:val="28"/>
                <w:szCs w:val="28"/>
                <w:lang w:eastAsia="ru-RU"/>
              </w:rPr>
              <w:t>6-7</w:t>
            </w:r>
            <w:r w:rsidRPr="00F97347">
              <w:rPr>
                <w:rFonts w:ascii="Times New Roman" w:eastAsia="Times New Roman" w:hAnsi="Times New Roman" w:cs="Times New Roman"/>
                <w:sz w:val="28"/>
                <w:szCs w:val="28"/>
                <w:lang w:eastAsia="ru-RU"/>
              </w:rPr>
              <w:t>лет» (характеристика)</w:t>
            </w:r>
          </w:p>
          <w:p w14:paraId="23788718" w14:textId="77777777" w:rsidR="00F97347" w:rsidRPr="00F97347" w:rsidRDefault="00F97347" w:rsidP="00F97347">
            <w:pPr>
              <w:spacing w:after="0" w:line="240" w:lineRule="auto"/>
              <w:ind w:left="-108"/>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«Познавательные интересы»</w:t>
            </w:r>
          </w:p>
          <w:p w14:paraId="61E37577" w14:textId="77777777" w:rsidR="00F97347" w:rsidRPr="00F97347" w:rsidRDefault="00F97347" w:rsidP="00F97347">
            <w:pPr>
              <w:spacing w:after="0" w:line="240" w:lineRule="auto"/>
              <w:ind w:left="-108"/>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«Правила внутреннего распорядка»</w:t>
            </w:r>
          </w:p>
          <w:p w14:paraId="6E1E3696" w14:textId="77777777" w:rsidR="00F97347" w:rsidRPr="00F97347" w:rsidRDefault="00F97347" w:rsidP="00F97347">
            <w:pPr>
              <w:spacing w:after="0" w:line="240" w:lineRule="auto"/>
              <w:ind w:left="-108"/>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«Если ребенок левша»</w:t>
            </w:r>
          </w:p>
        </w:tc>
        <w:tc>
          <w:tcPr>
            <w:tcW w:w="2940" w:type="dxa"/>
            <w:shd w:val="clear" w:color="auto" w:fill="auto"/>
          </w:tcPr>
          <w:p w14:paraId="182108F6" w14:textId="77777777" w:rsidR="00616923"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Воспитатели, родители</w:t>
            </w:r>
          </w:p>
          <w:p w14:paraId="46619192" w14:textId="77777777" w:rsidR="00616923" w:rsidRDefault="00616923" w:rsidP="00616923">
            <w:pPr>
              <w:rPr>
                <w:rFonts w:ascii="Times New Roman" w:eastAsia="Times New Roman" w:hAnsi="Times New Roman" w:cs="Times New Roman"/>
                <w:sz w:val="28"/>
                <w:szCs w:val="28"/>
                <w:lang w:eastAsia="ru-RU"/>
              </w:rPr>
            </w:pPr>
          </w:p>
          <w:p w14:paraId="281A5D77" w14:textId="77777777" w:rsidR="00F97347" w:rsidRPr="00616923" w:rsidRDefault="00616923" w:rsidP="00616923">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Психолог</w:t>
            </w:r>
          </w:p>
        </w:tc>
        <w:tc>
          <w:tcPr>
            <w:tcW w:w="2835" w:type="dxa"/>
            <w:shd w:val="clear" w:color="auto" w:fill="auto"/>
          </w:tcPr>
          <w:p w14:paraId="16806664"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Методические рекомендации</w:t>
            </w:r>
          </w:p>
        </w:tc>
      </w:tr>
      <w:tr w:rsidR="00F97347" w:rsidRPr="00F97347" w14:paraId="1C5ACA90" w14:textId="77777777" w:rsidTr="00F42EF9">
        <w:trPr>
          <w:trHeight w:val="71"/>
        </w:trPr>
        <w:tc>
          <w:tcPr>
            <w:tcW w:w="3545" w:type="dxa"/>
            <w:shd w:val="clear" w:color="auto" w:fill="auto"/>
            <w:hideMark/>
          </w:tcPr>
          <w:p w14:paraId="1FDC7ED0"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Наглядные формы работы</w:t>
            </w:r>
          </w:p>
        </w:tc>
        <w:tc>
          <w:tcPr>
            <w:tcW w:w="6274" w:type="dxa"/>
            <w:shd w:val="clear" w:color="auto" w:fill="auto"/>
            <w:hideMark/>
          </w:tcPr>
          <w:p w14:paraId="68F9B419"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Размещение  материала.</w:t>
            </w:r>
          </w:p>
          <w:p w14:paraId="4E7F084F"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 «Добрый день в  детском саду»</w:t>
            </w:r>
            <w:r w:rsidR="00C90483">
              <w:rPr>
                <w:rFonts w:ascii="Times New Roman" w:eastAsia="Times New Roman" w:hAnsi="Times New Roman" w:cs="Times New Roman"/>
                <w:sz w:val="28"/>
                <w:szCs w:val="28"/>
                <w:lang w:eastAsia="ru-RU"/>
              </w:rPr>
              <w:t xml:space="preserve"> </w:t>
            </w:r>
            <w:r w:rsidRPr="00F97347">
              <w:rPr>
                <w:rFonts w:ascii="Times New Roman" w:eastAsia="Times New Roman" w:hAnsi="Times New Roman" w:cs="Times New Roman"/>
                <w:sz w:val="28"/>
                <w:szCs w:val="28"/>
                <w:lang w:eastAsia="ru-RU"/>
              </w:rPr>
              <w:t>(режим дня)</w:t>
            </w:r>
          </w:p>
          <w:p w14:paraId="7A6EA7BF"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«Занимательные дела в детском саду» (наша непрерывная  образовательная деятельность)  «Объявления» и т. д.</w:t>
            </w:r>
          </w:p>
          <w:p w14:paraId="02263D8E"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Уголок здоровья:</w:t>
            </w:r>
          </w:p>
          <w:p w14:paraId="10142B1C" w14:textId="77777777" w:rsidR="00F97347" w:rsidRPr="00F97347" w:rsidRDefault="00F97347" w:rsidP="00F97347">
            <w:pPr>
              <w:spacing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Советы физрука «Развивайте двигательную активность детей. Организация занятий с детьми»</w:t>
            </w:r>
          </w:p>
          <w:p w14:paraId="70C67F54" w14:textId="77777777" w:rsidR="00F97347" w:rsidRPr="00F97347" w:rsidRDefault="00F97347" w:rsidP="00F97347">
            <w:pPr>
              <w:spacing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«Ребенок плохо ест? Как повысить аппетит у ребенка»</w:t>
            </w:r>
          </w:p>
          <w:p w14:paraId="0A0FA62A"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b/>
                <w:sz w:val="28"/>
                <w:szCs w:val="28"/>
                <w:lang w:eastAsia="ru-RU"/>
              </w:rPr>
              <w:t>Экологическая страничка:</w:t>
            </w:r>
          </w:p>
          <w:p w14:paraId="15665B6C"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«Знакомство с месяцем </w:t>
            </w:r>
            <w:r w:rsidR="00652207">
              <w:rPr>
                <w:rFonts w:ascii="Times New Roman" w:eastAsia="Times New Roman" w:hAnsi="Times New Roman" w:cs="Times New Roman"/>
                <w:sz w:val="28"/>
                <w:szCs w:val="28"/>
                <w:lang w:eastAsia="ru-RU"/>
              </w:rPr>
              <w:t>-</w:t>
            </w:r>
            <w:r w:rsidRPr="00F97347">
              <w:rPr>
                <w:rFonts w:ascii="Times New Roman" w:eastAsia="Times New Roman" w:hAnsi="Times New Roman" w:cs="Times New Roman"/>
                <w:sz w:val="28"/>
                <w:szCs w:val="28"/>
                <w:lang w:eastAsia="ru-RU"/>
              </w:rPr>
              <w:t xml:space="preserve"> Сентябрь»</w:t>
            </w:r>
          </w:p>
          <w:p w14:paraId="12CE00A0"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 Приметы сентября, стихотворения, игры и упражнения.</w:t>
            </w:r>
          </w:p>
          <w:p w14:paraId="03FAAB0F" w14:textId="77777777" w:rsid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b/>
                <w:sz w:val="28"/>
                <w:szCs w:val="28"/>
                <w:lang w:eastAsia="ru-RU"/>
              </w:rPr>
              <w:t>Для вас родители:</w:t>
            </w:r>
            <w:r w:rsidR="00F47ED5">
              <w:rPr>
                <w:rFonts w:ascii="Times New Roman" w:eastAsia="Times New Roman" w:hAnsi="Times New Roman" w:cs="Times New Roman"/>
                <w:b/>
                <w:sz w:val="28"/>
                <w:szCs w:val="28"/>
                <w:lang w:eastAsia="ru-RU"/>
              </w:rPr>
              <w:t xml:space="preserve"> </w:t>
            </w:r>
            <w:r w:rsidRPr="00F97347">
              <w:rPr>
                <w:rFonts w:ascii="Times New Roman" w:eastAsia="Times New Roman" w:hAnsi="Times New Roman" w:cs="Times New Roman"/>
                <w:sz w:val="28"/>
                <w:szCs w:val="28"/>
                <w:lang w:eastAsia="ru-RU"/>
              </w:rPr>
              <w:t xml:space="preserve">«Направления работы с детьми в </w:t>
            </w:r>
            <w:r w:rsidR="00F47ED5">
              <w:rPr>
                <w:rFonts w:ascii="Times New Roman" w:eastAsia="Times New Roman" w:hAnsi="Times New Roman" w:cs="Times New Roman"/>
                <w:sz w:val="28"/>
                <w:szCs w:val="28"/>
                <w:lang w:eastAsia="ru-RU"/>
              </w:rPr>
              <w:t xml:space="preserve">подготовительной </w:t>
            </w:r>
            <w:r w:rsidRPr="00F97347">
              <w:rPr>
                <w:rFonts w:ascii="Times New Roman" w:eastAsia="Times New Roman" w:hAnsi="Times New Roman" w:cs="Times New Roman"/>
                <w:sz w:val="28"/>
                <w:szCs w:val="28"/>
                <w:lang w:eastAsia="ru-RU"/>
              </w:rPr>
              <w:t>группе, наши перспективы»</w:t>
            </w:r>
          </w:p>
          <w:p w14:paraId="42810304" w14:textId="77777777" w:rsidR="00C90483" w:rsidRPr="00F97347" w:rsidRDefault="00C90483" w:rsidP="00F973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необходимо знать первокласснику?»</w:t>
            </w:r>
          </w:p>
          <w:p w14:paraId="6A5D7C81" w14:textId="77777777" w:rsidR="00F97347" w:rsidRPr="00F97347" w:rsidRDefault="00C90483"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 </w:t>
            </w:r>
            <w:r w:rsidR="00F97347" w:rsidRPr="00F97347">
              <w:rPr>
                <w:rFonts w:ascii="Times New Roman" w:eastAsia="Times New Roman" w:hAnsi="Times New Roman" w:cs="Times New Roman"/>
                <w:sz w:val="28"/>
                <w:szCs w:val="28"/>
                <w:lang w:eastAsia="ru-RU"/>
              </w:rPr>
              <w:t>«Домашняя игротека»</w:t>
            </w:r>
          </w:p>
          <w:p w14:paraId="1F7E48B7"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 </w:t>
            </w:r>
            <w:r w:rsidRPr="00F97347">
              <w:rPr>
                <w:rFonts w:ascii="Times New Roman" w:eastAsia="Times New Roman" w:hAnsi="Times New Roman" w:cs="Times New Roman"/>
                <w:b/>
                <w:sz w:val="28"/>
                <w:szCs w:val="28"/>
                <w:lang w:eastAsia="ru-RU"/>
              </w:rPr>
              <w:t xml:space="preserve">Беседа </w:t>
            </w:r>
            <w:r w:rsidRPr="00F97347">
              <w:rPr>
                <w:rFonts w:ascii="Times New Roman" w:eastAsia="Times New Roman" w:hAnsi="Times New Roman" w:cs="Times New Roman"/>
                <w:sz w:val="28"/>
                <w:szCs w:val="28"/>
                <w:lang w:eastAsia="ru-RU"/>
              </w:rPr>
              <w:t>«Для здоровья очень важно»</w:t>
            </w:r>
          </w:p>
          <w:p w14:paraId="4AB864E1"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tc>
        <w:tc>
          <w:tcPr>
            <w:tcW w:w="2940" w:type="dxa"/>
            <w:shd w:val="clear" w:color="auto" w:fill="auto"/>
          </w:tcPr>
          <w:p w14:paraId="1F02E1C2"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Воспитатели</w:t>
            </w:r>
          </w:p>
          <w:p w14:paraId="4C9B9708"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07FDF9A8"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355F5D27"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268560B6"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65DBDACA"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3E656BD2"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Инструктор по физкультуре</w:t>
            </w:r>
          </w:p>
          <w:p w14:paraId="53E63B78"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42843ED0"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Воспитатели, медсестра</w:t>
            </w:r>
          </w:p>
        </w:tc>
        <w:tc>
          <w:tcPr>
            <w:tcW w:w="2835" w:type="dxa"/>
            <w:shd w:val="clear" w:color="auto" w:fill="auto"/>
          </w:tcPr>
          <w:p w14:paraId="666A91B2"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Методическая литература и рекомендации</w:t>
            </w:r>
          </w:p>
          <w:p w14:paraId="2164353B"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Интернет- ресурсы</w:t>
            </w:r>
          </w:p>
        </w:tc>
      </w:tr>
    </w:tbl>
    <w:tbl>
      <w:tblPr>
        <w:tblpPr w:leftFromText="180" w:rightFromText="180" w:vertAnchor="text" w:horzAnchor="margin" w:tblpY="884"/>
        <w:tblW w:w="15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6274"/>
        <w:gridCol w:w="2940"/>
        <w:gridCol w:w="2835"/>
      </w:tblGrid>
      <w:tr w:rsidR="00035557" w:rsidRPr="00F97347" w14:paraId="28D813E4" w14:textId="77777777" w:rsidTr="00035557">
        <w:trPr>
          <w:trHeight w:val="1127"/>
        </w:trPr>
        <w:tc>
          <w:tcPr>
            <w:tcW w:w="3545" w:type="dxa"/>
            <w:shd w:val="clear" w:color="auto" w:fill="auto"/>
            <w:hideMark/>
          </w:tcPr>
          <w:p w14:paraId="6219BDA4" w14:textId="77777777" w:rsidR="00035557" w:rsidRPr="00F97347" w:rsidRDefault="00035557" w:rsidP="0003555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 xml:space="preserve">Участие родителей в жизни группы и </w:t>
            </w:r>
          </w:p>
          <w:p w14:paraId="108D39C9" w14:textId="77777777" w:rsidR="00035557" w:rsidRPr="00F97347" w:rsidRDefault="00035557" w:rsidP="0003555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ДОУ</w:t>
            </w:r>
          </w:p>
        </w:tc>
        <w:tc>
          <w:tcPr>
            <w:tcW w:w="6274" w:type="dxa"/>
            <w:shd w:val="clear" w:color="auto" w:fill="auto"/>
            <w:hideMark/>
          </w:tcPr>
          <w:p w14:paraId="14EE9B81"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Участие в подготовке группы и участка к учебному году. </w:t>
            </w:r>
          </w:p>
          <w:p w14:paraId="20D06248" w14:textId="77777777" w:rsidR="00035557" w:rsidRPr="00F97347" w:rsidRDefault="00035557" w:rsidP="0003555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«Идеи для детской площадки»</w:t>
            </w:r>
          </w:p>
          <w:p w14:paraId="75572365"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Цель: раскрыть личное отношение каждого к проблеме, проявить творческое трудолюбие, способствовать выполнению посильных «добрых дел», дать возможность каждому проявить внимание к благоустройству участка детского сада.</w:t>
            </w:r>
          </w:p>
          <w:p w14:paraId="2AF5BF39"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w:t>
            </w:r>
            <w:r w:rsidRPr="00F97347">
              <w:rPr>
                <w:rFonts w:ascii="Times New Roman" w:eastAsia="Times New Roman" w:hAnsi="Times New Roman" w:cs="Times New Roman"/>
                <w:b/>
                <w:sz w:val="28"/>
                <w:szCs w:val="28"/>
                <w:lang w:eastAsia="ru-RU"/>
              </w:rPr>
              <w:t>Край родной люби и знай</w:t>
            </w:r>
            <w:r w:rsidRPr="00F97347">
              <w:rPr>
                <w:rFonts w:ascii="Times New Roman" w:eastAsia="Times New Roman" w:hAnsi="Times New Roman" w:cs="Times New Roman"/>
                <w:sz w:val="28"/>
                <w:szCs w:val="28"/>
                <w:lang w:eastAsia="ru-RU"/>
              </w:rPr>
              <w:t>»</w:t>
            </w:r>
          </w:p>
          <w:p w14:paraId="30B5A5FB" w14:textId="77777777" w:rsidR="00035557" w:rsidRPr="00F97347" w:rsidRDefault="00035557" w:rsidP="00035557">
            <w:pPr>
              <w:spacing w:after="0" w:line="240" w:lineRule="auto"/>
              <w:rPr>
                <w:rFonts w:ascii="Times New Roman" w:eastAsia="Times New Roman" w:hAnsi="Times New Roman" w:cs="Times New Roman"/>
                <w:b/>
                <w:sz w:val="28"/>
                <w:szCs w:val="28"/>
                <w:lang w:eastAsia="ru-RU"/>
              </w:rPr>
            </w:pPr>
          </w:p>
          <w:p w14:paraId="43AD5178" w14:textId="77777777" w:rsidR="00035557" w:rsidRPr="00F97347" w:rsidRDefault="00035557" w:rsidP="0003555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«Моя улица родная» (презентация – коллаж)</w:t>
            </w:r>
          </w:p>
          <w:p w14:paraId="6B1B46C7"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b/>
                <w:sz w:val="28"/>
                <w:szCs w:val="28"/>
                <w:lang w:eastAsia="ru-RU"/>
              </w:rPr>
              <w:t xml:space="preserve"> Фотовыставка «Какого цвета лето?»</w:t>
            </w:r>
          </w:p>
          <w:p w14:paraId="10772680" w14:textId="77777777" w:rsidR="00035557" w:rsidRPr="00F97347" w:rsidRDefault="00035557" w:rsidP="00035557">
            <w:pPr>
              <w:spacing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b/>
                <w:sz w:val="28"/>
                <w:szCs w:val="28"/>
                <w:lang w:eastAsia="ru-RU"/>
              </w:rPr>
              <w:t>«С днем работников дошкольного образования»</w:t>
            </w:r>
          </w:p>
        </w:tc>
        <w:tc>
          <w:tcPr>
            <w:tcW w:w="2940" w:type="dxa"/>
            <w:shd w:val="clear" w:color="auto" w:fill="auto"/>
            <w:hideMark/>
          </w:tcPr>
          <w:p w14:paraId="460CA6AF"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Воспитатели, родители</w:t>
            </w:r>
          </w:p>
        </w:tc>
        <w:tc>
          <w:tcPr>
            <w:tcW w:w="2835" w:type="dxa"/>
            <w:shd w:val="clear" w:color="auto" w:fill="auto"/>
            <w:hideMark/>
          </w:tcPr>
          <w:p w14:paraId="6E636B87"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Субботник</w:t>
            </w:r>
          </w:p>
          <w:p w14:paraId="7720FFB8"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p>
          <w:p w14:paraId="47FF226A"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p>
          <w:p w14:paraId="21D81DFE"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p>
          <w:p w14:paraId="7B0358CF"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p>
          <w:p w14:paraId="4A72FE9A"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p>
          <w:p w14:paraId="389E2819"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p>
          <w:p w14:paraId="26750BDE"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p>
          <w:p w14:paraId="735513BE"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p>
          <w:p w14:paraId="21E366E6"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Начало работы над проектом</w:t>
            </w:r>
          </w:p>
          <w:p w14:paraId="2BEF373C"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Выставка в группе</w:t>
            </w:r>
          </w:p>
          <w:p w14:paraId="1326BCAF" w14:textId="77777777" w:rsidR="00035557" w:rsidRPr="00F97347" w:rsidRDefault="00035557" w:rsidP="0003555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Фотовыставка</w:t>
            </w:r>
          </w:p>
          <w:p w14:paraId="50214EC7" w14:textId="77777777" w:rsidR="00035557" w:rsidRPr="00F97347" w:rsidRDefault="00035557" w:rsidP="00035557">
            <w:pPr>
              <w:spacing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 Поздравительная газета, портрет воспитателя</w:t>
            </w:r>
          </w:p>
        </w:tc>
      </w:tr>
    </w:tbl>
    <w:p w14:paraId="047FE561" w14:textId="77777777" w:rsidR="00CF3BB1" w:rsidRDefault="00CF3BB1" w:rsidP="00F97347">
      <w:pPr>
        <w:spacing w:after="0" w:line="240" w:lineRule="auto"/>
        <w:rPr>
          <w:rFonts w:ascii="Times New Roman" w:eastAsia="Times New Roman" w:hAnsi="Times New Roman" w:cs="Times New Roman"/>
          <w:b/>
          <w:sz w:val="28"/>
          <w:szCs w:val="28"/>
          <w:lang w:eastAsia="ru-RU"/>
        </w:rPr>
        <w:sectPr w:rsidR="00CF3BB1" w:rsidSect="00CF3BB1">
          <w:pgSz w:w="16838" w:h="11906" w:orient="landscape"/>
          <w:pgMar w:top="425" w:right="680" w:bottom="709" w:left="624" w:header="709" w:footer="709" w:gutter="0"/>
          <w:cols w:space="708"/>
          <w:docGrid w:linePitch="360"/>
        </w:sectPr>
      </w:pPr>
    </w:p>
    <w:p w14:paraId="398F5BA8" w14:textId="77777777" w:rsidR="00F97347" w:rsidRPr="00F97347" w:rsidRDefault="00F97347" w:rsidP="00F97347">
      <w:pPr>
        <w:widowControl w:val="0"/>
        <w:shd w:val="clear" w:color="auto" w:fill="FFFFFF"/>
        <w:tabs>
          <w:tab w:val="left" w:pos="5342"/>
          <w:tab w:val="left" w:pos="5625"/>
          <w:tab w:val="center" w:pos="7853"/>
        </w:tabs>
        <w:autoSpaceDE w:val="0"/>
        <w:autoSpaceDN w:val="0"/>
        <w:adjustRightInd w:val="0"/>
        <w:spacing w:after="0" w:line="240" w:lineRule="auto"/>
        <w:rPr>
          <w:rFonts w:ascii="Times New Roman" w:eastAsia="Times New Roman" w:hAnsi="Times New Roman" w:cs="Times New Roman"/>
          <w:b/>
          <w:sz w:val="28"/>
          <w:szCs w:val="28"/>
          <w:lang w:eastAsia="ru-RU"/>
        </w:rPr>
      </w:pPr>
    </w:p>
    <w:p w14:paraId="4BBC1652" w14:textId="77777777" w:rsidR="00F97347" w:rsidRPr="00C9471C" w:rsidRDefault="00F97347" w:rsidP="00F97347">
      <w:pPr>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r w:rsidRPr="00C9471C">
        <w:rPr>
          <w:rFonts w:ascii="Times New Roman" w:eastAsia="Times New Roman" w:hAnsi="Times New Roman" w:cs="Times New Roman"/>
          <w:b/>
          <w:i/>
          <w:sz w:val="28"/>
          <w:szCs w:val="28"/>
          <w:lang w:eastAsia="ru-RU"/>
        </w:rPr>
        <w:t>ОКТЯБРЬ</w:t>
      </w:r>
    </w:p>
    <w:p w14:paraId="09B11CE9" w14:textId="77777777" w:rsidR="00F97347" w:rsidRPr="00C9471C" w:rsidRDefault="00F97347" w:rsidP="00F97347">
      <w:pPr>
        <w:spacing w:after="0" w:line="240" w:lineRule="auto"/>
        <w:rPr>
          <w:rFonts w:ascii="Times New Roman" w:eastAsia="Times New Roman" w:hAnsi="Times New Roman" w:cs="Times New Roman"/>
          <w:b/>
          <w:sz w:val="28"/>
          <w:szCs w:val="28"/>
          <w:lang w:eastAsia="ru-RU"/>
        </w:rPr>
      </w:pPr>
    </w:p>
    <w:tbl>
      <w:tblPr>
        <w:tblW w:w="152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496"/>
        <w:gridCol w:w="3165"/>
        <w:gridCol w:w="2905"/>
      </w:tblGrid>
      <w:tr w:rsidR="00F97347" w:rsidRPr="00F97347" w14:paraId="564DDBF3" w14:textId="77777777" w:rsidTr="00652207">
        <w:trPr>
          <w:trHeight w:val="721"/>
        </w:trPr>
        <w:tc>
          <w:tcPr>
            <w:tcW w:w="3686" w:type="dxa"/>
            <w:shd w:val="clear" w:color="auto" w:fill="auto"/>
            <w:hideMark/>
          </w:tcPr>
          <w:p w14:paraId="6AAED74E"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 xml:space="preserve">Мероприятия </w:t>
            </w:r>
          </w:p>
        </w:tc>
        <w:tc>
          <w:tcPr>
            <w:tcW w:w="5496" w:type="dxa"/>
            <w:shd w:val="clear" w:color="auto" w:fill="auto"/>
            <w:hideMark/>
          </w:tcPr>
          <w:p w14:paraId="5086C22C"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 xml:space="preserve">       Содержание </w:t>
            </w:r>
          </w:p>
        </w:tc>
        <w:tc>
          <w:tcPr>
            <w:tcW w:w="3165" w:type="dxa"/>
            <w:shd w:val="clear" w:color="auto" w:fill="auto"/>
            <w:hideMark/>
          </w:tcPr>
          <w:p w14:paraId="5CD3EEF8"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 xml:space="preserve">Участники </w:t>
            </w:r>
          </w:p>
        </w:tc>
        <w:tc>
          <w:tcPr>
            <w:tcW w:w="2905" w:type="dxa"/>
            <w:shd w:val="clear" w:color="auto" w:fill="auto"/>
            <w:hideMark/>
          </w:tcPr>
          <w:p w14:paraId="498389E4"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Итоговый продукт деятельности</w:t>
            </w:r>
          </w:p>
        </w:tc>
      </w:tr>
      <w:tr w:rsidR="00F97347" w:rsidRPr="00F97347" w14:paraId="402A7B7B" w14:textId="77777777" w:rsidTr="00652207">
        <w:trPr>
          <w:trHeight w:val="1445"/>
        </w:trPr>
        <w:tc>
          <w:tcPr>
            <w:tcW w:w="3686" w:type="dxa"/>
            <w:shd w:val="clear" w:color="auto" w:fill="auto"/>
            <w:hideMark/>
          </w:tcPr>
          <w:p w14:paraId="03FBD73E"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Индивидуальные формы работы</w:t>
            </w:r>
          </w:p>
        </w:tc>
        <w:tc>
          <w:tcPr>
            <w:tcW w:w="5496" w:type="dxa"/>
            <w:shd w:val="clear" w:color="auto" w:fill="auto"/>
            <w:hideMark/>
          </w:tcPr>
          <w:p w14:paraId="6F7D1074"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Консультация:</w:t>
            </w:r>
          </w:p>
          <w:p w14:paraId="2BED356B"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«Как одевать ребенка дома и на улице»</w:t>
            </w:r>
          </w:p>
          <w:p w14:paraId="46270657"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 «Что нельзя говорить своему ребенку»</w:t>
            </w:r>
          </w:p>
          <w:p w14:paraId="622B017C"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«Все о развитии детской речи»</w:t>
            </w:r>
          </w:p>
        </w:tc>
        <w:tc>
          <w:tcPr>
            <w:tcW w:w="3165" w:type="dxa"/>
            <w:shd w:val="clear" w:color="auto" w:fill="auto"/>
            <w:hideMark/>
          </w:tcPr>
          <w:p w14:paraId="26E4CFA2"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32FE4EAC"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Воспитатели</w:t>
            </w:r>
            <w:r w:rsidR="00616923">
              <w:rPr>
                <w:rFonts w:ascii="Times New Roman" w:eastAsia="Times New Roman" w:hAnsi="Times New Roman" w:cs="Times New Roman"/>
                <w:sz w:val="28"/>
                <w:szCs w:val="28"/>
                <w:lang w:eastAsia="ru-RU"/>
              </w:rPr>
              <w:t>, психолог</w:t>
            </w:r>
          </w:p>
          <w:p w14:paraId="611CE7A3"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2CEF392C"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Логопед, воспитатели</w:t>
            </w:r>
          </w:p>
        </w:tc>
        <w:tc>
          <w:tcPr>
            <w:tcW w:w="2905" w:type="dxa"/>
            <w:shd w:val="clear" w:color="auto" w:fill="auto"/>
            <w:hideMark/>
          </w:tcPr>
          <w:p w14:paraId="70712878"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Методические рекомендации</w:t>
            </w:r>
          </w:p>
        </w:tc>
      </w:tr>
      <w:tr w:rsidR="00F97347" w:rsidRPr="00F97347" w14:paraId="03373E29" w14:textId="77777777" w:rsidTr="00F47ED5">
        <w:trPr>
          <w:trHeight w:val="1899"/>
        </w:trPr>
        <w:tc>
          <w:tcPr>
            <w:tcW w:w="3686" w:type="dxa"/>
            <w:shd w:val="clear" w:color="auto" w:fill="auto"/>
          </w:tcPr>
          <w:p w14:paraId="38CFE923"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Наглядные формы работы</w:t>
            </w:r>
          </w:p>
        </w:tc>
        <w:tc>
          <w:tcPr>
            <w:tcW w:w="5496" w:type="dxa"/>
            <w:shd w:val="clear" w:color="auto" w:fill="auto"/>
          </w:tcPr>
          <w:p w14:paraId="1B2FBA2F"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Уголок здоровья:</w:t>
            </w:r>
          </w:p>
          <w:p w14:paraId="11066815"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«Прогулки и их значение»</w:t>
            </w:r>
          </w:p>
          <w:p w14:paraId="3DD39A49"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«Простудные заболевания у детей»</w:t>
            </w:r>
          </w:p>
          <w:p w14:paraId="79D2C63F"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Экологическая страничка:</w:t>
            </w:r>
          </w:p>
          <w:p w14:paraId="260C5606"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 «Знакомство с месяцем октябрь!» (учимся наблюдать за изменением природы)</w:t>
            </w:r>
          </w:p>
          <w:p w14:paraId="424CF6D3"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«Растительный и животный мир Крыма»</w:t>
            </w:r>
          </w:p>
          <w:p w14:paraId="1DA5E3E8"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Для вас родители:</w:t>
            </w:r>
          </w:p>
          <w:p w14:paraId="0024FA4D"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«Звуковая культура речи. Упражнения на развитие фонематического слуха»</w:t>
            </w:r>
          </w:p>
          <w:p w14:paraId="25A3063C"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«Как провести выходной день с ребенком»</w:t>
            </w:r>
          </w:p>
          <w:p w14:paraId="7A32F05B"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«Как воспитать маленького патриота»</w:t>
            </w:r>
          </w:p>
        </w:tc>
        <w:tc>
          <w:tcPr>
            <w:tcW w:w="3165" w:type="dxa"/>
            <w:shd w:val="clear" w:color="auto" w:fill="auto"/>
          </w:tcPr>
          <w:p w14:paraId="0F3BC301"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02B4BF3B"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6B18E0F2"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Воспитатели, медсестра</w:t>
            </w:r>
          </w:p>
          <w:p w14:paraId="347A8BB1"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Инструктор по физкультуре</w:t>
            </w:r>
          </w:p>
          <w:p w14:paraId="5C4DE5BB"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33732E5F"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64C6BA84"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36EE4926"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6E78FF8F"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32F0F91A"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61912080"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Воспитатели</w:t>
            </w:r>
          </w:p>
        </w:tc>
        <w:tc>
          <w:tcPr>
            <w:tcW w:w="2905" w:type="dxa"/>
            <w:shd w:val="clear" w:color="auto" w:fill="auto"/>
          </w:tcPr>
          <w:p w14:paraId="1798C856"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Методическая литература и рекомендации; </w:t>
            </w:r>
          </w:p>
          <w:p w14:paraId="5B4A4C0E"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интернет- ресурсы</w:t>
            </w:r>
          </w:p>
          <w:p w14:paraId="4C54937F" w14:textId="77777777" w:rsidR="00F97347" w:rsidRPr="00F97347" w:rsidRDefault="00F97347" w:rsidP="00F97347">
            <w:pPr>
              <w:spacing w:line="240" w:lineRule="auto"/>
              <w:rPr>
                <w:rFonts w:ascii="Times New Roman" w:eastAsia="Times New Roman" w:hAnsi="Times New Roman" w:cs="Times New Roman"/>
                <w:sz w:val="28"/>
                <w:szCs w:val="28"/>
                <w:lang w:eastAsia="ru-RU"/>
              </w:rPr>
            </w:pPr>
          </w:p>
          <w:p w14:paraId="63AB43E1"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3C57F949"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16034A9A"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1751AAB3"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330E43B5"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454856D0" w14:textId="77777777" w:rsidR="00F97347" w:rsidRPr="00F97347" w:rsidRDefault="00F97347" w:rsidP="00F97347">
            <w:pPr>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Папка- передвижка</w:t>
            </w:r>
          </w:p>
        </w:tc>
      </w:tr>
      <w:tr w:rsidR="00F97347" w:rsidRPr="00F97347" w14:paraId="13FBE086" w14:textId="77777777" w:rsidTr="00652207">
        <w:trPr>
          <w:trHeight w:val="992"/>
        </w:trPr>
        <w:tc>
          <w:tcPr>
            <w:tcW w:w="3686" w:type="dxa"/>
            <w:shd w:val="clear" w:color="auto" w:fill="auto"/>
            <w:hideMark/>
          </w:tcPr>
          <w:p w14:paraId="79586124"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Участие родителей в жизни группы и ДОУ</w:t>
            </w:r>
          </w:p>
        </w:tc>
        <w:tc>
          <w:tcPr>
            <w:tcW w:w="5496" w:type="dxa"/>
            <w:shd w:val="clear" w:color="auto" w:fill="auto"/>
            <w:hideMark/>
          </w:tcPr>
          <w:p w14:paraId="4E938F66" w14:textId="77777777" w:rsidR="00F97347" w:rsidRPr="00F97347" w:rsidRDefault="00F97347" w:rsidP="00F97347">
            <w:pPr>
              <w:spacing w:after="0" w:line="240" w:lineRule="auto"/>
              <w:rPr>
                <w:rFonts w:ascii="Times New Roman" w:eastAsia="Times New Roman" w:hAnsi="Times New Roman" w:cs="Times New Roman"/>
                <w:b/>
                <w:color w:val="000000"/>
                <w:sz w:val="28"/>
                <w:szCs w:val="28"/>
                <w:lang w:eastAsia="ru-RU"/>
              </w:rPr>
            </w:pPr>
            <w:r w:rsidRPr="00F97347">
              <w:rPr>
                <w:rFonts w:ascii="Times New Roman" w:eastAsia="Times New Roman" w:hAnsi="Times New Roman" w:cs="Times New Roman"/>
                <w:b/>
                <w:color w:val="000000"/>
                <w:sz w:val="28"/>
                <w:szCs w:val="28"/>
                <w:lang w:eastAsia="ru-RU"/>
              </w:rPr>
              <w:t>«Пусть цветет наш детский сад»</w:t>
            </w:r>
          </w:p>
          <w:p w14:paraId="0DF12D6D" w14:textId="77777777" w:rsidR="00F97347" w:rsidRPr="00F97347" w:rsidRDefault="00F97347" w:rsidP="00F97347">
            <w:pPr>
              <w:spacing w:after="0" w:line="240" w:lineRule="auto"/>
              <w:rPr>
                <w:rFonts w:ascii="Times New Roman" w:eastAsia="Times New Roman" w:hAnsi="Times New Roman" w:cs="Times New Roman"/>
                <w:b/>
                <w:color w:val="FF0000"/>
                <w:sz w:val="28"/>
                <w:szCs w:val="28"/>
                <w:lang w:eastAsia="ru-RU"/>
              </w:rPr>
            </w:pPr>
            <w:r w:rsidRPr="00F97347">
              <w:rPr>
                <w:rFonts w:ascii="Times New Roman" w:eastAsia="Times New Roman" w:hAnsi="Times New Roman" w:cs="Times New Roman"/>
                <w:color w:val="000000"/>
                <w:sz w:val="28"/>
                <w:szCs w:val="28"/>
                <w:lang w:eastAsia="ru-RU"/>
              </w:rPr>
              <w:t>Цель: творческий подход в благоустройстве территории детского сада.</w:t>
            </w:r>
          </w:p>
          <w:p w14:paraId="78685B40" w14:textId="77777777" w:rsidR="00F97347" w:rsidRPr="00F97347" w:rsidRDefault="00F97347" w:rsidP="00F97347">
            <w:pPr>
              <w:spacing w:after="0" w:line="240" w:lineRule="auto"/>
              <w:rPr>
                <w:rFonts w:ascii="Times New Roman" w:eastAsia="Calibri" w:hAnsi="Times New Roman" w:cs="Times New Roman"/>
                <w:b/>
                <w:sz w:val="28"/>
                <w:szCs w:val="28"/>
                <w:lang w:eastAsia="ru-RU"/>
              </w:rPr>
            </w:pPr>
            <w:r w:rsidRPr="00F97347">
              <w:rPr>
                <w:rFonts w:ascii="Times New Roman" w:eastAsia="Times New Roman" w:hAnsi="Times New Roman" w:cs="Times New Roman"/>
                <w:b/>
                <w:sz w:val="28"/>
                <w:szCs w:val="28"/>
                <w:lang w:eastAsia="ru-RU"/>
              </w:rPr>
              <w:t>«Любимый крымский уголок» (подбор материала)</w:t>
            </w:r>
            <w:r w:rsidR="00652207">
              <w:rPr>
                <w:rFonts w:ascii="Times New Roman" w:eastAsia="Times New Roman" w:hAnsi="Times New Roman" w:cs="Times New Roman"/>
                <w:b/>
                <w:sz w:val="28"/>
                <w:szCs w:val="28"/>
                <w:lang w:eastAsia="ru-RU"/>
              </w:rPr>
              <w:t xml:space="preserve">                                                        </w:t>
            </w:r>
            <w:r w:rsidRPr="00F97347">
              <w:rPr>
                <w:rFonts w:ascii="Times New Roman" w:eastAsia="Times New Roman" w:hAnsi="Times New Roman" w:cs="Times New Roman"/>
                <w:b/>
                <w:sz w:val="28"/>
                <w:szCs w:val="28"/>
                <w:lang w:eastAsia="ru-RU"/>
              </w:rPr>
              <w:t xml:space="preserve">«Мой Крым»   </w:t>
            </w:r>
            <w:r w:rsidRPr="00F97347">
              <w:rPr>
                <w:rFonts w:ascii="Times New Roman" w:eastAsia="Calibri" w:hAnsi="Times New Roman" w:cs="Times New Roman"/>
                <w:b/>
                <w:sz w:val="28"/>
                <w:szCs w:val="28"/>
                <w:lang w:eastAsia="ru-RU"/>
              </w:rPr>
              <w:t>Подготовка к утреннику «Золотая осень»</w:t>
            </w:r>
          </w:p>
          <w:p w14:paraId="5681B057" w14:textId="77777777" w:rsidR="00F97347" w:rsidRPr="00F97347" w:rsidRDefault="00F97347" w:rsidP="00C90483">
            <w:pPr>
              <w:spacing w:after="0" w:line="240" w:lineRule="auto"/>
              <w:rPr>
                <w:rFonts w:ascii="Times New Roman" w:eastAsia="Times New Roman" w:hAnsi="Times New Roman" w:cs="Times New Roman"/>
                <w:sz w:val="28"/>
                <w:szCs w:val="28"/>
                <w:lang w:eastAsia="ru-RU"/>
              </w:rPr>
            </w:pPr>
            <w:r w:rsidRPr="00F97347">
              <w:rPr>
                <w:rFonts w:ascii="Times New Roman" w:eastAsia="Calibri" w:hAnsi="Times New Roman" w:cs="Times New Roman"/>
                <w:sz w:val="28"/>
                <w:szCs w:val="28"/>
                <w:lang w:eastAsia="ru-RU"/>
              </w:rPr>
              <w:t>«</w:t>
            </w:r>
            <w:r w:rsidR="00C90483">
              <w:rPr>
                <w:rFonts w:ascii="Times New Roman" w:eastAsia="Calibri" w:hAnsi="Times New Roman" w:cs="Times New Roman"/>
                <w:b/>
                <w:sz w:val="28"/>
                <w:szCs w:val="28"/>
                <w:lang w:eastAsia="ru-RU"/>
              </w:rPr>
              <w:t>Подарки Черного моря</w:t>
            </w:r>
            <w:r w:rsidRPr="00F97347">
              <w:rPr>
                <w:rFonts w:ascii="Times New Roman" w:eastAsia="Calibri" w:hAnsi="Times New Roman" w:cs="Times New Roman"/>
                <w:sz w:val="28"/>
                <w:szCs w:val="28"/>
                <w:lang w:eastAsia="ru-RU"/>
              </w:rPr>
              <w:t>»</w:t>
            </w:r>
          </w:p>
        </w:tc>
        <w:tc>
          <w:tcPr>
            <w:tcW w:w="3165" w:type="dxa"/>
            <w:shd w:val="clear" w:color="auto" w:fill="auto"/>
            <w:hideMark/>
          </w:tcPr>
          <w:p w14:paraId="4856F0D1"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Воспитатели, родители</w:t>
            </w:r>
          </w:p>
        </w:tc>
        <w:tc>
          <w:tcPr>
            <w:tcW w:w="2905" w:type="dxa"/>
            <w:shd w:val="clear" w:color="auto" w:fill="auto"/>
            <w:hideMark/>
          </w:tcPr>
          <w:p w14:paraId="4A615B64" w14:textId="77777777" w:rsidR="00F97347" w:rsidRPr="00F97347" w:rsidRDefault="00F97347" w:rsidP="00662649">
            <w:pPr>
              <w:spacing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Акция</w:t>
            </w:r>
            <w:r w:rsidR="00662649">
              <w:rPr>
                <w:rFonts w:ascii="Times New Roman" w:eastAsia="Times New Roman" w:hAnsi="Times New Roman" w:cs="Times New Roman"/>
                <w:sz w:val="28"/>
                <w:szCs w:val="28"/>
                <w:lang w:eastAsia="ru-RU"/>
              </w:rPr>
              <w:t xml:space="preserve"> </w:t>
            </w:r>
            <w:r w:rsidRPr="00F97347">
              <w:rPr>
                <w:rFonts w:ascii="Times New Roman" w:eastAsia="Times New Roman" w:hAnsi="Times New Roman" w:cs="Times New Roman"/>
                <w:sz w:val="28"/>
                <w:szCs w:val="28"/>
                <w:lang w:eastAsia="ru-RU"/>
              </w:rPr>
              <w:t>Создание тематического альбома</w:t>
            </w:r>
            <w:r w:rsidR="00652207">
              <w:rPr>
                <w:rFonts w:ascii="Times New Roman" w:eastAsia="Times New Roman" w:hAnsi="Times New Roman" w:cs="Times New Roman"/>
                <w:sz w:val="28"/>
                <w:szCs w:val="28"/>
                <w:lang w:eastAsia="ru-RU"/>
              </w:rPr>
              <w:t xml:space="preserve"> </w:t>
            </w:r>
            <w:r w:rsidRPr="00F97347">
              <w:rPr>
                <w:rFonts w:ascii="Times New Roman" w:eastAsia="Times New Roman" w:hAnsi="Times New Roman" w:cs="Times New Roman"/>
                <w:sz w:val="28"/>
                <w:szCs w:val="28"/>
                <w:lang w:eastAsia="ru-RU"/>
              </w:rPr>
              <w:t>костюмы, маски, атрибуты, исполнение ролей</w:t>
            </w:r>
            <w:r w:rsidR="00652207">
              <w:rPr>
                <w:rFonts w:ascii="Times New Roman" w:eastAsia="Times New Roman" w:hAnsi="Times New Roman" w:cs="Times New Roman"/>
                <w:sz w:val="28"/>
                <w:szCs w:val="28"/>
                <w:lang w:eastAsia="ru-RU"/>
              </w:rPr>
              <w:t xml:space="preserve">. </w:t>
            </w:r>
            <w:r w:rsidRPr="00F97347">
              <w:rPr>
                <w:rFonts w:ascii="Times New Roman" w:eastAsia="Times New Roman" w:hAnsi="Times New Roman" w:cs="Times New Roman"/>
                <w:sz w:val="28"/>
                <w:szCs w:val="28"/>
                <w:lang w:eastAsia="ru-RU"/>
              </w:rPr>
              <w:t>Выставка поделок из природного и бросового материала</w:t>
            </w:r>
          </w:p>
        </w:tc>
      </w:tr>
    </w:tbl>
    <w:p w14:paraId="40E13C50" w14:textId="77777777" w:rsidR="00F97347" w:rsidRPr="00F97347" w:rsidRDefault="00F97347" w:rsidP="00F97347">
      <w:pPr>
        <w:widowControl w:val="0"/>
        <w:shd w:val="clear" w:color="auto" w:fill="FFFFFF"/>
        <w:tabs>
          <w:tab w:val="left" w:pos="5342"/>
          <w:tab w:val="left" w:pos="5625"/>
          <w:tab w:val="center" w:pos="7853"/>
        </w:tabs>
        <w:autoSpaceDE w:val="0"/>
        <w:autoSpaceDN w:val="0"/>
        <w:adjustRightInd w:val="0"/>
        <w:spacing w:after="0" w:line="240" w:lineRule="auto"/>
        <w:rPr>
          <w:rFonts w:ascii="Times New Roman" w:eastAsia="Times New Roman" w:hAnsi="Times New Roman" w:cs="Times New Roman"/>
          <w:b/>
          <w:sz w:val="28"/>
          <w:szCs w:val="28"/>
          <w:lang w:eastAsia="ru-RU"/>
        </w:rPr>
      </w:pPr>
    </w:p>
    <w:p w14:paraId="1BD3956B" w14:textId="77777777" w:rsidR="00F97347" w:rsidRPr="00C9471C" w:rsidRDefault="00F97347" w:rsidP="00F97347">
      <w:pPr>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r w:rsidRPr="00C9471C">
        <w:rPr>
          <w:rFonts w:ascii="Times New Roman" w:eastAsia="Times New Roman" w:hAnsi="Times New Roman" w:cs="Times New Roman"/>
          <w:b/>
          <w:i/>
          <w:sz w:val="28"/>
          <w:szCs w:val="28"/>
          <w:lang w:eastAsia="ru-RU"/>
        </w:rPr>
        <w:t>НОЯБРЬ</w:t>
      </w:r>
    </w:p>
    <w:p w14:paraId="1F17E0DF" w14:textId="77777777" w:rsidR="00F97347" w:rsidRPr="00F97347" w:rsidRDefault="00F97347" w:rsidP="00F97347">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color w:val="FF3300"/>
          <w:sz w:val="28"/>
          <w:szCs w:val="28"/>
          <w:lang w:eastAsia="ru-RU"/>
        </w:rPr>
      </w:pPr>
    </w:p>
    <w:p w14:paraId="721A8AEC" w14:textId="77777777" w:rsidR="00F97347" w:rsidRPr="00F97347" w:rsidRDefault="00F97347" w:rsidP="00F97347">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color w:val="FF3300"/>
          <w:sz w:val="28"/>
          <w:szCs w:val="28"/>
          <w:lang w:eastAsia="ru-RU"/>
        </w:rPr>
      </w:pPr>
    </w:p>
    <w:tbl>
      <w:tblPr>
        <w:tblW w:w="154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6058"/>
        <w:gridCol w:w="2879"/>
        <w:gridCol w:w="2828"/>
      </w:tblGrid>
      <w:tr w:rsidR="00F97347" w:rsidRPr="00F97347" w14:paraId="0B52A717" w14:textId="77777777" w:rsidTr="00F47ED5">
        <w:trPr>
          <w:trHeight w:val="944"/>
        </w:trPr>
        <w:tc>
          <w:tcPr>
            <w:tcW w:w="3686" w:type="dxa"/>
            <w:shd w:val="clear" w:color="auto" w:fill="auto"/>
            <w:hideMark/>
          </w:tcPr>
          <w:p w14:paraId="7F507D9C"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 xml:space="preserve">Мероприятия </w:t>
            </w:r>
          </w:p>
        </w:tc>
        <w:tc>
          <w:tcPr>
            <w:tcW w:w="6058" w:type="dxa"/>
            <w:shd w:val="clear" w:color="auto" w:fill="auto"/>
            <w:hideMark/>
          </w:tcPr>
          <w:p w14:paraId="4DEFCFDE"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 xml:space="preserve">       Содержание </w:t>
            </w:r>
          </w:p>
        </w:tc>
        <w:tc>
          <w:tcPr>
            <w:tcW w:w="2879" w:type="dxa"/>
            <w:shd w:val="clear" w:color="auto" w:fill="auto"/>
            <w:hideMark/>
          </w:tcPr>
          <w:p w14:paraId="04065DC8"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 xml:space="preserve">Участники </w:t>
            </w:r>
          </w:p>
        </w:tc>
        <w:tc>
          <w:tcPr>
            <w:tcW w:w="2828" w:type="dxa"/>
            <w:shd w:val="clear" w:color="auto" w:fill="auto"/>
            <w:hideMark/>
          </w:tcPr>
          <w:p w14:paraId="034864E0"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Итоговый продукт деятельности</w:t>
            </w:r>
          </w:p>
        </w:tc>
      </w:tr>
      <w:tr w:rsidR="00F97347" w:rsidRPr="00F97347" w14:paraId="567C69A0" w14:textId="77777777" w:rsidTr="00F47ED5">
        <w:trPr>
          <w:trHeight w:val="1694"/>
        </w:trPr>
        <w:tc>
          <w:tcPr>
            <w:tcW w:w="3686" w:type="dxa"/>
            <w:shd w:val="clear" w:color="auto" w:fill="auto"/>
            <w:hideMark/>
          </w:tcPr>
          <w:p w14:paraId="7CE0DC4B"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Индивидуальные формы работы</w:t>
            </w:r>
          </w:p>
        </w:tc>
        <w:tc>
          <w:tcPr>
            <w:tcW w:w="6058" w:type="dxa"/>
            <w:shd w:val="clear" w:color="auto" w:fill="auto"/>
          </w:tcPr>
          <w:p w14:paraId="59703042"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b/>
                <w:sz w:val="28"/>
                <w:szCs w:val="28"/>
                <w:lang w:eastAsia="ru-RU"/>
              </w:rPr>
              <w:t xml:space="preserve">Беседа </w:t>
            </w:r>
            <w:r w:rsidRPr="00F97347">
              <w:rPr>
                <w:rFonts w:ascii="Times New Roman" w:eastAsia="Times New Roman" w:hAnsi="Times New Roman" w:cs="Times New Roman"/>
                <w:sz w:val="28"/>
                <w:szCs w:val="28"/>
                <w:lang w:eastAsia="ru-RU"/>
              </w:rPr>
              <w:t>«Развитие речи. Игры в кругу семьи».</w:t>
            </w:r>
          </w:p>
          <w:p w14:paraId="3FF82AD2"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Консультация:</w:t>
            </w:r>
          </w:p>
          <w:p w14:paraId="2E8F81C6"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 «Значение развития мелкой моторики» </w:t>
            </w:r>
          </w:p>
          <w:p w14:paraId="52724758"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«Влияние пальчиковой гимнастики на развитие речи детей»</w:t>
            </w:r>
          </w:p>
          <w:p w14:paraId="0527E093"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«О наказаниях»</w:t>
            </w:r>
          </w:p>
          <w:p w14:paraId="65DF2691"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tc>
        <w:tc>
          <w:tcPr>
            <w:tcW w:w="2879" w:type="dxa"/>
            <w:shd w:val="clear" w:color="auto" w:fill="auto"/>
            <w:hideMark/>
          </w:tcPr>
          <w:p w14:paraId="3CD7673C"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Воспитатели, логопед</w:t>
            </w:r>
            <w:r w:rsidR="00616923">
              <w:rPr>
                <w:rFonts w:ascii="Times New Roman" w:eastAsia="Times New Roman" w:hAnsi="Times New Roman" w:cs="Times New Roman"/>
                <w:sz w:val="28"/>
                <w:szCs w:val="28"/>
                <w:lang w:eastAsia="ru-RU"/>
              </w:rPr>
              <w:t>, психолог</w:t>
            </w:r>
          </w:p>
        </w:tc>
        <w:tc>
          <w:tcPr>
            <w:tcW w:w="2828" w:type="dxa"/>
            <w:shd w:val="clear" w:color="auto" w:fill="auto"/>
            <w:hideMark/>
          </w:tcPr>
          <w:p w14:paraId="2EA04B7B"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Методические рекомендации</w:t>
            </w:r>
          </w:p>
        </w:tc>
      </w:tr>
      <w:tr w:rsidR="00F97347" w:rsidRPr="00F97347" w14:paraId="28479491" w14:textId="77777777" w:rsidTr="00F47ED5">
        <w:trPr>
          <w:trHeight w:val="1453"/>
        </w:trPr>
        <w:tc>
          <w:tcPr>
            <w:tcW w:w="3686" w:type="dxa"/>
            <w:shd w:val="clear" w:color="auto" w:fill="auto"/>
          </w:tcPr>
          <w:p w14:paraId="7DED04F3" w14:textId="77777777" w:rsidR="00F97347" w:rsidRPr="00F97347" w:rsidRDefault="00F97347" w:rsidP="00F97347">
            <w:pPr>
              <w:spacing w:after="0" w:line="240" w:lineRule="auto"/>
              <w:ind w:left="34" w:hanging="34"/>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Наглядные формы работы</w:t>
            </w:r>
          </w:p>
        </w:tc>
        <w:tc>
          <w:tcPr>
            <w:tcW w:w="6058" w:type="dxa"/>
            <w:shd w:val="clear" w:color="auto" w:fill="auto"/>
          </w:tcPr>
          <w:p w14:paraId="08E3D8B7"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Размещение  методического материала.</w:t>
            </w:r>
          </w:p>
          <w:p w14:paraId="27FD9077"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Уголок здоровья:</w:t>
            </w:r>
          </w:p>
          <w:p w14:paraId="459BF09C"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 «Памятка родителям по формированию здорового образа жизни у своих детей»</w:t>
            </w:r>
          </w:p>
          <w:p w14:paraId="0A6A602D"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«Физкульт-ура!» (профилактика нарушения плоскостопия, осанки, комплексы упражнений)</w:t>
            </w:r>
          </w:p>
          <w:p w14:paraId="2DF8471C"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Экологическая страничка:</w:t>
            </w:r>
          </w:p>
          <w:p w14:paraId="28CCCFD2"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 «Знакомство с месяцем</w:t>
            </w:r>
          </w:p>
          <w:p w14:paraId="544D6C2D"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  Ноябрь» (учимся наблюдать за изменением природы)  </w:t>
            </w:r>
          </w:p>
          <w:p w14:paraId="393BDFBA"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Для вас родители:</w:t>
            </w:r>
          </w:p>
          <w:p w14:paraId="4902B331"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«Поздравляем с праздником!»</w:t>
            </w:r>
          </w:p>
          <w:p w14:paraId="07A149BA"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«День народного единства»</w:t>
            </w:r>
          </w:p>
          <w:p w14:paraId="51961FC3"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«День матери»</w:t>
            </w:r>
          </w:p>
          <w:p w14:paraId="074D68B7"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sz w:val="28"/>
                <w:szCs w:val="28"/>
                <w:lang w:eastAsia="ru-RU"/>
              </w:rPr>
              <w:t>«Мамочка</w:t>
            </w:r>
            <w:r w:rsidR="00C90483">
              <w:rPr>
                <w:rFonts w:ascii="Times New Roman" w:eastAsia="Times New Roman" w:hAnsi="Times New Roman" w:cs="Times New Roman"/>
                <w:sz w:val="28"/>
                <w:szCs w:val="28"/>
                <w:lang w:eastAsia="ru-RU"/>
              </w:rPr>
              <w:t xml:space="preserve"> </w:t>
            </w:r>
            <w:r w:rsidRPr="00F97347">
              <w:rPr>
                <w:rFonts w:ascii="Times New Roman" w:eastAsia="Times New Roman" w:hAnsi="Times New Roman" w:cs="Times New Roman"/>
                <w:sz w:val="28"/>
                <w:szCs w:val="28"/>
                <w:lang w:eastAsia="ru-RU"/>
              </w:rPr>
              <w:t>-</w:t>
            </w:r>
            <w:r w:rsidR="00C90483">
              <w:rPr>
                <w:rFonts w:ascii="Times New Roman" w:eastAsia="Times New Roman" w:hAnsi="Times New Roman" w:cs="Times New Roman"/>
                <w:sz w:val="28"/>
                <w:szCs w:val="28"/>
                <w:lang w:eastAsia="ru-RU"/>
              </w:rPr>
              <w:t xml:space="preserve"> </w:t>
            </w:r>
            <w:r w:rsidRPr="00F97347">
              <w:rPr>
                <w:rFonts w:ascii="Times New Roman" w:eastAsia="Times New Roman" w:hAnsi="Times New Roman" w:cs="Times New Roman"/>
                <w:sz w:val="28"/>
                <w:szCs w:val="28"/>
                <w:lang w:eastAsia="ru-RU"/>
              </w:rPr>
              <w:t>мое солнышко»</w:t>
            </w:r>
          </w:p>
        </w:tc>
        <w:tc>
          <w:tcPr>
            <w:tcW w:w="2879" w:type="dxa"/>
            <w:shd w:val="clear" w:color="auto" w:fill="auto"/>
          </w:tcPr>
          <w:p w14:paraId="3FB6E509" w14:textId="77777777" w:rsidR="00F97347" w:rsidRPr="00F97347" w:rsidRDefault="00616923" w:rsidP="00F973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Воспитатели.</w:t>
            </w:r>
          </w:p>
        </w:tc>
        <w:tc>
          <w:tcPr>
            <w:tcW w:w="2828" w:type="dxa"/>
            <w:shd w:val="clear" w:color="auto" w:fill="auto"/>
          </w:tcPr>
          <w:p w14:paraId="667D58B8"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Методическая литература и рекомендации, </w:t>
            </w:r>
          </w:p>
          <w:p w14:paraId="71C16B80"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Интернет- ресурсы</w:t>
            </w:r>
          </w:p>
          <w:p w14:paraId="2445F37B" w14:textId="77777777" w:rsidR="00F97347" w:rsidRPr="00F97347" w:rsidRDefault="00F97347" w:rsidP="00F97347">
            <w:pPr>
              <w:spacing w:line="240" w:lineRule="auto"/>
              <w:rPr>
                <w:rFonts w:ascii="Times New Roman" w:eastAsia="Times New Roman" w:hAnsi="Times New Roman" w:cs="Times New Roman"/>
                <w:sz w:val="28"/>
                <w:szCs w:val="28"/>
                <w:lang w:eastAsia="ru-RU"/>
              </w:rPr>
            </w:pPr>
          </w:p>
          <w:p w14:paraId="2A9A7167"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p>
          <w:p w14:paraId="01FD4D58" w14:textId="77777777" w:rsidR="00F97347" w:rsidRPr="00F97347" w:rsidRDefault="00F97347" w:rsidP="00F97347">
            <w:pPr>
              <w:rPr>
                <w:rFonts w:ascii="Times New Roman" w:eastAsia="Times New Roman" w:hAnsi="Times New Roman" w:cs="Times New Roman"/>
                <w:sz w:val="28"/>
                <w:szCs w:val="28"/>
                <w:lang w:eastAsia="ru-RU"/>
              </w:rPr>
            </w:pPr>
          </w:p>
          <w:p w14:paraId="6D8CE309" w14:textId="77777777" w:rsidR="00F97347" w:rsidRPr="00F97347" w:rsidRDefault="00F97347" w:rsidP="00F97347">
            <w:pPr>
              <w:rPr>
                <w:rFonts w:ascii="Times New Roman" w:eastAsia="Times New Roman" w:hAnsi="Times New Roman" w:cs="Times New Roman"/>
                <w:sz w:val="28"/>
                <w:szCs w:val="28"/>
                <w:lang w:eastAsia="ru-RU"/>
              </w:rPr>
            </w:pPr>
          </w:p>
          <w:p w14:paraId="50EEC7B5" w14:textId="77777777" w:rsidR="00F97347" w:rsidRPr="00F97347" w:rsidRDefault="00F97347" w:rsidP="00F97347">
            <w:pPr>
              <w:rPr>
                <w:rFonts w:ascii="Times New Roman" w:eastAsia="Times New Roman" w:hAnsi="Times New Roman" w:cs="Times New Roman"/>
                <w:sz w:val="28"/>
                <w:szCs w:val="28"/>
                <w:lang w:eastAsia="ru-RU"/>
              </w:rPr>
            </w:pPr>
          </w:p>
          <w:p w14:paraId="737049D6" w14:textId="77777777" w:rsidR="00F97347" w:rsidRPr="00F97347" w:rsidRDefault="00F97347" w:rsidP="00F97347">
            <w:pPr>
              <w:rPr>
                <w:rFonts w:ascii="Times New Roman" w:eastAsia="Times New Roman" w:hAnsi="Times New Roman" w:cs="Times New Roman"/>
                <w:sz w:val="28"/>
                <w:szCs w:val="28"/>
                <w:lang w:eastAsia="ru-RU"/>
              </w:rPr>
            </w:pPr>
          </w:p>
          <w:p w14:paraId="35CD83D7" w14:textId="77777777" w:rsidR="00F97347" w:rsidRPr="00F97347" w:rsidRDefault="00F97347" w:rsidP="00F97347">
            <w:pPr>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Выставка рисунков</w:t>
            </w:r>
          </w:p>
        </w:tc>
      </w:tr>
      <w:tr w:rsidR="00F97347" w:rsidRPr="00F97347" w14:paraId="35B66CDB" w14:textId="77777777" w:rsidTr="00F47ED5">
        <w:trPr>
          <w:trHeight w:val="1450"/>
        </w:trPr>
        <w:tc>
          <w:tcPr>
            <w:tcW w:w="3686" w:type="dxa"/>
            <w:shd w:val="clear" w:color="auto" w:fill="auto"/>
            <w:hideMark/>
          </w:tcPr>
          <w:p w14:paraId="5D1B40C3" w14:textId="77777777" w:rsidR="00F97347" w:rsidRPr="00F97347" w:rsidRDefault="00F97347" w:rsidP="00F97347">
            <w:pPr>
              <w:spacing w:after="0" w:line="240" w:lineRule="auto"/>
              <w:rPr>
                <w:rFonts w:ascii="Times New Roman" w:eastAsia="Times New Roman" w:hAnsi="Times New Roman" w:cs="Times New Roman"/>
                <w:b/>
                <w:sz w:val="28"/>
                <w:szCs w:val="28"/>
                <w:lang w:eastAsia="ru-RU"/>
              </w:rPr>
            </w:pPr>
            <w:r w:rsidRPr="00F97347">
              <w:rPr>
                <w:rFonts w:ascii="Times New Roman" w:eastAsia="Times New Roman" w:hAnsi="Times New Roman" w:cs="Times New Roman"/>
                <w:b/>
                <w:sz w:val="28"/>
                <w:szCs w:val="28"/>
                <w:lang w:eastAsia="ru-RU"/>
              </w:rPr>
              <w:t>Участие родителей в жизни группы и ДОУ</w:t>
            </w:r>
          </w:p>
        </w:tc>
        <w:tc>
          <w:tcPr>
            <w:tcW w:w="6058" w:type="dxa"/>
            <w:shd w:val="clear" w:color="auto" w:fill="auto"/>
            <w:hideMark/>
          </w:tcPr>
          <w:p w14:paraId="79905A9E" w14:textId="77777777" w:rsidR="00F97347" w:rsidRPr="00F97347" w:rsidRDefault="00F97347" w:rsidP="00F97347">
            <w:pPr>
              <w:spacing w:after="0" w:line="240" w:lineRule="auto"/>
              <w:rPr>
                <w:rFonts w:ascii="Times New Roman" w:eastAsia="Times New Roman" w:hAnsi="Times New Roman" w:cs="Times New Roman"/>
                <w:bCs/>
                <w:iCs/>
                <w:color w:val="000000"/>
                <w:sz w:val="28"/>
                <w:szCs w:val="28"/>
                <w:lang w:eastAsia="ru-RU"/>
              </w:rPr>
            </w:pPr>
            <w:r w:rsidRPr="00F97347">
              <w:rPr>
                <w:rFonts w:ascii="Times New Roman" w:eastAsia="Times New Roman" w:hAnsi="Times New Roman" w:cs="Times New Roman"/>
                <w:b/>
                <w:color w:val="000000"/>
                <w:sz w:val="28"/>
                <w:szCs w:val="28"/>
                <w:lang w:eastAsia="ru-RU"/>
              </w:rPr>
              <w:t xml:space="preserve"> «</w:t>
            </w:r>
            <w:r w:rsidR="00C90483">
              <w:rPr>
                <w:rFonts w:ascii="Times New Roman" w:eastAsia="Times New Roman" w:hAnsi="Times New Roman" w:cs="Times New Roman"/>
                <w:b/>
                <w:bCs/>
                <w:iCs/>
                <w:color w:val="000000"/>
                <w:sz w:val="28"/>
                <w:szCs w:val="28"/>
                <w:lang w:eastAsia="ru-RU"/>
              </w:rPr>
              <w:t>Золотая осень»</w:t>
            </w:r>
          </w:p>
          <w:p w14:paraId="31F1612D" w14:textId="77777777" w:rsidR="00F97347" w:rsidRPr="00F97347" w:rsidRDefault="00F97347" w:rsidP="00F97347">
            <w:pPr>
              <w:spacing w:line="240" w:lineRule="auto"/>
              <w:rPr>
                <w:rFonts w:ascii="Times New Roman" w:eastAsia="Times New Roman" w:hAnsi="Times New Roman" w:cs="Times New Roman"/>
                <w:b/>
                <w:color w:val="000000"/>
                <w:sz w:val="28"/>
                <w:szCs w:val="28"/>
                <w:lang w:eastAsia="ru-RU"/>
              </w:rPr>
            </w:pPr>
            <w:r w:rsidRPr="00F97347">
              <w:rPr>
                <w:rFonts w:ascii="Times New Roman" w:eastAsia="Times New Roman" w:hAnsi="Times New Roman" w:cs="Times New Roman"/>
                <w:b/>
                <w:color w:val="000000"/>
                <w:sz w:val="28"/>
                <w:szCs w:val="28"/>
                <w:lang w:eastAsia="ru-RU"/>
              </w:rPr>
              <w:t>«Я и мой поселок»</w:t>
            </w:r>
          </w:p>
          <w:p w14:paraId="1429C5E8"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w:t>
            </w:r>
            <w:r w:rsidRPr="00F97347">
              <w:rPr>
                <w:rFonts w:ascii="Times New Roman" w:eastAsia="Times New Roman" w:hAnsi="Times New Roman" w:cs="Times New Roman"/>
                <w:b/>
                <w:sz w:val="28"/>
                <w:szCs w:val="28"/>
                <w:lang w:eastAsia="ru-RU"/>
              </w:rPr>
              <w:t>Наша Родина - Россия</w:t>
            </w:r>
            <w:r w:rsidRPr="00F97347">
              <w:rPr>
                <w:rFonts w:ascii="Times New Roman" w:eastAsia="Times New Roman" w:hAnsi="Times New Roman" w:cs="Times New Roman"/>
                <w:sz w:val="28"/>
                <w:szCs w:val="28"/>
                <w:lang w:eastAsia="ru-RU"/>
              </w:rPr>
              <w:t>»</w:t>
            </w:r>
          </w:p>
          <w:p w14:paraId="2199FE7E" w14:textId="77777777" w:rsidR="00F97347" w:rsidRPr="00F97347" w:rsidRDefault="00F97347" w:rsidP="00F97347">
            <w:pPr>
              <w:spacing w:line="240" w:lineRule="auto"/>
              <w:rPr>
                <w:rFonts w:ascii="Times New Roman" w:eastAsia="Times New Roman" w:hAnsi="Times New Roman" w:cs="Times New Roman"/>
                <w:sz w:val="28"/>
                <w:szCs w:val="28"/>
                <w:lang w:eastAsia="ru-RU"/>
              </w:rPr>
            </w:pPr>
          </w:p>
          <w:p w14:paraId="2BC4FDDE" w14:textId="77777777" w:rsidR="00F97347" w:rsidRPr="00F97347" w:rsidRDefault="00F97347" w:rsidP="00F97347">
            <w:pPr>
              <w:spacing w:line="240" w:lineRule="auto"/>
              <w:rPr>
                <w:rFonts w:ascii="Times New Roman" w:eastAsia="Times New Roman" w:hAnsi="Times New Roman" w:cs="Times New Roman"/>
                <w:sz w:val="28"/>
                <w:szCs w:val="28"/>
                <w:lang w:eastAsia="ru-RU"/>
              </w:rPr>
            </w:pPr>
          </w:p>
          <w:p w14:paraId="3F4BFC2C" w14:textId="77777777" w:rsidR="00F97347" w:rsidRPr="00F97347" w:rsidRDefault="00F97347" w:rsidP="00F97347">
            <w:pPr>
              <w:spacing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 xml:space="preserve">« </w:t>
            </w:r>
            <w:r w:rsidRPr="00F97347">
              <w:rPr>
                <w:rFonts w:ascii="Times New Roman" w:eastAsia="Times New Roman" w:hAnsi="Times New Roman" w:cs="Times New Roman"/>
                <w:b/>
                <w:sz w:val="28"/>
                <w:szCs w:val="28"/>
                <w:lang w:eastAsia="ru-RU"/>
              </w:rPr>
              <w:t>День здоровья</w:t>
            </w:r>
            <w:r w:rsidRPr="00F97347">
              <w:rPr>
                <w:rFonts w:ascii="Times New Roman" w:eastAsia="Times New Roman" w:hAnsi="Times New Roman" w:cs="Times New Roman"/>
                <w:sz w:val="28"/>
                <w:szCs w:val="28"/>
                <w:lang w:eastAsia="ru-RU"/>
              </w:rPr>
              <w:t>»</w:t>
            </w:r>
          </w:p>
          <w:p w14:paraId="61160B9C" w14:textId="77777777" w:rsidR="00F97347" w:rsidRPr="00F97347" w:rsidRDefault="00F97347" w:rsidP="00F97347">
            <w:pPr>
              <w:spacing w:after="0" w:line="240" w:lineRule="auto"/>
              <w:rPr>
                <w:rFonts w:ascii="Times New Roman" w:eastAsia="Times New Roman" w:hAnsi="Times New Roman" w:cs="Times New Roman"/>
                <w:b/>
                <w:color w:val="000000"/>
                <w:sz w:val="28"/>
                <w:szCs w:val="28"/>
                <w:lang w:eastAsia="ru-RU"/>
              </w:rPr>
            </w:pPr>
            <w:r w:rsidRPr="00F97347">
              <w:rPr>
                <w:rFonts w:ascii="Times New Roman" w:eastAsia="Times New Roman" w:hAnsi="Times New Roman" w:cs="Times New Roman"/>
                <w:b/>
                <w:color w:val="000000"/>
                <w:sz w:val="28"/>
                <w:szCs w:val="28"/>
                <w:lang w:eastAsia="ru-RU"/>
              </w:rPr>
              <w:t>Круглый стол «Укрепление и сохранение здоровья детей»</w:t>
            </w:r>
          </w:p>
          <w:p w14:paraId="25C84188"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Цель: создать у родителей стойкую мотивацию на здоровый образ жизни, полноценное развитие их детей.</w:t>
            </w:r>
          </w:p>
        </w:tc>
        <w:tc>
          <w:tcPr>
            <w:tcW w:w="2879" w:type="dxa"/>
            <w:shd w:val="clear" w:color="auto" w:fill="auto"/>
            <w:hideMark/>
          </w:tcPr>
          <w:p w14:paraId="0E86BA6D" w14:textId="77777777" w:rsidR="00F97347" w:rsidRPr="00F97347" w:rsidRDefault="00F97347" w:rsidP="00F97347">
            <w:pPr>
              <w:spacing w:after="0"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Воспитатели, родители</w:t>
            </w:r>
          </w:p>
        </w:tc>
        <w:tc>
          <w:tcPr>
            <w:tcW w:w="2828" w:type="dxa"/>
            <w:shd w:val="clear" w:color="auto" w:fill="auto"/>
            <w:hideMark/>
          </w:tcPr>
          <w:p w14:paraId="61AAAE07" w14:textId="77777777" w:rsidR="00F97347" w:rsidRPr="00F97347" w:rsidRDefault="00C90483" w:rsidP="00F97347">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F97347" w:rsidRPr="00F97347">
              <w:rPr>
                <w:rFonts w:ascii="Times New Roman" w:eastAsia="Times New Roman" w:hAnsi="Times New Roman" w:cs="Times New Roman"/>
                <w:sz w:val="28"/>
                <w:szCs w:val="28"/>
                <w:lang w:eastAsia="ru-RU"/>
              </w:rPr>
              <w:t>ыставка</w:t>
            </w:r>
            <w:r>
              <w:rPr>
                <w:rFonts w:ascii="Times New Roman" w:eastAsia="Times New Roman" w:hAnsi="Times New Roman" w:cs="Times New Roman"/>
                <w:sz w:val="28"/>
                <w:szCs w:val="28"/>
                <w:lang w:eastAsia="ru-RU"/>
              </w:rPr>
              <w:t xml:space="preserve"> поделок</w:t>
            </w:r>
          </w:p>
          <w:p w14:paraId="6BE338DA" w14:textId="77777777" w:rsidR="00F97347" w:rsidRPr="00F97347" w:rsidRDefault="00F97347" w:rsidP="00F97347">
            <w:pPr>
              <w:spacing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Создание альбома</w:t>
            </w:r>
          </w:p>
          <w:p w14:paraId="0708FC22" w14:textId="77777777" w:rsidR="00F97347" w:rsidRPr="00F97347" w:rsidRDefault="00F97347" w:rsidP="00F97347">
            <w:pPr>
              <w:spacing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Пополнение тематического альбома</w:t>
            </w:r>
          </w:p>
          <w:p w14:paraId="7EBD5E6B" w14:textId="77777777" w:rsidR="00F97347" w:rsidRPr="00F97347" w:rsidRDefault="00F97347" w:rsidP="00F97347">
            <w:pPr>
              <w:spacing w:line="240" w:lineRule="auto"/>
              <w:rPr>
                <w:rFonts w:ascii="Times New Roman" w:eastAsia="Times New Roman" w:hAnsi="Times New Roman" w:cs="Times New Roman"/>
                <w:sz w:val="28"/>
                <w:szCs w:val="28"/>
                <w:lang w:eastAsia="ru-RU"/>
              </w:rPr>
            </w:pPr>
          </w:p>
          <w:p w14:paraId="41DC264F" w14:textId="77777777" w:rsidR="00F97347" w:rsidRPr="00F97347" w:rsidRDefault="00F97347" w:rsidP="00F97347">
            <w:pPr>
              <w:spacing w:line="240" w:lineRule="auto"/>
              <w:rPr>
                <w:rFonts w:ascii="Times New Roman" w:eastAsia="Times New Roman" w:hAnsi="Times New Roman" w:cs="Times New Roman"/>
                <w:sz w:val="28"/>
                <w:szCs w:val="28"/>
                <w:lang w:eastAsia="ru-RU"/>
              </w:rPr>
            </w:pPr>
            <w:r w:rsidRPr="00F97347">
              <w:rPr>
                <w:rFonts w:ascii="Times New Roman" w:eastAsia="Times New Roman" w:hAnsi="Times New Roman" w:cs="Times New Roman"/>
                <w:sz w:val="28"/>
                <w:szCs w:val="28"/>
                <w:lang w:eastAsia="ru-RU"/>
              </w:rPr>
              <w:t>Участие в физкультурно – оздоровительных мероприятиях</w:t>
            </w:r>
          </w:p>
        </w:tc>
      </w:tr>
    </w:tbl>
    <w:p w14:paraId="327AE454" w14:textId="77777777" w:rsidR="00CF3BB1" w:rsidRDefault="00CF3BB1" w:rsidP="00F97347">
      <w:pPr>
        <w:widowControl w:val="0"/>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0B050"/>
          <w:sz w:val="32"/>
          <w:szCs w:val="28"/>
          <w:lang w:eastAsia="ru-RU"/>
        </w:rPr>
        <w:sectPr w:rsidR="00CF3BB1" w:rsidSect="00CF3BB1">
          <w:pgSz w:w="16838" w:h="11906" w:orient="landscape"/>
          <w:pgMar w:top="425" w:right="680" w:bottom="709" w:left="624" w:header="709" w:footer="709" w:gutter="0"/>
          <w:cols w:space="708"/>
          <w:docGrid w:linePitch="360"/>
        </w:sectPr>
      </w:pPr>
    </w:p>
    <w:p w14:paraId="2F962B08" w14:textId="77777777" w:rsidR="0052328C" w:rsidRDefault="008749D3" w:rsidP="0052328C">
      <w:pPr>
        <w:spacing w:after="0" w:line="240" w:lineRule="auto"/>
        <w:jc w:val="center"/>
        <w:rPr>
          <w:rFonts w:ascii="Times New Roman" w:eastAsia="Times New Roman" w:hAnsi="Times New Roman" w:cs="Times New Roman"/>
          <w:b/>
          <w:sz w:val="32"/>
          <w:szCs w:val="26"/>
          <w:lang w:eastAsia="ru-RU"/>
        </w:rPr>
      </w:pPr>
      <w:r w:rsidRPr="008749D3">
        <w:rPr>
          <w:rFonts w:ascii="Times New Roman" w:eastAsia="Times New Roman" w:hAnsi="Times New Roman" w:cs="Times New Roman"/>
          <w:b/>
          <w:sz w:val="32"/>
          <w:szCs w:val="26"/>
          <w:lang w:eastAsia="ru-RU"/>
        </w:rPr>
        <w:t>ЗИМА</w:t>
      </w:r>
    </w:p>
    <w:tbl>
      <w:tblPr>
        <w:tblStyle w:val="a3"/>
        <w:tblW w:w="10485" w:type="dxa"/>
        <w:tblLook w:val="04A0" w:firstRow="1" w:lastRow="0" w:firstColumn="1" w:lastColumn="0" w:noHBand="0" w:noVBand="1"/>
      </w:tblPr>
      <w:tblGrid>
        <w:gridCol w:w="2636"/>
        <w:gridCol w:w="7849"/>
      </w:tblGrid>
      <w:tr w:rsidR="001B7E3F" w:rsidRPr="00E7016B" w14:paraId="51349847"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2EFD9472" w14:textId="77777777" w:rsidR="001B7E3F" w:rsidRPr="00E7016B" w:rsidRDefault="001B7E3F" w:rsidP="001B7E3F">
            <w:pPr>
              <w:jc w:val="center"/>
              <w:rPr>
                <w:rFonts w:ascii="Times New Roman" w:eastAsia="Calibri" w:hAnsi="Times New Roman" w:cs="Times New Roman"/>
                <w:sz w:val="24"/>
                <w:szCs w:val="24"/>
              </w:rPr>
            </w:pPr>
            <w:r w:rsidRPr="00E7016B">
              <w:rPr>
                <w:rFonts w:ascii="Times New Roman" w:eastAsia="Calibri" w:hAnsi="Times New Roman" w:cs="Times New Roman"/>
                <w:b/>
                <w:sz w:val="24"/>
                <w:szCs w:val="24"/>
              </w:rPr>
              <w:t>ДЕКАБРЬ</w:t>
            </w:r>
          </w:p>
        </w:tc>
      </w:tr>
      <w:tr w:rsidR="001B7E3F" w:rsidRPr="00E7016B" w14:paraId="3F81BAE0"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69C2C4D7" w14:textId="77777777" w:rsidR="001B7E3F" w:rsidRPr="00E7016B" w:rsidRDefault="001B7E3F" w:rsidP="001B7E3F">
            <w:pPr>
              <w:widowControl w:val="0"/>
              <w:autoSpaceDE w:val="0"/>
              <w:autoSpaceDN w:val="0"/>
              <w:ind w:right="418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 xml:space="preserve">                                                                    1 неделя</w:t>
            </w:r>
          </w:p>
          <w:p w14:paraId="70065F45" w14:textId="77777777" w:rsidR="001B7E3F" w:rsidRPr="00E7016B" w:rsidRDefault="001B7E3F" w:rsidP="001B7E3F">
            <w:pPr>
              <w:widowControl w:val="0"/>
              <w:autoSpaceDE w:val="0"/>
              <w:autoSpaceDN w:val="0"/>
              <w:ind w:right="4188"/>
              <w:jc w:val="center"/>
              <w:rPr>
                <w:rFonts w:ascii="Times New Roman" w:eastAsia="Calibri" w:hAnsi="Times New Roman" w:cs="Times New Roman"/>
                <w:sz w:val="24"/>
                <w:szCs w:val="24"/>
              </w:rPr>
            </w:pPr>
            <w:r w:rsidRPr="00E7016B">
              <w:rPr>
                <w:rFonts w:ascii="Times New Roman" w:eastAsia="Times New Roman" w:hAnsi="Times New Roman" w:cs="Times New Roman"/>
                <w:b/>
                <w:spacing w:val="-1"/>
                <w:sz w:val="24"/>
                <w:szCs w:val="24"/>
              </w:rPr>
              <w:t>Тема:</w:t>
            </w:r>
            <w:r w:rsidRPr="00E7016B">
              <w:rPr>
                <w:rFonts w:ascii="Times New Roman" w:eastAsia="Times New Roman" w:hAnsi="Times New Roman" w:cs="Times New Roman"/>
                <w:b/>
                <w:spacing w:val="-10"/>
                <w:sz w:val="24"/>
                <w:szCs w:val="24"/>
              </w:rPr>
              <w:t xml:space="preserve"> «</w:t>
            </w:r>
            <w:r w:rsidRPr="00E7016B">
              <w:rPr>
                <w:rFonts w:ascii="Times New Roman" w:eastAsia="Calibri" w:hAnsi="Times New Roman" w:cs="Times New Roman"/>
                <w:b/>
                <w:sz w:val="24"/>
                <w:szCs w:val="24"/>
              </w:rPr>
              <w:t>Зима. Зимующие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птицы»</w:t>
            </w:r>
          </w:p>
        </w:tc>
      </w:tr>
      <w:tr w:rsidR="001B7E3F" w:rsidRPr="00E7016B" w14:paraId="46298DDD"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6EEAF0E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sz w:val="24"/>
                <w:szCs w:val="24"/>
              </w:rPr>
              <w:t xml:space="preserve"> формировать</w:t>
            </w:r>
            <w:r w:rsidRPr="00E7016B">
              <w:rPr>
                <w:rFonts w:ascii="Times New Roman" w:eastAsia="Calibri" w:hAnsi="Times New Roman" w:cs="Times New Roman"/>
                <w:spacing w:val="40"/>
                <w:sz w:val="24"/>
                <w:szCs w:val="24"/>
              </w:rPr>
              <w:t xml:space="preserve"> </w:t>
            </w:r>
            <w:r w:rsidRPr="00E7016B">
              <w:rPr>
                <w:rFonts w:ascii="Times New Roman" w:eastAsia="Calibri" w:hAnsi="Times New Roman" w:cs="Times New Roman"/>
                <w:sz w:val="24"/>
                <w:szCs w:val="24"/>
              </w:rPr>
              <w:t>знания</w:t>
            </w:r>
            <w:r w:rsidRPr="00E7016B">
              <w:rPr>
                <w:rFonts w:ascii="Times New Roman" w:eastAsia="Calibri" w:hAnsi="Times New Roman" w:cs="Times New Roman"/>
                <w:spacing w:val="39"/>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40"/>
                <w:sz w:val="24"/>
                <w:szCs w:val="24"/>
              </w:rPr>
              <w:t xml:space="preserve"> </w:t>
            </w:r>
            <w:r w:rsidRPr="00E7016B">
              <w:rPr>
                <w:rFonts w:ascii="Times New Roman" w:eastAsia="Calibri" w:hAnsi="Times New Roman" w:cs="Times New Roman"/>
                <w:sz w:val="24"/>
                <w:szCs w:val="24"/>
              </w:rPr>
              <w:t>зимующих</w:t>
            </w:r>
            <w:r w:rsidRPr="00E7016B">
              <w:rPr>
                <w:rFonts w:ascii="Times New Roman" w:eastAsia="Calibri" w:hAnsi="Times New Roman" w:cs="Times New Roman"/>
                <w:spacing w:val="38"/>
                <w:sz w:val="24"/>
                <w:szCs w:val="24"/>
              </w:rPr>
              <w:t xml:space="preserve"> </w:t>
            </w:r>
            <w:r w:rsidRPr="00E7016B">
              <w:rPr>
                <w:rFonts w:ascii="Times New Roman" w:eastAsia="Calibri" w:hAnsi="Times New Roman" w:cs="Times New Roman"/>
                <w:sz w:val="24"/>
                <w:szCs w:val="24"/>
              </w:rPr>
              <w:t>птицах,</w:t>
            </w:r>
            <w:r w:rsidRPr="00E7016B">
              <w:rPr>
                <w:rFonts w:ascii="Times New Roman" w:eastAsia="Calibri" w:hAnsi="Times New Roman" w:cs="Times New Roman"/>
                <w:spacing w:val="42"/>
                <w:sz w:val="24"/>
                <w:szCs w:val="24"/>
              </w:rPr>
              <w:t xml:space="preserve"> </w:t>
            </w:r>
            <w:r w:rsidRPr="00E7016B">
              <w:rPr>
                <w:rFonts w:ascii="Times New Roman" w:eastAsia="Calibri" w:hAnsi="Times New Roman" w:cs="Times New Roman"/>
                <w:sz w:val="24"/>
                <w:szCs w:val="24"/>
              </w:rPr>
              <w:t>воспитывать</w:t>
            </w:r>
            <w:r w:rsidRPr="00E7016B">
              <w:rPr>
                <w:rFonts w:ascii="Times New Roman" w:eastAsia="Calibri" w:hAnsi="Times New Roman" w:cs="Times New Roman"/>
                <w:spacing w:val="40"/>
                <w:sz w:val="24"/>
                <w:szCs w:val="24"/>
              </w:rPr>
              <w:t xml:space="preserve"> </w:t>
            </w:r>
            <w:r w:rsidRPr="00E7016B">
              <w:rPr>
                <w:rFonts w:ascii="Times New Roman" w:eastAsia="Calibri" w:hAnsi="Times New Roman" w:cs="Times New Roman"/>
                <w:sz w:val="24"/>
                <w:szCs w:val="24"/>
              </w:rPr>
              <w:t>чувство</w:t>
            </w:r>
            <w:r w:rsidRPr="00E7016B">
              <w:rPr>
                <w:rFonts w:ascii="Times New Roman" w:eastAsia="Calibri" w:hAnsi="Times New Roman" w:cs="Times New Roman"/>
                <w:spacing w:val="40"/>
                <w:sz w:val="24"/>
                <w:szCs w:val="24"/>
              </w:rPr>
              <w:t xml:space="preserve"> </w:t>
            </w:r>
            <w:r w:rsidRPr="00E7016B">
              <w:rPr>
                <w:rFonts w:ascii="Times New Roman" w:eastAsia="Calibri" w:hAnsi="Times New Roman" w:cs="Times New Roman"/>
                <w:sz w:val="24"/>
                <w:szCs w:val="24"/>
              </w:rPr>
              <w:t>ответственного</w:t>
            </w:r>
            <w:r w:rsidRPr="00E7016B">
              <w:rPr>
                <w:rFonts w:ascii="Times New Roman" w:eastAsia="Calibri" w:hAnsi="Times New Roman" w:cs="Times New Roman"/>
                <w:spacing w:val="40"/>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8"/>
                <w:sz w:val="24"/>
                <w:szCs w:val="24"/>
              </w:rPr>
              <w:t xml:space="preserve"> </w:t>
            </w:r>
            <w:r w:rsidRPr="00E7016B">
              <w:rPr>
                <w:rFonts w:ascii="Times New Roman" w:eastAsia="Calibri" w:hAnsi="Times New Roman" w:cs="Times New Roman"/>
                <w:sz w:val="24"/>
                <w:szCs w:val="24"/>
              </w:rPr>
              <w:t>бережного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отношения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птицам</w:t>
            </w:r>
          </w:p>
        </w:tc>
      </w:tr>
      <w:tr w:rsidR="001B7E3F" w:rsidRPr="00E7016B" w14:paraId="41F104DE"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43342223" w14:textId="77777777" w:rsidR="001B7E3F" w:rsidRPr="00E7016B" w:rsidRDefault="001B7E3F" w:rsidP="001B7E3F">
            <w:pPr>
              <w:widowControl w:val="0"/>
              <w:autoSpaceDE w:val="0"/>
              <w:autoSpaceDN w:val="0"/>
              <w:spacing w:line="222" w:lineRule="exact"/>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Calibri" w:eastAsia="Calibri" w:hAnsi="Calibri" w:cs="Times New Roman"/>
                <w:b/>
              </w:rPr>
              <w:t xml:space="preserve"> </w:t>
            </w:r>
            <w:r w:rsidRPr="00E7016B">
              <w:rPr>
                <w:rFonts w:ascii="Times New Roman" w:eastAsia="Calibri" w:hAnsi="Times New Roman" w:cs="Times New Roman"/>
                <w:sz w:val="24"/>
                <w:szCs w:val="24"/>
              </w:rPr>
              <w:t>изготовление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кормушки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участка</w:t>
            </w:r>
          </w:p>
          <w:p w14:paraId="420E842A" w14:textId="77777777" w:rsidR="001B7E3F" w:rsidRPr="00E7016B" w:rsidRDefault="001B7E3F" w:rsidP="001B7E3F">
            <w:pPr>
              <w:jc w:val="center"/>
              <w:rPr>
                <w:rFonts w:ascii="Calibri" w:eastAsia="Calibri" w:hAnsi="Calibri" w:cs="Times New Roman"/>
                <w:sz w:val="20"/>
              </w:rPr>
            </w:pPr>
            <w:r w:rsidRPr="00E7016B">
              <w:rPr>
                <w:rFonts w:ascii="Times New Roman" w:eastAsia="Times New Roman" w:hAnsi="Times New Roman" w:cs="Times New Roman"/>
                <w:sz w:val="24"/>
                <w:szCs w:val="24"/>
              </w:rPr>
              <w:t xml:space="preserve"> </w:t>
            </w:r>
          </w:p>
        </w:tc>
      </w:tr>
      <w:tr w:rsidR="001B7E3F" w:rsidRPr="00E7016B" w14:paraId="0C6D9DB8"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565488AC"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hideMark/>
          </w:tcPr>
          <w:p w14:paraId="040C080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«Птичий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двор»</w:t>
            </w:r>
          </w:p>
          <w:p w14:paraId="5C9CAA5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Настольные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домино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«Птицы»,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«Зимующие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птицы»</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w:t>
            </w:r>
          </w:p>
          <w:p w14:paraId="013FB57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Театрализация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«Где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обедал</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воробей?»</w:t>
            </w:r>
            <w:r w:rsidRPr="00E7016B">
              <w:rPr>
                <w:rFonts w:ascii="Times New Roman" w:eastAsia="Calibri" w:hAnsi="Times New Roman" w:cs="Times New Roman"/>
                <w:spacing w:val="39"/>
                <w:sz w:val="24"/>
                <w:szCs w:val="24"/>
              </w:rPr>
              <w:t xml:space="preserve"> </w:t>
            </w:r>
            <w:r w:rsidRPr="00E7016B">
              <w:rPr>
                <w:rFonts w:ascii="Times New Roman" w:eastAsia="Calibri" w:hAnsi="Times New Roman" w:cs="Times New Roman"/>
                <w:sz w:val="24"/>
                <w:szCs w:val="24"/>
              </w:rPr>
              <w:t>(С.Маршак)</w:t>
            </w:r>
          </w:p>
          <w:p w14:paraId="0421FC6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sz w:val="24"/>
                <w:szCs w:val="24"/>
              </w:rPr>
              <w:t xml:space="preserve"> «Береги птиц», «Наши кормушки», «Беззащитные птенцы» Совместное с</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родителями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изготовление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кормушки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птиц</w:t>
            </w:r>
          </w:p>
          <w:p w14:paraId="26DD21F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Коллективный</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чистка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кормушек,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добавление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корма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птиц, изготовление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масок-шапочек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птиц</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игр</w:t>
            </w:r>
          </w:p>
        </w:tc>
      </w:tr>
      <w:tr w:rsidR="001B7E3F" w:rsidRPr="00E7016B" w14:paraId="417D12FA"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44855E0"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hideMark/>
          </w:tcPr>
          <w:p w14:paraId="4613532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описательных</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рассказов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зимующих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птицах</w:t>
            </w:r>
          </w:p>
          <w:p w14:paraId="6E698FA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«Один-много»,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«Угадай</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птицу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описанию»,</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«Зимующие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перелетные»,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«Птицы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нашего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края»</w:t>
            </w:r>
          </w:p>
          <w:p w14:paraId="62B8D202"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Заучивание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стихотворений,</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пословиц</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поговорок</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о</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птицах</w:t>
            </w:r>
          </w:p>
          <w:p w14:paraId="675D768F"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Отгадывание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загадок</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о</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птицах</w:t>
            </w:r>
          </w:p>
          <w:p w14:paraId="079A320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sz w:val="24"/>
                <w:szCs w:val="24"/>
              </w:rPr>
              <w:t xml:space="preserve"> В.Бианки «Сова», «Растрепанный воробей», «Чей нос лучше?»,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И.Тургенев «Воробей», А.Яшин «покормите птиц зимой», А.Чепуров «Трудно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птицам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зимовать»,</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М.Горький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«Воробьишко»,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Мамин-Сибиряк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«Серая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шейка»</w:t>
            </w:r>
          </w:p>
        </w:tc>
      </w:tr>
      <w:tr w:rsidR="001B7E3F" w:rsidRPr="00E7016B" w14:paraId="68E020E0"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764DC6A7"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hideMark/>
          </w:tcPr>
          <w:p w14:paraId="20CAD99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знаешь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птицах?»,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«Птица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крымских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лесов»,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живут пернатые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друзья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зимой?»,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заботимся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птицах?»,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«Хищные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птицы»</w:t>
            </w:r>
          </w:p>
          <w:p w14:paraId="210A8FD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«Меню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птиц»,</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«Каких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птиц</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кормушки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увидишь?», «Скворечник»</w:t>
            </w:r>
          </w:p>
          <w:p w14:paraId="2D3CC2A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Игры-эксперименты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воде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купался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сухим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остался»,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«Плавающее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перо», «Куда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подевались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снегири?»</w:t>
            </w:r>
          </w:p>
          <w:p w14:paraId="0F039C0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Познавательно-исследовательская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«Сравнение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питания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вороны</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воробья»,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«Чей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голос?»</w:t>
            </w:r>
          </w:p>
          <w:p w14:paraId="188607A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Наблюдение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за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птицами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участке,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питанием,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повадками,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внешним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видом</w:t>
            </w:r>
          </w:p>
        </w:tc>
      </w:tr>
      <w:tr w:rsidR="001B7E3F" w:rsidRPr="00E7016B" w14:paraId="189AA0AC"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795A2CB4"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hideMark/>
          </w:tcPr>
          <w:p w14:paraId="1371F4D9"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15CADB4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«Воробей»</w:t>
            </w:r>
          </w:p>
          <w:p w14:paraId="224A562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Лепка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«Снегири»</w:t>
            </w:r>
          </w:p>
          <w:p w14:paraId="18D90F6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Аппликация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коллективная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«Птицы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нашей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кормушке».</w:t>
            </w:r>
          </w:p>
          <w:p w14:paraId="5A31DE4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Аппликация</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ниток: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Ворона»</w:t>
            </w:r>
          </w:p>
          <w:p w14:paraId="462A2D0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Конструирование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«Сова»</w:t>
            </w:r>
            <w:r w:rsidRPr="00E7016B">
              <w:rPr>
                <w:rFonts w:ascii="Times New Roman" w:eastAsia="Calibri" w:hAnsi="Times New Roman" w:cs="Times New Roman"/>
                <w:spacing w:val="-10"/>
                <w:sz w:val="24"/>
                <w:szCs w:val="24"/>
              </w:rPr>
              <w:t xml:space="preserve"> </w:t>
            </w:r>
            <w:r w:rsidRPr="00E7016B">
              <w:rPr>
                <w:rFonts w:ascii="Times New Roman" w:eastAsia="Calibri" w:hAnsi="Times New Roman" w:cs="Times New Roman"/>
                <w:sz w:val="24"/>
                <w:szCs w:val="24"/>
              </w:rPr>
              <w:t>(оригами),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«Птица»</w:t>
            </w:r>
          </w:p>
          <w:p w14:paraId="5B0E4573"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4D8B39CC" w14:textId="77777777" w:rsidR="001B7E3F" w:rsidRPr="00E7016B" w:rsidRDefault="001B7E3F" w:rsidP="001B7E3F">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rPr>
              <w:t xml:space="preserve">Музыкальная сценка </w:t>
            </w:r>
            <w:r w:rsidRPr="00E7016B">
              <w:rPr>
                <w:rFonts w:ascii="Times New Roman" w:eastAsia="Calibri" w:hAnsi="Times New Roman" w:cs="Times New Roman"/>
                <w:sz w:val="24"/>
                <w:szCs w:val="24"/>
              </w:rPr>
              <w:t>«Где обедал воробей?»</w:t>
            </w:r>
            <w:r w:rsidRPr="00E7016B">
              <w:rPr>
                <w:rFonts w:ascii="Times New Roman" w:eastAsia="Calibri" w:hAnsi="Times New Roman" w:cs="Times New Roman"/>
                <w:spacing w:val="-47"/>
                <w:sz w:val="24"/>
                <w:szCs w:val="24"/>
              </w:rPr>
              <w:t xml:space="preserve"> </w:t>
            </w:r>
          </w:p>
          <w:p w14:paraId="71352BF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Прослушивание </w:t>
            </w:r>
            <w:r w:rsidRPr="00E7016B">
              <w:rPr>
                <w:rFonts w:ascii="Times New Roman" w:eastAsia="Calibri" w:hAnsi="Times New Roman" w:cs="Times New Roman"/>
                <w:sz w:val="24"/>
                <w:szCs w:val="24"/>
              </w:rPr>
              <w:t>аудиозаписи «Голоса птиц»</w:t>
            </w:r>
          </w:p>
          <w:p w14:paraId="1FE468F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b/>
                <w:sz w:val="24"/>
                <w:szCs w:val="24"/>
              </w:rPr>
              <w:t>Исполнение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песен</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 птицах</w:t>
            </w:r>
          </w:p>
        </w:tc>
      </w:tr>
      <w:tr w:rsidR="001B7E3F" w:rsidRPr="00E7016B" w14:paraId="5A95BDEB"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7F12A605"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hideMark/>
          </w:tcPr>
          <w:p w14:paraId="09780F3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«Воробушки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автомобиль»,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«Птицы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гнезда»,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«Филин</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пташки»</w:t>
            </w:r>
          </w:p>
          <w:p w14:paraId="5DECA57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Пальчиковая</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гимнастика</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«Сорока», «Снегири»</w:t>
            </w:r>
          </w:p>
        </w:tc>
      </w:tr>
      <w:tr w:rsidR="001B7E3F" w:rsidRPr="00E7016B" w14:paraId="28AC6DBE"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3DA3D6D5" w14:textId="77777777" w:rsidR="001B7E3F" w:rsidRPr="00E7016B" w:rsidRDefault="001B7E3F" w:rsidP="001B7E3F">
            <w:pPr>
              <w:widowControl w:val="0"/>
              <w:autoSpaceDE w:val="0"/>
              <w:autoSpaceDN w:val="0"/>
              <w:spacing w:line="222" w:lineRule="exact"/>
              <w:ind w:right="98"/>
              <w:jc w:val="center"/>
              <w:rPr>
                <w:rFonts w:ascii="Times New Roman" w:eastAsia="Times New Roman" w:hAnsi="Times New Roman" w:cs="Times New Roman"/>
                <w:b/>
                <w:sz w:val="24"/>
                <w:szCs w:val="24"/>
              </w:rPr>
            </w:pPr>
          </w:p>
          <w:p w14:paraId="517589E3" w14:textId="77777777" w:rsidR="001B7E3F" w:rsidRPr="00E7016B" w:rsidRDefault="001B7E3F" w:rsidP="001B7E3F">
            <w:pPr>
              <w:widowControl w:val="0"/>
              <w:autoSpaceDE w:val="0"/>
              <w:autoSpaceDN w:val="0"/>
              <w:spacing w:line="222"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2</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2537A182" w14:textId="77777777" w:rsidR="001B7E3F" w:rsidRPr="00E7016B" w:rsidRDefault="001B7E3F" w:rsidP="001B7E3F">
            <w:pPr>
              <w:widowControl w:val="0"/>
              <w:autoSpaceDE w:val="0"/>
              <w:autoSpaceDN w:val="0"/>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2"/>
                <w:sz w:val="24"/>
                <w:szCs w:val="24"/>
              </w:rPr>
              <w:t xml:space="preserve"> </w:t>
            </w:r>
            <w:r w:rsidRPr="00E7016B">
              <w:rPr>
                <w:rFonts w:ascii="Times New Roman" w:eastAsia="Times New Roman" w:hAnsi="Times New Roman" w:cs="Times New Roman"/>
                <w:b/>
                <w:sz w:val="24"/>
                <w:szCs w:val="24"/>
              </w:rPr>
              <w:t>«</w:t>
            </w:r>
            <w:r w:rsidRPr="00E7016B">
              <w:rPr>
                <w:rFonts w:ascii="Times New Roman" w:eastAsia="Calibri" w:hAnsi="Times New Roman" w:cs="Times New Roman"/>
                <w:b/>
                <w:sz w:val="24"/>
                <w:szCs w:val="24"/>
              </w:rPr>
              <w:t>Домашние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животные»</w:t>
            </w:r>
          </w:p>
          <w:p w14:paraId="623BBC1C" w14:textId="77777777" w:rsidR="001B7E3F" w:rsidRPr="00E7016B" w:rsidRDefault="001B7E3F" w:rsidP="001B7E3F">
            <w:pPr>
              <w:jc w:val="center"/>
              <w:rPr>
                <w:rFonts w:ascii="Calibri" w:eastAsia="Calibri" w:hAnsi="Calibri" w:cs="Times New Roman"/>
                <w:sz w:val="24"/>
                <w:szCs w:val="24"/>
              </w:rPr>
            </w:pPr>
          </w:p>
        </w:tc>
      </w:tr>
      <w:tr w:rsidR="001B7E3F" w:rsidRPr="00E7016B" w14:paraId="2720D286"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79FAD741" w14:textId="77777777" w:rsidR="001B7E3F" w:rsidRPr="00E7016B" w:rsidRDefault="001B7E3F" w:rsidP="001B7E3F">
            <w:pPr>
              <w:widowControl w:val="0"/>
              <w:autoSpaceDE w:val="0"/>
              <w:autoSpaceDN w:val="0"/>
              <w:spacing w:before="1"/>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Цель:</w:t>
            </w:r>
            <w:r w:rsidRPr="00E7016B">
              <w:rPr>
                <w:rFonts w:ascii="Times New Roman" w:eastAsia="Times New Roman" w:hAnsi="Times New Roman" w:cs="Times New Roman"/>
                <w:sz w:val="24"/>
                <w:szCs w:val="24"/>
              </w:rPr>
              <w:t xml:space="preserve"> </w:t>
            </w:r>
            <w:r w:rsidRPr="00E7016B">
              <w:rPr>
                <w:rFonts w:ascii="Times New Roman" w:eastAsia="Calibri" w:hAnsi="Times New Roman" w:cs="Times New Roman"/>
                <w:sz w:val="24"/>
                <w:szCs w:val="24"/>
              </w:rPr>
              <w:t>продолжать</w:t>
            </w:r>
            <w:r w:rsidRPr="00E7016B">
              <w:rPr>
                <w:rFonts w:ascii="Times New Roman" w:eastAsia="Calibri" w:hAnsi="Times New Roman" w:cs="Times New Roman"/>
                <w:spacing w:val="10"/>
                <w:sz w:val="24"/>
                <w:szCs w:val="24"/>
              </w:rPr>
              <w:t xml:space="preserve"> </w:t>
            </w:r>
            <w:r w:rsidRPr="00E7016B">
              <w:rPr>
                <w:rFonts w:ascii="Times New Roman" w:eastAsia="Calibri" w:hAnsi="Times New Roman" w:cs="Times New Roman"/>
                <w:sz w:val="24"/>
                <w:szCs w:val="24"/>
              </w:rPr>
              <w:t>формировать</w:t>
            </w:r>
            <w:r w:rsidRPr="00E7016B">
              <w:rPr>
                <w:rFonts w:ascii="Times New Roman" w:eastAsia="Calibri" w:hAnsi="Times New Roman" w:cs="Times New Roman"/>
                <w:spacing w:val="10"/>
                <w:sz w:val="24"/>
                <w:szCs w:val="24"/>
              </w:rPr>
              <w:t xml:space="preserve"> </w:t>
            </w:r>
            <w:r w:rsidRPr="00E7016B">
              <w:rPr>
                <w:rFonts w:ascii="Times New Roman" w:eastAsia="Calibri" w:hAnsi="Times New Roman" w:cs="Times New Roman"/>
                <w:sz w:val="24"/>
                <w:szCs w:val="24"/>
              </w:rPr>
              <w:t>представления</w:t>
            </w:r>
            <w:r w:rsidRPr="00E7016B">
              <w:rPr>
                <w:rFonts w:ascii="Times New Roman" w:eastAsia="Calibri" w:hAnsi="Times New Roman" w:cs="Times New Roman"/>
                <w:spacing w:val="10"/>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1"/>
                <w:sz w:val="24"/>
                <w:szCs w:val="24"/>
              </w:rPr>
              <w:t xml:space="preserve"> </w:t>
            </w:r>
            <w:r w:rsidRPr="00E7016B">
              <w:rPr>
                <w:rFonts w:ascii="Times New Roman" w:eastAsia="Calibri" w:hAnsi="Times New Roman" w:cs="Times New Roman"/>
                <w:sz w:val="24"/>
                <w:szCs w:val="24"/>
              </w:rPr>
              <w:t>домашних</w:t>
            </w:r>
            <w:r w:rsidRPr="00E7016B">
              <w:rPr>
                <w:rFonts w:ascii="Times New Roman" w:eastAsia="Calibri" w:hAnsi="Times New Roman" w:cs="Times New Roman"/>
                <w:spacing w:val="9"/>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10"/>
                <w:sz w:val="24"/>
                <w:szCs w:val="24"/>
              </w:rPr>
              <w:t xml:space="preserve"> </w:t>
            </w:r>
            <w:r w:rsidRPr="00E7016B">
              <w:rPr>
                <w:rFonts w:ascii="Times New Roman" w:eastAsia="Calibri" w:hAnsi="Times New Roman" w:cs="Times New Roman"/>
                <w:sz w:val="24"/>
                <w:szCs w:val="24"/>
              </w:rPr>
              <w:t>закреплять</w:t>
            </w:r>
            <w:r w:rsidRPr="00E7016B">
              <w:rPr>
                <w:rFonts w:ascii="Times New Roman" w:eastAsia="Calibri" w:hAnsi="Times New Roman" w:cs="Times New Roman"/>
                <w:spacing w:val="10"/>
                <w:sz w:val="24"/>
                <w:szCs w:val="24"/>
              </w:rPr>
              <w:t xml:space="preserve"> </w:t>
            </w:r>
            <w:r w:rsidRPr="00E7016B">
              <w:rPr>
                <w:rFonts w:ascii="Times New Roman" w:eastAsia="Calibri" w:hAnsi="Times New Roman" w:cs="Times New Roman"/>
                <w:sz w:val="24"/>
                <w:szCs w:val="24"/>
              </w:rPr>
              <w:t>знания</w:t>
            </w:r>
            <w:r w:rsidRPr="00E7016B">
              <w:rPr>
                <w:rFonts w:ascii="Times New Roman" w:eastAsia="Calibri" w:hAnsi="Times New Roman" w:cs="Times New Roman"/>
                <w:spacing w:val="10"/>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3"/>
                <w:sz w:val="24"/>
                <w:szCs w:val="24"/>
              </w:rPr>
              <w:t xml:space="preserve"> </w:t>
            </w:r>
            <w:r w:rsidRPr="00E7016B">
              <w:rPr>
                <w:rFonts w:ascii="Times New Roman" w:eastAsia="Calibri" w:hAnsi="Times New Roman" w:cs="Times New Roman"/>
                <w:sz w:val="24"/>
                <w:szCs w:val="24"/>
              </w:rPr>
              <w:t>них</w:t>
            </w:r>
            <w:r w:rsidRPr="00E7016B">
              <w:rPr>
                <w:rFonts w:ascii="Times New Roman" w:eastAsia="Calibri" w:hAnsi="Times New Roman" w:cs="Times New Roman"/>
                <w:spacing w:val="1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7"/>
                <w:sz w:val="24"/>
                <w:szCs w:val="24"/>
              </w:rPr>
              <w:t xml:space="preserve"> </w:t>
            </w:r>
            <w:r w:rsidRPr="00E7016B">
              <w:rPr>
                <w:rFonts w:ascii="Times New Roman" w:eastAsia="Calibri" w:hAnsi="Times New Roman" w:cs="Times New Roman"/>
                <w:sz w:val="24"/>
                <w:szCs w:val="24"/>
              </w:rPr>
              <w:t>их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детенышах</w:t>
            </w:r>
          </w:p>
        </w:tc>
      </w:tr>
      <w:tr w:rsidR="001B7E3F" w:rsidRPr="00E7016B" w14:paraId="1CB3D88B"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3139268A" w14:textId="77777777" w:rsidR="001B7E3F" w:rsidRPr="00E7016B" w:rsidRDefault="001B7E3F" w:rsidP="001B7E3F">
            <w:pPr>
              <w:widowControl w:val="0"/>
              <w:autoSpaceDE w:val="0"/>
              <w:autoSpaceDN w:val="0"/>
              <w:spacing w:line="222" w:lineRule="exact"/>
              <w:jc w:val="center"/>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Times New Roman" w:eastAsia="Calibri" w:hAnsi="Times New Roman" w:cs="Times New Roman"/>
                <w:b/>
                <w:sz w:val="20"/>
              </w:rPr>
              <w:t xml:space="preserve"> </w:t>
            </w:r>
            <w:r w:rsidRPr="00E7016B">
              <w:rPr>
                <w:rFonts w:ascii="Times New Roman" w:eastAsia="Calibri" w:hAnsi="Times New Roman" w:cs="Times New Roman"/>
                <w:sz w:val="24"/>
                <w:szCs w:val="24"/>
              </w:rPr>
              <w:t>просмотр</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презентации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«Домашние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питомцы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дети: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друзья!»</w:t>
            </w:r>
          </w:p>
          <w:p w14:paraId="78883706" w14:textId="77777777" w:rsidR="001B7E3F" w:rsidRPr="00E7016B" w:rsidRDefault="001B7E3F" w:rsidP="001B7E3F">
            <w:pPr>
              <w:jc w:val="center"/>
              <w:rPr>
                <w:rFonts w:ascii="Calibri" w:eastAsia="Calibri" w:hAnsi="Calibri" w:cs="Times New Roman"/>
                <w:sz w:val="24"/>
                <w:szCs w:val="24"/>
              </w:rPr>
            </w:pPr>
            <w:r w:rsidRPr="00E7016B">
              <w:rPr>
                <w:rFonts w:ascii="Times New Roman" w:eastAsia="Times New Roman" w:hAnsi="Times New Roman" w:cs="Times New Roman"/>
                <w:b/>
                <w:sz w:val="24"/>
                <w:szCs w:val="24"/>
              </w:rPr>
              <w:t xml:space="preserve"> </w:t>
            </w:r>
          </w:p>
        </w:tc>
      </w:tr>
      <w:tr w:rsidR="001B7E3F" w:rsidRPr="00E7016B" w14:paraId="1ED48782"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3A870D9C"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hideMark/>
          </w:tcPr>
          <w:p w14:paraId="6A21ED9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«Мамы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детеныши»,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«Кто как</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кричит?»,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«Путаница», «Узнай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описанию»</w:t>
            </w:r>
          </w:p>
          <w:p w14:paraId="32A4A47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пастух»,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«Мой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папа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фермер»,</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«Ветеринарная</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лечебница»</w:t>
            </w:r>
          </w:p>
          <w:p w14:paraId="7146C85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любимое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домашнее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животное»,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«Соблюдение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безопасности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при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общении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домашними животными»,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«Животноводческие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профессии»</w:t>
            </w:r>
          </w:p>
          <w:p w14:paraId="4381952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Просмотр</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презентации «Ферма»</w:t>
            </w:r>
          </w:p>
          <w:p w14:paraId="5D435B9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домашних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их</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детенышей,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составление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описательных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рассказов</w:t>
            </w:r>
          </w:p>
          <w:p w14:paraId="7C1CD38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Обмен</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опытом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уходу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за своим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домашним питомцем.</w:t>
            </w:r>
          </w:p>
          <w:p w14:paraId="78EC5DB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Ручной</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изготовление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природного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материала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фигурки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домашнего животного</w:t>
            </w:r>
            <w:r w:rsidRPr="00E7016B">
              <w:rPr>
                <w:rFonts w:ascii="Times New Roman" w:eastAsia="Calibri" w:hAnsi="Times New Roman" w:cs="Times New Roman"/>
                <w:b/>
                <w:sz w:val="24"/>
                <w:szCs w:val="24"/>
              </w:rPr>
              <w:t xml:space="preserve"> </w:t>
            </w:r>
          </w:p>
        </w:tc>
      </w:tr>
      <w:tr w:rsidR="001B7E3F" w:rsidRPr="00E7016B" w14:paraId="559EE046"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5A5F3F19"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hideMark/>
          </w:tcPr>
          <w:p w14:paraId="130476C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Словесные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«Котик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полосатый», «Собаки»</w:t>
            </w:r>
          </w:p>
          <w:p w14:paraId="2D4C875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домашних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детенышах</w:t>
            </w:r>
          </w:p>
          <w:p w14:paraId="6BF08AB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описательных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рассказов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плану.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Рассказы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своих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домашних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повадках, особенностях</w:t>
            </w:r>
          </w:p>
          <w:p w14:paraId="0606693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Разучивание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стихотворений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домашних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животных</w:t>
            </w:r>
          </w:p>
          <w:p w14:paraId="3EFF61F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Пересказ</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рассказа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В.Сутеева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«Три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котенка».</w:t>
            </w:r>
          </w:p>
          <w:p w14:paraId="665ED5D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sz w:val="24"/>
                <w:szCs w:val="24"/>
              </w:rPr>
              <w:t>: русской народной сказки «Кот – серый лоб, козел да баран», С.Михалков «Как старик корову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продавал»,</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К.Ушинский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«Слепая</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лошадь»,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«Спор</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пословиц,</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потешек</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о животных</w:t>
            </w:r>
          </w:p>
          <w:p w14:paraId="5F3D818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Отгадывание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загадок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домашних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животных</w:t>
            </w:r>
          </w:p>
        </w:tc>
      </w:tr>
      <w:tr w:rsidR="001B7E3F" w:rsidRPr="00E7016B" w14:paraId="283B0604"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4B0EBB2A"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hideMark/>
          </w:tcPr>
          <w:p w14:paraId="0F2F1D0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домашних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детенышах,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ответе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тех,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кого приручили»</w:t>
            </w:r>
          </w:p>
          <w:p w14:paraId="1D78E55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«Домашние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животные»</w:t>
            </w:r>
          </w:p>
          <w:p w14:paraId="4204027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Викторина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«Домашние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животные»</w:t>
            </w:r>
          </w:p>
          <w:p w14:paraId="2EE0703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знаю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5</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названий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домашних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говорит»,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«Домино»,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«Любимые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детки», «Назови ласково».</w:t>
            </w:r>
          </w:p>
          <w:p w14:paraId="733DE30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Решение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проблемных</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вопросов: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бы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жили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без</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домашних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произойдет,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если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домашнее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животное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выпустить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дикую</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природу?», «Зачем человек</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приручил</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животных?», «Верные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друзья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или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помощники?»</w:t>
            </w:r>
          </w:p>
        </w:tc>
      </w:tr>
      <w:tr w:rsidR="001B7E3F" w:rsidRPr="00E7016B" w14:paraId="5F998B29"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7B62A124"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hideMark/>
          </w:tcPr>
          <w:p w14:paraId="11CCCC2E"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78C1BBF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любимое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домашнее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животное»,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«наши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четвероногие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друзья»</w:t>
            </w:r>
          </w:p>
          <w:p w14:paraId="3B5559A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Коллективная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аппликация</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«Бабушкина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ферма»</w:t>
            </w:r>
          </w:p>
          <w:p w14:paraId="545D7B5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Лепка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скотном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дворе»</w:t>
            </w:r>
          </w:p>
          <w:p w14:paraId="2151955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Оригами </w:t>
            </w:r>
            <w:r w:rsidRPr="00E7016B">
              <w:rPr>
                <w:rFonts w:ascii="Times New Roman" w:eastAsia="Calibri" w:hAnsi="Times New Roman" w:cs="Times New Roman"/>
                <w:sz w:val="24"/>
                <w:szCs w:val="24"/>
              </w:rPr>
              <w:t>«Собачка»</w:t>
            </w:r>
          </w:p>
          <w:p w14:paraId="51DC0C0B"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01C6D41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С.Майкапар</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«Бирюльки.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Пастушок»,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Р.Шуман</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«Смелый</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наездник»,</w:t>
            </w:r>
            <w:r w:rsidRPr="00E7016B">
              <w:rPr>
                <w:rFonts w:ascii="Times New Roman" w:eastAsia="Calibri" w:hAnsi="Times New Roman" w:cs="Times New Roman"/>
                <w:spacing w:val="-2"/>
                <w:sz w:val="24"/>
                <w:szCs w:val="24"/>
              </w:rPr>
              <w:t xml:space="preserve"> прослушивание и разучивание русских народных песен</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«Кто пасется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лугу?»,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собачка,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лай»</w:t>
            </w:r>
          </w:p>
          <w:p w14:paraId="43C45FB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Музыкальный</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этюд</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«Кошечка»</w:t>
            </w:r>
          </w:p>
        </w:tc>
      </w:tr>
      <w:tr w:rsidR="001B7E3F" w:rsidRPr="00E7016B" w14:paraId="323F5D1D"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207C88E6"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hideMark/>
          </w:tcPr>
          <w:p w14:paraId="649CB3B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 «Пластилиновые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фигуры»,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«Мыши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«Пастух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овцы»</w:t>
            </w:r>
          </w:p>
          <w:p w14:paraId="6AA6B33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Презентация</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«Молоко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молочные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продукты»</w:t>
            </w:r>
          </w:p>
          <w:p w14:paraId="18353E7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Физкультминутки</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«Корова»,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«Кошка»</w:t>
            </w:r>
          </w:p>
          <w:p w14:paraId="4DAAF32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Пальчиковая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гимнастика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«Поросята»,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«Два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козлика»</w:t>
            </w:r>
          </w:p>
        </w:tc>
      </w:tr>
      <w:tr w:rsidR="001B7E3F" w:rsidRPr="00E7016B" w14:paraId="64915C4F"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43E3E69E" w14:textId="77777777" w:rsidR="001B7E3F" w:rsidRPr="00E7016B" w:rsidRDefault="001B7E3F" w:rsidP="001B7E3F">
            <w:pPr>
              <w:widowControl w:val="0"/>
              <w:autoSpaceDE w:val="0"/>
              <w:autoSpaceDN w:val="0"/>
              <w:spacing w:line="222"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3</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1913275F" w14:textId="77777777" w:rsidR="001B7E3F" w:rsidRPr="00E7016B" w:rsidRDefault="001B7E3F" w:rsidP="001B7E3F">
            <w:pPr>
              <w:widowControl w:val="0"/>
              <w:autoSpaceDE w:val="0"/>
              <w:autoSpaceDN w:val="0"/>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4"/>
                <w:sz w:val="24"/>
                <w:szCs w:val="24"/>
              </w:rPr>
              <w:t xml:space="preserve"> </w:t>
            </w:r>
            <w:r w:rsidRPr="00E7016B">
              <w:rPr>
                <w:rFonts w:ascii="Times New Roman" w:eastAsia="Calibri" w:hAnsi="Times New Roman" w:cs="Times New Roman"/>
                <w:b/>
                <w:sz w:val="24"/>
                <w:szCs w:val="24"/>
              </w:rPr>
              <w:t>«Дикие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животные»</w:t>
            </w:r>
            <w:r w:rsidRPr="00E7016B">
              <w:rPr>
                <w:rFonts w:ascii="Times New Roman" w:eastAsia="Times New Roman" w:hAnsi="Times New Roman" w:cs="Times New Roman"/>
                <w:b/>
                <w:sz w:val="24"/>
                <w:szCs w:val="24"/>
              </w:rPr>
              <w:t xml:space="preserve"> </w:t>
            </w:r>
          </w:p>
          <w:p w14:paraId="0EDA378A" w14:textId="77777777" w:rsidR="001B7E3F" w:rsidRPr="00E7016B" w:rsidRDefault="001B7E3F" w:rsidP="001B7E3F">
            <w:pPr>
              <w:rPr>
                <w:rFonts w:ascii="Calibri" w:eastAsia="Calibri" w:hAnsi="Calibri" w:cs="Times New Roman"/>
              </w:rPr>
            </w:pPr>
          </w:p>
        </w:tc>
      </w:tr>
      <w:tr w:rsidR="001B7E3F" w:rsidRPr="00E7016B" w14:paraId="089FC7CD"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378F1ED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формировать</w:t>
            </w:r>
            <w:r w:rsidRPr="00E7016B">
              <w:rPr>
                <w:rFonts w:ascii="Times New Roman" w:eastAsia="Calibri" w:hAnsi="Times New Roman" w:cs="Times New Roman"/>
                <w:spacing w:val="20"/>
                <w:sz w:val="24"/>
                <w:szCs w:val="24"/>
              </w:rPr>
              <w:t xml:space="preserve"> </w:t>
            </w:r>
            <w:r w:rsidRPr="00E7016B">
              <w:rPr>
                <w:rFonts w:ascii="Times New Roman" w:eastAsia="Calibri" w:hAnsi="Times New Roman" w:cs="Times New Roman"/>
                <w:sz w:val="24"/>
                <w:szCs w:val="24"/>
              </w:rPr>
              <w:t>представления</w:t>
            </w:r>
            <w:r w:rsidRPr="00E7016B">
              <w:rPr>
                <w:rFonts w:ascii="Times New Roman" w:eastAsia="Calibri" w:hAnsi="Times New Roman" w:cs="Times New Roman"/>
                <w:spacing w:val="22"/>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19"/>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1"/>
                <w:sz w:val="24"/>
                <w:szCs w:val="24"/>
              </w:rPr>
              <w:t xml:space="preserve"> </w:t>
            </w:r>
            <w:r w:rsidRPr="00E7016B">
              <w:rPr>
                <w:rFonts w:ascii="Times New Roman" w:eastAsia="Calibri" w:hAnsi="Times New Roman" w:cs="Times New Roman"/>
                <w:sz w:val="24"/>
                <w:szCs w:val="24"/>
              </w:rPr>
              <w:t>повадках</w:t>
            </w:r>
            <w:r w:rsidRPr="00E7016B">
              <w:rPr>
                <w:rFonts w:ascii="Times New Roman" w:eastAsia="Calibri" w:hAnsi="Times New Roman" w:cs="Times New Roman"/>
                <w:spacing w:val="18"/>
                <w:sz w:val="24"/>
                <w:szCs w:val="24"/>
              </w:rPr>
              <w:t xml:space="preserve"> </w:t>
            </w:r>
            <w:r w:rsidRPr="00E7016B">
              <w:rPr>
                <w:rFonts w:ascii="Times New Roman" w:eastAsia="Calibri" w:hAnsi="Times New Roman" w:cs="Times New Roman"/>
                <w:sz w:val="24"/>
                <w:szCs w:val="24"/>
              </w:rPr>
              <w:t>диких</w:t>
            </w:r>
            <w:r w:rsidRPr="00E7016B">
              <w:rPr>
                <w:rFonts w:ascii="Times New Roman" w:eastAsia="Calibri" w:hAnsi="Times New Roman" w:cs="Times New Roman"/>
                <w:spacing w:val="21"/>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2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1"/>
                <w:sz w:val="24"/>
                <w:szCs w:val="24"/>
              </w:rPr>
              <w:t xml:space="preserve"> </w:t>
            </w:r>
            <w:r w:rsidRPr="00E7016B">
              <w:rPr>
                <w:rFonts w:ascii="Times New Roman" w:eastAsia="Calibri" w:hAnsi="Times New Roman" w:cs="Times New Roman"/>
                <w:sz w:val="24"/>
                <w:szCs w:val="24"/>
              </w:rPr>
              <w:t>условиях</w:t>
            </w:r>
            <w:r w:rsidRPr="00E7016B">
              <w:rPr>
                <w:rFonts w:ascii="Times New Roman" w:eastAsia="Calibri" w:hAnsi="Times New Roman" w:cs="Times New Roman"/>
                <w:spacing w:val="21"/>
                <w:sz w:val="24"/>
                <w:szCs w:val="24"/>
              </w:rPr>
              <w:t xml:space="preserve"> </w:t>
            </w:r>
            <w:r w:rsidRPr="00E7016B">
              <w:rPr>
                <w:rFonts w:ascii="Times New Roman" w:eastAsia="Calibri" w:hAnsi="Times New Roman" w:cs="Times New Roman"/>
                <w:sz w:val="24"/>
                <w:szCs w:val="24"/>
              </w:rPr>
              <w:t>их</w:t>
            </w:r>
            <w:r w:rsidRPr="00E7016B">
              <w:rPr>
                <w:rFonts w:ascii="Times New Roman" w:eastAsia="Calibri" w:hAnsi="Times New Roman" w:cs="Times New Roman"/>
                <w:spacing w:val="21"/>
                <w:sz w:val="24"/>
                <w:szCs w:val="24"/>
              </w:rPr>
              <w:t xml:space="preserve"> </w:t>
            </w:r>
            <w:r w:rsidRPr="00E7016B">
              <w:rPr>
                <w:rFonts w:ascii="Times New Roman" w:eastAsia="Calibri" w:hAnsi="Times New Roman" w:cs="Times New Roman"/>
                <w:sz w:val="24"/>
                <w:szCs w:val="24"/>
              </w:rPr>
              <w:t>жизни,</w:t>
            </w:r>
            <w:r w:rsidRPr="00E7016B">
              <w:rPr>
                <w:rFonts w:ascii="Times New Roman" w:eastAsia="Calibri" w:hAnsi="Times New Roman" w:cs="Times New Roman"/>
                <w:spacing w:val="20"/>
                <w:sz w:val="24"/>
                <w:szCs w:val="24"/>
              </w:rPr>
              <w:t xml:space="preserve"> </w:t>
            </w:r>
            <w:r w:rsidRPr="00E7016B">
              <w:rPr>
                <w:rFonts w:ascii="Times New Roman" w:eastAsia="Calibri" w:hAnsi="Times New Roman" w:cs="Times New Roman"/>
                <w:sz w:val="24"/>
                <w:szCs w:val="24"/>
              </w:rPr>
              <w:t>элементарные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сведения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взаимосвязи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средой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обитания, уточнять название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детенышей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диких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животных</w:t>
            </w:r>
          </w:p>
        </w:tc>
      </w:tr>
      <w:tr w:rsidR="001B7E3F" w:rsidRPr="00E7016B" w14:paraId="1E405095"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74C0A9D5" w14:textId="77777777" w:rsidR="001B7E3F" w:rsidRPr="00E7016B" w:rsidRDefault="001B7E3F" w:rsidP="001B7E3F">
            <w:pPr>
              <w:jc w:val="center"/>
              <w:rPr>
                <w:rFonts w:ascii="Calibri" w:eastAsia="Calibri" w:hAnsi="Calibri" w:cs="Times New Roman"/>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Calibri" w:eastAsia="Calibri" w:hAnsi="Calibri" w:cs="Times New Roman"/>
                <w:b/>
                <w:sz w:val="20"/>
              </w:rPr>
              <w:t xml:space="preserve"> </w:t>
            </w:r>
            <w:r w:rsidRPr="00E7016B">
              <w:rPr>
                <w:rFonts w:ascii="Times New Roman" w:eastAsia="Calibri" w:hAnsi="Times New Roman" w:cs="Times New Roman"/>
                <w:sz w:val="24"/>
                <w:szCs w:val="24"/>
              </w:rPr>
              <w:t>просмотр</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видеопрезентации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«Жизнь</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диких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животных»</w:t>
            </w:r>
          </w:p>
        </w:tc>
      </w:tr>
      <w:tr w:rsidR="001B7E3F" w:rsidRPr="00E7016B" w14:paraId="318EE556"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246035E1"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19FFB2B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Сюжетные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43"/>
                <w:sz w:val="24"/>
                <w:szCs w:val="24"/>
              </w:rPr>
              <w:t xml:space="preserve"> </w:t>
            </w:r>
            <w:r w:rsidRPr="00E7016B">
              <w:rPr>
                <w:rFonts w:ascii="Times New Roman" w:eastAsia="Calibri" w:hAnsi="Times New Roman" w:cs="Times New Roman"/>
                <w:sz w:val="24"/>
                <w:szCs w:val="24"/>
              </w:rPr>
              <w:t>«Ветеринарная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лечебница»,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«Зоопарк»,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«Цирк».</w:t>
            </w:r>
          </w:p>
          <w:p w14:paraId="0178A06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Театрализация:</w:t>
            </w:r>
            <w:r w:rsidRPr="00E7016B">
              <w:rPr>
                <w:rFonts w:ascii="Times New Roman" w:eastAsia="Calibri" w:hAnsi="Times New Roman" w:cs="Times New Roman"/>
                <w:b/>
                <w:spacing w:val="43"/>
                <w:sz w:val="24"/>
                <w:szCs w:val="24"/>
              </w:rPr>
              <w:t xml:space="preserve"> </w:t>
            </w:r>
            <w:r w:rsidRPr="00E7016B">
              <w:rPr>
                <w:rFonts w:ascii="Times New Roman" w:eastAsia="Calibri" w:hAnsi="Times New Roman" w:cs="Times New Roman"/>
                <w:sz w:val="24"/>
                <w:szCs w:val="24"/>
              </w:rPr>
              <w:t>имитация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повадок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движений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звукоподражание</w:t>
            </w:r>
          </w:p>
          <w:p w14:paraId="0BAE5B8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Теневой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театр</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стене)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«Лиса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заяц»</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(настольный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театр)</w:t>
            </w:r>
          </w:p>
          <w:p w14:paraId="3AFAD25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«Назови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хищников», «Кто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кем?»,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«Живое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неживое»</w:t>
            </w:r>
          </w:p>
          <w:p w14:paraId="4363453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Индивидуальные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поручения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задания: «Вымой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игрушки»,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«Убери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место»</w:t>
            </w:r>
          </w:p>
          <w:p w14:paraId="5262C0E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Действия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по</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изготовлению</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фигурок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технике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оригами</w:t>
            </w:r>
          </w:p>
        </w:tc>
      </w:tr>
      <w:tr w:rsidR="001B7E3F" w:rsidRPr="00E7016B" w14:paraId="7C598E85"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5200ED68"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08A08E7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любимое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животное»,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«Зачем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нужно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охранять животных?»,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«Животные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едят</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сырую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пищу»,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кого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боится?»,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«Чем</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полезный?»</w:t>
            </w:r>
          </w:p>
          <w:p w14:paraId="1286435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«Угадай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ка», «Подбирай,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называй,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запоминай»,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«Скажи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наоборот», «Назови ласково», «Чьи детки?», «Четвертый лишний», «Подскажи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словечко»,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«Нелепицы»</w:t>
            </w:r>
          </w:p>
          <w:p w14:paraId="43D2782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Чтение: </w:t>
            </w:r>
            <w:r w:rsidRPr="00E7016B">
              <w:rPr>
                <w:rFonts w:ascii="Times New Roman" w:eastAsia="Calibri" w:hAnsi="Times New Roman" w:cs="Times New Roman"/>
                <w:sz w:val="24"/>
                <w:szCs w:val="24"/>
              </w:rPr>
              <w:t>русская народная сказка "Заяц - хваста», «Лиса и кувшин» «Кукушка», П.</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Бажов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«Серебряное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копытце»,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М.Пляцковский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«Ёжик,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которого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можно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погладить»</w:t>
            </w:r>
          </w:p>
        </w:tc>
      </w:tr>
      <w:tr w:rsidR="001B7E3F" w:rsidRPr="00E7016B" w14:paraId="664D96C3"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12BD704B"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088996F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«Дикие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животные»,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«Подготовка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диких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зиме»,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«Где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живет</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медведь?»,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«Заповедники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России»,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«Кто такой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егерь,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зоолог?»</w:t>
            </w:r>
          </w:p>
          <w:p w14:paraId="2171FBB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 xml:space="preserve">игры: </w:t>
            </w:r>
            <w:r w:rsidRPr="00E7016B">
              <w:rPr>
                <w:rFonts w:ascii="Times New Roman" w:eastAsia="Calibri" w:hAnsi="Times New Roman" w:cs="Times New Roman"/>
                <w:sz w:val="24"/>
                <w:szCs w:val="24"/>
              </w:rPr>
              <w:t>«Сравни»,</w:t>
            </w:r>
            <w:r w:rsidRPr="00E7016B">
              <w:rPr>
                <w:rFonts w:ascii="Times New Roman" w:eastAsia="Calibri" w:hAnsi="Times New Roman" w:cs="Times New Roman"/>
                <w:spacing w:val="42"/>
                <w:sz w:val="24"/>
                <w:szCs w:val="24"/>
              </w:rPr>
              <w:t xml:space="preserve"> </w:t>
            </w:r>
            <w:r w:rsidRPr="00E7016B">
              <w:rPr>
                <w:rFonts w:ascii="Times New Roman" w:eastAsia="Calibri" w:hAnsi="Times New Roman" w:cs="Times New Roman"/>
                <w:sz w:val="24"/>
                <w:szCs w:val="24"/>
              </w:rPr>
              <w:t>«Чей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хвост?»,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«Чьи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уши?»,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«Узнай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описанию»</w:t>
            </w:r>
          </w:p>
          <w:p w14:paraId="2CD18D5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Строительная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«Зоопарк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зверят»</w:t>
            </w:r>
          </w:p>
          <w:p w14:paraId="7E282CD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Исследовательская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деятельность:</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«Всем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нужна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вода»,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цвет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снега?»,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 мире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животных»</w:t>
            </w:r>
          </w:p>
        </w:tc>
      </w:tr>
      <w:tr w:rsidR="001B7E3F" w:rsidRPr="00E7016B" w14:paraId="193A6021"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499DA283"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3F70561B"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53A40D78"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 xml:space="preserve">Рисование </w:t>
            </w:r>
            <w:r w:rsidRPr="00E7016B">
              <w:rPr>
                <w:rFonts w:ascii="Times New Roman" w:eastAsia="Calibri" w:hAnsi="Times New Roman" w:cs="Times New Roman"/>
                <w:sz w:val="24"/>
                <w:szCs w:val="24"/>
              </w:rPr>
              <w:t>(петелькой, штрихом, кляксографией, губкой) животных</w:t>
            </w:r>
            <w:r w:rsidRPr="00E7016B">
              <w:rPr>
                <w:rFonts w:ascii="Times New Roman" w:eastAsia="Calibri" w:hAnsi="Times New Roman" w:cs="Times New Roman"/>
                <w:spacing w:val="1"/>
                <w:sz w:val="24"/>
                <w:szCs w:val="24"/>
              </w:rPr>
              <w:t xml:space="preserve"> </w:t>
            </w:r>
          </w:p>
          <w:p w14:paraId="57A58F4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Аппликация: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фигурки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разных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плоских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геометрических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фигур</w:t>
            </w:r>
          </w:p>
          <w:p w14:paraId="0575A89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b/>
                <w:sz w:val="24"/>
                <w:szCs w:val="24"/>
              </w:rPr>
              <w:t xml:space="preserve">Коллаж: </w:t>
            </w:r>
            <w:r w:rsidRPr="00E7016B">
              <w:rPr>
                <w:rFonts w:ascii="Times New Roman" w:eastAsia="Calibri" w:hAnsi="Times New Roman" w:cs="Times New Roman"/>
                <w:sz w:val="24"/>
                <w:szCs w:val="24"/>
              </w:rPr>
              <w:t>зоопарк из фотографий, иллюстраций, открыток с изображениями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принесенных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детьми</w:t>
            </w:r>
          </w:p>
          <w:p w14:paraId="0DD0E1D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Художественное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конструирование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природного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материала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«Три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медведя»</w:t>
            </w:r>
          </w:p>
          <w:p w14:paraId="21742E0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Подборка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иллюстраций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картинок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диких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животных</w:t>
            </w:r>
          </w:p>
          <w:p w14:paraId="0115816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Рассматривание картинок из серии </w:t>
            </w:r>
            <w:r w:rsidRPr="00E7016B">
              <w:rPr>
                <w:rFonts w:ascii="Times New Roman" w:eastAsia="Calibri" w:hAnsi="Times New Roman" w:cs="Times New Roman"/>
                <w:sz w:val="24"/>
                <w:szCs w:val="24"/>
              </w:rPr>
              <w:t>«Дикие животные», иллюстрации к</w:t>
            </w: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sz w:val="24"/>
                <w:szCs w:val="24"/>
              </w:rPr>
              <w:t>рассказам Е.Чарушина</w:t>
            </w:r>
          </w:p>
          <w:p w14:paraId="311135BD"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7C4762C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Хороводная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пляска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оленя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большой»</w:t>
            </w:r>
          </w:p>
          <w:p w14:paraId="59A5972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Прослушивание: </w:t>
            </w:r>
            <w:r w:rsidRPr="00E7016B">
              <w:rPr>
                <w:rFonts w:ascii="Times New Roman" w:eastAsia="Calibri" w:hAnsi="Times New Roman" w:cs="Times New Roman"/>
                <w:sz w:val="24"/>
                <w:szCs w:val="24"/>
              </w:rPr>
              <w:t>«Про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следы»,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«Самый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лучший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зоопарк»</w:t>
            </w:r>
          </w:p>
          <w:p w14:paraId="40A51C4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«Медведь»</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(музыка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выбору</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музыкального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руководителя)</w:t>
            </w:r>
          </w:p>
        </w:tc>
      </w:tr>
      <w:tr w:rsidR="001B7E3F" w:rsidRPr="00E7016B" w14:paraId="225FACF9"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F869C64" w14:textId="77777777" w:rsidR="001B7E3F" w:rsidRPr="00E7016B" w:rsidRDefault="001B7E3F" w:rsidP="001B7E3F">
            <w:pPr>
              <w:jc w:val="both"/>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1A2A905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«Волк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рву»,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«Сокол</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лиса», «Медведь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пчелы», «Хитрая лиса»,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«Охотники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обезьяна»</w:t>
            </w:r>
          </w:p>
          <w:p w14:paraId="6DEFC4D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Малоподвижная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 xml:space="preserve">игра </w:t>
            </w:r>
            <w:r w:rsidRPr="00E7016B">
              <w:rPr>
                <w:rFonts w:ascii="Times New Roman" w:eastAsia="Calibri" w:hAnsi="Times New Roman" w:cs="Times New Roman"/>
                <w:sz w:val="24"/>
                <w:szCs w:val="24"/>
              </w:rPr>
              <w:t>«Земля,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воздух,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вода»</w:t>
            </w:r>
          </w:p>
        </w:tc>
      </w:tr>
      <w:tr w:rsidR="001B7E3F" w:rsidRPr="00E7016B" w14:paraId="029443EA"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4B7B94EA" w14:textId="77777777" w:rsidR="001B7E3F" w:rsidRPr="00E7016B" w:rsidRDefault="001B7E3F" w:rsidP="001B7E3F">
            <w:pPr>
              <w:widowControl w:val="0"/>
              <w:autoSpaceDE w:val="0"/>
              <w:autoSpaceDN w:val="0"/>
              <w:spacing w:line="224"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sz w:val="24"/>
                <w:szCs w:val="24"/>
              </w:rPr>
              <w:tab/>
            </w:r>
            <w:r w:rsidRPr="00E7016B">
              <w:rPr>
                <w:rFonts w:ascii="Times New Roman" w:eastAsia="Times New Roman" w:hAnsi="Times New Roman" w:cs="Times New Roman"/>
                <w:b/>
                <w:sz w:val="24"/>
                <w:szCs w:val="24"/>
              </w:rPr>
              <w:t>4</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5F0CA149" w14:textId="77777777" w:rsidR="001B7E3F" w:rsidRPr="00E7016B" w:rsidRDefault="001B7E3F" w:rsidP="001B7E3F">
            <w:pPr>
              <w:widowControl w:val="0"/>
              <w:autoSpaceDE w:val="0"/>
              <w:autoSpaceDN w:val="0"/>
              <w:spacing w:line="229" w:lineRule="exact"/>
              <w:ind w:right="95"/>
              <w:jc w:val="center"/>
              <w:rPr>
                <w:rFonts w:ascii="Calibri" w:eastAsia="Calibri" w:hAnsi="Calibri" w:cs="Times New Roman"/>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1"/>
                <w:sz w:val="24"/>
                <w:szCs w:val="24"/>
              </w:rPr>
              <w:t xml:space="preserve"> </w:t>
            </w:r>
            <w:r w:rsidRPr="00E7016B">
              <w:rPr>
                <w:rFonts w:ascii="Times New Roman" w:eastAsia="Calibri" w:hAnsi="Times New Roman" w:cs="Times New Roman"/>
                <w:b/>
                <w:sz w:val="24"/>
                <w:szCs w:val="24"/>
              </w:rPr>
              <w:t>«Новый</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год»</w:t>
            </w:r>
          </w:p>
        </w:tc>
      </w:tr>
      <w:tr w:rsidR="001B7E3F" w:rsidRPr="00E7016B" w14:paraId="0DEC7925"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0CFE2C0C"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формировать</w:t>
            </w:r>
            <w:r w:rsidRPr="00E7016B">
              <w:rPr>
                <w:rFonts w:ascii="Times New Roman" w:eastAsia="Calibri" w:hAnsi="Times New Roman" w:cs="Times New Roman"/>
                <w:spacing w:val="67"/>
                <w:sz w:val="24"/>
                <w:szCs w:val="24"/>
              </w:rPr>
              <w:t xml:space="preserve"> </w:t>
            </w:r>
            <w:r w:rsidRPr="00E7016B">
              <w:rPr>
                <w:rFonts w:ascii="Times New Roman" w:eastAsia="Calibri" w:hAnsi="Times New Roman" w:cs="Times New Roman"/>
                <w:sz w:val="24"/>
                <w:szCs w:val="24"/>
              </w:rPr>
              <w:t>представление детей</w:t>
            </w:r>
            <w:r w:rsidRPr="00E7016B">
              <w:rPr>
                <w:rFonts w:ascii="Times New Roman" w:eastAsia="Calibri" w:hAnsi="Times New Roman" w:cs="Times New Roman"/>
                <w:spacing w:val="19"/>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0"/>
                <w:sz w:val="24"/>
                <w:szCs w:val="24"/>
              </w:rPr>
              <w:t xml:space="preserve"> </w:t>
            </w:r>
            <w:r w:rsidRPr="00E7016B">
              <w:rPr>
                <w:rFonts w:ascii="Times New Roman" w:eastAsia="Calibri" w:hAnsi="Times New Roman" w:cs="Times New Roman"/>
                <w:sz w:val="24"/>
                <w:szCs w:val="24"/>
              </w:rPr>
              <w:t>праздновании</w:t>
            </w:r>
            <w:r w:rsidRPr="00E7016B">
              <w:rPr>
                <w:rFonts w:ascii="Times New Roman" w:eastAsia="Calibri" w:hAnsi="Times New Roman" w:cs="Times New Roman"/>
                <w:spacing w:val="18"/>
                <w:sz w:val="24"/>
                <w:szCs w:val="24"/>
              </w:rPr>
              <w:t xml:space="preserve"> </w:t>
            </w:r>
            <w:r w:rsidRPr="00E7016B">
              <w:rPr>
                <w:rFonts w:ascii="Times New Roman" w:eastAsia="Calibri" w:hAnsi="Times New Roman" w:cs="Times New Roman"/>
                <w:sz w:val="24"/>
                <w:szCs w:val="24"/>
              </w:rPr>
              <w:t>Нового</w:t>
            </w:r>
            <w:r w:rsidRPr="00E7016B">
              <w:rPr>
                <w:rFonts w:ascii="Times New Roman" w:eastAsia="Calibri" w:hAnsi="Times New Roman" w:cs="Times New Roman"/>
                <w:spacing w:val="20"/>
                <w:sz w:val="24"/>
                <w:szCs w:val="24"/>
              </w:rPr>
              <w:t xml:space="preserve"> </w:t>
            </w:r>
            <w:r w:rsidRPr="00E7016B">
              <w:rPr>
                <w:rFonts w:ascii="Times New Roman" w:eastAsia="Calibri" w:hAnsi="Times New Roman" w:cs="Times New Roman"/>
                <w:sz w:val="24"/>
                <w:szCs w:val="24"/>
              </w:rPr>
              <w:t>года,</w:t>
            </w:r>
            <w:r w:rsidRPr="00E7016B">
              <w:rPr>
                <w:rFonts w:ascii="Times New Roman" w:eastAsia="Calibri" w:hAnsi="Times New Roman" w:cs="Times New Roman"/>
                <w:spacing w:val="19"/>
                <w:sz w:val="24"/>
                <w:szCs w:val="24"/>
              </w:rPr>
              <w:t xml:space="preserve"> </w:t>
            </w:r>
            <w:r w:rsidRPr="00E7016B">
              <w:rPr>
                <w:rFonts w:ascii="Times New Roman" w:eastAsia="Calibri" w:hAnsi="Times New Roman" w:cs="Times New Roman"/>
                <w:sz w:val="24"/>
                <w:szCs w:val="24"/>
              </w:rPr>
              <w:t>об</w:t>
            </w:r>
            <w:r w:rsidRPr="00E7016B">
              <w:rPr>
                <w:rFonts w:ascii="Times New Roman" w:eastAsia="Calibri" w:hAnsi="Times New Roman" w:cs="Times New Roman"/>
                <w:spacing w:val="18"/>
                <w:sz w:val="24"/>
                <w:szCs w:val="24"/>
              </w:rPr>
              <w:t xml:space="preserve"> </w:t>
            </w:r>
            <w:r w:rsidRPr="00E7016B">
              <w:rPr>
                <w:rFonts w:ascii="Times New Roman" w:eastAsia="Calibri" w:hAnsi="Times New Roman" w:cs="Times New Roman"/>
                <w:sz w:val="24"/>
                <w:szCs w:val="24"/>
              </w:rPr>
              <w:t>особенностях</w:t>
            </w:r>
            <w:r w:rsidRPr="00E7016B">
              <w:rPr>
                <w:rFonts w:ascii="Times New Roman" w:eastAsia="Calibri" w:hAnsi="Times New Roman" w:cs="Times New Roman"/>
                <w:spacing w:val="20"/>
                <w:sz w:val="24"/>
                <w:szCs w:val="24"/>
              </w:rPr>
              <w:t xml:space="preserve"> </w:t>
            </w:r>
            <w:r w:rsidRPr="00E7016B">
              <w:rPr>
                <w:rFonts w:ascii="Times New Roman" w:eastAsia="Calibri" w:hAnsi="Times New Roman" w:cs="Times New Roman"/>
                <w:sz w:val="24"/>
                <w:szCs w:val="24"/>
              </w:rPr>
              <w:t>новогодних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традиций 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разных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народов</w:t>
            </w:r>
          </w:p>
        </w:tc>
      </w:tr>
      <w:tr w:rsidR="001B7E3F" w:rsidRPr="00E7016B" w14:paraId="2FDA1AB3"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43F02E10" w14:textId="77777777" w:rsidR="001B7E3F" w:rsidRPr="00E7016B" w:rsidRDefault="001B7E3F" w:rsidP="001B7E3F">
            <w:pPr>
              <w:spacing w:line="256" w:lineRule="auto"/>
              <w:jc w:val="center"/>
              <w:rPr>
                <w:rFonts w:ascii="Times New Roman" w:eastAsia="Times New Roman" w:hAnsi="Times New Roman" w:cs="Times New Roman"/>
                <w:b/>
                <w:sz w:val="20"/>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Times New Roman" w:eastAsia="Times New Roman" w:hAnsi="Times New Roman" w:cs="Times New Roman"/>
                <w:b/>
                <w:sz w:val="20"/>
              </w:rPr>
              <w:t xml:space="preserve"> </w:t>
            </w:r>
            <w:r w:rsidRPr="00E7016B">
              <w:rPr>
                <w:rFonts w:ascii="Times New Roman" w:eastAsia="Times New Roman" w:hAnsi="Times New Roman" w:cs="Times New Roman"/>
                <w:sz w:val="24"/>
                <w:szCs w:val="24"/>
              </w:rPr>
              <w:t>утренник</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«Новый</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год», выставка</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новогодних</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игрушек</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«Украсим</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елочку»</w:t>
            </w:r>
          </w:p>
          <w:p w14:paraId="7023FE27" w14:textId="77777777" w:rsidR="001B7E3F" w:rsidRPr="00E7016B" w:rsidRDefault="001B7E3F" w:rsidP="001B7E3F">
            <w:pPr>
              <w:jc w:val="center"/>
              <w:rPr>
                <w:rFonts w:ascii="Calibri" w:eastAsia="Calibri" w:hAnsi="Calibri" w:cs="Times New Roman"/>
              </w:rPr>
            </w:pPr>
          </w:p>
        </w:tc>
      </w:tr>
      <w:tr w:rsidR="001B7E3F" w:rsidRPr="00E7016B" w14:paraId="7868358B"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5D3F1AAB"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58EF039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«Встреча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Нового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года»,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магазин</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за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подарками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 Новому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году»,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«Новый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год»</w:t>
            </w:r>
          </w:p>
          <w:p w14:paraId="6468854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Беседы: </w:t>
            </w:r>
            <w:r w:rsidRPr="00E7016B">
              <w:rPr>
                <w:rFonts w:ascii="Times New Roman" w:eastAsia="Calibri" w:hAnsi="Times New Roman" w:cs="Times New Roman"/>
                <w:sz w:val="24"/>
                <w:szCs w:val="24"/>
              </w:rPr>
              <w:t>«Новый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год</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без</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елки»,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«Новый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год</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других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странах»</w:t>
            </w:r>
          </w:p>
          <w:p w14:paraId="18CEBA9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 xml:space="preserve">игры: </w:t>
            </w:r>
            <w:r w:rsidRPr="00E7016B">
              <w:rPr>
                <w:rFonts w:ascii="Times New Roman" w:eastAsia="Calibri" w:hAnsi="Times New Roman" w:cs="Times New Roman"/>
                <w:sz w:val="24"/>
                <w:szCs w:val="24"/>
              </w:rPr>
              <w:t>«Нарядим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елку»,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нет»,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растет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елке?», «Нарядим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елочку»</w:t>
            </w:r>
          </w:p>
          <w:p w14:paraId="4DD8B74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Этюд </w:t>
            </w:r>
            <w:r w:rsidRPr="00E7016B">
              <w:rPr>
                <w:rFonts w:ascii="Times New Roman" w:eastAsia="Calibri" w:hAnsi="Times New Roman" w:cs="Times New Roman"/>
                <w:sz w:val="24"/>
                <w:szCs w:val="24"/>
              </w:rPr>
              <w:t>на развитие воображения «Украсим елку»</w:t>
            </w:r>
          </w:p>
          <w:p w14:paraId="0DFBEDC5" w14:textId="77777777" w:rsidR="001B7E3F" w:rsidRPr="00E7016B" w:rsidRDefault="001B7E3F" w:rsidP="001B7E3F">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rPr>
              <w:t>Ситуация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«Учимся</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правильно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принимать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подарок»</w:t>
            </w:r>
            <w:r w:rsidRPr="00E7016B">
              <w:rPr>
                <w:rFonts w:ascii="Times New Roman" w:eastAsia="Calibri" w:hAnsi="Times New Roman" w:cs="Times New Roman"/>
                <w:spacing w:val="-47"/>
                <w:sz w:val="24"/>
                <w:szCs w:val="24"/>
              </w:rPr>
              <w:t xml:space="preserve"> </w:t>
            </w:r>
          </w:p>
          <w:p w14:paraId="14DD634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новогодних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символах.</w:t>
            </w:r>
          </w:p>
          <w:p w14:paraId="0C3663E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Обсуждение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опасных</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ситуаций</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при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украшении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новогодней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елки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«Осторожно,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фейерверки!»</w:t>
            </w:r>
          </w:p>
          <w:p w14:paraId="1DA4395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Ручной</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вырезание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бумаги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снежинок,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изготовление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елочных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украшений</w:t>
            </w:r>
          </w:p>
          <w:p w14:paraId="40397C7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Оформлени</w:t>
            </w:r>
            <w:r w:rsidRPr="00E7016B">
              <w:rPr>
                <w:rFonts w:ascii="Times New Roman" w:eastAsia="Calibri" w:hAnsi="Times New Roman" w:cs="Times New Roman"/>
                <w:sz w:val="24"/>
                <w:szCs w:val="24"/>
              </w:rPr>
              <w:t>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группы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празднику</w:t>
            </w:r>
          </w:p>
        </w:tc>
      </w:tr>
      <w:tr w:rsidR="001B7E3F" w:rsidRPr="00E7016B" w14:paraId="175CDD22"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50DB19AB"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00749ED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творческого</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рассказа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«Приключения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Деда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Мороза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Новогоднюю ночь»</w:t>
            </w:r>
          </w:p>
          <w:p w14:paraId="14FEA9A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зимних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видах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спорта, «Мы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любим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спорт!»</w:t>
            </w:r>
          </w:p>
          <w:p w14:paraId="08BE1AD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Речевые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 xml:space="preserve">упражнения: </w:t>
            </w:r>
            <w:r w:rsidRPr="00E7016B">
              <w:rPr>
                <w:rFonts w:ascii="Times New Roman" w:eastAsia="Calibri" w:hAnsi="Times New Roman" w:cs="Times New Roman"/>
                <w:sz w:val="24"/>
                <w:szCs w:val="24"/>
              </w:rPr>
              <w:t>«Предлоги»,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«Укрась</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слово»,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«Делим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слова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слоги», «Какая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елочка?»</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(Подбор</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определений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слову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«елочка»)</w:t>
            </w:r>
          </w:p>
          <w:p w14:paraId="0018ACE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Пальчиковые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елке»,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«Перед</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нами</w:t>
            </w:r>
            <w:r w:rsidRPr="00E7016B">
              <w:rPr>
                <w:rFonts w:ascii="Times New Roman" w:eastAsia="Calibri" w:hAnsi="Times New Roman" w:cs="Times New Roman"/>
                <w:spacing w:val="-4"/>
                <w:sz w:val="24"/>
                <w:szCs w:val="24"/>
              </w:rPr>
              <w:t xml:space="preserve"> е</w:t>
            </w:r>
            <w:r w:rsidRPr="00E7016B">
              <w:rPr>
                <w:rFonts w:ascii="Times New Roman" w:eastAsia="Calibri" w:hAnsi="Times New Roman" w:cs="Times New Roman"/>
                <w:sz w:val="24"/>
                <w:szCs w:val="24"/>
              </w:rPr>
              <w:t>лочка»</w:t>
            </w:r>
          </w:p>
          <w:p w14:paraId="4DAD95E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Михалков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снегу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стояла</w:t>
            </w:r>
            <w:r w:rsidRPr="00E7016B">
              <w:rPr>
                <w:rFonts w:ascii="Times New Roman" w:eastAsia="Calibri" w:hAnsi="Times New Roman" w:cs="Times New Roman"/>
                <w:spacing w:val="-3"/>
                <w:sz w:val="24"/>
                <w:szCs w:val="24"/>
              </w:rPr>
              <w:t xml:space="preserve"> е</w:t>
            </w:r>
            <w:r w:rsidRPr="00E7016B">
              <w:rPr>
                <w:rFonts w:ascii="Times New Roman" w:eastAsia="Calibri" w:hAnsi="Times New Roman" w:cs="Times New Roman"/>
                <w:sz w:val="24"/>
                <w:szCs w:val="24"/>
              </w:rPr>
              <w:t>лочка»,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Х.Андерсен</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«Ель»,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С.Маршак «Песня о ёлке», «12 месяцев», «Снежная королева», К.Чуковский «Елка»,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С.Козлов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«Зимняя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сказка»,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русская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народная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сказка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щучьему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велению»</w:t>
            </w:r>
          </w:p>
        </w:tc>
      </w:tr>
      <w:tr w:rsidR="001B7E3F" w:rsidRPr="00E7016B" w14:paraId="56576FD7"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09C23D0"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6116C0D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о</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празднике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Новый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год</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люди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готовятся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встрече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праздника)</w:t>
            </w:r>
          </w:p>
          <w:p w14:paraId="40F0257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Выставка: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«Коллекция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новогодних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игрушек»</w:t>
            </w:r>
            <w:r w:rsidRPr="00E7016B">
              <w:rPr>
                <w:rFonts w:ascii="Times New Roman" w:eastAsia="Calibri" w:hAnsi="Times New Roman" w:cs="Times New Roman"/>
                <w:spacing w:val="38"/>
                <w:sz w:val="24"/>
                <w:szCs w:val="24"/>
              </w:rPr>
              <w:t xml:space="preserve"> </w:t>
            </w:r>
            <w:r w:rsidRPr="00E7016B">
              <w:rPr>
                <w:rFonts w:ascii="Times New Roman" w:eastAsia="Calibri" w:hAnsi="Times New Roman" w:cs="Times New Roman"/>
                <w:sz w:val="24"/>
                <w:szCs w:val="24"/>
              </w:rPr>
              <w:t>(изготовленные</w:t>
            </w:r>
            <w:r w:rsidRPr="00E7016B">
              <w:rPr>
                <w:rFonts w:ascii="Times New Roman" w:eastAsia="Calibri" w:hAnsi="Times New Roman" w:cs="Times New Roman"/>
                <w:spacing w:val="43"/>
                <w:sz w:val="24"/>
                <w:szCs w:val="24"/>
              </w:rPr>
              <w:t xml:space="preserve"> </w:t>
            </w:r>
            <w:r w:rsidRPr="00E7016B">
              <w:rPr>
                <w:rFonts w:ascii="Times New Roman" w:eastAsia="Calibri" w:hAnsi="Times New Roman" w:cs="Times New Roman"/>
                <w:sz w:val="24"/>
                <w:szCs w:val="24"/>
              </w:rPr>
              <w:t>воспитанниками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группы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родителями)</w:t>
            </w:r>
          </w:p>
          <w:p w14:paraId="57D9EC4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«Составь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ёлочку»</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(усвоение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понятий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«верхнее»,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«среднее», «нижнее»)</w:t>
            </w:r>
          </w:p>
          <w:p w14:paraId="5E4ADD9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Игровые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 xml:space="preserve">упражнения </w:t>
            </w:r>
            <w:r w:rsidRPr="00E7016B">
              <w:rPr>
                <w:rFonts w:ascii="Times New Roman" w:eastAsia="Calibri" w:hAnsi="Times New Roman" w:cs="Times New Roman"/>
                <w:sz w:val="24"/>
                <w:szCs w:val="24"/>
              </w:rPr>
              <w:t>«Сколько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снежинок?»,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«Письма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Деда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Мороза»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(геометрическое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лото),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«Зеркало»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(работа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 клеточкам),</w:t>
            </w:r>
          </w:p>
          <w:p w14:paraId="7923328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sz w:val="24"/>
                <w:szCs w:val="24"/>
              </w:rPr>
              <w:t>«Волшебная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страна»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(работа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планом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картой)</w:t>
            </w:r>
          </w:p>
        </w:tc>
      </w:tr>
      <w:tr w:rsidR="001B7E3F" w:rsidRPr="00E7016B" w14:paraId="050E03DE"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736A677D"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54112530"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30CC892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0"/>
                <w:sz w:val="24"/>
                <w:szCs w:val="24"/>
              </w:rPr>
              <w:t xml:space="preserve"> </w:t>
            </w:r>
            <w:r w:rsidRPr="00E7016B">
              <w:rPr>
                <w:rFonts w:ascii="Times New Roman" w:eastAsia="Calibri" w:hAnsi="Times New Roman" w:cs="Times New Roman"/>
                <w:sz w:val="24"/>
                <w:szCs w:val="24"/>
              </w:rPr>
              <w:t>П.Чайковский</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«Щелкунчик»,</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А.Александров</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«Новогодняя</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полька»,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И.Черницкая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«Танец</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гномов»</w:t>
            </w:r>
          </w:p>
          <w:p w14:paraId="31B6EB3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Музыкальное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упражнение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«Во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сыром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бору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елонька»</w:t>
            </w:r>
            <w:r w:rsidRPr="00E7016B">
              <w:rPr>
                <w:rFonts w:ascii="Times New Roman" w:eastAsia="Calibri" w:hAnsi="Times New Roman" w:cs="Times New Roman"/>
                <w:spacing w:val="40"/>
                <w:sz w:val="24"/>
                <w:szCs w:val="24"/>
              </w:rPr>
              <w:t xml:space="preserve"> </w:t>
            </w:r>
            <w:r w:rsidRPr="00E7016B">
              <w:rPr>
                <w:rFonts w:ascii="Times New Roman" w:eastAsia="Calibri" w:hAnsi="Times New Roman" w:cs="Times New Roman"/>
                <w:sz w:val="24"/>
                <w:szCs w:val="24"/>
              </w:rPr>
              <w:t>(музыка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выбору</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музыкального руководителя)</w:t>
            </w:r>
          </w:p>
          <w:p w14:paraId="516AB0D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Исполнение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песен</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«Зимняя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песенка»,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приходит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Новый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год»</w:t>
            </w:r>
          </w:p>
        </w:tc>
      </w:tr>
      <w:tr w:rsidR="001B7E3F" w:rsidRPr="00E7016B" w14:paraId="5C217603"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05B70922"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59E61AA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Утренняя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 xml:space="preserve">гимнастика </w:t>
            </w:r>
            <w:r w:rsidRPr="00E7016B">
              <w:rPr>
                <w:rFonts w:ascii="Times New Roman" w:eastAsia="Calibri" w:hAnsi="Times New Roman" w:cs="Times New Roman"/>
                <w:sz w:val="24"/>
                <w:szCs w:val="24"/>
              </w:rPr>
              <w:t>«Звери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е</w:t>
            </w:r>
            <w:r w:rsidRPr="00E7016B">
              <w:rPr>
                <w:rFonts w:ascii="Times New Roman" w:eastAsia="Calibri" w:hAnsi="Times New Roman" w:cs="Times New Roman"/>
                <w:sz w:val="24"/>
                <w:szCs w:val="24"/>
              </w:rPr>
              <w:t>лке»</w:t>
            </w:r>
          </w:p>
          <w:p w14:paraId="6B98F5B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Подвижные игры </w:t>
            </w:r>
            <w:r w:rsidRPr="00E7016B">
              <w:rPr>
                <w:rFonts w:ascii="Times New Roman" w:eastAsia="Calibri" w:hAnsi="Times New Roman" w:cs="Times New Roman"/>
                <w:sz w:val="24"/>
                <w:szCs w:val="24"/>
              </w:rPr>
              <w:t>«Снежинки и ветер», «Снегопад», «Попади в цель», «Мороз-</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Красный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нос»,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«Два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мороза»,</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«Ёлка –</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ёлочка».</w:t>
            </w:r>
          </w:p>
          <w:p w14:paraId="6618770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Физкультминутка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«Ёлочки»</w:t>
            </w:r>
          </w:p>
          <w:p w14:paraId="539A3A4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Гимнастика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для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глаз</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«Ёлочка»</w:t>
            </w:r>
          </w:p>
          <w:p w14:paraId="5EBB8D1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Массаж</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биологически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активных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зон</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«Ели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опушке»</w:t>
            </w:r>
          </w:p>
        </w:tc>
      </w:tr>
      <w:tr w:rsidR="001B7E3F" w:rsidRPr="00E7016B" w14:paraId="000677BA" w14:textId="77777777" w:rsidTr="001B7E3F">
        <w:tc>
          <w:tcPr>
            <w:tcW w:w="10485" w:type="dxa"/>
            <w:gridSpan w:val="2"/>
            <w:tcBorders>
              <w:top w:val="single" w:sz="4" w:space="0" w:color="auto"/>
              <w:left w:val="single" w:sz="4" w:space="0" w:color="auto"/>
              <w:bottom w:val="single" w:sz="4" w:space="0" w:color="auto"/>
              <w:right w:val="nil"/>
            </w:tcBorders>
            <w:hideMark/>
          </w:tcPr>
          <w:p w14:paraId="0AB94130" w14:textId="77777777" w:rsidR="001B7E3F" w:rsidRPr="00E7016B" w:rsidRDefault="001B7E3F" w:rsidP="001B7E3F">
            <w:pPr>
              <w:jc w:val="center"/>
              <w:rPr>
                <w:rFonts w:ascii="Times New Roman" w:eastAsia="Calibri" w:hAnsi="Times New Roman" w:cs="Times New Roman"/>
                <w:sz w:val="24"/>
                <w:szCs w:val="24"/>
              </w:rPr>
            </w:pPr>
            <w:r w:rsidRPr="00E7016B">
              <w:rPr>
                <w:rFonts w:ascii="Times New Roman" w:eastAsia="Calibri" w:hAnsi="Times New Roman" w:cs="Times New Roman"/>
                <w:b/>
                <w:sz w:val="24"/>
                <w:szCs w:val="24"/>
              </w:rPr>
              <w:t>ЯНВАРЬ</w:t>
            </w:r>
          </w:p>
        </w:tc>
      </w:tr>
      <w:tr w:rsidR="001B7E3F" w:rsidRPr="00E7016B" w14:paraId="37200740"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132BD145" w14:textId="77777777" w:rsidR="001B7E3F" w:rsidRPr="00E7016B" w:rsidRDefault="001B7E3F" w:rsidP="001B7E3F">
            <w:pPr>
              <w:widowControl w:val="0"/>
              <w:autoSpaceDE w:val="0"/>
              <w:autoSpaceDN w:val="0"/>
              <w:spacing w:line="222"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2</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13080E7A" w14:textId="77777777" w:rsidR="001B7E3F" w:rsidRPr="00E7016B" w:rsidRDefault="001B7E3F" w:rsidP="001B7E3F">
            <w:pPr>
              <w:widowControl w:val="0"/>
              <w:autoSpaceDE w:val="0"/>
              <w:autoSpaceDN w:val="0"/>
              <w:ind w:right="96"/>
              <w:jc w:val="center"/>
              <w:rPr>
                <w:rFonts w:ascii="Calibri" w:eastAsia="Calibri" w:hAnsi="Calibri" w:cs="Times New Roman"/>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3"/>
                <w:sz w:val="24"/>
                <w:szCs w:val="24"/>
              </w:rPr>
              <w:t xml:space="preserve"> </w:t>
            </w:r>
            <w:r w:rsidRPr="00E7016B">
              <w:rPr>
                <w:rFonts w:ascii="Times New Roman" w:eastAsia="Calibri" w:hAnsi="Times New Roman" w:cs="Times New Roman"/>
                <w:b/>
                <w:sz w:val="24"/>
                <w:szCs w:val="24"/>
              </w:rPr>
              <w:t>«Зимние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забавы»</w:t>
            </w:r>
          </w:p>
        </w:tc>
      </w:tr>
      <w:tr w:rsidR="001B7E3F" w:rsidRPr="00E7016B" w14:paraId="6D2369EA"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62C2FAF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познакомить детей с зимними забавами, расширять представления о зиме, об особенностях крымской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зимы,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формировать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представления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зимних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видах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спорта;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формировать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представления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безопасном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поведении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зимой;</w:t>
            </w:r>
            <w:r w:rsidRPr="00E7016B">
              <w:rPr>
                <w:rFonts w:ascii="Times New Roman" w:eastAsia="Calibri" w:hAnsi="Times New Roman" w:cs="Times New Roman"/>
                <w:spacing w:val="9"/>
                <w:sz w:val="24"/>
                <w:szCs w:val="24"/>
              </w:rPr>
              <w:t xml:space="preserve"> </w:t>
            </w:r>
            <w:r w:rsidRPr="00E7016B">
              <w:rPr>
                <w:rFonts w:ascii="Times New Roman" w:eastAsia="Calibri" w:hAnsi="Times New Roman" w:cs="Times New Roman"/>
                <w:sz w:val="24"/>
                <w:szCs w:val="24"/>
              </w:rPr>
              <w:t>формировать</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исследовательский</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познавательный</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интерес</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ходе</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экспериментов</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водой</w:t>
            </w: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льдом</w:t>
            </w:r>
          </w:p>
        </w:tc>
      </w:tr>
      <w:tr w:rsidR="001B7E3F" w:rsidRPr="00E7016B" w14:paraId="28BCC19B"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02A32415" w14:textId="77777777" w:rsidR="001B7E3F" w:rsidRPr="00E7016B" w:rsidRDefault="001B7E3F" w:rsidP="001B7E3F">
            <w:pPr>
              <w:widowControl w:val="0"/>
              <w:autoSpaceDE w:val="0"/>
              <w:autoSpaceDN w:val="0"/>
              <w:spacing w:line="222" w:lineRule="exact"/>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Calibri" w:eastAsia="Calibri" w:hAnsi="Calibri" w:cs="Times New Roman"/>
                <w:b/>
                <w:sz w:val="20"/>
              </w:rPr>
              <w:t xml:space="preserve"> </w:t>
            </w:r>
            <w:r w:rsidRPr="00E7016B">
              <w:rPr>
                <w:rFonts w:ascii="Times New Roman" w:eastAsia="Calibri" w:hAnsi="Times New Roman" w:cs="Times New Roman"/>
                <w:sz w:val="24"/>
                <w:szCs w:val="24"/>
              </w:rPr>
              <w:t>спортивное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развлечение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«Зимняя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олимпиада!»</w:t>
            </w:r>
          </w:p>
          <w:p w14:paraId="47ABE6A9" w14:textId="77777777" w:rsidR="001B7E3F" w:rsidRPr="00E7016B" w:rsidRDefault="001B7E3F" w:rsidP="001B7E3F">
            <w:pPr>
              <w:jc w:val="center"/>
              <w:rPr>
                <w:rFonts w:ascii="Calibri" w:eastAsia="Calibri" w:hAnsi="Calibri" w:cs="Times New Roman"/>
                <w:b/>
                <w:sz w:val="20"/>
              </w:rPr>
            </w:pPr>
          </w:p>
        </w:tc>
      </w:tr>
      <w:tr w:rsidR="001B7E3F" w:rsidRPr="00E7016B" w14:paraId="5742F1F5"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C5C2A7A"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26D67BFD"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«Семья»</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(праздник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Рождество,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семейный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отдых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«Лесная прогулка»)</w:t>
            </w:r>
          </w:p>
          <w:p w14:paraId="0D5F6185"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семейного</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фотоальбома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проведенных</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новогодних</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праздниках</w:t>
            </w:r>
          </w:p>
          <w:p w14:paraId="1F2CDF2B" w14:textId="77777777" w:rsidR="001B7E3F" w:rsidRPr="00E7016B" w:rsidRDefault="001B7E3F" w:rsidP="001B7E3F">
            <w:pPr>
              <w:rPr>
                <w:rFonts w:ascii="Times New Roman" w:eastAsia="Calibri" w:hAnsi="Times New Roman" w:cs="Times New Roman"/>
                <w:sz w:val="24"/>
                <w:szCs w:val="24"/>
                <w:shd w:val="clear" w:color="auto" w:fill="FFFFFF"/>
              </w:rPr>
            </w:pPr>
            <w:r w:rsidRPr="00E7016B">
              <w:rPr>
                <w:rFonts w:ascii="Times New Roman" w:eastAsia="Calibri" w:hAnsi="Times New Roman" w:cs="Times New Roman"/>
                <w:b/>
                <w:sz w:val="24"/>
                <w:szCs w:val="24"/>
                <w:shd w:val="clear" w:color="auto" w:fill="FFFFFF"/>
              </w:rPr>
              <w:t>Игровая</w:t>
            </w:r>
            <w:r w:rsidRPr="00E7016B">
              <w:rPr>
                <w:rFonts w:ascii="Times New Roman" w:eastAsia="Calibri" w:hAnsi="Times New Roman" w:cs="Times New Roman"/>
                <w:b/>
                <w:spacing w:val="-5"/>
                <w:sz w:val="24"/>
                <w:szCs w:val="24"/>
                <w:shd w:val="clear" w:color="auto" w:fill="FFFFFF"/>
              </w:rPr>
              <w:t xml:space="preserve"> </w:t>
            </w:r>
            <w:r w:rsidRPr="00E7016B">
              <w:rPr>
                <w:rFonts w:ascii="Times New Roman" w:eastAsia="Calibri" w:hAnsi="Times New Roman" w:cs="Times New Roman"/>
                <w:b/>
                <w:sz w:val="24"/>
                <w:szCs w:val="24"/>
                <w:shd w:val="clear" w:color="auto" w:fill="FFFFFF"/>
              </w:rPr>
              <w:t xml:space="preserve">ситуация: </w:t>
            </w:r>
            <w:r w:rsidRPr="00E7016B">
              <w:rPr>
                <w:rFonts w:ascii="Times New Roman" w:eastAsia="Calibri" w:hAnsi="Times New Roman" w:cs="Times New Roman"/>
                <w:sz w:val="24"/>
                <w:szCs w:val="24"/>
                <w:shd w:val="clear" w:color="auto" w:fill="FFFFFF"/>
              </w:rPr>
              <w:t>«Собираемся</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на</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прогулку»</w:t>
            </w:r>
          </w:p>
          <w:p w14:paraId="177A42C6" w14:textId="77777777" w:rsidR="001B7E3F" w:rsidRPr="00E7016B" w:rsidRDefault="001B7E3F" w:rsidP="001B7E3F">
            <w:pPr>
              <w:rPr>
                <w:rFonts w:ascii="Times New Roman" w:eastAsia="Calibri" w:hAnsi="Times New Roman" w:cs="Times New Roman"/>
                <w:spacing w:val="1"/>
                <w:sz w:val="24"/>
                <w:szCs w:val="24"/>
              </w:rPr>
            </w:pP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b/>
                <w:sz w:val="24"/>
                <w:szCs w:val="24"/>
                <w:shd w:val="clear" w:color="auto" w:fill="FFFFFF"/>
              </w:rPr>
              <w:t xml:space="preserve">Беседа: </w:t>
            </w:r>
            <w:r w:rsidRPr="00E7016B">
              <w:rPr>
                <w:rFonts w:ascii="Times New Roman" w:eastAsia="Calibri" w:hAnsi="Times New Roman" w:cs="Times New Roman"/>
                <w:sz w:val="24"/>
                <w:szCs w:val="24"/>
                <w:shd w:val="clear" w:color="auto" w:fill="FFFFFF"/>
              </w:rPr>
              <w:t>«Во что можно поиграть всем вместе»</w:t>
            </w:r>
            <w:r w:rsidRPr="00E7016B">
              <w:rPr>
                <w:rFonts w:ascii="Times New Roman" w:eastAsia="Calibri" w:hAnsi="Times New Roman" w:cs="Times New Roman"/>
                <w:spacing w:val="1"/>
                <w:sz w:val="24"/>
                <w:szCs w:val="24"/>
              </w:rPr>
              <w:t xml:space="preserve"> </w:t>
            </w:r>
          </w:p>
          <w:p w14:paraId="48606AB7"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Пальчиковая</w:t>
            </w:r>
            <w:r w:rsidRPr="00E7016B">
              <w:rPr>
                <w:rFonts w:ascii="Times New Roman" w:eastAsia="Calibri" w:hAnsi="Times New Roman" w:cs="Times New Roman"/>
                <w:b/>
                <w:spacing w:val="-3"/>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гимнастика:</w:t>
            </w:r>
            <w:r w:rsidRPr="00E7016B">
              <w:rPr>
                <w:rFonts w:ascii="Times New Roman" w:eastAsia="Calibri" w:hAnsi="Times New Roman" w:cs="Times New Roman"/>
                <w:b/>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«Подарки»</w:t>
            </w:r>
          </w:p>
          <w:p w14:paraId="35EABE94"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Создание</w:t>
            </w:r>
            <w:r w:rsidRPr="00E7016B">
              <w:rPr>
                <w:rFonts w:ascii="Times New Roman" w:eastAsia="Calibri" w:hAnsi="Times New Roman" w:cs="Times New Roman"/>
                <w:b/>
                <w:spacing w:val="-6"/>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проблемной</w:t>
            </w:r>
            <w:r w:rsidRPr="00E7016B">
              <w:rPr>
                <w:rFonts w:ascii="Times New Roman" w:eastAsia="Calibri" w:hAnsi="Times New Roman" w:cs="Times New Roman"/>
                <w:b/>
                <w:spacing w:val="-5"/>
                <w:sz w:val="24"/>
                <w:szCs w:val="24"/>
                <w:shd w:val="clear" w:color="auto" w:fill="FFFFFF"/>
              </w:rPr>
              <w:t xml:space="preserve"> </w:t>
            </w:r>
            <w:r w:rsidRPr="00E7016B">
              <w:rPr>
                <w:rFonts w:ascii="Times New Roman" w:eastAsia="Calibri" w:hAnsi="Times New Roman" w:cs="Times New Roman"/>
                <w:b/>
                <w:sz w:val="24"/>
                <w:szCs w:val="24"/>
                <w:shd w:val="clear" w:color="auto" w:fill="FFFFFF"/>
              </w:rPr>
              <w:t>ситуации</w:t>
            </w:r>
            <w:r w:rsidRPr="00E7016B">
              <w:rPr>
                <w:rFonts w:ascii="Times New Roman" w:eastAsia="Calibri" w:hAnsi="Times New Roman" w:cs="Times New Roman"/>
                <w:b/>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«Гости</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пришли</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неожиданно».</w:t>
            </w:r>
          </w:p>
          <w:p w14:paraId="099E1447"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«Зимние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забавы»,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«Степашка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переходит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дорогу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зимой»</w:t>
            </w:r>
          </w:p>
          <w:p w14:paraId="107C9979" w14:textId="77777777" w:rsidR="001B7E3F" w:rsidRPr="00E7016B" w:rsidRDefault="001B7E3F" w:rsidP="001B7E3F">
            <w:pPr>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shd w:val="clear" w:color="auto" w:fill="FFFFFF"/>
              </w:rPr>
              <w:t xml:space="preserve">Целевая прогулка </w:t>
            </w:r>
            <w:r w:rsidRPr="00E7016B">
              <w:rPr>
                <w:rFonts w:ascii="Times New Roman" w:eastAsia="Calibri" w:hAnsi="Times New Roman" w:cs="Times New Roman"/>
                <w:sz w:val="24"/>
                <w:szCs w:val="24"/>
                <w:shd w:val="clear" w:color="auto" w:fill="FFFFFF"/>
              </w:rPr>
              <w:t>по участку детского сада</w:t>
            </w:r>
            <w:r w:rsidRPr="00E7016B">
              <w:rPr>
                <w:rFonts w:ascii="Times New Roman" w:eastAsia="Calibri" w:hAnsi="Times New Roman" w:cs="Times New Roman"/>
                <w:spacing w:val="1"/>
                <w:sz w:val="24"/>
                <w:szCs w:val="24"/>
              </w:rPr>
              <w:t xml:space="preserve"> </w:t>
            </w:r>
          </w:p>
          <w:p w14:paraId="17187AD8"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Иллюстрации</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на</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тему</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«Зимние</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развлечения»</w:t>
            </w:r>
          </w:p>
          <w:p w14:paraId="212D79AD"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Чтение:</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Н.Петрова</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«Птичья</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елка»,</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В.Данько</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«Что</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случилось</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в</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Новый</w:t>
            </w:r>
            <w:r w:rsidRPr="00E7016B">
              <w:rPr>
                <w:rFonts w:ascii="Times New Roman" w:eastAsia="Calibri" w:hAnsi="Times New Roman" w:cs="Times New Roman"/>
                <w:spacing w:val="-6"/>
                <w:sz w:val="24"/>
                <w:szCs w:val="24"/>
                <w:shd w:val="clear" w:color="auto" w:fill="FFFFFF"/>
              </w:rPr>
              <w:t xml:space="preserve"> </w:t>
            </w:r>
            <w:r w:rsidRPr="00E7016B">
              <w:rPr>
                <w:rFonts w:ascii="Times New Roman" w:eastAsia="Calibri" w:hAnsi="Times New Roman" w:cs="Times New Roman"/>
                <w:sz w:val="24"/>
                <w:szCs w:val="24"/>
                <w:shd w:val="clear" w:color="auto" w:fill="FFFFFF"/>
              </w:rPr>
              <w:t>год»,</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shd w:val="clear" w:color="auto" w:fill="FFFFFF"/>
              </w:rPr>
              <w:t>Г.Шалаева</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«Рождественский</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сон»</w:t>
            </w:r>
          </w:p>
          <w:p w14:paraId="68A1A714"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«Угостим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куклу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чаем»</w:t>
            </w:r>
            <w:r w:rsidRPr="00E7016B">
              <w:rPr>
                <w:rFonts w:ascii="Times New Roman" w:eastAsia="Calibri" w:hAnsi="Times New Roman" w:cs="Times New Roman"/>
                <w:spacing w:val="-10"/>
                <w:sz w:val="24"/>
                <w:szCs w:val="24"/>
              </w:rPr>
              <w:t xml:space="preserve"> </w:t>
            </w:r>
            <w:r w:rsidRPr="00E7016B">
              <w:rPr>
                <w:rFonts w:ascii="Times New Roman" w:eastAsia="Calibri" w:hAnsi="Times New Roman" w:cs="Times New Roman"/>
                <w:sz w:val="24"/>
                <w:szCs w:val="24"/>
              </w:rPr>
              <w:t>(сервировка),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«Назови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правильно»</w:t>
            </w:r>
          </w:p>
          <w:p w14:paraId="1C93A42D"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Просмотр</w:t>
            </w:r>
            <w:r w:rsidRPr="00E7016B">
              <w:rPr>
                <w:rFonts w:ascii="Times New Roman" w:eastAsia="Calibri" w:hAnsi="Times New Roman" w:cs="Times New Roman"/>
                <w:b/>
                <w:spacing w:val="-6"/>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мультфильмов:</w:t>
            </w:r>
            <w:r w:rsidRPr="00E7016B">
              <w:rPr>
                <w:rFonts w:ascii="Times New Roman" w:eastAsia="Calibri" w:hAnsi="Times New Roman" w:cs="Times New Roman"/>
                <w:b/>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«Дед</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Мороз</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и</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лето»,</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«Когда</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зажигаются</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елки?», «Новогоднее</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путешествие»</w:t>
            </w:r>
          </w:p>
          <w:p w14:paraId="670E1A20"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Совместные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действия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детей</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родителей</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изготовлению</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подарков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Рождеству</w:t>
            </w:r>
          </w:p>
          <w:p w14:paraId="230D3E47"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b/>
                <w:sz w:val="24"/>
                <w:szCs w:val="24"/>
              </w:rPr>
              <w:t xml:space="preserve">Совместные действия детей и воспитателя </w:t>
            </w:r>
            <w:r w:rsidRPr="00E7016B">
              <w:rPr>
                <w:rFonts w:ascii="Times New Roman" w:eastAsia="Calibri" w:hAnsi="Times New Roman" w:cs="Times New Roman"/>
                <w:sz w:val="24"/>
                <w:szCs w:val="24"/>
              </w:rPr>
              <w:t>по изготовлению фотоколлажа «Мы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shd w:val="clear" w:color="auto" w:fill="FFFFFF"/>
              </w:rPr>
              <w:t>на</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празднике»</w:t>
            </w:r>
          </w:p>
          <w:p w14:paraId="4E1AFEE9" w14:textId="77777777" w:rsidR="001B7E3F" w:rsidRPr="00E7016B" w:rsidRDefault="001B7E3F" w:rsidP="001B7E3F">
            <w:pPr>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shd w:val="clear" w:color="auto" w:fill="FFFFFF"/>
              </w:rPr>
              <w:t xml:space="preserve">Коллективный труд: </w:t>
            </w:r>
            <w:r w:rsidRPr="00E7016B">
              <w:rPr>
                <w:rFonts w:ascii="Times New Roman" w:eastAsia="Calibri" w:hAnsi="Times New Roman" w:cs="Times New Roman"/>
                <w:sz w:val="24"/>
                <w:szCs w:val="24"/>
                <w:shd w:val="clear" w:color="auto" w:fill="FFFFFF"/>
              </w:rPr>
              <w:t>подмести дорожки</w:t>
            </w:r>
            <w:r w:rsidRPr="00E7016B">
              <w:rPr>
                <w:rFonts w:ascii="Times New Roman" w:eastAsia="Calibri" w:hAnsi="Times New Roman" w:cs="Times New Roman"/>
                <w:spacing w:val="1"/>
                <w:sz w:val="24"/>
                <w:szCs w:val="24"/>
              </w:rPr>
              <w:t xml:space="preserve"> </w:t>
            </w:r>
          </w:p>
          <w:p w14:paraId="7CB217AB"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Мастер-класс:</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«Учимся</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заворачивать</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подарки»</w:t>
            </w:r>
          </w:p>
        </w:tc>
      </w:tr>
      <w:tr w:rsidR="001B7E3F" w:rsidRPr="00E7016B" w14:paraId="72025914"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3E492124"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16893374"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хорошо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нас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зимой», «Назови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правильно»,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«Кто скажет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больше?».</w:t>
            </w:r>
          </w:p>
          <w:p w14:paraId="2887A6A9"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украшенные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елки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дома?»,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Новый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год</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мне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подарили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прогулке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люблю</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w:t>
            </w:r>
          </w:p>
          <w:p w14:paraId="771159BD"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Речетворчество: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«Веселая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сказка»</w:t>
            </w:r>
          </w:p>
          <w:p w14:paraId="6FAC9846"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Творческое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рассказывание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сюжетным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картинкам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дети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ходили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прогулку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зимой»</w:t>
            </w:r>
          </w:p>
          <w:p w14:paraId="4B5AB5EE"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потешки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зимушка-зима», «Заря-заряница»,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русская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народная сказка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«Рукавичка»,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сербская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сказка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«Почему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месяца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нет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платья?»,</w:t>
            </w:r>
            <w:r w:rsidRPr="00E7016B">
              <w:rPr>
                <w:rFonts w:ascii="Times New Roman" w:eastAsia="Calibri" w:hAnsi="Times New Roman" w:cs="Times New Roman"/>
                <w:spacing w:val="49"/>
                <w:sz w:val="24"/>
                <w:szCs w:val="24"/>
              </w:rPr>
              <w:t xml:space="preserve"> </w:t>
            </w:r>
            <w:r w:rsidRPr="00E7016B">
              <w:rPr>
                <w:rFonts w:ascii="Times New Roman" w:eastAsia="Calibri" w:hAnsi="Times New Roman" w:cs="Times New Roman"/>
                <w:sz w:val="24"/>
                <w:szCs w:val="24"/>
              </w:rPr>
              <w:t>М.Москвина «Как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Дед</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Мороз</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свет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появился»</w:t>
            </w:r>
          </w:p>
        </w:tc>
      </w:tr>
      <w:tr w:rsidR="001B7E3F" w:rsidRPr="00E7016B" w14:paraId="50334B97"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5F204A80"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74D7029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 разговор</w:t>
            </w:r>
            <w:r w:rsidRPr="00E7016B">
              <w:rPr>
                <w:rFonts w:ascii="Times New Roman" w:eastAsia="Calibri" w:hAnsi="Times New Roman" w:cs="Times New Roman"/>
                <w:sz w:val="24"/>
                <w:szCs w:val="24"/>
              </w:rPr>
              <w:t>: «Зимние развлечения», «Какая погода сегодня?»</w:t>
            </w:r>
          </w:p>
          <w:p w14:paraId="778C335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«Украшение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дома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Новому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году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Рождеству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России,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Крыму,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других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странах»,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«История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варежек»,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«Что такое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Рождество?»</w:t>
            </w:r>
          </w:p>
          <w:p w14:paraId="589BCAE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с</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природными</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объектами</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специальными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игрушками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экспериментирования.</w:t>
            </w:r>
          </w:p>
          <w:p w14:paraId="6BC408C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Экспериментирование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опыт</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со</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снегом</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(тает,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превращается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воду)</w:t>
            </w:r>
          </w:p>
          <w:p w14:paraId="5A92E7EE" w14:textId="77777777" w:rsidR="001B7E3F" w:rsidRPr="00E7016B" w:rsidRDefault="001B7E3F" w:rsidP="001B7E3F">
            <w:pPr>
              <w:jc w:val="both"/>
              <w:rPr>
                <w:rFonts w:ascii="Times New Roman" w:eastAsia="Times New Roman" w:hAnsi="Times New Roman" w:cs="Times New Roman"/>
                <w:spacing w:val="-7"/>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 xml:space="preserve">игры: </w:t>
            </w:r>
            <w:r w:rsidRPr="00E7016B">
              <w:rPr>
                <w:rFonts w:ascii="Times New Roman" w:eastAsia="Calibri" w:hAnsi="Times New Roman" w:cs="Times New Roman"/>
                <w:sz w:val="24"/>
                <w:szCs w:val="24"/>
              </w:rPr>
              <w:t>«Когда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это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бывает?»,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«Найди,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чем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расскажу», «Оденем</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Настю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 прогулку»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(порядок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одевания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дидактической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куклы),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«Времена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года»,</w:t>
            </w:r>
            <w:r w:rsidRPr="00E7016B">
              <w:rPr>
                <w:rFonts w:ascii="Times New Roman" w:eastAsia="Times New Roman" w:hAnsi="Times New Roman" w:cs="Times New Roman"/>
                <w:sz w:val="24"/>
                <w:szCs w:val="24"/>
              </w:rPr>
              <w:t xml:space="preserve"> «Что</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бывает</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зимой?»</w:t>
            </w:r>
            <w:r w:rsidRPr="00E7016B">
              <w:rPr>
                <w:rFonts w:ascii="Times New Roman" w:eastAsia="Times New Roman" w:hAnsi="Times New Roman" w:cs="Times New Roman"/>
                <w:spacing w:val="-7"/>
                <w:sz w:val="24"/>
                <w:szCs w:val="24"/>
              </w:rPr>
              <w:t xml:space="preserve"> </w:t>
            </w:r>
          </w:p>
          <w:p w14:paraId="50D883AE"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Познавательно-исследовательская</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деятельность</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sz w:val="24"/>
                <w:szCs w:val="24"/>
              </w:rPr>
              <w:t>«Зимние</w:t>
            </w:r>
            <w:r w:rsidRPr="00E7016B">
              <w:rPr>
                <w:rFonts w:ascii="Times New Roman" w:eastAsia="Times New Roman" w:hAnsi="Times New Roman" w:cs="Times New Roman"/>
                <w:spacing w:val="-47"/>
                <w:sz w:val="24"/>
                <w:szCs w:val="24"/>
              </w:rPr>
              <w:t xml:space="preserve"> </w:t>
            </w:r>
            <w:r w:rsidRPr="00E7016B">
              <w:rPr>
                <w:rFonts w:ascii="Times New Roman" w:eastAsia="Times New Roman" w:hAnsi="Times New Roman" w:cs="Times New Roman"/>
                <w:sz w:val="24"/>
                <w:szCs w:val="24"/>
              </w:rPr>
              <w:t>забавы</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и</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виды</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спорта»</w:t>
            </w:r>
          </w:p>
          <w:p w14:paraId="1D408B7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плакат</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«Зимние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виды</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спорта»</w:t>
            </w:r>
          </w:p>
        </w:tc>
      </w:tr>
      <w:tr w:rsidR="001B7E3F" w:rsidRPr="00E7016B" w14:paraId="22843F13"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5AE7C741"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08D3FBEE" w14:textId="77777777" w:rsidR="001B7E3F" w:rsidRPr="00E7016B" w:rsidRDefault="001B7E3F" w:rsidP="001B7E3F">
            <w:pPr>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4774A1D7"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«Зимние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виды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спорта»,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«Лыжник»</w:t>
            </w:r>
          </w:p>
          <w:p w14:paraId="6071A0C7"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Лепка </w:t>
            </w:r>
            <w:r w:rsidRPr="00E7016B">
              <w:rPr>
                <w:rFonts w:ascii="Times New Roman" w:eastAsia="Calibri" w:hAnsi="Times New Roman" w:cs="Times New Roman"/>
                <w:sz w:val="24"/>
                <w:szCs w:val="24"/>
              </w:rPr>
              <w:t>«Лыжник»</w:t>
            </w:r>
          </w:p>
          <w:p w14:paraId="0231CCCF"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Аппликация</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саночках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летим»</w:t>
            </w:r>
          </w:p>
          <w:p w14:paraId="4B8AE4DC"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елки</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елочных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украшений,</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иллюстрации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детских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книгах,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художественных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открыток</w:t>
            </w:r>
          </w:p>
          <w:p w14:paraId="2A7AA697"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Г.Шалаева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«Елочка-красавица»</w:t>
            </w:r>
          </w:p>
          <w:p w14:paraId="3E55B118" w14:textId="77777777" w:rsidR="001B7E3F" w:rsidRPr="00E7016B" w:rsidRDefault="001B7E3F" w:rsidP="001B7E3F">
            <w:pPr>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7877AF12"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«Белые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снежинки»</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(муз.</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Г.Гладкова), «Трус</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играет</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хоккей»</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(муз.</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А.Пахмутовой)</w:t>
            </w:r>
          </w:p>
        </w:tc>
      </w:tr>
      <w:tr w:rsidR="001B7E3F" w:rsidRPr="00E7016B" w14:paraId="26E18E54"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4674875B"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7F798486"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«Берегись»,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«Заморожу»</w:t>
            </w:r>
            <w:r w:rsidRPr="00E7016B">
              <w:rPr>
                <w:rFonts w:ascii="Times New Roman" w:eastAsia="Calibri" w:hAnsi="Times New Roman" w:cs="Times New Roman"/>
                <w:spacing w:val="-9"/>
                <w:sz w:val="24"/>
                <w:szCs w:val="24"/>
              </w:rPr>
              <w:t xml:space="preserve"> </w:t>
            </w:r>
            <w:r w:rsidRPr="00E7016B">
              <w:rPr>
                <w:rFonts w:ascii="Times New Roman" w:eastAsia="Calibri" w:hAnsi="Times New Roman" w:cs="Times New Roman"/>
                <w:sz w:val="24"/>
                <w:szCs w:val="24"/>
              </w:rPr>
              <w:t>(бег),</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«2</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дорожки»</w:t>
            </w:r>
            <w:r w:rsidRPr="00E7016B">
              <w:rPr>
                <w:rFonts w:ascii="Times New Roman" w:eastAsia="Calibri" w:hAnsi="Times New Roman" w:cs="Times New Roman"/>
                <w:spacing w:val="-9"/>
                <w:sz w:val="24"/>
                <w:szCs w:val="24"/>
              </w:rPr>
              <w:t xml:space="preserve"> </w:t>
            </w:r>
            <w:r w:rsidRPr="00E7016B">
              <w:rPr>
                <w:rFonts w:ascii="Times New Roman" w:eastAsia="Calibri" w:hAnsi="Times New Roman" w:cs="Times New Roman"/>
                <w:sz w:val="24"/>
                <w:szCs w:val="24"/>
              </w:rPr>
              <w:t>(прыжки),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бросит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дальше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мешочек?»,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«Найди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свое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место», «Снежки»,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«Снеговик»</w:t>
            </w:r>
          </w:p>
          <w:p w14:paraId="73DDFA0B"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Проблемная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ситуация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«Медвежонок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ужинает»</w:t>
            </w:r>
          </w:p>
          <w:p w14:paraId="25CE7175"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К.Чуковский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«Мойдодыр»,</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Г.Шалаева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«5</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снежинок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окном»</w:t>
            </w:r>
          </w:p>
          <w:p w14:paraId="7BE359E9"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«Кто самый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громкий?»</w:t>
            </w:r>
          </w:p>
          <w:p w14:paraId="5BFD39A0"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Игровые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упражнения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гостях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Мойдодыра»,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«Полотенце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пушистое»</w:t>
            </w:r>
          </w:p>
          <w:p w14:paraId="1C98A43E"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Работа</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в</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уголке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физического</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воспитания</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знакомство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ручным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массажером</w:t>
            </w:r>
          </w:p>
        </w:tc>
      </w:tr>
      <w:tr w:rsidR="001B7E3F" w:rsidRPr="00E7016B" w14:paraId="0709BBAB"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361E0202" w14:textId="77777777" w:rsidR="001B7E3F" w:rsidRPr="00E7016B" w:rsidRDefault="001B7E3F" w:rsidP="001B7E3F">
            <w:pPr>
              <w:widowControl w:val="0"/>
              <w:autoSpaceDE w:val="0"/>
              <w:autoSpaceDN w:val="0"/>
              <w:spacing w:line="222"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3</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383FEA3B" w14:textId="77777777" w:rsidR="001B7E3F" w:rsidRPr="00E7016B" w:rsidRDefault="001B7E3F" w:rsidP="001B7E3F">
            <w:pPr>
              <w:widowControl w:val="0"/>
              <w:autoSpaceDE w:val="0"/>
              <w:autoSpaceDN w:val="0"/>
              <w:ind w:right="97"/>
              <w:jc w:val="center"/>
              <w:rPr>
                <w:rFonts w:ascii="Calibri" w:eastAsia="Calibri" w:hAnsi="Calibri" w:cs="Times New Roman"/>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3"/>
                <w:sz w:val="24"/>
                <w:szCs w:val="24"/>
              </w:rPr>
              <w:t xml:space="preserve"> </w:t>
            </w:r>
            <w:r w:rsidRPr="00E7016B">
              <w:rPr>
                <w:rFonts w:ascii="Times New Roman" w:eastAsia="Calibri" w:hAnsi="Times New Roman" w:cs="Times New Roman"/>
                <w:b/>
                <w:sz w:val="24"/>
                <w:szCs w:val="24"/>
              </w:rPr>
              <w:t>«Транспорт»</w:t>
            </w:r>
          </w:p>
        </w:tc>
      </w:tr>
      <w:tr w:rsidR="001B7E3F" w:rsidRPr="00E7016B" w14:paraId="63D55096"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1B71479F" w14:textId="77777777" w:rsidR="001B7E3F" w:rsidRPr="00E7016B" w:rsidRDefault="001B7E3F" w:rsidP="001B7E3F">
            <w:pPr>
              <w:jc w:val="both"/>
              <w:rPr>
                <w:rFonts w:ascii="Times New Roman" w:eastAsia="Calibri" w:hAnsi="Times New Roman" w:cs="Times New Roman"/>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формировать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знания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городском, поселковом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транспорте,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ПДД</w:t>
            </w:r>
          </w:p>
        </w:tc>
      </w:tr>
      <w:tr w:rsidR="001B7E3F" w:rsidRPr="00E7016B" w14:paraId="4D4F9A55"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098182AE" w14:textId="77777777" w:rsidR="001B7E3F" w:rsidRPr="00E7016B" w:rsidRDefault="001B7E3F" w:rsidP="001B7E3F">
            <w:pPr>
              <w:widowControl w:val="0"/>
              <w:autoSpaceDE w:val="0"/>
              <w:autoSpaceDN w:val="0"/>
              <w:spacing w:line="222" w:lineRule="exact"/>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 xml:space="preserve">мероприятие: </w:t>
            </w:r>
            <w:r w:rsidRPr="00E7016B">
              <w:rPr>
                <w:rFonts w:ascii="Times New Roman" w:eastAsia="Times New Roman" w:hAnsi="Times New Roman" w:cs="Times New Roman"/>
                <w:sz w:val="24"/>
                <w:szCs w:val="24"/>
              </w:rPr>
              <w:t>игра с мягкими модулями «Соблюдаем правила дорожного движения»</w:t>
            </w:r>
          </w:p>
          <w:p w14:paraId="487F0E2C" w14:textId="77777777" w:rsidR="001B7E3F" w:rsidRPr="00E7016B" w:rsidRDefault="001B7E3F" w:rsidP="001B7E3F">
            <w:pPr>
              <w:jc w:val="center"/>
              <w:rPr>
                <w:rFonts w:ascii="Calibri" w:eastAsia="Calibri" w:hAnsi="Calibri" w:cs="Times New Roman"/>
              </w:rPr>
            </w:pPr>
          </w:p>
        </w:tc>
      </w:tr>
      <w:tr w:rsidR="001B7E3F" w:rsidRPr="00E7016B" w14:paraId="6A5F3355"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01E07B63"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1BEA238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Экскурсия</w:t>
            </w:r>
            <w:r w:rsidRPr="00E7016B">
              <w:rPr>
                <w:rFonts w:ascii="Times New Roman" w:eastAsia="Calibri" w:hAnsi="Times New Roman" w:cs="Times New Roman"/>
                <w:b/>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в</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автопарк,</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автостоянки,</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в</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музей</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транспорта</w:t>
            </w:r>
          </w:p>
          <w:p w14:paraId="00621CD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Встреча</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с</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инспектором</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ГИБДД</w:t>
            </w:r>
          </w:p>
          <w:p w14:paraId="4EF7FA1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Рассматривание</w:t>
            </w:r>
            <w:r w:rsidRPr="00E7016B">
              <w:rPr>
                <w:rFonts w:ascii="Times New Roman" w:eastAsia="Calibri" w:hAnsi="Times New Roman" w:cs="Times New Roman"/>
                <w:b/>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автомобилей</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на</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стоянке</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вблизи</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детского</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сада</w:t>
            </w:r>
          </w:p>
          <w:p w14:paraId="1A42AD8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Сюжетно-ролевые</w:t>
            </w:r>
            <w:r w:rsidRPr="00E7016B">
              <w:rPr>
                <w:rFonts w:ascii="Times New Roman" w:eastAsia="Calibri" w:hAnsi="Times New Roman" w:cs="Times New Roman"/>
                <w:b/>
                <w:spacing w:val="-7"/>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игры:</w:t>
            </w:r>
            <w:r w:rsidRPr="00E7016B">
              <w:rPr>
                <w:rFonts w:ascii="Times New Roman" w:eastAsia="Calibri" w:hAnsi="Times New Roman" w:cs="Times New Roman"/>
                <w:b/>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«В</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путешествие»,</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«Транспорт</w:t>
            </w:r>
            <w:r w:rsidRPr="00E7016B">
              <w:rPr>
                <w:rFonts w:ascii="Times New Roman" w:eastAsia="Calibri" w:hAnsi="Times New Roman" w:cs="Times New Roman"/>
                <w:spacing w:val="-7"/>
                <w:sz w:val="24"/>
                <w:szCs w:val="24"/>
                <w:shd w:val="clear" w:color="auto" w:fill="FFFFFF"/>
              </w:rPr>
              <w:t xml:space="preserve"> </w:t>
            </w:r>
            <w:r w:rsidRPr="00E7016B">
              <w:rPr>
                <w:rFonts w:ascii="Times New Roman" w:eastAsia="Calibri" w:hAnsi="Times New Roman" w:cs="Times New Roman"/>
                <w:sz w:val="24"/>
                <w:szCs w:val="24"/>
                <w:shd w:val="clear" w:color="auto" w:fill="FFFFFF"/>
              </w:rPr>
              <w:t>сухопутный»,</w:t>
            </w:r>
            <w:r w:rsidRPr="00E7016B">
              <w:rPr>
                <w:rFonts w:ascii="Times New Roman" w:eastAsia="Calibri" w:hAnsi="Times New Roman" w:cs="Times New Roman"/>
                <w:sz w:val="24"/>
                <w:szCs w:val="24"/>
              </w:rPr>
              <w:t xml:space="preserve"> </w:t>
            </w:r>
            <w:r w:rsidRPr="00E7016B">
              <w:rPr>
                <w:rFonts w:ascii="Times New Roman" w:eastAsia="Calibri" w:hAnsi="Times New Roman" w:cs="Times New Roman"/>
                <w:sz w:val="24"/>
                <w:szCs w:val="24"/>
                <w:shd w:val="clear" w:color="auto" w:fill="FFFFFF"/>
              </w:rPr>
              <w:t>«Автобусная</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экскурсия»</w:t>
            </w:r>
          </w:p>
          <w:p w14:paraId="0B082CD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Режиссерская</w:t>
            </w:r>
            <w:r w:rsidRPr="00E7016B">
              <w:rPr>
                <w:rFonts w:ascii="Times New Roman" w:eastAsia="Calibri" w:hAnsi="Times New Roman" w:cs="Times New Roman"/>
                <w:b/>
                <w:spacing w:val="-5"/>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игра</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с</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маленькими</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игрушечными</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машинками</w:t>
            </w:r>
            <w:r w:rsidRPr="00E7016B">
              <w:rPr>
                <w:rFonts w:ascii="Times New Roman" w:eastAsia="Calibri" w:hAnsi="Times New Roman" w:cs="Times New Roman"/>
                <w:spacing w:val="-6"/>
                <w:sz w:val="24"/>
                <w:szCs w:val="24"/>
                <w:shd w:val="clear" w:color="auto" w:fill="FFFFFF"/>
              </w:rPr>
              <w:t xml:space="preserve"> </w:t>
            </w:r>
            <w:r w:rsidRPr="00E7016B">
              <w:rPr>
                <w:rFonts w:ascii="Times New Roman" w:eastAsia="Calibri" w:hAnsi="Times New Roman" w:cs="Times New Roman"/>
                <w:sz w:val="24"/>
                <w:szCs w:val="24"/>
                <w:shd w:val="clear" w:color="auto" w:fill="FFFFFF"/>
              </w:rPr>
              <w:t>с</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использованием</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shd w:val="clear" w:color="auto" w:fill="FFFFFF"/>
              </w:rPr>
              <w:t>модели улице</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проезжей</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части</w:t>
            </w:r>
          </w:p>
          <w:p w14:paraId="53AC5C2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Театр</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b/>
                <w:sz w:val="24"/>
                <w:szCs w:val="24"/>
                <w:shd w:val="clear" w:color="auto" w:fill="FFFFFF"/>
              </w:rPr>
              <w:t xml:space="preserve">игрушек </w:t>
            </w:r>
            <w:r w:rsidRPr="00E7016B">
              <w:rPr>
                <w:rFonts w:ascii="Times New Roman" w:eastAsia="Calibri" w:hAnsi="Times New Roman" w:cs="Times New Roman"/>
                <w:sz w:val="24"/>
                <w:szCs w:val="24"/>
                <w:shd w:val="clear" w:color="auto" w:fill="FFFFFF"/>
              </w:rPr>
              <w:t>«Про</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машину»</w:t>
            </w:r>
          </w:p>
          <w:p w14:paraId="1657A17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Наблюдение</w:t>
            </w:r>
            <w:r w:rsidRPr="00E7016B">
              <w:rPr>
                <w:rFonts w:ascii="Times New Roman" w:eastAsia="Calibri" w:hAnsi="Times New Roman" w:cs="Times New Roman"/>
                <w:b/>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за</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движением</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транспорта</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и</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пешеходов</w:t>
            </w:r>
            <w:r w:rsidRPr="00E7016B">
              <w:rPr>
                <w:rFonts w:ascii="Times New Roman" w:eastAsia="Calibri" w:hAnsi="Times New Roman" w:cs="Times New Roman"/>
                <w:spacing w:val="-6"/>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переходу,</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практическое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shd w:val="clear" w:color="auto" w:fill="FFFFFF"/>
              </w:rPr>
              <w:t>применение</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правил</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дорожного</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движения.</w:t>
            </w:r>
          </w:p>
          <w:p w14:paraId="3ADA9B57" w14:textId="77777777" w:rsidR="001B7E3F" w:rsidRPr="00E7016B" w:rsidRDefault="001B7E3F" w:rsidP="001B7E3F">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shd w:val="clear" w:color="auto" w:fill="FFFFFF"/>
              </w:rPr>
              <w:t>Беседы:</w:t>
            </w:r>
            <w:r w:rsidRPr="00E7016B">
              <w:rPr>
                <w:rFonts w:ascii="Times New Roman" w:eastAsia="Calibri" w:hAnsi="Times New Roman" w:cs="Times New Roman"/>
                <w:b/>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«Правила</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дорожного</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движения», «Улица</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полна</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неожиданностей»</w:t>
            </w:r>
            <w:r w:rsidRPr="00E7016B">
              <w:rPr>
                <w:rFonts w:ascii="Times New Roman" w:eastAsia="Calibri" w:hAnsi="Times New Roman" w:cs="Times New Roman"/>
                <w:spacing w:val="-47"/>
                <w:sz w:val="24"/>
                <w:szCs w:val="24"/>
              </w:rPr>
              <w:t xml:space="preserve"> </w:t>
            </w:r>
          </w:p>
          <w:p w14:paraId="6F86202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Практическое</w:t>
            </w:r>
            <w:r w:rsidRPr="00E7016B">
              <w:rPr>
                <w:rFonts w:ascii="Times New Roman" w:eastAsia="Calibri" w:hAnsi="Times New Roman" w:cs="Times New Roman"/>
                <w:b/>
                <w:spacing w:val="-2"/>
                <w:sz w:val="24"/>
                <w:szCs w:val="24"/>
                <w:shd w:val="clear" w:color="auto" w:fill="FFFFFF"/>
              </w:rPr>
              <w:t xml:space="preserve"> </w:t>
            </w:r>
            <w:r w:rsidRPr="00E7016B">
              <w:rPr>
                <w:rFonts w:ascii="Times New Roman" w:eastAsia="Calibri" w:hAnsi="Times New Roman" w:cs="Times New Roman"/>
                <w:b/>
                <w:sz w:val="24"/>
                <w:szCs w:val="24"/>
                <w:shd w:val="clear" w:color="auto" w:fill="FFFFFF"/>
              </w:rPr>
              <w:t>упражнение</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«Правила</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этикета</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на</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транспорте».</w:t>
            </w:r>
          </w:p>
          <w:p w14:paraId="078CB0A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Проблемная</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b/>
                <w:sz w:val="24"/>
                <w:szCs w:val="24"/>
                <w:shd w:val="clear" w:color="auto" w:fill="FFFFFF"/>
              </w:rPr>
              <w:t>ситуация</w:t>
            </w:r>
            <w:r w:rsidRPr="00E7016B">
              <w:rPr>
                <w:rFonts w:ascii="Times New Roman" w:eastAsia="Calibri" w:hAnsi="Times New Roman" w:cs="Times New Roman"/>
                <w:b/>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«Если</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в</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автобус</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зашла</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бабушка»</w:t>
            </w:r>
          </w:p>
          <w:p w14:paraId="3B61653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Ручной</w:t>
            </w:r>
            <w:r w:rsidRPr="00E7016B">
              <w:rPr>
                <w:rFonts w:ascii="Times New Roman" w:eastAsia="Calibri" w:hAnsi="Times New Roman" w:cs="Times New Roman"/>
                <w:b/>
                <w:spacing w:val="-6"/>
                <w:sz w:val="24"/>
                <w:szCs w:val="24"/>
                <w:shd w:val="clear" w:color="auto" w:fill="FFFFFF"/>
              </w:rPr>
              <w:t xml:space="preserve"> </w:t>
            </w:r>
            <w:r w:rsidRPr="00E7016B">
              <w:rPr>
                <w:rFonts w:ascii="Times New Roman" w:eastAsia="Calibri" w:hAnsi="Times New Roman" w:cs="Times New Roman"/>
                <w:b/>
                <w:sz w:val="24"/>
                <w:szCs w:val="24"/>
                <w:shd w:val="clear" w:color="auto" w:fill="FFFFFF"/>
              </w:rPr>
              <w:t>труд:</w:t>
            </w:r>
            <w:r w:rsidRPr="00E7016B">
              <w:rPr>
                <w:rFonts w:ascii="Times New Roman" w:eastAsia="Calibri" w:hAnsi="Times New Roman" w:cs="Times New Roman"/>
                <w:b/>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«Строительство</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машин»</w:t>
            </w:r>
            <w:r w:rsidRPr="00E7016B">
              <w:rPr>
                <w:rFonts w:ascii="Times New Roman" w:eastAsia="Calibri" w:hAnsi="Times New Roman" w:cs="Times New Roman"/>
                <w:spacing w:val="-9"/>
                <w:sz w:val="24"/>
                <w:szCs w:val="24"/>
                <w:shd w:val="clear" w:color="auto" w:fill="FFFFFF"/>
              </w:rPr>
              <w:t xml:space="preserve"> </w:t>
            </w:r>
            <w:r w:rsidRPr="00E7016B">
              <w:rPr>
                <w:rFonts w:ascii="Times New Roman" w:eastAsia="Calibri" w:hAnsi="Times New Roman" w:cs="Times New Roman"/>
                <w:sz w:val="24"/>
                <w:szCs w:val="24"/>
                <w:shd w:val="clear" w:color="auto" w:fill="FFFFFF"/>
              </w:rPr>
              <w:t>(совместно</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с</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воспитателем</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из</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shd w:val="clear" w:color="auto" w:fill="FFFFFF"/>
              </w:rPr>
              <w:t>конструктора)</w:t>
            </w:r>
          </w:p>
          <w:p w14:paraId="22749618"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shd w:val="clear" w:color="auto" w:fill="FFFFFF"/>
              </w:rPr>
              <w:t xml:space="preserve">Мини-выставка </w:t>
            </w:r>
            <w:r w:rsidRPr="00E7016B">
              <w:rPr>
                <w:rFonts w:ascii="Times New Roman" w:eastAsia="Calibri" w:hAnsi="Times New Roman" w:cs="Times New Roman"/>
                <w:sz w:val="24"/>
                <w:szCs w:val="24"/>
                <w:shd w:val="clear" w:color="auto" w:fill="FFFFFF"/>
              </w:rPr>
              <w:t>«Транспорт нашего города»</w:t>
            </w:r>
            <w:r w:rsidRPr="00E7016B">
              <w:rPr>
                <w:rFonts w:ascii="Times New Roman" w:eastAsia="Calibri" w:hAnsi="Times New Roman" w:cs="Times New Roman"/>
                <w:spacing w:val="1"/>
                <w:sz w:val="24"/>
                <w:szCs w:val="24"/>
              </w:rPr>
              <w:t xml:space="preserve"> </w:t>
            </w:r>
          </w:p>
          <w:p w14:paraId="6DAEE98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Ситуативный</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b/>
                <w:sz w:val="24"/>
                <w:szCs w:val="24"/>
                <w:shd w:val="clear" w:color="auto" w:fill="FFFFFF"/>
              </w:rPr>
              <w:t xml:space="preserve">разговор </w:t>
            </w:r>
            <w:r w:rsidRPr="00E7016B">
              <w:rPr>
                <w:rFonts w:ascii="Times New Roman" w:eastAsia="Calibri" w:hAnsi="Times New Roman" w:cs="Times New Roman"/>
                <w:sz w:val="24"/>
                <w:szCs w:val="24"/>
                <w:shd w:val="clear" w:color="auto" w:fill="FFFFFF"/>
              </w:rPr>
              <w:t>«Профессия</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шофер»</w:t>
            </w:r>
          </w:p>
          <w:p w14:paraId="6A413BC7" w14:textId="77777777" w:rsidR="001B7E3F" w:rsidRPr="00E7016B" w:rsidRDefault="001B7E3F" w:rsidP="001B7E3F">
            <w:pPr>
              <w:jc w:val="both"/>
              <w:rPr>
                <w:rFonts w:ascii="Times New Roman" w:eastAsia="Calibri" w:hAnsi="Times New Roman" w:cs="Times New Roman"/>
                <w:sz w:val="24"/>
                <w:szCs w:val="24"/>
                <w:shd w:val="clear" w:color="auto" w:fill="FFFFFF"/>
              </w:rPr>
            </w:pPr>
            <w:r w:rsidRPr="00E7016B">
              <w:rPr>
                <w:rFonts w:ascii="Times New Roman" w:eastAsia="Calibri" w:hAnsi="Times New Roman" w:cs="Times New Roman"/>
                <w:b/>
                <w:sz w:val="24"/>
                <w:szCs w:val="24"/>
                <w:shd w:val="clear" w:color="auto" w:fill="FFFFFF"/>
              </w:rPr>
              <w:t xml:space="preserve">Моделирование ситуации </w:t>
            </w:r>
            <w:r w:rsidRPr="00E7016B">
              <w:rPr>
                <w:rFonts w:ascii="Times New Roman" w:eastAsia="Calibri" w:hAnsi="Times New Roman" w:cs="Times New Roman"/>
                <w:sz w:val="24"/>
                <w:szCs w:val="24"/>
                <w:shd w:val="clear" w:color="auto" w:fill="FFFFFF"/>
              </w:rPr>
              <w:t>на мини-макете микрорайона, на столе</w:t>
            </w:r>
          </w:p>
          <w:p w14:paraId="639F1E6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«Нарисуй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безопасный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путь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садика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дома»</w:t>
            </w:r>
          </w:p>
        </w:tc>
      </w:tr>
      <w:tr w:rsidR="001B7E3F" w:rsidRPr="00E7016B" w14:paraId="3EC8EB65"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14127C2"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1B9F1C3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«Зачем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знать</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правила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дорожного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движения»,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переходи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улицу,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обратив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внимание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светофор»</w:t>
            </w:r>
          </w:p>
          <w:p w14:paraId="420927B1"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 xml:space="preserve">Сравнительно-описательные рассказы </w:t>
            </w:r>
            <w:r w:rsidRPr="00E7016B">
              <w:rPr>
                <w:rFonts w:ascii="Times New Roman" w:eastAsia="Calibri" w:hAnsi="Times New Roman" w:cs="Times New Roman"/>
                <w:sz w:val="24"/>
                <w:szCs w:val="24"/>
              </w:rPr>
              <w:t>детей по теме: «Самолёт- вертолёт», «Троллейбус –</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автобус»,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«Троллейбус</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трамвай».</w:t>
            </w:r>
          </w:p>
          <w:p w14:paraId="74448B5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Речетворчество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«Путешествие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светофора»</w:t>
            </w:r>
          </w:p>
          <w:p w14:paraId="04A3555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Заучивание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загадок</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скороговорок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транспорте</w:t>
            </w:r>
          </w:p>
          <w:p w14:paraId="090E9DE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Совершенствование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навыка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пересказа</w:t>
            </w:r>
          </w:p>
          <w:p w14:paraId="10CBE3C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Отгадывание и составление загадок </w:t>
            </w:r>
            <w:r w:rsidRPr="00E7016B">
              <w:rPr>
                <w:rFonts w:ascii="Times New Roman" w:eastAsia="Calibri" w:hAnsi="Times New Roman" w:cs="Times New Roman"/>
                <w:sz w:val="24"/>
                <w:szCs w:val="24"/>
              </w:rPr>
              <w:t>по теме «Транспорт»</w:t>
            </w:r>
          </w:p>
          <w:p w14:paraId="78EE5315" w14:textId="77777777" w:rsidR="001B7E3F" w:rsidRPr="00E7016B" w:rsidRDefault="001B7E3F" w:rsidP="001B7E3F">
            <w:pPr>
              <w:jc w:val="both"/>
              <w:rPr>
                <w:rFonts w:ascii="Times New Roman" w:eastAsia="Calibri" w:hAnsi="Times New Roman" w:cs="Times New Roman"/>
                <w:spacing w:val="-48"/>
                <w:sz w:val="24"/>
                <w:szCs w:val="24"/>
              </w:rPr>
            </w:pP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b/>
                <w:sz w:val="24"/>
                <w:szCs w:val="24"/>
              </w:rPr>
              <w:t xml:space="preserve">Викторина познавательного характера </w:t>
            </w:r>
            <w:r w:rsidRPr="00E7016B">
              <w:rPr>
                <w:rFonts w:ascii="Times New Roman" w:eastAsia="Calibri" w:hAnsi="Times New Roman" w:cs="Times New Roman"/>
                <w:sz w:val="24"/>
                <w:szCs w:val="24"/>
              </w:rPr>
              <w:t>по теме транспорт</w:t>
            </w:r>
            <w:r w:rsidRPr="00E7016B">
              <w:rPr>
                <w:rFonts w:ascii="Times New Roman" w:eastAsia="Calibri" w:hAnsi="Times New Roman" w:cs="Times New Roman"/>
                <w:spacing w:val="-48"/>
                <w:sz w:val="24"/>
                <w:szCs w:val="24"/>
              </w:rPr>
              <w:t xml:space="preserve"> </w:t>
            </w:r>
          </w:p>
          <w:p w14:paraId="69F64E4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дорожная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грамота»</w:t>
            </w:r>
          </w:p>
          <w:p w14:paraId="2924F6B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Чтение: </w:t>
            </w:r>
            <w:r w:rsidRPr="00E7016B">
              <w:rPr>
                <w:rFonts w:ascii="Times New Roman" w:eastAsia="Calibri" w:hAnsi="Times New Roman" w:cs="Times New Roman"/>
                <w:sz w:val="24"/>
                <w:szCs w:val="24"/>
              </w:rPr>
              <w:t>М.Коршунов «Едет, спешит мальчик», Б.Житков «Что я видел?»,</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И.Калинина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ребята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переходили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улицу»,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Н.Носов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«Автомобиль»,</w:t>
            </w:r>
            <w:r w:rsidRPr="00E7016B">
              <w:rPr>
                <w:rFonts w:ascii="Times New Roman" w:eastAsia="Calibri" w:hAnsi="Times New Roman" w:cs="Times New Roman"/>
                <w:spacing w:val="44"/>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Незнайка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катался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 грузовике»</w:t>
            </w:r>
          </w:p>
          <w:p w14:paraId="0A1ABCC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Заучивание: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С.Михалков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«Должен</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помнить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пешеход:</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перекресток-переход»</w:t>
            </w:r>
          </w:p>
        </w:tc>
      </w:tr>
      <w:tr w:rsidR="001B7E3F" w:rsidRPr="00E7016B" w14:paraId="1DDC9B29"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3CFB5802"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116C282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«Профессии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транспорте»</w:t>
            </w:r>
          </w:p>
          <w:p w14:paraId="7D4D61CA" w14:textId="77777777" w:rsidR="001B7E3F" w:rsidRPr="00E7016B" w:rsidRDefault="001B7E3F" w:rsidP="001B7E3F">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фотографии,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репродукции,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иллюстрации,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рисунки</w:t>
            </w:r>
            <w:r w:rsidRPr="00E7016B">
              <w:rPr>
                <w:rFonts w:ascii="Times New Roman" w:eastAsia="Calibri" w:hAnsi="Times New Roman" w:cs="Times New Roman"/>
                <w:spacing w:val="38"/>
                <w:sz w:val="24"/>
                <w:szCs w:val="24"/>
              </w:rPr>
              <w:t xml:space="preserve"> </w:t>
            </w:r>
            <w:r w:rsidRPr="00E7016B">
              <w:rPr>
                <w:rFonts w:ascii="Times New Roman" w:eastAsia="Calibri" w:hAnsi="Times New Roman" w:cs="Times New Roman"/>
                <w:sz w:val="24"/>
                <w:szCs w:val="24"/>
              </w:rPr>
              <w:t>других</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людей</w:t>
            </w:r>
            <w:r w:rsidRPr="00E7016B">
              <w:rPr>
                <w:rFonts w:ascii="Times New Roman" w:eastAsia="Calibri" w:hAnsi="Times New Roman" w:cs="Times New Roman"/>
                <w:spacing w:val="-47"/>
                <w:sz w:val="24"/>
                <w:szCs w:val="24"/>
              </w:rPr>
              <w:t xml:space="preserve"> </w:t>
            </w:r>
          </w:p>
          <w:p w14:paraId="1CAD8BB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Исследовательская деятельность</w:t>
            </w:r>
            <w:r w:rsidRPr="00E7016B">
              <w:rPr>
                <w:rFonts w:ascii="Times New Roman" w:eastAsia="Calibri" w:hAnsi="Times New Roman" w:cs="Times New Roman"/>
                <w:sz w:val="24"/>
                <w:szCs w:val="24"/>
              </w:rPr>
              <w:t>: сравнивание разных видов транспорта</w:t>
            </w:r>
          </w:p>
          <w:p w14:paraId="48D6367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Развивающие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«Шофёры»,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«Какой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бывает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транспорт?»,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«Разрезные картинки»,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«Путаница»</w:t>
            </w:r>
          </w:p>
          <w:p w14:paraId="5CF4292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«Найди,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чем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отличаются»,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«Почини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машину»,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«Узнай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части», «Что перепутал</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художник?»,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«Кому</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нужно?»,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кареты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ракеты»,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«Эволюция</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транспорта»,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«Летит, плывет, едет»</w:t>
            </w:r>
          </w:p>
        </w:tc>
      </w:tr>
      <w:tr w:rsidR="001B7E3F" w:rsidRPr="00E7016B" w14:paraId="2B638A32"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33393861"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3534BBD4"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43167EA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Рисование </w:t>
            </w:r>
            <w:r w:rsidRPr="00E7016B">
              <w:rPr>
                <w:rFonts w:ascii="Times New Roman" w:eastAsia="Calibri" w:hAnsi="Times New Roman" w:cs="Times New Roman"/>
                <w:sz w:val="24"/>
                <w:szCs w:val="24"/>
              </w:rPr>
              <w:t>«Транспорт»</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по выбору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детей</w:t>
            </w:r>
          </w:p>
          <w:p w14:paraId="5105567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Коллективная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аппликация</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«Новые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дома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нашей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улице»,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«Транспорт</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нашей</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улице»</w:t>
            </w:r>
          </w:p>
          <w:p w14:paraId="54D3A50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Лепка </w:t>
            </w:r>
            <w:r w:rsidRPr="00E7016B">
              <w:rPr>
                <w:rFonts w:ascii="Times New Roman" w:eastAsia="Calibri" w:hAnsi="Times New Roman" w:cs="Times New Roman"/>
                <w:sz w:val="24"/>
                <w:szCs w:val="24"/>
              </w:rPr>
              <w:t>«Троллейбус»</w:t>
            </w:r>
          </w:p>
          <w:p w14:paraId="566E7FB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Пластилинография</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улица»</w:t>
            </w:r>
          </w:p>
          <w:p w14:paraId="6826739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Художественное</w:t>
            </w:r>
            <w:r w:rsidRPr="00E7016B">
              <w:rPr>
                <w:rFonts w:ascii="Times New Roman" w:eastAsia="Calibri" w:hAnsi="Times New Roman" w:cs="Times New Roman"/>
                <w:b/>
                <w:spacing w:val="-6"/>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конструирование</w:t>
            </w:r>
            <w:r w:rsidRPr="00E7016B">
              <w:rPr>
                <w:rFonts w:ascii="Times New Roman" w:eastAsia="Calibri" w:hAnsi="Times New Roman" w:cs="Times New Roman"/>
                <w:b/>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«Машины</w:t>
            </w:r>
            <w:r w:rsidRPr="00E7016B">
              <w:rPr>
                <w:rFonts w:ascii="Times New Roman" w:eastAsia="Calibri" w:hAnsi="Times New Roman" w:cs="Times New Roman"/>
                <w:spacing w:val="-6"/>
                <w:sz w:val="24"/>
                <w:szCs w:val="24"/>
                <w:shd w:val="clear" w:color="auto" w:fill="FFFFFF"/>
              </w:rPr>
              <w:t xml:space="preserve"> </w:t>
            </w:r>
            <w:r w:rsidRPr="00E7016B">
              <w:rPr>
                <w:rFonts w:ascii="Times New Roman" w:eastAsia="Calibri" w:hAnsi="Times New Roman" w:cs="Times New Roman"/>
                <w:sz w:val="24"/>
                <w:szCs w:val="24"/>
                <w:shd w:val="clear" w:color="auto" w:fill="FFFFFF"/>
              </w:rPr>
              <w:t>из</w:t>
            </w:r>
            <w:r w:rsidRPr="00E7016B">
              <w:rPr>
                <w:rFonts w:ascii="Times New Roman" w:eastAsia="Calibri" w:hAnsi="Times New Roman" w:cs="Times New Roman"/>
                <w:spacing w:val="-6"/>
                <w:sz w:val="24"/>
                <w:szCs w:val="24"/>
                <w:shd w:val="clear" w:color="auto" w:fill="FFFFFF"/>
              </w:rPr>
              <w:t xml:space="preserve"> </w:t>
            </w:r>
            <w:r w:rsidRPr="00E7016B">
              <w:rPr>
                <w:rFonts w:ascii="Times New Roman" w:eastAsia="Calibri" w:hAnsi="Times New Roman" w:cs="Times New Roman"/>
                <w:sz w:val="24"/>
                <w:szCs w:val="24"/>
                <w:shd w:val="clear" w:color="auto" w:fill="FFFFFF"/>
              </w:rPr>
              <w:t>спичечных</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коробков»,</w:t>
            </w:r>
            <w:r w:rsidRPr="00E7016B">
              <w:rPr>
                <w:rFonts w:ascii="Times New Roman" w:eastAsia="Calibri" w:hAnsi="Times New Roman" w:cs="Times New Roman"/>
                <w:sz w:val="24"/>
                <w:szCs w:val="24"/>
              </w:rPr>
              <w:t xml:space="preserve"> «Светофор»,</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«Знаки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ПДД»</w:t>
            </w:r>
          </w:p>
          <w:p w14:paraId="262D0EBF"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299B734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песен</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транспорте</w:t>
            </w:r>
          </w:p>
          <w:p w14:paraId="4BA245F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 xml:space="preserve">Игры: </w:t>
            </w:r>
            <w:r w:rsidRPr="00E7016B">
              <w:rPr>
                <w:rFonts w:ascii="Times New Roman" w:eastAsia="Calibri" w:hAnsi="Times New Roman" w:cs="Times New Roman"/>
                <w:sz w:val="24"/>
                <w:szCs w:val="24"/>
                <w:shd w:val="clear" w:color="auto" w:fill="FFFFFF"/>
              </w:rPr>
              <w:t>«Мы</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едем,</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едем,</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едем»,</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звукоподражание</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шуму</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автомобиля</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звонку</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трамвая,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звуку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клаксона 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так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далее</w:t>
            </w:r>
          </w:p>
        </w:tc>
      </w:tr>
      <w:tr w:rsidR="001B7E3F" w:rsidRPr="00E7016B" w14:paraId="6C492B5F"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24B97C1A"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7ADAC669" w14:textId="77777777" w:rsidR="001B7E3F" w:rsidRPr="00E7016B" w:rsidRDefault="001B7E3F" w:rsidP="001B7E3F">
            <w:pPr>
              <w:jc w:val="both"/>
              <w:rPr>
                <w:rFonts w:ascii="Times New Roman" w:eastAsia="Calibri" w:hAnsi="Times New Roman" w:cs="Times New Roman"/>
                <w:sz w:val="24"/>
                <w:szCs w:val="24"/>
                <w:shd w:val="clear" w:color="auto" w:fill="FFFFFF"/>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«Машины»,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«Транспорт»,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«Где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были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скажем,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 xml:space="preserve">что </w:t>
            </w:r>
            <w:r w:rsidRPr="00E7016B">
              <w:rPr>
                <w:rFonts w:ascii="Times New Roman" w:eastAsia="Calibri" w:hAnsi="Times New Roman" w:cs="Times New Roman"/>
                <w:sz w:val="24"/>
                <w:szCs w:val="24"/>
                <w:shd w:val="clear" w:color="auto" w:fill="FFFFFF"/>
              </w:rPr>
              <w:t>делали</w:t>
            </w:r>
            <w:r w:rsidRPr="00E7016B">
              <w:rPr>
                <w:rFonts w:ascii="Times New Roman" w:eastAsia="Calibri" w:hAnsi="Times New Roman" w:cs="Times New Roman"/>
                <w:spacing w:val="-6"/>
                <w:sz w:val="24"/>
                <w:szCs w:val="24"/>
                <w:shd w:val="clear" w:color="auto" w:fill="FFFFFF"/>
              </w:rPr>
              <w:t xml:space="preserve"> </w:t>
            </w:r>
            <w:r w:rsidRPr="00E7016B">
              <w:rPr>
                <w:rFonts w:ascii="Times New Roman" w:eastAsia="Calibri" w:hAnsi="Times New Roman" w:cs="Times New Roman"/>
                <w:sz w:val="24"/>
                <w:szCs w:val="24"/>
                <w:shd w:val="clear" w:color="auto" w:fill="FFFFFF"/>
              </w:rPr>
              <w:t>–</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покажем», «Запретное</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движение»,</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«Лётчик»</w:t>
            </w:r>
          </w:p>
          <w:p w14:paraId="35FAA99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«Есть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игрушки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меня»</w:t>
            </w:r>
          </w:p>
        </w:tc>
      </w:tr>
      <w:tr w:rsidR="001B7E3F" w:rsidRPr="00E7016B" w14:paraId="7FA53FB3"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4E11BEB7" w14:textId="77777777" w:rsidR="001B7E3F" w:rsidRPr="00E7016B" w:rsidRDefault="001B7E3F" w:rsidP="001B7E3F">
            <w:pPr>
              <w:widowControl w:val="0"/>
              <w:autoSpaceDE w:val="0"/>
              <w:autoSpaceDN w:val="0"/>
              <w:spacing w:line="224"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4</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19CE5F34" w14:textId="77777777" w:rsidR="001B7E3F" w:rsidRPr="00E7016B" w:rsidRDefault="001B7E3F" w:rsidP="001B7E3F">
            <w:pPr>
              <w:spacing w:line="256" w:lineRule="auto"/>
              <w:ind w:right="98"/>
              <w:jc w:val="center"/>
              <w:rPr>
                <w:rFonts w:ascii="Times New Roman" w:eastAsia="Times New Roman" w:hAnsi="Times New Roman" w:cs="Times New Roman"/>
                <w:b/>
                <w:sz w:val="20"/>
              </w:rPr>
            </w:pPr>
            <w:r w:rsidRPr="00E7016B">
              <w:rPr>
                <w:rFonts w:ascii="Times New Roman" w:eastAsia="Times New Roman" w:hAnsi="Times New Roman" w:cs="Times New Roman"/>
                <w:b/>
                <w:sz w:val="24"/>
                <w:szCs w:val="24"/>
              </w:rPr>
              <w:t>Тема: «Правила</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дорожного</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движения»</w:t>
            </w:r>
          </w:p>
          <w:p w14:paraId="1D2716E0" w14:textId="77777777" w:rsidR="001B7E3F" w:rsidRPr="00E7016B" w:rsidRDefault="001B7E3F" w:rsidP="001B7E3F">
            <w:pPr>
              <w:rPr>
                <w:rFonts w:ascii="Calibri" w:eastAsia="Calibri" w:hAnsi="Calibri" w:cs="Times New Roman"/>
              </w:rPr>
            </w:pPr>
          </w:p>
        </w:tc>
      </w:tr>
      <w:tr w:rsidR="001B7E3F" w:rsidRPr="00E7016B" w14:paraId="1C099CA2"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0189BC4E" w14:textId="77777777" w:rsidR="001B7E3F" w:rsidRPr="00E7016B" w:rsidRDefault="001B7E3F" w:rsidP="001B7E3F">
            <w:pPr>
              <w:jc w:val="both"/>
              <w:rPr>
                <w:rFonts w:ascii="Times New Roman" w:eastAsia="Calibri" w:hAnsi="Times New Roman" w:cs="Times New Roman"/>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формировать основы безопасности собственной жизнедеятельности, закреплять знания о правилах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дорожного движения, значение дорожных знаков для пешеходов, правилах безопасного поведения на улице,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умение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видеть, что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представляет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опасность для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жизни 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здоровья</w:t>
            </w:r>
          </w:p>
        </w:tc>
      </w:tr>
      <w:tr w:rsidR="001B7E3F" w:rsidRPr="00E7016B" w14:paraId="519132F1"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37CAB158" w14:textId="77777777" w:rsidR="001B7E3F" w:rsidRPr="00E7016B" w:rsidRDefault="001B7E3F" w:rsidP="001B7E3F">
            <w:pPr>
              <w:widowControl w:val="0"/>
              <w:autoSpaceDE w:val="0"/>
              <w:autoSpaceDN w:val="0"/>
              <w:spacing w:line="222" w:lineRule="exact"/>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Calibri" w:eastAsia="Calibri" w:hAnsi="Calibri" w:cs="Times New Roman"/>
                <w:b/>
                <w:sz w:val="20"/>
              </w:rPr>
              <w:t xml:space="preserve"> </w:t>
            </w:r>
            <w:r w:rsidRPr="00E7016B">
              <w:rPr>
                <w:rFonts w:ascii="Times New Roman" w:eastAsia="Calibri" w:hAnsi="Times New Roman" w:cs="Times New Roman"/>
                <w:sz w:val="24"/>
                <w:szCs w:val="24"/>
              </w:rPr>
              <w:t>встреча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инспектором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ГИБДД</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«Дорожный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патруль</w:t>
            </w:r>
            <w:r w:rsidRPr="00E7016B">
              <w:rPr>
                <w:rFonts w:ascii="Calibri" w:eastAsia="Calibri" w:hAnsi="Calibri" w:cs="Times New Roman"/>
                <w:sz w:val="20"/>
              </w:rPr>
              <w:t>»</w:t>
            </w:r>
          </w:p>
          <w:p w14:paraId="76024EAD" w14:textId="77777777" w:rsidR="001B7E3F" w:rsidRPr="00E7016B" w:rsidRDefault="001B7E3F" w:rsidP="001B7E3F">
            <w:pPr>
              <w:tabs>
                <w:tab w:val="left" w:pos="4320"/>
              </w:tabs>
              <w:rPr>
                <w:rFonts w:ascii="Times New Roman" w:eastAsia="Calibri" w:hAnsi="Times New Roman" w:cs="Times New Roman"/>
              </w:rPr>
            </w:pPr>
            <w:r w:rsidRPr="00E7016B">
              <w:rPr>
                <w:rFonts w:ascii="Times New Roman" w:eastAsia="Calibri" w:hAnsi="Times New Roman" w:cs="Times New Roman"/>
              </w:rPr>
              <w:tab/>
            </w:r>
          </w:p>
        </w:tc>
      </w:tr>
      <w:tr w:rsidR="001B7E3F" w:rsidRPr="00E7016B" w14:paraId="3DCA5A1C"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4A5C1733"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49F2DC97" w14:textId="77777777" w:rsidR="001B7E3F" w:rsidRPr="00E7016B" w:rsidRDefault="001B7E3F" w:rsidP="001B7E3F">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«Водители»,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«Дорожный</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патруль»,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«Улица»,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«Поездка 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транспорте»,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«Семья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магазин»,</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«Скорая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помощь», «Больница»,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«Помощники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улице», «Катаемся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городу»,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«Улица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полна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неожиданностей», «Едем</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парк»</w:t>
            </w:r>
            <w:r w:rsidRPr="00E7016B">
              <w:rPr>
                <w:rFonts w:ascii="Times New Roman" w:eastAsia="Calibri" w:hAnsi="Times New Roman" w:cs="Times New Roman"/>
                <w:spacing w:val="-47"/>
                <w:sz w:val="24"/>
                <w:szCs w:val="24"/>
              </w:rPr>
              <w:t xml:space="preserve"> </w:t>
            </w:r>
          </w:p>
          <w:p w14:paraId="0505574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Беседы: </w:t>
            </w:r>
            <w:r w:rsidRPr="00E7016B">
              <w:rPr>
                <w:rFonts w:ascii="Times New Roman" w:eastAsia="Calibri" w:hAnsi="Times New Roman" w:cs="Times New Roman"/>
                <w:sz w:val="24"/>
                <w:szCs w:val="24"/>
              </w:rPr>
              <w:t>по ознакомлению с окружающим социальным миром и правилами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поведения,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«Если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ребёнок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потерялся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улице»,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«Игры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во дворе»</w:t>
            </w:r>
          </w:p>
          <w:p w14:paraId="38F166F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альбомов</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иллюстраций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жизни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города.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Просмотр мультфильма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«Смешарики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машине»</w:t>
            </w:r>
          </w:p>
          <w:p w14:paraId="2008632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Совместная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деятельность</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родителей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изготовлению</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нагрудных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дорожных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знаков</w:t>
            </w:r>
          </w:p>
          <w:p w14:paraId="7CD0C34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Изготовление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светофора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макетов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домов</w:t>
            </w:r>
          </w:p>
          <w:p w14:paraId="6FE1760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Коллективный</w:t>
            </w:r>
            <w:r w:rsidRPr="00E7016B">
              <w:rPr>
                <w:rFonts w:ascii="Times New Roman" w:eastAsia="Calibri" w:hAnsi="Times New Roman" w:cs="Times New Roman"/>
                <w:b/>
                <w:spacing w:val="-8"/>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мытье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игрушечных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машин</w:t>
            </w:r>
          </w:p>
          <w:p w14:paraId="3778E92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Ручной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обновление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атрибутов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сюжетно-ролевым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играм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теме</w:t>
            </w:r>
          </w:p>
          <w:p w14:paraId="3494EFC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Создание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книги-самоделки</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правилах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дорожного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движения</w:t>
            </w:r>
          </w:p>
          <w:p w14:paraId="50BEAB9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Настольно-печатные игры: </w:t>
            </w:r>
            <w:r w:rsidRPr="00E7016B">
              <w:rPr>
                <w:rFonts w:ascii="Times New Roman" w:eastAsia="Calibri" w:hAnsi="Times New Roman" w:cs="Times New Roman"/>
                <w:sz w:val="24"/>
                <w:szCs w:val="24"/>
              </w:rPr>
              <w:t>«Опасно-безопасно», «Как избежать</w:t>
            </w: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sz w:val="24"/>
                <w:szCs w:val="24"/>
              </w:rPr>
              <w:t>неприятностей?», «Как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знаю</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правила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дорожного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движения?»</w:t>
            </w:r>
          </w:p>
        </w:tc>
      </w:tr>
      <w:tr w:rsidR="001B7E3F" w:rsidRPr="00E7016B" w14:paraId="4A69D5ED"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16EFC73B"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07BADAD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Беседа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чего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должны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знать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правила дорожного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движения»</w:t>
            </w:r>
          </w:p>
          <w:p w14:paraId="266AD4C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с</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обучением</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«Дорожная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грамота»</w:t>
            </w:r>
          </w:p>
          <w:p w14:paraId="6B71D29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серии</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картинок</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видели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улице?»,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иллюстрации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ПДД</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книжном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уголке)</w:t>
            </w:r>
          </w:p>
          <w:p w14:paraId="08A91E8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Создание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словаря</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дорожной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грамотности</w:t>
            </w:r>
          </w:p>
          <w:p w14:paraId="5B05376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Речевые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Говорящие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знаки,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виды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перекрестков,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узнай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описанию</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дорожный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знак</w:t>
            </w:r>
          </w:p>
          <w:p w14:paraId="722C194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Речетворчество:</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придумывание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рассказов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сказок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правилам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дорожного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движения</w:t>
            </w:r>
          </w:p>
          <w:p w14:paraId="20D299F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А.Дорохов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«Зелёный,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жёлтый,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красный»,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С.Михалков «Дядя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Степа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милиционер»,</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улица», «Бездельник</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светофор»,</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Носов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«Автомобиль»</w:t>
            </w:r>
          </w:p>
        </w:tc>
      </w:tr>
      <w:tr w:rsidR="001B7E3F" w:rsidRPr="00E7016B" w14:paraId="6C0870D1"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5940B139"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21DBC68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Наблюдение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за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дорожным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движением,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работает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светофор»</w:t>
            </w:r>
          </w:p>
          <w:p w14:paraId="075BF55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Ознакомление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устройством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проезжей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части</w:t>
            </w:r>
          </w:p>
          <w:p w14:paraId="6DDF212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«Опасные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участки»,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пешеходной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части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улицы»</w:t>
            </w:r>
          </w:p>
          <w:p w14:paraId="2408CC1C"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Отгадывание</w:t>
            </w:r>
            <w:r w:rsidRPr="00E7016B">
              <w:rPr>
                <w:rFonts w:ascii="Times New Roman" w:eastAsia="Times New Roman" w:hAnsi="Times New Roman" w:cs="Times New Roman"/>
                <w:b/>
                <w:spacing w:val="-2"/>
                <w:sz w:val="24"/>
                <w:szCs w:val="24"/>
              </w:rPr>
              <w:t xml:space="preserve"> </w:t>
            </w:r>
            <w:r w:rsidRPr="00E7016B">
              <w:rPr>
                <w:rFonts w:ascii="Times New Roman" w:eastAsia="Times New Roman" w:hAnsi="Times New Roman" w:cs="Times New Roman"/>
                <w:b/>
                <w:sz w:val="24"/>
                <w:szCs w:val="24"/>
              </w:rPr>
              <w:t>загадок</w:t>
            </w:r>
            <w:r w:rsidRPr="00E7016B">
              <w:rPr>
                <w:rFonts w:ascii="Times New Roman" w:eastAsia="Times New Roman" w:hAnsi="Times New Roman" w:cs="Times New Roman"/>
                <w:b/>
                <w:spacing w:val="-2"/>
                <w:sz w:val="24"/>
                <w:szCs w:val="24"/>
              </w:rPr>
              <w:t xml:space="preserve"> </w:t>
            </w:r>
            <w:r w:rsidRPr="00E7016B">
              <w:rPr>
                <w:rFonts w:ascii="Times New Roman" w:eastAsia="Times New Roman" w:hAnsi="Times New Roman" w:cs="Times New Roman"/>
                <w:sz w:val="24"/>
                <w:szCs w:val="24"/>
              </w:rPr>
              <w:t>по</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теме</w:t>
            </w:r>
          </w:p>
          <w:p w14:paraId="008B2551"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Дидактические</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игры</w:t>
            </w:r>
            <w:r w:rsidRPr="00E7016B">
              <w:rPr>
                <w:rFonts w:ascii="Times New Roman" w:eastAsia="Times New Roman" w:hAnsi="Times New Roman" w:cs="Times New Roman"/>
                <w:sz w:val="24"/>
                <w:szCs w:val="24"/>
              </w:rPr>
              <w:t>:</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«Дорожные</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знаки»,</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«Угадай</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знак»,</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«Цвета</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светофора», «Продолжи</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ряд</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слов»,</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«Лишние</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предметы»,</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«Логические</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дорожки», «Запрещается-разрешается»</w:t>
            </w:r>
          </w:p>
          <w:p w14:paraId="7523516A"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 xml:space="preserve">Викторина </w:t>
            </w:r>
            <w:r w:rsidRPr="00E7016B">
              <w:rPr>
                <w:rFonts w:ascii="Times New Roman" w:eastAsia="Times New Roman" w:hAnsi="Times New Roman" w:cs="Times New Roman"/>
                <w:sz w:val="24"/>
                <w:szCs w:val="24"/>
              </w:rPr>
              <w:t>«Эти</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дорожные</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знаки»</w:t>
            </w:r>
          </w:p>
          <w:p w14:paraId="66F74A2A"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Настольно-печатная</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игра</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sz w:val="24"/>
                <w:szCs w:val="24"/>
              </w:rPr>
              <w:t>«Законы</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улиц</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и</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дорог»</w:t>
            </w:r>
          </w:p>
          <w:p w14:paraId="37E51FF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Игры-лабиринты</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ориентировку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окружающем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пространстве</w:t>
            </w:r>
          </w:p>
        </w:tc>
      </w:tr>
      <w:tr w:rsidR="001B7E3F" w:rsidRPr="00E7016B" w14:paraId="0587B943"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1ADCE835"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27C4EA7C"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4864577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Изготовление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 xml:space="preserve">альбома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рисунками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дорожных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знаков</w:t>
            </w:r>
          </w:p>
          <w:p w14:paraId="4C7D11F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аппликация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темы: «Мы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транспорт»,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«Дорожные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знаки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улице»</w:t>
            </w:r>
          </w:p>
          <w:p w14:paraId="75278D2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Создание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рисованного</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мультфильма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теме</w:t>
            </w:r>
          </w:p>
          <w:p w14:paraId="095F934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Украшение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физкультурного</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зала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рисунками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дорожных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знаков</w:t>
            </w:r>
          </w:p>
          <w:p w14:paraId="32A29B02"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232171B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Пение </w:t>
            </w:r>
            <w:r w:rsidRPr="00E7016B">
              <w:rPr>
                <w:rFonts w:ascii="Times New Roman" w:eastAsia="Calibri" w:hAnsi="Times New Roman" w:cs="Times New Roman"/>
                <w:sz w:val="24"/>
                <w:szCs w:val="24"/>
              </w:rPr>
              <w:t>«Песенка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светофора»</w:t>
            </w:r>
          </w:p>
          <w:p w14:paraId="551573F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Инсценировка </w:t>
            </w:r>
            <w:r w:rsidRPr="00E7016B">
              <w:rPr>
                <w:rFonts w:ascii="Times New Roman" w:eastAsia="Calibri" w:hAnsi="Times New Roman" w:cs="Times New Roman"/>
                <w:sz w:val="24"/>
                <w:szCs w:val="24"/>
              </w:rPr>
              <w:t>«Бездельник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Светофор»</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сказке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С.Михалкова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(музыка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выбору</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музыкального руководителя)</w:t>
            </w:r>
          </w:p>
          <w:p w14:paraId="330DD04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Инсценировка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обыгрывание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правил</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поведения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пешеходов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помощью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разных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кукол</w:t>
            </w:r>
          </w:p>
          <w:p w14:paraId="33FCD51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Разучивание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sz w:val="24"/>
                <w:szCs w:val="24"/>
              </w:rPr>
              <w:t>музыкально-ритмической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композиции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выбору</w:t>
            </w:r>
            <w:r w:rsidRPr="00E7016B">
              <w:rPr>
                <w:rFonts w:ascii="Times New Roman" w:eastAsia="Calibri" w:hAnsi="Times New Roman" w:cs="Times New Roman"/>
                <w:spacing w:val="-10"/>
                <w:sz w:val="24"/>
                <w:szCs w:val="24"/>
              </w:rPr>
              <w:t xml:space="preserve"> </w:t>
            </w:r>
            <w:r w:rsidRPr="00E7016B">
              <w:rPr>
                <w:rFonts w:ascii="Times New Roman" w:eastAsia="Calibri" w:hAnsi="Times New Roman" w:cs="Times New Roman"/>
                <w:sz w:val="24"/>
                <w:szCs w:val="24"/>
              </w:rPr>
              <w:t>музыкального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руководителя)</w:t>
            </w:r>
          </w:p>
        </w:tc>
      </w:tr>
      <w:tr w:rsidR="001B7E3F" w:rsidRPr="00E7016B" w14:paraId="552F44ED"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42DAF404"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64D00B8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Соревнования,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темам: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«Наш</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друг</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светофор», «Ловкий</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пешеход»,</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«Краски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светофора»,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«Поехали,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автомобиль»,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быстрее?», «Светофор»,</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«Стоп»,</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«Быстрые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автомобили»</w:t>
            </w:r>
          </w:p>
          <w:p w14:paraId="1C571E3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Физкультурный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досуг</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теме</w:t>
            </w:r>
          </w:p>
        </w:tc>
      </w:tr>
      <w:tr w:rsidR="001B7E3F" w:rsidRPr="00E7016B" w14:paraId="2DD26AFF"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1174183C" w14:textId="77777777" w:rsidR="001B7E3F" w:rsidRPr="00E7016B" w:rsidRDefault="001B7E3F" w:rsidP="001B7E3F">
            <w:pPr>
              <w:jc w:val="center"/>
              <w:rPr>
                <w:rFonts w:ascii="Times New Roman" w:eastAsia="Calibri" w:hAnsi="Times New Roman" w:cs="Times New Roman"/>
              </w:rPr>
            </w:pPr>
            <w:r w:rsidRPr="00E7016B">
              <w:rPr>
                <w:rFonts w:ascii="Times New Roman" w:eastAsia="Calibri" w:hAnsi="Times New Roman" w:cs="Times New Roman"/>
                <w:b/>
                <w:sz w:val="24"/>
                <w:szCs w:val="24"/>
              </w:rPr>
              <w:t>ФЕВРАЛЬ</w:t>
            </w:r>
          </w:p>
        </w:tc>
      </w:tr>
      <w:tr w:rsidR="001B7E3F" w:rsidRPr="00E7016B" w14:paraId="76152EA1"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7C5F9120" w14:textId="77777777" w:rsidR="001B7E3F" w:rsidRPr="00E7016B" w:rsidRDefault="001B7E3F" w:rsidP="001B7E3F">
            <w:pPr>
              <w:widowControl w:val="0"/>
              <w:autoSpaceDE w:val="0"/>
              <w:autoSpaceDN w:val="0"/>
              <w:spacing w:line="224"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1</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794F6651" w14:textId="77777777" w:rsidR="001B7E3F" w:rsidRPr="00E7016B" w:rsidRDefault="001B7E3F" w:rsidP="001B7E3F">
            <w:pPr>
              <w:widowControl w:val="0"/>
              <w:autoSpaceDE w:val="0"/>
              <w:autoSpaceDN w:val="0"/>
              <w:spacing w:line="229" w:lineRule="exact"/>
              <w:ind w:right="96"/>
              <w:jc w:val="center"/>
              <w:rPr>
                <w:rFonts w:ascii="Calibri" w:eastAsia="Calibri" w:hAnsi="Calibri" w:cs="Times New Roman"/>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3"/>
                <w:sz w:val="24"/>
                <w:szCs w:val="24"/>
              </w:rPr>
              <w:t xml:space="preserve"> </w:t>
            </w:r>
            <w:r w:rsidRPr="00E7016B">
              <w:rPr>
                <w:rFonts w:ascii="Times New Roman" w:eastAsia="Calibri" w:hAnsi="Times New Roman" w:cs="Times New Roman"/>
                <w:b/>
                <w:sz w:val="24"/>
                <w:szCs w:val="24"/>
              </w:rPr>
              <w:t>«Мебель»</w:t>
            </w:r>
          </w:p>
        </w:tc>
      </w:tr>
      <w:tr w:rsidR="001B7E3F" w:rsidRPr="00E7016B" w14:paraId="233DB59B"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25AAC469" w14:textId="77777777" w:rsidR="001B7E3F" w:rsidRPr="00E7016B" w:rsidRDefault="001B7E3F" w:rsidP="001B7E3F">
            <w:pPr>
              <w:jc w:val="both"/>
              <w:rPr>
                <w:rFonts w:ascii="Calibri" w:eastAsia="Calibri" w:hAnsi="Calibri" w:cs="Times New Roman"/>
              </w:rPr>
            </w:pPr>
            <w:r w:rsidRPr="00E7016B">
              <w:rPr>
                <w:rFonts w:ascii="Times New Roman" w:eastAsia="Times New Roman" w:hAnsi="Times New Roman" w:cs="Times New Roman"/>
                <w:b/>
                <w:sz w:val="24"/>
                <w:szCs w:val="24"/>
              </w:rPr>
              <w:t>Цель:</w:t>
            </w:r>
            <w:r w:rsidRPr="00E7016B">
              <w:rPr>
                <w:rFonts w:ascii="Times New Roman" w:eastAsia="Times New Roman" w:hAnsi="Times New Roman" w:cs="Times New Roman"/>
                <w:b/>
                <w:spacing w:val="-3"/>
                <w:sz w:val="24"/>
                <w:szCs w:val="24"/>
              </w:rPr>
              <w:t xml:space="preserve"> </w:t>
            </w:r>
            <w:r w:rsidRPr="00E7016B">
              <w:rPr>
                <w:rFonts w:ascii="Times New Roman" w:eastAsia="Calibri" w:hAnsi="Times New Roman" w:cs="Times New Roman"/>
                <w:sz w:val="24"/>
                <w:szCs w:val="24"/>
              </w:rPr>
              <w:t>формировать</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представление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предметах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мебели,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ее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видах,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назначении,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происхождении,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изготовлении</w:t>
            </w:r>
          </w:p>
        </w:tc>
      </w:tr>
      <w:tr w:rsidR="001B7E3F" w:rsidRPr="00E7016B" w14:paraId="13AAAD7A"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116CBD66" w14:textId="77777777" w:rsidR="001B7E3F" w:rsidRPr="00E7016B" w:rsidRDefault="001B7E3F" w:rsidP="001B7E3F">
            <w:pPr>
              <w:jc w:val="center"/>
              <w:rPr>
                <w:rFonts w:ascii="Times New Roman" w:eastAsia="Times New Roman" w:hAnsi="Times New Roman" w:cs="Times New Roman"/>
                <w:b/>
                <w:color w:val="FF0000"/>
                <w:sz w:val="24"/>
                <w:szCs w:val="24"/>
              </w:rPr>
            </w:pPr>
            <w:r w:rsidRPr="00E7016B">
              <w:rPr>
                <w:rFonts w:ascii="Times New Roman" w:eastAsia="Calibri" w:hAnsi="Times New Roman" w:cs="Times New Roman"/>
                <w:b/>
                <w:sz w:val="24"/>
                <w:szCs w:val="24"/>
              </w:rPr>
              <w:t>Итоговое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 xml:space="preserve">мероприятие: </w:t>
            </w:r>
            <w:r w:rsidRPr="00E7016B">
              <w:rPr>
                <w:rFonts w:ascii="Times New Roman" w:eastAsia="Calibri" w:hAnsi="Times New Roman" w:cs="Times New Roman"/>
                <w:sz w:val="24"/>
                <w:szCs w:val="24"/>
              </w:rPr>
              <w:t>изготовление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книжек-малышек,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макетов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комната»,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«Наша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группа»</w:t>
            </w:r>
          </w:p>
        </w:tc>
      </w:tr>
      <w:tr w:rsidR="001B7E3F" w:rsidRPr="00E7016B" w14:paraId="62C6C586"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15CDD65F"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14A5C51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«Салон</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мебели»,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«Распродажа»,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«Новоселье»</w:t>
            </w:r>
          </w:p>
          <w:p w14:paraId="3685ECC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иллюстрации</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теме</w:t>
            </w:r>
          </w:p>
          <w:p w14:paraId="4AD857D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«Экскурсия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мебельную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фабрику»</w:t>
            </w:r>
          </w:p>
          <w:p w14:paraId="68AEC7F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«Огонь: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друг</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или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враг?»,</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«Чтобы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было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беды»,</w:t>
            </w:r>
          </w:p>
          <w:p w14:paraId="143B42E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Мини-мастерская: </w:t>
            </w:r>
            <w:r w:rsidRPr="00E7016B">
              <w:rPr>
                <w:rFonts w:ascii="Times New Roman" w:eastAsia="Calibri" w:hAnsi="Times New Roman" w:cs="Times New Roman"/>
                <w:sz w:val="24"/>
                <w:szCs w:val="24"/>
              </w:rPr>
              <w:t>изготовление мебели для кукольного дома из бросового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материала, приобщение 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совместному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труду</w:t>
            </w:r>
          </w:p>
          <w:p w14:paraId="4082536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Дидактическое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упражнение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надо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заправлять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кровать»</w:t>
            </w:r>
          </w:p>
        </w:tc>
      </w:tr>
      <w:tr w:rsidR="001B7E3F" w:rsidRPr="00E7016B" w14:paraId="1C3E1EBE"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7E949279"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24C4224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описательного</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рассказа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мастерской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краснодеревщика», «Мой дом»,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комната»</w:t>
            </w:r>
          </w:p>
          <w:p w14:paraId="136383B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«Слушай,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повторяй»,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«Обставим</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квартиру».</w:t>
            </w:r>
          </w:p>
          <w:p w14:paraId="6BC0C45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С.Маршак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«Откуда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стол</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пришел?»</w:t>
            </w:r>
          </w:p>
          <w:p w14:paraId="5D3A2F8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Отгадывание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загадок</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столярных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инструментах,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мебели</w:t>
            </w:r>
          </w:p>
        </w:tc>
      </w:tr>
      <w:tr w:rsidR="001B7E3F" w:rsidRPr="00E7016B" w14:paraId="42150639"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162E2A8E"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042340A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виды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назначения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мебели,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профессии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взрослых,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связанные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 изготовлением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мебели</w:t>
            </w:r>
          </w:p>
          <w:p w14:paraId="57745A4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«Происхождение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мебели»</w:t>
            </w:r>
          </w:p>
          <w:p w14:paraId="25B8293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Видеоролик</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«Материалы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процесс</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изготовления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мебели».</w:t>
            </w:r>
          </w:p>
          <w:p w14:paraId="2510F6A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«Правила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ухода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мебелью», «Как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делают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мебель?», «Какая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бывает</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мебель?»</w:t>
            </w:r>
          </w:p>
          <w:p w14:paraId="16D2FA7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альбома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«Мебель»</w:t>
            </w:r>
          </w:p>
          <w:p w14:paraId="36DFC85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изменилось?», «Чего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стало»,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где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находится», «Что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понадобится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столяру?»</w:t>
            </w:r>
          </w:p>
        </w:tc>
      </w:tr>
      <w:tr w:rsidR="001B7E3F" w:rsidRPr="00E7016B" w14:paraId="370F7BE0"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3B9C8C07"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7FB4C1C7"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Изобразительная</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деятельность</w:t>
            </w:r>
          </w:p>
          <w:p w14:paraId="547AFC4F"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Рисование</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на</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 xml:space="preserve">тему </w:t>
            </w:r>
            <w:r w:rsidRPr="00E7016B">
              <w:rPr>
                <w:rFonts w:ascii="Times New Roman" w:eastAsia="Times New Roman" w:hAnsi="Times New Roman" w:cs="Times New Roman"/>
                <w:sz w:val="24"/>
                <w:szCs w:val="24"/>
              </w:rPr>
              <w:t>«Мебель</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будущего»</w:t>
            </w:r>
            <w:r w:rsidRPr="00E7016B">
              <w:rPr>
                <w:rFonts w:ascii="Times New Roman" w:eastAsia="Times New Roman" w:hAnsi="Times New Roman" w:cs="Times New Roman"/>
                <w:spacing w:val="-8"/>
                <w:sz w:val="24"/>
                <w:szCs w:val="24"/>
              </w:rPr>
              <w:t xml:space="preserve"> </w:t>
            </w:r>
            <w:r w:rsidRPr="00E7016B">
              <w:rPr>
                <w:rFonts w:ascii="Times New Roman" w:eastAsia="Times New Roman" w:hAnsi="Times New Roman" w:cs="Times New Roman"/>
                <w:sz w:val="24"/>
                <w:szCs w:val="24"/>
              </w:rPr>
              <w:t>(развивать</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творческие</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способности,</w:t>
            </w:r>
            <w:r w:rsidRPr="00E7016B">
              <w:rPr>
                <w:rFonts w:ascii="Times New Roman" w:eastAsia="Times New Roman" w:hAnsi="Times New Roman" w:cs="Times New Roman"/>
                <w:spacing w:val="-47"/>
                <w:sz w:val="24"/>
                <w:szCs w:val="24"/>
              </w:rPr>
              <w:t xml:space="preserve"> </w:t>
            </w:r>
            <w:r w:rsidRPr="00E7016B">
              <w:rPr>
                <w:rFonts w:ascii="Times New Roman" w:eastAsia="Times New Roman" w:hAnsi="Times New Roman" w:cs="Times New Roman"/>
                <w:sz w:val="24"/>
                <w:szCs w:val="24"/>
              </w:rPr>
              <w:t>воображение),</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«Моя</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комната»</w:t>
            </w:r>
          </w:p>
          <w:p w14:paraId="0D2E36D9"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Обводка,</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штриховка</w:t>
            </w:r>
            <w:r w:rsidRPr="00E7016B">
              <w:rPr>
                <w:rFonts w:ascii="Times New Roman" w:eastAsia="Times New Roman" w:hAnsi="Times New Roman" w:cs="Times New Roman"/>
                <w:sz w:val="24"/>
                <w:szCs w:val="24"/>
              </w:rPr>
              <w:t>,</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шаблоны</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и</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трафареты</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мебели.</w:t>
            </w:r>
          </w:p>
          <w:p w14:paraId="40FAD5A2"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Аппликация</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sz w:val="24"/>
                <w:szCs w:val="24"/>
              </w:rPr>
              <w:t>«Мебель</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в</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моём</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доме»</w:t>
            </w:r>
          </w:p>
          <w:p w14:paraId="71E28788"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Раскраски</w:t>
            </w:r>
            <w:r w:rsidRPr="00E7016B">
              <w:rPr>
                <w:rFonts w:ascii="Times New Roman" w:eastAsia="Times New Roman" w:hAnsi="Times New Roman" w:cs="Times New Roman"/>
                <w:b/>
                <w:spacing w:val="-2"/>
                <w:sz w:val="24"/>
                <w:szCs w:val="24"/>
              </w:rPr>
              <w:t xml:space="preserve"> </w:t>
            </w:r>
            <w:r w:rsidRPr="00E7016B">
              <w:rPr>
                <w:rFonts w:ascii="Times New Roman" w:eastAsia="Times New Roman" w:hAnsi="Times New Roman" w:cs="Times New Roman"/>
                <w:sz w:val="24"/>
                <w:szCs w:val="24"/>
              </w:rPr>
              <w:t>по</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теме</w:t>
            </w:r>
          </w:p>
          <w:p w14:paraId="1A766AE3"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4BEF515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Музыкально-дидактическая</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«Послушай»,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«Повтори»</w:t>
            </w:r>
          </w:p>
        </w:tc>
      </w:tr>
      <w:tr w:rsidR="001B7E3F" w:rsidRPr="00E7016B" w14:paraId="27D11FEE"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81005FB"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49C2649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«Тише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едешь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дальше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будешь»,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«Следопыты»,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быстрее», «Найди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скорее»,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«Сосчитай»</w:t>
            </w:r>
          </w:p>
          <w:p w14:paraId="41990E9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Пальчиковая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гимнастика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«Стол,</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стул,</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кровать»</w:t>
            </w:r>
          </w:p>
        </w:tc>
      </w:tr>
      <w:tr w:rsidR="001B7E3F" w:rsidRPr="00E7016B" w14:paraId="0D629DEB"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1CC2B0F9" w14:textId="77777777" w:rsidR="001B7E3F" w:rsidRPr="00E7016B" w:rsidRDefault="001B7E3F" w:rsidP="001B7E3F">
            <w:pPr>
              <w:widowControl w:val="0"/>
              <w:autoSpaceDE w:val="0"/>
              <w:autoSpaceDN w:val="0"/>
              <w:spacing w:line="223"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2</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740C0D2E" w14:textId="77777777" w:rsidR="001B7E3F" w:rsidRPr="00E7016B" w:rsidRDefault="001B7E3F" w:rsidP="001B7E3F">
            <w:pPr>
              <w:widowControl w:val="0"/>
              <w:autoSpaceDE w:val="0"/>
              <w:autoSpaceDN w:val="0"/>
              <w:ind w:right="97"/>
              <w:jc w:val="center"/>
              <w:rPr>
                <w:rFonts w:ascii="Calibri" w:eastAsia="Calibri" w:hAnsi="Calibri" w:cs="Times New Roman"/>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1"/>
                <w:sz w:val="24"/>
                <w:szCs w:val="24"/>
              </w:rPr>
              <w:t xml:space="preserve"> </w:t>
            </w:r>
            <w:r w:rsidRPr="00E7016B">
              <w:rPr>
                <w:rFonts w:ascii="Times New Roman" w:eastAsia="Calibri" w:hAnsi="Times New Roman" w:cs="Times New Roman"/>
                <w:b/>
                <w:sz w:val="24"/>
                <w:szCs w:val="24"/>
              </w:rPr>
              <w:t>«Профессии.</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Инструменты.</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Стройка»</w:t>
            </w:r>
          </w:p>
        </w:tc>
      </w:tr>
      <w:tr w:rsidR="001B7E3F" w:rsidRPr="00E7016B" w14:paraId="0A712B7A" w14:textId="77777777" w:rsidTr="001B7E3F">
        <w:trPr>
          <w:trHeight w:val="625"/>
        </w:trPr>
        <w:tc>
          <w:tcPr>
            <w:tcW w:w="10485" w:type="dxa"/>
            <w:gridSpan w:val="2"/>
            <w:tcBorders>
              <w:top w:val="single" w:sz="4" w:space="0" w:color="auto"/>
              <w:left w:val="single" w:sz="4" w:space="0" w:color="auto"/>
              <w:bottom w:val="single" w:sz="4" w:space="0" w:color="auto"/>
              <w:right w:val="single" w:sz="4" w:space="0" w:color="auto"/>
            </w:tcBorders>
            <w:hideMark/>
          </w:tcPr>
          <w:p w14:paraId="1B50EBC2" w14:textId="77777777" w:rsidR="001B7E3F" w:rsidRPr="00E7016B" w:rsidRDefault="001B7E3F" w:rsidP="001B7E3F">
            <w:pPr>
              <w:jc w:val="both"/>
              <w:rPr>
                <w:rFonts w:ascii="Times New Roman" w:eastAsia="Calibri" w:hAnsi="Times New Roman" w:cs="Times New Roman"/>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31"/>
                <w:sz w:val="24"/>
                <w:szCs w:val="24"/>
              </w:rPr>
              <w:t xml:space="preserve"> </w:t>
            </w:r>
            <w:r w:rsidRPr="00E7016B">
              <w:rPr>
                <w:rFonts w:ascii="Times New Roman" w:eastAsia="Calibri" w:hAnsi="Times New Roman" w:cs="Times New Roman"/>
                <w:sz w:val="24"/>
                <w:szCs w:val="24"/>
              </w:rPr>
              <w:t>сформировать целостное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представление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дошкольников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профессиях, инструментах, обобщить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знания</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стройке,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профессиях на стройке,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специфике их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работы</w:t>
            </w:r>
          </w:p>
        </w:tc>
      </w:tr>
      <w:tr w:rsidR="001B7E3F" w:rsidRPr="00E7016B" w14:paraId="734CD601"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329D8B10" w14:textId="77777777" w:rsidR="001B7E3F" w:rsidRPr="00E7016B" w:rsidRDefault="001B7E3F" w:rsidP="001B7E3F">
            <w:pPr>
              <w:widowControl w:val="0"/>
              <w:autoSpaceDE w:val="0"/>
              <w:autoSpaceDN w:val="0"/>
              <w:spacing w:line="222" w:lineRule="exact"/>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Calibri" w:eastAsia="Calibri" w:hAnsi="Calibri" w:cs="Times New Roman"/>
                <w:b/>
                <w:sz w:val="20"/>
              </w:rPr>
              <w:t xml:space="preserve"> </w:t>
            </w:r>
            <w:r w:rsidRPr="00E7016B">
              <w:rPr>
                <w:rFonts w:ascii="Times New Roman" w:eastAsia="Calibri" w:hAnsi="Times New Roman" w:cs="Times New Roman"/>
                <w:sz w:val="24"/>
                <w:szCs w:val="24"/>
              </w:rPr>
              <w:t>викторина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«Все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работы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хороши!»</w:t>
            </w:r>
          </w:p>
          <w:p w14:paraId="60ECB0F0" w14:textId="77777777" w:rsidR="001B7E3F" w:rsidRPr="00E7016B" w:rsidRDefault="001B7E3F" w:rsidP="001B7E3F">
            <w:pPr>
              <w:jc w:val="center"/>
              <w:rPr>
                <w:rFonts w:ascii="Calibri" w:eastAsia="Calibri" w:hAnsi="Calibri" w:cs="Times New Roman"/>
              </w:rPr>
            </w:pPr>
          </w:p>
        </w:tc>
      </w:tr>
      <w:tr w:rsidR="001B7E3F" w:rsidRPr="00E7016B" w14:paraId="0ECB2400"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5BAD700"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4BD717E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8"/>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«Магазин»,</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«Почта»,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«Больница»,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«Пожарная</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часть», «Стройка»</w:t>
            </w:r>
          </w:p>
          <w:p w14:paraId="15BCF14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Настольно-печатные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«Профессии»,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«Составь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целое», «Кому</w:t>
            </w:r>
            <w:r w:rsidRPr="00E7016B">
              <w:rPr>
                <w:rFonts w:ascii="Times New Roman" w:eastAsia="Calibri" w:hAnsi="Times New Roman" w:cs="Times New Roman"/>
                <w:spacing w:val="-9"/>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нужно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работы?»,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кем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работает?»</w:t>
            </w:r>
          </w:p>
          <w:p w14:paraId="0C80198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Просмотр</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профессиональных</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 xml:space="preserve">журналов </w:t>
            </w:r>
            <w:r w:rsidRPr="00E7016B">
              <w:rPr>
                <w:rFonts w:ascii="Times New Roman" w:eastAsia="Calibri" w:hAnsi="Times New Roman" w:cs="Times New Roman"/>
                <w:sz w:val="24"/>
                <w:szCs w:val="24"/>
              </w:rPr>
              <w:t>«Здоровье»,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рулём»,</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иллюстраций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shd w:val="clear" w:color="auto" w:fill="FFFFFF"/>
              </w:rPr>
              <w:t>сюжетных</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картинок профессий</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о труде</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столяра, плотника, иллюстраций</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с</w:t>
            </w:r>
            <w:r w:rsidRPr="00E7016B">
              <w:rPr>
                <w:rFonts w:ascii="Times New Roman" w:eastAsia="Calibri" w:hAnsi="Times New Roman" w:cs="Times New Roman"/>
                <w:sz w:val="24"/>
                <w:szCs w:val="24"/>
              </w:rPr>
              <w:t xml:space="preserve"> изображениями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предметов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домашнего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обихода</w:t>
            </w:r>
          </w:p>
          <w:p w14:paraId="295F9AB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Просмотр</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фильмов</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людях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производстве: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молочный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комбинат,</w:t>
            </w: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sz w:val="24"/>
                <w:szCs w:val="24"/>
              </w:rPr>
              <w:t>хлебокомбинат,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космонавтика, строительство</w:t>
            </w:r>
          </w:p>
          <w:p w14:paraId="53BE6BE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Экскурсии</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улицам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поселка»,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пожарную</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часть,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службу</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спасения,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почту</w:t>
            </w:r>
            <w:r w:rsidRPr="00E7016B">
              <w:rPr>
                <w:rFonts w:ascii="Times New Roman" w:eastAsia="Calibri" w:hAnsi="Times New Roman" w:cs="Times New Roman"/>
                <w:sz w:val="24"/>
                <w:szCs w:val="24"/>
                <w:shd w:val="clear" w:color="auto" w:fill="FFFFFF"/>
              </w:rPr>
              <w:t>,</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в</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музей.</w:t>
            </w:r>
          </w:p>
          <w:p w14:paraId="4B3ED443"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shd w:val="clear" w:color="auto" w:fill="FFFFFF"/>
              </w:rPr>
              <w:t xml:space="preserve">Наблюдение за работой </w:t>
            </w:r>
            <w:r w:rsidRPr="00E7016B">
              <w:rPr>
                <w:rFonts w:ascii="Times New Roman" w:eastAsia="Calibri" w:hAnsi="Times New Roman" w:cs="Times New Roman"/>
                <w:sz w:val="24"/>
                <w:szCs w:val="24"/>
                <w:shd w:val="clear" w:color="auto" w:fill="FFFFFF"/>
              </w:rPr>
              <w:t>водителей, строителей, работников других профессий</w:t>
            </w:r>
            <w:r w:rsidRPr="00E7016B">
              <w:rPr>
                <w:rFonts w:ascii="Times New Roman" w:eastAsia="Calibri" w:hAnsi="Times New Roman" w:cs="Times New Roman"/>
                <w:spacing w:val="1"/>
                <w:sz w:val="24"/>
                <w:szCs w:val="24"/>
              </w:rPr>
              <w:t xml:space="preserve"> </w:t>
            </w:r>
          </w:p>
          <w:p w14:paraId="4461E98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Беседа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кому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можно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обратиться,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если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потерялся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улице?»,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стройке не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играй!»</w:t>
            </w:r>
          </w:p>
          <w:p w14:paraId="7B48BC0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Изготовление</w:t>
            </w:r>
            <w:r w:rsidRPr="00E7016B">
              <w:rPr>
                <w:rFonts w:ascii="Times New Roman" w:eastAsia="Calibri" w:hAnsi="Times New Roman" w:cs="Times New Roman"/>
                <w:b/>
                <w:spacing w:val="-3"/>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из</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b/>
                <w:sz w:val="24"/>
                <w:szCs w:val="24"/>
                <w:shd w:val="clear" w:color="auto" w:fill="FFFFFF"/>
              </w:rPr>
              <w:t>солёного</w:t>
            </w:r>
            <w:r w:rsidRPr="00E7016B">
              <w:rPr>
                <w:rFonts w:ascii="Times New Roman" w:eastAsia="Calibri" w:hAnsi="Times New Roman" w:cs="Times New Roman"/>
                <w:b/>
                <w:spacing w:val="-3"/>
                <w:sz w:val="24"/>
                <w:szCs w:val="24"/>
                <w:shd w:val="clear" w:color="auto" w:fill="FFFFFF"/>
              </w:rPr>
              <w:t xml:space="preserve"> </w:t>
            </w:r>
            <w:r w:rsidRPr="00E7016B">
              <w:rPr>
                <w:rFonts w:ascii="Times New Roman" w:eastAsia="Calibri" w:hAnsi="Times New Roman" w:cs="Times New Roman"/>
                <w:b/>
                <w:sz w:val="24"/>
                <w:szCs w:val="24"/>
                <w:shd w:val="clear" w:color="auto" w:fill="FFFFFF"/>
              </w:rPr>
              <w:t>теста</w:t>
            </w:r>
            <w:r w:rsidRPr="00E7016B">
              <w:rPr>
                <w:rFonts w:ascii="Times New Roman" w:eastAsia="Calibri" w:hAnsi="Times New Roman" w:cs="Times New Roman"/>
                <w:b/>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атрибутов</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для</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сюжетно-ролевой</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игры</w:t>
            </w:r>
            <w:r w:rsidRPr="00E7016B">
              <w:rPr>
                <w:rFonts w:ascii="Times New Roman" w:eastAsia="Calibri" w:hAnsi="Times New Roman" w:cs="Times New Roman"/>
                <w:sz w:val="24"/>
                <w:szCs w:val="24"/>
              </w:rPr>
              <w:t xml:space="preserve"> </w:t>
            </w:r>
            <w:r w:rsidRPr="00E7016B">
              <w:rPr>
                <w:rFonts w:ascii="Times New Roman" w:eastAsia="Calibri" w:hAnsi="Times New Roman" w:cs="Times New Roman"/>
                <w:sz w:val="24"/>
                <w:szCs w:val="24"/>
                <w:shd w:val="clear" w:color="auto" w:fill="FFFFFF"/>
              </w:rPr>
              <w:t>«Кондитерская»,</w:t>
            </w:r>
            <w:r w:rsidRPr="00E7016B">
              <w:rPr>
                <w:rFonts w:ascii="Times New Roman" w:eastAsia="Calibri" w:hAnsi="Times New Roman" w:cs="Times New Roman"/>
                <w:spacing w:val="-6"/>
                <w:sz w:val="24"/>
                <w:szCs w:val="24"/>
                <w:shd w:val="clear" w:color="auto" w:fill="FFFFFF"/>
              </w:rPr>
              <w:t xml:space="preserve"> </w:t>
            </w:r>
            <w:r w:rsidRPr="00E7016B">
              <w:rPr>
                <w:rFonts w:ascii="Times New Roman" w:eastAsia="Calibri" w:hAnsi="Times New Roman" w:cs="Times New Roman"/>
                <w:sz w:val="24"/>
                <w:szCs w:val="24"/>
                <w:shd w:val="clear" w:color="auto" w:fill="FFFFFF"/>
              </w:rPr>
              <w:t>изготовление</w:t>
            </w:r>
            <w:r w:rsidRPr="00E7016B">
              <w:rPr>
                <w:rFonts w:ascii="Times New Roman" w:eastAsia="Calibri" w:hAnsi="Times New Roman" w:cs="Times New Roman"/>
                <w:spacing w:val="-6"/>
                <w:sz w:val="24"/>
                <w:szCs w:val="24"/>
                <w:shd w:val="clear" w:color="auto" w:fill="FFFFFF"/>
              </w:rPr>
              <w:t xml:space="preserve"> </w:t>
            </w:r>
            <w:r w:rsidRPr="00E7016B">
              <w:rPr>
                <w:rFonts w:ascii="Times New Roman" w:eastAsia="Calibri" w:hAnsi="Times New Roman" w:cs="Times New Roman"/>
                <w:sz w:val="24"/>
                <w:szCs w:val="24"/>
                <w:shd w:val="clear" w:color="auto" w:fill="FFFFFF"/>
              </w:rPr>
              <w:t>хлебобулочных</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изделий.</w:t>
            </w:r>
          </w:p>
          <w:p w14:paraId="30634106" w14:textId="77777777" w:rsidR="001B7E3F" w:rsidRPr="00E7016B" w:rsidRDefault="001B7E3F" w:rsidP="001B7E3F">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shd w:val="clear" w:color="auto" w:fill="FFFFFF"/>
              </w:rPr>
              <w:t>Игровой</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досуг</w:t>
            </w:r>
            <w:r w:rsidRPr="00E7016B">
              <w:rPr>
                <w:rFonts w:ascii="Times New Roman" w:eastAsia="Calibri" w:hAnsi="Times New Roman" w:cs="Times New Roman"/>
                <w:b/>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«В</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гостях</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у</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мастеров»,</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«Профессии</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нашего</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посёлка»</w:t>
            </w:r>
            <w:r w:rsidRPr="00E7016B">
              <w:rPr>
                <w:rFonts w:ascii="Times New Roman" w:eastAsia="Calibri" w:hAnsi="Times New Roman" w:cs="Times New Roman"/>
                <w:spacing w:val="-47"/>
                <w:sz w:val="24"/>
                <w:szCs w:val="24"/>
              </w:rPr>
              <w:t xml:space="preserve"> </w:t>
            </w:r>
          </w:p>
          <w:p w14:paraId="6AC2583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Печатная</w:t>
            </w:r>
            <w:r w:rsidRPr="00E7016B">
              <w:rPr>
                <w:rFonts w:ascii="Times New Roman" w:eastAsia="Calibri" w:hAnsi="Times New Roman" w:cs="Times New Roman"/>
                <w:b/>
                <w:spacing w:val="-1"/>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игра</w:t>
            </w:r>
            <w:r w:rsidRPr="00E7016B">
              <w:rPr>
                <w:rFonts w:ascii="Times New Roman" w:eastAsia="Calibri" w:hAnsi="Times New Roman" w:cs="Times New Roman"/>
                <w:sz w:val="24"/>
                <w:szCs w:val="24"/>
                <w:shd w:val="clear" w:color="auto" w:fill="FFFFFF"/>
              </w:rPr>
              <w:t>:</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лото</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«Профессии»</w:t>
            </w:r>
          </w:p>
          <w:p w14:paraId="3CBF62C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Изготовление</w:t>
            </w:r>
            <w:r w:rsidRPr="00E7016B">
              <w:rPr>
                <w:rFonts w:ascii="Times New Roman" w:eastAsia="Calibri" w:hAnsi="Times New Roman" w:cs="Times New Roman"/>
                <w:b/>
                <w:spacing w:val="-5"/>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макета:</w:t>
            </w:r>
            <w:r w:rsidRPr="00E7016B">
              <w:rPr>
                <w:rFonts w:ascii="Times New Roman" w:eastAsia="Calibri" w:hAnsi="Times New Roman" w:cs="Times New Roman"/>
                <w:b/>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«Русская</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изба», «Украинская</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хата»</w:t>
            </w:r>
          </w:p>
          <w:p w14:paraId="153CCDCD" w14:textId="77777777" w:rsidR="001B7E3F" w:rsidRPr="00E7016B" w:rsidRDefault="001B7E3F" w:rsidP="001B7E3F">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shd w:val="clear" w:color="auto" w:fill="FFFFFF"/>
              </w:rPr>
              <w:t>Разговор</w:t>
            </w:r>
            <w:r w:rsidRPr="00E7016B">
              <w:rPr>
                <w:rFonts w:ascii="Times New Roman" w:eastAsia="Calibri" w:hAnsi="Times New Roman" w:cs="Times New Roman"/>
                <w:b/>
                <w:spacing w:val="-2"/>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о</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b/>
                <w:sz w:val="24"/>
                <w:szCs w:val="24"/>
                <w:shd w:val="clear" w:color="auto" w:fill="FFFFFF"/>
              </w:rPr>
              <w:t>технике</w:t>
            </w:r>
            <w:r w:rsidRPr="00E7016B">
              <w:rPr>
                <w:rFonts w:ascii="Times New Roman" w:eastAsia="Calibri" w:hAnsi="Times New Roman" w:cs="Times New Roman"/>
                <w:b/>
                <w:spacing w:val="-2"/>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безопасности</w:t>
            </w:r>
            <w:r w:rsidRPr="00E7016B">
              <w:rPr>
                <w:rFonts w:ascii="Times New Roman" w:eastAsia="Calibri" w:hAnsi="Times New Roman" w:cs="Times New Roman"/>
                <w:b/>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при</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работе</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с</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разными</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инструментами</w:t>
            </w:r>
            <w:r w:rsidRPr="00E7016B">
              <w:rPr>
                <w:rFonts w:ascii="Times New Roman" w:eastAsia="Calibri" w:hAnsi="Times New Roman" w:cs="Times New Roman"/>
                <w:spacing w:val="-47"/>
                <w:sz w:val="24"/>
                <w:szCs w:val="24"/>
              </w:rPr>
              <w:t xml:space="preserve"> </w:t>
            </w:r>
          </w:p>
          <w:p w14:paraId="58AFE7B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Ручной</w:t>
            </w:r>
            <w:r w:rsidRPr="00E7016B">
              <w:rPr>
                <w:rFonts w:ascii="Times New Roman" w:eastAsia="Calibri" w:hAnsi="Times New Roman" w:cs="Times New Roman"/>
                <w:b/>
                <w:spacing w:val="-3"/>
                <w:sz w:val="24"/>
                <w:szCs w:val="24"/>
                <w:shd w:val="clear" w:color="auto" w:fill="FFFFFF"/>
              </w:rPr>
              <w:t xml:space="preserve"> </w:t>
            </w:r>
            <w:r w:rsidRPr="00E7016B">
              <w:rPr>
                <w:rFonts w:ascii="Times New Roman" w:eastAsia="Calibri" w:hAnsi="Times New Roman" w:cs="Times New Roman"/>
                <w:b/>
                <w:sz w:val="24"/>
                <w:szCs w:val="24"/>
                <w:shd w:val="clear" w:color="auto" w:fill="FFFFFF"/>
              </w:rPr>
              <w:t>труд</w:t>
            </w:r>
            <w:r w:rsidRPr="00E7016B">
              <w:rPr>
                <w:rFonts w:ascii="Times New Roman" w:eastAsia="Calibri" w:hAnsi="Times New Roman" w:cs="Times New Roman"/>
                <w:sz w:val="24"/>
                <w:szCs w:val="24"/>
                <w:shd w:val="clear" w:color="auto" w:fill="FFFFFF"/>
              </w:rPr>
              <w:t>:</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работа</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с</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иглой</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под</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руководством</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воспитателя</w:t>
            </w:r>
          </w:p>
          <w:p w14:paraId="6F596B2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Выставка</w:t>
            </w:r>
            <w:r w:rsidRPr="00E7016B">
              <w:rPr>
                <w:rFonts w:ascii="Times New Roman" w:eastAsia="Calibri" w:hAnsi="Times New Roman" w:cs="Times New Roman"/>
                <w:b/>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строительных</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инструментов</w:t>
            </w:r>
          </w:p>
          <w:p w14:paraId="5471049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Заучивание</w:t>
            </w:r>
            <w:r w:rsidRPr="00E7016B">
              <w:rPr>
                <w:rFonts w:ascii="Times New Roman" w:eastAsia="Calibri" w:hAnsi="Times New Roman" w:cs="Times New Roman"/>
                <w:b/>
                <w:spacing w:val="-6"/>
                <w:sz w:val="24"/>
                <w:szCs w:val="24"/>
                <w:shd w:val="clear" w:color="auto" w:fill="FFFFFF"/>
              </w:rPr>
              <w:t xml:space="preserve"> </w:t>
            </w:r>
            <w:r w:rsidRPr="00E7016B">
              <w:rPr>
                <w:rFonts w:ascii="Times New Roman" w:eastAsia="Calibri" w:hAnsi="Times New Roman" w:cs="Times New Roman"/>
                <w:b/>
                <w:sz w:val="24"/>
                <w:szCs w:val="24"/>
                <w:shd w:val="clear" w:color="auto" w:fill="FFFFFF"/>
              </w:rPr>
              <w:t>стихотворений</w:t>
            </w:r>
            <w:r w:rsidRPr="00E7016B">
              <w:rPr>
                <w:rFonts w:ascii="Times New Roman" w:eastAsia="Calibri" w:hAnsi="Times New Roman" w:cs="Times New Roman"/>
                <w:b/>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теме</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«Профессии»,</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«Инструменты»</w:t>
            </w:r>
          </w:p>
        </w:tc>
      </w:tr>
      <w:tr w:rsidR="001B7E3F" w:rsidRPr="00E7016B" w14:paraId="5901B539"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2230DE7B"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47D3DD4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Разучивание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стихотворений</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людях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разных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профессий,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включая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профессии строителя</w:t>
            </w:r>
          </w:p>
          <w:p w14:paraId="25DD3A1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Отгадывание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загадок</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теме</w:t>
            </w:r>
          </w:p>
          <w:p w14:paraId="330A9F3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Пословицы,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поговорки</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теме</w:t>
            </w:r>
          </w:p>
          <w:p w14:paraId="398B859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рассказов:</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«Мужская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профессия»,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«Кем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работают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мои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родители?», «Профессия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моей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мечты»</w:t>
            </w:r>
          </w:p>
          <w:p w14:paraId="3890753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Интервью</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будущая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профессия»</w:t>
            </w:r>
          </w:p>
          <w:p w14:paraId="18EE129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о</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видах</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инструментов,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орудиях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труда, «Дом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будущего»</w:t>
            </w:r>
          </w:p>
          <w:p w14:paraId="004B8FD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«Кому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нужно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работы?»,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«Скажи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так</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же»,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«Инструменты»,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«Назови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профессии»,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«Так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или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так»</w:t>
            </w:r>
          </w:p>
          <w:p w14:paraId="6DD8BC1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рассказа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серии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картинок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«Строительство»,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делали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кормушку»</w:t>
            </w:r>
          </w:p>
          <w:p w14:paraId="2EB4613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Чтение: </w:t>
            </w:r>
            <w:r w:rsidRPr="00E7016B">
              <w:rPr>
                <w:rFonts w:ascii="Times New Roman" w:eastAsia="Calibri" w:hAnsi="Times New Roman" w:cs="Times New Roman"/>
                <w:sz w:val="24"/>
                <w:szCs w:val="24"/>
              </w:rPr>
              <w:t>Б.Алмазов «Матросская лента», С.Маршак «Рассказ о неизвестном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герое»,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«Пожар»,</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«Почта»,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С.Михалков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«Дядя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Стёпа»,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Джанни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Родари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«Чем</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пахнут ремёсла?», «Какого цвета ремёсла?» В.Маяковский «Кем быть?»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пословиц</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поговорок</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о доме,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профессии,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инструментах</w:t>
            </w:r>
          </w:p>
        </w:tc>
      </w:tr>
      <w:tr w:rsidR="001B7E3F" w:rsidRPr="00E7016B" w14:paraId="61E12A6C"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3192216D"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4E1924A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«Мирные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профессии»,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«Героические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профессии», «Что</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чего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сделано?», «Зачем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людям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нужна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одежда?»,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«Стройка»,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«Профессии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стройке», «Строительная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площадка»</w:t>
            </w:r>
          </w:p>
          <w:p w14:paraId="359FA3C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иллюстраций</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«Профессии»,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«Инструменты»,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чего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сделано?»</w:t>
            </w:r>
          </w:p>
          <w:p w14:paraId="485C1C2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8"/>
                <w:sz w:val="24"/>
                <w:szCs w:val="24"/>
              </w:rPr>
              <w:t xml:space="preserve"> </w:t>
            </w:r>
            <w:r w:rsidRPr="00E7016B">
              <w:rPr>
                <w:rFonts w:ascii="Times New Roman" w:eastAsia="Calibri" w:hAnsi="Times New Roman" w:cs="Times New Roman"/>
                <w:b/>
                <w:sz w:val="24"/>
                <w:szCs w:val="24"/>
              </w:rPr>
              <w:t>презентаций:</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«Помощники</w:t>
            </w:r>
            <w:r w:rsidRPr="00E7016B">
              <w:rPr>
                <w:rFonts w:ascii="Times New Roman" w:eastAsia="Calibri" w:hAnsi="Times New Roman" w:cs="Times New Roman"/>
                <w:spacing w:val="-9"/>
                <w:sz w:val="24"/>
                <w:szCs w:val="24"/>
              </w:rPr>
              <w:t xml:space="preserve"> </w:t>
            </w:r>
            <w:r w:rsidRPr="00E7016B">
              <w:rPr>
                <w:rFonts w:ascii="Times New Roman" w:eastAsia="Calibri" w:hAnsi="Times New Roman" w:cs="Times New Roman"/>
                <w:sz w:val="24"/>
                <w:szCs w:val="24"/>
              </w:rPr>
              <w:t>строителей»,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«Техника»,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чего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строят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дома»</w:t>
            </w:r>
          </w:p>
          <w:p w14:paraId="10B204B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Просмотр</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презентации</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«Семь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чудес</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света»</w:t>
            </w:r>
          </w:p>
          <w:p w14:paraId="186B27C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Опытно-исследовательская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тонет,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плавает,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горит,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рвется,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мнётся</w:t>
            </w:r>
          </w:p>
        </w:tc>
      </w:tr>
      <w:tr w:rsidR="001B7E3F" w:rsidRPr="00E7016B" w14:paraId="7655669F"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16254F1F"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30592298"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 деятельность</w:t>
            </w:r>
          </w:p>
          <w:p w14:paraId="6690DBE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«Кем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буду?»,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«Инструменты», «Город</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будущего», «Стройка»</w:t>
            </w:r>
          </w:p>
          <w:p w14:paraId="5E5075E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Раскраска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«Профессии»,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«Стройка»,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«Инструменты»</w:t>
            </w:r>
          </w:p>
          <w:p w14:paraId="4FC8AC2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Лепка:</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предметы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труда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повара,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инструменты,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«Строительная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техника»</w:t>
            </w:r>
          </w:p>
          <w:p w14:paraId="6080868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Аппликация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ниток,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b/>
                <w:sz w:val="24"/>
                <w:szCs w:val="24"/>
              </w:rPr>
              <w:t>конструирование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мелкого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конструктора</w:t>
            </w:r>
          </w:p>
          <w:p w14:paraId="3DB65571"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16F8ACD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Исполнение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песни</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«Вместе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построим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дом»</w:t>
            </w:r>
          </w:p>
          <w:p w14:paraId="5D0A7C7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«Марш</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высотников»</w:t>
            </w:r>
          </w:p>
        </w:tc>
      </w:tr>
      <w:tr w:rsidR="001B7E3F" w:rsidRPr="00E7016B" w14:paraId="6178E10D"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454EE4F6"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7EB28D4D"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 «Лови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мяч»,</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«Воробушки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автомобиль»,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–весёлые ребята»</w:t>
            </w:r>
          </w:p>
          <w:p w14:paraId="22E3BE4F"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Физкультурный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досуг</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теме</w:t>
            </w:r>
          </w:p>
          <w:p w14:paraId="16088F94"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Беседа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нужно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делать, чтобы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устать?»</w:t>
            </w:r>
          </w:p>
        </w:tc>
      </w:tr>
      <w:tr w:rsidR="001B7E3F" w:rsidRPr="00E7016B" w14:paraId="2E6D637C"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755EAA14" w14:textId="77777777" w:rsidR="001B7E3F" w:rsidRPr="00E7016B" w:rsidRDefault="001B7E3F" w:rsidP="001B7E3F">
            <w:pPr>
              <w:widowControl w:val="0"/>
              <w:autoSpaceDE w:val="0"/>
              <w:autoSpaceDN w:val="0"/>
              <w:spacing w:line="223"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3</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4BAFB2DB" w14:textId="77777777" w:rsidR="001B7E3F" w:rsidRPr="00E7016B" w:rsidRDefault="001B7E3F" w:rsidP="001B7E3F">
            <w:pPr>
              <w:jc w:val="center"/>
              <w:rPr>
                <w:rFonts w:ascii="Calibri" w:eastAsia="Calibri" w:hAnsi="Calibri" w:cs="Times New Roman"/>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2"/>
                <w:sz w:val="24"/>
                <w:szCs w:val="24"/>
              </w:rPr>
              <w:t xml:space="preserve"> </w:t>
            </w:r>
            <w:r w:rsidRPr="00E7016B">
              <w:rPr>
                <w:rFonts w:ascii="Times New Roman" w:eastAsia="Calibri" w:hAnsi="Times New Roman" w:cs="Times New Roman"/>
                <w:b/>
                <w:sz w:val="24"/>
                <w:szCs w:val="24"/>
              </w:rPr>
              <w:t>«Юные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исследователи»</w:t>
            </w:r>
          </w:p>
        </w:tc>
      </w:tr>
      <w:tr w:rsidR="001B7E3F" w:rsidRPr="00E7016B" w14:paraId="3288AB68"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358E636A" w14:textId="77777777" w:rsidR="001B7E3F" w:rsidRPr="00E7016B" w:rsidRDefault="001B7E3F" w:rsidP="001B7E3F">
            <w:pPr>
              <w:jc w:val="both"/>
              <w:rPr>
                <w:rFonts w:ascii="Times New Roman" w:eastAsia="Calibri" w:hAnsi="Times New Roman" w:cs="Times New Roman"/>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воспитывать</w:t>
            </w:r>
            <w:r w:rsidRPr="00E7016B">
              <w:rPr>
                <w:rFonts w:ascii="Times New Roman" w:eastAsia="Calibri" w:hAnsi="Times New Roman" w:cs="Times New Roman"/>
                <w:spacing w:val="21"/>
                <w:sz w:val="24"/>
                <w:szCs w:val="24"/>
              </w:rPr>
              <w:t xml:space="preserve"> </w:t>
            </w:r>
            <w:r w:rsidRPr="00E7016B">
              <w:rPr>
                <w:rFonts w:ascii="Times New Roman" w:eastAsia="Calibri" w:hAnsi="Times New Roman" w:cs="Times New Roman"/>
                <w:sz w:val="24"/>
                <w:szCs w:val="24"/>
              </w:rPr>
              <w:t>познавательный</w:t>
            </w:r>
            <w:r w:rsidRPr="00E7016B">
              <w:rPr>
                <w:rFonts w:ascii="Times New Roman" w:eastAsia="Calibri" w:hAnsi="Times New Roman" w:cs="Times New Roman"/>
                <w:spacing w:val="20"/>
                <w:sz w:val="24"/>
                <w:szCs w:val="24"/>
              </w:rPr>
              <w:t xml:space="preserve"> </w:t>
            </w:r>
            <w:r w:rsidRPr="00E7016B">
              <w:rPr>
                <w:rFonts w:ascii="Times New Roman" w:eastAsia="Calibri" w:hAnsi="Times New Roman" w:cs="Times New Roman"/>
                <w:sz w:val="24"/>
                <w:szCs w:val="24"/>
              </w:rPr>
              <w:t>интерес</w:t>
            </w:r>
            <w:r w:rsidRPr="00E7016B">
              <w:rPr>
                <w:rFonts w:ascii="Times New Roman" w:eastAsia="Calibri" w:hAnsi="Times New Roman" w:cs="Times New Roman"/>
                <w:spacing w:val="2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22"/>
                <w:sz w:val="24"/>
                <w:szCs w:val="24"/>
              </w:rPr>
              <w:t xml:space="preserve"> </w:t>
            </w:r>
            <w:r w:rsidRPr="00E7016B">
              <w:rPr>
                <w:rFonts w:ascii="Times New Roman" w:eastAsia="Calibri" w:hAnsi="Times New Roman" w:cs="Times New Roman"/>
                <w:sz w:val="24"/>
                <w:szCs w:val="24"/>
              </w:rPr>
              <w:t>процессе</w:t>
            </w:r>
            <w:r w:rsidRPr="00E7016B">
              <w:rPr>
                <w:rFonts w:ascii="Times New Roman" w:eastAsia="Calibri" w:hAnsi="Times New Roman" w:cs="Times New Roman"/>
                <w:spacing w:val="21"/>
                <w:sz w:val="24"/>
                <w:szCs w:val="24"/>
              </w:rPr>
              <w:t xml:space="preserve"> </w:t>
            </w:r>
            <w:r w:rsidRPr="00E7016B">
              <w:rPr>
                <w:rFonts w:ascii="Times New Roman" w:eastAsia="Calibri" w:hAnsi="Times New Roman" w:cs="Times New Roman"/>
                <w:sz w:val="24"/>
                <w:szCs w:val="24"/>
              </w:rPr>
              <w:t>поисково-исследовательской</w:t>
            </w:r>
            <w:r w:rsidRPr="00E7016B">
              <w:rPr>
                <w:rFonts w:ascii="Times New Roman" w:eastAsia="Calibri" w:hAnsi="Times New Roman" w:cs="Times New Roman"/>
                <w:spacing w:val="21"/>
                <w:sz w:val="24"/>
                <w:szCs w:val="24"/>
              </w:rPr>
              <w:t xml:space="preserve"> </w:t>
            </w:r>
            <w:r w:rsidRPr="00E7016B">
              <w:rPr>
                <w:rFonts w:ascii="Times New Roman" w:eastAsia="Calibri" w:hAnsi="Times New Roman" w:cs="Times New Roman"/>
                <w:sz w:val="24"/>
                <w:szCs w:val="24"/>
              </w:rPr>
              <w:t>деятельности,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развивать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интерес 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происхождению</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предметов, явлений</w:t>
            </w:r>
          </w:p>
        </w:tc>
      </w:tr>
      <w:tr w:rsidR="001B7E3F" w:rsidRPr="00E7016B" w14:paraId="3FB80ED8"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40247CB6" w14:textId="77777777" w:rsidR="001B7E3F" w:rsidRPr="00E7016B" w:rsidRDefault="001B7E3F" w:rsidP="001B7E3F">
            <w:pPr>
              <w:spacing w:line="222" w:lineRule="exact"/>
              <w:jc w:val="center"/>
              <w:rPr>
                <w:rFonts w:ascii="Times New Roman" w:eastAsia="Times New Roman" w:hAnsi="Times New Roman" w:cs="Times New Roman"/>
                <w:b/>
                <w:sz w:val="20"/>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Times New Roman" w:eastAsia="Times New Roman" w:hAnsi="Times New Roman" w:cs="Times New Roman"/>
                <w:b/>
                <w:sz w:val="20"/>
              </w:rPr>
              <w:t xml:space="preserve"> </w:t>
            </w:r>
            <w:r w:rsidRPr="00E7016B">
              <w:rPr>
                <w:rFonts w:ascii="Times New Roman" w:eastAsia="Times New Roman" w:hAnsi="Times New Roman" w:cs="Times New Roman"/>
                <w:sz w:val="24"/>
                <w:szCs w:val="24"/>
              </w:rPr>
              <w:t>досуг</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«Маленькие</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волшебники»</w:t>
            </w:r>
          </w:p>
          <w:p w14:paraId="52D13A57" w14:textId="77777777" w:rsidR="001B7E3F" w:rsidRPr="00E7016B" w:rsidRDefault="001B7E3F" w:rsidP="001B7E3F">
            <w:pPr>
              <w:jc w:val="center"/>
              <w:rPr>
                <w:rFonts w:ascii="Calibri" w:eastAsia="Calibri" w:hAnsi="Calibri" w:cs="Times New Roman"/>
              </w:rPr>
            </w:pPr>
          </w:p>
        </w:tc>
      </w:tr>
      <w:tr w:rsidR="001B7E3F" w:rsidRPr="00E7016B" w14:paraId="39877AB1"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131E5C3F"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tcPr>
          <w:p w14:paraId="0EC5A65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иллюстраций</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научных</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лабораторий,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фотографий</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известных ученых,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открытий.</w:t>
            </w:r>
          </w:p>
          <w:p w14:paraId="4F8A4B9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Сюжетно-ролевая</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sz w:val="24"/>
                <w:szCs w:val="24"/>
              </w:rPr>
              <w:t>«Ученые-исследователи».</w:t>
            </w:r>
          </w:p>
          <w:p w14:paraId="0781C0D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такие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«ученые», «Роботы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наше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будущее?»,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еще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нужно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изобрести?»</w:t>
            </w:r>
          </w:p>
          <w:p w14:paraId="17D080D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«Угадай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запаху»,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«Узнай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ощупь»,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«Юный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химик»</w:t>
            </w:r>
          </w:p>
          <w:p w14:paraId="34EB14B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«Лаборатория»,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«Ученый»</w:t>
            </w:r>
          </w:p>
        </w:tc>
      </w:tr>
      <w:tr w:rsidR="001B7E3F" w:rsidRPr="00E7016B" w14:paraId="2AFB19E7"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1D7A9E96"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0422A28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Разучивание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стихотворения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Корелиной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наше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время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без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прогресса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никуда!»</w:t>
            </w:r>
          </w:p>
          <w:p w14:paraId="3FC109A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Беседа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знаем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предметах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вокруг</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нас?»,</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«Роботы»,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«Телефон:</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история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от</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Я»</w:t>
            </w:r>
          </w:p>
          <w:p w14:paraId="6B9D116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рассказов:</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«Если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мог,</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изобрел</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видно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микроскоп?»</w:t>
            </w:r>
          </w:p>
          <w:p w14:paraId="03B0A6C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энциклопедий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детей</w:t>
            </w:r>
          </w:p>
        </w:tc>
      </w:tr>
      <w:tr w:rsidR="001B7E3F" w:rsidRPr="00E7016B" w14:paraId="32E5A742"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7E1D8530"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4D8B6D3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Просмотр</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киножурнала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«Хочу</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все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знать!»</w:t>
            </w:r>
          </w:p>
          <w:p w14:paraId="78E9844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«Маленькие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ученые»</w:t>
            </w:r>
          </w:p>
          <w:p w14:paraId="3185C6C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 xml:space="preserve">игры: </w:t>
            </w:r>
            <w:r w:rsidRPr="00E7016B">
              <w:rPr>
                <w:rFonts w:ascii="Times New Roman" w:eastAsia="Calibri" w:hAnsi="Times New Roman" w:cs="Times New Roman"/>
                <w:sz w:val="24"/>
                <w:szCs w:val="24"/>
              </w:rPr>
              <w:t>«Опыты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водой»,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«Опыты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воздухом»,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«Опыты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льдом»</w:t>
            </w:r>
          </w:p>
          <w:p w14:paraId="7427B8B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эксперименты: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w:t>
            </w:r>
            <w:r w:rsidRPr="00E7016B">
              <w:rPr>
                <w:rFonts w:ascii="Times New Roman" w:eastAsia="Calibri" w:hAnsi="Times New Roman" w:cs="Times New Roman"/>
                <w:sz w:val="24"/>
                <w:szCs w:val="24"/>
              </w:rPr>
              <w:t>Вода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жизни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планеты»,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«Воздух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жизни»,</w:t>
            </w:r>
            <w:r w:rsidRPr="00E7016B">
              <w:rPr>
                <w:rFonts w:ascii="Times New Roman" w:eastAsia="Calibri" w:hAnsi="Times New Roman" w:cs="Times New Roman"/>
                <w:spacing w:val="46"/>
                <w:sz w:val="24"/>
                <w:szCs w:val="24"/>
              </w:rPr>
              <w:t xml:space="preserve"> </w:t>
            </w:r>
            <w:r w:rsidRPr="00E7016B">
              <w:rPr>
                <w:rFonts w:ascii="Times New Roman" w:eastAsia="Calibri" w:hAnsi="Times New Roman" w:cs="Times New Roman"/>
                <w:sz w:val="24"/>
                <w:szCs w:val="24"/>
              </w:rPr>
              <w:t>«Два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магнита»</w:t>
            </w:r>
          </w:p>
        </w:tc>
      </w:tr>
      <w:tr w:rsidR="001B7E3F" w:rsidRPr="00E7016B" w14:paraId="665571D5"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2F4E6F1C"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6F0960BB"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 деятельность</w:t>
            </w:r>
          </w:p>
          <w:p w14:paraId="55D0E4C9" w14:textId="77777777" w:rsidR="001B7E3F" w:rsidRPr="00E7016B" w:rsidRDefault="001B7E3F" w:rsidP="001B7E3F">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rPr>
              <w:t xml:space="preserve">Рисование: </w:t>
            </w:r>
            <w:r w:rsidRPr="00E7016B">
              <w:rPr>
                <w:rFonts w:ascii="Times New Roman" w:eastAsia="Calibri" w:hAnsi="Times New Roman" w:cs="Times New Roman"/>
                <w:sz w:val="24"/>
                <w:szCs w:val="24"/>
              </w:rPr>
              <w:t>«Круговорот воды», «Роботы»</w:t>
            </w:r>
            <w:r w:rsidRPr="00E7016B">
              <w:rPr>
                <w:rFonts w:ascii="Times New Roman" w:eastAsia="Calibri" w:hAnsi="Times New Roman" w:cs="Times New Roman"/>
                <w:spacing w:val="-47"/>
                <w:sz w:val="24"/>
                <w:szCs w:val="24"/>
              </w:rPr>
              <w:t xml:space="preserve"> </w:t>
            </w:r>
          </w:p>
          <w:p w14:paraId="49E5E0C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Аппликация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теме</w:t>
            </w:r>
          </w:p>
          <w:p w14:paraId="12ED8332"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3CCED88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Слушание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звуков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природы</w:t>
            </w:r>
          </w:p>
        </w:tc>
      </w:tr>
      <w:tr w:rsidR="001B7E3F" w:rsidRPr="00E7016B" w14:paraId="7C4B8CFF"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76FCDA75"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5D55B1C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Пальчиковая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«Маленькие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исследователи»</w:t>
            </w:r>
          </w:p>
          <w:p w14:paraId="3B9272D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«Найди,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опишу»,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веселые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ребята»</w:t>
            </w:r>
          </w:p>
        </w:tc>
      </w:tr>
      <w:tr w:rsidR="001B7E3F" w:rsidRPr="00E7016B" w14:paraId="64924B4D"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796D0101" w14:textId="77777777" w:rsidR="001B7E3F" w:rsidRPr="00E7016B" w:rsidRDefault="001B7E3F" w:rsidP="001B7E3F">
            <w:pPr>
              <w:widowControl w:val="0"/>
              <w:autoSpaceDE w:val="0"/>
              <w:autoSpaceDN w:val="0"/>
              <w:spacing w:line="222"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4</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65CC72A1" w14:textId="77777777" w:rsidR="001B7E3F" w:rsidRPr="00E7016B" w:rsidRDefault="001B7E3F" w:rsidP="001B7E3F">
            <w:pPr>
              <w:widowControl w:val="0"/>
              <w:autoSpaceDE w:val="0"/>
              <w:autoSpaceDN w:val="0"/>
              <w:ind w:right="96"/>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1"/>
                <w:sz w:val="24"/>
                <w:szCs w:val="24"/>
              </w:rPr>
              <w:t xml:space="preserve"> </w:t>
            </w:r>
            <w:r w:rsidRPr="00E7016B">
              <w:rPr>
                <w:rFonts w:ascii="Times New Roman" w:eastAsia="Calibri" w:hAnsi="Times New Roman" w:cs="Times New Roman"/>
                <w:b/>
                <w:sz w:val="24"/>
                <w:szCs w:val="24"/>
              </w:rPr>
              <w:t>«Защитники</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Отечества»</w:t>
            </w:r>
          </w:p>
          <w:p w14:paraId="6F5680A6" w14:textId="77777777" w:rsidR="001B7E3F" w:rsidRPr="00E7016B" w:rsidRDefault="001B7E3F" w:rsidP="001B7E3F">
            <w:pPr>
              <w:rPr>
                <w:rFonts w:ascii="Calibri" w:eastAsia="Calibri" w:hAnsi="Calibri" w:cs="Times New Roman"/>
              </w:rPr>
            </w:pPr>
          </w:p>
        </w:tc>
      </w:tr>
      <w:tr w:rsidR="001B7E3F" w:rsidRPr="00E7016B" w14:paraId="01293DE4"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5B5FB17F" w14:textId="77777777" w:rsidR="001B7E3F" w:rsidRPr="00E7016B" w:rsidRDefault="001B7E3F" w:rsidP="001B7E3F">
            <w:pPr>
              <w:jc w:val="both"/>
              <w:rPr>
                <w:rFonts w:ascii="Times New Roman" w:eastAsia="Calibri" w:hAnsi="Times New Roman" w:cs="Times New Roman"/>
              </w:rPr>
            </w:pPr>
            <w:r w:rsidRPr="00E7016B">
              <w:rPr>
                <w:rFonts w:ascii="Times New Roman" w:eastAsia="Calibri" w:hAnsi="Times New Roman" w:cs="Times New Roman"/>
                <w:b/>
                <w:sz w:val="24"/>
                <w:szCs w:val="24"/>
              </w:rPr>
              <w:t xml:space="preserve">Цель: </w:t>
            </w:r>
            <w:r w:rsidRPr="00E7016B">
              <w:rPr>
                <w:rFonts w:ascii="Times New Roman" w:eastAsia="Calibri" w:hAnsi="Times New Roman" w:cs="Times New Roman"/>
                <w:sz w:val="24"/>
                <w:szCs w:val="24"/>
              </w:rPr>
              <w:t>систематизировать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знания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вооруженных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силах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России</w:t>
            </w:r>
          </w:p>
        </w:tc>
      </w:tr>
      <w:tr w:rsidR="001B7E3F" w:rsidRPr="00E7016B" w14:paraId="4E1B5168"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263804C2" w14:textId="77777777" w:rsidR="001B7E3F" w:rsidRPr="00E7016B" w:rsidRDefault="001B7E3F" w:rsidP="001B7E3F">
            <w:pPr>
              <w:widowControl w:val="0"/>
              <w:autoSpaceDE w:val="0"/>
              <w:autoSpaceDN w:val="0"/>
              <w:spacing w:line="222" w:lineRule="exact"/>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 xml:space="preserve">мероприятие: </w:t>
            </w:r>
            <w:r w:rsidRPr="00E7016B">
              <w:rPr>
                <w:rFonts w:ascii="Times New Roman" w:eastAsia="Calibri" w:hAnsi="Times New Roman" w:cs="Times New Roman"/>
              </w:rPr>
              <w:t>спортивно-музыкальное</w:t>
            </w:r>
            <w:r w:rsidRPr="00E7016B">
              <w:rPr>
                <w:rFonts w:ascii="Times New Roman" w:eastAsia="Calibri" w:hAnsi="Times New Roman" w:cs="Times New Roman"/>
                <w:spacing w:val="-8"/>
              </w:rPr>
              <w:t xml:space="preserve"> </w:t>
            </w:r>
            <w:r w:rsidRPr="00E7016B">
              <w:rPr>
                <w:rFonts w:ascii="Times New Roman" w:eastAsia="Calibri" w:hAnsi="Times New Roman" w:cs="Times New Roman"/>
              </w:rPr>
              <w:t>развлечение</w:t>
            </w:r>
            <w:r w:rsidRPr="00E7016B">
              <w:rPr>
                <w:rFonts w:ascii="Times New Roman" w:eastAsia="Calibri" w:hAnsi="Times New Roman" w:cs="Times New Roman"/>
                <w:spacing w:val="-6"/>
              </w:rPr>
              <w:t xml:space="preserve"> </w:t>
            </w:r>
            <w:r w:rsidRPr="00E7016B">
              <w:rPr>
                <w:rFonts w:ascii="Times New Roman" w:eastAsia="Calibri" w:hAnsi="Times New Roman" w:cs="Times New Roman"/>
              </w:rPr>
              <w:t>«Защитники</w:t>
            </w:r>
            <w:r w:rsidRPr="00E7016B">
              <w:rPr>
                <w:rFonts w:ascii="Times New Roman" w:eastAsia="Calibri" w:hAnsi="Times New Roman" w:cs="Times New Roman"/>
                <w:spacing w:val="-5"/>
              </w:rPr>
              <w:t xml:space="preserve"> </w:t>
            </w:r>
            <w:r w:rsidRPr="00E7016B">
              <w:rPr>
                <w:rFonts w:ascii="Times New Roman" w:eastAsia="Calibri" w:hAnsi="Times New Roman" w:cs="Times New Roman"/>
              </w:rPr>
              <w:t>Отечества»</w:t>
            </w:r>
          </w:p>
        </w:tc>
      </w:tr>
      <w:tr w:rsidR="001B7E3F" w:rsidRPr="00E7016B" w14:paraId="338E0D45"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090EDA57"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tcPr>
          <w:p w14:paraId="19DAE56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«Беседа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мужестве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храбрости»,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«Родственники, служащие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армии»</w:t>
            </w:r>
          </w:p>
          <w:p w14:paraId="7D9FFAF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Презентации</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«Памятник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Вечный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огонь»</w:t>
            </w:r>
          </w:p>
          <w:p w14:paraId="7D6C697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«Военная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техника»,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«Угадай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описанию», «Чья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военная</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форма?»,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«Морской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бой».</w:t>
            </w:r>
          </w:p>
          <w:p w14:paraId="4316E4D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8"/>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«Моряки»,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«Пограничники»,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«Учения</w:t>
            </w:r>
            <w:r w:rsidRPr="00E7016B">
              <w:rPr>
                <w:rFonts w:ascii="Times New Roman" w:eastAsia="Calibri" w:hAnsi="Times New Roman" w:cs="Times New Roman"/>
                <w:spacing w:val="-9"/>
                <w:sz w:val="24"/>
                <w:szCs w:val="24"/>
              </w:rPr>
              <w:t xml:space="preserve"> </w:t>
            </w:r>
            <w:r w:rsidRPr="00E7016B">
              <w:rPr>
                <w:rFonts w:ascii="Times New Roman" w:eastAsia="Calibri" w:hAnsi="Times New Roman" w:cs="Times New Roman"/>
                <w:sz w:val="24"/>
                <w:szCs w:val="24"/>
              </w:rPr>
              <w:t>военных».</w:t>
            </w:r>
          </w:p>
          <w:p w14:paraId="60566B5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Театрализованная</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военные».</w:t>
            </w:r>
          </w:p>
          <w:p w14:paraId="6E5FE06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«Ни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днём,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ночью»,</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балуйтесь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огнём»,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«Наши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защитники»</w:t>
            </w:r>
          </w:p>
          <w:p w14:paraId="6F30074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Трудовые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поручения</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уголке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природы</w:t>
            </w:r>
          </w:p>
          <w:p w14:paraId="2093725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Коллективный</w:t>
            </w:r>
            <w:r w:rsidRPr="00E7016B">
              <w:rPr>
                <w:rFonts w:ascii="Times New Roman" w:eastAsia="Calibri" w:hAnsi="Times New Roman" w:cs="Times New Roman"/>
                <w:b/>
                <w:spacing w:val="-8"/>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подготовка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материалов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пособий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занятиям</w:t>
            </w:r>
          </w:p>
          <w:p w14:paraId="5395C40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Создание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картотеки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пословиц</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поговорок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мире</w:t>
            </w:r>
          </w:p>
        </w:tc>
      </w:tr>
      <w:tr w:rsidR="001B7E3F" w:rsidRPr="00E7016B" w14:paraId="39D139EB"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B9FE9E7"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70DD3AF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чего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нужна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армия?»,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«Военная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техника»</w:t>
            </w:r>
          </w:p>
          <w:p w14:paraId="722B7C2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 xml:space="preserve">и </w:t>
            </w: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рассказа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картине «На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границе»</w:t>
            </w:r>
          </w:p>
          <w:p w14:paraId="0947CCF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«Скажи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правильно»,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«Закончи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предложение»</w:t>
            </w:r>
          </w:p>
          <w:p w14:paraId="228E50D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Отгадывание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загадок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теме «Военная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техника»</w:t>
            </w:r>
          </w:p>
          <w:p w14:paraId="48BFCAF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рассказа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«Где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служил</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папа?»</w:t>
            </w:r>
          </w:p>
          <w:p w14:paraId="00D9C8B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Н.Никольский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умеют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танкисты?»,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В.Козлов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«Пашкин</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самолет»</w:t>
            </w:r>
          </w:p>
          <w:p w14:paraId="3DF6A2D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Заучивание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стихотворение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защитниках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отечества,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армии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России</w:t>
            </w:r>
          </w:p>
        </w:tc>
      </w:tr>
      <w:tr w:rsidR="001B7E3F" w:rsidRPr="00E7016B" w14:paraId="10860A3E"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2AA7B354"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7E9777E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«Военные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заводы», «Герои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войны», «Защитники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годы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Великой Отечественной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войны»,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«Профессия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военный!»,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«Мир</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или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война?»,</w:t>
            </w:r>
            <w:r w:rsidRPr="00E7016B">
              <w:rPr>
                <w:rFonts w:ascii="Times New Roman" w:eastAsia="Calibri" w:hAnsi="Times New Roman" w:cs="Times New Roman"/>
                <w:spacing w:val="45"/>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такое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подвиг?»,</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«Родина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её герои»</w:t>
            </w:r>
          </w:p>
          <w:p w14:paraId="13DECED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 xml:space="preserve">разговор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защитниках</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Отечества»</w:t>
            </w:r>
          </w:p>
          <w:p w14:paraId="65B157A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иллюстрации</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тему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«Солдаты</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посту»,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«Российская</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армия»,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«Военная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техника»</w:t>
            </w:r>
          </w:p>
          <w:p w14:paraId="5F7BB9A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Пословицы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поговорки</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об</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армии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России</w:t>
            </w:r>
          </w:p>
          <w:p w14:paraId="288EAA7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«Великая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Отечественная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война»</w:t>
            </w:r>
          </w:p>
          <w:p w14:paraId="042E6CC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«Кто что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делает?»,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лишнее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почему?»,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«Самолёт»</w:t>
            </w:r>
          </w:p>
          <w:p w14:paraId="0410B89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Беседа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папами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службе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 армии</w:t>
            </w:r>
          </w:p>
        </w:tc>
      </w:tr>
      <w:tr w:rsidR="001B7E3F" w:rsidRPr="00E7016B" w14:paraId="2BC79C44"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0143A566"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1B2CE85D"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24DAF50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«Солдат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посту», «Огонь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Мужества»</w:t>
            </w:r>
          </w:p>
          <w:p w14:paraId="7EF5F5B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Лепка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«Солдат»</w:t>
            </w:r>
          </w:p>
          <w:p w14:paraId="3CDFBD6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Аппликация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«Военный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корабль»,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«Вертолет»</w:t>
            </w:r>
          </w:p>
          <w:p w14:paraId="6E72649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Изготовление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 xml:space="preserve">поделок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подарок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папе,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дедушке,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брату.</w:t>
            </w:r>
          </w:p>
          <w:p w14:paraId="358A1A4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Конструирование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изготовление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пилоток</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технике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оригами</w:t>
            </w:r>
          </w:p>
          <w:p w14:paraId="0E1FB1D9"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70F69C4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Гимн</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России,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Гимн</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Республики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Крым,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«Военный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марш»</w:t>
            </w:r>
          </w:p>
          <w:p w14:paraId="3FD771AB" w14:textId="77777777" w:rsidR="001B7E3F" w:rsidRPr="00E7016B" w:rsidRDefault="001B7E3F" w:rsidP="001B7E3F">
            <w:pPr>
              <w:jc w:val="both"/>
              <w:rPr>
                <w:rFonts w:ascii="Times New Roman" w:eastAsia="Calibri" w:hAnsi="Times New Roman" w:cs="Times New Roman"/>
                <w:spacing w:val="2"/>
                <w:sz w:val="24"/>
                <w:szCs w:val="24"/>
              </w:rPr>
            </w:pPr>
            <w:r w:rsidRPr="00E7016B">
              <w:rPr>
                <w:rFonts w:ascii="Times New Roman" w:eastAsia="Calibri" w:hAnsi="Times New Roman" w:cs="Times New Roman"/>
                <w:b/>
                <w:sz w:val="24"/>
                <w:szCs w:val="24"/>
              </w:rPr>
              <w:t>Исполнение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песен</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Родине,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защитниках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Отечества</w:t>
            </w:r>
            <w:r w:rsidRPr="00E7016B">
              <w:rPr>
                <w:rFonts w:ascii="Times New Roman" w:eastAsia="Calibri" w:hAnsi="Times New Roman" w:cs="Times New Roman"/>
                <w:spacing w:val="2"/>
                <w:sz w:val="24"/>
                <w:szCs w:val="24"/>
              </w:rPr>
              <w:t xml:space="preserve"> </w:t>
            </w:r>
          </w:p>
          <w:p w14:paraId="4730876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песня «Катюша»,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Д.Шостакович</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«Марш»</w:t>
            </w:r>
          </w:p>
        </w:tc>
      </w:tr>
      <w:tr w:rsidR="001B7E3F" w:rsidRPr="00E7016B" w14:paraId="706EE81F"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23C29D5E"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7C1BEF9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«Пустое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место», «Не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попадись», «Золотые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ворота»,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«Попади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 цель»,</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«Осторожно,</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мины»,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«Меткий</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стрелок»</w:t>
            </w:r>
          </w:p>
          <w:p w14:paraId="56C483B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Физкультминутка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«Солдаты</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выстроились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ряд»</w:t>
            </w:r>
          </w:p>
          <w:p w14:paraId="4BFF204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Игровое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упражнение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быстрее»</w:t>
            </w:r>
          </w:p>
          <w:p w14:paraId="1585771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Закаливающие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процедуры</w:t>
            </w:r>
          </w:p>
          <w:p w14:paraId="3C35A10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«Вредные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привычки»,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внешний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вид»</w:t>
            </w:r>
          </w:p>
        </w:tc>
      </w:tr>
    </w:tbl>
    <w:p w14:paraId="69CBED03" w14:textId="77777777" w:rsidR="008749D3" w:rsidRDefault="008749D3" w:rsidP="0052328C">
      <w:pPr>
        <w:spacing w:after="0" w:line="240" w:lineRule="auto"/>
        <w:jc w:val="center"/>
        <w:rPr>
          <w:rFonts w:ascii="Times New Roman" w:eastAsia="Times New Roman" w:hAnsi="Times New Roman" w:cs="Times New Roman"/>
          <w:b/>
          <w:sz w:val="32"/>
          <w:szCs w:val="26"/>
          <w:lang w:eastAsia="ru-RU"/>
        </w:rPr>
      </w:pPr>
    </w:p>
    <w:p w14:paraId="4F5080C1" w14:textId="77777777" w:rsidR="008749D3" w:rsidRPr="008749D3" w:rsidRDefault="008749D3" w:rsidP="0052328C">
      <w:pPr>
        <w:spacing w:after="0" w:line="240" w:lineRule="auto"/>
        <w:jc w:val="center"/>
        <w:rPr>
          <w:rFonts w:ascii="Times New Roman" w:eastAsia="Times New Roman" w:hAnsi="Times New Roman" w:cs="Times New Roman"/>
          <w:b/>
          <w:color w:val="000000" w:themeColor="text1"/>
          <w:sz w:val="36"/>
          <w:szCs w:val="28"/>
          <w:lang w:eastAsia="ru-RU"/>
        </w:rPr>
      </w:pPr>
    </w:p>
    <w:p w14:paraId="5E683ED5" w14:textId="77777777" w:rsidR="0052328C" w:rsidRPr="0052328C" w:rsidRDefault="0052328C" w:rsidP="0052328C">
      <w:pPr>
        <w:ind w:firstLine="708"/>
        <w:rPr>
          <w:rFonts w:ascii="Times New Roman" w:eastAsia="Times New Roman" w:hAnsi="Times New Roman" w:cs="Times New Roman"/>
          <w:color w:val="000000" w:themeColor="text1"/>
          <w:lang w:eastAsia="ru-RU"/>
        </w:rPr>
      </w:pPr>
    </w:p>
    <w:p w14:paraId="603F5F99" w14:textId="77777777" w:rsidR="0052328C" w:rsidRPr="0052328C" w:rsidRDefault="0052328C" w:rsidP="0052328C">
      <w:pPr>
        <w:rPr>
          <w:rFonts w:ascii="Times New Roman" w:eastAsia="Times New Roman" w:hAnsi="Times New Roman" w:cs="Times New Roman"/>
          <w:color w:val="000000" w:themeColor="text1"/>
          <w:lang w:eastAsia="ru-RU"/>
        </w:rPr>
      </w:pPr>
    </w:p>
    <w:p w14:paraId="7A4351D6" w14:textId="77777777" w:rsidR="00347030" w:rsidRPr="0052328C" w:rsidRDefault="00347030" w:rsidP="0052328C">
      <w:pPr>
        <w:rPr>
          <w:rFonts w:ascii="Times New Roman" w:eastAsia="Times New Roman" w:hAnsi="Times New Roman" w:cs="Times New Roman"/>
          <w:color w:val="000000" w:themeColor="text1"/>
          <w:lang w:eastAsia="ru-RU"/>
        </w:rPr>
        <w:sectPr w:rsidR="00347030" w:rsidRPr="0052328C" w:rsidSect="00F97929">
          <w:pgSz w:w="11906" w:h="16838"/>
          <w:pgMar w:top="624" w:right="426" w:bottom="680" w:left="709" w:header="709" w:footer="709" w:gutter="0"/>
          <w:cols w:space="708"/>
          <w:docGrid w:linePitch="360"/>
        </w:sectPr>
      </w:pPr>
    </w:p>
    <w:p w14:paraId="03A7761B" w14:textId="77777777" w:rsidR="00536975" w:rsidRPr="00D1411D" w:rsidRDefault="00536975" w:rsidP="00D1411D">
      <w:pPr>
        <w:jc w:val="center"/>
        <w:rPr>
          <w:rFonts w:ascii="Calibri" w:eastAsia="Times New Roman" w:hAnsi="Calibri" w:cs="Times New Roman"/>
          <w:color w:val="000000" w:themeColor="text1"/>
          <w:sz w:val="32"/>
          <w:szCs w:val="32"/>
          <w:lang w:eastAsia="ru-RU"/>
        </w:rPr>
      </w:pPr>
    </w:p>
    <w:p w14:paraId="4A6AAAEC" w14:textId="77777777" w:rsidR="00180EF7" w:rsidRPr="00C9471C" w:rsidRDefault="00180EF7" w:rsidP="00D1411D">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ru-RU"/>
        </w:rPr>
      </w:pPr>
      <w:r w:rsidRPr="00C9471C">
        <w:rPr>
          <w:rFonts w:ascii="Times New Roman" w:eastAsia="Times New Roman" w:hAnsi="Times New Roman" w:cs="Times New Roman"/>
          <w:b/>
          <w:color w:val="000000" w:themeColor="text1"/>
          <w:sz w:val="28"/>
          <w:szCs w:val="28"/>
          <w:lang w:eastAsia="ru-RU"/>
        </w:rPr>
        <w:t>ТРУДОВАЯ ДЕЯТЕЛЬНОСТЬ</w:t>
      </w:r>
    </w:p>
    <w:p w14:paraId="792BF3A7" w14:textId="77777777" w:rsidR="00180EF7" w:rsidRDefault="00180EF7" w:rsidP="00180EF7">
      <w:pPr>
        <w:tabs>
          <w:tab w:val="left" w:pos="5342"/>
        </w:tabs>
        <w:spacing w:after="0" w:line="240" w:lineRule="auto"/>
        <w:jc w:val="center"/>
        <w:rPr>
          <w:rFonts w:ascii="Times New Roman" w:eastAsia="Times New Roman" w:hAnsi="Times New Roman" w:cs="Times New Roman"/>
          <w:b/>
          <w:i/>
          <w:color w:val="000000" w:themeColor="text1"/>
          <w:sz w:val="28"/>
          <w:szCs w:val="28"/>
          <w:lang w:eastAsia="ru-RU"/>
        </w:rPr>
      </w:pPr>
      <w:r w:rsidRPr="00C9471C">
        <w:rPr>
          <w:rFonts w:ascii="Times New Roman" w:eastAsia="Times New Roman" w:hAnsi="Times New Roman" w:cs="Times New Roman"/>
          <w:b/>
          <w:i/>
          <w:color w:val="000000" w:themeColor="text1"/>
          <w:sz w:val="28"/>
          <w:szCs w:val="28"/>
          <w:lang w:eastAsia="ru-RU"/>
        </w:rPr>
        <w:t>ЗИМА</w:t>
      </w:r>
    </w:p>
    <w:p w14:paraId="262F384B" w14:textId="77777777" w:rsidR="00D723E7" w:rsidRDefault="00D723E7" w:rsidP="00180EF7">
      <w:pPr>
        <w:tabs>
          <w:tab w:val="left" w:pos="5342"/>
        </w:tabs>
        <w:spacing w:after="0" w:line="240" w:lineRule="auto"/>
        <w:jc w:val="center"/>
        <w:rPr>
          <w:rFonts w:ascii="Times New Roman" w:eastAsia="Times New Roman" w:hAnsi="Times New Roman" w:cs="Times New Roman"/>
          <w:b/>
          <w:i/>
          <w:color w:val="000000" w:themeColor="text1"/>
          <w:sz w:val="28"/>
          <w:szCs w:val="28"/>
          <w:lang w:eastAsia="ru-RU"/>
        </w:rPr>
      </w:pPr>
    </w:p>
    <w:tbl>
      <w:tblPr>
        <w:tblStyle w:val="a3"/>
        <w:tblW w:w="15593" w:type="dxa"/>
        <w:tblInd w:w="-5" w:type="dxa"/>
        <w:tblLook w:val="04A0" w:firstRow="1" w:lastRow="0" w:firstColumn="1" w:lastColumn="0" w:noHBand="0" w:noVBand="1"/>
      </w:tblPr>
      <w:tblGrid>
        <w:gridCol w:w="3261"/>
        <w:gridCol w:w="1402"/>
        <w:gridCol w:w="3701"/>
        <w:gridCol w:w="2229"/>
        <w:gridCol w:w="2313"/>
        <w:gridCol w:w="1130"/>
        <w:gridCol w:w="1557"/>
      </w:tblGrid>
      <w:tr w:rsidR="00D24535" w:rsidRPr="002458F1" w14:paraId="08EF6058" w14:textId="77777777" w:rsidTr="008A0AF1">
        <w:trPr>
          <w:trHeight w:val="1169"/>
        </w:trPr>
        <w:tc>
          <w:tcPr>
            <w:tcW w:w="3261" w:type="dxa"/>
          </w:tcPr>
          <w:p w14:paraId="7C8F5B00"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Тема: «Угадай, что я делаю?»</w:t>
            </w:r>
          </w:p>
          <w:p w14:paraId="22A31353"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Цель: Расширять представления детей о трудовых действиях. Развивать внимание.</w:t>
            </w:r>
          </w:p>
          <w:p w14:paraId="65292899" w14:textId="77777777" w:rsidR="00D24535" w:rsidRPr="002458F1" w:rsidRDefault="00D24535" w:rsidP="00F05B82">
            <w:pPr>
              <w:rPr>
                <w:rFonts w:ascii="Times New Roman" w:hAnsi="Times New Roman" w:cs="Times New Roman"/>
                <w:i/>
                <w:iCs/>
                <w:sz w:val="24"/>
                <w:szCs w:val="24"/>
              </w:rPr>
            </w:pPr>
          </w:p>
          <w:p w14:paraId="7707606D" w14:textId="77777777" w:rsidR="00D24535" w:rsidRPr="002458F1" w:rsidRDefault="00D24535" w:rsidP="00F05B82">
            <w:pPr>
              <w:rPr>
                <w:rFonts w:ascii="Times New Roman" w:hAnsi="Times New Roman" w:cs="Times New Roman"/>
                <w:i/>
                <w:iCs/>
                <w:sz w:val="24"/>
                <w:szCs w:val="24"/>
              </w:rPr>
            </w:pPr>
          </w:p>
          <w:p w14:paraId="710B368C" w14:textId="77777777" w:rsidR="00D24535" w:rsidRPr="002458F1" w:rsidRDefault="00D24535" w:rsidP="00F05B82">
            <w:pPr>
              <w:rPr>
                <w:rFonts w:ascii="Times New Roman" w:hAnsi="Times New Roman" w:cs="Times New Roman"/>
                <w:i/>
                <w:iCs/>
                <w:sz w:val="24"/>
                <w:szCs w:val="24"/>
              </w:rPr>
            </w:pPr>
          </w:p>
          <w:p w14:paraId="563889ED" w14:textId="77777777" w:rsidR="00D24535" w:rsidRPr="002458F1" w:rsidRDefault="00D24535" w:rsidP="00F05B82">
            <w:pPr>
              <w:rPr>
                <w:rFonts w:ascii="Times New Roman" w:hAnsi="Times New Roman" w:cs="Times New Roman"/>
                <w:i/>
                <w:iCs/>
                <w:sz w:val="24"/>
                <w:szCs w:val="24"/>
              </w:rPr>
            </w:pPr>
          </w:p>
          <w:p w14:paraId="521026AF" w14:textId="77777777" w:rsidR="00D24535" w:rsidRPr="002458F1" w:rsidRDefault="00D24535" w:rsidP="00F05B82">
            <w:pPr>
              <w:rPr>
                <w:rFonts w:ascii="Times New Roman" w:hAnsi="Times New Roman" w:cs="Times New Roman"/>
                <w:i/>
                <w:iCs/>
                <w:sz w:val="24"/>
                <w:szCs w:val="24"/>
              </w:rPr>
            </w:pPr>
          </w:p>
          <w:p w14:paraId="50A8DC64" w14:textId="77777777" w:rsidR="00D24535" w:rsidRPr="002458F1" w:rsidRDefault="00D24535" w:rsidP="00F05B82">
            <w:pPr>
              <w:rPr>
                <w:rFonts w:ascii="Times New Roman" w:hAnsi="Times New Roman" w:cs="Times New Roman"/>
                <w:i/>
                <w:iCs/>
                <w:sz w:val="24"/>
                <w:szCs w:val="24"/>
              </w:rPr>
            </w:pPr>
          </w:p>
          <w:p w14:paraId="791BD9D7" w14:textId="77777777" w:rsidR="00D24535" w:rsidRPr="002458F1" w:rsidRDefault="00D24535" w:rsidP="00F05B82">
            <w:pPr>
              <w:rPr>
                <w:rFonts w:ascii="Times New Roman" w:hAnsi="Times New Roman" w:cs="Times New Roman"/>
                <w:i/>
                <w:iCs/>
                <w:sz w:val="24"/>
                <w:szCs w:val="24"/>
              </w:rPr>
            </w:pPr>
          </w:p>
          <w:p w14:paraId="3C81146D" w14:textId="77777777" w:rsidR="00D24535" w:rsidRPr="002458F1" w:rsidRDefault="00D24535" w:rsidP="00F05B82">
            <w:pPr>
              <w:rPr>
                <w:rFonts w:ascii="Times New Roman" w:hAnsi="Times New Roman" w:cs="Times New Roman"/>
                <w:i/>
                <w:iCs/>
                <w:sz w:val="24"/>
                <w:szCs w:val="24"/>
              </w:rPr>
            </w:pPr>
          </w:p>
          <w:p w14:paraId="3EF9753C" w14:textId="77777777" w:rsidR="00D24535" w:rsidRPr="002458F1" w:rsidRDefault="00D24535" w:rsidP="00F05B82">
            <w:pPr>
              <w:rPr>
                <w:rFonts w:ascii="Times New Roman" w:hAnsi="Times New Roman" w:cs="Times New Roman"/>
                <w:i/>
                <w:iCs/>
                <w:sz w:val="24"/>
                <w:szCs w:val="24"/>
              </w:rPr>
            </w:pPr>
          </w:p>
          <w:p w14:paraId="03135E42"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Тема: «Чистота – залог здоровья!»</w:t>
            </w:r>
          </w:p>
          <w:p w14:paraId="1913CD31"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 xml:space="preserve">Цель: Совершенствовать умение детей мыть игрушки, вытирать их. </w:t>
            </w:r>
          </w:p>
          <w:p w14:paraId="27B381A8"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Закреплять и расширять представления о способах ухода за комнатными растениями. Формировать привычку к здоровому образу жизни; умение взаимодействовать в коллективе, договариваться об объёме работы каждого, доводить начатое дело до конца. Воспитывать бережное отношение к растениям, желание ухаживать за ними; воспитывать трудолюбие, ответственность за порученное дело, аккуратность, коллективизм.</w:t>
            </w:r>
          </w:p>
          <w:p w14:paraId="2C81E4FF" w14:textId="77777777" w:rsidR="00D24535" w:rsidRPr="002458F1" w:rsidRDefault="00D24535" w:rsidP="008A0AF1">
            <w:pPr>
              <w:spacing w:before="100" w:beforeAutospacing="1" w:after="100" w:afterAutospacing="1"/>
              <w:jc w:val="both"/>
              <w:rPr>
                <w:rStyle w:val="c5"/>
                <w:rFonts w:ascii="Times New Roman" w:eastAsiaTheme="majorEastAsia" w:hAnsi="Times New Roman"/>
                <w:i/>
                <w:iCs/>
                <w:sz w:val="24"/>
                <w:szCs w:val="24"/>
              </w:rPr>
            </w:pPr>
            <w:r w:rsidRPr="002458F1">
              <w:rPr>
                <w:rFonts w:ascii="Times New Roman" w:eastAsia="Times New Roman" w:hAnsi="Times New Roman" w:cs="Times New Roman"/>
                <w:sz w:val="24"/>
                <w:szCs w:val="24"/>
                <w:lang w:eastAsia="ru-RU"/>
              </w:rPr>
              <w:t>Тема:</w:t>
            </w:r>
            <w:r>
              <w:rPr>
                <w:rFonts w:ascii="Times New Roman" w:eastAsia="Times New Roman" w:hAnsi="Times New Roman" w:cs="Times New Roman"/>
                <w:sz w:val="24"/>
                <w:szCs w:val="24"/>
                <w:lang w:eastAsia="ru-RU"/>
              </w:rPr>
              <w:t xml:space="preserve"> «</w:t>
            </w:r>
            <w:r w:rsidRPr="002458F1">
              <w:rPr>
                <w:rFonts w:ascii="Times New Roman" w:eastAsia="Times New Roman" w:hAnsi="Times New Roman" w:cs="Times New Roman"/>
                <w:sz w:val="24"/>
                <w:szCs w:val="24"/>
                <w:lang w:eastAsia="ru-RU"/>
              </w:rPr>
              <w:t>Я ухаживаю за своими зубами.</w:t>
            </w:r>
            <w:r w:rsidR="008A0AF1">
              <w:rPr>
                <w:rFonts w:ascii="Times New Roman" w:eastAsia="Times New Roman" w:hAnsi="Times New Roman" w:cs="Times New Roman"/>
                <w:sz w:val="24"/>
                <w:szCs w:val="24"/>
                <w:lang w:eastAsia="ru-RU"/>
              </w:rPr>
              <w:t xml:space="preserve"> </w:t>
            </w:r>
            <w:r w:rsidRPr="002458F1">
              <w:rPr>
                <w:rFonts w:ascii="Times New Roman" w:eastAsia="Times New Roman" w:hAnsi="Times New Roman" w:cs="Times New Roman"/>
                <w:sz w:val="24"/>
                <w:szCs w:val="24"/>
                <w:lang w:eastAsia="ru-RU"/>
              </w:rPr>
              <w:t>Цель: Приучать систематически, без напоминания взрослых, чистить зубы</w:t>
            </w:r>
          </w:p>
        </w:tc>
        <w:tc>
          <w:tcPr>
            <w:tcW w:w="1402" w:type="dxa"/>
          </w:tcPr>
          <w:p w14:paraId="0E3AD1BF" w14:textId="77777777" w:rsidR="00D24535" w:rsidRPr="002458F1" w:rsidRDefault="00D24535" w:rsidP="00F05B82">
            <w:pPr>
              <w:shd w:val="clear" w:color="auto" w:fill="FFFFFF"/>
              <w:jc w:val="both"/>
              <w:rPr>
                <w:rStyle w:val="c5"/>
                <w:rFonts w:eastAsiaTheme="majorEastAsia"/>
              </w:rPr>
            </w:pPr>
          </w:p>
        </w:tc>
        <w:tc>
          <w:tcPr>
            <w:tcW w:w="3701" w:type="dxa"/>
          </w:tcPr>
          <w:p w14:paraId="018D4E54"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Игра: Дети берутся за руки и встают в круг. В центр круга выходит ребёнок. Все идут по кругу и произносят:</w:t>
            </w:r>
          </w:p>
          <w:p w14:paraId="25029A00"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«Что ты делаешь- не знаем, поглядим и угадаем.»</w:t>
            </w:r>
          </w:p>
          <w:p w14:paraId="6FDAAF4A"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 xml:space="preserve">    Ребёнок имитирует трудовые действия не только движениями, но и (по возможности) передавая звуками. Например, чистит пылесосом пол, забивает гвоздь, пилит, едет на машине, стирает, рубит дрова, трёт на тёрке и т.д. Дети угадывают действия.</w:t>
            </w:r>
          </w:p>
          <w:p w14:paraId="3383A58E" w14:textId="77777777" w:rsidR="00D24535" w:rsidRPr="002458F1" w:rsidRDefault="00D24535" w:rsidP="00F05B82">
            <w:pPr>
              <w:jc w:val="both"/>
              <w:rPr>
                <w:rFonts w:ascii="Times New Roman" w:hAnsi="Times New Roman" w:cs="Times New Roman"/>
                <w:i/>
                <w:iCs/>
                <w:sz w:val="24"/>
                <w:szCs w:val="24"/>
              </w:rPr>
            </w:pPr>
          </w:p>
          <w:p w14:paraId="5C72F799" w14:textId="77777777" w:rsidR="00D24535" w:rsidRPr="002458F1" w:rsidRDefault="00D24535" w:rsidP="00F05B82">
            <w:pPr>
              <w:jc w:val="both"/>
              <w:rPr>
                <w:rFonts w:ascii="Times New Roman" w:hAnsi="Times New Roman" w:cs="Times New Roman"/>
                <w:i/>
                <w:iCs/>
                <w:sz w:val="24"/>
                <w:szCs w:val="24"/>
              </w:rPr>
            </w:pPr>
            <w:r w:rsidRPr="002458F1">
              <w:rPr>
                <w:rFonts w:ascii="Times New Roman" w:hAnsi="Times New Roman" w:cs="Times New Roman"/>
                <w:sz w:val="24"/>
                <w:szCs w:val="24"/>
              </w:rPr>
              <w:t>Беседа:</w:t>
            </w:r>
            <w:r>
              <w:rPr>
                <w:rFonts w:ascii="Times New Roman" w:hAnsi="Times New Roman" w:cs="Times New Roman"/>
                <w:sz w:val="24"/>
                <w:szCs w:val="24"/>
              </w:rPr>
              <w:t xml:space="preserve"> «</w:t>
            </w:r>
            <w:r w:rsidRPr="002458F1">
              <w:rPr>
                <w:rFonts w:ascii="Times New Roman" w:hAnsi="Times New Roman" w:cs="Times New Roman"/>
                <w:sz w:val="24"/>
                <w:szCs w:val="24"/>
              </w:rPr>
              <w:t xml:space="preserve"> Где живут микробы?»</w:t>
            </w:r>
          </w:p>
          <w:p w14:paraId="41919F92" w14:textId="77777777" w:rsidR="00D24535" w:rsidRPr="002458F1" w:rsidRDefault="00D24535" w:rsidP="00F05B82">
            <w:pPr>
              <w:jc w:val="both"/>
              <w:rPr>
                <w:rFonts w:ascii="Times New Roman" w:hAnsi="Times New Roman" w:cs="Times New Roman"/>
                <w:i/>
                <w:iCs/>
                <w:sz w:val="24"/>
                <w:szCs w:val="24"/>
              </w:rPr>
            </w:pPr>
            <w:r w:rsidRPr="002458F1">
              <w:rPr>
                <w:rFonts w:ascii="Times New Roman" w:hAnsi="Times New Roman" w:cs="Times New Roman"/>
                <w:sz w:val="24"/>
                <w:szCs w:val="24"/>
              </w:rPr>
              <w:t>Чтение сказки К.И.Чуковского «Федор</w:t>
            </w:r>
            <w:r>
              <w:rPr>
                <w:rFonts w:ascii="Times New Roman" w:hAnsi="Times New Roman" w:cs="Times New Roman"/>
                <w:sz w:val="24"/>
                <w:szCs w:val="24"/>
              </w:rPr>
              <w:t>и</w:t>
            </w:r>
            <w:r w:rsidRPr="002458F1">
              <w:rPr>
                <w:rFonts w:ascii="Times New Roman" w:hAnsi="Times New Roman" w:cs="Times New Roman"/>
                <w:sz w:val="24"/>
                <w:szCs w:val="24"/>
              </w:rPr>
              <w:t>но горе»</w:t>
            </w:r>
          </w:p>
          <w:p w14:paraId="0AA3689A" w14:textId="77777777" w:rsidR="00D24535" w:rsidRPr="002458F1" w:rsidRDefault="00D24535" w:rsidP="00F05B82">
            <w:pPr>
              <w:jc w:val="both"/>
              <w:rPr>
                <w:rFonts w:ascii="Times New Roman" w:hAnsi="Times New Roman" w:cs="Times New Roman"/>
                <w:i/>
                <w:iCs/>
                <w:sz w:val="24"/>
                <w:szCs w:val="24"/>
              </w:rPr>
            </w:pPr>
          </w:p>
          <w:p w14:paraId="39F09724" w14:textId="77777777" w:rsidR="00D24535" w:rsidRPr="002458F1" w:rsidRDefault="00D24535" w:rsidP="00F05B82">
            <w:pPr>
              <w:jc w:val="both"/>
              <w:rPr>
                <w:rFonts w:ascii="Times New Roman" w:hAnsi="Times New Roman" w:cs="Times New Roman"/>
                <w:i/>
                <w:iCs/>
                <w:sz w:val="24"/>
                <w:szCs w:val="24"/>
              </w:rPr>
            </w:pPr>
          </w:p>
          <w:p w14:paraId="5DE30696" w14:textId="77777777" w:rsidR="00D24535" w:rsidRPr="002458F1" w:rsidRDefault="00D24535" w:rsidP="00F05B82">
            <w:pPr>
              <w:jc w:val="both"/>
              <w:rPr>
                <w:rFonts w:ascii="Times New Roman" w:hAnsi="Times New Roman" w:cs="Times New Roman"/>
                <w:i/>
                <w:iCs/>
                <w:sz w:val="24"/>
                <w:szCs w:val="24"/>
              </w:rPr>
            </w:pPr>
          </w:p>
          <w:p w14:paraId="69807F68" w14:textId="77777777" w:rsidR="00D24535" w:rsidRPr="002458F1" w:rsidRDefault="00D24535" w:rsidP="00F05B82">
            <w:pPr>
              <w:jc w:val="both"/>
              <w:rPr>
                <w:rFonts w:ascii="Times New Roman" w:hAnsi="Times New Roman" w:cs="Times New Roman"/>
                <w:i/>
                <w:iCs/>
                <w:sz w:val="24"/>
                <w:szCs w:val="24"/>
              </w:rPr>
            </w:pPr>
          </w:p>
          <w:p w14:paraId="01A4AD99" w14:textId="77777777" w:rsidR="00D24535" w:rsidRPr="002458F1" w:rsidRDefault="00D24535" w:rsidP="00F05B82">
            <w:pPr>
              <w:jc w:val="both"/>
              <w:rPr>
                <w:rFonts w:ascii="Times New Roman" w:hAnsi="Times New Roman" w:cs="Times New Roman"/>
                <w:i/>
                <w:iCs/>
                <w:sz w:val="24"/>
                <w:szCs w:val="24"/>
              </w:rPr>
            </w:pPr>
          </w:p>
          <w:p w14:paraId="25A480E1" w14:textId="77777777" w:rsidR="00D24535" w:rsidRPr="002458F1" w:rsidRDefault="00D24535" w:rsidP="00F05B82">
            <w:pPr>
              <w:jc w:val="both"/>
              <w:rPr>
                <w:rFonts w:ascii="Times New Roman" w:hAnsi="Times New Roman" w:cs="Times New Roman"/>
                <w:i/>
                <w:iCs/>
                <w:sz w:val="24"/>
                <w:szCs w:val="24"/>
              </w:rPr>
            </w:pPr>
          </w:p>
          <w:p w14:paraId="32F0F75B" w14:textId="77777777" w:rsidR="00D24535" w:rsidRPr="002458F1" w:rsidRDefault="00D24535" w:rsidP="00F05B82">
            <w:pPr>
              <w:jc w:val="both"/>
              <w:rPr>
                <w:rFonts w:ascii="Times New Roman" w:hAnsi="Times New Roman" w:cs="Times New Roman"/>
                <w:i/>
                <w:iCs/>
                <w:sz w:val="24"/>
                <w:szCs w:val="24"/>
              </w:rPr>
            </w:pPr>
          </w:p>
          <w:p w14:paraId="614E2534" w14:textId="77777777" w:rsidR="00D24535" w:rsidRPr="002458F1" w:rsidRDefault="00D24535" w:rsidP="00F05B82">
            <w:pPr>
              <w:jc w:val="both"/>
              <w:rPr>
                <w:rFonts w:ascii="Times New Roman" w:hAnsi="Times New Roman" w:cs="Times New Roman"/>
                <w:i/>
                <w:iCs/>
                <w:sz w:val="24"/>
                <w:szCs w:val="24"/>
              </w:rPr>
            </w:pPr>
          </w:p>
          <w:p w14:paraId="0DF6147F" w14:textId="77777777" w:rsidR="00D24535" w:rsidRPr="002458F1" w:rsidRDefault="00D24535" w:rsidP="00F05B82">
            <w:pPr>
              <w:jc w:val="both"/>
              <w:rPr>
                <w:rFonts w:ascii="Times New Roman" w:hAnsi="Times New Roman" w:cs="Times New Roman"/>
                <w:i/>
                <w:iCs/>
                <w:sz w:val="24"/>
                <w:szCs w:val="24"/>
              </w:rPr>
            </w:pPr>
          </w:p>
          <w:p w14:paraId="347D0AC7" w14:textId="77777777" w:rsidR="00D24535" w:rsidRPr="002458F1" w:rsidRDefault="00D24535" w:rsidP="00F05B82">
            <w:pPr>
              <w:jc w:val="both"/>
              <w:rPr>
                <w:rFonts w:ascii="Times New Roman" w:hAnsi="Times New Roman" w:cs="Times New Roman"/>
                <w:i/>
                <w:iCs/>
                <w:sz w:val="24"/>
                <w:szCs w:val="24"/>
              </w:rPr>
            </w:pPr>
          </w:p>
          <w:p w14:paraId="3C134870" w14:textId="77777777" w:rsidR="00D24535" w:rsidRPr="002458F1" w:rsidRDefault="00D24535" w:rsidP="00F05B82">
            <w:pPr>
              <w:jc w:val="both"/>
              <w:rPr>
                <w:rFonts w:ascii="Times New Roman" w:hAnsi="Times New Roman" w:cs="Times New Roman"/>
                <w:i/>
                <w:iCs/>
                <w:sz w:val="24"/>
                <w:szCs w:val="24"/>
              </w:rPr>
            </w:pPr>
          </w:p>
          <w:p w14:paraId="4ACEC9DA" w14:textId="77777777" w:rsidR="00D24535" w:rsidRPr="002458F1" w:rsidRDefault="00D24535" w:rsidP="00F05B82">
            <w:pPr>
              <w:jc w:val="both"/>
              <w:rPr>
                <w:rFonts w:ascii="Times New Roman" w:hAnsi="Times New Roman" w:cs="Times New Roman"/>
                <w:i/>
                <w:iCs/>
                <w:sz w:val="24"/>
                <w:szCs w:val="24"/>
              </w:rPr>
            </w:pPr>
          </w:p>
          <w:p w14:paraId="7A228FE0" w14:textId="77777777" w:rsidR="00D24535" w:rsidRPr="002458F1" w:rsidRDefault="00D24535" w:rsidP="00F05B82">
            <w:pPr>
              <w:jc w:val="both"/>
              <w:rPr>
                <w:rFonts w:ascii="Times New Roman" w:hAnsi="Times New Roman" w:cs="Times New Roman"/>
                <w:i/>
                <w:iCs/>
                <w:sz w:val="24"/>
                <w:szCs w:val="24"/>
              </w:rPr>
            </w:pPr>
          </w:p>
          <w:p w14:paraId="1AF682DB" w14:textId="77777777" w:rsidR="00D24535" w:rsidRPr="002458F1" w:rsidRDefault="00D24535" w:rsidP="00F05B82">
            <w:pPr>
              <w:jc w:val="both"/>
              <w:rPr>
                <w:rFonts w:ascii="Times New Roman" w:hAnsi="Times New Roman" w:cs="Times New Roman"/>
                <w:i/>
                <w:iCs/>
                <w:sz w:val="24"/>
                <w:szCs w:val="24"/>
              </w:rPr>
            </w:pPr>
          </w:p>
          <w:p w14:paraId="7E06D669" w14:textId="77777777" w:rsidR="00D24535" w:rsidRPr="002458F1" w:rsidRDefault="00D24535" w:rsidP="00F05B82">
            <w:pPr>
              <w:jc w:val="both"/>
              <w:rPr>
                <w:rFonts w:ascii="Times New Roman" w:hAnsi="Times New Roman" w:cs="Times New Roman"/>
                <w:i/>
                <w:iCs/>
                <w:sz w:val="24"/>
                <w:szCs w:val="24"/>
              </w:rPr>
            </w:pPr>
          </w:p>
          <w:p w14:paraId="675C6597" w14:textId="77777777" w:rsidR="00D24535" w:rsidRPr="002458F1" w:rsidRDefault="00D24535" w:rsidP="00F05B82">
            <w:pPr>
              <w:jc w:val="both"/>
              <w:rPr>
                <w:rFonts w:ascii="Times New Roman" w:hAnsi="Times New Roman" w:cs="Times New Roman"/>
                <w:i/>
                <w:iCs/>
                <w:sz w:val="24"/>
                <w:szCs w:val="24"/>
              </w:rPr>
            </w:pPr>
          </w:p>
          <w:p w14:paraId="5EB23DFA" w14:textId="77777777" w:rsidR="00D24535" w:rsidRPr="002458F1" w:rsidRDefault="00D24535" w:rsidP="00F05B82">
            <w:pPr>
              <w:jc w:val="both"/>
              <w:rPr>
                <w:rFonts w:ascii="Times New Roman" w:hAnsi="Times New Roman" w:cs="Times New Roman"/>
                <w:i/>
                <w:iCs/>
                <w:sz w:val="24"/>
                <w:szCs w:val="24"/>
              </w:rPr>
            </w:pPr>
          </w:p>
          <w:p w14:paraId="77007DC7" w14:textId="77777777" w:rsidR="00D24535" w:rsidRPr="002458F1" w:rsidRDefault="00D24535" w:rsidP="00F05B82">
            <w:pPr>
              <w:jc w:val="both"/>
              <w:rPr>
                <w:rFonts w:ascii="Times New Roman" w:hAnsi="Times New Roman" w:cs="Times New Roman"/>
                <w:i/>
                <w:iCs/>
                <w:sz w:val="24"/>
                <w:szCs w:val="24"/>
              </w:rPr>
            </w:pPr>
          </w:p>
          <w:p w14:paraId="68E632F4" w14:textId="77777777" w:rsidR="00D24535" w:rsidRPr="002458F1" w:rsidRDefault="00D24535" w:rsidP="00F05B82">
            <w:pPr>
              <w:jc w:val="both"/>
              <w:rPr>
                <w:rFonts w:ascii="Times New Roman" w:hAnsi="Times New Roman" w:cs="Times New Roman"/>
                <w:i/>
                <w:iCs/>
                <w:sz w:val="24"/>
                <w:szCs w:val="24"/>
              </w:rPr>
            </w:pPr>
          </w:p>
          <w:p w14:paraId="623D97A0" w14:textId="77777777" w:rsidR="00D24535" w:rsidRPr="002458F1" w:rsidRDefault="00D24535" w:rsidP="00F05B82">
            <w:pPr>
              <w:jc w:val="both"/>
              <w:rPr>
                <w:rFonts w:ascii="Times New Roman" w:hAnsi="Times New Roman" w:cs="Times New Roman"/>
                <w:i/>
                <w:iCs/>
                <w:sz w:val="24"/>
                <w:szCs w:val="24"/>
              </w:rPr>
            </w:pPr>
          </w:p>
          <w:p w14:paraId="6FEEBEEC" w14:textId="77777777" w:rsidR="00D24535" w:rsidRPr="002458F1" w:rsidRDefault="00D24535" w:rsidP="00F05B82">
            <w:pPr>
              <w:jc w:val="both"/>
              <w:rPr>
                <w:rFonts w:ascii="Times New Roman" w:hAnsi="Times New Roman" w:cs="Times New Roman"/>
                <w:i/>
                <w:iCs/>
                <w:sz w:val="24"/>
                <w:szCs w:val="24"/>
              </w:rPr>
            </w:pPr>
            <w:r w:rsidRPr="002458F1">
              <w:rPr>
                <w:rFonts w:ascii="Times New Roman" w:hAnsi="Times New Roman" w:cs="Times New Roman"/>
                <w:sz w:val="24"/>
                <w:szCs w:val="24"/>
              </w:rPr>
              <w:t>ИКТ-серия из мультфильма «Почемучки» для чего ухаживают за зубами</w:t>
            </w:r>
          </w:p>
          <w:p w14:paraId="351F4FDB" w14:textId="77777777" w:rsidR="00D24535" w:rsidRPr="00CE681E" w:rsidRDefault="00D24535" w:rsidP="00F05B82">
            <w:pPr>
              <w:pStyle w:val="a5"/>
              <w:rPr>
                <w:rFonts w:ascii="Times New Roman" w:hAnsi="Times New Roman"/>
                <w:i/>
                <w:iCs/>
                <w:sz w:val="24"/>
                <w:szCs w:val="24"/>
              </w:rPr>
            </w:pPr>
            <w:r w:rsidRPr="00CE681E">
              <w:rPr>
                <w:rFonts w:ascii="Times New Roman" w:hAnsi="Times New Roman"/>
                <w:sz w:val="24"/>
                <w:szCs w:val="24"/>
              </w:rPr>
              <w:t>НОД-валеология» Значение зубов для человека» ИЗО-«Я рисую счастливый зуб»</w:t>
            </w:r>
          </w:p>
        </w:tc>
        <w:tc>
          <w:tcPr>
            <w:tcW w:w="2229" w:type="dxa"/>
          </w:tcPr>
          <w:p w14:paraId="0D476299" w14:textId="77777777" w:rsidR="00D24535" w:rsidRPr="002458F1" w:rsidRDefault="00D24535" w:rsidP="00F05B82">
            <w:pPr>
              <w:rPr>
                <w:rFonts w:ascii="Times New Roman" w:eastAsia="Times New Roman" w:hAnsi="Times New Roman" w:cs="Times New Roman"/>
                <w:i/>
                <w:iCs/>
                <w:sz w:val="24"/>
                <w:szCs w:val="24"/>
              </w:rPr>
            </w:pPr>
            <w:r w:rsidRPr="002458F1">
              <w:rPr>
                <w:rFonts w:ascii="Times New Roman" w:eastAsia="Times New Roman" w:hAnsi="Times New Roman" w:cs="Times New Roman"/>
                <w:sz w:val="24"/>
                <w:szCs w:val="24"/>
              </w:rPr>
              <w:t>Васильева, М.А. «Трудовое воспитание»</w:t>
            </w:r>
          </w:p>
          <w:p w14:paraId="069E397D"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 xml:space="preserve">Година, Г.Н. «Воспитание положительного отношения к труду» </w:t>
            </w:r>
          </w:p>
          <w:p w14:paraId="7F1022D5" w14:textId="77777777" w:rsidR="00D24535" w:rsidRPr="002458F1" w:rsidRDefault="00D24535" w:rsidP="00F05B82">
            <w:pPr>
              <w:rPr>
                <w:rFonts w:ascii="Times New Roman" w:hAnsi="Times New Roman" w:cs="Times New Roman"/>
                <w:i/>
                <w:iCs/>
                <w:sz w:val="24"/>
                <w:szCs w:val="24"/>
              </w:rPr>
            </w:pPr>
          </w:p>
          <w:p w14:paraId="29154EF3"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Видео презентация</w:t>
            </w:r>
          </w:p>
          <w:p w14:paraId="318286A3" w14:textId="77777777" w:rsidR="00D24535" w:rsidRPr="002458F1" w:rsidRDefault="00D24535" w:rsidP="00F05B82">
            <w:pPr>
              <w:rPr>
                <w:rFonts w:ascii="Times New Roman" w:hAnsi="Times New Roman" w:cs="Times New Roman"/>
                <w:i/>
                <w:iCs/>
                <w:sz w:val="24"/>
                <w:szCs w:val="24"/>
              </w:rPr>
            </w:pPr>
          </w:p>
          <w:p w14:paraId="7773E431" w14:textId="77777777" w:rsidR="00D24535" w:rsidRPr="002458F1" w:rsidRDefault="00D24535" w:rsidP="00F05B82">
            <w:pPr>
              <w:rPr>
                <w:rFonts w:ascii="Times New Roman" w:hAnsi="Times New Roman" w:cs="Times New Roman"/>
                <w:i/>
                <w:iCs/>
                <w:sz w:val="24"/>
                <w:szCs w:val="24"/>
              </w:rPr>
            </w:pPr>
          </w:p>
          <w:p w14:paraId="340628DB" w14:textId="77777777" w:rsidR="00D24535" w:rsidRPr="002458F1" w:rsidRDefault="00D24535" w:rsidP="00F05B82">
            <w:pPr>
              <w:rPr>
                <w:rFonts w:ascii="Times New Roman" w:hAnsi="Times New Roman" w:cs="Times New Roman"/>
                <w:i/>
                <w:iCs/>
                <w:sz w:val="24"/>
                <w:szCs w:val="24"/>
              </w:rPr>
            </w:pPr>
          </w:p>
          <w:p w14:paraId="6B5A398A" w14:textId="77777777" w:rsidR="00D24535" w:rsidRPr="002458F1" w:rsidRDefault="00D24535" w:rsidP="00F05B82">
            <w:pPr>
              <w:rPr>
                <w:rFonts w:ascii="Times New Roman" w:hAnsi="Times New Roman" w:cs="Times New Roman"/>
                <w:i/>
                <w:iCs/>
                <w:sz w:val="24"/>
                <w:szCs w:val="24"/>
              </w:rPr>
            </w:pPr>
          </w:p>
          <w:p w14:paraId="7F5E571E" w14:textId="77777777" w:rsidR="00D24535" w:rsidRPr="002458F1" w:rsidRDefault="00D24535" w:rsidP="00F05B82">
            <w:pPr>
              <w:rPr>
                <w:rFonts w:ascii="Times New Roman" w:hAnsi="Times New Roman" w:cs="Times New Roman"/>
                <w:i/>
                <w:iCs/>
                <w:sz w:val="24"/>
                <w:szCs w:val="24"/>
              </w:rPr>
            </w:pPr>
          </w:p>
          <w:p w14:paraId="614120FE" w14:textId="77777777" w:rsidR="00D24535" w:rsidRPr="002458F1" w:rsidRDefault="00D24535" w:rsidP="00F05B82">
            <w:pPr>
              <w:rPr>
                <w:rFonts w:ascii="Times New Roman" w:hAnsi="Times New Roman" w:cs="Times New Roman"/>
                <w:i/>
                <w:iCs/>
                <w:sz w:val="24"/>
                <w:szCs w:val="24"/>
              </w:rPr>
            </w:pPr>
            <w:r w:rsidRPr="002458F1">
              <w:rPr>
                <w:rFonts w:ascii="Times New Roman" w:eastAsia="Times New Roman" w:hAnsi="Times New Roman" w:cs="Times New Roman"/>
                <w:sz w:val="24"/>
                <w:szCs w:val="24"/>
              </w:rPr>
              <w:t xml:space="preserve">Козлова, С.А. «Нравственное и трудовое воспитание дошкольников» </w:t>
            </w:r>
          </w:p>
          <w:p w14:paraId="1A9B9D4C" w14:textId="77777777" w:rsidR="00D24535" w:rsidRPr="002458F1" w:rsidRDefault="00D24535" w:rsidP="00F05B82">
            <w:pPr>
              <w:rPr>
                <w:rFonts w:ascii="Times New Roman" w:hAnsi="Times New Roman" w:cs="Times New Roman"/>
                <w:i/>
                <w:iCs/>
                <w:sz w:val="24"/>
                <w:szCs w:val="24"/>
              </w:rPr>
            </w:pPr>
          </w:p>
          <w:p w14:paraId="5EEE2B19" w14:textId="77777777" w:rsidR="00D24535" w:rsidRPr="002458F1" w:rsidRDefault="00D24535" w:rsidP="00F05B82">
            <w:pPr>
              <w:rPr>
                <w:rFonts w:ascii="Times New Roman" w:hAnsi="Times New Roman" w:cs="Times New Roman"/>
                <w:i/>
                <w:iCs/>
                <w:sz w:val="24"/>
                <w:szCs w:val="24"/>
              </w:rPr>
            </w:pPr>
          </w:p>
          <w:p w14:paraId="71F84AA7" w14:textId="77777777" w:rsidR="00D24535" w:rsidRPr="002458F1" w:rsidRDefault="00D24535" w:rsidP="00F05B82">
            <w:pPr>
              <w:rPr>
                <w:rFonts w:ascii="Times New Roman" w:hAnsi="Times New Roman" w:cs="Times New Roman"/>
                <w:i/>
                <w:iCs/>
                <w:sz w:val="24"/>
                <w:szCs w:val="24"/>
              </w:rPr>
            </w:pPr>
          </w:p>
          <w:p w14:paraId="5D54CA13" w14:textId="77777777" w:rsidR="00D24535" w:rsidRPr="002458F1" w:rsidRDefault="00D24535" w:rsidP="00F05B82">
            <w:pPr>
              <w:rPr>
                <w:rFonts w:ascii="Times New Roman" w:hAnsi="Times New Roman" w:cs="Times New Roman"/>
                <w:i/>
                <w:iCs/>
                <w:sz w:val="24"/>
                <w:szCs w:val="24"/>
              </w:rPr>
            </w:pPr>
          </w:p>
          <w:p w14:paraId="18D919D7" w14:textId="77777777" w:rsidR="00D24535" w:rsidRPr="002458F1" w:rsidRDefault="00D24535" w:rsidP="00F05B82">
            <w:pPr>
              <w:rPr>
                <w:rFonts w:ascii="Times New Roman" w:hAnsi="Times New Roman" w:cs="Times New Roman"/>
                <w:i/>
                <w:iCs/>
                <w:sz w:val="24"/>
                <w:szCs w:val="24"/>
              </w:rPr>
            </w:pPr>
          </w:p>
          <w:p w14:paraId="5BC105E6" w14:textId="77777777" w:rsidR="00D24535" w:rsidRPr="002458F1" w:rsidRDefault="00D24535" w:rsidP="00F05B82">
            <w:pPr>
              <w:rPr>
                <w:rFonts w:ascii="Times New Roman" w:hAnsi="Times New Roman" w:cs="Times New Roman"/>
                <w:i/>
                <w:iCs/>
                <w:sz w:val="24"/>
                <w:szCs w:val="24"/>
              </w:rPr>
            </w:pPr>
          </w:p>
          <w:p w14:paraId="170C3C9F" w14:textId="77777777" w:rsidR="00D24535" w:rsidRPr="002458F1" w:rsidRDefault="00D24535" w:rsidP="00F05B82">
            <w:pPr>
              <w:rPr>
                <w:rFonts w:ascii="Times New Roman" w:hAnsi="Times New Roman" w:cs="Times New Roman"/>
                <w:i/>
                <w:iCs/>
                <w:sz w:val="24"/>
                <w:szCs w:val="24"/>
              </w:rPr>
            </w:pPr>
          </w:p>
          <w:p w14:paraId="4B7E6119" w14:textId="77777777" w:rsidR="00D24535" w:rsidRPr="002458F1" w:rsidRDefault="00D24535" w:rsidP="00F05B82">
            <w:pPr>
              <w:rPr>
                <w:rFonts w:ascii="Times New Roman" w:hAnsi="Times New Roman" w:cs="Times New Roman"/>
                <w:i/>
                <w:iCs/>
                <w:sz w:val="24"/>
                <w:szCs w:val="24"/>
              </w:rPr>
            </w:pPr>
          </w:p>
          <w:p w14:paraId="4A5FE4E8" w14:textId="77777777" w:rsidR="00D24535" w:rsidRPr="002458F1" w:rsidRDefault="00D24535" w:rsidP="00F05B82">
            <w:pPr>
              <w:rPr>
                <w:rFonts w:ascii="Times New Roman" w:hAnsi="Times New Roman" w:cs="Times New Roman"/>
                <w:i/>
                <w:iCs/>
                <w:sz w:val="24"/>
                <w:szCs w:val="24"/>
              </w:rPr>
            </w:pPr>
          </w:p>
          <w:p w14:paraId="5BDD768A" w14:textId="77777777" w:rsidR="00D24535" w:rsidRPr="002458F1" w:rsidRDefault="00D24535" w:rsidP="00F05B82">
            <w:pPr>
              <w:rPr>
                <w:rFonts w:ascii="Times New Roman" w:hAnsi="Times New Roman" w:cs="Times New Roman"/>
                <w:i/>
                <w:iCs/>
                <w:sz w:val="24"/>
                <w:szCs w:val="24"/>
              </w:rPr>
            </w:pPr>
          </w:p>
          <w:p w14:paraId="5A19794D" w14:textId="77777777" w:rsidR="00D24535" w:rsidRPr="002458F1" w:rsidRDefault="00D24535" w:rsidP="00F05B82">
            <w:pPr>
              <w:rPr>
                <w:rFonts w:ascii="Times New Roman" w:hAnsi="Times New Roman" w:cs="Times New Roman"/>
                <w:i/>
                <w:iCs/>
                <w:sz w:val="24"/>
                <w:szCs w:val="24"/>
              </w:rPr>
            </w:pPr>
          </w:p>
          <w:p w14:paraId="1E4F71C4" w14:textId="77777777" w:rsidR="00D24535" w:rsidRPr="002458F1" w:rsidRDefault="00D24535" w:rsidP="00F05B82">
            <w:pPr>
              <w:rPr>
                <w:rFonts w:ascii="Times New Roman" w:hAnsi="Times New Roman" w:cs="Times New Roman"/>
                <w:i/>
                <w:iCs/>
                <w:sz w:val="24"/>
                <w:szCs w:val="24"/>
              </w:rPr>
            </w:pPr>
          </w:p>
          <w:p w14:paraId="68CC2A2B" w14:textId="77777777" w:rsidR="00D24535" w:rsidRPr="002458F1" w:rsidRDefault="00D24535" w:rsidP="00F05B82">
            <w:pPr>
              <w:rPr>
                <w:rFonts w:ascii="Times New Roman" w:hAnsi="Times New Roman" w:cs="Times New Roman"/>
                <w:i/>
                <w:iCs/>
                <w:sz w:val="24"/>
                <w:szCs w:val="24"/>
              </w:rPr>
            </w:pPr>
          </w:p>
          <w:p w14:paraId="7B7A95C6" w14:textId="77777777" w:rsidR="00D24535" w:rsidRPr="002458F1" w:rsidRDefault="00D24535" w:rsidP="00F05B82">
            <w:pPr>
              <w:rPr>
                <w:rFonts w:ascii="Times New Roman" w:hAnsi="Times New Roman" w:cs="Times New Roman"/>
                <w:i/>
                <w:iCs/>
                <w:sz w:val="24"/>
                <w:szCs w:val="24"/>
              </w:rPr>
            </w:pPr>
          </w:p>
          <w:p w14:paraId="28D0CB30" w14:textId="77777777" w:rsidR="00D24535" w:rsidRPr="002458F1" w:rsidRDefault="00D24535" w:rsidP="00F05B82">
            <w:pPr>
              <w:rPr>
                <w:rFonts w:ascii="Times New Roman" w:hAnsi="Times New Roman" w:cs="Times New Roman"/>
                <w:i/>
                <w:iCs/>
                <w:sz w:val="24"/>
                <w:szCs w:val="24"/>
              </w:rPr>
            </w:pPr>
          </w:p>
          <w:p w14:paraId="6D0FA675" w14:textId="77777777" w:rsidR="00D24535" w:rsidRPr="002458F1" w:rsidRDefault="00D24535" w:rsidP="00F05B82">
            <w:pPr>
              <w:rPr>
                <w:rFonts w:ascii="Times New Roman" w:hAnsi="Times New Roman" w:cs="Times New Roman"/>
                <w:i/>
                <w:iCs/>
                <w:sz w:val="24"/>
                <w:szCs w:val="24"/>
              </w:rPr>
            </w:pPr>
          </w:p>
          <w:p w14:paraId="0C71D549" w14:textId="77777777" w:rsidR="00D24535" w:rsidRPr="002458F1" w:rsidRDefault="00D24535" w:rsidP="00F05B82">
            <w:pPr>
              <w:rPr>
                <w:rFonts w:ascii="Times New Roman" w:hAnsi="Times New Roman" w:cs="Times New Roman"/>
                <w:i/>
                <w:iCs/>
                <w:sz w:val="24"/>
                <w:szCs w:val="24"/>
              </w:rPr>
            </w:pPr>
          </w:p>
          <w:p w14:paraId="061011E3" w14:textId="77777777" w:rsidR="00D24535" w:rsidRPr="002458F1" w:rsidRDefault="00D24535" w:rsidP="00F05B82">
            <w:pPr>
              <w:rPr>
                <w:rFonts w:ascii="Times New Roman" w:hAnsi="Times New Roman" w:cs="Times New Roman"/>
                <w:i/>
                <w:iCs/>
                <w:sz w:val="24"/>
                <w:szCs w:val="24"/>
              </w:rPr>
            </w:pPr>
          </w:p>
          <w:p w14:paraId="318AE611" w14:textId="77777777" w:rsidR="00D24535" w:rsidRPr="002458F1" w:rsidRDefault="00D24535" w:rsidP="00F05B82">
            <w:pPr>
              <w:rPr>
                <w:rFonts w:ascii="Times New Roman" w:hAnsi="Times New Roman" w:cs="Times New Roman"/>
                <w:i/>
                <w:iCs/>
                <w:sz w:val="24"/>
                <w:szCs w:val="24"/>
              </w:rPr>
            </w:pPr>
          </w:p>
          <w:p w14:paraId="38A8E149" w14:textId="77777777" w:rsidR="00D24535" w:rsidRPr="002458F1" w:rsidRDefault="00D24535" w:rsidP="00F05B82">
            <w:pPr>
              <w:rPr>
                <w:rFonts w:ascii="Times New Roman" w:hAnsi="Times New Roman" w:cs="Times New Roman"/>
                <w:i/>
                <w:iCs/>
                <w:sz w:val="24"/>
                <w:szCs w:val="24"/>
              </w:rPr>
            </w:pPr>
          </w:p>
          <w:p w14:paraId="41D76F75" w14:textId="77777777" w:rsidR="00D24535" w:rsidRPr="002458F1" w:rsidRDefault="00D24535" w:rsidP="00F05B82">
            <w:pPr>
              <w:rPr>
                <w:rFonts w:ascii="Times New Roman" w:hAnsi="Times New Roman" w:cs="Times New Roman"/>
                <w:i/>
                <w:iCs/>
                <w:sz w:val="24"/>
                <w:szCs w:val="24"/>
              </w:rPr>
            </w:pPr>
          </w:p>
          <w:p w14:paraId="00DBAF5A" w14:textId="77777777" w:rsidR="00D24535" w:rsidRPr="002458F1" w:rsidRDefault="00D24535" w:rsidP="00F05B82">
            <w:pPr>
              <w:rPr>
                <w:rFonts w:ascii="Times New Roman" w:hAnsi="Times New Roman" w:cs="Times New Roman"/>
                <w:i/>
                <w:iCs/>
                <w:sz w:val="24"/>
                <w:szCs w:val="24"/>
              </w:rPr>
            </w:pPr>
          </w:p>
          <w:p w14:paraId="06E2CCFE" w14:textId="77777777" w:rsidR="00D24535" w:rsidRPr="002458F1" w:rsidRDefault="00D24535" w:rsidP="00F05B82">
            <w:pPr>
              <w:rPr>
                <w:rFonts w:ascii="Times New Roman" w:hAnsi="Times New Roman" w:cs="Times New Roman"/>
                <w:i/>
                <w:iCs/>
                <w:sz w:val="24"/>
                <w:szCs w:val="24"/>
              </w:rPr>
            </w:pPr>
          </w:p>
          <w:p w14:paraId="45DECFB7" w14:textId="77777777" w:rsidR="00D24535" w:rsidRPr="002458F1" w:rsidRDefault="00D24535" w:rsidP="00F05B82">
            <w:pPr>
              <w:rPr>
                <w:rFonts w:ascii="Times New Roman" w:hAnsi="Times New Roman" w:cs="Times New Roman"/>
                <w:i/>
                <w:iCs/>
                <w:sz w:val="24"/>
                <w:szCs w:val="24"/>
              </w:rPr>
            </w:pPr>
          </w:p>
          <w:p w14:paraId="0FD3819A" w14:textId="77777777" w:rsidR="00D24535" w:rsidRPr="002458F1" w:rsidRDefault="00D24535" w:rsidP="00F05B82">
            <w:pPr>
              <w:rPr>
                <w:rFonts w:ascii="Times New Roman" w:hAnsi="Times New Roman" w:cs="Times New Roman"/>
                <w:i/>
                <w:iCs/>
                <w:sz w:val="24"/>
                <w:szCs w:val="24"/>
              </w:rPr>
            </w:pPr>
          </w:p>
        </w:tc>
        <w:tc>
          <w:tcPr>
            <w:tcW w:w="2313" w:type="dxa"/>
          </w:tcPr>
          <w:p w14:paraId="401FB222"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Предложить родителям оформить видео презентацию «Как приучают ребенка к труду дома»</w:t>
            </w:r>
          </w:p>
          <w:p w14:paraId="1B019D3E" w14:textId="77777777" w:rsidR="00D24535" w:rsidRPr="002458F1" w:rsidRDefault="00D24535" w:rsidP="00F05B82">
            <w:pPr>
              <w:rPr>
                <w:rFonts w:ascii="Times New Roman" w:hAnsi="Times New Roman" w:cs="Times New Roman"/>
                <w:i/>
                <w:iCs/>
                <w:sz w:val="24"/>
                <w:szCs w:val="24"/>
              </w:rPr>
            </w:pPr>
          </w:p>
          <w:p w14:paraId="27FA13AA" w14:textId="77777777" w:rsidR="00D24535" w:rsidRPr="002458F1" w:rsidRDefault="00D24535" w:rsidP="00F05B82">
            <w:pPr>
              <w:rPr>
                <w:rFonts w:ascii="Times New Roman" w:hAnsi="Times New Roman" w:cs="Times New Roman"/>
                <w:i/>
                <w:iCs/>
                <w:sz w:val="24"/>
                <w:szCs w:val="24"/>
              </w:rPr>
            </w:pPr>
          </w:p>
          <w:p w14:paraId="3FD126D1" w14:textId="77777777" w:rsidR="00D24535" w:rsidRPr="002458F1" w:rsidRDefault="00D24535" w:rsidP="00F05B82">
            <w:pPr>
              <w:rPr>
                <w:rFonts w:ascii="Times New Roman" w:hAnsi="Times New Roman" w:cs="Times New Roman"/>
                <w:i/>
                <w:iCs/>
                <w:sz w:val="24"/>
                <w:szCs w:val="24"/>
              </w:rPr>
            </w:pPr>
          </w:p>
          <w:p w14:paraId="55CAF365" w14:textId="77777777" w:rsidR="00D24535" w:rsidRPr="002458F1" w:rsidRDefault="00D24535" w:rsidP="00F05B82">
            <w:pPr>
              <w:rPr>
                <w:rFonts w:ascii="Times New Roman" w:hAnsi="Times New Roman" w:cs="Times New Roman"/>
                <w:i/>
                <w:iCs/>
                <w:sz w:val="24"/>
                <w:szCs w:val="24"/>
              </w:rPr>
            </w:pPr>
          </w:p>
          <w:p w14:paraId="65E850DE" w14:textId="77777777" w:rsidR="00D24535" w:rsidRPr="002458F1" w:rsidRDefault="00D24535" w:rsidP="00F05B82">
            <w:pPr>
              <w:rPr>
                <w:rFonts w:ascii="Times New Roman" w:hAnsi="Times New Roman" w:cs="Times New Roman"/>
                <w:i/>
                <w:iCs/>
                <w:sz w:val="24"/>
                <w:szCs w:val="24"/>
              </w:rPr>
            </w:pPr>
          </w:p>
          <w:p w14:paraId="1C733310" w14:textId="77777777" w:rsidR="00D24535" w:rsidRPr="002458F1" w:rsidRDefault="00D24535" w:rsidP="00F05B82">
            <w:pPr>
              <w:rPr>
                <w:rFonts w:ascii="Times New Roman" w:hAnsi="Times New Roman" w:cs="Times New Roman"/>
                <w:i/>
                <w:iCs/>
                <w:sz w:val="24"/>
                <w:szCs w:val="24"/>
              </w:rPr>
            </w:pPr>
          </w:p>
          <w:p w14:paraId="0A7A9B32" w14:textId="77777777" w:rsidR="00D24535" w:rsidRPr="002458F1" w:rsidRDefault="00D24535" w:rsidP="00F05B82">
            <w:pPr>
              <w:rPr>
                <w:rFonts w:ascii="Times New Roman" w:hAnsi="Times New Roman" w:cs="Times New Roman"/>
                <w:i/>
                <w:iCs/>
                <w:sz w:val="24"/>
                <w:szCs w:val="24"/>
              </w:rPr>
            </w:pPr>
          </w:p>
          <w:p w14:paraId="1CA0915A" w14:textId="77777777" w:rsidR="00D24535" w:rsidRPr="002458F1" w:rsidRDefault="00D24535" w:rsidP="00F05B82">
            <w:pPr>
              <w:rPr>
                <w:rFonts w:ascii="Times New Roman" w:hAnsi="Times New Roman" w:cs="Times New Roman"/>
                <w:i/>
                <w:iCs/>
                <w:sz w:val="24"/>
                <w:szCs w:val="24"/>
              </w:rPr>
            </w:pPr>
          </w:p>
          <w:p w14:paraId="56F4E869" w14:textId="77777777" w:rsidR="00D24535" w:rsidRPr="002458F1" w:rsidRDefault="00D24535" w:rsidP="00F05B82">
            <w:pPr>
              <w:rPr>
                <w:rFonts w:ascii="Times New Roman" w:hAnsi="Times New Roman" w:cs="Times New Roman"/>
                <w:i/>
                <w:iCs/>
                <w:sz w:val="24"/>
                <w:szCs w:val="24"/>
              </w:rPr>
            </w:pPr>
          </w:p>
          <w:p w14:paraId="0C84DF43"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Индивидуальные беседы</w:t>
            </w:r>
          </w:p>
          <w:p w14:paraId="6075BC05" w14:textId="77777777" w:rsidR="00D24535" w:rsidRPr="002458F1" w:rsidRDefault="00D24535" w:rsidP="00F05B82">
            <w:pPr>
              <w:rPr>
                <w:rFonts w:ascii="Times New Roman" w:hAnsi="Times New Roman" w:cs="Times New Roman"/>
                <w:i/>
                <w:iCs/>
                <w:sz w:val="24"/>
                <w:szCs w:val="24"/>
              </w:rPr>
            </w:pPr>
          </w:p>
          <w:p w14:paraId="1FBAEBE0" w14:textId="77777777" w:rsidR="00D24535" w:rsidRPr="002458F1" w:rsidRDefault="00D24535" w:rsidP="00F05B82">
            <w:pPr>
              <w:rPr>
                <w:rFonts w:ascii="Times New Roman" w:hAnsi="Times New Roman" w:cs="Times New Roman"/>
                <w:i/>
                <w:iCs/>
                <w:sz w:val="24"/>
                <w:szCs w:val="24"/>
              </w:rPr>
            </w:pPr>
          </w:p>
          <w:p w14:paraId="60F7C4F8" w14:textId="77777777" w:rsidR="00D24535" w:rsidRPr="002458F1" w:rsidRDefault="00D24535" w:rsidP="00F05B82">
            <w:pPr>
              <w:rPr>
                <w:rFonts w:ascii="Times New Roman" w:hAnsi="Times New Roman" w:cs="Times New Roman"/>
                <w:i/>
                <w:iCs/>
                <w:sz w:val="24"/>
                <w:szCs w:val="24"/>
              </w:rPr>
            </w:pPr>
          </w:p>
          <w:p w14:paraId="1C4C3AB5" w14:textId="77777777" w:rsidR="00D24535" w:rsidRPr="002458F1" w:rsidRDefault="00D24535" w:rsidP="00F05B82">
            <w:pPr>
              <w:rPr>
                <w:rFonts w:ascii="Times New Roman" w:hAnsi="Times New Roman" w:cs="Times New Roman"/>
                <w:i/>
                <w:iCs/>
                <w:sz w:val="24"/>
                <w:szCs w:val="24"/>
              </w:rPr>
            </w:pPr>
          </w:p>
          <w:p w14:paraId="3374F8B6" w14:textId="77777777" w:rsidR="00D24535" w:rsidRPr="002458F1" w:rsidRDefault="00D24535" w:rsidP="00F05B82">
            <w:pPr>
              <w:rPr>
                <w:rFonts w:ascii="Times New Roman" w:hAnsi="Times New Roman" w:cs="Times New Roman"/>
                <w:i/>
                <w:iCs/>
                <w:sz w:val="24"/>
                <w:szCs w:val="24"/>
              </w:rPr>
            </w:pPr>
          </w:p>
          <w:p w14:paraId="2976387B" w14:textId="77777777" w:rsidR="00D24535" w:rsidRPr="002458F1" w:rsidRDefault="00D24535" w:rsidP="00F05B82">
            <w:pPr>
              <w:rPr>
                <w:rFonts w:ascii="Times New Roman" w:hAnsi="Times New Roman" w:cs="Times New Roman"/>
                <w:i/>
                <w:iCs/>
                <w:sz w:val="24"/>
                <w:szCs w:val="24"/>
              </w:rPr>
            </w:pPr>
          </w:p>
          <w:p w14:paraId="3761A2C5" w14:textId="77777777" w:rsidR="00D24535" w:rsidRPr="002458F1" w:rsidRDefault="00D24535" w:rsidP="00F05B82">
            <w:pPr>
              <w:rPr>
                <w:rFonts w:ascii="Times New Roman" w:hAnsi="Times New Roman" w:cs="Times New Roman"/>
                <w:i/>
                <w:iCs/>
                <w:sz w:val="24"/>
                <w:szCs w:val="24"/>
              </w:rPr>
            </w:pPr>
          </w:p>
          <w:p w14:paraId="37AE4279" w14:textId="77777777" w:rsidR="00D24535" w:rsidRPr="002458F1" w:rsidRDefault="00D24535" w:rsidP="00F05B82">
            <w:pPr>
              <w:rPr>
                <w:rFonts w:ascii="Times New Roman" w:hAnsi="Times New Roman" w:cs="Times New Roman"/>
                <w:i/>
                <w:iCs/>
                <w:sz w:val="24"/>
                <w:szCs w:val="24"/>
              </w:rPr>
            </w:pPr>
          </w:p>
          <w:p w14:paraId="3338ECCE" w14:textId="77777777" w:rsidR="00D24535" w:rsidRPr="002458F1" w:rsidRDefault="00D24535" w:rsidP="00F05B82">
            <w:pPr>
              <w:rPr>
                <w:rFonts w:ascii="Times New Roman" w:hAnsi="Times New Roman" w:cs="Times New Roman"/>
                <w:i/>
                <w:iCs/>
                <w:sz w:val="24"/>
                <w:szCs w:val="24"/>
              </w:rPr>
            </w:pPr>
          </w:p>
          <w:p w14:paraId="29E1744D" w14:textId="77777777" w:rsidR="00D24535" w:rsidRPr="002458F1" w:rsidRDefault="00D24535" w:rsidP="00F05B82">
            <w:pPr>
              <w:rPr>
                <w:rFonts w:ascii="Times New Roman" w:hAnsi="Times New Roman" w:cs="Times New Roman"/>
                <w:i/>
                <w:iCs/>
                <w:sz w:val="24"/>
                <w:szCs w:val="24"/>
              </w:rPr>
            </w:pPr>
          </w:p>
          <w:p w14:paraId="4937832A" w14:textId="77777777" w:rsidR="00D24535" w:rsidRPr="002458F1" w:rsidRDefault="00D24535" w:rsidP="00F05B82">
            <w:pPr>
              <w:rPr>
                <w:rFonts w:ascii="Times New Roman" w:hAnsi="Times New Roman" w:cs="Times New Roman"/>
                <w:i/>
                <w:iCs/>
                <w:sz w:val="24"/>
                <w:szCs w:val="24"/>
              </w:rPr>
            </w:pPr>
          </w:p>
          <w:p w14:paraId="71AFD040" w14:textId="77777777" w:rsidR="00D24535" w:rsidRPr="002458F1" w:rsidRDefault="00D24535" w:rsidP="00F05B82">
            <w:pPr>
              <w:rPr>
                <w:rFonts w:ascii="Times New Roman" w:hAnsi="Times New Roman" w:cs="Times New Roman"/>
                <w:i/>
                <w:iCs/>
                <w:sz w:val="24"/>
                <w:szCs w:val="24"/>
              </w:rPr>
            </w:pPr>
          </w:p>
          <w:p w14:paraId="00D519F8" w14:textId="77777777" w:rsidR="00D24535" w:rsidRPr="002458F1" w:rsidRDefault="00D24535" w:rsidP="00F05B82">
            <w:pPr>
              <w:rPr>
                <w:rFonts w:ascii="Times New Roman" w:hAnsi="Times New Roman" w:cs="Times New Roman"/>
                <w:i/>
                <w:iCs/>
                <w:sz w:val="24"/>
                <w:szCs w:val="24"/>
              </w:rPr>
            </w:pPr>
          </w:p>
          <w:p w14:paraId="0A51F62B" w14:textId="77777777" w:rsidR="00D24535" w:rsidRPr="002458F1" w:rsidRDefault="00D24535" w:rsidP="00F05B82">
            <w:pPr>
              <w:rPr>
                <w:rFonts w:ascii="Times New Roman" w:hAnsi="Times New Roman" w:cs="Times New Roman"/>
                <w:i/>
                <w:iCs/>
                <w:sz w:val="24"/>
                <w:szCs w:val="24"/>
              </w:rPr>
            </w:pPr>
          </w:p>
          <w:p w14:paraId="055D9682" w14:textId="77777777" w:rsidR="00D24535" w:rsidRPr="002458F1" w:rsidRDefault="00D24535" w:rsidP="00F05B82">
            <w:pPr>
              <w:rPr>
                <w:rFonts w:ascii="Times New Roman" w:hAnsi="Times New Roman" w:cs="Times New Roman"/>
                <w:i/>
                <w:iCs/>
                <w:sz w:val="24"/>
                <w:szCs w:val="24"/>
              </w:rPr>
            </w:pPr>
          </w:p>
          <w:p w14:paraId="7263B1C2" w14:textId="77777777" w:rsidR="00D24535" w:rsidRPr="002458F1" w:rsidRDefault="00D24535" w:rsidP="00F05B82">
            <w:pPr>
              <w:rPr>
                <w:rFonts w:ascii="Times New Roman" w:hAnsi="Times New Roman" w:cs="Times New Roman"/>
                <w:i/>
                <w:iCs/>
                <w:sz w:val="24"/>
                <w:szCs w:val="24"/>
              </w:rPr>
            </w:pPr>
          </w:p>
          <w:p w14:paraId="75A74E54" w14:textId="77777777" w:rsidR="00D24535" w:rsidRPr="002458F1" w:rsidRDefault="00D24535" w:rsidP="00F05B82">
            <w:pPr>
              <w:rPr>
                <w:rFonts w:ascii="Times New Roman" w:hAnsi="Times New Roman" w:cs="Times New Roman"/>
                <w:i/>
                <w:iCs/>
                <w:sz w:val="24"/>
                <w:szCs w:val="24"/>
              </w:rPr>
            </w:pPr>
          </w:p>
          <w:p w14:paraId="2E74F5DC" w14:textId="77777777" w:rsidR="00D24535" w:rsidRPr="002458F1" w:rsidRDefault="00D24535" w:rsidP="00F05B82">
            <w:pPr>
              <w:rPr>
                <w:rFonts w:ascii="Times New Roman" w:hAnsi="Times New Roman" w:cs="Times New Roman"/>
                <w:i/>
                <w:iCs/>
                <w:sz w:val="24"/>
                <w:szCs w:val="24"/>
              </w:rPr>
            </w:pPr>
          </w:p>
          <w:p w14:paraId="5808D0D0" w14:textId="77777777" w:rsidR="00D24535" w:rsidRPr="002458F1" w:rsidRDefault="00D24535" w:rsidP="00F05B82">
            <w:pPr>
              <w:rPr>
                <w:rFonts w:ascii="Times New Roman" w:hAnsi="Times New Roman" w:cs="Times New Roman"/>
                <w:i/>
                <w:iCs/>
                <w:sz w:val="24"/>
                <w:szCs w:val="24"/>
              </w:rPr>
            </w:pPr>
          </w:p>
          <w:p w14:paraId="653F97DF" w14:textId="77777777" w:rsidR="00D24535" w:rsidRPr="002458F1" w:rsidRDefault="00D24535" w:rsidP="00F05B82">
            <w:pPr>
              <w:rPr>
                <w:rFonts w:ascii="Times New Roman" w:hAnsi="Times New Roman" w:cs="Times New Roman"/>
                <w:i/>
                <w:iCs/>
                <w:sz w:val="24"/>
                <w:szCs w:val="24"/>
              </w:rPr>
            </w:pPr>
          </w:p>
          <w:p w14:paraId="53B23DD2" w14:textId="77777777" w:rsidR="00D24535" w:rsidRPr="002458F1" w:rsidRDefault="00D24535" w:rsidP="00F05B82">
            <w:pPr>
              <w:rPr>
                <w:rFonts w:ascii="Times New Roman" w:hAnsi="Times New Roman" w:cs="Times New Roman"/>
                <w:i/>
                <w:iCs/>
                <w:sz w:val="24"/>
                <w:szCs w:val="24"/>
              </w:rPr>
            </w:pPr>
          </w:p>
          <w:p w14:paraId="77FA8C22"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Беседа медсестры на тему «Здоровые зубы здоровый человек»</w:t>
            </w:r>
          </w:p>
        </w:tc>
        <w:tc>
          <w:tcPr>
            <w:tcW w:w="1130" w:type="dxa"/>
          </w:tcPr>
          <w:p w14:paraId="61DEF54D"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декабрь</w:t>
            </w:r>
          </w:p>
        </w:tc>
        <w:tc>
          <w:tcPr>
            <w:tcW w:w="1557" w:type="dxa"/>
          </w:tcPr>
          <w:p w14:paraId="41757C0A"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Воспитатель</w:t>
            </w:r>
          </w:p>
          <w:p w14:paraId="53246924" w14:textId="77777777" w:rsidR="00D24535" w:rsidRPr="002458F1" w:rsidRDefault="00D24535" w:rsidP="00F05B82">
            <w:pPr>
              <w:rPr>
                <w:rFonts w:ascii="Times New Roman" w:hAnsi="Times New Roman" w:cs="Times New Roman"/>
                <w:i/>
                <w:iCs/>
                <w:sz w:val="24"/>
                <w:szCs w:val="24"/>
              </w:rPr>
            </w:pPr>
          </w:p>
          <w:p w14:paraId="36E27E4B" w14:textId="77777777" w:rsidR="00D24535" w:rsidRPr="002458F1" w:rsidRDefault="00D24535" w:rsidP="00F05B82">
            <w:pPr>
              <w:rPr>
                <w:rFonts w:ascii="Times New Roman" w:hAnsi="Times New Roman" w:cs="Times New Roman"/>
                <w:i/>
                <w:iCs/>
                <w:sz w:val="24"/>
                <w:szCs w:val="24"/>
              </w:rPr>
            </w:pPr>
          </w:p>
          <w:p w14:paraId="2A13D286" w14:textId="77777777" w:rsidR="00D24535" w:rsidRPr="002458F1" w:rsidRDefault="00D24535" w:rsidP="00F05B82">
            <w:pPr>
              <w:rPr>
                <w:rFonts w:ascii="Times New Roman" w:hAnsi="Times New Roman" w:cs="Times New Roman"/>
                <w:i/>
                <w:iCs/>
                <w:sz w:val="24"/>
                <w:szCs w:val="24"/>
              </w:rPr>
            </w:pPr>
          </w:p>
          <w:p w14:paraId="558018E6" w14:textId="77777777" w:rsidR="00D24535" w:rsidRPr="002458F1" w:rsidRDefault="00D24535" w:rsidP="00F05B82">
            <w:pPr>
              <w:rPr>
                <w:rFonts w:ascii="Times New Roman" w:hAnsi="Times New Roman" w:cs="Times New Roman"/>
                <w:i/>
                <w:iCs/>
                <w:sz w:val="24"/>
                <w:szCs w:val="24"/>
              </w:rPr>
            </w:pPr>
          </w:p>
          <w:p w14:paraId="2E480E91" w14:textId="77777777" w:rsidR="00D24535" w:rsidRPr="002458F1" w:rsidRDefault="00D24535" w:rsidP="00F05B82">
            <w:pPr>
              <w:rPr>
                <w:rFonts w:ascii="Times New Roman" w:hAnsi="Times New Roman" w:cs="Times New Roman"/>
                <w:i/>
                <w:iCs/>
                <w:sz w:val="24"/>
                <w:szCs w:val="24"/>
              </w:rPr>
            </w:pPr>
          </w:p>
          <w:p w14:paraId="1D639071" w14:textId="77777777" w:rsidR="00D24535" w:rsidRPr="002458F1" w:rsidRDefault="00D24535" w:rsidP="00F05B82">
            <w:pPr>
              <w:rPr>
                <w:rFonts w:ascii="Times New Roman" w:hAnsi="Times New Roman" w:cs="Times New Roman"/>
                <w:i/>
                <w:iCs/>
                <w:sz w:val="24"/>
                <w:szCs w:val="24"/>
              </w:rPr>
            </w:pPr>
          </w:p>
          <w:p w14:paraId="0FA908A2" w14:textId="77777777" w:rsidR="00D24535" w:rsidRPr="002458F1" w:rsidRDefault="00D24535" w:rsidP="00F05B82">
            <w:pPr>
              <w:rPr>
                <w:rFonts w:ascii="Times New Roman" w:hAnsi="Times New Roman" w:cs="Times New Roman"/>
                <w:i/>
                <w:iCs/>
                <w:sz w:val="24"/>
                <w:szCs w:val="24"/>
              </w:rPr>
            </w:pPr>
          </w:p>
          <w:p w14:paraId="62BCF090" w14:textId="77777777" w:rsidR="00D24535" w:rsidRPr="002458F1" w:rsidRDefault="00D24535" w:rsidP="00F05B82">
            <w:pPr>
              <w:rPr>
                <w:rFonts w:ascii="Times New Roman" w:hAnsi="Times New Roman" w:cs="Times New Roman"/>
                <w:i/>
                <w:iCs/>
                <w:sz w:val="24"/>
                <w:szCs w:val="24"/>
              </w:rPr>
            </w:pPr>
          </w:p>
          <w:p w14:paraId="0565A99F" w14:textId="77777777" w:rsidR="00D24535" w:rsidRPr="002458F1" w:rsidRDefault="00D24535" w:rsidP="00F05B82">
            <w:pPr>
              <w:rPr>
                <w:rFonts w:ascii="Times New Roman" w:hAnsi="Times New Roman" w:cs="Times New Roman"/>
                <w:i/>
                <w:iCs/>
                <w:sz w:val="24"/>
                <w:szCs w:val="24"/>
              </w:rPr>
            </w:pPr>
          </w:p>
          <w:p w14:paraId="2828DC0E" w14:textId="77777777" w:rsidR="00D24535" w:rsidRPr="002458F1" w:rsidRDefault="00D24535" w:rsidP="00F05B82">
            <w:pPr>
              <w:rPr>
                <w:rFonts w:ascii="Times New Roman" w:hAnsi="Times New Roman" w:cs="Times New Roman"/>
                <w:i/>
                <w:iCs/>
                <w:sz w:val="24"/>
                <w:szCs w:val="24"/>
              </w:rPr>
            </w:pPr>
          </w:p>
          <w:p w14:paraId="428ECDC4" w14:textId="77777777" w:rsidR="00D24535" w:rsidRPr="002458F1" w:rsidRDefault="00D24535" w:rsidP="00F05B82">
            <w:pPr>
              <w:rPr>
                <w:rFonts w:ascii="Times New Roman" w:hAnsi="Times New Roman" w:cs="Times New Roman"/>
                <w:i/>
                <w:iCs/>
                <w:sz w:val="24"/>
                <w:szCs w:val="24"/>
              </w:rPr>
            </w:pPr>
          </w:p>
          <w:p w14:paraId="7B78B962" w14:textId="77777777" w:rsidR="00D24535" w:rsidRPr="002458F1" w:rsidRDefault="00D24535" w:rsidP="00F05B82">
            <w:pPr>
              <w:rPr>
                <w:rFonts w:ascii="Times New Roman" w:hAnsi="Times New Roman" w:cs="Times New Roman"/>
                <w:i/>
                <w:iCs/>
                <w:sz w:val="24"/>
                <w:szCs w:val="24"/>
              </w:rPr>
            </w:pPr>
          </w:p>
          <w:p w14:paraId="616CD4FE" w14:textId="77777777" w:rsidR="00D24535" w:rsidRPr="002458F1" w:rsidRDefault="00D24535" w:rsidP="00F05B82">
            <w:pPr>
              <w:rPr>
                <w:rFonts w:ascii="Times New Roman" w:hAnsi="Times New Roman" w:cs="Times New Roman"/>
                <w:i/>
                <w:iCs/>
                <w:sz w:val="24"/>
                <w:szCs w:val="24"/>
              </w:rPr>
            </w:pPr>
          </w:p>
          <w:p w14:paraId="2733FFCC" w14:textId="77777777" w:rsidR="00D24535" w:rsidRPr="002458F1" w:rsidRDefault="00D24535" w:rsidP="00F05B82">
            <w:pPr>
              <w:rPr>
                <w:rFonts w:ascii="Times New Roman" w:hAnsi="Times New Roman" w:cs="Times New Roman"/>
                <w:i/>
                <w:iCs/>
                <w:sz w:val="24"/>
                <w:szCs w:val="24"/>
              </w:rPr>
            </w:pPr>
          </w:p>
          <w:p w14:paraId="10E901B0"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Воспитатель</w:t>
            </w:r>
          </w:p>
          <w:p w14:paraId="55F288D7" w14:textId="77777777" w:rsidR="00D24535" w:rsidRPr="002458F1" w:rsidRDefault="00D24535" w:rsidP="00F05B82">
            <w:pPr>
              <w:rPr>
                <w:rFonts w:ascii="Times New Roman" w:hAnsi="Times New Roman" w:cs="Times New Roman"/>
                <w:i/>
                <w:iCs/>
                <w:sz w:val="24"/>
                <w:szCs w:val="24"/>
              </w:rPr>
            </w:pPr>
          </w:p>
          <w:p w14:paraId="54787A05" w14:textId="77777777" w:rsidR="00D24535" w:rsidRPr="002458F1" w:rsidRDefault="00D24535" w:rsidP="00F05B82">
            <w:pPr>
              <w:rPr>
                <w:rFonts w:ascii="Times New Roman" w:hAnsi="Times New Roman" w:cs="Times New Roman"/>
                <w:i/>
                <w:iCs/>
                <w:sz w:val="24"/>
                <w:szCs w:val="24"/>
              </w:rPr>
            </w:pPr>
          </w:p>
          <w:p w14:paraId="2CEDEA75" w14:textId="77777777" w:rsidR="00D24535" w:rsidRPr="002458F1" w:rsidRDefault="00D24535" w:rsidP="00F05B82">
            <w:pPr>
              <w:rPr>
                <w:rFonts w:ascii="Times New Roman" w:hAnsi="Times New Roman" w:cs="Times New Roman"/>
                <w:i/>
                <w:iCs/>
                <w:sz w:val="24"/>
                <w:szCs w:val="24"/>
              </w:rPr>
            </w:pPr>
          </w:p>
          <w:p w14:paraId="3E485FC6" w14:textId="77777777" w:rsidR="00D24535" w:rsidRPr="002458F1" w:rsidRDefault="00D24535" w:rsidP="00F05B82">
            <w:pPr>
              <w:rPr>
                <w:rFonts w:ascii="Times New Roman" w:hAnsi="Times New Roman" w:cs="Times New Roman"/>
                <w:i/>
                <w:iCs/>
                <w:sz w:val="24"/>
                <w:szCs w:val="24"/>
              </w:rPr>
            </w:pPr>
          </w:p>
          <w:p w14:paraId="798EFD87" w14:textId="77777777" w:rsidR="00D24535" w:rsidRPr="002458F1" w:rsidRDefault="00D24535" w:rsidP="00F05B82">
            <w:pPr>
              <w:rPr>
                <w:rFonts w:ascii="Times New Roman" w:hAnsi="Times New Roman" w:cs="Times New Roman"/>
                <w:i/>
                <w:iCs/>
                <w:sz w:val="24"/>
                <w:szCs w:val="24"/>
              </w:rPr>
            </w:pPr>
          </w:p>
          <w:p w14:paraId="7DA112A2" w14:textId="77777777" w:rsidR="00D24535" w:rsidRPr="002458F1" w:rsidRDefault="00D24535" w:rsidP="00F05B82">
            <w:pPr>
              <w:rPr>
                <w:rFonts w:ascii="Times New Roman" w:hAnsi="Times New Roman" w:cs="Times New Roman"/>
                <w:i/>
                <w:iCs/>
                <w:sz w:val="24"/>
                <w:szCs w:val="24"/>
              </w:rPr>
            </w:pPr>
          </w:p>
          <w:p w14:paraId="2754D4F4" w14:textId="77777777" w:rsidR="00D24535" w:rsidRPr="002458F1" w:rsidRDefault="00D24535" w:rsidP="00F05B82">
            <w:pPr>
              <w:rPr>
                <w:rFonts w:ascii="Times New Roman" w:hAnsi="Times New Roman" w:cs="Times New Roman"/>
                <w:i/>
                <w:iCs/>
                <w:sz w:val="24"/>
                <w:szCs w:val="24"/>
              </w:rPr>
            </w:pPr>
          </w:p>
          <w:p w14:paraId="7C7A511B" w14:textId="77777777" w:rsidR="00D24535" w:rsidRPr="002458F1" w:rsidRDefault="00D24535" w:rsidP="00F05B82">
            <w:pPr>
              <w:rPr>
                <w:rFonts w:ascii="Times New Roman" w:hAnsi="Times New Roman" w:cs="Times New Roman"/>
                <w:i/>
                <w:iCs/>
                <w:sz w:val="24"/>
                <w:szCs w:val="24"/>
              </w:rPr>
            </w:pPr>
          </w:p>
          <w:p w14:paraId="7B86690C" w14:textId="77777777" w:rsidR="00D24535" w:rsidRPr="002458F1" w:rsidRDefault="00D24535" w:rsidP="00F05B82">
            <w:pPr>
              <w:rPr>
                <w:rFonts w:ascii="Times New Roman" w:hAnsi="Times New Roman" w:cs="Times New Roman"/>
                <w:i/>
                <w:iCs/>
                <w:sz w:val="24"/>
                <w:szCs w:val="24"/>
              </w:rPr>
            </w:pPr>
          </w:p>
          <w:p w14:paraId="6E78F575" w14:textId="77777777" w:rsidR="00D24535" w:rsidRPr="002458F1" w:rsidRDefault="00D24535" w:rsidP="00F05B82">
            <w:pPr>
              <w:rPr>
                <w:rFonts w:ascii="Times New Roman" w:hAnsi="Times New Roman" w:cs="Times New Roman"/>
                <w:i/>
                <w:iCs/>
                <w:sz w:val="24"/>
                <w:szCs w:val="24"/>
              </w:rPr>
            </w:pPr>
          </w:p>
          <w:p w14:paraId="316D6C56" w14:textId="77777777" w:rsidR="00D24535" w:rsidRPr="002458F1" w:rsidRDefault="00D24535" w:rsidP="00F05B82">
            <w:pPr>
              <w:rPr>
                <w:rFonts w:ascii="Times New Roman" w:hAnsi="Times New Roman" w:cs="Times New Roman"/>
                <w:i/>
                <w:iCs/>
                <w:sz w:val="24"/>
                <w:szCs w:val="24"/>
              </w:rPr>
            </w:pPr>
          </w:p>
          <w:p w14:paraId="4DE1E932" w14:textId="77777777" w:rsidR="00D24535" w:rsidRPr="002458F1" w:rsidRDefault="00D24535" w:rsidP="00F05B82">
            <w:pPr>
              <w:rPr>
                <w:rFonts w:ascii="Times New Roman" w:hAnsi="Times New Roman" w:cs="Times New Roman"/>
                <w:i/>
                <w:iCs/>
                <w:sz w:val="24"/>
                <w:szCs w:val="24"/>
              </w:rPr>
            </w:pPr>
          </w:p>
          <w:p w14:paraId="6EBC07B7" w14:textId="77777777" w:rsidR="00D24535" w:rsidRPr="002458F1" w:rsidRDefault="00D24535" w:rsidP="00F05B82">
            <w:pPr>
              <w:rPr>
                <w:rFonts w:ascii="Times New Roman" w:hAnsi="Times New Roman" w:cs="Times New Roman"/>
                <w:i/>
                <w:iCs/>
                <w:sz w:val="24"/>
                <w:szCs w:val="24"/>
              </w:rPr>
            </w:pPr>
          </w:p>
          <w:p w14:paraId="3E80EE8B" w14:textId="77777777" w:rsidR="00D24535" w:rsidRPr="002458F1" w:rsidRDefault="00D24535" w:rsidP="00F05B82">
            <w:pPr>
              <w:rPr>
                <w:rFonts w:ascii="Times New Roman" w:hAnsi="Times New Roman" w:cs="Times New Roman"/>
                <w:i/>
                <w:iCs/>
                <w:sz w:val="24"/>
                <w:szCs w:val="24"/>
              </w:rPr>
            </w:pPr>
          </w:p>
          <w:p w14:paraId="734C1619" w14:textId="77777777" w:rsidR="00D24535" w:rsidRPr="002458F1" w:rsidRDefault="00D24535" w:rsidP="00F05B82">
            <w:pPr>
              <w:rPr>
                <w:rFonts w:ascii="Times New Roman" w:hAnsi="Times New Roman" w:cs="Times New Roman"/>
                <w:i/>
                <w:iCs/>
                <w:sz w:val="24"/>
                <w:szCs w:val="24"/>
              </w:rPr>
            </w:pPr>
          </w:p>
          <w:p w14:paraId="48F8A17C" w14:textId="77777777" w:rsidR="00D24535" w:rsidRPr="002458F1" w:rsidRDefault="00D24535" w:rsidP="00F05B82">
            <w:pPr>
              <w:rPr>
                <w:rFonts w:ascii="Times New Roman" w:hAnsi="Times New Roman" w:cs="Times New Roman"/>
                <w:i/>
                <w:iCs/>
                <w:sz w:val="24"/>
                <w:szCs w:val="24"/>
              </w:rPr>
            </w:pPr>
          </w:p>
          <w:p w14:paraId="0557FB2D" w14:textId="77777777" w:rsidR="00D24535" w:rsidRPr="002458F1" w:rsidRDefault="00D24535" w:rsidP="00F05B82">
            <w:pPr>
              <w:rPr>
                <w:rFonts w:ascii="Times New Roman" w:hAnsi="Times New Roman" w:cs="Times New Roman"/>
                <w:i/>
                <w:iCs/>
                <w:sz w:val="24"/>
                <w:szCs w:val="24"/>
              </w:rPr>
            </w:pPr>
          </w:p>
          <w:p w14:paraId="1B4B9AC2" w14:textId="77777777" w:rsidR="00D24535" w:rsidRPr="002458F1" w:rsidRDefault="00D24535" w:rsidP="00F05B82">
            <w:pPr>
              <w:rPr>
                <w:rFonts w:ascii="Times New Roman" w:hAnsi="Times New Roman" w:cs="Times New Roman"/>
                <w:i/>
                <w:iCs/>
                <w:sz w:val="24"/>
                <w:szCs w:val="24"/>
              </w:rPr>
            </w:pPr>
          </w:p>
          <w:p w14:paraId="3E7CBACD" w14:textId="77777777" w:rsidR="00D24535" w:rsidRPr="002458F1" w:rsidRDefault="00D24535" w:rsidP="00F05B82">
            <w:pPr>
              <w:rPr>
                <w:rFonts w:ascii="Times New Roman" w:hAnsi="Times New Roman" w:cs="Times New Roman"/>
                <w:i/>
                <w:iCs/>
                <w:sz w:val="24"/>
                <w:szCs w:val="24"/>
              </w:rPr>
            </w:pPr>
          </w:p>
          <w:p w14:paraId="52171866" w14:textId="77777777" w:rsidR="00D24535" w:rsidRPr="002458F1" w:rsidRDefault="00D24535" w:rsidP="00F05B82">
            <w:pPr>
              <w:rPr>
                <w:rFonts w:ascii="Times New Roman" w:hAnsi="Times New Roman" w:cs="Times New Roman"/>
                <w:i/>
                <w:iCs/>
                <w:sz w:val="24"/>
                <w:szCs w:val="24"/>
              </w:rPr>
            </w:pPr>
          </w:p>
          <w:p w14:paraId="5B0FD74C" w14:textId="77777777" w:rsidR="00D24535" w:rsidRPr="002458F1" w:rsidRDefault="00D24535" w:rsidP="00F05B82">
            <w:pPr>
              <w:rPr>
                <w:rFonts w:ascii="Times New Roman" w:hAnsi="Times New Roman" w:cs="Times New Roman"/>
                <w:i/>
                <w:iCs/>
                <w:sz w:val="24"/>
                <w:szCs w:val="24"/>
              </w:rPr>
            </w:pPr>
          </w:p>
          <w:p w14:paraId="09C35B13" w14:textId="77777777" w:rsidR="00D24535" w:rsidRPr="002458F1" w:rsidRDefault="00D24535" w:rsidP="00F05B82">
            <w:pPr>
              <w:rPr>
                <w:rFonts w:ascii="Times New Roman" w:hAnsi="Times New Roman" w:cs="Times New Roman"/>
                <w:i/>
                <w:iCs/>
                <w:sz w:val="24"/>
                <w:szCs w:val="24"/>
              </w:rPr>
            </w:pPr>
          </w:p>
          <w:p w14:paraId="2689A0ED"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Воспитатель</w:t>
            </w:r>
          </w:p>
        </w:tc>
      </w:tr>
      <w:tr w:rsidR="00D24535" w:rsidRPr="002458F1" w14:paraId="69CD516D" w14:textId="77777777" w:rsidTr="008A0AF1">
        <w:trPr>
          <w:trHeight w:val="1169"/>
        </w:trPr>
        <w:tc>
          <w:tcPr>
            <w:tcW w:w="3261" w:type="dxa"/>
          </w:tcPr>
          <w:p w14:paraId="624FC4F1" w14:textId="77777777" w:rsidR="00D24535" w:rsidRPr="002458F1" w:rsidRDefault="00D24535" w:rsidP="00F05B82">
            <w:pPr>
              <w:spacing w:before="100" w:beforeAutospacing="1" w:after="100" w:afterAutospacing="1"/>
              <w:rPr>
                <w:rFonts w:ascii="Times New Roman" w:hAnsi="Times New Roman" w:cs="Times New Roman"/>
                <w:i/>
                <w:iCs/>
                <w:sz w:val="24"/>
                <w:szCs w:val="24"/>
              </w:rPr>
            </w:pPr>
            <w:r w:rsidRPr="002458F1">
              <w:rPr>
                <w:rFonts w:ascii="Times New Roman" w:hAnsi="Times New Roman" w:cs="Times New Roman"/>
                <w:sz w:val="24"/>
                <w:szCs w:val="24"/>
              </w:rPr>
              <w:t>Тема: Игра «Кому без них не обойтись?»</w:t>
            </w:r>
            <w:r w:rsidR="008A0AF1">
              <w:rPr>
                <w:rFonts w:ascii="Times New Roman" w:hAnsi="Times New Roman" w:cs="Times New Roman"/>
                <w:sz w:val="24"/>
                <w:szCs w:val="24"/>
              </w:rPr>
              <w:t xml:space="preserve"> </w:t>
            </w:r>
            <w:r w:rsidRPr="002458F1">
              <w:rPr>
                <w:rFonts w:ascii="Times New Roman" w:hAnsi="Times New Roman" w:cs="Times New Roman"/>
                <w:sz w:val="24"/>
                <w:szCs w:val="24"/>
              </w:rPr>
              <w:t>Цель. Закреплять знания детей о материалах, инструментах и оборудовании, необходимых людям разных профессий.</w:t>
            </w:r>
          </w:p>
          <w:p w14:paraId="29433B80" w14:textId="77777777" w:rsidR="00D24535" w:rsidRPr="002458F1" w:rsidRDefault="00D24535" w:rsidP="00F05B82">
            <w:pPr>
              <w:spacing w:before="100" w:beforeAutospacing="1" w:after="100" w:afterAutospacing="1"/>
              <w:rPr>
                <w:rFonts w:ascii="Times New Roman" w:hAnsi="Times New Roman" w:cs="Times New Roman"/>
                <w:i/>
                <w:iCs/>
                <w:sz w:val="24"/>
                <w:szCs w:val="24"/>
              </w:rPr>
            </w:pPr>
          </w:p>
          <w:p w14:paraId="134E7133"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 xml:space="preserve">Тема: «Учимся вести себя за столом» </w:t>
            </w:r>
          </w:p>
          <w:p w14:paraId="435960E2" w14:textId="77777777" w:rsidR="00D24535" w:rsidRDefault="00D24535" w:rsidP="008A0AF1">
            <w:pPr>
              <w:pStyle w:val="a4"/>
              <w:ind w:left="0"/>
              <w:rPr>
                <w:rFonts w:ascii="Times New Roman" w:hAnsi="Times New Roman" w:cs="Times New Roman"/>
                <w:i/>
                <w:iCs/>
                <w:sz w:val="24"/>
                <w:szCs w:val="24"/>
              </w:rPr>
            </w:pPr>
            <w:r w:rsidRPr="002458F1">
              <w:rPr>
                <w:rFonts w:ascii="Times New Roman" w:hAnsi="Times New Roman" w:cs="Times New Roman"/>
                <w:sz w:val="24"/>
                <w:szCs w:val="24"/>
              </w:rPr>
              <w:t>Цель: Совершенствовать культуру еды: умение правильно пользоваться столовыми приборами (вилкой, ножом);</w:t>
            </w:r>
            <w:r>
              <w:rPr>
                <w:rFonts w:ascii="Times New Roman" w:hAnsi="Times New Roman" w:cs="Times New Roman"/>
                <w:sz w:val="24"/>
                <w:szCs w:val="24"/>
              </w:rPr>
              <w:t xml:space="preserve"> у</w:t>
            </w:r>
            <w:r w:rsidRPr="002458F1">
              <w:rPr>
                <w:rFonts w:ascii="Times New Roman" w:hAnsi="Times New Roman" w:cs="Times New Roman"/>
                <w:sz w:val="24"/>
                <w:szCs w:val="24"/>
              </w:rPr>
              <w:t xml:space="preserve">чить есть аккуратно, бесшумно. </w:t>
            </w:r>
          </w:p>
          <w:p w14:paraId="56E69026"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Тема:</w:t>
            </w:r>
            <w:r w:rsidRPr="002458F1">
              <w:rPr>
                <w:rFonts w:ascii="Times New Roman" w:hAnsi="Times New Roman" w:cs="Times New Roman"/>
                <w:sz w:val="24"/>
                <w:szCs w:val="24"/>
                <w:shd w:val="clear" w:color="auto" w:fill="FFFFFF"/>
              </w:rPr>
              <w:t xml:space="preserve"> «Профессии наших родителей»</w:t>
            </w:r>
          </w:p>
          <w:p w14:paraId="6634D7AC"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Цель: Формировать обобщенное представление о труде библиотекаря.</w:t>
            </w:r>
          </w:p>
          <w:p w14:paraId="1442C178"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Воспитывать уважение и благодарность к людям разных профессий</w:t>
            </w:r>
          </w:p>
          <w:p w14:paraId="6004E638"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 xml:space="preserve">Воспитывать интерес детей к миру взрослых. </w:t>
            </w:r>
          </w:p>
          <w:p w14:paraId="3700D314" w14:textId="77777777" w:rsidR="00D24535" w:rsidRPr="002458F1" w:rsidRDefault="00D24535" w:rsidP="00F05B82">
            <w:pPr>
              <w:rPr>
                <w:rFonts w:ascii="Times New Roman" w:eastAsia="Times New Roman" w:hAnsi="Times New Roman" w:cs="Times New Roman"/>
                <w:i/>
                <w:iCs/>
                <w:sz w:val="24"/>
                <w:szCs w:val="24"/>
              </w:rPr>
            </w:pPr>
            <w:r w:rsidRPr="002458F1">
              <w:rPr>
                <w:rFonts w:ascii="Times New Roman" w:hAnsi="Times New Roman" w:cs="Times New Roman"/>
                <w:sz w:val="24"/>
                <w:szCs w:val="24"/>
              </w:rPr>
              <w:t>Тема: «Очистим снежные дорожки»</w:t>
            </w:r>
            <w:r w:rsidRPr="002458F1">
              <w:rPr>
                <w:rFonts w:ascii="Times New Roman" w:eastAsia="Times New Roman" w:hAnsi="Times New Roman" w:cs="Times New Roman"/>
                <w:sz w:val="24"/>
                <w:szCs w:val="24"/>
              </w:rPr>
              <w:t xml:space="preserve"> </w:t>
            </w:r>
          </w:p>
          <w:p w14:paraId="35AE6CD9"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Цель: Привлекать детей к посильному труду в природе, к сгребанию снега к стволам деревьев и кустарников.</w:t>
            </w:r>
          </w:p>
          <w:p w14:paraId="7F929EB7" w14:textId="77777777" w:rsidR="00D24535" w:rsidRPr="002458F1" w:rsidRDefault="00D24535" w:rsidP="00F05B82">
            <w:pPr>
              <w:rPr>
                <w:rStyle w:val="c5"/>
                <w:rFonts w:ascii="Times New Roman" w:eastAsiaTheme="majorEastAsia" w:hAnsi="Times New Roman"/>
                <w:i/>
                <w:iCs/>
                <w:sz w:val="24"/>
                <w:szCs w:val="24"/>
              </w:rPr>
            </w:pPr>
            <w:r w:rsidRPr="002458F1">
              <w:rPr>
                <w:rStyle w:val="c5"/>
                <w:rFonts w:ascii="Times New Roman" w:eastAsiaTheme="majorEastAsia" w:hAnsi="Times New Roman"/>
                <w:sz w:val="24"/>
                <w:szCs w:val="24"/>
              </w:rPr>
              <w:t xml:space="preserve"> </w:t>
            </w:r>
          </w:p>
        </w:tc>
        <w:tc>
          <w:tcPr>
            <w:tcW w:w="1402" w:type="dxa"/>
          </w:tcPr>
          <w:p w14:paraId="36DFC32C" w14:textId="77777777" w:rsidR="00D24535" w:rsidRPr="002458F1" w:rsidRDefault="00D24535" w:rsidP="00F05B82">
            <w:pPr>
              <w:shd w:val="clear" w:color="auto" w:fill="FFFFFF"/>
              <w:jc w:val="both"/>
              <w:rPr>
                <w:rStyle w:val="c5"/>
                <w:rFonts w:eastAsiaTheme="majorEastAsia"/>
              </w:rPr>
            </w:pPr>
          </w:p>
        </w:tc>
        <w:tc>
          <w:tcPr>
            <w:tcW w:w="3701" w:type="dxa"/>
          </w:tcPr>
          <w:p w14:paraId="414F5004" w14:textId="77777777" w:rsidR="00D24535" w:rsidRPr="002458F1" w:rsidRDefault="00D24535" w:rsidP="00F05B82">
            <w:pPr>
              <w:spacing w:before="100" w:beforeAutospacing="1" w:after="100" w:afterAutospacing="1"/>
              <w:rPr>
                <w:rFonts w:ascii="Times New Roman" w:hAnsi="Times New Roman" w:cs="Times New Roman"/>
                <w:i/>
                <w:iCs/>
                <w:sz w:val="24"/>
                <w:szCs w:val="24"/>
              </w:rPr>
            </w:pPr>
            <w:r w:rsidRPr="002458F1">
              <w:rPr>
                <w:rFonts w:ascii="Times New Roman" w:hAnsi="Times New Roman" w:cs="Times New Roman"/>
                <w:sz w:val="24"/>
                <w:szCs w:val="24"/>
              </w:rPr>
              <w:t xml:space="preserve">Воспитатель называет предмет, а дети </w:t>
            </w:r>
            <w:r>
              <w:rPr>
                <w:rFonts w:ascii="Times New Roman" w:hAnsi="Times New Roman" w:cs="Times New Roman"/>
                <w:sz w:val="24"/>
                <w:szCs w:val="24"/>
              </w:rPr>
              <w:t>-</w:t>
            </w:r>
            <w:r w:rsidRPr="002458F1">
              <w:rPr>
                <w:rFonts w:ascii="Times New Roman" w:hAnsi="Times New Roman" w:cs="Times New Roman"/>
                <w:sz w:val="24"/>
                <w:szCs w:val="24"/>
              </w:rPr>
              <w:t xml:space="preserve"> профессию человека, которому он необходим </w:t>
            </w:r>
            <w:r>
              <w:rPr>
                <w:rFonts w:ascii="Times New Roman" w:hAnsi="Times New Roman" w:cs="Times New Roman"/>
                <w:sz w:val="24"/>
                <w:szCs w:val="24"/>
              </w:rPr>
              <w:t>(</w:t>
            </w:r>
            <w:r w:rsidRPr="002458F1">
              <w:rPr>
                <w:rFonts w:ascii="Times New Roman" w:hAnsi="Times New Roman" w:cs="Times New Roman"/>
                <w:sz w:val="24"/>
                <w:szCs w:val="24"/>
              </w:rPr>
              <w:t>шприц, пульт управления, ножницы, мука, садовый опрыскиватель, телефон, доильный аппарат, носилки, рубанок, тачка, милицейский жезл, сверло, Электрокабель, гвоздь, моток проволоки, кассовый аппарат, сумка почтальона, рулон обоев, касса, карандаш, кисть, поднос, звонок.</w:t>
            </w:r>
          </w:p>
          <w:p w14:paraId="1ABD8BE9" w14:textId="77777777" w:rsidR="00D24535" w:rsidRPr="002458F1" w:rsidRDefault="00D24535" w:rsidP="00F05B82">
            <w:pPr>
              <w:spacing w:before="100" w:beforeAutospacing="1" w:after="100" w:afterAutospacing="1"/>
              <w:rPr>
                <w:rFonts w:ascii="Times New Roman" w:hAnsi="Times New Roman" w:cs="Times New Roman"/>
                <w:i/>
                <w:iCs/>
                <w:sz w:val="24"/>
                <w:szCs w:val="24"/>
              </w:rPr>
            </w:pPr>
          </w:p>
          <w:p w14:paraId="74AD370B" w14:textId="77777777" w:rsidR="00D24535" w:rsidRPr="002458F1" w:rsidRDefault="00D24535" w:rsidP="00F05B82">
            <w:pPr>
              <w:rPr>
                <w:rFonts w:ascii="Times New Roman" w:hAnsi="Times New Roman" w:cs="Times New Roman"/>
                <w:i/>
                <w:iCs/>
                <w:sz w:val="24"/>
                <w:szCs w:val="24"/>
              </w:rPr>
            </w:pPr>
          </w:p>
          <w:p w14:paraId="34259330" w14:textId="77777777" w:rsidR="00D24535" w:rsidRPr="002458F1" w:rsidRDefault="00D24535" w:rsidP="00F05B82">
            <w:pPr>
              <w:rPr>
                <w:rFonts w:ascii="Times New Roman" w:hAnsi="Times New Roman" w:cs="Times New Roman"/>
                <w:i/>
                <w:iCs/>
                <w:sz w:val="24"/>
                <w:szCs w:val="24"/>
              </w:rPr>
            </w:pPr>
          </w:p>
          <w:p w14:paraId="208C6B63" w14:textId="77777777" w:rsidR="00D24535" w:rsidRPr="002458F1" w:rsidRDefault="00D24535" w:rsidP="00F05B82">
            <w:pPr>
              <w:rPr>
                <w:rFonts w:ascii="Times New Roman" w:hAnsi="Times New Roman" w:cs="Times New Roman"/>
                <w:i/>
                <w:iCs/>
                <w:sz w:val="24"/>
                <w:szCs w:val="24"/>
              </w:rPr>
            </w:pPr>
          </w:p>
          <w:p w14:paraId="46006B5D" w14:textId="77777777" w:rsidR="00D24535" w:rsidRPr="002458F1" w:rsidRDefault="00D24535" w:rsidP="00F05B82">
            <w:pPr>
              <w:rPr>
                <w:rFonts w:ascii="Times New Roman" w:hAnsi="Times New Roman" w:cs="Times New Roman"/>
                <w:i/>
                <w:iCs/>
                <w:sz w:val="24"/>
                <w:szCs w:val="24"/>
              </w:rPr>
            </w:pPr>
          </w:p>
          <w:p w14:paraId="1923A3AE" w14:textId="77777777" w:rsidR="00D24535" w:rsidRPr="002458F1" w:rsidRDefault="00D24535" w:rsidP="00F05B82">
            <w:pPr>
              <w:rPr>
                <w:rFonts w:ascii="Times New Roman" w:hAnsi="Times New Roman" w:cs="Times New Roman"/>
                <w:i/>
                <w:iCs/>
                <w:sz w:val="24"/>
                <w:szCs w:val="24"/>
              </w:rPr>
            </w:pPr>
          </w:p>
          <w:p w14:paraId="074B1C56"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Экскурсия в библиотеку</w:t>
            </w:r>
          </w:p>
          <w:p w14:paraId="678AC5B7"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Рассматривание д/альбома «Профессии»</w:t>
            </w:r>
          </w:p>
          <w:p w14:paraId="51CFD957" w14:textId="77777777" w:rsidR="00D24535" w:rsidRPr="002458F1" w:rsidRDefault="00D24535" w:rsidP="00F05B82">
            <w:pPr>
              <w:rPr>
                <w:rFonts w:ascii="Times New Roman" w:hAnsi="Times New Roman" w:cs="Times New Roman"/>
                <w:i/>
                <w:iCs/>
                <w:sz w:val="24"/>
                <w:szCs w:val="24"/>
              </w:rPr>
            </w:pPr>
          </w:p>
          <w:p w14:paraId="2DD1D2F8" w14:textId="77777777" w:rsidR="00D24535" w:rsidRPr="002458F1" w:rsidRDefault="00D24535" w:rsidP="00F05B82">
            <w:pPr>
              <w:rPr>
                <w:rFonts w:ascii="Times New Roman" w:hAnsi="Times New Roman" w:cs="Times New Roman"/>
                <w:i/>
                <w:iCs/>
                <w:sz w:val="24"/>
                <w:szCs w:val="24"/>
              </w:rPr>
            </w:pPr>
          </w:p>
          <w:p w14:paraId="6597514D" w14:textId="77777777" w:rsidR="00D24535" w:rsidRPr="002458F1" w:rsidRDefault="00D24535" w:rsidP="00F05B82">
            <w:pPr>
              <w:rPr>
                <w:rFonts w:ascii="Times New Roman" w:hAnsi="Times New Roman" w:cs="Times New Roman"/>
                <w:i/>
                <w:iCs/>
                <w:sz w:val="24"/>
                <w:szCs w:val="24"/>
              </w:rPr>
            </w:pPr>
          </w:p>
          <w:p w14:paraId="7916F5AC" w14:textId="77777777" w:rsidR="00D24535" w:rsidRPr="002458F1" w:rsidRDefault="00D24535" w:rsidP="00F05B82">
            <w:pPr>
              <w:rPr>
                <w:rFonts w:ascii="Times New Roman" w:hAnsi="Times New Roman" w:cs="Times New Roman"/>
                <w:i/>
                <w:iCs/>
                <w:sz w:val="24"/>
                <w:szCs w:val="24"/>
              </w:rPr>
            </w:pPr>
          </w:p>
          <w:p w14:paraId="00DBCD9C" w14:textId="77777777" w:rsidR="00D24535" w:rsidRPr="002458F1" w:rsidRDefault="00D24535" w:rsidP="00F05B82">
            <w:pPr>
              <w:rPr>
                <w:rFonts w:ascii="Times New Roman" w:hAnsi="Times New Roman" w:cs="Times New Roman"/>
                <w:i/>
                <w:iCs/>
                <w:sz w:val="24"/>
                <w:szCs w:val="24"/>
              </w:rPr>
            </w:pPr>
          </w:p>
          <w:p w14:paraId="0B6B928C" w14:textId="77777777" w:rsidR="00D24535" w:rsidRPr="002458F1" w:rsidRDefault="00D24535" w:rsidP="00F05B82">
            <w:pPr>
              <w:rPr>
                <w:rFonts w:ascii="Times New Roman" w:hAnsi="Times New Roman" w:cs="Times New Roman"/>
                <w:i/>
                <w:iCs/>
                <w:sz w:val="24"/>
                <w:szCs w:val="24"/>
              </w:rPr>
            </w:pPr>
          </w:p>
          <w:p w14:paraId="38E1B32B" w14:textId="77777777" w:rsidR="00D24535" w:rsidRPr="002458F1" w:rsidRDefault="00D24535" w:rsidP="00F05B82">
            <w:pPr>
              <w:rPr>
                <w:rFonts w:ascii="Times New Roman" w:hAnsi="Times New Roman" w:cs="Times New Roman"/>
                <w:i/>
                <w:iCs/>
                <w:sz w:val="24"/>
                <w:szCs w:val="24"/>
              </w:rPr>
            </w:pPr>
          </w:p>
          <w:p w14:paraId="45A34157" w14:textId="77777777" w:rsidR="00D24535" w:rsidRPr="002458F1" w:rsidRDefault="00D24535" w:rsidP="00F05B82">
            <w:pPr>
              <w:rPr>
                <w:rFonts w:ascii="Times New Roman" w:hAnsi="Times New Roman" w:cs="Times New Roman"/>
                <w:i/>
                <w:iCs/>
                <w:sz w:val="24"/>
                <w:szCs w:val="24"/>
              </w:rPr>
            </w:pPr>
          </w:p>
          <w:p w14:paraId="230E7821" w14:textId="77777777" w:rsidR="00D24535" w:rsidRPr="002458F1" w:rsidRDefault="00D24535" w:rsidP="00F05B82">
            <w:pPr>
              <w:rPr>
                <w:rFonts w:ascii="Times New Roman" w:hAnsi="Times New Roman" w:cs="Times New Roman"/>
                <w:i/>
                <w:iCs/>
                <w:sz w:val="24"/>
                <w:szCs w:val="24"/>
              </w:rPr>
            </w:pPr>
          </w:p>
          <w:p w14:paraId="7D235570"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Наблюдение за работой дворника</w:t>
            </w:r>
          </w:p>
        </w:tc>
        <w:tc>
          <w:tcPr>
            <w:tcW w:w="2229" w:type="dxa"/>
          </w:tcPr>
          <w:p w14:paraId="4F91A684" w14:textId="77777777" w:rsidR="00D24535" w:rsidRPr="002458F1" w:rsidRDefault="00D24535" w:rsidP="00CB5A1C">
            <w:pPr>
              <w:pStyle w:val="ae"/>
              <w:numPr>
                <w:ilvl w:val="0"/>
                <w:numId w:val="56"/>
              </w:numPr>
              <w:shd w:val="clear" w:color="auto" w:fill="FFFFFF"/>
              <w:tabs>
                <w:tab w:val="left" w:pos="284"/>
              </w:tabs>
              <w:spacing w:before="0" w:after="0"/>
              <w:ind w:left="0" w:hanging="284"/>
              <w:textAlignment w:val="baseline"/>
              <w:outlineLvl w:val="0"/>
            </w:pPr>
            <w:bookmarkStart w:id="2" w:name="_Toc413250027"/>
            <w:r w:rsidRPr="002458F1">
              <w:t xml:space="preserve">Комарова, Т.С. «Трудовое воспитание в детском саду» </w:t>
            </w:r>
            <w:bookmarkEnd w:id="2"/>
          </w:p>
          <w:p w14:paraId="21AE0779" w14:textId="77777777" w:rsidR="00D24535" w:rsidRPr="002458F1" w:rsidRDefault="00D24535" w:rsidP="00F05B82">
            <w:pPr>
              <w:rPr>
                <w:rFonts w:ascii="Times New Roman" w:hAnsi="Times New Roman" w:cs="Times New Roman"/>
                <w:i/>
                <w:iCs/>
                <w:sz w:val="24"/>
                <w:szCs w:val="24"/>
              </w:rPr>
            </w:pPr>
          </w:p>
          <w:p w14:paraId="2C61678D" w14:textId="77777777" w:rsidR="00D24535" w:rsidRPr="002458F1" w:rsidRDefault="00D24535" w:rsidP="00F05B82">
            <w:pPr>
              <w:rPr>
                <w:rFonts w:ascii="Times New Roman" w:hAnsi="Times New Roman" w:cs="Times New Roman"/>
                <w:i/>
                <w:iCs/>
                <w:sz w:val="24"/>
                <w:szCs w:val="24"/>
              </w:rPr>
            </w:pPr>
          </w:p>
          <w:p w14:paraId="2FCE67B6" w14:textId="77777777" w:rsidR="00D24535" w:rsidRPr="002458F1" w:rsidRDefault="00D24535" w:rsidP="00F05B82">
            <w:pPr>
              <w:rPr>
                <w:rFonts w:ascii="Times New Roman" w:hAnsi="Times New Roman" w:cs="Times New Roman"/>
                <w:i/>
                <w:iCs/>
                <w:sz w:val="24"/>
                <w:szCs w:val="24"/>
              </w:rPr>
            </w:pPr>
          </w:p>
          <w:p w14:paraId="1C6D82A4" w14:textId="77777777" w:rsidR="00D24535" w:rsidRPr="002458F1" w:rsidRDefault="00D24535" w:rsidP="00F05B82">
            <w:pPr>
              <w:rPr>
                <w:rFonts w:ascii="Times New Roman" w:hAnsi="Times New Roman" w:cs="Times New Roman"/>
                <w:i/>
                <w:iCs/>
                <w:sz w:val="24"/>
                <w:szCs w:val="24"/>
              </w:rPr>
            </w:pPr>
          </w:p>
          <w:p w14:paraId="30399908" w14:textId="77777777" w:rsidR="00D24535" w:rsidRDefault="00D24535" w:rsidP="00F05B82">
            <w:pPr>
              <w:rPr>
                <w:rFonts w:ascii="Times New Roman" w:hAnsi="Times New Roman" w:cs="Times New Roman"/>
                <w:i/>
                <w:iCs/>
                <w:sz w:val="24"/>
                <w:szCs w:val="24"/>
              </w:rPr>
            </w:pPr>
          </w:p>
          <w:p w14:paraId="2CB09E60" w14:textId="77777777" w:rsidR="00D24535" w:rsidRPr="002458F1" w:rsidRDefault="00D24535" w:rsidP="00F05B82">
            <w:pPr>
              <w:rPr>
                <w:rFonts w:ascii="Times New Roman" w:hAnsi="Times New Roman" w:cs="Times New Roman"/>
                <w:i/>
                <w:iCs/>
                <w:sz w:val="24"/>
                <w:szCs w:val="24"/>
              </w:rPr>
            </w:pPr>
          </w:p>
          <w:p w14:paraId="0EB893E2"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 xml:space="preserve">Комарова, Т.С. «Трудовое воспитание в детском саду» </w:t>
            </w:r>
          </w:p>
          <w:p w14:paraId="5A0DF1C2" w14:textId="77777777" w:rsidR="00D24535" w:rsidRPr="002458F1" w:rsidRDefault="00D24535" w:rsidP="00F05B82">
            <w:pPr>
              <w:rPr>
                <w:rFonts w:ascii="Times New Roman" w:hAnsi="Times New Roman" w:cs="Times New Roman"/>
                <w:i/>
                <w:iCs/>
                <w:sz w:val="24"/>
                <w:szCs w:val="24"/>
              </w:rPr>
            </w:pPr>
          </w:p>
          <w:p w14:paraId="64008334" w14:textId="77777777" w:rsidR="00D24535" w:rsidRPr="002458F1" w:rsidRDefault="00D24535" w:rsidP="00F05B82">
            <w:pPr>
              <w:rPr>
                <w:rFonts w:ascii="Times New Roman" w:hAnsi="Times New Roman" w:cs="Times New Roman"/>
                <w:i/>
                <w:iCs/>
                <w:sz w:val="24"/>
                <w:szCs w:val="24"/>
              </w:rPr>
            </w:pPr>
          </w:p>
          <w:p w14:paraId="02B65908" w14:textId="77777777" w:rsidR="00D24535" w:rsidRPr="002458F1" w:rsidRDefault="00D24535" w:rsidP="00F05B82">
            <w:pPr>
              <w:rPr>
                <w:rFonts w:ascii="Times New Roman" w:hAnsi="Times New Roman" w:cs="Times New Roman"/>
                <w:i/>
                <w:iCs/>
                <w:sz w:val="24"/>
                <w:szCs w:val="24"/>
              </w:rPr>
            </w:pPr>
          </w:p>
          <w:p w14:paraId="2882340A" w14:textId="77777777" w:rsidR="00D24535" w:rsidRPr="002458F1" w:rsidRDefault="00D24535" w:rsidP="00F05B82">
            <w:pPr>
              <w:rPr>
                <w:rFonts w:ascii="Times New Roman" w:hAnsi="Times New Roman" w:cs="Times New Roman"/>
                <w:i/>
                <w:iCs/>
                <w:sz w:val="24"/>
                <w:szCs w:val="24"/>
              </w:rPr>
            </w:pPr>
          </w:p>
          <w:p w14:paraId="26133CF4" w14:textId="77777777" w:rsidR="00D24535" w:rsidRPr="002458F1" w:rsidRDefault="00D24535" w:rsidP="00F05B82">
            <w:pPr>
              <w:rPr>
                <w:rFonts w:ascii="Times New Roman" w:hAnsi="Times New Roman" w:cs="Times New Roman"/>
                <w:i/>
                <w:iCs/>
                <w:sz w:val="24"/>
                <w:szCs w:val="24"/>
              </w:rPr>
            </w:pPr>
          </w:p>
          <w:p w14:paraId="4B161489" w14:textId="77777777" w:rsidR="00D24535" w:rsidRPr="002458F1" w:rsidRDefault="00D24535" w:rsidP="00F05B82">
            <w:pPr>
              <w:rPr>
                <w:rFonts w:ascii="Times New Roman" w:hAnsi="Times New Roman" w:cs="Times New Roman"/>
                <w:i/>
                <w:iCs/>
                <w:sz w:val="24"/>
                <w:szCs w:val="24"/>
              </w:rPr>
            </w:pPr>
          </w:p>
          <w:p w14:paraId="291EB8F1" w14:textId="77777777" w:rsidR="00D24535" w:rsidRPr="002458F1" w:rsidRDefault="00D24535" w:rsidP="00F05B82">
            <w:pPr>
              <w:rPr>
                <w:rFonts w:ascii="Times New Roman" w:hAnsi="Times New Roman" w:cs="Times New Roman"/>
                <w:i/>
                <w:iCs/>
                <w:sz w:val="24"/>
                <w:szCs w:val="24"/>
              </w:rPr>
            </w:pPr>
            <w:r w:rsidRPr="002458F1">
              <w:rPr>
                <w:rFonts w:ascii="Times New Roman" w:eastAsia="Times New Roman" w:hAnsi="Times New Roman" w:cs="Times New Roman"/>
                <w:sz w:val="24"/>
                <w:szCs w:val="24"/>
              </w:rPr>
              <w:t xml:space="preserve">Кондрашов, В.П. «Введение дошкольников в мир профессий» Учебно-методическое пособие </w:t>
            </w:r>
          </w:p>
          <w:p w14:paraId="1AA9C1FB" w14:textId="77777777" w:rsidR="00D24535" w:rsidRPr="002458F1" w:rsidRDefault="00D24535" w:rsidP="00F05B82">
            <w:pPr>
              <w:rPr>
                <w:rFonts w:ascii="Times New Roman" w:hAnsi="Times New Roman" w:cs="Times New Roman"/>
                <w:i/>
                <w:iCs/>
                <w:sz w:val="24"/>
                <w:szCs w:val="24"/>
              </w:rPr>
            </w:pPr>
          </w:p>
          <w:p w14:paraId="7D837825" w14:textId="77777777" w:rsidR="00D24535" w:rsidRPr="002458F1" w:rsidRDefault="00D24535" w:rsidP="00F05B82">
            <w:pPr>
              <w:rPr>
                <w:rFonts w:ascii="Times New Roman" w:hAnsi="Times New Roman" w:cs="Times New Roman"/>
                <w:i/>
                <w:iCs/>
                <w:sz w:val="24"/>
                <w:szCs w:val="24"/>
              </w:rPr>
            </w:pPr>
          </w:p>
          <w:p w14:paraId="37A52BF6" w14:textId="77777777" w:rsidR="00D24535" w:rsidRPr="002458F1" w:rsidRDefault="00D24535" w:rsidP="00F05B82">
            <w:pPr>
              <w:rPr>
                <w:rFonts w:ascii="Times New Roman" w:hAnsi="Times New Roman" w:cs="Times New Roman"/>
                <w:i/>
                <w:iCs/>
                <w:sz w:val="24"/>
                <w:szCs w:val="24"/>
              </w:rPr>
            </w:pPr>
          </w:p>
          <w:p w14:paraId="56945468" w14:textId="77777777" w:rsidR="00D24535" w:rsidRPr="002458F1" w:rsidRDefault="00D24535" w:rsidP="00F05B82">
            <w:pPr>
              <w:pStyle w:val="ae"/>
              <w:shd w:val="clear" w:color="auto" w:fill="FFFFFF"/>
              <w:tabs>
                <w:tab w:val="left" w:pos="284"/>
              </w:tabs>
              <w:spacing w:before="0" w:after="0"/>
              <w:textAlignment w:val="baseline"/>
              <w:outlineLvl w:val="0"/>
              <w:rPr>
                <w:i/>
                <w:iCs/>
              </w:rPr>
            </w:pPr>
            <w:bookmarkStart w:id="3" w:name="_Toc403679391"/>
            <w:bookmarkStart w:id="4" w:name="_Toc413250028"/>
            <w:r w:rsidRPr="002458F1">
              <w:t>Коротковских, Н. «Создание условий для самост</w:t>
            </w:r>
            <w:r w:rsidR="008A0AF1">
              <w:t>-</w:t>
            </w:r>
            <w:r w:rsidRPr="002458F1">
              <w:t xml:space="preserve">ной трудовой деятельности дошкольников» </w:t>
            </w:r>
            <w:bookmarkEnd w:id="3"/>
            <w:bookmarkEnd w:id="4"/>
          </w:p>
        </w:tc>
        <w:tc>
          <w:tcPr>
            <w:tcW w:w="2313" w:type="dxa"/>
          </w:tcPr>
          <w:p w14:paraId="13770408" w14:textId="77777777" w:rsidR="00D24535" w:rsidRPr="002458F1" w:rsidRDefault="00D24535" w:rsidP="00F05B82">
            <w:pPr>
              <w:rPr>
                <w:rFonts w:ascii="Times New Roman" w:hAnsi="Times New Roman" w:cs="Times New Roman"/>
                <w:i/>
                <w:iCs/>
                <w:sz w:val="24"/>
                <w:szCs w:val="24"/>
              </w:rPr>
            </w:pPr>
          </w:p>
          <w:p w14:paraId="57E2701C" w14:textId="77777777" w:rsidR="00D24535" w:rsidRPr="002458F1" w:rsidRDefault="00D24535" w:rsidP="00F05B82">
            <w:pPr>
              <w:rPr>
                <w:rFonts w:ascii="Times New Roman" w:hAnsi="Times New Roman" w:cs="Times New Roman"/>
                <w:i/>
                <w:iCs/>
                <w:sz w:val="24"/>
                <w:szCs w:val="24"/>
              </w:rPr>
            </w:pPr>
          </w:p>
          <w:p w14:paraId="24F3CDC5" w14:textId="77777777" w:rsidR="00D24535" w:rsidRPr="002458F1" w:rsidRDefault="00D24535" w:rsidP="00F05B82">
            <w:pPr>
              <w:rPr>
                <w:rFonts w:ascii="Times New Roman" w:hAnsi="Times New Roman" w:cs="Times New Roman"/>
                <w:i/>
                <w:iCs/>
                <w:sz w:val="24"/>
                <w:szCs w:val="24"/>
              </w:rPr>
            </w:pPr>
          </w:p>
          <w:p w14:paraId="3829D21D" w14:textId="77777777" w:rsidR="00D24535" w:rsidRPr="002458F1" w:rsidRDefault="00D24535" w:rsidP="00F05B82">
            <w:pPr>
              <w:rPr>
                <w:rFonts w:ascii="Times New Roman" w:hAnsi="Times New Roman" w:cs="Times New Roman"/>
                <w:i/>
                <w:iCs/>
                <w:sz w:val="24"/>
                <w:szCs w:val="24"/>
              </w:rPr>
            </w:pPr>
          </w:p>
          <w:p w14:paraId="376E6A51" w14:textId="77777777" w:rsidR="00D24535" w:rsidRPr="002458F1" w:rsidRDefault="00D24535" w:rsidP="00F05B82">
            <w:pPr>
              <w:rPr>
                <w:rFonts w:ascii="Times New Roman" w:hAnsi="Times New Roman" w:cs="Times New Roman"/>
                <w:i/>
                <w:iCs/>
                <w:sz w:val="24"/>
                <w:szCs w:val="24"/>
              </w:rPr>
            </w:pPr>
          </w:p>
          <w:p w14:paraId="21F17FB7" w14:textId="77777777" w:rsidR="00D24535" w:rsidRPr="002458F1" w:rsidRDefault="00D24535" w:rsidP="00F05B82">
            <w:pPr>
              <w:rPr>
                <w:rFonts w:ascii="Times New Roman" w:hAnsi="Times New Roman" w:cs="Times New Roman"/>
                <w:i/>
                <w:iCs/>
                <w:sz w:val="24"/>
                <w:szCs w:val="24"/>
              </w:rPr>
            </w:pPr>
          </w:p>
          <w:p w14:paraId="48BD6499" w14:textId="77777777" w:rsidR="00D24535" w:rsidRPr="002458F1" w:rsidRDefault="00D24535" w:rsidP="00F05B82">
            <w:pPr>
              <w:rPr>
                <w:rFonts w:ascii="Times New Roman" w:hAnsi="Times New Roman" w:cs="Times New Roman"/>
                <w:i/>
                <w:iCs/>
                <w:sz w:val="24"/>
                <w:szCs w:val="24"/>
              </w:rPr>
            </w:pPr>
          </w:p>
          <w:p w14:paraId="24C9289C" w14:textId="77777777" w:rsidR="00D24535" w:rsidRPr="002458F1" w:rsidRDefault="00D24535" w:rsidP="00F05B82">
            <w:pPr>
              <w:rPr>
                <w:rFonts w:ascii="Times New Roman" w:hAnsi="Times New Roman" w:cs="Times New Roman"/>
                <w:i/>
                <w:iCs/>
                <w:sz w:val="24"/>
                <w:szCs w:val="24"/>
              </w:rPr>
            </w:pPr>
          </w:p>
          <w:p w14:paraId="5427B925" w14:textId="77777777" w:rsidR="00D24535" w:rsidRPr="002458F1" w:rsidRDefault="00D24535" w:rsidP="00F05B82">
            <w:pPr>
              <w:rPr>
                <w:rFonts w:ascii="Times New Roman" w:hAnsi="Times New Roman" w:cs="Times New Roman"/>
                <w:i/>
                <w:iCs/>
                <w:sz w:val="24"/>
                <w:szCs w:val="24"/>
              </w:rPr>
            </w:pPr>
          </w:p>
          <w:p w14:paraId="12F69D6E" w14:textId="77777777" w:rsidR="00D24535" w:rsidRPr="002458F1" w:rsidRDefault="00D24535" w:rsidP="00F05B82">
            <w:pPr>
              <w:rPr>
                <w:rFonts w:ascii="Times New Roman" w:hAnsi="Times New Roman" w:cs="Times New Roman"/>
                <w:i/>
                <w:iCs/>
                <w:sz w:val="24"/>
                <w:szCs w:val="24"/>
              </w:rPr>
            </w:pPr>
          </w:p>
          <w:p w14:paraId="1A024866" w14:textId="77777777" w:rsidR="00D24535" w:rsidRPr="002458F1" w:rsidRDefault="00D24535" w:rsidP="00F05B82">
            <w:pPr>
              <w:rPr>
                <w:rFonts w:ascii="Times New Roman" w:hAnsi="Times New Roman" w:cs="Times New Roman"/>
                <w:i/>
                <w:iCs/>
                <w:sz w:val="24"/>
                <w:szCs w:val="24"/>
              </w:rPr>
            </w:pPr>
          </w:p>
          <w:p w14:paraId="64A036D0"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Пригласить родителей рассказать детям о своей профессии (врач</w:t>
            </w:r>
            <w:r>
              <w:rPr>
                <w:rFonts w:ascii="Times New Roman" w:hAnsi="Times New Roman" w:cs="Times New Roman"/>
                <w:sz w:val="24"/>
                <w:szCs w:val="24"/>
              </w:rPr>
              <w:t xml:space="preserve">, </w:t>
            </w:r>
            <w:r w:rsidRPr="002458F1">
              <w:rPr>
                <w:rFonts w:ascii="Times New Roman" w:hAnsi="Times New Roman" w:cs="Times New Roman"/>
                <w:sz w:val="24"/>
                <w:szCs w:val="24"/>
              </w:rPr>
              <w:t>военнослужащий…)</w:t>
            </w:r>
          </w:p>
        </w:tc>
        <w:tc>
          <w:tcPr>
            <w:tcW w:w="1130" w:type="dxa"/>
          </w:tcPr>
          <w:p w14:paraId="7163A785"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январь</w:t>
            </w:r>
          </w:p>
        </w:tc>
        <w:tc>
          <w:tcPr>
            <w:tcW w:w="1557" w:type="dxa"/>
          </w:tcPr>
          <w:p w14:paraId="171E90FB"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Воспитатель</w:t>
            </w:r>
          </w:p>
          <w:p w14:paraId="0AACA3CF" w14:textId="77777777" w:rsidR="00D24535" w:rsidRPr="002458F1" w:rsidRDefault="00D24535" w:rsidP="00F05B82">
            <w:pPr>
              <w:rPr>
                <w:rFonts w:ascii="Times New Roman" w:hAnsi="Times New Roman" w:cs="Times New Roman"/>
                <w:i/>
                <w:iCs/>
                <w:sz w:val="24"/>
                <w:szCs w:val="24"/>
              </w:rPr>
            </w:pPr>
          </w:p>
          <w:p w14:paraId="1C14FFA3" w14:textId="77777777" w:rsidR="00D24535" w:rsidRPr="002458F1" w:rsidRDefault="00D24535" w:rsidP="00F05B82">
            <w:pPr>
              <w:rPr>
                <w:rFonts w:ascii="Times New Roman" w:hAnsi="Times New Roman" w:cs="Times New Roman"/>
                <w:i/>
                <w:iCs/>
                <w:sz w:val="24"/>
                <w:szCs w:val="24"/>
              </w:rPr>
            </w:pPr>
          </w:p>
          <w:p w14:paraId="6C9FD5F8" w14:textId="77777777" w:rsidR="00D24535" w:rsidRPr="002458F1" w:rsidRDefault="00D24535" w:rsidP="00F05B82">
            <w:pPr>
              <w:rPr>
                <w:rFonts w:ascii="Times New Roman" w:hAnsi="Times New Roman" w:cs="Times New Roman"/>
                <w:i/>
                <w:iCs/>
                <w:sz w:val="24"/>
                <w:szCs w:val="24"/>
              </w:rPr>
            </w:pPr>
          </w:p>
          <w:p w14:paraId="4AE08F6B" w14:textId="77777777" w:rsidR="00D24535" w:rsidRPr="002458F1" w:rsidRDefault="00D24535" w:rsidP="00F05B82">
            <w:pPr>
              <w:rPr>
                <w:rFonts w:ascii="Times New Roman" w:hAnsi="Times New Roman" w:cs="Times New Roman"/>
                <w:i/>
                <w:iCs/>
                <w:sz w:val="24"/>
                <w:szCs w:val="24"/>
              </w:rPr>
            </w:pPr>
          </w:p>
          <w:p w14:paraId="23EACD52" w14:textId="77777777" w:rsidR="00D24535" w:rsidRPr="002458F1" w:rsidRDefault="00D24535" w:rsidP="00F05B82">
            <w:pPr>
              <w:rPr>
                <w:rFonts w:ascii="Times New Roman" w:hAnsi="Times New Roman" w:cs="Times New Roman"/>
                <w:i/>
                <w:iCs/>
                <w:sz w:val="24"/>
                <w:szCs w:val="24"/>
              </w:rPr>
            </w:pPr>
          </w:p>
          <w:p w14:paraId="01D38747" w14:textId="77777777" w:rsidR="00D24535" w:rsidRPr="002458F1" w:rsidRDefault="00D24535" w:rsidP="00F05B82">
            <w:pPr>
              <w:rPr>
                <w:rFonts w:ascii="Times New Roman" w:hAnsi="Times New Roman" w:cs="Times New Roman"/>
                <w:i/>
                <w:iCs/>
                <w:sz w:val="24"/>
                <w:szCs w:val="24"/>
              </w:rPr>
            </w:pPr>
          </w:p>
          <w:p w14:paraId="2AF96305" w14:textId="77777777" w:rsidR="00D24535" w:rsidRPr="002458F1" w:rsidRDefault="00D24535" w:rsidP="00F05B82">
            <w:pPr>
              <w:rPr>
                <w:rFonts w:ascii="Times New Roman" w:hAnsi="Times New Roman" w:cs="Times New Roman"/>
                <w:i/>
                <w:iCs/>
                <w:sz w:val="24"/>
                <w:szCs w:val="24"/>
              </w:rPr>
            </w:pPr>
          </w:p>
          <w:p w14:paraId="3C588173" w14:textId="77777777" w:rsidR="00D24535" w:rsidRPr="002458F1" w:rsidRDefault="00D24535" w:rsidP="00F05B82">
            <w:pPr>
              <w:rPr>
                <w:rFonts w:ascii="Times New Roman" w:hAnsi="Times New Roman" w:cs="Times New Roman"/>
                <w:i/>
                <w:iCs/>
                <w:sz w:val="24"/>
                <w:szCs w:val="24"/>
              </w:rPr>
            </w:pPr>
          </w:p>
          <w:p w14:paraId="2A6ADFF6" w14:textId="77777777" w:rsidR="00D24535" w:rsidRPr="002458F1" w:rsidRDefault="00D24535" w:rsidP="00F05B82">
            <w:pPr>
              <w:rPr>
                <w:rFonts w:ascii="Times New Roman" w:hAnsi="Times New Roman" w:cs="Times New Roman"/>
                <w:i/>
                <w:iCs/>
                <w:sz w:val="24"/>
                <w:szCs w:val="24"/>
              </w:rPr>
            </w:pPr>
          </w:p>
          <w:p w14:paraId="611EA945" w14:textId="77777777" w:rsidR="00D24535" w:rsidRPr="002458F1" w:rsidRDefault="00D24535" w:rsidP="00F05B82">
            <w:pPr>
              <w:rPr>
                <w:rFonts w:ascii="Times New Roman" w:hAnsi="Times New Roman" w:cs="Times New Roman"/>
                <w:i/>
                <w:iCs/>
                <w:sz w:val="24"/>
                <w:szCs w:val="24"/>
              </w:rPr>
            </w:pPr>
          </w:p>
          <w:p w14:paraId="7050B227"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Воспитатель</w:t>
            </w:r>
          </w:p>
          <w:p w14:paraId="62CF6632" w14:textId="77777777" w:rsidR="00D24535" w:rsidRPr="002458F1" w:rsidRDefault="00D24535" w:rsidP="00F05B82">
            <w:pPr>
              <w:rPr>
                <w:rFonts w:ascii="Times New Roman" w:hAnsi="Times New Roman" w:cs="Times New Roman"/>
                <w:i/>
                <w:iCs/>
                <w:sz w:val="24"/>
                <w:szCs w:val="24"/>
              </w:rPr>
            </w:pPr>
          </w:p>
          <w:p w14:paraId="499078E2" w14:textId="77777777" w:rsidR="00D24535" w:rsidRPr="002458F1" w:rsidRDefault="00D24535" w:rsidP="00F05B82">
            <w:pPr>
              <w:rPr>
                <w:rFonts w:ascii="Times New Roman" w:hAnsi="Times New Roman" w:cs="Times New Roman"/>
                <w:i/>
                <w:iCs/>
                <w:sz w:val="24"/>
                <w:szCs w:val="24"/>
              </w:rPr>
            </w:pPr>
          </w:p>
          <w:p w14:paraId="467A6572" w14:textId="77777777" w:rsidR="00D24535" w:rsidRPr="002458F1" w:rsidRDefault="00D24535" w:rsidP="00F05B82">
            <w:pPr>
              <w:rPr>
                <w:rFonts w:ascii="Times New Roman" w:hAnsi="Times New Roman" w:cs="Times New Roman"/>
                <w:i/>
                <w:iCs/>
                <w:sz w:val="24"/>
                <w:szCs w:val="24"/>
              </w:rPr>
            </w:pPr>
          </w:p>
          <w:p w14:paraId="60929D1B"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Воспитатель</w:t>
            </w:r>
          </w:p>
          <w:p w14:paraId="73A1F4B7" w14:textId="77777777" w:rsidR="00D24535" w:rsidRPr="002458F1" w:rsidRDefault="00D24535" w:rsidP="00F05B82">
            <w:pPr>
              <w:rPr>
                <w:rFonts w:ascii="Times New Roman" w:hAnsi="Times New Roman" w:cs="Times New Roman"/>
                <w:i/>
                <w:iCs/>
                <w:sz w:val="24"/>
                <w:szCs w:val="24"/>
              </w:rPr>
            </w:pPr>
          </w:p>
          <w:p w14:paraId="2735FD81" w14:textId="77777777" w:rsidR="00D24535" w:rsidRPr="002458F1" w:rsidRDefault="00D24535" w:rsidP="00F05B82">
            <w:pPr>
              <w:rPr>
                <w:rFonts w:ascii="Times New Roman" w:hAnsi="Times New Roman" w:cs="Times New Roman"/>
                <w:i/>
                <w:iCs/>
                <w:sz w:val="24"/>
                <w:szCs w:val="24"/>
              </w:rPr>
            </w:pPr>
          </w:p>
          <w:p w14:paraId="5D4AFC6D" w14:textId="77777777" w:rsidR="00D24535" w:rsidRPr="002458F1" w:rsidRDefault="00D24535" w:rsidP="00F05B82">
            <w:pPr>
              <w:rPr>
                <w:rFonts w:ascii="Times New Roman" w:hAnsi="Times New Roman" w:cs="Times New Roman"/>
                <w:i/>
                <w:iCs/>
                <w:sz w:val="24"/>
                <w:szCs w:val="24"/>
              </w:rPr>
            </w:pPr>
          </w:p>
          <w:p w14:paraId="20C2D524" w14:textId="77777777" w:rsidR="00D24535" w:rsidRPr="002458F1" w:rsidRDefault="00D24535" w:rsidP="00F05B82">
            <w:pPr>
              <w:rPr>
                <w:rFonts w:ascii="Times New Roman" w:hAnsi="Times New Roman" w:cs="Times New Roman"/>
                <w:i/>
                <w:iCs/>
                <w:sz w:val="24"/>
                <w:szCs w:val="24"/>
              </w:rPr>
            </w:pPr>
          </w:p>
          <w:p w14:paraId="6D777D00" w14:textId="77777777" w:rsidR="00D24535" w:rsidRPr="002458F1" w:rsidRDefault="00D24535" w:rsidP="00F05B82">
            <w:pPr>
              <w:rPr>
                <w:rFonts w:ascii="Times New Roman" w:hAnsi="Times New Roman" w:cs="Times New Roman"/>
                <w:i/>
                <w:iCs/>
                <w:sz w:val="24"/>
                <w:szCs w:val="24"/>
              </w:rPr>
            </w:pPr>
          </w:p>
          <w:p w14:paraId="1C034850" w14:textId="77777777" w:rsidR="00D24535" w:rsidRPr="002458F1" w:rsidRDefault="00D24535" w:rsidP="00F05B82">
            <w:pPr>
              <w:rPr>
                <w:rFonts w:ascii="Times New Roman" w:hAnsi="Times New Roman" w:cs="Times New Roman"/>
                <w:i/>
                <w:iCs/>
                <w:sz w:val="24"/>
                <w:szCs w:val="24"/>
              </w:rPr>
            </w:pPr>
          </w:p>
          <w:p w14:paraId="44F9DA56" w14:textId="77777777" w:rsidR="00D24535" w:rsidRPr="002458F1" w:rsidRDefault="00D24535" w:rsidP="00F05B82">
            <w:pPr>
              <w:rPr>
                <w:rFonts w:ascii="Times New Roman" w:hAnsi="Times New Roman" w:cs="Times New Roman"/>
                <w:i/>
                <w:iCs/>
                <w:sz w:val="24"/>
                <w:szCs w:val="24"/>
              </w:rPr>
            </w:pPr>
          </w:p>
          <w:p w14:paraId="4039F4B3" w14:textId="77777777" w:rsidR="00D24535" w:rsidRPr="002458F1" w:rsidRDefault="00D24535" w:rsidP="00F05B82">
            <w:pPr>
              <w:rPr>
                <w:rFonts w:ascii="Times New Roman" w:hAnsi="Times New Roman" w:cs="Times New Roman"/>
                <w:i/>
                <w:iCs/>
                <w:sz w:val="24"/>
                <w:szCs w:val="24"/>
              </w:rPr>
            </w:pPr>
          </w:p>
          <w:p w14:paraId="0A6D609B" w14:textId="77777777" w:rsidR="00D24535" w:rsidRPr="002458F1" w:rsidRDefault="00D24535" w:rsidP="00F05B82">
            <w:pPr>
              <w:rPr>
                <w:rFonts w:ascii="Times New Roman" w:hAnsi="Times New Roman" w:cs="Times New Roman"/>
                <w:i/>
                <w:iCs/>
                <w:sz w:val="24"/>
                <w:szCs w:val="24"/>
              </w:rPr>
            </w:pPr>
          </w:p>
          <w:p w14:paraId="211FCB2A" w14:textId="77777777" w:rsidR="00D24535" w:rsidRPr="002458F1" w:rsidRDefault="00D24535" w:rsidP="00F05B82">
            <w:pPr>
              <w:rPr>
                <w:rFonts w:ascii="Times New Roman" w:hAnsi="Times New Roman" w:cs="Times New Roman"/>
                <w:i/>
                <w:iCs/>
                <w:sz w:val="24"/>
                <w:szCs w:val="24"/>
              </w:rPr>
            </w:pPr>
          </w:p>
          <w:p w14:paraId="5BC1CE37" w14:textId="77777777" w:rsidR="00D24535" w:rsidRPr="002458F1" w:rsidRDefault="00D24535" w:rsidP="00F05B82">
            <w:pPr>
              <w:rPr>
                <w:rFonts w:ascii="Times New Roman" w:hAnsi="Times New Roman" w:cs="Times New Roman"/>
                <w:i/>
                <w:iCs/>
                <w:sz w:val="24"/>
                <w:szCs w:val="24"/>
              </w:rPr>
            </w:pPr>
          </w:p>
          <w:p w14:paraId="35110A85"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Воспитатель</w:t>
            </w:r>
          </w:p>
        </w:tc>
      </w:tr>
      <w:tr w:rsidR="00D24535" w:rsidRPr="002458F1" w14:paraId="4131E3BE" w14:textId="77777777" w:rsidTr="008A0AF1">
        <w:trPr>
          <w:trHeight w:val="1169"/>
        </w:trPr>
        <w:tc>
          <w:tcPr>
            <w:tcW w:w="3261" w:type="dxa"/>
          </w:tcPr>
          <w:p w14:paraId="04B9BCE2"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Тема: Игра «Назови профессию»</w:t>
            </w:r>
          </w:p>
          <w:p w14:paraId="648FEE5C"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Цель: учить детей правильно называть профессии людей по видам машин, управляемых ими.</w:t>
            </w:r>
          </w:p>
          <w:p w14:paraId="00B82B79"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Тема: «Скорая помощь для книжек»</w:t>
            </w:r>
          </w:p>
          <w:p w14:paraId="34687196"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Цель: Развивать трудовую деятельность среди дошкольников посредствам ручного труда</w:t>
            </w:r>
          </w:p>
          <w:p w14:paraId="25DA5CEA" w14:textId="77777777" w:rsidR="00D24535" w:rsidRPr="002458F1" w:rsidRDefault="00D24535" w:rsidP="008A0AF1">
            <w:pPr>
              <w:rPr>
                <w:rStyle w:val="c5"/>
                <w:rFonts w:ascii="Times New Roman" w:eastAsiaTheme="majorEastAsia" w:hAnsi="Times New Roman"/>
                <w:i/>
                <w:iCs/>
                <w:sz w:val="24"/>
                <w:szCs w:val="24"/>
              </w:rPr>
            </w:pPr>
            <w:r w:rsidRPr="002458F1">
              <w:rPr>
                <w:rFonts w:ascii="Times New Roman" w:hAnsi="Times New Roman" w:cs="Times New Roman"/>
                <w:sz w:val="24"/>
                <w:szCs w:val="24"/>
              </w:rPr>
              <w:t>Воспитывать ценностное отношение к собственному труду, труду других людей и его результатам</w:t>
            </w:r>
            <w:r w:rsidR="008A0AF1">
              <w:rPr>
                <w:rFonts w:ascii="Times New Roman" w:hAnsi="Times New Roman" w:cs="Times New Roman"/>
                <w:sz w:val="24"/>
                <w:szCs w:val="24"/>
              </w:rPr>
              <w:t xml:space="preserve">. </w:t>
            </w:r>
            <w:r w:rsidRPr="002458F1">
              <w:rPr>
                <w:rFonts w:ascii="Times New Roman" w:hAnsi="Times New Roman" w:cs="Times New Roman"/>
                <w:sz w:val="24"/>
                <w:szCs w:val="24"/>
              </w:rPr>
              <w:t xml:space="preserve">Воспитывать ценностное отношение к собственному труду, труду других людей и его результатам </w:t>
            </w:r>
          </w:p>
        </w:tc>
        <w:tc>
          <w:tcPr>
            <w:tcW w:w="1402" w:type="dxa"/>
          </w:tcPr>
          <w:p w14:paraId="452B3EAF" w14:textId="77777777" w:rsidR="00D24535" w:rsidRPr="002458F1" w:rsidRDefault="00D24535" w:rsidP="00F05B82">
            <w:pPr>
              <w:shd w:val="clear" w:color="auto" w:fill="FFFFFF"/>
              <w:jc w:val="both"/>
              <w:rPr>
                <w:rStyle w:val="c5"/>
                <w:rFonts w:eastAsiaTheme="majorEastAsia"/>
              </w:rPr>
            </w:pPr>
          </w:p>
        </w:tc>
        <w:tc>
          <w:tcPr>
            <w:tcW w:w="3701" w:type="dxa"/>
          </w:tcPr>
          <w:p w14:paraId="27108E37" w14:textId="77777777" w:rsidR="00D24535" w:rsidRPr="002458F1" w:rsidRDefault="00D24535" w:rsidP="00F05B82">
            <w:pPr>
              <w:jc w:val="both"/>
              <w:rPr>
                <w:rFonts w:ascii="Times New Roman" w:hAnsi="Times New Roman" w:cs="Times New Roman"/>
                <w:i/>
                <w:iCs/>
                <w:sz w:val="24"/>
                <w:szCs w:val="24"/>
              </w:rPr>
            </w:pPr>
          </w:p>
          <w:p w14:paraId="412C8C7A" w14:textId="77777777" w:rsidR="00D24535" w:rsidRPr="002458F1" w:rsidRDefault="00D24535" w:rsidP="00F05B82">
            <w:pPr>
              <w:jc w:val="both"/>
              <w:rPr>
                <w:rFonts w:ascii="Times New Roman" w:hAnsi="Times New Roman" w:cs="Times New Roman"/>
                <w:i/>
                <w:iCs/>
                <w:sz w:val="24"/>
                <w:szCs w:val="24"/>
              </w:rPr>
            </w:pPr>
            <w:r w:rsidRPr="002458F1">
              <w:rPr>
                <w:rFonts w:ascii="Times New Roman" w:hAnsi="Times New Roman" w:cs="Times New Roman"/>
                <w:sz w:val="24"/>
                <w:szCs w:val="24"/>
              </w:rPr>
              <w:t>См. прилож№6</w:t>
            </w:r>
          </w:p>
          <w:p w14:paraId="6515FC82" w14:textId="77777777" w:rsidR="00D24535" w:rsidRPr="002458F1" w:rsidRDefault="00D24535" w:rsidP="00F05B82">
            <w:pPr>
              <w:jc w:val="both"/>
              <w:rPr>
                <w:rFonts w:ascii="Times New Roman" w:hAnsi="Times New Roman" w:cs="Times New Roman"/>
                <w:i/>
                <w:iCs/>
                <w:sz w:val="24"/>
                <w:szCs w:val="24"/>
              </w:rPr>
            </w:pPr>
            <w:r w:rsidRPr="002458F1">
              <w:rPr>
                <w:rFonts w:ascii="Times New Roman" w:hAnsi="Times New Roman" w:cs="Times New Roman"/>
                <w:sz w:val="24"/>
                <w:szCs w:val="24"/>
              </w:rPr>
              <w:t>Д/альбом «Профессии»</w:t>
            </w:r>
          </w:p>
          <w:p w14:paraId="1784FF6A" w14:textId="77777777" w:rsidR="00D24535" w:rsidRPr="002458F1" w:rsidRDefault="00D24535" w:rsidP="00F05B82">
            <w:pPr>
              <w:jc w:val="both"/>
              <w:rPr>
                <w:rFonts w:ascii="Times New Roman" w:hAnsi="Times New Roman" w:cs="Times New Roman"/>
                <w:i/>
                <w:iCs/>
                <w:sz w:val="24"/>
                <w:szCs w:val="24"/>
              </w:rPr>
            </w:pPr>
          </w:p>
          <w:p w14:paraId="64474678" w14:textId="77777777" w:rsidR="00D24535" w:rsidRPr="002458F1" w:rsidRDefault="00D24535" w:rsidP="00F05B82">
            <w:pPr>
              <w:jc w:val="both"/>
              <w:rPr>
                <w:rFonts w:ascii="Times New Roman" w:hAnsi="Times New Roman" w:cs="Times New Roman"/>
                <w:i/>
                <w:iCs/>
                <w:sz w:val="24"/>
                <w:szCs w:val="24"/>
              </w:rPr>
            </w:pPr>
          </w:p>
          <w:p w14:paraId="1D6755F1" w14:textId="77777777" w:rsidR="00D24535" w:rsidRPr="002458F1" w:rsidRDefault="00D24535" w:rsidP="00F05B82">
            <w:pPr>
              <w:jc w:val="both"/>
              <w:rPr>
                <w:rFonts w:ascii="Times New Roman" w:hAnsi="Times New Roman" w:cs="Times New Roman"/>
                <w:i/>
                <w:iCs/>
                <w:sz w:val="24"/>
                <w:szCs w:val="24"/>
              </w:rPr>
            </w:pPr>
          </w:p>
          <w:p w14:paraId="2058CB0E" w14:textId="77777777" w:rsidR="00D24535" w:rsidRDefault="00D24535" w:rsidP="00F05B82">
            <w:pPr>
              <w:jc w:val="both"/>
              <w:rPr>
                <w:rFonts w:ascii="Times New Roman" w:hAnsi="Times New Roman" w:cs="Times New Roman"/>
                <w:i/>
                <w:iCs/>
                <w:sz w:val="24"/>
                <w:szCs w:val="24"/>
              </w:rPr>
            </w:pPr>
          </w:p>
          <w:p w14:paraId="09729D06" w14:textId="77777777" w:rsidR="00D24535" w:rsidRPr="002458F1" w:rsidRDefault="00D24535" w:rsidP="00F05B82">
            <w:pPr>
              <w:jc w:val="both"/>
              <w:rPr>
                <w:rFonts w:ascii="Times New Roman" w:hAnsi="Times New Roman" w:cs="Times New Roman"/>
                <w:i/>
                <w:iCs/>
                <w:sz w:val="24"/>
                <w:szCs w:val="24"/>
              </w:rPr>
            </w:pPr>
            <w:r w:rsidRPr="002458F1">
              <w:rPr>
                <w:rFonts w:ascii="Times New Roman" w:hAnsi="Times New Roman" w:cs="Times New Roman"/>
                <w:sz w:val="24"/>
                <w:szCs w:val="24"/>
              </w:rPr>
              <w:t>Р/Труд</w:t>
            </w:r>
          </w:p>
          <w:p w14:paraId="0CFEA6DB" w14:textId="77777777" w:rsidR="00D24535" w:rsidRPr="002458F1" w:rsidRDefault="00D24535" w:rsidP="00F05B82">
            <w:pPr>
              <w:jc w:val="both"/>
              <w:rPr>
                <w:rFonts w:ascii="Times New Roman" w:hAnsi="Times New Roman" w:cs="Times New Roman"/>
                <w:i/>
                <w:iCs/>
                <w:sz w:val="24"/>
                <w:szCs w:val="24"/>
              </w:rPr>
            </w:pPr>
            <w:r w:rsidRPr="002458F1">
              <w:rPr>
                <w:rFonts w:ascii="Times New Roman" w:hAnsi="Times New Roman" w:cs="Times New Roman"/>
                <w:sz w:val="24"/>
                <w:szCs w:val="24"/>
              </w:rPr>
              <w:t>Чтение загадок</w:t>
            </w:r>
          </w:p>
          <w:p w14:paraId="2053D177" w14:textId="77777777" w:rsidR="00D24535" w:rsidRPr="002458F1" w:rsidRDefault="00D24535" w:rsidP="00F05B82">
            <w:pPr>
              <w:jc w:val="both"/>
              <w:rPr>
                <w:rFonts w:ascii="Times New Roman" w:hAnsi="Times New Roman" w:cs="Times New Roman"/>
                <w:i/>
                <w:iCs/>
                <w:sz w:val="24"/>
                <w:szCs w:val="24"/>
              </w:rPr>
            </w:pPr>
            <w:r w:rsidRPr="002458F1">
              <w:rPr>
                <w:rFonts w:ascii="Times New Roman" w:hAnsi="Times New Roman" w:cs="Times New Roman"/>
                <w:sz w:val="24"/>
                <w:szCs w:val="24"/>
              </w:rPr>
              <w:t>ИКТ-Просмотр сказки К.И.Чуковского»Мойдодыр»</w:t>
            </w:r>
          </w:p>
          <w:p w14:paraId="4A9774A8" w14:textId="77777777" w:rsidR="00D24535" w:rsidRPr="002458F1" w:rsidRDefault="00D24535" w:rsidP="00F05B82">
            <w:pPr>
              <w:jc w:val="both"/>
              <w:rPr>
                <w:rFonts w:ascii="Times New Roman" w:hAnsi="Times New Roman" w:cs="Times New Roman"/>
                <w:i/>
                <w:iCs/>
                <w:sz w:val="24"/>
                <w:szCs w:val="24"/>
              </w:rPr>
            </w:pPr>
          </w:p>
          <w:p w14:paraId="2F63343D" w14:textId="77777777" w:rsidR="00D24535" w:rsidRPr="002458F1" w:rsidRDefault="00D24535" w:rsidP="00F05B82">
            <w:pPr>
              <w:jc w:val="both"/>
              <w:rPr>
                <w:rFonts w:ascii="Times New Roman" w:hAnsi="Times New Roman" w:cs="Times New Roman"/>
                <w:i/>
                <w:iCs/>
                <w:sz w:val="24"/>
                <w:szCs w:val="24"/>
              </w:rPr>
            </w:pPr>
          </w:p>
          <w:p w14:paraId="0BD7CE85" w14:textId="77777777" w:rsidR="00D24535" w:rsidRPr="002458F1" w:rsidRDefault="00D24535" w:rsidP="00F05B82">
            <w:pPr>
              <w:jc w:val="both"/>
              <w:rPr>
                <w:rFonts w:ascii="Times New Roman" w:hAnsi="Times New Roman" w:cs="Times New Roman"/>
                <w:i/>
                <w:iCs/>
                <w:sz w:val="24"/>
                <w:szCs w:val="24"/>
              </w:rPr>
            </w:pPr>
          </w:p>
          <w:p w14:paraId="711A8D4B" w14:textId="77777777" w:rsidR="00D24535" w:rsidRPr="002458F1" w:rsidRDefault="00D24535" w:rsidP="00F05B82">
            <w:pPr>
              <w:jc w:val="both"/>
              <w:rPr>
                <w:rFonts w:ascii="Times New Roman" w:hAnsi="Times New Roman" w:cs="Times New Roman"/>
                <w:i/>
                <w:iCs/>
                <w:sz w:val="24"/>
                <w:szCs w:val="24"/>
              </w:rPr>
            </w:pPr>
          </w:p>
          <w:p w14:paraId="22AB734E" w14:textId="77777777" w:rsidR="00D24535" w:rsidRPr="002458F1" w:rsidRDefault="00D24535" w:rsidP="00F05B82">
            <w:pPr>
              <w:jc w:val="both"/>
              <w:rPr>
                <w:rFonts w:ascii="Times New Roman" w:hAnsi="Times New Roman" w:cs="Times New Roman"/>
                <w:i/>
                <w:iCs/>
                <w:sz w:val="24"/>
                <w:szCs w:val="24"/>
              </w:rPr>
            </w:pPr>
          </w:p>
          <w:p w14:paraId="267330F5" w14:textId="77777777" w:rsidR="00D24535" w:rsidRPr="002458F1" w:rsidRDefault="00D24535" w:rsidP="00F05B82">
            <w:pPr>
              <w:jc w:val="both"/>
              <w:rPr>
                <w:rFonts w:ascii="Times New Roman" w:hAnsi="Times New Roman" w:cs="Times New Roman"/>
                <w:i/>
                <w:iCs/>
                <w:sz w:val="24"/>
                <w:szCs w:val="24"/>
              </w:rPr>
            </w:pPr>
          </w:p>
          <w:p w14:paraId="2C29F4A2" w14:textId="77777777" w:rsidR="00D24535" w:rsidRPr="002458F1" w:rsidRDefault="00D24535" w:rsidP="00F05B82">
            <w:pPr>
              <w:jc w:val="both"/>
              <w:rPr>
                <w:rFonts w:ascii="Times New Roman" w:hAnsi="Times New Roman" w:cs="Times New Roman"/>
                <w:i/>
                <w:iCs/>
                <w:sz w:val="24"/>
                <w:szCs w:val="24"/>
              </w:rPr>
            </w:pPr>
          </w:p>
          <w:p w14:paraId="609AA538" w14:textId="77777777" w:rsidR="00D24535" w:rsidRPr="002458F1" w:rsidRDefault="00D24535" w:rsidP="00F05B82">
            <w:pPr>
              <w:spacing w:before="100" w:beforeAutospacing="1" w:after="100" w:afterAutospacing="1"/>
              <w:rPr>
                <w:rFonts w:ascii="Times New Roman" w:hAnsi="Times New Roman" w:cs="Times New Roman"/>
                <w:i/>
                <w:iCs/>
                <w:sz w:val="24"/>
                <w:szCs w:val="24"/>
              </w:rPr>
            </w:pPr>
          </w:p>
        </w:tc>
        <w:tc>
          <w:tcPr>
            <w:tcW w:w="2229" w:type="dxa"/>
          </w:tcPr>
          <w:p w14:paraId="27C1424B" w14:textId="77777777" w:rsidR="00D24535" w:rsidRPr="002458F1" w:rsidRDefault="00D24535" w:rsidP="00F05B82">
            <w:pPr>
              <w:rPr>
                <w:rFonts w:ascii="Times New Roman" w:hAnsi="Times New Roman" w:cs="Times New Roman"/>
                <w:i/>
                <w:iCs/>
                <w:sz w:val="24"/>
                <w:szCs w:val="24"/>
                <w:shd w:val="clear" w:color="auto" w:fill="FFFFFF"/>
              </w:rPr>
            </w:pPr>
            <w:r w:rsidRPr="002458F1">
              <w:rPr>
                <w:rFonts w:ascii="Times New Roman" w:hAnsi="Times New Roman" w:cs="Times New Roman"/>
                <w:sz w:val="24"/>
                <w:szCs w:val="24"/>
                <w:shd w:val="clear" w:color="auto" w:fill="FFFFFF"/>
              </w:rPr>
              <w:t>Жуковская, Р. И. «Игры и трудовые занятия в детском саду»</w:t>
            </w:r>
          </w:p>
          <w:p w14:paraId="3C18EEC5" w14:textId="77777777" w:rsidR="00D24535" w:rsidRPr="002458F1" w:rsidRDefault="00D24535" w:rsidP="00F05B82">
            <w:pPr>
              <w:rPr>
                <w:rFonts w:ascii="Times New Roman" w:hAnsi="Times New Roman" w:cs="Times New Roman"/>
                <w:i/>
                <w:iCs/>
                <w:sz w:val="24"/>
                <w:szCs w:val="24"/>
                <w:shd w:val="clear" w:color="auto" w:fill="FFFFFF"/>
              </w:rPr>
            </w:pPr>
          </w:p>
          <w:p w14:paraId="238CC5E6" w14:textId="77777777" w:rsidR="00D24535" w:rsidRPr="002458F1" w:rsidRDefault="00D24535" w:rsidP="00F05B82">
            <w:pPr>
              <w:rPr>
                <w:rFonts w:ascii="Times New Roman" w:hAnsi="Times New Roman" w:cs="Times New Roman"/>
                <w:i/>
                <w:iCs/>
                <w:sz w:val="24"/>
                <w:szCs w:val="24"/>
                <w:shd w:val="clear" w:color="auto" w:fill="FFFFFF"/>
              </w:rPr>
            </w:pPr>
          </w:p>
          <w:p w14:paraId="6A90C339" w14:textId="77777777" w:rsidR="00D24535" w:rsidRPr="002458F1" w:rsidRDefault="00D24535" w:rsidP="00F05B82">
            <w:pPr>
              <w:rPr>
                <w:rFonts w:ascii="Times New Roman" w:eastAsia="Times New Roman" w:hAnsi="Times New Roman" w:cs="Times New Roman"/>
                <w:i/>
                <w:iCs/>
                <w:sz w:val="24"/>
                <w:szCs w:val="24"/>
              </w:rPr>
            </w:pPr>
            <w:r w:rsidRPr="002458F1">
              <w:rPr>
                <w:rFonts w:ascii="Times New Roman" w:eastAsia="Times New Roman" w:hAnsi="Times New Roman" w:cs="Times New Roman"/>
                <w:sz w:val="24"/>
                <w:szCs w:val="24"/>
              </w:rPr>
              <w:t>Васильева, М.А. «Трудовое воспитание»</w:t>
            </w:r>
          </w:p>
          <w:p w14:paraId="4E9E442A"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 xml:space="preserve">Година, Г.Н. «Воспитание положительного отношения к труду» </w:t>
            </w:r>
          </w:p>
        </w:tc>
        <w:tc>
          <w:tcPr>
            <w:tcW w:w="2313" w:type="dxa"/>
          </w:tcPr>
          <w:p w14:paraId="28A9CCA9" w14:textId="77777777" w:rsidR="00D24535" w:rsidRPr="002458F1" w:rsidRDefault="00D24535" w:rsidP="00F05B82">
            <w:pPr>
              <w:rPr>
                <w:rFonts w:ascii="Times New Roman" w:hAnsi="Times New Roman" w:cs="Times New Roman"/>
                <w:i/>
                <w:iCs/>
                <w:sz w:val="24"/>
                <w:szCs w:val="24"/>
              </w:rPr>
            </w:pPr>
          </w:p>
          <w:p w14:paraId="151D3B3A" w14:textId="77777777" w:rsidR="00D24535" w:rsidRPr="002458F1" w:rsidRDefault="00D24535" w:rsidP="00F05B82">
            <w:pPr>
              <w:rPr>
                <w:rFonts w:ascii="Times New Roman" w:hAnsi="Times New Roman" w:cs="Times New Roman"/>
                <w:i/>
                <w:iCs/>
                <w:sz w:val="24"/>
                <w:szCs w:val="24"/>
              </w:rPr>
            </w:pPr>
          </w:p>
          <w:p w14:paraId="1D75CCA8" w14:textId="77777777" w:rsidR="00D24535" w:rsidRPr="002458F1" w:rsidRDefault="00D24535" w:rsidP="00F05B82">
            <w:pPr>
              <w:rPr>
                <w:rFonts w:ascii="Times New Roman" w:hAnsi="Times New Roman" w:cs="Times New Roman"/>
                <w:i/>
                <w:iCs/>
                <w:sz w:val="24"/>
                <w:szCs w:val="24"/>
              </w:rPr>
            </w:pPr>
          </w:p>
          <w:p w14:paraId="4B38FF6E" w14:textId="77777777" w:rsidR="00D24535" w:rsidRPr="002458F1" w:rsidRDefault="00D24535" w:rsidP="00F05B82">
            <w:pPr>
              <w:rPr>
                <w:rFonts w:ascii="Times New Roman" w:hAnsi="Times New Roman" w:cs="Times New Roman"/>
                <w:i/>
                <w:iCs/>
                <w:sz w:val="24"/>
                <w:szCs w:val="24"/>
              </w:rPr>
            </w:pPr>
          </w:p>
          <w:p w14:paraId="64ABF3DA" w14:textId="77777777" w:rsidR="00D24535" w:rsidRPr="002458F1" w:rsidRDefault="00D24535" w:rsidP="00F05B82">
            <w:pPr>
              <w:rPr>
                <w:rFonts w:ascii="Times New Roman" w:hAnsi="Times New Roman" w:cs="Times New Roman"/>
                <w:i/>
                <w:iCs/>
                <w:sz w:val="24"/>
                <w:szCs w:val="24"/>
              </w:rPr>
            </w:pPr>
          </w:p>
          <w:p w14:paraId="33B6EAAE" w14:textId="77777777" w:rsidR="00D24535" w:rsidRPr="002458F1" w:rsidRDefault="00D24535" w:rsidP="00F05B82">
            <w:pPr>
              <w:rPr>
                <w:rFonts w:ascii="Times New Roman" w:hAnsi="Times New Roman" w:cs="Times New Roman"/>
                <w:i/>
                <w:iCs/>
                <w:sz w:val="24"/>
                <w:szCs w:val="24"/>
              </w:rPr>
            </w:pPr>
          </w:p>
          <w:p w14:paraId="0B55F20D"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Беседа с родителями о значении книг для детей данного возраста</w:t>
            </w:r>
          </w:p>
        </w:tc>
        <w:tc>
          <w:tcPr>
            <w:tcW w:w="1130" w:type="dxa"/>
          </w:tcPr>
          <w:p w14:paraId="7B339238"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февраль</w:t>
            </w:r>
          </w:p>
        </w:tc>
        <w:tc>
          <w:tcPr>
            <w:tcW w:w="1557" w:type="dxa"/>
          </w:tcPr>
          <w:p w14:paraId="047D62B6"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Воспитатель</w:t>
            </w:r>
          </w:p>
          <w:p w14:paraId="5940970A" w14:textId="77777777" w:rsidR="00D24535" w:rsidRPr="002458F1" w:rsidRDefault="00D24535" w:rsidP="00F05B82">
            <w:pPr>
              <w:rPr>
                <w:rFonts w:ascii="Times New Roman" w:hAnsi="Times New Roman" w:cs="Times New Roman"/>
                <w:i/>
                <w:iCs/>
                <w:sz w:val="24"/>
                <w:szCs w:val="24"/>
              </w:rPr>
            </w:pPr>
          </w:p>
          <w:p w14:paraId="1DEF39F2" w14:textId="77777777" w:rsidR="00D24535" w:rsidRPr="002458F1" w:rsidRDefault="00D24535" w:rsidP="00F05B82">
            <w:pPr>
              <w:rPr>
                <w:rFonts w:ascii="Times New Roman" w:hAnsi="Times New Roman" w:cs="Times New Roman"/>
                <w:i/>
                <w:iCs/>
                <w:sz w:val="24"/>
                <w:szCs w:val="24"/>
              </w:rPr>
            </w:pPr>
          </w:p>
          <w:p w14:paraId="7D8EAE2F" w14:textId="77777777" w:rsidR="00D24535" w:rsidRPr="002458F1" w:rsidRDefault="00D24535" w:rsidP="00F05B82">
            <w:pPr>
              <w:rPr>
                <w:rFonts w:ascii="Times New Roman" w:hAnsi="Times New Roman" w:cs="Times New Roman"/>
                <w:i/>
                <w:iCs/>
                <w:sz w:val="24"/>
                <w:szCs w:val="24"/>
              </w:rPr>
            </w:pPr>
          </w:p>
          <w:p w14:paraId="65BD46E5" w14:textId="77777777" w:rsidR="00D24535" w:rsidRPr="002458F1" w:rsidRDefault="00D24535" w:rsidP="00F05B82">
            <w:pPr>
              <w:rPr>
                <w:rFonts w:ascii="Times New Roman" w:hAnsi="Times New Roman" w:cs="Times New Roman"/>
                <w:i/>
                <w:iCs/>
                <w:sz w:val="24"/>
                <w:szCs w:val="24"/>
              </w:rPr>
            </w:pPr>
          </w:p>
          <w:p w14:paraId="2955A8EB" w14:textId="77777777" w:rsidR="00D24535" w:rsidRPr="002458F1" w:rsidRDefault="00D24535" w:rsidP="00F05B82">
            <w:pPr>
              <w:rPr>
                <w:rFonts w:ascii="Times New Roman" w:hAnsi="Times New Roman" w:cs="Times New Roman"/>
                <w:i/>
                <w:iCs/>
                <w:sz w:val="24"/>
                <w:szCs w:val="24"/>
              </w:rPr>
            </w:pPr>
          </w:p>
          <w:p w14:paraId="563DFE29" w14:textId="77777777" w:rsidR="00D24535" w:rsidRPr="002458F1" w:rsidRDefault="00D24535" w:rsidP="00F05B82">
            <w:pPr>
              <w:rPr>
                <w:rFonts w:ascii="Times New Roman" w:hAnsi="Times New Roman" w:cs="Times New Roman"/>
                <w:i/>
                <w:iCs/>
                <w:sz w:val="24"/>
                <w:szCs w:val="24"/>
              </w:rPr>
            </w:pPr>
          </w:p>
          <w:p w14:paraId="234C4CFA" w14:textId="77777777" w:rsidR="00D24535" w:rsidRPr="002458F1" w:rsidRDefault="00D24535" w:rsidP="00F05B82">
            <w:pPr>
              <w:rPr>
                <w:rFonts w:ascii="Times New Roman" w:hAnsi="Times New Roman" w:cs="Times New Roman"/>
                <w:i/>
                <w:iCs/>
                <w:sz w:val="24"/>
                <w:szCs w:val="24"/>
              </w:rPr>
            </w:pPr>
            <w:r w:rsidRPr="002458F1">
              <w:rPr>
                <w:rFonts w:ascii="Times New Roman" w:hAnsi="Times New Roman" w:cs="Times New Roman"/>
                <w:sz w:val="24"/>
                <w:szCs w:val="24"/>
              </w:rPr>
              <w:t>Воспитатель</w:t>
            </w:r>
          </w:p>
        </w:tc>
      </w:tr>
    </w:tbl>
    <w:p w14:paraId="31FAD075" w14:textId="77777777" w:rsidR="008A0AF1" w:rsidRDefault="008A0AF1" w:rsidP="00B40E02">
      <w:pPr>
        <w:spacing w:after="0" w:line="240" w:lineRule="auto"/>
        <w:jc w:val="both"/>
        <w:rPr>
          <w:rFonts w:ascii="Times New Roman" w:eastAsia="Times New Roman" w:hAnsi="Times New Roman" w:cs="Times New Roman"/>
          <w:b/>
          <w:color w:val="000000" w:themeColor="text1"/>
          <w:sz w:val="28"/>
          <w:szCs w:val="31"/>
          <w:lang w:eastAsia="ru-RU"/>
        </w:rPr>
      </w:pPr>
      <w:r>
        <w:rPr>
          <w:rFonts w:ascii="Times New Roman" w:eastAsia="Times New Roman" w:hAnsi="Times New Roman" w:cs="Times New Roman"/>
          <w:b/>
          <w:color w:val="000000" w:themeColor="text1"/>
          <w:sz w:val="28"/>
          <w:szCs w:val="31"/>
          <w:lang w:eastAsia="ru-RU"/>
        </w:rPr>
        <w:t xml:space="preserve">             </w:t>
      </w:r>
    </w:p>
    <w:p w14:paraId="7E1BE993" w14:textId="77777777" w:rsidR="008A0AF1" w:rsidRDefault="008A0AF1" w:rsidP="00B40E02">
      <w:pPr>
        <w:spacing w:after="0" w:line="240" w:lineRule="auto"/>
        <w:jc w:val="both"/>
        <w:rPr>
          <w:rFonts w:ascii="Times New Roman" w:eastAsia="Times New Roman" w:hAnsi="Times New Roman" w:cs="Times New Roman"/>
          <w:b/>
          <w:color w:val="000000" w:themeColor="text1"/>
          <w:sz w:val="28"/>
          <w:szCs w:val="31"/>
          <w:lang w:eastAsia="ru-RU"/>
        </w:rPr>
      </w:pPr>
    </w:p>
    <w:p w14:paraId="0FDC9AC6" w14:textId="77777777" w:rsidR="00B40E02" w:rsidRPr="00B40E02" w:rsidRDefault="008A0AF1" w:rsidP="00B40E02">
      <w:pPr>
        <w:spacing w:after="0" w:line="240" w:lineRule="auto"/>
        <w:jc w:val="both"/>
        <w:rPr>
          <w:rFonts w:ascii="Times New Roman" w:eastAsia="Times New Roman" w:hAnsi="Times New Roman" w:cs="Times New Roman"/>
          <w:b/>
          <w:color w:val="000000" w:themeColor="text1"/>
          <w:sz w:val="52"/>
          <w:szCs w:val="56"/>
          <w:lang w:eastAsia="ru-RU"/>
        </w:rPr>
      </w:pPr>
      <w:r>
        <w:rPr>
          <w:rFonts w:ascii="Times New Roman" w:eastAsia="Times New Roman" w:hAnsi="Times New Roman" w:cs="Times New Roman"/>
          <w:b/>
          <w:color w:val="000000" w:themeColor="text1"/>
          <w:sz w:val="28"/>
          <w:szCs w:val="31"/>
          <w:lang w:eastAsia="ru-RU"/>
        </w:rPr>
        <w:t xml:space="preserve">         </w:t>
      </w:r>
      <w:r w:rsidR="00B40E02" w:rsidRPr="00B40E02">
        <w:rPr>
          <w:rFonts w:ascii="Times New Roman" w:eastAsia="Times New Roman" w:hAnsi="Times New Roman" w:cs="Times New Roman"/>
          <w:b/>
          <w:color w:val="000000" w:themeColor="text1"/>
          <w:sz w:val="28"/>
          <w:szCs w:val="31"/>
          <w:lang w:eastAsia="ru-RU"/>
        </w:rPr>
        <w:t>ПЕРСПЕКТИВНЫЙ ПЛАН НАБЛЮДЕНИЯ + ЭКОЛОГИЧЕ</w:t>
      </w:r>
      <w:r w:rsidR="009530D4">
        <w:rPr>
          <w:rFonts w:ascii="Times New Roman" w:eastAsia="Times New Roman" w:hAnsi="Times New Roman" w:cs="Times New Roman"/>
          <w:b/>
          <w:color w:val="000000" w:themeColor="text1"/>
          <w:sz w:val="28"/>
          <w:szCs w:val="31"/>
          <w:lang w:eastAsia="ru-RU"/>
        </w:rPr>
        <w:t>С</w:t>
      </w:r>
      <w:r w:rsidR="00B40E02" w:rsidRPr="00B40E02">
        <w:rPr>
          <w:rFonts w:ascii="Times New Roman" w:eastAsia="Times New Roman" w:hAnsi="Times New Roman" w:cs="Times New Roman"/>
          <w:b/>
          <w:color w:val="000000" w:themeColor="text1"/>
          <w:sz w:val="28"/>
          <w:szCs w:val="31"/>
          <w:lang w:eastAsia="ru-RU"/>
        </w:rPr>
        <w:t>КИЙ КАЛЕНДАРЬ КРЫМСКОЙ ПРИРОДЫ.</w:t>
      </w:r>
      <w:r w:rsidR="00B40E02" w:rsidRPr="00B40E02">
        <w:rPr>
          <w:rFonts w:ascii="Times New Roman" w:eastAsia="Times New Roman" w:hAnsi="Times New Roman" w:cs="Times New Roman"/>
          <w:b/>
          <w:color w:val="000000" w:themeColor="text1"/>
          <w:sz w:val="52"/>
          <w:szCs w:val="56"/>
          <w:lang w:eastAsia="ru-RU"/>
        </w:rPr>
        <w:t xml:space="preserve">   </w:t>
      </w:r>
    </w:p>
    <w:p w14:paraId="1D2A66D6" w14:textId="77777777" w:rsidR="008A0AF1" w:rsidRDefault="00B40E02" w:rsidP="00B40E02">
      <w:pPr>
        <w:spacing w:after="0" w:line="240" w:lineRule="auto"/>
        <w:jc w:val="center"/>
        <w:rPr>
          <w:rFonts w:ascii="Times New Roman" w:eastAsia="Times New Roman" w:hAnsi="Times New Roman" w:cs="Times New Roman"/>
          <w:b/>
          <w:color w:val="000000" w:themeColor="text1"/>
          <w:sz w:val="52"/>
          <w:szCs w:val="56"/>
          <w:lang w:eastAsia="ru-RU"/>
        </w:rPr>
      </w:pPr>
      <w:r w:rsidRPr="00B40E02">
        <w:rPr>
          <w:rFonts w:ascii="Times New Roman" w:eastAsia="Times New Roman" w:hAnsi="Times New Roman" w:cs="Times New Roman"/>
          <w:b/>
          <w:color w:val="000000" w:themeColor="text1"/>
          <w:sz w:val="52"/>
          <w:szCs w:val="56"/>
          <w:lang w:eastAsia="ru-RU"/>
        </w:rPr>
        <w:t xml:space="preserve"> </w:t>
      </w:r>
    </w:p>
    <w:p w14:paraId="7EB7EF76" w14:textId="77777777" w:rsidR="00B40E02" w:rsidRDefault="00B40E02" w:rsidP="00B40E02">
      <w:pPr>
        <w:spacing w:after="0" w:line="240" w:lineRule="auto"/>
        <w:jc w:val="center"/>
        <w:rPr>
          <w:rFonts w:ascii="Times New Roman" w:eastAsia="Times New Roman" w:hAnsi="Times New Roman" w:cs="Times New Roman"/>
          <w:b/>
          <w:color w:val="000000" w:themeColor="text1"/>
          <w:sz w:val="28"/>
          <w:szCs w:val="28"/>
          <w:lang w:eastAsia="ru-RU"/>
        </w:rPr>
      </w:pPr>
      <w:r w:rsidRPr="00C9471C">
        <w:rPr>
          <w:rFonts w:ascii="Times New Roman" w:eastAsia="Times New Roman" w:hAnsi="Times New Roman" w:cs="Times New Roman"/>
          <w:b/>
          <w:color w:val="000000" w:themeColor="text1"/>
          <w:sz w:val="28"/>
          <w:szCs w:val="28"/>
          <w:lang w:eastAsia="ru-RU"/>
        </w:rPr>
        <w:t>Зима.</w:t>
      </w:r>
    </w:p>
    <w:p w14:paraId="716A8C42" w14:textId="77777777" w:rsidR="00FD0613" w:rsidRDefault="00FD0613" w:rsidP="00B40E02">
      <w:pPr>
        <w:spacing w:after="0" w:line="240" w:lineRule="auto"/>
        <w:jc w:val="center"/>
        <w:rPr>
          <w:rFonts w:ascii="Times New Roman" w:eastAsia="Times New Roman" w:hAnsi="Times New Roman" w:cs="Times New Roman"/>
          <w:b/>
          <w:color w:val="000000" w:themeColor="text1"/>
          <w:sz w:val="28"/>
          <w:szCs w:val="28"/>
          <w:lang w:eastAsia="ru-RU"/>
        </w:rPr>
      </w:pPr>
    </w:p>
    <w:p w14:paraId="1F93ACB3" w14:textId="77777777" w:rsidR="00FD0613" w:rsidRPr="00C9471C" w:rsidRDefault="00B40E02" w:rsidP="005549BB">
      <w:pPr>
        <w:spacing w:line="240" w:lineRule="auto"/>
        <w:jc w:val="center"/>
        <w:rPr>
          <w:rFonts w:ascii="Times New Roman" w:eastAsia="Times New Roman" w:hAnsi="Times New Roman" w:cs="Times New Roman"/>
          <w:b/>
          <w:sz w:val="28"/>
          <w:szCs w:val="28"/>
          <w:lang w:eastAsia="ru-RU"/>
        </w:rPr>
      </w:pPr>
      <w:r w:rsidRPr="00C9471C">
        <w:rPr>
          <w:rFonts w:ascii="Times New Roman" w:eastAsia="Times New Roman" w:hAnsi="Times New Roman" w:cs="Times New Roman"/>
          <w:b/>
          <w:sz w:val="28"/>
          <w:szCs w:val="28"/>
          <w:lang w:eastAsia="ru-RU"/>
        </w:rPr>
        <w:t>ДЕКАБРЬ</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9"/>
      </w:tblGrid>
      <w:tr w:rsidR="00B40E02" w:rsidRPr="00B40E02" w14:paraId="097E51C9" w14:textId="77777777" w:rsidTr="008A0AF1">
        <w:tc>
          <w:tcPr>
            <w:tcW w:w="14879" w:type="dxa"/>
            <w:shd w:val="clear" w:color="auto" w:fill="auto"/>
          </w:tcPr>
          <w:p w14:paraId="7F551814" w14:textId="77777777" w:rsidR="00B40E02" w:rsidRPr="00B40E02" w:rsidRDefault="00B40E02" w:rsidP="00B40E02">
            <w:pPr>
              <w:spacing w:after="0"/>
              <w:rPr>
                <w:rFonts w:ascii="Times New Roman" w:eastAsia="Times New Roman" w:hAnsi="Times New Roman" w:cs="Times New Roman"/>
                <w:i/>
                <w:sz w:val="28"/>
                <w:szCs w:val="28"/>
                <w:lang w:eastAsia="ru-RU"/>
              </w:rPr>
            </w:pPr>
            <w:r w:rsidRPr="00B40E02">
              <w:rPr>
                <w:rFonts w:ascii="Times New Roman" w:eastAsia="Times New Roman" w:hAnsi="Times New Roman" w:cs="Times New Roman"/>
                <w:b/>
                <w:bCs/>
                <w:i/>
                <w:sz w:val="28"/>
                <w:szCs w:val="28"/>
                <w:lang w:eastAsia="ru-RU"/>
              </w:rPr>
              <w:t>Понедельник</w:t>
            </w:r>
            <w:r w:rsidRPr="00B40E02">
              <w:rPr>
                <w:rFonts w:ascii="Times New Roman" w:eastAsia="Times New Roman" w:hAnsi="Times New Roman" w:cs="Times New Roman"/>
                <w:bCs/>
                <w:i/>
                <w:sz w:val="28"/>
                <w:szCs w:val="28"/>
                <w:lang w:eastAsia="ru-RU"/>
              </w:rPr>
              <w:t>:</w:t>
            </w:r>
            <w:r w:rsidRPr="00B40E02">
              <w:rPr>
                <w:rFonts w:ascii="Times New Roman" w:eastAsia="Times New Roman" w:hAnsi="Times New Roman" w:cs="Times New Roman"/>
                <w:i/>
                <w:sz w:val="28"/>
                <w:szCs w:val="28"/>
                <w:lang w:eastAsia="ru-RU"/>
              </w:rPr>
              <w:t> наблюдение за растениями: деревьями, кустарником, цветами, плодами, семенами.</w:t>
            </w:r>
          </w:p>
          <w:p w14:paraId="7E89BB49" w14:textId="77777777" w:rsidR="00B40E02" w:rsidRPr="00B40E02" w:rsidRDefault="00B40E02" w:rsidP="00B40E02">
            <w:pPr>
              <w:spacing w:after="0"/>
              <w:rPr>
                <w:rFonts w:ascii="Times New Roman" w:eastAsia="Times New Roman" w:hAnsi="Times New Roman" w:cs="Times New Roman"/>
                <w:i/>
                <w:sz w:val="28"/>
                <w:szCs w:val="28"/>
                <w:lang w:eastAsia="ru-RU"/>
              </w:rPr>
            </w:pPr>
            <w:r w:rsidRPr="00B40E02">
              <w:rPr>
                <w:rFonts w:ascii="Times New Roman" w:eastAsia="Times New Roman" w:hAnsi="Times New Roman" w:cs="Times New Roman"/>
                <w:b/>
                <w:bCs/>
                <w:i/>
                <w:sz w:val="28"/>
                <w:szCs w:val="28"/>
                <w:lang w:eastAsia="ru-RU"/>
              </w:rPr>
              <w:t>Вторник</w:t>
            </w:r>
            <w:r w:rsidRPr="00B40E02">
              <w:rPr>
                <w:rFonts w:ascii="Times New Roman" w:eastAsia="Times New Roman" w:hAnsi="Times New Roman" w:cs="Times New Roman"/>
                <w:bCs/>
                <w:i/>
                <w:sz w:val="28"/>
                <w:szCs w:val="28"/>
                <w:lang w:eastAsia="ru-RU"/>
              </w:rPr>
              <w:t>:</w:t>
            </w:r>
            <w:r w:rsidRPr="00B40E02">
              <w:rPr>
                <w:rFonts w:ascii="Times New Roman" w:eastAsia="Times New Roman" w:hAnsi="Times New Roman" w:cs="Times New Roman"/>
                <w:i/>
                <w:sz w:val="28"/>
                <w:szCs w:val="28"/>
                <w:lang w:eastAsia="ru-RU"/>
              </w:rPr>
              <w:t> наблюдение за неживой природой: почвой, небом, солнцем, водой ветром и т. д.</w:t>
            </w:r>
          </w:p>
          <w:p w14:paraId="04E2E1D3" w14:textId="77777777" w:rsidR="00B40E02" w:rsidRPr="00B40E02" w:rsidRDefault="00B40E02" w:rsidP="00B40E02">
            <w:pPr>
              <w:spacing w:after="0"/>
              <w:rPr>
                <w:rFonts w:ascii="Times New Roman" w:eastAsia="Times New Roman" w:hAnsi="Times New Roman" w:cs="Times New Roman"/>
                <w:i/>
                <w:sz w:val="28"/>
                <w:szCs w:val="28"/>
                <w:lang w:eastAsia="ru-RU"/>
              </w:rPr>
            </w:pPr>
            <w:r w:rsidRPr="00B40E02">
              <w:rPr>
                <w:rFonts w:ascii="Times New Roman" w:eastAsia="Times New Roman" w:hAnsi="Times New Roman" w:cs="Times New Roman"/>
                <w:b/>
                <w:bCs/>
                <w:i/>
                <w:sz w:val="28"/>
                <w:szCs w:val="28"/>
                <w:lang w:eastAsia="ru-RU"/>
              </w:rPr>
              <w:t>Среда:</w:t>
            </w:r>
            <w:r w:rsidRPr="00B40E02">
              <w:rPr>
                <w:rFonts w:ascii="Times New Roman" w:eastAsia="Times New Roman" w:hAnsi="Times New Roman" w:cs="Times New Roman"/>
                <w:b/>
                <w:i/>
                <w:sz w:val="28"/>
                <w:szCs w:val="28"/>
                <w:lang w:eastAsia="ru-RU"/>
              </w:rPr>
              <w:t> </w:t>
            </w:r>
            <w:r w:rsidRPr="00B40E02">
              <w:rPr>
                <w:rFonts w:ascii="Times New Roman" w:eastAsia="Times New Roman" w:hAnsi="Times New Roman" w:cs="Times New Roman"/>
                <w:i/>
                <w:sz w:val="28"/>
                <w:szCs w:val="28"/>
                <w:lang w:eastAsia="ru-RU"/>
              </w:rPr>
              <w:t>наблюдение за животными, птицами, рыбами, насекомыми.</w:t>
            </w:r>
          </w:p>
          <w:p w14:paraId="0EFE0A56" w14:textId="77777777" w:rsidR="00B40E02" w:rsidRPr="00B40E02" w:rsidRDefault="00B40E02" w:rsidP="00B40E02">
            <w:pPr>
              <w:spacing w:after="0"/>
              <w:rPr>
                <w:rFonts w:ascii="Times New Roman" w:eastAsia="Times New Roman" w:hAnsi="Times New Roman" w:cs="Times New Roman"/>
                <w:i/>
                <w:sz w:val="28"/>
                <w:szCs w:val="28"/>
                <w:lang w:eastAsia="ru-RU"/>
              </w:rPr>
            </w:pPr>
            <w:r w:rsidRPr="00B40E02">
              <w:rPr>
                <w:rFonts w:ascii="Times New Roman" w:eastAsia="Times New Roman" w:hAnsi="Times New Roman" w:cs="Times New Roman"/>
                <w:b/>
                <w:bCs/>
                <w:i/>
                <w:sz w:val="28"/>
                <w:szCs w:val="28"/>
                <w:lang w:eastAsia="ru-RU"/>
              </w:rPr>
              <w:t>Четверг</w:t>
            </w:r>
            <w:r w:rsidRPr="00B40E02">
              <w:rPr>
                <w:rFonts w:ascii="Times New Roman" w:eastAsia="Times New Roman" w:hAnsi="Times New Roman" w:cs="Times New Roman"/>
                <w:bCs/>
                <w:i/>
                <w:sz w:val="28"/>
                <w:szCs w:val="28"/>
                <w:lang w:eastAsia="ru-RU"/>
              </w:rPr>
              <w:t>:</w:t>
            </w:r>
            <w:r w:rsidRPr="00B40E02">
              <w:rPr>
                <w:rFonts w:ascii="Times New Roman" w:eastAsia="Times New Roman" w:hAnsi="Times New Roman" w:cs="Times New Roman"/>
                <w:i/>
                <w:sz w:val="28"/>
                <w:szCs w:val="28"/>
                <w:lang w:eastAsia="ru-RU"/>
              </w:rPr>
              <w:t> наблюдение за работой людей, транспортом.</w:t>
            </w:r>
          </w:p>
          <w:p w14:paraId="42DF3EF0" w14:textId="77777777" w:rsidR="00B40E02" w:rsidRPr="00B40E02" w:rsidRDefault="00B40E02" w:rsidP="00B40E02">
            <w:pPr>
              <w:spacing w:after="0"/>
              <w:rPr>
                <w:rFonts w:ascii="Times New Roman" w:eastAsia="Times New Roman" w:hAnsi="Times New Roman" w:cs="Times New Roman"/>
                <w:i/>
                <w:sz w:val="28"/>
                <w:szCs w:val="28"/>
                <w:lang w:eastAsia="ru-RU"/>
              </w:rPr>
            </w:pPr>
            <w:r w:rsidRPr="00B40E02">
              <w:rPr>
                <w:rFonts w:ascii="Times New Roman" w:eastAsia="Times New Roman" w:hAnsi="Times New Roman" w:cs="Times New Roman"/>
                <w:b/>
                <w:bCs/>
                <w:i/>
                <w:sz w:val="28"/>
                <w:szCs w:val="28"/>
                <w:lang w:eastAsia="ru-RU"/>
              </w:rPr>
              <w:t>Пятница</w:t>
            </w:r>
            <w:r w:rsidRPr="00B40E02">
              <w:rPr>
                <w:rFonts w:ascii="Times New Roman" w:eastAsia="Times New Roman" w:hAnsi="Times New Roman" w:cs="Times New Roman"/>
                <w:bCs/>
                <w:i/>
                <w:sz w:val="28"/>
                <w:szCs w:val="28"/>
                <w:lang w:eastAsia="ru-RU"/>
              </w:rPr>
              <w:t>:</w:t>
            </w:r>
            <w:r w:rsidRPr="00B40E02">
              <w:rPr>
                <w:rFonts w:ascii="Times New Roman" w:eastAsia="Times New Roman" w:hAnsi="Times New Roman" w:cs="Times New Roman"/>
                <w:i/>
                <w:sz w:val="28"/>
                <w:szCs w:val="28"/>
                <w:lang w:eastAsia="ru-RU"/>
              </w:rPr>
              <w:t> экскурсии, наблюдение за окружающим.</w:t>
            </w:r>
          </w:p>
        </w:tc>
      </w:tr>
    </w:tbl>
    <w:p w14:paraId="4E144244" w14:textId="77777777" w:rsidR="00536975" w:rsidRDefault="00536975" w:rsidP="002E35E6">
      <w:pPr>
        <w:jc w:val="both"/>
        <w:rPr>
          <w:rFonts w:ascii="Calibri" w:eastAsia="Times New Roman" w:hAnsi="Calibri" w:cs="Times New Roman"/>
          <w:color w:val="0F243E" w:themeColor="text2" w:themeShade="80"/>
          <w:sz w:val="32"/>
          <w:szCs w:val="32"/>
          <w:lang w:eastAsia="ru-RU"/>
        </w:rPr>
      </w:pPr>
    </w:p>
    <w:tbl>
      <w:tblPr>
        <w:tblpPr w:leftFromText="180" w:rightFromText="180" w:vertAnchor="text" w:horzAnchor="margin" w:tblpXSpec="right" w:tblpY="-4990"/>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3260"/>
        <w:gridCol w:w="4252"/>
        <w:gridCol w:w="2054"/>
        <w:gridCol w:w="2015"/>
        <w:gridCol w:w="1460"/>
      </w:tblGrid>
      <w:tr w:rsidR="00CA4577" w:rsidRPr="00652F37" w14:paraId="26997A54" w14:textId="77777777" w:rsidTr="00D24535">
        <w:trPr>
          <w:cantSplit/>
          <w:trHeight w:val="1436"/>
        </w:trPr>
        <w:tc>
          <w:tcPr>
            <w:tcW w:w="988" w:type="dxa"/>
          </w:tcPr>
          <w:p w14:paraId="7A3F1805" w14:textId="77777777" w:rsidR="00CA4577" w:rsidRPr="00652F37" w:rsidRDefault="00CA4577" w:rsidP="0086327A">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декабрь</w:t>
            </w:r>
          </w:p>
        </w:tc>
        <w:tc>
          <w:tcPr>
            <w:tcW w:w="3260" w:type="dxa"/>
          </w:tcPr>
          <w:p w14:paraId="6189788B" w14:textId="77777777" w:rsidR="00CA4577" w:rsidRPr="00652F37" w:rsidRDefault="00CA4577" w:rsidP="0086327A">
            <w:pPr>
              <w:autoSpaceDE w:val="0"/>
              <w:autoSpaceDN w:val="0"/>
              <w:adjustRightInd w:val="0"/>
              <w:spacing w:after="0" w:line="240" w:lineRule="auto"/>
              <w:rPr>
                <w:rFonts w:ascii="Calibri" w:hAnsi="Calibri" w:cs="Calibri"/>
                <w:color w:val="000000"/>
                <w:sz w:val="20"/>
                <w:szCs w:val="20"/>
              </w:rPr>
            </w:pPr>
            <w:r w:rsidRPr="00652F37">
              <w:rPr>
                <w:rFonts w:ascii="Times New Roman" w:hAnsi="Times New Roman" w:cs="Times New Roman"/>
                <w:color w:val="000000"/>
                <w:sz w:val="20"/>
                <w:szCs w:val="20"/>
              </w:rPr>
              <w:t>2.Занятие</w:t>
            </w:r>
            <w:r>
              <w:rPr>
                <w:rFonts w:ascii="Times New Roman" w:hAnsi="Times New Roman" w:cs="Times New Roman"/>
                <w:color w:val="000000"/>
                <w:sz w:val="20"/>
                <w:szCs w:val="20"/>
              </w:rPr>
              <w:t>- беседа «Как растения приспосо</w:t>
            </w:r>
            <w:r w:rsidRPr="00652F37">
              <w:rPr>
                <w:rFonts w:ascii="Times New Roman" w:hAnsi="Times New Roman" w:cs="Times New Roman"/>
                <w:color w:val="000000"/>
                <w:sz w:val="20"/>
                <w:szCs w:val="20"/>
              </w:rPr>
              <w:t xml:space="preserve">бились зимовать» </w:t>
            </w:r>
          </w:p>
        </w:tc>
        <w:tc>
          <w:tcPr>
            <w:tcW w:w="4252" w:type="dxa"/>
          </w:tcPr>
          <w:p w14:paraId="71E248BB" w14:textId="77777777" w:rsidR="00CA4577" w:rsidRPr="00652F37" w:rsidRDefault="00CA4577" w:rsidP="0086327A">
            <w:pPr>
              <w:autoSpaceDE w:val="0"/>
              <w:autoSpaceDN w:val="0"/>
              <w:adjustRightInd w:val="0"/>
              <w:spacing w:after="0" w:line="240" w:lineRule="auto"/>
              <w:rPr>
                <w:rFonts w:ascii="Calibri" w:hAnsi="Calibri" w:cs="Calibri"/>
                <w:color w:val="000000"/>
                <w:sz w:val="20"/>
                <w:szCs w:val="20"/>
              </w:rPr>
            </w:pPr>
            <w:r w:rsidRPr="00652F37">
              <w:rPr>
                <w:rFonts w:ascii="Times New Roman" w:hAnsi="Times New Roman" w:cs="Times New Roman"/>
                <w:color w:val="000000"/>
                <w:sz w:val="20"/>
                <w:szCs w:val="20"/>
              </w:rPr>
              <w:t xml:space="preserve">Закрепить представление об основных потребностях растений в тепле, свете, влаге, питании, о состоянии условий зимой (света недостаточно, вода и земля замерзли). Конкретизировать и углубить представления о способах приспособления растений к зимним условиям (не растут, сбросили листья, запасли питательные вещества в стеблях, корнях, находятся в состоянии покоя, они живые) о том, как помочь им зимовать (не ломать, укрыть снегом). </w:t>
            </w:r>
          </w:p>
        </w:tc>
        <w:tc>
          <w:tcPr>
            <w:tcW w:w="2054" w:type="dxa"/>
            <w:tcBorders>
              <w:right w:val="nil"/>
            </w:tcBorders>
          </w:tcPr>
          <w:p w14:paraId="110D1EC7" w14:textId="77777777" w:rsidR="00CA4577" w:rsidRDefault="00CA4577" w:rsidP="0086327A">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r w:rsidRPr="00652F37">
              <w:rPr>
                <w:rFonts w:ascii="Times New Roman" w:hAnsi="Times New Roman" w:cs="Times New Roman"/>
                <w:color w:val="000000"/>
                <w:sz w:val="20"/>
                <w:szCs w:val="20"/>
              </w:rPr>
              <w:t xml:space="preserve">Аппликация «Деревья» </w:t>
            </w:r>
          </w:p>
          <w:p w14:paraId="3F62810C" w14:textId="77777777" w:rsidR="00CA4577" w:rsidRDefault="00CA4577" w:rsidP="0086327A">
            <w:pPr>
              <w:autoSpaceDE w:val="0"/>
              <w:autoSpaceDN w:val="0"/>
              <w:adjustRightInd w:val="0"/>
              <w:spacing w:after="0" w:line="240" w:lineRule="auto"/>
              <w:rPr>
                <w:rFonts w:ascii="Times New Roman" w:hAnsi="Times New Roman" w:cs="Times New Roman"/>
                <w:color w:val="000000"/>
                <w:sz w:val="20"/>
                <w:szCs w:val="20"/>
              </w:rPr>
            </w:pPr>
          </w:p>
          <w:p w14:paraId="40FD9183" w14:textId="77777777" w:rsidR="00CA4577" w:rsidRPr="00652F37" w:rsidRDefault="00CA4577" w:rsidP="0086327A">
            <w:pPr>
              <w:autoSpaceDE w:val="0"/>
              <w:autoSpaceDN w:val="0"/>
              <w:adjustRightInd w:val="0"/>
              <w:spacing w:after="0" w:line="240" w:lineRule="auto"/>
              <w:rPr>
                <w:rFonts w:ascii="Calibri" w:hAnsi="Calibri" w:cs="Calibri"/>
                <w:color w:val="000000"/>
                <w:sz w:val="20"/>
                <w:szCs w:val="20"/>
              </w:rPr>
            </w:pPr>
            <w:r>
              <w:rPr>
                <w:rFonts w:ascii="Times New Roman" w:hAnsi="Times New Roman" w:cs="Times New Roman"/>
                <w:color w:val="000000"/>
                <w:sz w:val="20"/>
                <w:szCs w:val="20"/>
              </w:rPr>
              <w:t>4.Выставка рисунков «Разноцветная земля»</w:t>
            </w:r>
          </w:p>
        </w:tc>
        <w:tc>
          <w:tcPr>
            <w:tcW w:w="2015" w:type="dxa"/>
            <w:tcBorders>
              <w:left w:val="nil"/>
              <w:right w:val="nil"/>
            </w:tcBorders>
          </w:tcPr>
          <w:p w14:paraId="5AC4147F" w14:textId="77777777" w:rsidR="00CA4577" w:rsidRPr="00652F37" w:rsidRDefault="00CA4577" w:rsidP="0086327A">
            <w:pPr>
              <w:autoSpaceDE w:val="0"/>
              <w:autoSpaceDN w:val="0"/>
              <w:adjustRightInd w:val="0"/>
              <w:spacing w:after="0" w:line="240" w:lineRule="auto"/>
              <w:rPr>
                <w:rFonts w:ascii="Calibri" w:hAnsi="Calibri" w:cs="Calibri"/>
                <w:color w:val="000000"/>
                <w:sz w:val="20"/>
                <w:szCs w:val="20"/>
              </w:rPr>
            </w:pPr>
            <w:r>
              <w:rPr>
                <w:rFonts w:ascii="Times New Roman" w:hAnsi="Times New Roman" w:cs="Times New Roman"/>
                <w:color w:val="000000"/>
                <w:sz w:val="20"/>
                <w:szCs w:val="20"/>
              </w:rPr>
              <w:t>2.</w:t>
            </w:r>
            <w:r w:rsidRPr="00652F37">
              <w:rPr>
                <w:rFonts w:ascii="Times New Roman" w:hAnsi="Times New Roman" w:cs="Times New Roman"/>
                <w:color w:val="000000"/>
                <w:sz w:val="20"/>
                <w:szCs w:val="20"/>
              </w:rPr>
              <w:t xml:space="preserve">Рисование «Наша нарядная елка» </w:t>
            </w:r>
          </w:p>
        </w:tc>
        <w:tc>
          <w:tcPr>
            <w:tcW w:w="1460" w:type="dxa"/>
            <w:tcBorders>
              <w:left w:val="nil"/>
            </w:tcBorders>
          </w:tcPr>
          <w:p w14:paraId="2F533809" w14:textId="77777777" w:rsidR="00CA4577" w:rsidRPr="00652F37" w:rsidRDefault="00CA4577" w:rsidP="0086327A">
            <w:pPr>
              <w:autoSpaceDE w:val="0"/>
              <w:autoSpaceDN w:val="0"/>
              <w:adjustRightInd w:val="0"/>
              <w:spacing w:after="0" w:line="240" w:lineRule="auto"/>
              <w:rPr>
                <w:rFonts w:ascii="Calibri" w:hAnsi="Calibri" w:cs="Calibri"/>
                <w:color w:val="000000"/>
                <w:sz w:val="20"/>
                <w:szCs w:val="20"/>
              </w:rPr>
            </w:pPr>
            <w:r>
              <w:rPr>
                <w:rFonts w:ascii="Times New Roman" w:hAnsi="Times New Roman" w:cs="Times New Roman"/>
                <w:color w:val="000000"/>
                <w:sz w:val="20"/>
                <w:szCs w:val="20"/>
              </w:rPr>
              <w:t>3.</w:t>
            </w:r>
            <w:r w:rsidRPr="00652F37">
              <w:rPr>
                <w:rFonts w:ascii="Times New Roman" w:hAnsi="Times New Roman" w:cs="Times New Roman"/>
                <w:color w:val="000000"/>
                <w:sz w:val="20"/>
                <w:szCs w:val="20"/>
              </w:rPr>
              <w:t xml:space="preserve">Л. Толстой «Как ходят деревья» </w:t>
            </w:r>
          </w:p>
        </w:tc>
      </w:tr>
      <w:tr w:rsidR="00CA4577" w:rsidRPr="00652F37" w14:paraId="2128A5BB" w14:textId="77777777" w:rsidTr="00D24535">
        <w:trPr>
          <w:cantSplit/>
          <w:trHeight w:val="641"/>
        </w:trPr>
        <w:tc>
          <w:tcPr>
            <w:tcW w:w="988" w:type="dxa"/>
          </w:tcPr>
          <w:p w14:paraId="68F69FCF" w14:textId="77777777" w:rsidR="00CA4577" w:rsidRPr="00652F37" w:rsidRDefault="00CA4577" w:rsidP="0086327A">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январь</w:t>
            </w:r>
          </w:p>
        </w:tc>
        <w:tc>
          <w:tcPr>
            <w:tcW w:w="13041" w:type="dxa"/>
            <w:gridSpan w:val="5"/>
          </w:tcPr>
          <w:p w14:paraId="585DCA59" w14:textId="77777777" w:rsidR="00CA4577" w:rsidRPr="00652F37" w:rsidRDefault="00CA4577" w:rsidP="0086327A">
            <w:pPr>
              <w:autoSpaceDE w:val="0"/>
              <w:autoSpaceDN w:val="0"/>
              <w:adjustRightInd w:val="0"/>
              <w:spacing w:after="0" w:line="240" w:lineRule="auto"/>
              <w:rPr>
                <w:rFonts w:ascii="Times New Roman" w:hAnsi="Times New Roman" w:cs="Times New Roman"/>
                <w:color w:val="000000"/>
                <w:sz w:val="20"/>
                <w:szCs w:val="20"/>
              </w:rPr>
            </w:pPr>
            <w:r w:rsidRPr="00652F37">
              <w:rPr>
                <w:rFonts w:ascii="Times New Roman" w:hAnsi="Times New Roman" w:cs="Times New Roman"/>
                <w:sz w:val="20"/>
                <w:szCs w:val="20"/>
              </w:rPr>
              <w:t>1.Каникулы</w:t>
            </w:r>
          </w:p>
        </w:tc>
      </w:tr>
      <w:tr w:rsidR="00CA4577" w:rsidRPr="00652F37" w14:paraId="39B34C3E" w14:textId="77777777" w:rsidTr="00D24535">
        <w:trPr>
          <w:cantSplit/>
          <w:trHeight w:val="1436"/>
        </w:trPr>
        <w:tc>
          <w:tcPr>
            <w:tcW w:w="988" w:type="dxa"/>
          </w:tcPr>
          <w:p w14:paraId="2F6AB1E7" w14:textId="77777777" w:rsidR="00CA4577" w:rsidRPr="00652F37" w:rsidRDefault="00CA4577" w:rsidP="0086327A">
            <w:pPr>
              <w:pStyle w:val="Default"/>
              <w:rPr>
                <w:sz w:val="20"/>
                <w:szCs w:val="20"/>
              </w:rPr>
            </w:pPr>
            <w:r>
              <w:rPr>
                <w:sz w:val="20"/>
                <w:szCs w:val="20"/>
              </w:rPr>
              <w:t>январь</w:t>
            </w:r>
          </w:p>
        </w:tc>
        <w:tc>
          <w:tcPr>
            <w:tcW w:w="3260" w:type="dxa"/>
          </w:tcPr>
          <w:p w14:paraId="2B37C2E3" w14:textId="77777777" w:rsidR="00CA4577" w:rsidRPr="00652F37" w:rsidRDefault="00CA4577" w:rsidP="0086327A">
            <w:pPr>
              <w:pStyle w:val="Default"/>
              <w:rPr>
                <w:sz w:val="20"/>
                <w:szCs w:val="20"/>
              </w:rPr>
            </w:pPr>
            <w:r w:rsidRPr="00652F37">
              <w:rPr>
                <w:sz w:val="20"/>
                <w:szCs w:val="20"/>
              </w:rPr>
              <w:t xml:space="preserve">2.Занятие «Жизнь на Севере» </w:t>
            </w:r>
          </w:p>
        </w:tc>
        <w:tc>
          <w:tcPr>
            <w:tcW w:w="4252" w:type="dxa"/>
          </w:tcPr>
          <w:p w14:paraId="153C3B62" w14:textId="77777777" w:rsidR="00CA4577" w:rsidRPr="00652F37" w:rsidRDefault="00CA4577" w:rsidP="0086327A">
            <w:pPr>
              <w:pStyle w:val="Default"/>
              <w:rPr>
                <w:sz w:val="20"/>
                <w:szCs w:val="20"/>
              </w:rPr>
            </w:pPr>
            <w:r w:rsidRPr="00652F37">
              <w:rPr>
                <w:sz w:val="20"/>
                <w:szCs w:val="20"/>
              </w:rPr>
              <w:t xml:space="preserve">Способствовать расширению представлений о жизни на Севере и в тундре (погода, природа, животный мир), о приспособлении человека к жизни в суровых условиях. </w:t>
            </w:r>
          </w:p>
        </w:tc>
        <w:tc>
          <w:tcPr>
            <w:tcW w:w="2054" w:type="dxa"/>
            <w:tcBorders>
              <w:bottom w:val="single" w:sz="4" w:space="0" w:color="auto"/>
              <w:right w:val="nil"/>
            </w:tcBorders>
          </w:tcPr>
          <w:p w14:paraId="42BEEBED" w14:textId="77777777" w:rsidR="00CA4577" w:rsidRDefault="00CA4577" w:rsidP="0086327A">
            <w:pPr>
              <w:pStyle w:val="Default"/>
              <w:rPr>
                <w:sz w:val="20"/>
                <w:szCs w:val="20"/>
              </w:rPr>
            </w:pPr>
            <w:r>
              <w:rPr>
                <w:sz w:val="20"/>
                <w:szCs w:val="20"/>
              </w:rPr>
              <w:t>1.</w:t>
            </w:r>
            <w:r w:rsidRPr="00652F37">
              <w:rPr>
                <w:sz w:val="20"/>
                <w:szCs w:val="20"/>
              </w:rPr>
              <w:t xml:space="preserve">Элементарный опыт: «таяние и замерзание воды» </w:t>
            </w:r>
          </w:p>
          <w:p w14:paraId="316DCE52" w14:textId="77777777" w:rsidR="00CA4577" w:rsidRDefault="00CA4577" w:rsidP="0086327A">
            <w:pPr>
              <w:pStyle w:val="Default"/>
              <w:rPr>
                <w:sz w:val="20"/>
                <w:szCs w:val="20"/>
              </w:rPr>
            </w:pPr>
          </w:p>
          <w:p w14:paraId="5C90F6DB" w14:textId="77777777" w:rsidR="00CA4577" w:rsidRPr="00652F37" w:rsidRDefault="00CA4577" w:rsidP="0086327A">
            <w:pPr>
              <w:pStyle w:val="Default"/>
              <w:rPr>
                <w:sz w:val="20"/>
                <w:szCs w:val="20"/>
              </w:rPr>
            </w:pPr>
            <w:r>
              <w:rPr>
                <w:sz w:val="20"/>
                <w:szCs w:val="20"/>
              </w:rPr>
              <w:t>4. Посадка и наблюдение за злаковыми культурами</w:t>
            </w:r>
          </w:p>
        </w:tc>
        <w:tc>
          <w:tcPr>
            <w:tcW w:w="2015" w:type="dxa"/>
            <w:tcBorders>
              <w:left w:val="nil"/>
              <w:bottom w:val="single" w:sz="4" w:space="0" w:color="auto"/>
              <w:right w:val="nil"/>
            </w:tcBorders>
          </w:tcPr>
          <w:p w14:paraId="405B0BF2" w14:textId="77777777" w:rsidR="00CA4577" w:rsidRPr="00652F37" w:rsidRDefault="00CA4577" w:rsidP="0086327A">
            <w:pPr>
              <w:pStyle w:val="Default"/>
              <w:rPr>
                <w:sz w:val="20"/>
                <w:szCs w:val="20"/>
              </w:rPr>
            </w:pPr>
            <w:r>
              <w:rPr>
                <w:sz w:val="20"/>
                <w:szCs w:val="20"/>
              </w:rPr>
              <w:t>2.</w:t>
            </w:r>
            <w:r w:rsidRPr="00652F37">
              <w:rPr>
                <w:sz w:val="20"/>
                <w:szCs w:val="20"/>
              </w:rPr>
              <w:t xml:space="preserve">Лепка «Девочка в зимней шубке» </w:t>
            </w:r>
          </w:p>
        </w:tc>
        <w:tc>
          <w:tcPr>
            <w:tcW w:w="1460" w:type="dxa"/>
            <w:tcBorders>
              <w:left w:val="nil"/>
              <w:bottom w:val="single" w:sz="4" w:space="0" w:color="auto"/>
            </w:tcBorders>
          </w:tcPr>
          <w:p w14:paraId="7FE61B53" w14:textId="77777777" w:rsidR="00CA4577" w:rsidRPr="00652F37" w:rsidRDefault="00CA4577" w:rsidP="0086327A">
            <w:pPr>
              <w:pStyle w:val="Default"/>
              <w:rPr>
                <w:sz w:val="20"/>
                <w:szCs w:val="20"/>
              </w:rPr>
            </w:pPr>
            <w:r>
              <w:rPr>
                <w:sz w:val="20"/>
                <w:szCs w:val="20"/>
              </w:rPr>
              <w:t>3.</w:t>
            </w:r>
            <w:r w:rsidRPr="00652F37">
              <w:rPr>
                <w:sz w:val="20"/>
                <w:szCs w:val="20"/>
              </w:rPr>
              <w:t xml:space="preserve">В. Варанжин «Как ежик зиму перезимовал». </w:t>
            </w:r>
          </w:p>
        </w:tc>
      </w:tr>
      <w:tr w:rsidR="00CA4577" w:rsidRPr="00652F37" w14:paraId="7BC1E3E1" w14:textId="77777777" w:rsidTr="00D24535">
        <w:trPr>
          <w:cantSplit/>
          <w:trHeight w:val="1436"/>
        </w:trPr>
        <w:tc>
          <w:tcPr>
            <w:tcW w:w="988" w:type="dxa"/>
          </w:tcPr>
          <w:p w14:paraId="2E80C190" w14:textId="77777777" w:rsidR="00CA4577" w:rsidRPr="00652F37" w:rsidRDefault="00CA4577" w:rsidP="0086327A">
            <w:pPr>
              <w:pStyle w:val="Default"/>
              <w:rPr>
                <w:sz w:val="20"/>
                <w:szCs w:val="20"/>
              </w:rPr>
            </w:pPr>
            <w:r>
              <w:rPr>
                <w:sz w:val="20"/>
                <w:szCs w:val="20"/>
              </w:rPr>
              <w:t>февраль</w:t>
            </w:r>
          </w:p>
        </w:tc>
        <w:tc>
          <w:tcPr>
            <w:tcW w:w="3260" w:type="dxa"/>
          </w:tcPr>
          <w:p w14:paraId="1C8E7F64" w14:textId="77777777" w:rsidR="00CA4577" w:rsidRPr="00652F37" w:rsidRDefault="00CA4577" w:rsidP="0086327A">
            <w:pPr>
              <w:pStyle w:val="Default"/>
              <w:rPr>
                <w:sz w:val="20"/>
                <w:szCs w:val="20"/>
              </w:rPr>
            </w:pPr>
            <w:r w:rsidRPr="00652F37">
              <w:rPr>
                <w:sz w:val="20"/>
                <w:szCs w:val="20"/>
              </w:rPr>
              <w:t xml:space="preserve">1.Занятие «Откуда берутся болезни» </w:t>
            </w:r>
          </w:p>
        </w:tc>
        <w:tc>
          <w:tcPr>
            <w:tcW w:w="4252" w:type="dxa"/>
          </w:tcPr>
          <w:p w14:paraId="21B9DD25" w14:textId="77777777" w:rsidR="00CA4577" w:rsidRPr="00652F37" w:rsidRDefault="00CA4577" w:rsidP="0086327A">
            <w:pPr>
              <w:pStyle w:val="Default"/>
              <w:rPr>
                <w:sz w:val="20"/>
                <w:szCs w:val="20"/>
              </w:rPr>
            </w:pPr>
            <w:r w:rsidRPr="00652F37">
              <w:rPr>
                <w:sz w:val="20"/>
                <w:szCs w:val="20"/>
              </w:rPr>
              <w:t xml:space="preserve">Способствовать расширению представлений о микроорганизмах, бактериях, вирусах, о путях попадания их в организм, о пользе и вреде для человека; воспитывать осознанное отношение к своему здоровью, заботу о нем. </w:t>
            </w:r>
          </w:p>
        </w:tc>
        <w:tc>
          <w:tcPr>
            <w:tcW w:w="2054" w:type="dxa"/>
            <w:tcBorders>
              <w:bottom w:val="single" w:sz="4" w:space="0" w:color="auto"/>
              <w:right w:val="nil"/>
            </w:tcBorders>
          </w:tcPr>
          <w:p w14:paraId="7265A8A8" w14:textId="77777777" w:rsidR="00CA4577" w:rsidRDefault="00CA4577" w:rsidP="0086327A">
            <w:pPr>
              <w:pStyle w:val="Default"/>
              <w:rPr>
                <w:sz w:val="20"/>
                <w:szCs w:val="20"/>
              </w:rPr>
            </w:pPr>
            <w:r>
              <w:rPr>
                <w:sz w:val="20"/>
                <w:szCs w:val="20"/>
              </w:rPr>
              <w:t>1.</w:t>
            </w:r>
            <w:r w:rsidRPr="00652F37">
              <w:rPr>
                <w:sz w:val="20"/>
                <w:szCs w:val="20"/>
              </w:rPr>
              <w:t xml:space="preserve">Беседа «Февраль –конец зимы» </w:t>
            </w:r>
          </w:p>
          <w:p w14:paraId="41043B87" w14:textId="77777777" w:rsidR="00CA4577" w:rsidRDefault="00CA4577" w:rsidP="0086327A">
            <w:pPr>
              <w:pStyle w:val="Default"/>
              <w:rPr>
                <w:sz w:val="20"/>
                <w:szCs w:val="20"/>
              </w:rPr>
            </w:pPr>
          </w:p>
          <w:p w14:paraId="5A6C85AE" w14:textId="77777777" w:rsidR="00CA4577" w:rsidRPr="00652F37" w:rsidRDefault="00CA4577" w:rsidP="0086327A">
            <w:pPr>
              <w:pStyle w:val="Default"/>
              <w:rPr>
                <w:sz w:val="20"/>
                <w:szCs w:val="20"/>
              </w:rPr>
            </w:pPr>
            <w:r>
              <w:rPr>
                <w:sz w:val="20"/>
                <w:szCs w:val="20"/>
              </w:rPr>
              <w:t>4.Участие в акции «Берегите воду»</w:t>
            </w:r>
          </w:p>
        </w:tc>
        <w:tc>
          <w:tcPr>
            <w:tcW w:w="2015" w:type="dxa"/>
            <w:tcBorders>
              <w:left w:val="nil"/>
              <w:bottom w:val="single" w:sz="4" w:space="0" w:color="auto"/>
              <w:right w:val="nil"/>
            </w:tcBorders>
          </w:tcPr>
          <w:p w14:paraId="105143AC" w14:textId="77777777" w:rsidR="00CA4577" w:rsidRPr="00652F37" w:rsidRDefault="00CA4577" w:rsidP="0086327A">
            <w:pPr>
              <w:pStyle w:val="Default"/>
              <w:rPr>
                <w:sz w:val="20"/>
                <w:szCs w:val="20"/>
              </w:rPr>
            </w:pPr>
            <w:r>
              <w:rPr>
                <w:sz w:val="20"/>
                <w:szCs w:val="20"/>
              </w:rPr>
              <w:t>2.</w:t>
            </w:r>
            <w:r w:rsidRPr="00652F37">
              <w:rPr>
                <w:sz w:val="20"/>
                <w:szCs w:val="20"/>
              </w:rPr>
              <w:t xml:space="preserve">Рисование «Катание с горки» </w:t>
            </w:r>
          </w:p>
        </w:tc>
        <w:tc>
          <w:tcPr>
            <w:tcW w:w="1460" w:type="dxa"/>
            <w:tcBorders>
              <w:left w:val="nil"/>
              <w:bottom w:val="single" w:sz="4" w:space="0" w:color="auto"/>
            </w:tcBorders>
          </w:tcPr>
          <w:p w14:paraId="189DE0B3" w14:textId="77777777" w:rsidR="00CA4577" w:rsidRPr="00652F37" w:rsidRDefault="00CA4577" w:rsidP="0086327A">
            <w:pPr>
              <w:pStyle w:val="Default"/>
              <w:rPr>
                <w:sz w:val="20"/>
                <w:szCs w:val="20"/>
              </w:rPr>
            </w:pPr>
            <w:r>
              <w:rPr>
                <w:sz w:val="20"/>
                <w:szCs w:val="20"/>
              </w:rPr>
              <w:t>3.</w:t>
            </w:r>
            <w:r w:rsidRPr="00652F37">
              <w:rPr>
                <w:sz w:val="20"/>
                <w:szCs w:val="20"/>
              </w:rPr>
              <w:t xml:space="preserve">Чтение Г. Остер «Вредные советы» </w:t>
            </w:r>
          </w:p>
        </w:tc>
      </w:tr>
      <w:tr w:rsidR="00CA4577" w:rsidRPr="00652F37" w14:paraId="4577955E" w14:textId="77777777" w:rsidTr="00D24535">
        <w:trPr>
          <w:cantSplit/>
          <w:trHeight w:val="1436"/>
        </w:trPr>
        <w:tc>
          <w:tcPr>
            <w:tcW w:w="988" w:type="dxa"/>
          </w:tcPr>
          <w:p w14:paraId="5850190F" w14:textId="77777777" w:rsidR="00CA4577" w:rsidRPr="00652F37" w:rsidRDefault="00CA4577" w:rsidP="0086327A">
            <w:pPr>
              <w:pStyle w:val="Default"/>
              <w:rPr>
                <w:sz w:val="20"/>
                <w:szCs w:val="20"/>
              </w:rPr>
            </w:pPr>
            <w:r>
              <w:rPr>
                <w:sz w:val="20"/>
                <w:szCs w:val="20"/>
              </w:rPr>
              <w:t>февраль</w:t>
            </w:r>
          </w:p>
        </w:tc>
        <w:tc>
          <w:tcPr>
            <w:tcW w:w="3260" w:type="dxa"/>
          </w:tcPr>
          <w:p w14:paraId="13DE4B10" w14:textId="77777777" w:rsidR="00CA4577" w:rsidRPr="00652F37" w:rsidRDefault="00CA4577" w:rsidP="0086327A">
            <w:pPr>
              <w:pStyle w:val="Default"/>
              <w:rPr>
                <w:sz w:val="20"/>
                <w:szCs w:val="20"/>
              </w:rPr>
            </w:pPr>
            <w:r w:rsidRPr="00652F37">
              <w:rPr>
                <w:sz w:val="20"/>
                <w:szCs w:val="20"/>
              </w:rPr>
              <w:t xml:space="preserve">2.Занятие «Прошла зима холодная» </w:t>
            </w:r>
          </w:p>
        </w:tc>
        <w:tc>
          <w:tcPr>
            <w:tcW w:w="4252" w:type="dxa"/>
          </w:tcPr>
          <w:p w14:paraId="51F26CE5" w14:textId="77777777" w:rsidR="00CA4577" w:rsidRPr="00652F37" w:rsidRDefault="00CA4577" w:rsidP="0086327A">
            <w:pPr>
              <w:pStyle w:val="Default"/>
              <w:rPr>
                <w:sz w:val="20"/>
                <w:szCs w:val="20"/>
              </w:rPr>
            </w:pPr>
            <w:r w:rsidRPr="00652F37">
              <w:rPr>
                <w:sz w:val="20"/>
                <w:szCs w:val="20"/>
              </w:rPr>
              <w:t xml:space="preserve">Способствовать обобщению представлений детей о зиме как времени года, о жизни и приспособлении растений, животных, птиц к зимним условиям; о погодных условиях в зимнее время; Формированию и обобщению представлений о зависимости состояния растений от внешних условий. </w:t>
            </w:r>
          </w:p>
        </w:tc>
        <w:tc>
          <w:tcPr>
            <w:tcW w:w="2054" w:type="dxa"/>
            <w:tcBorders>
              <w:bottom w:val="single" w:sz="4" w:space="0" w:color="auto"/>
              <w:right w:val="nil"/>
            </w:tcBorders>
          </w:tcPr>
          <w:p w14:paraId="5C485CFD" w14:textId="77777777" w:rsidR="00CA4577" w:rsidRDefault="00CA4577" w:rsidP="0086327A">
            <w:pPr>
              <w:pStyle w:val="Default"/>
              <w:rPr>
                <w:sz w:val="20"/>
                <w:szCs w:val="20"/>
              </w:rPr>
            </w:pPr>
            <w:r>
              <w:rPr>
                <w:sz w:val="20"/>
                <w:szCs w:val="20"/>
              </w:rPr>
              <w:t>1.</w:t>
            </w:r>
            <w:r w:rsidRPr="00652F37">
              <w:rPr>
                <w:sz w:val="20"/>
                <w:szCs w:val="20"/>
              </w:rPr>
              <w:t xml:space="preserve">Наблюдение за солнцем (дни становятся длиннее). </w:t>
            </w:r>
          </w:p>
          <w:p w14:paraId="5F2440E8" w14:textId="77777777" w:rsidR="00CA4577" w:rsidRDefault="00CA4577" w:rsidP="0086327A">
            <w:pPr>
              <w:pStyle w:val="Default"/>
              <w:rPr>
                <w:sz w:val="20"/>
                <w:szCs w:val="20"/>
              </w:rPr>
            </w:pPr>
          </w:p>
          <w:p w14:paraId="0CDAECCF" w14:textId="77777777" w:rsidR="00CA4577" w:rsidRDefault="00CA4577" w:rsidP="0086327A">
            <w:pPr>
              <w:pStyle w:val="Default"/>
              <w:rPr>
                <w:sz w:val="20"/>
                <w:szCs w:val="20"/>
              </w:rPr>
            </w:pPr>
            <w:r>
              <w:rPr>
                <w:sz w:val="20"/>
                <w:szCs w:val="20"/>
              </w:rPr>
              <w:t>4.Конкурс рисунков «Природа-это сказка»</w:t>
            </w:r>
          </w:p>
          <w:p w14:paraId="45BB8396" w14:textId="77777777" w:rsidR="008406FD" w:rsidRDefault="008406FD" w:rsidP="0086327A">
            <w:pPr>
              <w:pStyle w:val="Default"/>
              <w:rPr>
                <w:sz w:val="20"/>
                <w:szCs w:val="20"/>
              </w:rPr>
            </w:pPr>
          </w:p>
          <w:p w14:paraId="45B3E8C9" w14:textId="77777777" w:rsidR="008406FD" w:rsidRPr="00652F37" w:rsidRDefault="008406FD" w:rsidP="0086327A">
            <w:pPr>
              <w:pStyle w:val="Default"/>
              <w:rPr>
                <w:sz w:val="20"/>
                <w:szCs w:val="20"/>
              </w:rPr>
            </w:pPr>
          </w:p>
        </w:tc>
        <w:tc>
          <w:tcPr>
            <w:tcW w:w="2015" w:type="dxa"/>
            <w:tcBorders>
              <w:left w:val="nil"/>
              <w:bottom w:val="single" w:sz="4" w:space="0" w:color="auto"/>
              <w:right w:val="nil"/>
            </w:tcBorders>
          </w:tcPr>
          <w:p w14:paraId="21F631F3" w14:textId="77777777" w:rsidR="00CA4577" w:rsidRPr="00652F37" w:rsidRDefault="00CA4577" w:rsidP="0086327A">
            <w:pPr>
              <w:pStyle w:val="Default"/>
              <w:rPr>
                <w:sz w:val="20"/>
                <w:szCs w:val="20"/>
              </w:rPr>
            </w:pPr>
            <w:r>
              <w:rPr>
                <w:sz w:val="20"/>
                <w:szCs w:val="20"/>
              </w:rPr>
              <w:t>2.</w:t>
            </w:r>
            <w:r w:rsidRPr="00652F37">
              <w:rPr>
                <w:sz w:val="20"/>
                <w:szCs w:val="20"/>
              </w:rPr>
              <w:t xml:space="preserve">Лепка «Как мы играем зимой». </w:t>
            </w:r>
          </w:p>
        </w:tc>
        <w:tc>
          <w:tcPr>
            <w:tcW w:w="1460" w:type="dxa"/>
            <w:tcBorders>
              <w:left w:val="nil"/>
              <w:bottom w:val="single" w:sz="4" w:space="0" w:color="auto"/>
            </w:tcBorders>
          </w:tcPr>
          <w:p w14:paraId="7CE70353" w14:textId="77777777" w:rsidR="00CA4577" w:rsidRPr="00652F37" w:rsidRDefault="00CA4577" w:rsidP="0086327A">
            <w:pPr>
              <w:pStyle w:val="Default"/>
              <w:rPr>
                <w:sz w:val="20"/>
                <w:szCs w:val="20"/>
              </w:rPr>
            </w:pPr>
            <w:r>
              <w:rPr>
                <w:sz w:val="20"/>
                <w:szCs w:val="20"/>
              </w:rPr>
              <w:t>3.</w:t>
            </w:r>
            <w:r w:rsidRPr="00652F37">
              <w:rPr>
                <w:sz w:val="20"/>
                <w:szCs w:val="20"/>
              </w:rPr>
              <w:t xml:space="preserve">Сладков Н. Белая земля. </w:t>
            </w:r>
          </w:p>
        </w:tc>
      </w:tr>
    </w:tbl>
    <w:p w14:paraId="17AA07B3" w14:textId="77777777" w:rsidR="00CA4577" w:rsidRDefault="00CA4577" w:rsidP="002E35E6">
      <w:pPr>
        <w:jc w:val="both"/>
        <w:rPr>
          <w:rFonts w:ascii="Calibri" w:eastAsia="Times New Roman" w:hAnsi="Calibri" w:cs="Times New Roman"/>
          <w:color w:val="0F243E" w:themeColor="text2" w:themeShade="80"/>
          <w:sz w:val="32"/>
          <w:szCs w:val="32"/>
          <w:lang w:eastAsia="ru-RU"/>
        </w:rPr>
      </w:pPr>
    </w:p>
    <w:p w14:paraId="70F61B9E" w14:textId="77777777" w:rsidR="00CA4577" w:rsidRDefault="00CA4577" w:rsidP="002E35E6">
      <w:pPr>
        <w:jc w:val="both"/>
        <w:rPr>
          <w:rFonts w:ascii="Calibri" w:eastAsia="Times New Roman" w:hAnsi="Calibri" w:cs="Times New Roman"/>
          <w:color w:val="0F243E" w:themeColor="text2" w:themeShade="80"/>
          <w:sz w:val="32"/>
          <w:szCs w:val="32"/>
          <w:lang w:eastAsia="ru-RU"/>
        </w:rPr>
      </w:pPr>
    </w:p>
    <w:p w14:paraId="2C8E6214" w14:textId="77777777" w:rsidR="00CA4577" w:rsidRDefault="00CA4577" w:rsidP="002E35E6">
      <w:pPr>
        <w:jc w:val="both"/>
        <w:rPr>
          <w:rFonts w:ascii="Calibri" w:eastAsia="Times New Roman" w:hAnsi="Calibri" w:cs="Times New Roman"/>
          <w:color w:val="0F243E" w:themeColor="text2" w:themeShade="80"/>
          <w:sz w:val="32"/>
          <w:szCs w:val="32"/>
          <w:lang w:eastAsia="ru-RU"/>
        </w:rPr>
      </w:pPr>
    </w:p>
    <w:p w14:paraId="6D555F79" w14:textId="77777777" w:rsidR="00D24535" w:rsidRDefault="00D24535" w:rsidP="00D24535">
      <w:pPr>
        <w:tabs>
          <w:tab w:val="left" w:pos="1770"/>
        </w:tabs>
        <w:jc w:val="both"/>
        <w:rPr>
          <w:rFonts w:ascii="Calibri" w:eastAsia="Times New Roman" w:hAnsi="Calibri" w:cs="Times New Roman"/>
          <w:color w:val="0F243E" w:themeColor="text2" w:themeShade="80"/>
          <w:sz w:val="32"/>
          <w:szCs w:val="32"/>
          <w:lang w:eastAsia="ru-RU"/>
        </w:rPr>
      </w:pPr>
      <w:r>
        <w:rPr>
          <w:rFonts w:ascii="Calibri" w:eastAsia="Times New Roman" w:hAnsi="Calibri" w:cs="Times New Roman"/>
          <w:color w:val="0F243E" w:themeColor="text2" w:themeShade="80"/>
          <w:sz w:val="32"/>
          <w:szCs w:val="32"/>
          <w:lang w:eastAsia="ru-RU"/>
        </w:rPr>
        <w:tab/>
      </w:r>
    </w:p>
    <w:p w14:paraId="7F3C865C" w14:textId="77777777" w:rsidR="00D24535" w:rsidRDefault="00D24535" w:rsidP="002E35E6">
      <w:pPr>
        <w:jc w:val="both"/>
        <w:rPr>
          <w:rFonts w:ascii="Calibri" w:eastAsia="Times New Roman" w:hAnsi="Calibri" w:cs="Times New Roman"/>
          <w:color w:val="0F243E" w:themeColor="text2" w:themeShade="80"/>
          <w:sz w:val="32"/>
          <w:szCs w:val="32"/>
          <w:lang w:eastAsia="ru-RU"/>
        </w:rPr>
      </w:pPr>
    </w:p>
    <w:p w14:paraId="4FFB7CB8" w14:textId="77777777" w:rsidR="00D24535" w:rsidRDefault="00D24535" w:rsidP="002E35E6">
      <w:pPr>
        <w:jc w:val="both"/>
        <w:rPr>
          <w:rFonts w:ascii="Calibri" w:eastAsia="Times New Roman" w:hAnsi="Calibri" w:cs="Times New Roman"/>
          <w:color w:val="0F243E" w:themeColor="text2" w:themeShade="80"/>
          <w:sz w:val="32"/>
          <w:szCs w:val="32"/>
          <w:lang w:eastAsia="ru-RU"/>
        </w:rPr>
      </w:pPr>
    </w:p>
    <w:p w14:paraId="7DEC7E13" w14:textId="77777777" w:rsidR="00D24535" w:rsidRDefault="00D24535" w:rsidP="002E35E6">
      <w:pPr>
        <w:jc w:val="both"/>
        <w:rPr>
          <w:rFonts w:ascii="Calibri" w:eastAsia="Times New Roman" w:hAnsi="Calibri" w:cs="Times New Roman"/>
          <w:color w:val="0F243E" w:themeColor="text2" w:themeShade="80"/>
          <w:sz w:val="32"/>
          <w:szCs w:val="32"/>
          <w:lang w:eastAsia="ru-RU"/>
        </w:rPr>
      </w:pPr>
    </w:p>
    <w:p w14:paraId="74AD99EF"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b/>
          <w:color w:val="000000" w:themeColor="text1"/>
          <w:sz w:val="32"/>
          <w:szCs w:val="28"/>
          <w:lang w:val="uk-UA" w:eastAsia="ru-RU"/>
        </w:rPr>
      </w:pPr>
      <w:r w:rsidRPr="00CB0134">
        <w:rPr>
          <w:rFonts w:ascii="Times New Roman" w:eastAsia="Times New Roman" w:hAnsi="Times New Roman" w:cs="Times New Roman"/>
          <w:b/>
          <w:color w:val="000000" w:themeColor="text1"/>
          <w:sz w:val="32"/>
          <w:szCs w:val="28"/>
          <w:lang w:val="uk-UA" w:eastAsia="ru-RU"/>
        </w:rPr>
        <w:t>Январь</w:t>
      </w:r>
    </w:p>
    <w:tbl>
      <w:tblPr>
        <w:tblW w:w="1417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9"/>
        <w:gridCol w:w="7796"/>
      </w:tblGrid>
      <w:tr w:rsidR="00CB0134" w:rsidRPr="00CB0134" w14:paraId="7A84932B" w14:textId="77777777" w:rsidTr="00CB0134">
        <w:trPr>
          <w:trHeight w:val="4663"/>
        </w:trPr>
        <w:tc>
          <w:tcPr>
            <w:tcW w:w="6379" w:type="dxa"/>
          </w:tcPr>
          <w:p w14:paraId="42F7498E" w14:textId="77777777" w:rsidR="00CB0134" w:rsidRDefault="00CB0134" w:rsidP="00CB0134">
            <w:pPr>
              <w:spacing w:after="0" w:line="240" w:lineRule="auto"/>
              <w:ind w:right="-108"/>
              <w:rPr>
                <w:rFonts w:ascii="Times New Roman" w:eastAsia="Times New Roman" w:hAnsi="Times New Roman" w:cs="Times New Roman"/>
                <w:b/>
                <w:sz w:val="28"/>
                <w:szCs w:val="28"/>
                <w:lang w:eastAsia="ru-RU"/>
              </w:rPr>
            </w:pPr>
          </w:p>
          <w:p w14:paraId="23CD9D70" w14:textId="77777777" w:rsidR="008406FD" w:rsidRDefault="008406FD" w:rsidP="00CB0134">
            <w:pPr>
              <w:spacing w:after="0" w:line="240" w:lineRule="auto"/>
              <w:ind w:right="-108"/>
              <w:rPr>
                <w:rFonts w:ascii="Times New Roman" w:eastAsia="Times New Roman" w:hAnsi="Times New Roman" w:cs="Times New Roman"/>
                <w:b/>
                <w:sz w:val="28"/>
                <w:szCs w:val="28"/>
                <w:lang w:eastAsia="ru-RU"/>
              </w:rPr>
            </w:pPr>
          </w:p>
          <w:p w14:paraId="221D84CA" w14:textId="77777777" w:rsidR="008406FD" w:rsidRDefault="008406FD" w:rsidP="008406FD">
            <w:pPr>
              <w:keepNext/>
              <w:keepLines/>
              <w:spacing w:after="0"/>
              <w:jc w:val="center"/>
              <w:outlineLvl w:val="2"/>
              <w:rPr>
                <w:rFonts w:ascii="Times New Roman" w:eastAsia="Times New Roman" w:hAnsi="Times New Roman" w:cs="Times New Roman"/>
                <w:b/>
                <w:bCs/>
                <w:color w:val="000000" w:themeColor="text1"/>
                <w:sz w:val="28"/>
                <w:szCs w:val="28"/>
              </w:rPr>
            </w:pPr>
            <w:r w:rsidRPr="0092167A">
              <w:rPr>
                <w:rFonts w:ascii="Times New Roman" w:eastAsia="Times New Roman" w:hAnsi="Times New Roman" w:cs="Times New Roman"/>
                <w:b/>
                <w:bCs/>
                <w:color w:val="000000" w:themeColor="text1"/>
                <w:sz w:val="28"/>
                <w:szCs w:val="28"/>
              </w:rPr>
              <w:t>ФИЗКУЛЬТУРНЫЕ ПАУЗЫ</w:t>
            </w:r>
          </w:p>
          <w:p w14:paraId="617C0E93" w14:textId="77777777" w:rsidR="008406FD" w:rsidRPr="0092167A" w:rsidRDefault="008406FD" w:rsidP="008406FD">
            <w:pPr>
              <w:keepNext/>
              <w:keepLines/>
              <w:spacing w:after="0"/>
              <w:jc w:val="center"/>
              <w:outlineLvl w:val="2"/>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t>ЯНВАРЬ</w:t>
            </w:r>
          </w:p>
          <w:p w14:paraId="6F480B65" w14:textId="77777777" w:rsidR="008406FD" w:rsidRDefault="008406FD" w:rsidP="00CB0134">
            <w:pPr>
              <w:spacing w:after="0" w:line="240" w:lineRule="auto"/>
              <w:ind w:right="-108"/>
              <w:rPr>
                <w:rFonts w:ascii="Times New Roman" w:eastAsia="Times New Roman" w:hAnsi="Times New Roman" w:cs="Times New Roman"/>
                <w:b/>
                <w:sz w:val="28"/>
                <w:szCs w:val="28"/>
                <w:lang w:eastAsia="ru-RU"/>
              </w:rPr>
            </w:pPr>
          </w:p>
          <w:p w14:paraId="39EA1468" w14:textId="77777777" w:rsidR="008406FD" w:rsidRDefault="008406FD" w:rsidP="00CB0134">
            <w:pPr>
              <w:spacing w:after="0" w:line="240" w:lineRule="auto"/>
              <w:ind w:right="-108"/>
              <w:rPr>
                <w:rFonts w:ascii="Times New Roman" w:eastAsia="Times New Roman" w:hAnsi="Times New Roman" w:cs="Times New Roman"/>
                <w:b/>
                <w:sz w:val="28"/>
                <w:szCs w:val="28"/>
                <w:lang w:eastAsia="ru-RU"/>
              </w:rPr>
            </w:pPr>
          </w:p>
          <w:p w14:paraId="641DB737" w14:textId="77777777" w:rsidR="008406FD" w:rsidRDefault="008406FD" w:rsidP="00CB0134">
            <w:pPr>
              <w:spacing w:after="0" w:line="240" w:lineRule="auto"/>
              <w:ind w:right="-108"/>
              <w:rPr>
                <w:rFonts w:ascii="Times New Roman" w:eastAsia="Times New Roman" w:hAnsi="Times New Roman" w:cs="Times New Roman"/>
                <w:b/>
                <w:sz w:val="28"/>
                <w:szCs w:val="28"/>
                <w:lang w:eastAsia="ru-RU"/>
              </w:rPr>
            </w:pPr>
          </w:p>
          <w:p w14:paraId="630AA639" w14:textId="77777777" w:rsidR="008406FD" w:rsidRPr="00CB0134" w:rsidRDefault="008406FD" w:rsidP="00CB0134">
            <w:pPr>
              <w:spacing w:after="0" w:line="240" w:lineRule="auto"/>
              <w:ind w:right="-108"/>
              <w:rPr>
                <w:rFonts w:ascii="Times New Roman" w:eastAsia="Times New Roman" w:hAnsi="Times New Roman" w:cs="Times New Roman"/>
                <w:b/>
                <w:sz w:val="28"/>
                <w:szCs w:val="28"/>
                <w:lang w:eastAsia="ru-RU"/>
              </w:rPr>
            </w:pPr>
          </w:p>
          <w:p w14:paraId="2A97D278" w14:textId="77777777" w:rsidR="00CB0134" w:rsidRPr="00CB0134" w:rsidRDefault="00CB0134" w:rsidP="00CB0134">
            <w:pPr>
              <w:spacing w:after="0" w:line="240" w:lineRule="auto"/>
              <w:rPr>
                <w:rFonts w:ascii="Times New Roman" w:eastAsia="Times New Roman" w:hAnsi="Times New Roman" w:cs="Times New Roman"/>
                <w:b/>
                <w:bCs/>
                <w:iCs/>
                <w:sz w:val="28"/>
                <w:szCs w:val="28"/>
                <w:shd w:val="clear" w:color="auto" w:fill="FFFFFF"/>
                <w:lang w:eastAsia="ru-RU"/>
              </w:rPr>
            </w:pPr>
            <w:r w:rsidRPr="00CB0134">
              <w:rPr>
                <w:rFonts w:ascii="Times New Roman" w:eastAsia="Times New Roman" w:hAnsi="Times New Roman" w:cs="Times New Roman"/>
                <w:b/>
                <w:bCs/>
                <w:iCs/>
                <w:sz w:val="28"/>
                <w:szCs w:val="28"/>
                <w:shd w:val="clear" w:color="auto" w:fill="FFFFFF"/>
                <w:lang w:eastAsia="ru-RU"/>
              </w:rPr>
              <w:t>1.«Как интересно нам зимой»</w:t>
            </w:r>
          </w:p>
          <w:p w14:paraId="1D71FF71" w14:textId="77777777" w:rsidR="00CB0134" w:rsidRPr="00CB0134" w:rsidRDefault="00CB0134" w:rsidP="00CB0134">
            <w:pPr>
              <w:spacing w:after="0" w:line="240" w:lineRule="auto"/>
              <w:rPr>
                <w:rFonts w:ascii="Times New Roman" w:eastAsia="Times New Roman" w:hAnsi="Times New Roman" w:cs="Times New Roman"/>
                <w:bCs/>
                <w:i/>
                <w:iCs/>
                <w:sz w:val="28"/>
                <w:szCs w:val="28"/>
                <w:shd w:val="clear" w:color="auto" w:fill="FFFFFF"/>
                <w:lang w:eastAsia="ru-RU"/>
              </w:rPr>
            </w:pPr>
            <w:r w:rsidRPr="00CB0134">
              <w:rPr>
                <w:rFonts w:ascii="Times New Roman" w:eastAsia="Times New Roman" w:hAnsi="Times New Roman" w:cs="Times New Roman"/>
                <w:bCs/>
                <w:iCs/>
                <w:sz w:val="28"/>
                <w:szCs w:val="28"/>
                <w:shd w:val="clear" w:color="auto" w:fill="FFFFFF"/>
                <w:lang w:eastAsia="ru-RU"/>
              </w:rPr>
              <w:t>Как интересно нам зимой! (</w:t>
            </w:r>
            <w:r w:rsidRPr="00CB0134">
              <w:rPr>
                <w:rFonts w:ascii="Times New Roman" w:eastAsia="Times New Roman" w:hAnsi="Times New Roman" w:cs="Times New Roman"/>
                <w:bCs/>
                <w:i/>
                <w:iCs/>
                <w:sz w:val="28"/>
                <w:szCs w:val="28"/>
                <w:lang w:eastAsia="ru-RU"/>
              </w:rPr>
              <w:t>показывают большим пальцем вверх</w:t>
            </w:r>
            <w:r w:rsidRPr="00CB0134">
              <w:rPr>
                <w:rFonts w:ascii="Times New Roman" w:eastAsia="Times New Roman" w:hAnsi="Times New Roman" w:cs="Times New Roman"/>
                <w:bCs/>
                <w:i/>
                <w:iCs/>
                <w:sz w:val="28"/>
                <w:szCs w:val="28"/>
                <w:shd w:val="clear" w:color="auto" w:fill="FFFFFF"/>
                <w:lang w:eastAsia="ru-RU"/>
              </w:rPr>
              <w:t>)</w:t>
            </w:r>
          </w:p>
          <w:p w14:paraId="39614E38" w14:textId="77777777" w:rsidR="00CB0134" w:rsidRPr="00CB0134" w:rsidRDefault="00CB0134" w:rsidP="00CB0134">
            <w:pPr>
              <w:spacing w:after="0" w:line="240" w:lineRule="auto"/>
              <w:rPr>
                <w:rFonts w:ascii="Times New Roman" w:eastAsia="Times New Roman" w:hAnsi="Times New Roman" w:cs="Times New Roman"/>
                <w:bCs/>
                <w:i/>
                <w:iCs/>
                <w:sz w:val="28"/>
                <w:szCs w:val="28"/>
                <w:shd w:val="clear" w:color="auto" w:fill="FFFFFF"/>
                <w:lang w:eastAsia="ru-RU"/>
              </w:rPr>
            </w:pPr>
            <w:r w:rsidRPr="00CB0134">
              <w:rPr>
                <w:rFonts w:ascii="Times New Roman" w:eastAsia="Times New Roman" w:hAnsi="Times New Roman" w:cs="Times New Roman"/>
                <w:bCs/>
                <w:iCs/>
                <w:sz w:val="28"/>
                <w:szCs w:val="28"/>
                <w:shd w:val="clear" w:color="auto" w:fill="FFFFFF"/>
                <w:lang w:eastAsia="ru-RU"/>
              </w:rPr>
              <w:t xml:space="preserve">На санках едем мы гурьбой, </w:t>
            </w:r>
            <w:r w:rsidRPr="00CB0134">
              <w:rPr>
                <w:rFonts w:ascii="Times New Roman" w:eastAsia="Times New Roman" w:hAnsi="Times New Roman" w:cs="Times New Roman"/>
                <w:bCs/>
                <w:i/>
                <w:iCs/>
                <w:sz w:val="28"/>
                <w:szCs w:val="28"/>
                <w:shd w:val="clear" w:color="auto" w:fill="FFFFFF"/>
                <w:lang w:eastAsia="ru-RU"/>
              </w:rPr>
              <w:t>(</w:t>
            </w:r>
            <w:r w:rsidRPr="00CB0134">
              <w:rPr>
                <w:rFonts w:ascii="Times New Roman" w:eastAsia="Times New Roman" w:hAnsi="Times New Roman" w:cs="Times New Roman"/>
                <w:bCs/>
                <w:i/>
                <w:iCs/>
                <w:sz w:val="28"/>
                <w:szCs w:val="28"/>
                <w:lang w:eastAsia="ru-RU"/>
              </w:rPr>
              <w:t>имитируют катание на санках</w:t>
            </w:r>
            <w:r w:rsidRPr="00CB0134">
              <w:rPr>
                <w:rFonts w:ascii="Times New Roman" w:eastAsia="Times New Roman" w:hAnsi="Times New Roman" w:cs="Times New Roman"/>
                <w:bCs/>
                <w:i/>
                <w:iCs/>
                <w:sz w:val="28"/>
                <w:szCs w:val="28"/>
                <w:shd w:val="clear" w:color="auto" w:fill="FFFFFF"/>
                <w:lang w:eastAsia="ru-RU"/>
              </w:rPr>
              <w:t>)</w:t>
            </w:r>
          </w:p>
          <w:p w14:paraId="65028EB6" w14:textId="77777777" w:rsidR="00CB0134" w:rsidRPr="00CB0134" w:rsidRDefault="00CB0134" w:rsidP="00CB0134">
            <w:pPr>
              <w:spacing w:after="0" w:line="240" w:lineRule="auto"/>
              <w:rPr>
                <w:rFonts w:ascii="Times New Roman" w:eastAsia="Times New Roman" w:hAnsi="Times New Roman" w:cs="Times New Roman"/>
                <w:bCs/>
                <w:iCs/>
                <w:sz w:val="28"/>
                <w:szCs w:val="28"/>
                <w:shd w:val="clear" w:color="auto" w:fill="FFFFFF"/>
                <w:lang w:eastAsia="ru-RU"/>
              </w:rPr>
            </w:pPr>
            <w:r w:rsidRPr="00CB0134">
              <w:rPr>
                <w:rFonts w:ascii="Times New Roman" w:eastAsia="Times New Roman" w:hAnsi="Times New Roman" w:cs="Times New Roman"/>
                <w:bCs/>
                <w:iCs/>
                <w:sz w:val="28"/>
                <w:szCs w:val="28"/>
                <w:lang w:eastAsia="ru-RU"/>
              </w:rPr>
              <w:t xml:space="preserve">Потом в снежки мы поиграем, </w:t>
            </w:r>
            <w:r w:rsidRPr="00CB0134">
              <w:rPr>
                <w:rFonts w:ascii="Times New Roman" w:eastAsia="Times New Roman" w:hAnsi="Times New Roman" w:cs="Times New Roman"/>
                <w:bCs/>
                <w:i/>
                <w:iCs/>
                <w:sz w:val="28"/>
                <w:szCs w:val="28"/>
                <w:lang w:eastAsia="ru-RU"/>
              </w:rPr>
              <w:t>(имитируют лепку и бросание снежков)</w:t>
            </w:r>
          </w:p>
          <w:p w14:paraId="2E29CA30" w14:textId="77777777" w:rsidR="00CB0134" w:rsidRPr="00CB0134" w:rsidRDefault="00CB0134" w:rsidP="00CB0134">
            <w:pPr>
              <w:spacing w:after="0" w:line="240" w:lineRule="auto"/>
              <w:rPr>
                <w:rFonts w:ascii="Times New Roman" w:eastAsia="Times New Roman" w:hAnsi="Times New Roman" w:cs="Times New Roman"/>
                <w:bCs/>
                <w:i/>
                <w:iCs/>
                <w:sz w:val="28"/>
                <w:szCs w:val="28"/>
                <w:shd w:val="clear" w:color="auto" w:fill="FFFFFF"/>
                <w:lang w:eastAsia="ru-RU"/>
              </w:rPr>
            </w:pPr>
            <w:r w:rsidRPr="00CB0134">
              <w:rPr>
                <w:rFonts w:ascii="Times New Roman" w:eastAsia="Times New Roman" w:hAnsi="Times New Roman" w:cs="Times New Roman"/>
                <w:bCs/>
                <w:iCs/>
                <w:sz w:val="28"/>
                <w:szCs w:val="28"/>
                <w:shd w:val="clear" w:color="auto" w:fill="FFFFFF"/>
                <w:lang w:eastAsia="ru-RU"/>
              </w:rPr>
              <w:t>Все дружно лыжи одеваем,</w:t>
            </w:r>
            <w:r w:rsidRPr="00CB0134">
              <w:rPr>
                <w:rFonts w:ascii="Times New Roman" w:eastAsia="Times New Roman" w:hAnsi="Times New Roman" w:cs="Times New Roman"/>
                <w:bCs/>
                <w:iCs/>
                <w:sz w:val="28"/>
                <w:szCs w:val="28"/>
                <w:lang w:eastAsia="ru-RU"/>
              </w:rPr>
              <w:t> </w:t>
            </w:r>
            <w:r w:rsidRPr="00CB0134">
              <w:rPr>
                <w:rFonts w:ascii="Times New Roman" w:eastAsia="Times New Roman" w:hAnsi="Times New Roman" w:cs="Times New Roman"/>
                <w:bCs/>
                <w:i/>
                <w:iCs/>
                <w:sz w:val="28"/>
                <w:szCs w:val="28"/>
                <w:lang w:eastAsia="ru-RU"/>
              </w:rPr>
              <w:t>(«одевают» лыжи, «берут» палки, «едут»)</w:t>
            </w:r>
          </w:p>
          <w:p w14:paraId="143E66C3" w14:textId="77777777" w:rsidR="00CB0134" w:rsidRPr="00CB0134" w:rsidRDefault="00CB0134" w:rsidP="00CB0134">
            <w:pPr>
              <w:spacing w:after="0" w:line="240" w:lineRule="auto"/>
              <w:rPr>
                <w:rFonts w:ascii="Times New Roman" w:eastAsia="Times New Roman" w:hAnsi="Times New Roman" w:cs="Times New Roman"/>
                <w:bCs/>
                <w:i/>
                <w:iCs/>
                <w:sz w:val="28"/>
                <w:szCs w:val="28"/>
                <w:shd w:val="clear" w:color="auto" w:fill="FFFFFF"/>
                <w:lang w:eastAsia="ru-RU"/>
              </w:rPr>
            </w:pPr>
            <w:r w:rsidRPr="00CB0134">
              <w:rPr>
                <w:rFonts w:ascii="Times New Roman" w:eastAsia="Times New Roman" w:hAnsi="Times New Roman" w:cs="Times New Roman"/>
                <w:bCs/>
                <w:iCs/>
                <w:sz w:val="28"/>
                <w:szCs w:val="28"/>
                <w:shd w:val="clear" w:color="auto" w:fill="FFFFFF"/>
                <w:lang w:eastAsia="ru-RU"/>
              </w:rPr>
              <w:t xml:space="preserve">Потом все встали на коньки, </w:t>
            </w:r>
            <w:r w:rsidRPr="00CB0134">
              <w:rPr>
                <w:rFonts w:ascii="Times New Roman" w:eastAsia="Times New Roman" w:hAnsi="Times New Roman" w:cs="Times New Roman"/>
                <w:bCs/>
                <w:i/>
                <w:iCs/>
                <w:sz w:val="28"/>
                <w:szCs w:val="28"/>
                <w:shd w:val="clear" w:color="auto" w:fill="FFFFFF"/>
                <w:lang w:eastAsia="ru-RU"/>
              </w:rPr>
              <w:t>(</w:t>
            </w:r>
            <w:r w:rsidRPr="00CB0134">
              <w:rPr>
                <w:rFonts w:ascii="Times New Roman" w:eastAsia="Times New Roman" w:hAnsi="Times New Roman" w:cs="Times New Roman"/>
                <w:bCs/>
                <w:i/>
                <w:iCs/>
                <w:sz w:val="28"/>
                <w:szCs w:val="28"/>
                <w:lang w:eastAsia="ru-RU"/>
              </w:rPr>
              <w:t>изображают катание на коньках</w:t>
            </w:r>
            <w:r w:rsidRPr="00CB0134">
              <w:rPr>
                <w:rFonts w:ascii="Times New Roman" w:eastAsia="Times New Roman" w:hAnsi="Times New Roman" w:cs="Times New Roman"/>
                <w:bCs/>
                <w:i/>
                <w:iCs/>
                <w:sz w:val="28"/>
                <w:szCs w:val="28"/>
                <w:shd w:val="clear" w:color="auto" w:fill="FFFFFF"/>
                <w:lang w:eastAsia="ru-RU"/>
              </w:rPr>
              <w:t>)</w:t>
            </w:r>
          </w:p>
          <w:p w14:paraId="38F8F9B8" w14:textId="77777777" w:rsidR="00CB0134" w:rsidRPr="00CB0134" w:rsidRDefault="00CB0134" w:rsidP="00CB0134">
            <w:pPr>
              <w:spacing w:after="0" w:line="240" w:lineRule="auto"/>
              <w:rPr>
                <w:rFonts w:ascii="Times New Roman" w:eastAsia="Times New Roman" w:hAnsi="Times New Roman" w:cs="Times New Roman"/>
                <w:bCs/>
                <w:i/>
                <w:iCs/>
                <w:sz w:val="28"/>
                <w:szCs w:val="28"/>
                <w:shd w:val="clear" w:color="auto" w:fill="FFFFFF"/>
                <w:lang w:eastAsia="ru-RU"/>
              </w:rPr>
            </w:pPr>
            <w:r w:rsidRPr="00CB0134">
              <w:rPr>
                <w:rFonts w:ascii="Times New Roman" w:eastAsia="Times New Roman" w:hAnsi="Times New Roman" w:cs="Times New Roman"/>
                <w:bCs/>
                <w:iCs/>
                <w:sz w:val="28"/>
                <w:szCs w:val="28"/>
                <w:shd w:val="clear" w:color="auto" w:fill="FFFFFF"/>
                <w:lang w:eastAsia="ru-RU"/>
              </w:rPr>
              <w:t xml:space="preserve">Зимой веселые деньки! </w:t>
            </w:r>
            <w:r w:rsidRPr="00CB0134">
              <w:rPr>
                <w:rFonts w:ascii="Times New Roman" w:eastAsia="Times New Roman" w:hAnsi="Times New Roman" w:cs="Times New Roman"/>
                <w:bCs/>
                <w:i/>
                <w:iCs/>
                <w:sz w:val="28"/>
                <w:szCs w:val="28"/>
                <w:shd w:val="clear" w:color="auto" w:fill="FFFFFF"/>
                <w:lang w:eastAsia="ru-RU"/>
              </w:rPr>
              <w:t>(</w:t>
            </w:r>
            <w:r w:rsidRPr="00CB0134">
              <w:rPr>
                <w:rFonts w:ascii="Times New Roman" w:eastAsia="Times New Roman" w:hAnsi="Times New Roman" w:cs="Times New Roman"/>
                <w:bCs/>
                <w:i/>
                <w:iCs/>
                <w:sz w:val="28"/>
                <w:szCs w:val="28"/>
                <w:lang w:eastAsia="ru-RU"/>
              </w:rPr>
              <w:t>показывают большим пальцем вверх</w:t>
            </w:r>
            <w:r w:rsidRPr="00CB0134">
              <w:rPr>
                <w:rFonts w:ascii="Times New Roman" w:eastAsia="Times New Roman" w:hAnsi="Times New Roman" w:cs="Times New Roman"/>
                <w:bCs/>
                <w:i/>
                <w:iCs/>
                <w:sz w:val="28"/>
                <w:szCs w:val="28"/>
                <w:shd w:val="clear" w:color="auto" w:fill="FFFFFF"/>
                <w:lang w:eastAsia="ru-RU"/>
              </w:rPr>
              <w:t>)</w:t>
            </w:r>
          </w:p>
        </w:tc>
        <w:tc>
          <w:tcPr>
            <w:tcW w:w="7796" w:type="dxa"/>
          </w:tcPr>
          <w:p w14:paraId="4290C822" w14:textId="77777777" w:rsidR="00CB0134" w:rsidRDefault="00CB0134" w:rsidP="00CB0134">
            <w:pPr>
              <w:spacing w:after="0" w:line="240" w:lineRule="auto"/>
              <w:rPr>
                <w:rFonts w:ascii="Times New Roman" w:eastAsia="Times New Roman" w:hAnsi="Times New Roman" w:cs="Times New Roman"/>
                <w:sz w:val="28"/>
                <w:szCs w:val="28"/>
                <w:lang w:eastAsia="ru-RU"/>
              </w:rPr>
            </w:pPr>
          </w:p>
          <w:p w14:paraId="475A9459" w14:textId="77777777" w:rsidR="008406FD" w:rsidRDefault="008406FD" w:rsidP="00CB0134">
            <w:pPr>
              <w:spacing w:after="0" w:line="240" w:lineRule="auto"/>
              <w:rPr>
                <w:rFonts w:ascii="Times New Roman" w:eastAsia="Times New Roman" w:hAnsi="Times New Roman" w:cs="Times New Roman"/>
                <w:sz w:val="28"/>
                <w:szCs w:val="28"/>
                <w:lang w:eastAsia="ru-RU"/>
              </w:rPr>
            </w:pPr>
          </w:p>
          <w:p w14:paraId="78F9E58F" w14:textId="77777777" w:rsidR="008406FD" w:rsidRDefault="008406FD" w:rsidP="00CB0134">
            <w:pPr>
              <w:spacing w:after="0" w:line="240" w:lineRule="auto"/>
              <w:rPr>
                <w:rFonts w:ascii="Times New Roman" w:eastAsia="Times New Roman" w:hAnsi="Times New Roman" w:cs="Times New Roman"/>
                <w:sz w:val="28"/>
                <w:szCs w:val="28"/>
                <w:lang w:eastAsia="ru-RU"/>
              </w:rPr>
            </w:pPr>
          </w:p>
          <w:p w14:paraId="25E886E0" w14:textId="77777777" w:rsidR="008406FD" w:rsidRDefault="008406FD" w:rsidP="00CB0134">
            <w:pPr>
              <w:spacing w:after="0" w:line="240" w:lineRule="auto"/>
              <w:rPr>
                <w:rFonts w:ascii="Times New Roman" w:eastAsia="Times New Roman" w:hAnsi="Times New Roman" w:cs="Times New Roman"/>
                <w:sz w:val="28"/>
                <w:szCs w:val="28"/>
                <w:lang w:eastAsia="ru-RU"/>
              </w:rPr>
            </w:pPr>
          </w:p>
          <w:p w14:paraId="648B16D0" w14:textId="77777777" w:rsidR="008406FD" w:rsidRDefault="008406FD" w:rsidP="00CB0134">
            <w:pPr>
              <w:spacing w:after="0" w:line="240" w:lineRule="auto"/>
              <w:rPr>
                <w:rFonts w:ascii="Times New Roman" w:eastAsia="Times New Roman" w:hAnsi="Times New Roman" w:cs="Times New Roman"/>
                <w:sz w:val="28"/>
                <w:szCs w:val="28"/>
                <w:lang w:eastAsia="ru-RU"/>
              </w:rPr>
            </w:pPr>
          </w:p>
          <w:p w14:paraId="46F728CA" w14:textId="77777777" w:rsidR="008406FD" w:rsidRDefault="008406FD" w:rsidP="00CB0134">
            <w:pPr>
              <w:spacing w:after="0" w:line="240" w:lineRule="auto"/>
              <w:rPr>
                <w:rFonts w:ascii="Times New Roman" w:eastAsia="Times New Roman" w:hAnsi="Times New Roman" w:cs="Times New Roman"/>
                <w:sz w:val="28"/>
                <w:szCs w:val="28"/>
                <w:lang w:eastAsia="ru-RU"/>
              </w:rPr>
            </w:pPr>
          </w:p>
          <w:p w14:paraId="12E4B78F" w14:textId="77777777" w:rsidR="008406FD" w:rsidRPr="00CB0134" w:rsidRDefault="008406FD" w:rsidP="00CB0134">
            <w:pPr>
              <w:spacing w:after="0" w:line="240" w:lineRule="auto"/>
              <w:rPr>
                <w:rFonts w:ascii="Times New Roman" w:eastAsia="Times New Roman" w:hAnsi="Times New Roman" w:cs="Times New Roman"/>
                <w:sz w:val="28"/>
                <w:szCs w:val="28"/>
                <w:lang w:eastAsia="ru-RU"/>
              </w:rPr>
            </w:pPr>
          </w:p>
          <w:p w14:paraId="6B62AB2F"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bCs/>
                <w:iCs/>
                <w:sz w:val="28"/>
                <w:szCs w:val="28"/>
                <w:lang w:eastAsia="ru-RU"/>
              </w:rPr>
              <w:t>2.«Зима»</w:t>
            </w:r>
          </w:p>
          <w:p w14:paraId="434E19CB"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Мы  зимой в снежки играем, мы играем.      </w:t>
            </w:r>
          </w:p>
          <w:p w14:paraId="264053FE"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i/>
                <w:iCs/>
                <w:sz w:val="28"/>
                <w:szCs w:val="28"/>
                <w:lang w:eastAsia="ru-RU"/>
              </w:rPr>
              <w:t>(имитация лепки снежков)</w:t>
            </w:r>
          </w:p>
          <w:p w14:paraId="0CE3098C"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По сугробам мы шагаем, мы шагаем.    </w:t>
            </w:r>
            <w:r w:rsidRPr="00CB0134">
              <w:rPr>
                <w:rFonts w:ascii="Times New Roman" w:eastAsia="Times New Roman" w:hAnsi="Times New Roman" w:cs="Times New Roman"/>
                <w:i/>
                <w:iCs/>
                <w:sz w:val="28"/>
                <w:szCs w:val="28"/>
                <w:lang w:eastAsia="ru-RU"/>
              </w:rPr>
              <w:t>(шагаем, высоко поднимая колени)</w:t>
            </w:r>
          </w:p>
          <w:p w14:paraId="7CF20444"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 xml:space="preserve">И на лыжах мы бежим, мы бежим.         </w:t>
            </w:r>
            <w:r w:rsidRPr="00CB0134">
              <w:rPr>
                <w:rFonts w:ascii="Times New Roman" w:eastAsia="Times New Roman" w:hAnsi="Times New Roman" w:cs="Times New Roman"/>
                <w:i/>
                <w:iCs/>
                <w:sz w:val="28"/>
                <w:szCs w:val="28"/>
                <w:lang w:eastAsia="ru-RU"/>
              </w:rPr>
              <w:t>(пружинистые движения на месте, широкие взмахи руками, руки согнуты в локтях)</w:t>
            </w:r>
          </w:p>
          <w:p w14:paraId="6B9A9EAF"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На коньках по льду скользим, мы скользим.  </w:t>
            </w:r>
          </w:p>
          <w:p w14:paraId="25C694B0"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i/>
                <w:iCs/>
                <w:sz w:val="28"/>
                <w:szCs w:val="28"/>
                <w:lang w:eastAsia="ru-RU"/>
              </w:rPr>
              <w:t>(плавные пружинистые движения руки согнуты в локтях)</w:t>
            </w:r>
          </w:p>
          <w:p w14:paraId="4E42FA2E"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И снегурку лепим мы, лепим мы.             (</w:t>
            </w:r>
            <w:r w:rsidRPr="00CB0134">
              <w:rPr>
                <w:rFonts w:ascii="Times New Roman" w:eastAsia="Times New Roman" w:hAnsi="Times New Roman" w:cs="Times New Roman"/>
                <w:i/>
                <w:iCs/>
                <w:sz w:val="28"/>
                <w:szCs w:val="28"/>
                <w:lang w:eastAsia="ru-RU"/>
              </w:rPr>
              <w:t xml:space="preserve">соответствующие движения)           </w:t>
            </w:r>
            <w:r w:rsidRPr="00CB0134">
              <w:rPr>
                <w:rFonts w:ascii="Times New Roman" w:eastAsia="Times New Roman" w:hAnsi="Times New Roman" w:cs="Times New Roman"/>
                <w:iCs/>
                <w:sz w:val="28"/>
                <w:szCs w:val="28"/>
                <w:lang w:eastAsia="ru-RU"/>
              </w:rPr>
              <w:t>Г</w:t>
            </w:r>
            <w:r w:rsidRPr="00CB0134">
              <w:rPr>
                <w:rFonts w:ascii="Times New Roman" w:eastAsia="Times New Roman" w:hAnsi="Times New Roman" w:cs="Times New Roman"/>
                <w:sz w:val="28"/>
                <w:szCs w:val="28"/>
                <w:lang w:eastAsia="ru-RU"/>
              </w:rPr>
              <w:t>остью-зиму любим мы, любим мы.      (</w:t>
            </w:r>
            <w:r w:rsidRPr="00CB0134">
              <w:rPr>
                <w:rFonts w:ascii="Times New Roman" w:eastAsia="Times New Roman" w:hAnsi="Times New Roman" w:cs="Times New Roman"/>
                <w:i/>
                <w:iCs/>
                <w:sz w:val="28"/>
                <w:szCs w:val="28"/>
                <w:lang w:eastAsia="ru-RU"/>
              </w:rPr>
              <w:t>развести руки в поклоне и поставить на пояс)</w:t>
            </w:r>
          </w:p>
        </w:tc>
      </w:tr>
      <w:tr w:rsidR="00CB0134" w:rsidRPr="00CB0134" w14:paraId="48A19619" w14:textId="77777777" w:rsidTr="00CB0134">
        <w:trPr>
          <w:trHeight w:val="131"/>
        </w:trPr>
        <w:tc>
          <w:tcPr>
            <w:tcW w:w="6379" w:type="dxa"/>
          </w:tcPr>
          <w:p w14:paraId="4B0EDE5E" w14:textId="77777777" w:rsidR="00CB0134" w:rsidRPr="00CB0134" w:rsidRDefault="00CB0134" w:rsidP="00CB0134">
            <w:pPr>
              <w:spacing w:after="0" w:line="240" w:lineRule="auto"/>
              <w:rPr>
                <w:rFonts w:ascii="Arial" w:eastAsia="Times New Roman" w:hAnsi="Arial" w:cs="Arial"/>
                <w:sz w:val="24"/>
                <w:lang w:eastAsia="ru-RU"/>
              </w:rPr>
            </w:pPr>
            <w:r w:rsidRPr="00CB0134">
              <w:rPr>
                <w:rFonts w:ascii="Times New Roman" w:eastAsia="Times New Roman" w:hAnsi="Times New Roman" w:cs="Times New Roman"/>
                <w:b/>
                <w:sz w:val="28"/>
                <w:szCs w:val="28"/>
                <w:lang w:eastAsia="ru-RU"/>
              </w:rPr>
              <w:t>3.</w:t>
            </w:r>
            <w:r w:rsidRPr="00CB0134">
              <w:rPr>
                <w:rFonts w:ascii="Times New Roman" w:eastAsia="Times New Roman" w:hAnsi="Times New Roman" w:cs="Times New Roman"/>
                <w:sz w:val="28"/>
                <w:szCs w:val="24"/>
                <w:lang w:eastAsia="ru-RU"/>
              </w:rPr>
              <w:t xml:space="preserve"> Здравствуй, здравствуй солнышко,   </w:t>
            </w:r>
            <w:r w:rsidRPr="00CB0134">
              <w:rPr>
                <w:rFonts w:ascii="Times New Roman" w:eastAsia="Times New Roman" w:hAnsi="Times New Roman" w:cs="Times New Roman"/>
                <w:i/>
                <w:iCs/>
                <w:sz w:val="28"/>
                <w:szCs w:val="24"/>
                <w:lang w:eastAsia="ru-RU"/>
              </w:rPr>
              <w:t>(</w:t>
            </w:r>
            <w:r w:rsidRPr="00CB0134">
              <w:rPr>
                <w:rFonts w:ascii="Times New Roman" w:eastAsia="Times New Roman" w:hAnsi="Times New Roman" w:cs="Times New Roman"/>
                <w:iCs/>
                <w:sz w:val="28"/>
                <w:szCs w:val="24"/>
                <w:lang w:eastAsia="ru-RU"/>
              </w:rPr>
              <w:t>киваем головой</w:t>
            </w:r>
            <w:r w:rsidRPr="00CB0134">
              <w:rPr>
                <w:rFonts w:ascii="Times New Roman" w:eastAsia="Times New Roman" w:hAnsi="Times New Roman" w:cs="Times New Roman"/>
                <w:i/>
                <w:iCs/>
                <w:sz w:val="28"/>
                <w:szCs w:val="24"/>
                <w:lang w:eastAsia="ru-RU"/>
              </w:rPr>
              <w:t>)</w:t>
            </w:r>
          </w:p>
          <w:p w14:paraId="14759ED5" w14:textId="77777777" w:rsidR="00CB0134" w:rsidRPr="00CB0134" w:rsidRDefault="00CB0134" w:rsidP="00CB0134">
            <w:pPr>
              <w:spacing w:after="0" w:line="240" w:lineRule="auto"/>
              <w:rPr>
                <w:rFonts w:ascii="Arial" w:eastAsia="Times New Roman" w:hAnsi="Arial" w:cs="Arial"/>
                <w:sz w:val="24"/>
                <w:lang w:eastAsia="ru-RU"/>
              </w:rPr>
            </w:pPr>
            <w:r w:rsidRPr="00CB0134">
              <w:rPr>
                <w:rFonts w:ascii="Times New Roman" w:eastAsia="Times New Roman" w:hAnsi="Times New Roman" w:cs="Times New Roman"/>
                <w:sz w:val="28"/>
                <w:szCs w:val="24"/>
                <w:lang w:eastAsia="ru-RU"/>
              </w:rPr>
              <w:t>Приходи скорей.              (сгибание рук к себе)</w:t>
            </w:r>
          </w:p>
          <w:p w14:paraId="7F5B0D51" w14:textId="77777777" w:rsidR="00CB0134" w:rsidRPr="00CB0134" w:rsidRDefault="00CB0134" w:rsidP="00CB0134">
            <w:pPr>
              <w:spacing w:after="0" w:line="240" w:lineRule="auto"/>
              <w:rPr>
                <w:rFonts w:ascii="Arial" w:eastAsia="Times New Roman" w:hAnsi="Arial" w:cs="Arial"/>
                <w:sz w:val="24"/>
                <w:lang w:eastAsia="ru-RU"/>
              </w:rPr>
            </w:pPr>
            <w:r w:rsidRPr="00CB0134">
              <w:rPr>
                <w:rFonts w:ascii="Times New Roman" w:eastAsia="Times New Roman" w:hAnsi="Times New Roman" w:cs="Times New Roman"/>
                <w:sz w:val="28"/>
                <w:szCs w:val="24"/>
                <w:lang w:eastAsia="ru-RU"/>
              </w:rPr>
              <w:t>Чтобы наши ноженьки     (имитация бега на месте)</w:t>
            </w:r>
          </w:p>
          <w:p w14:paraId="631AE89D" w14:textId="77777777" w:rsidR="00CB0134" w:rsidRPr="00CB0134" w:rsidRDefault="00CB0134" w:rsidP="00CB0134">
            <w:pPr>
              <w:spacing w:after="0" w:line="240" w:lineRule="auto"/>
              <w:rPr>
                <w:rFonts w:ascii="Arial" w:eastAsia="Times New Roman" w:hAnsi="Arial" w:cs="Arial"/>
                <w:sz w:val="24"/>
                <w:lang w:eastAsia="ru-RU"/>
              </w:rPr>
            </w:pPr>
            <w:r w:rsidRPr="00CB0134">
              <w:rPr>
                <w:rFonts w:ascii="Times New Roman" w:eastAsia="Times New Roman" w:hAnsi="Times New Roman" w:cs="Times New Roman"/>
                <w:sz w:val="28"/>
                <w:szCs w:val="24"/>
                <w:lang w:eastAsia="ru-RU"/>
              </w:rPr>
              <w:t>Бежали  побыстрей.</w:t>
            </w:r>
          </w:p>
          <w:p w14:paraId="1A5AC98C" w14:textId="77777777" w:rsidR="00CB0134" w:rsidRPr="00CB0134" w:rsidRDefault="00CB0134" w:rsidP="00CB0134">
            <w:pPr>
              <w:spacing w:after="0" w:line="240" w:lineRule="auto"/>
              <w:rPr>
                <w:rFonts w:ascii="Arial" w:eastAsia="Times New Roman" w:hAnsi="Arial" w:cs="Arial"/>
                <w:sz w:val="24"/>
                <w:lang w:eastAsia="ru-RU"/>
              </w:rPr>
            </w:pPr>
            <w:r w:rsidRPr="00CB0134">
              <w:rPr>
                <w:rFonts w:ascii="Times New Roman" w:eastAsia="Times New Roman" w:hAnsi="Times New Roman" w:cs="Times New Roman"/>
                <w:sz w:val="28"/>
                <w:szCs w:val="24"/>
                <w:lang w:eastAsia="ru-RU"/>
              </w:rPr>
              <w:t>Покажи, пожалуйста,       (руки на поясе, повороты в  стороны)</w:t>
            </w:r>
          </w:p>
          <w:p w14:paraId="27F2B2AA" w14:textId="77777777" w:rsidR="00CB0134" w:rsidRPr="00CB0134" w:rsidRDefault="00CB0134" w:rsidP="00CB0134">
            <w:pPr>
              <w:spacing w:after="0" w:line="240" w:lineRule="auto"/>
              <w:rPr>
                <w:rFonts w:ascii="Arial" w:eastAsia="Times New Roman" w:hAnsi="Arial" w:cs="Arial"/>
                <w:sz w:val="24"/>
                <w:lang w:eastAsia="ru-RU"/>
              </w:rPr>
            </w:pPr>
            <w:r w:rsidRPr="00CB0134">
              <w:rPr>
                <w:rFonts w:ascii="Times New Roman" w:eastAsia="Times New Roman" w:hAnsi="Times New Roman" w:cs="Times New Roman"/>
                <w:sz w:val="28"/>
                <w:szCs w:val="24"/>
                <w:lang w:eastAsia="ru-RU"/>
              </w:rPr>
              <w:t>Лучики тепла.    (поднять руки вверх и опустить)</w:t>
            </w:r>
          </w:p>
          <w:p w14:paraId="24BCDD14" w14:textId="77777777" w:rsidR="00CB0134" w:rsidRPr="00CB0134" w:rsidRDefault="00CB0134" w:rsidP="00CB0134">
            <w:pPr>
              <w:spacing w:after="0" w:line="240" w:lineRule="auto"/>
              <w:rPr>
                <w:rFonts w:ascii="Arial" w:eastAsia="Times New Roman" w:hAnsi="Arial" w:cs="Arial"/>
                <w:sz w:val="24"/>
                <w:lang w:eastAsia="ru-RU"/>
              </w:rPr>
            </w:pPr>
            <w:r w:rsidRPr="00CB0134">
              <w:rPr>
                <w:rFonts w:ascii="Times New Roman" w:eastAsia="Times New Roman" w:hAnsi="Times New Roman" w:cs="Times New Roman"/>
                <w:sz w:val="28"/>
                <w:szCs w:val="24"/>
                <w:lang w:eastAsia="ru-RU"/>
              </w:rPr>
              <w:t>Принеси на лучиках             (присесть, соединить ладони лодочкой)</w:t>
            </w:r>
          </w:p>
          <w:p w14:paraId="7C7A2061" w14:textId="77777777" w:rsidR="00CB0134" w:rsidRPr="00CB0134" w:rsidRDefault="00CB0134" w:rsidP="00CB0134">
            <w:pPr>
              <w:spacing w:after="0" w:line="240" w:lineRule="auto"/>
              <w:rPr>
                <w:rFonts w:ascii="Arial" w:eastAsia="Times New Roman" w:hAnsi="Arial" w:cs="Arial"/>
                <w:sz w:val="24"/>
                <w:lang w:eastAsia="ru-RU"/>
              </w:rPr>
            </w:pPr>
            <w:r w:rsidRPr="00CB0134">
              <w:rPr>
                <w:rFonts w:ascii="Times New Roman" w:eastAsia="Times New Roman" w:hAnsi="Times New Roman" w:cs="Times New Roman"/>
                <w:sz w:val="28"/>
                <w:szCs w:val="24"/>
                <w:lang w:eastAsia="ru-RU"/>
              </w:rPr>
              <w:t>Вежливые слова (встать, ладони развернуть кверху)                    </w:t>
            </w:r>
          </w:p>
        </w:tc>
        <w:tc>
          <w:tcPr>
            <w:tcW w:w="7796" w:type="dxa"/>
          </w:tcPr>
          <w:p w14:paraId="74391A74"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4.</w:t>
            </w:r>
            <w:r w:rsidRPr="00CB0134">
              <w:rPr>
                <w:rFonts w:ascii="Times New Roman" w:eastAsia="Times New Roman" w:hAnsi="Times New Roman" w:cs="Times New Roman"/>
                <w:sz w:val="28"/>
                <w:szCs w:val="28"/>
                <w:lang w:eastAsia="ru-RU"/>
              </w:rPr>
              <w:t>Дети хором произносят слова и выполняют соответствующие движения:</w:t>
            </w:r>
          </w:p>
          <w:p w14:paraId="4DB8BFAA" w14:textId="77777777" w:rsidR="00CB0134" w:rsidRPr="00CB0134" w:rsidRDefault="00CB0134" w:rsidP="00CB0134">
            <w:pPr>
              <w:spacing w:after="0" w:line="240" w:lineRule="auto"/>
              <w:rPr>
                <w:rFonts w:ascii="Times New Roman" w:eastAsia="Times New Roman" w:hAnsi="Times New Roman" w:cs="Times New Roman"/>
                <w:i/>
                <w:sz w:val="28"/>
                <w:szCs w:val="28"/>
                <w:lang w:eastAsia="ru-RU"/>
              </w:rPr>
            </w:pPr>
            <w:r w:rsidRPr="00CB0134">
              <w:rPr>
                <w:rFonts w:ascii="Times New Roman" w:eastAsia="Times New Roman" w:hAnsi="Times New Roman" w:cs="Times New Roman"/>
                <w:i/>
                <w:sz w:val="28"/>
                <w:szCs w:val="28"/>
                <w:lang w:eastAsia="ru-RU"/>
              </w:rPr>
              <w:t>Быстро встаньте, улыбнитесь,</w:t>
            </w:r>
          </w:p>
          <w:p w14:paraId="439DA969" w14:textId="77777777" w:rsidR="00CB0134" w:rsidRPr="00CB0134" w:rsidRDefault="00CB0134" w:rsidP="00CB0134">
            <w:pPr>
              <w:spacing w:after="0" w:line="240" w:lineRule="auto"/>
              <w:rPr>
                <w:rFonts w:ascii="Times New Roman" w:eastAsia="Times New Roman" w:hAnsi="Times New Roman" w:cs="Times New Roman"/>
                <w:i/>
                <w:sz w:val="28"/>
                <w:szCs w:val="28"/>
                <w:lang w:eastAsia="ru-RU"/>
              </w:rPr>
            </w:pPr>
            <w:r w:rsidRPr="00CB0134">
              <w:rPr>
                <w:rFonts w:ascii="Times New Roman" w:eastAsia="Times New Roman" w:hAnsi="Times New Roman" w:cs="Times New Roman"/>
                <w:i/>
                <w:sz w:val="28"/>
                <w:szCs w:val="28"/>
                <w:lang w:eastAsia="ru-RU"/>
              </w:rPr>
              <w:t>Выше, выше потянитесь.</w:t>
            </w:r>
          </w:p>
          <w:p w14:paraId="1278F405" w14:textId="77777777" w:rsidR="00CB0134" w:rsidRPr="00CB0134" w:rsidRDefault="00CB0134" w:rsidP="00CB0134">
            <w:pPr>
              <w:spacing w:after="0" w:line="240" w:lineRule="auto"/>
              <w:rPr>
                <w:rFonts w:ascii="Times New Roman" w:eastAsia="Times New Roman" w:hAnsi="Times New Roman" w:cs="Times New Roman"/>
                <w:i/>
                <w:sz w:val="28"/>
                <w:szCs w:val="28"/>
                <w:lang w:eastAsia="ru-RU"/>
              </w:rPr>
            </w:pPr>
            <w:r w:rsidRPr="00CB0134">
              <w:rPr>
                <w:rFonts w:ascii="Times New Roman" w:eastAsia="Times New Roman" w:hAnsi="Times New Roman" w:cs="Times New Roman"/>
                <w:i/>
                <w:sz w:val="28"/>
                <w:szCs w:val="28"/>
                <w:lang w:eastAsia="ru-RU"/>
              </w:rPr>
              <w:t>Ну-ка плечи распрямите.</w:t>
            </w:r>
          </w:p>
          <w:p w14:paraId="4536133F" w14:textId="77777777" w:rsidR="00CB0134" w:rsidRPr="00CB0134" w:rsidRDefault="00CB0134" w:rsidP="00CB0134">
            <w:pPr>
              <w:spacing w:after="0" w:line="240" w:lineRule="auto"/>
              <w:rPr>
                <w:rFonts w:ascii="Times New Roman" w:eastAsia="Times New Roman" w:hAnsi="Times New Roman" w:cs="Times New Roman"/>
                <w:i/>
                <w:sz w:val="28"/>
                <w:szCs w:val="28"/>
                <w:lang w:eastAsia="ru-RU"/>
              </w:rPr>
            </w:pPr>
            <w:r w:rsidRPr="00CB0134">
              <w:rPr>
                <w:rFonts w:ascii="Times New Roman" w:eastAsia="Times New Roman" w:hAnsi="Times New Roman" w:cs="Times New Roman"/>
                <w:i/>
                <w:sz w:val="28"/>
                <w:szCs w:val="28"/>
                <w:lang w:eastAsia="ru-RU"/>
              </w:rPr>
              <w:t>Поднимите, опустите.</w:t>
            </w:r>
          </w:p>
          <w:p w14:paraId="468D30E7" w14:textId="77777777" w:rsidR="00CB0134" w:rsidRPr="00CB0134" w:rsidRDefault="00CB0134" w:rsidP="00CB0134">
            <w:pPr>
              <w:spacing w:after="0" w:line="240" w:lineRule="auto"/>
              <w:rPr>
                <w:rFonts w:ascii="Times New Roman" w:eastAsia="Times New Roman" w:hAnsi="Times New Roman" w:cs="Times New Roman"/>
                <w:i/>
                <w:sz w:val="28"/>
                <w:szCs w:val="28"/>
                <w:lang w:eastAsia="ru-RU"/>
              </w:rPr>
            </w:pPr>
            <w:r w:rsidRPr="00CB0134">
              <w:rPr>
                <w:rFonts w:ascii="Times New Roman" w:eastAsia="Times New Roman" w:hAnsi="Times New Roman" w:cs="Times New Roman"/>
                <w:i/>
                <w:sz w:val="28"/>
                <w:szCs w:val="28"/>
                <w:lang w:eastAsia="ru-RU"/>
              </w:rPr>
              <w:t>Влево, вправо повернулись,</w:t>
            </w:r>
          </w:p>
          <w:p w14:paraId="3199DFAA" w14:textId="77777777" w:rsidR="00CB0134" w:rsidRPr="00CB0134" w:rsidRDefault="00CB0134" w:rsidP="00CB0134">
            <w:pPr>
              <w:spacing w:after="0" w:line="240" w:lineRule="auto"/>
              <w:rPr>
                <w:rFonts w:ascii="Times New Roman" w:eastAsia="Times New Roman" w:hAnsi="Times New Roman" w:cs="Times New Roman"/>
                <w:i/>
                <w:sz w:val="28"/>
                <w:szCs w:val="28"/>
                <w:lang w:eastAsia="ru-RU"/>
              </w:rPr>
            </w:pPr>
            <w:r w:rsidRPr="00CB0134">
              <w:rPr>
                <w:rFonts w:ascii="Times New Roman" w:eastAsia="Times New Roman" w:hAnsi="Times New Roman" w:cs="Times New Roman"/>
                <w:i/>
                <w:sz w:val="28"/>
                <w:szCs w:val="28"/>
                <w:lang w:eastAsia="ru-RU"/>
              </w:rPr>
              <w:t>Руками коленей коснулись.</w:t>
            </w:r>
          </w:p>
          <w:p w14:paraId="77265D1D" w14:textId="77777777" w:rsidR="00CB0134" w:rsidRPr="00CB0134" w:rsidRDefault="00CB0134" w:rsidP="00CB0134">
            <w:pPr>
              <w:spacing w:after="0" w:line="240" w:lineRule="auto"/>
              <w:rPr>
                <w:rFonts w:ascii="Times New Roman" w:eastAsia="Times New Roman" w:hAnsi="Times New Roman" w:cs="Times New Roman"/>
                <w:i/>
                <w:sz w:val="28"/>
                <w:szCs w:val="28"/>
                <w:lang w:eastAsia="ru-RU"/>
              </w:rPr>
            </w:pPr>
            <w:r w:rsidRPr="00CB0134">
              <w:rPr>
                <w:rFonts w:ascii="Times New Roman" w:eastAsia="Times New Roman" w:hAnsi="Times New Roman" w:cs="Times New Roman"/>
                <w:i/>
                <w:sz w:val="28"/>
                <w:szCs w:val="28"/>
                <w:lang w:eastAsia="ru-RU"/>
              </w:rPr>
              <w:t>Сели - встали, сели - встали</w:t>
            </w:r>
          </w:p>
          <w:p w14:paraId="15CF1201" w14:textId="77777777" w:rsidR="00CB0134" w:rsidRPr="00CB0134" w:rsidRDefault="00CB0134" w:rsidP="00CB0134">
            <w:pPr>
              <w:spacing w:line="240" w:lineRule="auto"/>
              <w:ind w:right="176"/>
              <w:rPr>
                <w:rFonts w:ascii="Times New Roman" w:eastAsia="Times New Roman" w:hAnsi="Times New Roman" w:cs="Times New Roman"/>
                <w:sz w:val="28"/>
                <w:szCs w:val="28"/>
                <w:lang w:eastAsia="ru-RU"/>
              </w:rPr>
            </w:pPr>
            <w:r w:rsidRPr="00CB0134">
              <w:rPr>
                <w:rFonts w:ascii="Times New Roman" w:eastAsia="Times New Roman" w:hAnsi="Times New Roman" w:cs="Times New Roman"/>
                <w:i/>
                <w:sz w:val="28"/>
                <w:szCs w:val="28"/>
                <w:lang w:eastAsia="ru-RU"/>
              </w:rPr>
              <w:t>И на месте побежали.</w:t>
            </w:r>
          </w:p>
          <w:p w14:paraId="43F27C91"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p>
        </w:tc>
      </w:tr>
    </w:tbl>
    <w:p w14:paraId="7A082B99"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b/>
          <w:color w:val="0070C0"/>
          <w:sz w:val="32"/>
          <w:szCs w:val="28"/>
          <w:lang w:val="uk-UA" w:eastAsia="ru-RU"/>
        </w:rPr>
      </w:pPr>
    </w:p>
    <w:p w14:paraId="267D89B7" w14:textId="77777777" w:rsidR="008406FD" w:rsidRPr="0092167A" w:rsidRDefault="008406FD" w:rsidP="008406FD">
      <w:pPr>
        <w:keepNext/>
        <w:keepLines/>
        <w:spacing w:after="0"/>
        <w:jc w:val="center"/>
        <w:outlineLvl w:val="2"/>
        <w:rPr>
          <w:rFonts w:ascii="Times New Roman" w:eastAsia="Times New Roman" w:hAnsi="Times New Roman" w:cs="Times New Roman"/>
          <w:b/>
          <w:bCs/>
          <w:color w:val="000000" w:themeColor="text1"/>
          <w:sz w:val="28"/>
          <w:szCs w:val="28"/>
        </w:rPr>
      </w:pPr>
      <w:r w:rsidRPr="0092167A">
        <w:rPr>
          <w:rFonts w:ascii="Times New Roman" w:eastAsia="Times New Roman" w:hAnsi="Times New Roman" w:cs="Times New Roman"/>
          <w:b/>
          <w:bCs/>
          <w:color w:val="000000" w:themeColor="text1"/>
          <w:sz w:val="28"/>
          <w:szCs w:val="28"/>
        </w:rPr>
        <w:t>ФИЗКУЛЬТУРНЫЕ ПАУЗЫ</w:t>
      </w:r>
    </w:p>
    <w:p w14:paraId="3918F225" w14:textId="77777777" w:rsidR="00CB0134" w:rsidRDefault="008406FD" w:rsidP="00CB0134">
      <w:pPr>
        <w:tabs>
          <w:tab w:val="left" w:pos="5342"/>
        </w:tabs>
        <w:spacing w:after="0" w:line="240" w:lineRule="auto"/>
        <w:jc w:val="center"/>
        <w:rPr>
          <w:rFonts w:ascii="Times New Roman" w:eastAsia="Times New Roman" w:hAnsi="Times New Roman" w:cs="Times New Roman"/>
          <w:b/>
          <w:color w:val="000000" w:themeColor="text1"/>
          <w:sz w:val="32"/>
          <w:szCs w:val="28"/>
          <w:lang w:val="uk-UA" w:eastAsia="ru-RU"/>
        </w:rPr>
      </w:pPr>
      <w:r>
        <w:rPr>
          <w:rFonts w:ascii="Times New Roman" w:eastAsia="Times New Roman" w:hAnsi="Times New Roman" w:cs="Times New Roman"/>
          <w:b/>
          <w:color w:val="000000" w:themeColor="text1"/>
          <w:sz w:val="32"/>
          <w:szCs w:val="28"/>
          <w:lang w:val="uk-UA" w:eastAsia="ru-RU"/>
        </w:rPr>
        <w:t xml:space="preserve"> </w:t>
      </w:r>
    </w:p>
    <w:p w14:paraId="0D0E45EB" w14:textId="77777777" w:rsidR="00CB0134" w:rsidRDefault="00CB0134" w:rsidP="00CB0134">
      <w:pPr>
        <w:tabs>
          <w:tab w:val="left" w:pos="5342"/>
        </w:tabs>
        <w:spacing w:after="0" w:line="240" w:lineRule="auto"/>
        <w:jc w:val="center"/>
        <w:rPr>
          <w:rFonts w:ascii="Times New Roman" w:eastAsia="Times New Roman" w:hAnsi="Times New Roman" w:cs="Times New Roman"/>
          <w:b/>
          <w:color w:val="000000" w:themeColor="text1"/>
          <w:sz w:val="32"/>
          <w:szCs w:val="28"/>
          <w:lang w:val="uk-UA" w:eastAsia="ru-RU"/>
        </w:rPr>
      </w:pPr>
    </w:p>
    <w:p w14:paraId="779CFEFE" w14:textId="77777777" w:rsidR="00CB0134" w:rsidRDefault="00CB0134" w:rsidP="00CB0134">
      <w:pPr>
        <w:tabs>
          <w:tab w:val="left" w:pos="5342"/>
        </w:tabs>
        <w:spacing w:after="0" w:line="240" w:lineRule="auto"/>
        <w:jc w:val="center"/>
        <w:rPr>
          <w:rFonts w:ascii="Times New Roman" w:eastAsia="Times New Roman" w:hAnsi="Times New Roman" w:cs="Times New Roman"/>
          <w:b/>
          <w:color w:val="000000" w:themeColor="text1"/>
          <w:sz w:val="32"/>
          <w:szCs w:val="28"/>
          <w:lang w:val="uk-UA" w:eastAsia="ru-RU"/>
        </w:rPr>
      </w:pPr>
    </w:p>
    <w:p w14:paraId="5CEF4012"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b/>
          <w:color w:val="000000" w:themeColor="text1"/>
          <w:sz w:val="32"/>
          <w:szCs w:val="28"/>
          <w:lang w:val="uk-UA" w:eastAsia="ru-RU"/>
        </w:rPr>
      </w:pPr>
      <w:r w:rsidRPr="00CB0134">
        <w:rPr>
          <w:rFonts w:ascii="Times New Roman" w:eastAsia="Times New Roman" w:hAnsi="Times New Roman" w:cs="Times New Roman"/>
          <w:b/>
          <w:color w:val="000000" w:themeColor="text1"/>
          <w:sz w:val="32"/>
          <w:szCs w:val="28"/>
          <w:lang w:val="uk-UA" w:eastAsia="ru-RU"/>
        </w:rPr>
        <w:t>Февраль</w:t>
      </w:r>
    </w:p>
    <w:tbl>
      <w:tblPr>
        <w:tblW w:w="14175"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9"/>
        <w:gridCol w:w="7796"/>
      </w:tblGrid>
      <w:tr w:rsidR="00CB0134" w:rsidRPr="00CB0134" w14:paraId="689E128F" w14:textId="77777777" w:rsidTr="00CB0134">
        <w:trPr>
          <w:trHeight w:val="4860"/>
        </w:trPr>
        <w:tc>
          <w:tcPr>
            <w:tcW w:w="6379" w:type="dxa"/>
          </w:tcPr>
          <w:p w14:paraId="6179DEA9" w14:textId="77777777" w:rsidR="00CB0134" w:rsidRPr="00CB0134" w:rsidRDefault="00CB0134" w:rsidP="00CB0134">
            <w:pPr>
              <w:spacing w:after="0" w:line="240" w:lineRule="auto"/>
              <w:rPr>
                <w:rFonts w:ascii="Times New Roman" w:eastAsia="Calibri" w:hAnsi="Times New Roman" w:cs="Times New Roman"/>
                <w:b/>
                <w:sz w:val="28"/>
                <w:szCs w:val="24"/>
                <w:lang w:eastAsia="ru-RU"/>
              </w:rPr>
            </w:pPr>
            <w:r w:rsidRPr="00CB0134">
              <w:rPr>
                <w:rFonts w:ascii="Times New Roman" w:eastAsia="Times New Roman" w:hAnsi="Times New Roman" w:cs="Times New Roman"/>
                <w:sz w:val="28"/>
                <w:szCs w:val="28"/>
                <w:shd w:val="clear" w:color="auto" w:fill="FFFFFF"/>
                <w:lang w:eastAsia="ru-RU"/>
              </w:rPr>
              <w:t>1.</w:t>
            </w:r>
            <w:r w:rsidRPr="00CB0134">
              <w:rPr>
                <w:rFonts w:ascii="Times New Roman" w:eastAsia="Calibri" w:hAnsi="Times New Roman" w:cs="Times New Roman"/>
                <w:b/>
                <w:sz w:val="28"/>
                <w:szCs w:val="24"/>
                <w:lang w:eastAsia="ru-RU"/>
              </w:rPr>
              <w:t xml:space="preserve"> .«Правила движения»</w:t>
            </w:r>
          </w:p>
          <w:p w14:paraId="1B5FD75B" w14:textId="77777777" w:rsidR="00CB0134" w:rsidRPr="00CB0134" w:rsidRDefault="00CB0134" w:rsidP="00CB0134">
            <w:pPr>
              <w:spacing w:after="0" w:line="240" w:lineRule="auto"/>
              <w:ind w:left="-250" w:firstLine="250"/>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Чтоб аварий избегать.</w:t>
            </w:r>
          </w:p>
          <w:p w14:paraId="46D58F5B" w14:textId="77777777" w:rsidR="00CB0134" w:rsidRPr="00CB0134" w:rsidRDefault="00CB0134" w:rsidP="00CB0134">
            <w:pPr>
              <w:spacing w:after="0" w:line="240" w:lineRule="auto"/>
              <w:ind w:left="-250" w:firstLine="250"/>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 xml:space="preserve"> </w:t>
            </w:r>
            <w:r w:rsidRPr="00CB0134">
              <w:rPr>
                <w:rFonts w:ascii="Times New Roman" w:eastAsia="Calibri" w:hAnsi="Times New Roman" w:cs="Times New Roman"/>
                <w:i/>
                <w:sz w:val="28"/>
                <w:szCs w:val="24"/>
                <w:lang w:eastAsia="ru-RU"/>
              </w:rPr>
              <w:t>(руки на пояс - повороты в сторон</w:t>
            </w:r>
            <w:r w:rsidRPr="00CB0134">
              <w:rPr>
                <w:rFonts w:ascii="Times New Roman" w:eastAsia="Calibri" w:hAnsi="Times New Roman" w:cs="Times New Roman"/>
                <w:sz w:val="28"/>
                <w:szCs w:val="24"/>
                <w:lang w:eastAsia="ru-RU"/>
              </w:rPr>
              <w:t>ы)</w:t>
            </w:r>
          </w:p>
          <w:p w14:paraId="09E972F9" w14:textId="77777777" w:rsidR="00CB0134" w:rsidRPr="00CB0134" w:rsidRDefault="00CB0134" w:rsidP="00CB0134">
            <w:pPr>
              <w:spacing w:after="0" w:line="240" w:lineRule="auto"/>
              <w:ind w:left="-250" w:firstLine="250"/>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Надо строго соблюдать</w:t>
            </w:r>
          </w:p>
          <w:p w14:paraId="5BEC76EC" w14:textId="77777777" w:rsidR="00CB0134" w:rsidRPr="00CB0134" w:rsidRDefault="00CB0134" w:rsidP="00CB0134">
            <w:pPr>
              <w:spacing w:after="0" w:line="240" w:lineRule="auto"/>
              <w:ind w:left="-250" w:firstLine="250"/>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 xml:space="preserve">Правила движения </w:t>
            </w:r>
          </w:p>
          <w:p w14:paraId="199B2BFB" w14:textId="77777777" w:rsidR="00CB0134" w:rsidRPr="00CB0134" w:rsidRDefault="00CB0134" w:rsidP="00CB0134">
            <w:pPr>
              <w:spacing w:after="0" w:line="240" w:lineRule="auto"/>
              <w:ind w:left="-250" w:firstLine="250"/>
              <w:rPr>
                <w:rFonts w:ascii="Times New Roman" w:eastAsia="Calibri" w:hAnsi="Times New Roman" w:cs="Times New Roman"/>
                <w:i/>
                <w:sz w:val="28"/>
                <w:szCs w:val="24"/>
                <w:lang w:eastAsia="ru-RU"/>
              </w:rPr>
            </w:pPr>
            <w:r w:rsidRPr="00CB0134">
              <w:rPr>
                <w:rFonts w:ascii="Times New Roman" w:eastAsia="Calibri" w:hAnsi="Times New Roman" w:cs="Times New Roman"/>
                <w:i/>
                <w:sz w:val="28"/>
                <w:szCs w:val="24"/>
                <w:lang w:eastAsia="ru-RU"/>
              </w:rPr>
              <w:t>(поочередное поднимание рук - вперед, вверх, развести в стороны, опустить)</w:t>
            </w:r>
          </w:p>
          <w:p w14:paraId="70F2F367" w14:textId="77777777" w:rsidR="00CB0134" w:rsidRPr="00CB0134" w:rsidRDefault="00CB0134" w:rsidP="00CB0134">
            <w:pPr>
              <w:spacing w:after="0" w:line="240" w:lineRule="auto"/>
              <w:ind w:left="-250" w:firstLine="250"/>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И нормы поведения.</w:t>
            </w:r>
          </w:p>
          <w:p w14:paraId="3370B19A" w14:textId="77777777" w:rsidR="00CB0134" w:rsidRPr="00CB0134" w:rsidRDefault="00CB0134" w:rsidP="00CB0134">
            <w:pPr>
              <w:spacing w:after="0" w:line="240" w:lineRule="auto"/>
              <w:ind w:left="-250" w:firstLine="250"/>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Вы запомните, друзья.</w:t>
            </w:r>
          </w:p>
          <w:p w14:paraId="055A2C1A" w14:textId="77777777" w:rsidR="00CB0134" w:rsidRPr="00CB0134" w:rsidRDefault="00CB0134" w:rsidP="00CB0134">
            <w:pPr>
              <w:spacing w:after="0" w:line="240" w:lineRule="auto"/>
              <w:ind w:left="-250" w:firstLine="250"/>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На дороге нам нельзя</w:t>
            </w:r>
          </w:p>
          <w:p w14:paraId="6F5A9C09" w14:textId="77777777" w:rsidR="00CB0134" w:rsidRPr="00CB0134" w:rsidRDefault="00CB0134" w:rsidP="00CB0134">
            <w:pPr>
              <w:spacing w:after="0" w:line="240" w:lineRule="auto"/>
              <w:ind w:left="-250" w:firstLine="250"/>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Бегать, прыгать и скакать</w:t>
            </w:r>
          </w:p>
          <w:p w14:paraId="02210720" w14:textId="77777777" w:rsidR="00CB0134" w:rsidRPr="00CB0134" w:rsidRDefault="00CB0134" w:rsidP="00CB0134">
            <w:pPr>
              <w:spacing w:after="0" w:line="240" w:lineRule="auto"/>
              <w:ind w:left="-250" w:firstLine="250"/>
              <w:rPr>
                <w:rFonts w:ascii="Times New Roman" w:eastAsia="Calibri" w:hAnsi="Times New Roman" w:cs="Times New Roman"/>
                <w:i/>
                <w:sz w:val="28"/>
                <w:szCs w:val="24"/>
                <w:lang w:eastAsia="ru-RU"/>
              </w:rPr>
            </w:pPr>
            <w:r w:rsidRPr="00CB0134">
              <w:rPr>
                <w:rFonts w:ascii="Times New Roman" w:eastAsia="Calibri" w:hAnsi="Times New Roman" w:cs="Times New Roman"/>
                <w:i/>
                <w:sz w:val="28"/>
                <w:szCs w:val="24"/>
                <w:lang w:eastAsia="ru-RU"/>
              </w:rPr>
              <w:t xml:space="preserve"> (прыжки на месте на двух ногах)</w:t>
            </w:r>
          </w:p>
          <w:p w14:paraId="481B01DC" w14:textId="77777777" w:rsidR="00CB0134" w:rsidRPr="00CB0134" w:rsidRDefault="00CB0134" w:rsidP="00CB0134">
            <w:pPr>
              <w:spacing w:after="0" w:line="240" w:lineRule="auto"/>
              <w:ind w:left="-250" w:firstLine="250"/>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И с мячом в футбол играть.</w:t>
            </w:r>
          </w:p>
          <w:p w14:paraId="4F232758" w14:textId="77777777" w:rsidR="00CB0134" w:rsidRPr="00CB0134" w:rsidRDefault="00CB0134" w:rsidP="00CB0134">
            <w:pPr>
              <w:spacing w:after="0" w:line="240" w:lineRule="auto"/>
              <w:ind w:left="-250" w:firstLine="250"/>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И не думайте напрасно</w:t>
            </w:r>
          </w:p>
          <w:p w14:paraId="12A94452" w14:textId="77777777" w:rsidR="00CB0134" w:rsidRPr="00CB0134" w:rsidRDefault="00CB0134" w:rsidP="00CB0134">
            <w:pPr>
              <w:spacing w:after="0" w:line="240" w:lineRule="auto"/>
              <w:ind w:left="-250" w:firstLine="250"/>
              <w:rPr>
                <w:rFonts w:ascii="Times New Roman" w:eastAsia="Calibri" w:hAnsi="Times New Roman" w:cs="Times New Roman"/>
                <w:i/>
                <w:sz w:val="28"/>
                <w:szCs w:val="24"/>
                <w:lang w:eastAsia="ru-RU"/>
              </w:rPr>
            </w:pPr>
            <w:r w:rsidRPr="00CB0134">
              <w:rPr>
                <w:rFonts w:ascii="Times New Roman" w:eastAsia="Calibri" w:hAnsi="Times New Roman" w:cs="Times New Roman"/>
                <w:sz w:val="28"/>
                <w:szCs w:val="24"/>
                <w:lang w:eastAsia="ru-RU"/>
              </w:rPr>
              <w:t xml:space="preserve"> </w:t>
            </w:r>
            <w:r w:rsidRPr="00CB0134">
              <w:rPr>
                <w:rFonts w:ascii="Times New Roman" w:eastAsia="Calibri" w:hAnsi="Times New Roman" w:cs="Times New Roman"/>
                <w:i/>
                <w:sz w:val="28"/>
                <w:szCs w:val="24"/>
                <w:lang w:eastAsia="ru-RU"/>
              </w:rPr>
              <w:t>(ходьба на месте с высоким подниманием колен)</w:t>
            </w:r>
          </w:p>
          <w:p w14:paraId="02AEC01B" w14:textId="77777777" w:rsidR="00CB0134" w:rsidRPr="00CB0134" w:rsidRDefault="00CB0134" w:rsidP="00CB0134">
            <w:pPr>
              <w:spacing w:after="0" w:line="240" w:lineRule="auto"/>
              <w:ind w:left="-250" w:firstLine="250"/>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Что здесь вовсе не опасно.</w:t>
            </w:r>
          </w:p>
          <w:p w14:paraId="050C75C6" w14:textId="77777777" w:rsidR="00CB0134" w:rsidRPr="00CB0134" w:rsidRDefault="00CB0134" w:rsidP="00CB0134">
            <w:pPr>
              <w:spacing w:after="0" w:line="240" w:lineRule="auto"/>
              <w:rPr>
                <w:rFonts w:ascii="Times New Roman" w:eastAsia="Times New Roman" w:hAnsi="Times New Roman" w:cs="Times New Roman"/>
                <w:sz w:val="28"/>
                <w:szCs w:val="28"/>
                <w:shd w:val="clear" w:color="auto" w:fill="FFFFFF"/>
                <w:lang w:eastAsia="ru-RU"/>
              </w:rPr>
            </w:pPr>
            <w:r w:rsidRPr="00CB0134">
              <w:rPr>
                <w:rFonts w:ascii="Times New Roman" w:eastAsia="Calibri" w:hAnsi="Times New Roman" w:cs="Times New Roman"/>
                <w:sz w:val="28"/>
                <w:szCs w:val="24"/>
                <w:lang w:eastAsia="ru-RU"/>
              </w:rPr>
              <w:t>Изучайте понемногу, как переходить дорогу</w:t>
            </w:r>
            <w:r w:rsidRPr="00CB0134">
              <w:rPr>
                <w:rFonts w:ascii="Times New Roman" w:eastAsia="Calibri" w:hAnsi="Times New Roman" w:cs="Times New Roman"/>
                <w:sz w:val="24"/>
                <w:szCs w:val="24"/>
                <w:lang w:eastAsia="ru-RU"/>
              </w:rPr>
              <w:t>.</w:t>
            </w:r>
          </w:p>
        </w:tc>
        <w:tc>
          <w:tcPr>
            <w:tcW w:w="7796" w:type="dxa"/>
          </w:tcPr>
          <w:p w14:paraId="4A0ED59E" w14:textId="77777777" w:rsidR="00CB0134" w:rsidRPr="00CB0134" w:rsidRDefault="00CB0134" w:rsidP="00CB0134">
            <w:pPr>
              <w:spacing w:after="0" w:line="240" w:lineRule="auto"/>
              <w:ind w:left="75"/>
              <w:rPr>
                <w:rFonts w:ascii="Times New Roman" w:eastAsia="Calibri" w:hAnsi="Times New Roman" w:cs="Times New Roman"/>
                <w:b/>
                <w:sz w:val="28"/>
                <w:szCs w:val="28"/>
                <w:lang w:eastAsia="ru-RU"/>
              </w:rPr>
            </w:pPr>
            <w:r w:rsidRPr="00CB0134">
              <w:rPr>
                <w:rFonts w:ascii="Times New Roman" w:eastAsia="Calibri" w:hAnsi="Times New Roman" w:cs="Times New Roman"/>
                <w:b/>
                <w:sz w:val="28"/>
                <w:szCs w:val="28"/>
                <w:lang w:eastAsia="ru-RU"/>
              </w:rPr>
              <w:t>2.«Мы захлопали в ладоши»</w:t>
            </w:r>
          </w:p>
          <w:p w14:paraId="3625F112"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shd w:val="clear" w:color="auto" w:fill="FFFFFF"/>
                <w:lang w:eastAsia="ru-RU"/>
              </w:rPr>
              <w:t>Мы захлопали в ладоши - </w:t>
            </w:r>
            <w:r w:rsidRPr="00CB0134">
              <w:rPr>
                <w:rFonts w:ascii="Times New Roman" w:eastAsia="Calibri" w:hAnsi="Times New Roman" w:cs="Times New Roman"/>
                <w:sz w:val="28"/>
                <w:szCs w:val="28"/>
                <w:lang w:eastAsia="ru-RU"/>
              </w:rPr>
              <w:br/>
            </w:r>
            <w:r w:rsidRPr="00CB0134">
              <w:rPr>
                <w:rFonts w:ascii="Times New Roman" w:eastAsia="Calibri" w:hAnsi="Times New Roman" w:cs="Times New Roman"/>
                <w:sz w:val="28"/>
                <w:szCs w:val="28"/>
                <w:shd w:val="clear" w:color="auto" w:fill="FFFFFF"/>
                <w:lang w:eastAsia="ru-RU"/>
              </w:rPr>
              <w:t>Дружно, веселее. </w:t>
            </w:r>
            <w:r w:rsidRPr="00CB0134">
              <w:rPr>
                <w:rFonts w:ascii="Times New Roman" w:eastAsia="Calibri" w:hAnsi="Times New Roman" w:cs="Times New Roman"/>
                <w:sz w:val="28"/>
                <w:szCs w:val="28"/>
                <w:lang w:eastAsia="ru-RU"/>
              </w:rPr>
              <w:br/>
            </w:r>
            <w:r w:rsidRPr="00CB0134">
              <w:rPr>
                <w:rFonts w:ascii="Times New Roman" w:eastAsia="Calibri" w:hAnsi="Times New Roman" w:cs="Times New Roman"/>
                <w:sz w:val="28"/>
                <w:szCs w:val="28"/>
                <w:shd w:val="clear" w:color="auto" w:fill="FFFFFF"/>
                <w:lang w:eastAsia="ru-RU"/>
              </w:rPr>
              <w:t>Наши ножки постучали - </w:t>
            </w:r>
            <w:r w:rsidRPr="00CB0134">
              <w:rPr>
                <w:rFonts w:ascii="Times New Roman" w:eastAsia="Calibri" w:hAnsi="Times New Roman" w:cs="Times New Roman"/>
                <w:sz w:val="28"/>
                <w:szCs w:val="28"/>
                <w:lang w:eastAsia="ru-RU"/>
              </w:rPr>
              <w:br/>
            </w:r>
            <w:r w:rsidRPr="00CB0134">
              <w:rPr>
                <w:rFonts w:ascii="Times New Roman" w:eastAsia="Calibri" w:hAnsi="Times New Roman" w:cs="Times New Roman"/>
                <w:sz w:val="28"/>
                <w:szCs w:val="28"/>
                <w:shd w:val="clear" w:color="auto" w:fill="FFFFFF"/>
                <w:lang w:eastAsia="ru-RU"/>
              </w:rPr>
              <w:t>Дружно и сильнее. </w:t>
            </w:r>
            <w:r w:rsidRPr="00CB0134">
              <w:rPr>
                <w:rFonts w:ascii="Times New Roman" w:eastAsia="Calibri" w:hAnsi="Times New Roman" w:cs="Times New Roman"/>
                <w:sz w:val="28"/>
                <w:szCs w:val="28"/>
                <w:lang w:eastAsia="ru-RU"/>
              </w:rPr>
              <w:br/>
            </w:r>
            <w:r w:rsidRPr="00CB0134">
              <w:rPr>
                <w:rFonts w:ascii="Times New Roman" w:eastAsia="Calibri" w:hAnsi="Times New Roman" w:cs="Times New Roman"/>
                <w:sz w:val="28"/>
                <w:szCs w:val="28"/>
                <w:shd w:val="clear" w:color="auto" w:fill="FFFFFF"/>
                <w:lang w:eastAsia="ru-RU"/>
              </w:rPr>
              <w:t>По коленочкам ударим- </w:t>
            </w:r>
            <w:r w:rsidRPr="00CB0134">
              <w:rPr>
                <w:rFonts w:ascii="Times New Roman" w:eastAsia="Calibri" w:hAnsi="Times New Roman" w:cs="Times New Roman"/>
                <w:sz w:val="28"/>
                <w:szCs w:val="28"/>
                <w:lang w:eastAsia="ru-RU"/>
              </w:rPr>
              <w:br/>
            </w:r>
            <w:r w:rsidRPr="00CB0134">
              <w:rPr>
                <w:rFonts w:ascii="Times New Roman" w:eastAsia="Calibri" w:hAnsi="Times New Roman" w:cs="Times New Roman"/>
                <w:sz w:val="28"/>
                <w:szCs w:val="28"/>
                <w:shd w:val="clear" w:color="auto" w:fill="FFFFFF"/>
                <w:lang w:eastAsia="ru-RU"/>
              </w:rPr>
              <w:t>Тише – 3 раза, </w:t>
            </w:r>
            <w:r w:rsidRPr="00CB0134">
              <w:rPr>
                <w:rFonts w:ascii="Times New Roman" w:eastAsia="Calibri" w:hAnsi="Times New Roman" w:cs="Times New Roman"/>
                <w:sz w:val="28"/>
                <w:szCs w:val="28"/>
                <w:lang w:eastAsia="ru-RU"/>
              </w:rPr>
              <w:br/>
            </w:r>
            <w:r w:rsidRPr="00CB0134">
              <w:rPr>
                <w:rFonts w:ascii="Times New Roman" w:eastAsia="Calibri" w:hAnsi="Times New Roman" w:cs="Times New Roman"/>
                <w:sz w:val="28"/>
                <w:szCs w:val="28"/>
                <w:shd w:val="clear" w:color="auto" w:fill="FFFFFF"/>
                <w:lang w:eastAsia="ru-RU"/>
              </w:rPr>
              <w:t>Наши ручки, поднимайтесь – </w:t>
            </w:r>
            <w:r w:rsidRPr="00CB0134">
              <w:rPr>
                <w:rFonts w:ascii="Times New Roman" w:eastAsia="Calibri" w:hAnsi="Times New Roman" w:cs="Times New Roman"/>
                <w:sz w:val="28"/>
                <w:szCs w:val="28"/>
                <w:lang w:eastAsia="ru-RU"/>
              </w:rPr>
              <w:br/>
            </w:r>
            <w:r w:rsidRPr="00CB0134">
              <w:rPr>
                <w:rFonts w:ascii="Times New Roman" w:eastAsia="Calibri" w:hAnsi="Times New Roman" w:cs="Times New Roman"/>
                <w:sz w:val="28"/>
                <w:szCs w:val="28"/>
                <w:shd w:val="clear" w:color="auto" w:fill="FFFFFF"/>
                <w:lang w:eastAsia="ru-RU"/>
              </w:rPr>
              <w:t>Выше -3 раза. </w:t>
            </w:r>
            <w:r w:rsidRPr="00CB0134">
              <w:rPr>
                <w:rFonts w:ascii="Times New Roman" w:eastAsia="Calibri" w:hAnsi="Times New Roman" w:cs="Times New Roman"/>
                <w:sz w:val="28"/>
                <w:szCs w:val="28"/>
                <w:lang w:eastAsia="ru-RU"/>
              </w:rPr>
              <w:br/>
            </w:r>
            <w:r w:rsidRPr="00CB0134">
              <w:rPr>
                <w:rFonts w:ascii="Times New Roman" w:eastAsia="Calibri" w:hAnsi="Times New Roman" w:cs="Times New Roman"/>
                <w:sz w:val="28"/>
                <w:szCs w:val="28"/>
                <w:shd w:val="clear" w:color="auto" w:fill="FFFFFF"/>
                <w:lang w:eastAsia="ru-RU"/>
              </w:rPr>
              <w:t>Наши ножки закружились- 2раза </w:t>
            </w:r>
            <w:r w:rsidRPr="00CB0134">
              <w:rPr>
                <w:rFonts w:ascii="Times New Roman" w:eastAsia="Calibri" w:hAnsi="Times New Roman" w:cs="Times New Roman"/>
                <w:sz w:val="28"/>
                <w:szCs w:val="28"/>
                <w:lang w:eastAsia="ru-RU"/>
              </w:rPr>
              <w:br/>
            </w:r>
            <w:r w:rsidRPr="00CB0134">
              <w:rPr>
                <w:rFonts w:ascii="Times New Roman" w:eastAsia="Calibri" w:hAnsi="Times New Roman" w:cs="Times New Roman"/>
                <w:sz w:val="28"/>
                <w:szCs w:val="28"/>
                <w:shd w:val="clear" w:color="auto" w:fill="FFFFFF"/>
                <w:lang w:eastAsia="ru-RU"/>
              </w:rPr>
              <w:t>И остановились. </w:t>
            </w:r>
            <w:r w:rsidRPr="00CB0134">
              <w:rPr>
                <w:rFonts w:ascii="Times New Roman" w:eastAsia="Calibri" w:hAnsi="Times New Roman" w:cs="Times New Roman"/>
                <w:sz w:val="28"/>
                <w:szCs w:val="28"/>
                <w:lang w:eastAsia="ru-RU"/>
              </w:rPr>
              <w:br/>
            </w:r>
            <w:r w:rsidRPr="00CB0134">
              <w:rPr>
                <w:rFonts w:ascii="Times New Roman" w:eastAsia="Calibri" w:hAnsi="Times New Roman" w:cs="Times New Roman"/>
                <w:sz w:val="28"/>
                <w:szCs w:val="28"/>
                <w:shd w:val="clear" w:color="auto" w:fill="FFFFFF"/>
                <w:lang w:eastAsia="ru-RU"/>
              </w:rPr>
              <w:t>Подтянитесь на носочках столько раз, </w:t>
            </w:r>
            <w:r w:rsidRPr="00CB0134">
              <w:rPr>
                <w:rFonts w:ascii="Times New Roman" w:eastAsia="Calibri" w:hAnsi="Times New Roman" w:cs="Times New Roman"/>
                <w:sz w:val="28"/>
                <w:szCs w:val="28"/>
                <w:lang w:eastAsia="ru-RU"/>
              </w:rPr>
              <w:br/>
            </w:r>
            <w:r w:rsidRPr="00CB0134">
              <w:rPr>
                <w:rFonts w:ascii="Times New Roman" w:eastAsia="Calibri" w:hAnsi="Times New Roman" w:cs="Times New Roman"/>
                <w:sz w:val="28"/>
                <w:szCs w:val="28"/>
                <w:shd w:val="clear" w:color="auto" w:fill="FFFFFF"/>
                <w:lang w:eastAsia="ru-RU"/>
              </w:rPr>
              <w:t>Сколько пальцев на руке у вас! </w:t>
            </w:r>
            <w:r w:rsidRPr="00CB0134">
              <w:rPr>
                <w:rFonts w:ascii="Times New Roman" w:eastAsia="Calibri" w:hAnsi="Times New Roman" w:cs="Times New Roman"/>
                <w:sz w:val="28"/>
                <w:szCs w:val="28"/>
                <w:lang w:eastAsia="ru-RU"/>
              </w:rPr>
              <w:br/>
            </w:r>
            <w:r w:rsidRPr="00CB0134">
              <w:rPr>
                <w:rFonts w:ascii="Times New Roman" w:eastAsia="Calibri" w:hAnsi="Times New Roman" w:cs="Times New Roman"/>
                <w:sz w:val="28"/>
                <w:szCs w:val="28"/>
                <w:shd w:val="clear" w:color="auto" w:fill="FFFFFF"/>
                <w:lang w:eastAsia="ru-RU"/>
              </w:rPr>
              <w:t>1.2.3.4.5 – топаем ногами. </w:t>
            </w:r>
            <w:r w:rsidRPr="00CB0134">
              <w:rPr>
                <w:rFonts w:ascii="Times New Roman" w:eastAsia="Calibri" w:hAnsi="Times New Roman" w:cs="Times New Roman"/>
                <w:sz w:val="28"/>
                <w:szCs w:val="28"/>
                <w:lang w:eastAsia="ru-RU"/>
              </w:rPr>
              <w:br/>
            </w:r>
            <w:r w:rsidRPr="00CB0134">
              <w:rPr>
                <w:rFonts w:ascii="Times New Roman" w:eastAsia="Calibri" w:hAnsi="Times New Roman" w:cs="Times New Roman"/>
                <w:sz w:val="28"/>
                <w:szCs w:val="28"/>
                <w:shd w:val="clear" w:color="auto" w:fill="FFFFFF"/>
                <w:lang w:eastAsia="ru-RU"/>
              </w:rPr>
              <w:t>1.2.3.4.5 – хлопаем руками.</w:t>
            </w:r>
          </w:p>
        </w:tc>
      </w:tr>
      <w:tr w:rsidR="00CB0134" w:rsidRPr="00CB0134" w14:paraId="5E4442A0" w14:textId="77777777" w:rsidTr="00CB0134">
        <w:trPr>
          <w:trHeight w:val="70"/>
        </w:trPr>
        <w:tc>
          <w:tcPr>
            <w:tcW w:w="6379" w:type="dxa"/>
          </w:tcPr>
          <w:p w14:paraId="133ADBAF" w14:textId="77777777" w:rsidR="00CB0134" w:rsidRPr="00CB0134" w:rsidRDefault="00CB0134" w:rsidP="00CB0134">
            <w:pPr>
              <w:spacing w:after="0" w:line="240" w:lineRule="auto"/>
              <w:rPr>
                <w:rFonts w:ascii="Calibri" w:eastAsia="Times New Roman" w:hAnsi="Calibri" w:cs="Times New Roman"/>
                <w:sz w:val="28"/>
                <w:szCs w:val="28"/>
                <w:lang w:eastAsia="ru-RU"/>
              </w:rPr>
            </w:pPr>
            <w:r w:rsidRPr="00CB0134">
              <w:rPr>
                <w:rFonts w:ascii="Times New Roman" w:eastAsia="Times New Roman" w:hAnsi="Times New Roman" w:cs="Times New Roman"/>
                <w:b/>
                <w:bCs/>
                <w:iCs/>
                <w:sz w:val="28"/>
                <w:szCs w:val="28"/>
                <w:lang w:eastAsia="ru-RU"/>
              </w:rPr>
              <w:t>3.</w:t>
            </w:r>
            <w:r w:rsidRPr="00CB0134">
              <w:rPr>
                <w:rFonts w:ascii="Times New Roman" w:eastAsia="Times New Roman" w:hAnsi="Times New Roman" w:cs="Times New Roman"/>
                <w:b/>
                <w:sz w:val="28"/>
                <w:szCs w:val="28"/>
                <w:shd w:val="clear" w:color="auto" w:fill="FFFFFF"/>
                <w:lang w:eastAsia="ru-RU"/>
              </w:rPr>
              <w:t xml:space="preserve"> «Чтобы быть здоровым»</w:t>
            </w:r>
          </w:p>
          <w:p w14:paraId="540A72FC" w14:textId="77777777" w:rsidR="00CB0134" w:rsidRPr="00CB0134" w:rsidRDefault="00CB0134" w:rsidP="00CB0134">
            <w:pPr>
              <w:spacing w:after="0" w:line="240" w:lineRule="auto"/>
              <w:ind w:left="75"/>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Раз, два, три, четыре, пять,</w:t>
            </w:r>
          </w:p>
          <w:p w14:paraId="2FEA000B" w14:textId="77777777" w:rsidR="00CB0134" w:rsidRPr="00CB0134" w:rsidRDefault="00CB0134" w:rsidP="00CB0134">
            <w:pPr>
              <w:spacing w:after="0" w:line="240" w:lineRule="auto"/>
              <w:rPr>
                <w:rFonts w:ascii="Calibri" w:eastAsia="Times New Roman" w:hAnsi="Calibri" w:cs="Times New Roman"/>
                <w:i/>
                <w:sz w:val="28"/>
                <w:szCs w:val="28"/>
                <w:lang w:eastAsia="ru-RU"/>
              </w:rPr>
            </w:pPr>
            <w:r w:rsidRPr="00CB0134">
              <w:rPr>
                <w:rFonts w:ascii="Times New Roman" w:eastAsia="Times New Roman" w:hAnsi="Times New Roman" w:cs="Times New Roman"/>
                <w:sz w:val="28"/>
                <w:szCs w:val="28"/>
                <w:lang w:eastAsia="ru-RU"/>
              </w:rPr>
              <w:t>Начинаем отдыхать</w:t>
            </w:r>
            <w:r w:rsidRPr="00CB0134">
              <w:rPr>
                <w:rFonts w:ascii="Times New Roman" w:eastAsia="Times New Roman" w:hAnsi="Times New Roman" w:cs="Times New Roman"/>
                <w:i/>
                <w:sz w:val="28"/>
                <w:szCs w:val="28"/>
                <w:lang w:eastAsia="ru-RU"/>
              </w:rPr>
              <w:t>! (потянуться)</w:t>
            </w:r>
          </w:p>
          <w:p w14:paraId="3F107F50" w14:textId="77777777" w:rsidR="00CB0134" w:rsidRPr="00CB0134" w:rsidRDefault="00CB0134" w:rsidP="00CB0134">
            <w:pPr>
              <w:spacing w:after="0" w:line="240" w:lineRule="auto"/>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Спинку бодро разогнули,</w:t>
            </w:r>
          </w:p>
          <w:p w14:paraId="76F0E751" w14:textId="77777777" w:rsidR="00CB0134" w:rsidRPr="00CB0134" w:rsidRDefault="00CB0134" w:rsidP="00CB0134">
            <w:pPr>
              <w:spacing w:after="0" w:line="240" w:lineRule="auto"/>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Ручки кверху потянули!</w:t>
            </w:r>
          </w:p>
          <w:p w14:paraId="12E704AA" w14:textId="77777777" w:rsidR="00CB0134" w:rsidRPr="00CB0134" w:rsidRDefault="00CB0134" w:rsidP="00CB0134">
            <w:pPr>
              <w:spacing w:after="0" w:line="240" w:lineRule="auto"/>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Раз и два, присесть и встать,</w:t>
            </w:r>
          </w:p>
          <w:p w14:paraId="43AAB983" w14:textId="77777777" w:rsidR="00CB0134" w:rsidRPr="00CB0134" w:rsidRDefault="00CB0134" w:rsidP="00CB0134">
            <w:pPr>
              <w:spacing w:after="0" w:line="240" w:lineRule="auto"/>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Чтобы отдохнуть опять.</w:t>
            </w:r>
          </w:p>
          <w:p w14:paraId="079BA292" w14:textId="77777777" w:rsidR="00CB0134" w:rsidRPr="00CB0134" w:rsidRDefault="00CB0134" w:rsidP="00CB0134">
            <w:pPr>
              <w:spacing w:after="0" w:line="240" w:lineRule="auto"/>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Раз и два вперед нагнуться,</w:t>
            </w:r>
          </w:p>
          <w:p w14:paraId="78B8758E" w14:textId="77777777" w:rsidR="00CB0134" w:rsidRPr="00CB0134" w:rsidRDefault="00CB0134" w:rsidP="00CB0134">
            <w:pPr>
              <w:spacing w:after="0" w:line="240" w:lineRule="auto"/>
              <w:rPr>
                <w:rFonts w:ascii="Calibri" w:eastAsia="Times New Roman" w:hAnsi="Calibri" w:cs="Times New Roman"/>
                <w:i/>
                <w:sz w:val="28"/>
                <w:szCs w:val="28"/>
                <w:lang w:eastAsia="ru-RU"/>
              </w:rPr>
            </w:pPr>
            <w:r w:rsidRPr="00CB0134">
              <w:rPr>
                <w:rFonts w:ascii="Times New Roman" w:eastAsia="Times New Roman" w:hAnsi="Times New Roman" w:cs="Times New Roman"/>
                <w:sz w:val="28"/>
                <w:szCs w:val="28"/>
                <w:lang w:eastAsia="ru-RU"/>
              </w:rPr>
              <w:t xml:space="preserve">Раз и два назад прогнуться. </w:t>
            </w:r>
            <w:r w:rsidRPr="00CB0134">
              <w:rPr>
                <w:rFonts w:ascii="Times New Roman" w:eastAsia="Times New Roman" w:hAnsi="Times New Roman" w:cs="Times New Roman"/>
                <w:i/>
                <w:sz w:val="28"/>
                <w:szCs w:val="28"/>
                <w:lang w:eastAsia="ru-RU"/>
              </w:rPr>
              <w:t>(движения стишка)</w:t>
            </w:r>
          </w:p>
          <w:p w14:paraId="5782C378" w14:textId="77777777" w:rsidR="00CB0134" w:rsidRPr="00CB0134" w:rsidRDefault="00CB0134" w:rsidP="00CB0134">
            <w:pPr>
              <w:spacing w:after="0" w:line="240" w:lineRule="auto"/>
              <w:rPr>
                <w:rFonts w:ascii="Calibri" w:eastAsia="Times New Roman" w:hAnsi="Calibri" w:cs="Times New Roman"/>
                <w:i/>
                <w:sz w:val="28"/>
                <w:szCs w:val="28"/>
                <w:lang w:eastAsia="ru-RU"/>
              </w:rPr>
            </w:pPr>
            <w:r w:rsidRPr="00CB0134">
              <w:rPr>
                <w:rFonts w:ascii="Times New Roman" w:eastAsia="Times New Roman" w:hAnsi="Times New Roman" w:cs="Times New Roman"/>
                <w:sz w:val="28"/>
                <w:szCs w:val="28"/>
                <w:lang w:eastAsia="ru-RU"/>
              </w:rPr>
              <w:t xml:space="preserve">Вот и стали мы сильней, </w:t>
            </w:r>
            <w:r w:rsidRPr="00CB0134">
              <w:rPr>
                <w:rFonts w:ascii="Times New Roman" w:eastAsia="Times New Roman" w:hAnsi="Times New Roman" w:cs="Times New Roman"/>
                <w:i/>
                <w:sz w:val="28"/>
                <w:szCs w:val="28"/>
                <w:lang w:eastAsia="ru-RU"/>
              </w:rPr>
              <w:t>(показать «силу»)</w:t>
            </w:r>
          </w:p>
          <w:p w14:paraId="4E91A83C" w14:textId="77777777" w:rsidR="00CB0134" w:rsidRPr="00CB0134" w:rsidRDefault="00CB0134" w:rsidP="00CB0134">
            <w:pPr>
              <w:spacing w:after="0" w:line="240" w:lineRule="auto"/>
              <w:rPr>
                <w:rFonts w:ascii="Calibri" w:eastAsia="Times New Roman" w:hAnsi="Calibri" w:cs="Times New Roman"/>
                <w:i/>
                <w:sz w:val="28"/>
                <w:szCs w:val="28"/>
                <w:lang w:eastAsia="ru-RU"/>
              </w:rPr>
            </w:pPr>
            <w:r w:rsidRPr="00CB0134">
              <w:rPr>
                <w:rFonts w:ascii="Times New Roman" w:eastAsia="Times New Roman" w:hAnsi="Times New Roman" w:cs="Times New Roman"/>
                <w:sz w:val="28"/>
                <w:szCs w:val="28"/>
                <w:lang w:eastAsia="ru-RU"/>
              </w:rPr>
              <w:t xml:space="preserve">Здоровей и веселей! </w:t>
            </w:r>
            <w:r w:rsidRPr="00CB0134">
              <w:rPr>
                <w:rFonts w:ascii="Times New Roman" w:eastAsia="Times New Roman" w:hAnsi="Times New Roman" w:cs="Times New Roman"/>
                <w:i/>
                <w:sz w:val="28"/>
                <w:szCs w:val="28"/>
                <w:lang w:eastAsia="ru-RU"/>
              </w:rPr>
              <w:t>(улыбнуться друг другу)</w:t>
            </w:r>
          </w:p>
        </w:tc>
        <w:tc>
          <w:tcPr>
            <w:tcW w:w="7796" w:type="dxa"/>
          </w:tcPr>
          <w:p w14:paraId="44EFF73D"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bCs/>
                <w:iCs/>
                <w:sz w:val="28"/>
                <w:szCs w:val="28"/>
                <w:lang w:eastAsia="ru-RU"/>
              </w:rPr>
              <w:t>4.«Стойкий оловянный солдатик»</w:t>
            </w:r>
          </w:p>
          <w:p w14:paraId="44ECB926"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Наклонитесь все вперед,</w:t>
            </w:r>
          </w:p>
          <w:p w14:paraId="4887C66A"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А потом наоборот.</w:t>
            </w:r>
          </w:p>
          <w:p w14:paraId="1BD3A1A8"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Влево, вправо наклонитесь,</w:t>
            </w:r>
          </w:p>
          <w:p w14:paraId="20ED7902"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Наклоняйтесь, не ленитесь!</w:t>
            </w:r>
          </w:p>
          <w:p w14:paraId="5148066F"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На одной ноге  постой-ка,</w:t>
            </w:r>
          </w:p>
          <w:p w14:paraId="532BBFD1"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Будто ты солдатик стойкий.</w:t>
            </w:r>
          </w:p>
          <w:p w14:paraId="506A998E"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Руки ты прижми к груди, Да смотри, не упади!</w:t>
            </w:r>
          </w:p>
          <w:p w14:paraId="2491B441"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Руки вверх, руки  в  бок,</w:t>
            </w:r>
          </w:p>
          <w:p w14:paraId="04BCE906"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И на месте - скок, скок, скок! Носом вдох, а выдох ртом. Дышим глубже, а потом…Марш на место не спеша.</w:t>
            </w:r>
          </w:p>
        </w:tc>
      </w:tr>
    </w:tbl>
    <w:p w14:paraId="7BBCDDD8" w14:textId="77777777" w:rsidR="00CB0134" w:rsidRPr="00CB0134" w:rsidRDefault="00CB0134" w:rsidP="00CB0134">
      <w:pPr>
        <w:keepNext/>
        <w:keepLines/>
        <w:tabs>
          <w:tab w:val="left" w:pos="258"/>
        </w:tabs>
        <w:spacing w:after="0" w:line="240" w:lineRule="auto"/>
        <w:jc w:val="center"/>
        <w:outlineLvl w:val="2"/>
        <w:rPr>
          <w:rFonts w:ascii="Times New Roman" w:eastAsia="Times New Roman" w:hAnsi="Times New Roman" w:cs="Times New Roman"/>
          <w:b/>
          <w:bCs/>
          <w:color w:val="000000" w:themeColor="text1"/>
          <w:sz w:val="28"/>
          <w:szCs w:val="28"/>
          <w:lang w:eastAsia="ru-RU"/>
        </w:rPr>
      </w:pPr>
      <w:r w:rsidRPr="00CB0134">
        <w:rPr>
          <w:rFonts w:ascii="Times New Roman" w:eastAsia="Times New Roman" w:hAnsi="Times New Roman" w:cs="Times New Roman"/>
          <w:b/>
          <w:bCs/>
          <w:color w:val="000000" w:themeColor="text1"/>
          <w:sz w:val="28"/>
          <w:szCs w:val="28"/>
          <w:lang w:eastAsia="ru-RU"/>
        </w:rPr>
        <w:t>ПАЛЬЧИКОВАЯ ГИМНАСТИКА</w:t>
      </w:r>
    </w:p>
    <w:p w14:paraId="1797B2FD" w14:textId="77777777" w:rsidR="00CB0134" w:rsidRPr="00CB0134" w:rsidRDefault="00CB0134" w:rsidP="00CB0134">
      <w:pPr>
        <w:spacing w:after="0" w:line="240" w:lineRule="auto"/>
        <w:jc w:val="center"/>
        <w:rPr>
          <w:rFonts w:ascii="Times New Roman" w:eastAsia="Times New Roman" w:hAnsi="Times New Roman" w:cs="Times New Roman"/>
          <w:b/>
          <w:color w:val="000000" w:themeColor="text1"/>
          <w:sz w:val="32"/>
          <w:szCs w:val="28"/>
          <w:lang w:eastAsia="ru-RU"/>
        </w:rPr>
      </w:pPr>
      <w:r w:rsidRPr="00CB0134">
        <w:rPr>
          <w:rFonts w:ascii="Times New Roman" w:eastAsia="Times New Roman" w:hAnsi="Times New Roman" w:cs="Times New Roman"/>
          <w:b/>
          <w:color w:val="000000" w:themeColor="text1"/>
          <w:sz w:val="32"/>
          <w:szCs w:val="28"/>
          <w:lang w:eastAsia="ru-RU"/>
        </w:rPr>
        <w:t>Декабрь</w:t>
      </w:r>
    </w:p>
    <w:tbl>
      <w:tblPr>
        <w:tblW w:w="146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4"/>
        <w:gridCol w:w="7796"/>
      </w:tblGrid>
      <w:tr w:rsidR="00CB0134" w:rsidRPr="00CB0134" w14:paraId="7E47936F" w14:textId="77777777" w:rsidTr="00CB0134">
        <w:trPr>
          <w:trHeight w:val="4243"/>
        </w:trPr>
        <w:tc>
          <w:tcPr>
            <w:tcW w:w="6804" w:type="dxa"/>
          </w:tcPr>
          <w:p w14:paraId="31BA4FC7" w14:textId="77777777" w:rsidR="00CB0134" w:rsidRPr="00CB0134" w:rsidRDefault="00CB0134" w:rsidP="00CB0134">
            <w:pPr>
              <w:spacing w:after="0" w:line="240" w:lineRule="auto"/>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1.«Зимняя прогулка»</w:t>
            </w:r>
          </w:p>
          <w:p w14:paraId="53936427"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Раз, два, три, четыре, пять, - загибать по одному пальчику.</w:t>
            </w:r>
          </w:p>
          <w:p w14:paraId="5876045B" w14:textId="77777777" w:rsidR="00CB0134" w:rsidRPr="00CB0134" w:rsidRDefault="00CB0134" w:rsidP="00CB0134">
            <w:pPr>
              <w:spacing w:after="0" w:line="240" w:lineRule="auto"/>
              <w:rPr>
                <w:rFonts w:ascii="Times New Roman" w:eastAsia="Times New Roman" w:hAnsi="Times New Roman" w:cs="Times New Roman"/>
                <w:i/>
                <w:sz w:val="28"/>
                <w:szCs w:val="28"/>
                <w:lang w:eastAsia="ru-RU"/>
              </w:rPr>
            </w:pPr>
            <w:r w:rsidRPr="00CB0134">
              <w:rPr>
                <w:rFonts w:ascii="Times New Roman" w:eastAsia="Times New Roman" w:hAnsi="Times New Roman" w:cs="Times New Roman"/>
                <w:sz w:val="28"/>
                <w:szCs w:val="28"/>
                <w:lang w:eastAsia="ru-RU"/>
              </w:rPr>
              <w:t xml:space="preserve">Мы во двор пошли гулять </w:t>
            </w:r>
            <w:r w:rsidRPr="00CB0134">
              <w:rPr>
                <w:rFonts w:ascii="Times New Roman" w:eastAsia="Times New Roman" w:hAnsi="Times New Roman" w:cs="Times New Roman"/>
                <w:i/>
                <w:sz w:val="28"/>
                <w:szCs w:val="28"/>
                <w:lang w:eastAsia="ru-RU"/>
              </w:rPr>
              <w:t xml:space="preserve">( идут по столу указательным и средним пальцами) </w:t>
            </w:r>
          </w:p>
          <w:p w14:paraId="42920F3E" w14:textId="77777777" w:rsidR="00CB0134" w:rsidRPr="00CB0134" w:rsidRDefault="00CB0134" w:rsidP="00CB0134">
            <w:pPr>
              <w:spacing w:after="0" w:line="240" w:lineRule="auto"/>
              <w:rPr>
                <w:rFonts w:ascii="Times New Roman" w:eastAsia="Times New Roman" w:hAnsi="Times New Roman" w:cs="Times New Roman"/>
                <w:i/>
                <w:sz w:val="28"/>
                <w:szCs w:val="28"/>
                <w:lang w:eastAsia="ru-RU"/>
              </w:rPr>
            </w:pPr>
            <w:r w:rsidRPr="00CB0134">
              <w:rPr>
                <w:rFonts w:ascii="Times New Roman" w:eastAsia="Times New Roman" w:hAnsi="Times New Roman" w:cs="Times New Roman"/>
                <w:sz w:val="28"/>
                <w:szCs w:val="28"/>
                <w:lang w:eastAsia="ru-RU"/>
              </w:rPr>
              <w:t xml:space="preserve">Бабу снежную лепить, </w:t>
            </w:r>
            <w:r w:rsidRPr="00CB0134">
              <w:rPr>
                <w:rFonts w:ascii="Times New Roman" w:eastAsia="Times New Roman" w:hAnsi="Times New Roman" w:cs="Times New Roman"/>
                <w:i/>
                <w:sz w:val="28"/>
                <w:szCs w:val="28"/>
                <w:lang w:eastAsia="ru-RU"/>
              </w:rPr>
              <w:t>( лепят комочек двумя руками)</w:t>
            </w:r>
          </w:p>
          <w:p w14:paraId="785FA4D9" w14:textId="77777777" w:rsidR="00CB0134" w:rsidRPr="00CB0134" w:rsidRDefault="00CB0134" w:rsidP="00CB0134">
            <w:pPr>
              <w:spacing w:after="0" w:line="240" w:lineRule="auto"/>
              <w:rPr>
                <w:rFonts w:ascii="Times New Roman" w:eastAsia="Times New Roman" w:hAnsi="Times New Roman" w:cs="Times New Roman"/>
                <w:i/>
                <w:sz w:val="28"/>
                <w:szCs w:val="28"/>
                <w:lang w:eastAsia="ru-RU"/>
              </w:rPr>
            </w:pPr>
            <w:r w:rsidRPr="00CB0134">
              <w:rPr>
                <w:rFonts w:ascii="Times New Roman" w:eastAsia="Times New Roman" w:hAnsi="Times New Roman" w:cs="Times New Roman"/>
                <w:sz w:val="28"/>
                <w:szCs w:val="28"/>
                <w:lang w:eastAsia="ru-RU"/>
              </w:rPr>
              <w:t xml:space="preserve">Птичек крошками кормили, </w:t>
            </w:r>
            <w:r w:rsidRPr="00CB0134">
              <w:rPr>
                <w:rFonts w:ascii="Times New Roman" w:eastAsia="Times New Roman" w:hAnsi="Times New Roman" w:cs="Times New Roman"/>
                <w:i/>
                <w:sz w:val="28"/>
                <w:szCs w:val="28"/>
                <w:lang w:eastAsia="ru-RU"/>
              </w:rPr>
              <w:t>(крошащие движения всеми пальцами)</w:t>
            </w:r>
          </w:p>
          <w:p w14:paraId="0844052F" w14:textId="77777777" w:rsidR="00CB0134" w:rsidRPr="00CB0134" w:rsidRDefault="00CB0134" w:rsidP="00CB0134">
            <w:pPr>
              <w:spacing w:after="0" w:line="240" w:lineRule="auto"/>
              <w:rPr>
                <w:rFonts w:ascii="Times New Roman" w:eastAsia="Times New Roman" w:hAnsi="Times New Roman" w:cs="Times New Roman"/>
                <w:i/>
                <w:sz w:val="28"/>
                <w:szCs w:val="28"/>
                <w:lang w:eastAsia="ru-RU"/>
              </w:rPr>
            </w:pPr>
            <w:r w:rsidRPr="00CB0134">
              <w:rPr>
                <w:rFonts w:ascii="Times New Roman" w:eastAsia="Times New Roman" w:hAnsi="Times New Roman" w:cs="Times New Roman"/>
                <w:sz w:val="28"/>
                <w:szCs w:val="28"/>
                <w:lang w:eastAsia="ru-RU"/>
              </w:rPr>
              <w:t>С горки мы потом катались</w:t>
            </w:r>
            <w:r w:rsidRPr="00CB0134">
              <w:rPr>
                <w:rFonts w:ascii="Times New Roman" w:eastAsia="Times New Roman" w:hAnsi="Times New Roman" w:cs="Times New Roman"/>
                <w:i/>
                <w:sz w:val="28"/>
                <w:szCs w:val="28"/>
                <w:lang w:eastAsia="ru-RU"/>
              </w:rPr>
              <w:t>,  ( ведут указательным пальцем левой руки по ладони правой)</w:t>
            </w:r>
          </w:p>
          <w:p w14:paraId="3487825D" w14:textId="77777777" w:rsidR="00CB0134" w:rsidRPr="00CB0134" w:rsidRDefault="00CB0134" w:rsidP="00CB0134">
            <w:pPr>
              <w:spacing w:after="0" w:line="240" w:lineRule="auto"/>
              <w:rPr>
                <w:rFonts w:ascii="Times New Roman" w:eastAsia="Calibri" w:hAnsi="Times New Roman" w:cs="Times New Roman"/>
                <w:i/>
                <w:sz w:val="24"/>
                <w:szCs w:val="24"/>
                <w:shd w:val="clear" w:color="auto" w:fill="FFFFFF"/>
                <w:lang w:eastAsia="ru-RU"/>
              </w:rPr>
            </w:pPr>
            <w:r w:rsidRPr="00CB0134">
              <w:rPr>
                <w:rFonts w:ascii="Times New Roman" w:eastAsia="Calibri" w:hAnsi="Times New Roman" w:cs="Times New Roman"/>
                <w:sz w:val="28"/>
                <w:szCs w:val="28"/>
                <w:lang w:eastAsia="ru-RU"/>
              </w:rPr>
              <w:t xml:space="preserve"> А еще в снегу валялся </w:t>
            </w:r>
            <w:r w:rsidRPr="00CB0134">
              <w:rPr>
                <w:rFonts w:ascii="Times New Roman" w:eastAsia="Calibri" w:hAnsi="Times New Roman" w:cs="Times New Roman"/>
                <w:i/>
                <w:sz w:val="28"/>
                <w:szCs w:val="28"/>
                <w:lang w:eastAsia="ru-RU"/>
              </w:rPr>
              <w:t>(кладут ладошки на стол то одной, то другой стороной)</w:t>
            </w:r>
          </w:p>
        </w:tc>
        <w:tc>
          <w:tcPr>
            <w:tcW w:w="7796" w:type="dxa"/>
          </w:tcPr>
          <w:p w14:paraId="4DA0FCA8" w14:textId="77777777" w:rsidR="00CB0134" w:rsidRPr="00CB0134" w:rsidRDefault="00CB0134" w:rsidP="00CB0134">
            <w:pPr>
              <w:spacing w:after="0" w:line="240" w:lineRule="auto"/>
              <w:rPr>
                <w:rFonts w:ascii="Times New Roman" w:eastAsia="Calibri" w:hAnsi="Times New Roman" w:cs="Arial"/>
                <w:sz w:val="28"/>
                <w:szCs w:val="28"/>
                <w:lang w:eastAsia="ru-RU"/>
              </w:rPr>
            </w:pPr>
            <w:r w:rsidRPr="00CB0134">
              <w:rPr>
                <w:rFonts w:ascii="Times New Roman" w:eastAsia="Calibri" w:hAnsi="Times New Roman" w:cs="Times New Roman"/>
                <w:b/>
                <w:bCs/>
                <w:sz w:val="28"/>
                <w:szCs w:val="28"/>
                <w:lang w:eastAsia="ru-RU"/>
              </w:rPr>
              <w:t>2.</w:t>
            </w:r>
            <w:r w:rsidRPr="00CB0134">
              <w:rPr>
                <w:rFonts w:ascii="Times New Roman" w:eastAsia="Calibri" w:hAnsi="Times New Roman" w:cs="Times New Roman"/>
                <w:sz w:val="28"/>
                <w:szCs w:val="28"/>
                <w:lang w:eastAsia="ru-RU"/>
              </w:rPr>
              <w:t xml:space="preserve"> Раз</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Times New Roman"/>
                <w:sz w:val="28"/>
                <w:szCs w:val="28"/>
                <w:lang w:eastAsia="ru-RU"/>
              </w:rPr>
              <w:t>два</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Times New Roman"/>
                <w:sz w:val="28"/>
                <w:szCs w:val="28"/>
                <w:lang w:eastAsia="ru-RU"/>
              </w:rPr>
              <w:t>три</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Times New Roman"/>
                <w:sz w:val="28"/>
                <w:szCs w:val="28"/>
                <w:lang w:eastAsia="ru-RU"/>
              </w:rPr>
              <w:t>четыре</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Arial"/>
                <w:i/>
                <w:sz w:val="28"/>
                <w:szCs w:val="28"/>
                <w:lang w:eastAsia="ru-RU"/>
              </w:rPr>
              <w:t>(</w:t>
            </w:r>
            <w:r w:rsidRPr="00CB0134">
              <w:rPr>
                <w:rFonts w:ascii="Times New Roman" w:eastAsia="Calibri" w:hAnsi="Times New Roman" w:cs="Times New Roman"/>
                <w:i/>
                <w:sz w:val="28"/>
                <w:szCs w:val="28"/>
                <w:lang w:eastAsia="ru-RU"/>
              </w:rPr>
              <w:t>Загибают</w:t>
            </w:r>
            <w:r w:rsidRPr="00CB0134">
              <w:rPr>
                <w:rFonts w:ascii="Times New Roman" w:eastAsia="Calibri" w:hAnsi="Times New Roman" w:cs="Arial"/>
                <w:i/>
                <w:sz w:val="28"/>
                <w:szCs w:val="28"/>
                <w:lang w:eastAsia="ru-RU"/>
              </w:rPr>
              <w:t xml:space="preserve"> </w:t>
            </w:r>
            <w:r w:rsidRPr="00CB0134">
              <w:rPr>
                <w:rFonts w:ascii="Times New Roman" w:eastAsia="Calibri" w:hAnsi="Times New Roman" w:cs="Times New Roman"/>
                <w:i/>
                <w:sz w:val="28"/>
                <w:szCs w:val="28"/>
                <w:lang w:eastAsia="ru-RU"/>
              </w:rPr>
              <w:t>пальчики</w:t>
            </w:r>
            <w:r w:rsidRPr="00CB0134">
              <w:rPr>
                <w:rFonts w:ascii="Times New Roman" w:eastAsia="Calibri" w:hAnsi="Times New Roman" w:cs="Arial"/>
                <w:i/>
                <w:sz w:val="28"/>
                <w:szCs w:val="28"/>
                <w:lang w:eastAsia="ru-RU"/>
              </w:rPr>
              <w:t xml:space="preserve"> </w:t>
            </w:r>
            <w:r w:rsidRPr="00CB0134">
              <w:rPr>
                <w:rFonts w:ascii="Times New Roman" w:eastAsia="Calibri" w:hAnsi="Times New Roman" w:cs="Times New Roman"/>
                <w:i/>
                <w:sz w:val="28"/>
                <w:szCs w:val="28"/>
                <w:lang w:eastAsia="ru-RU"/>
              </w:rPr>
              <w:t>по</w:t>
            </w:r>
            <w:r w:rsidRPr="00CB0134">
              <w:rPr>
                <w:rFonts w:ascii="Times New Roman" w:eastAsia="Calibri" w:hAnsi="Times New Roman" w:cs="Arial"/>
                <w:i/>
                <w:sz w:val="28"/>
                <w:szCs w:val="28"/>
                <w:lang w:eastAsia="ru-RU"/>
              </w:rPr>
              <w:t xml:space="preserve"> </w:t>
            </w:r>
            <w:r w:rsidRPr="00CB0134">
              <w:rPr>
                <w:rFonts w:ascii="Times New Roman" w:eastAsia="Calibri" w:hAnsi="Times New Roman" w:cs="Times New Roman"/>
                <w:i/>
                <w:sz w:val="28"/>
                <w:szCs w:val="28"/>
                <w:lang w:eastAsia="ru-RU"/>
              </w:rPr>
              <w:t>одному)</w:t>
            </w:r>
            <w:r w:rsidRPr="00CB0134">
              <w:rPr>
                <w:rFonts w:ascii="Times New Roman" w:eastAsia="Calibri" w:hAnsi="Times New Roman" w:cs="Arial"/>
                <w:sz w:val="28"/>
                <w:szCs w:val="28"/>
                <w:lang w:eastAsia="ru-RU"/>
              </w:rPr>
              <w:t xml:space="preserve">      </w:t>
            </w:r>
          </w:p>
          <w:p w14:paraId="34098ED3" w14:textId="77777777" w:rsidR="00CB0134" w:rsidRPr="00CB0134" w:rsidRDefault="00CB0134" w:rsidP="00CB0134">
            <w:pPr>
              <w:spacing w:after="0" w:line="240" w:lineRule="auto"/>
              <w:rPr>
                <w:rFonts w:ascii="Times New Roman" w:eastAsia="Calibri" w:hAnsi="Times New Roman" w:cs="Arial"/>
                <w:i/>
                <w:sz w:val="28"/>
                <w:szCs w:val="28"/>
                <w:lang w:eastAsia="ru-RU"/>
              </w:rPr>
            </w:pPr>
            <w:r w:rsidRPr="00CB0134">
              <w:rPr>
                <w:rFonts w:ascii="Times New Roman" w:eastAsia="Calibri" w:hAnsi="Times New Roman" w:cs="Times New Roman"/>
                <w:sz w:val="28"/>
                <w:szCs w:val="28"/>
                <w:lang w:eastAsia="ru-RU"/>
              </w:rPr>
              <w:t>Много</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Times New Roman"/>
                <w:sz w:val="28"/>
                <w:szCs w:val="28"/>
                <w:lang w:eastAsia="ru-RU"/>
              </w:rPr>
              <w:t>мебели</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Times New Roman"/>
                <w:sz w:val="28"/>
                <w:szCs w:val="28"/>
                <w:lang w:eastAsia="ru-RU"/>
              </w:rPr>
              <w:t>в</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Times New Roman"/>
                <w:sz w:val="28"/>
                <w:szCs w:val="28"/>
                <w:lang w:eastAsia="ru-RU"/>
              </w:rPr>
              <w:t>квартире</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Arial"/>
                <w:i/>
                <w:sz w:val="28"/>
                <w:szCs w:val="28"/>
                <w:lang w:eastAsia="ru-RU"/>
              </w:rPr>
              <w:t>(</w:t>
            </w:r>
            <w:r w:rsidRPr="00CB0134">
              <w:rPr>
                <w:rFonts w:ascii="Times New Roman" w:eastAsia="Calibri" w:hAnsi="Times New Roman" w:cs="Times New Roman"/>
                <w:i/>
                <w:sz w:val="28"/>
                <w:szCs w:val="28"/>
                <w:lang w:eastAsia="ru-RU"/>
              </w:rPr>
              <w:t>Сжимают</w:t>
            </w:r>
            <w:r w:rsidRPr="00CB0134">
              <w:rPr>
                <w:rFonts w:ascii="Times New Roman" w:eastAsia="Calibri" w:hAnsi="Times New Roman" w:cs="Arial"/>
                <w:i/>
                <w:sz w:val="28"/>
                <w:szCs w:val="28"/>
                <w:lang w:eastAsia="ru-RU"/>
              </w:rPr>
              <w:t xml:space="preserve"> </w:t>
            </w:r>
            <w:r w:rsidRPr="00CB0134">
              <w:rPr>
                <w:rFonts w:ascii="Times New Roman" w:eastAsia="Calibri" w:hAnsi="Times New Roman" w:cs="Times New Roman"/>
                <w:i/>
                <w:sz w:val="28"/>
                <w:szCs w:val="28"/>
                <w:lang w:eastAsia="ru-RU"/>
              </w:rPr>
              <w:t>и</w:t>
            </w:r>
            <w:r w:rsidRPr="00CB0134">
              <w:rPr>
                <w:rFonts w:ascii="Times New Roman" w:eastAsia="Calibri" w:hAnsi="Times New Roman" w:cs="Arial"/>
                <w:i/>
                <w:sz w:val="28"/>
                <w:szCs w:val="28"/>
                <w:lang w:eastAsia="ru-RU"/>
              </w:rPr>
              <w:t xml:space="preserve"> </w:t>
            </w:r>
            <w:r w:rsidRPr="00CB0134">
              <w:rPr>
                <w:rFonts w:ascii="Times New Roman" w:eastAsia="Calibri" w:hAnsi="Times New Roman" w:cs="Times New Roman"/>
                <w:i/>
                <w:sz w:val="28"/>
                <w:szCs w:val="28"/>
                <w:lang w:eastAsia="ru-RU"/>
              </w:rPr>
              <w:t>разжимают</w:t>
            </w:r>
            <w:r w:rsidRPr="00CB0134">
              <w:rPr>
                <w:rFonts w:ascii="Times New Roman" w:eastAsia="Calibri" w:hAnsi="Times New Roman" w:cs="Arial"/>
                <w:i/>
                <w:sz w:val="28"/>
                <w:szCs w:val="28"/>
                <w:lang w:eastAsia="ru-RU"/>
              </w:rPr>
              <w:t xml:space="preserve"> </w:t>
            </w:r>
            <w:r w:rsidRPr="00CB0134">
              <w:rPr>
                <w:rFonts w:ascii="Times New Roman" w:eastAsia="Calibri" w:hAnsi="Times New Roman" w:cs="Times New Roman"/>
                <w:i/>
                <w:sz w:val="28"/>
                <w:szCs w:val="28"/>
                <w:lang w:eastAsia="ru-RU"/>
              </w:rPr>
              <w:t>кулачки</w:t>
            </w:r>
            <w:r w:rsidRPr="00CB0134">
              <w:rPr>
                <w:rFonts w:ascii="Times New Roman" w:eastAsia="Calibri" w:hAnsi="Times New Roman" w:cs="Arial"/>
                <w:i/>
                <w:sz w:val="28"/>
                <w:szCs w:val="28"/>
                <w:lang w:eastAsia="ru-RU"/>
              </w:rPr>
              <w:t>.)</w:t>
            </w:r>
          </w:p>
          <w:p w14:paraId="6DB90DAA" w14:textId="77777777" w:rsidR="00CB0134" w:rsidRPr="00CB0134" w:rsidRDefault="00CB0134" w:rsidP="00CB0134">
            <w:pPr>
              <w:spacing w:after="0" w:line="240" w:lineRule="auto"/>
              <w:rPr>
                <w:rFonts w:ascii="Times New Roman" w:eastAsia="Calibri" w:hAnsi="Times New Roman" w:cs="Arial"/>
                <w:i/>
                <w:sz w:val="28"/>
                <w:szCs w:val="28"/>
                <w:lang w:eastAsia="ru-RU"/>
              </w:rPr>
            </w:pPr>
            <w:r w:rsidRPr="00CB0134">
              <w:rPr>
                <w:rFonts w:ascii="Times New Roman" w:eastAsia="Calibri" w:hAnsi="Times New Roman" w:cs="Times New Roman"/>
                <w:sz w:val="28"/>
                <w:szCs w:val="28"/>
                <w:lang w:eastAsia="ru-RU"/>
              </w:rPr>
              <w:t>В</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Times New Roman"/>
                <w:sz w:val="28"/>
                <w:szCs w:val="28"/>
                <w:lang w:eastAsia="ru-RU"/>
              </w:rPr>
              <w:t>шкаф</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Times New Roman"/>
                <w:sz w:val="28"/>
                <w:szCs w:val="28"/>
                <w:lang w:eastAsia="ru-RU"/>
              </w:rPr>
              <w:t>повесим</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Times New Roman"/>
                <w:sz w:val="28"/>
                <w:szCs w:val="28"/>
                <w:lang w:eastAsia="ru-RU"/>
              </w:rPr>
              <w:t>мы</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Times New Roman"/>
                <w:sz w:val="28"/>
                <w:szCs w:val="28"/>
                <w:lang w:eastAsia="ru-RU"/>
              </w:rPr>
              <w:t>рубашку</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Arial"/>
                <w:i/>
                <w:sz w:val="28"/>
                <w:szCs w:val="28"/>
                <w:lang w:eastAsia="ru-RU"/>
              </w:rPr>
              <w:t>(</w:t>
            </w:r>
            <w:r w:rsidRPr="00CB0134">
              <w:rPr>
                <w:rFonts w:ascii="Times New Roman" w:eastAsia="Calibri" w:hAnsi="Times New Roman" w:cs="Times New Roman"/>
                <w:i/>
                <w:sz w:val="28"/>
                <w:szCs w:val="28"/>
                <w:lang w:eastAsia="ru-RU"/>
              </w:rPr>
              <w:t>Загибают</w:t>
            </w:r>
            <w:r w:rsidRPr="00CB0134">
              <w:rPr>
                <w:rFonts w:ascii="Times New Roman" w:eastAsia="Calibri" w:hAnsi="Times New Roman" w:cs="Arial"/>
                <w:i/>
                <w:sz w:val="28"/>
                <w:szCs w:val="28"/>
                <w:lang w:eastAsia="ru-RU"/>
              </w:rPr>
              <w:t xml:space="preserve"> </w:t>
            </w:r>
            <w:r w:rsidRPr="00CB0134">
              <w:rPr>
                <w:rFonts w:ascii="Times New Roman" w:eastAsia="Calibri" w:hAnsi="Times New Roman" w:cs="Times New Roman"/>
                <w:i/>
                <w:sz w:val="28"/>
                <w:szCs w:val="28"/>
                <w:lang w:eastAsia="ru-RU"/>
              </w:rPr>
              <w:t>пальчики</w:t>
            </w:r>
            <w:r w:rsidRPr="00CB0134">
              <w:rPr>
                <w:rFonts w:ascii="Times New Roman" w:eastAsia="Calibri" w:hAnsi="Times New Roman" w:cs="Arial"/>
                <w:i/>
                <w:sz w:val="28"/>
                <w:szCs w:val="28"/>
                <w:lang w:eastAsia="ru-RU"/>
              </w:rPr>
              <w:t>)</w:t>
            </w:r>
          </w:p>
          <w:p w14:paraId="6F4E2ADE" w14:textId="77777777" w:rsidR="00CB0134" w:rsidRPr="00CB0134" w:rsidRDefault="00CB0134" w:rsidP="00CB0134">
            <w:pPr>
              <w:spacing w:after="0" w:line="240" w:lineRule="auto"/>
              <w:rPr>
                <w:rFonts w:ascii="Times New Roman" w:eastAsia="Calibri" w:hAnsi="Times New Roman" w:cs="Arial"/>
                <w:sz w:val="28"/>
                <w:szCs w:val="28"/>
                <w:lang w:eastAsia="ru-RU"/>
              </w:rPr>
            </w:pPr>
            <w:r w:rsidRPr="00CB0134">
              <w:rPr>
                <w:rFonts w:ascii="Times New Roman" w:eastAsia="Calibri" w:hAnsi="Times New Roman" w:cs="Times New Roman"/>
                <w:sz w:val="28"/>
                <w:szCs w:val="28"/>
                <w:lang w:eastAsia="ru-RU"/>
              </w:rPr>
              <w:t>А</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Times New Roman"/>
                <w:sz w:val="28"/>
                <w:szCs w:val="28"/>
                <w:lang w:eastAsia="ru-RU"/>
              </w:rPr>
              <w:t>в</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Times New Roman"/>
                <w:sz w:val="28"/>
                <w:szCs w:val="28"/>
                <w:lang w:eastAsia="ru-RU"/>
              </w:rPr>
              <w:t>буфет</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Times New Roman"/>
                <w:sz w:val="28"/>
                <w:szCs w:val="28"/>
                <w:lang w:eastAsia="ru-RU"/>
              </w:rPr>
              <w:t>поставим</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Times New Roman"/>
                <w:sz w:val="28"/>
                <w:szCs w:val="28"/>
                <w:lang w:eastAsia="ru-RU"/>
              </w:rPr>
              <w:t>чашку</w:t>
            </w:r>
            <w:r w:rsidRPr="00CB0134">
              <w:rPr>
                <w:rFonts w:ascii="Times New Roman" w:eastAsia="Calibri" w:hAnsi="Times New Roman" w:cs="Arial"/>
                <w:sz w:val="28"/>
                <w:szCs w:val="28"/>
                <w:lang w:eastAsia="ru-RU"/>
              </w:rPr>
              <w:t>.</w:t>
            </w:r>
          </w:p>
          <w:p w14:paraId="24CF6715" w14:textId="77777777" w:rsidR="00CB0134" w:rsidRPr="00CB0134" w:rsidRDefault="00CB0134" w:rsidP="00CB0134">
            <w:pPr>
              <w:spacing w:after="0" w:line="240" w:lineRule="auto"/>
              <w:rPr>
                <w:rFonts w:ascii="Times New Roman" w:eastAsia="Calibri" w:hAnsi="Times New Roman" w:cs="Arial"/>
                <w:sz w:val="28"/>
                <w:szCs w:val="28"/>
                <w:lang w:eastAsia="ru-RU"/>
              </w:rPr>
            </w:pPr>
            <w:r w:rsidRPr="00CB0134">
              <w:rPr>
                <w:rFonts w:ascii="Times New Roman" w:eastAsia="Calibri" w:hAnsi="Times New Roman" w:cs="Times New Roman"/>
                <w:sz w:val="28"/>
                <w:szCs w:val="28"/>
                <w:lang w:eastAsia="ru-RU"/>
              </w:rPr>
              <w:t>Чтобы</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Times New Roman"/>
                <w:sz w:val="28"/>
                <w:szCs w:val="28"/>
                <w:lang w:eastAsia="ru-RU"/>
              </w:rPr>
              <w:t>ножки</w:t>
            </w:r>
            <w:r w:rsidRPr="00CB0134">
              <w:rPr>
                <w:rFonts w:ascii="Times New Roman" w:eastAsia="Calibri" w:hAnsi="Times New Roman" w:cs="Arial"/>
                <w:sz w:val="28"/>
                <w:szCs w:val="28"/>
                <w:lang w:eastAsia="ru-RU"/>
              </w:rPr>
              <w:t xml:space="preserve"> </w:t>
            </w:r>
            <w:r w:rsidRPr="00CB0134">
              <w:rPr>
                <w:rFonts w:ascii="Times New Roman" w:eastAsia="Calibri" w:hAnsi="Times New Roman" w:cs="Times New Roman"/>
                <w:sz w:val="28"/>
                <w:szCs w:val="28"/>
                <w:lang w:eastAsia="ru-RU"/>
              </w:rPr>
              <w:t>отдохнули</w:t>
            </w:r>
            <w:r w:rsidRPr="00CB0134">
              <w:rPr>
                <w:rFonts w:ascii="Times New Roman" w:eastAsia="Calibri" w:hAnsi="Times New Roman" w:cs="Arial"/>
                <w:sz w:val="28"/>
                <w:szCs w:val="28"/>
                <w:lang w:eastAsia="ru-RU"/>
              </w:rPr>
              <w:t>,</w:t>
            </w:r>
          </w:p>
          <w:p w14:paraId="43B261C7" w14:textId="77777777" w:rsidR="00CB0134" w:rsidRPr="00CB0134" w:rsidRDefault="00CB0134" w:rsidP="00CB0134">
            <w:pPr>
              <w:spacing w:after="0" w:line="240" w:lineRule="auto"/>
              <w:rPr>
                <w:rFonts w:ascii="Times New Roman" w:eastAsia="Calibri" w:hAnsi="Times New Roman" w:cs="Arial"/>
                <w:sz w:val="28"/>
                <w:szCs w:val="28"/>
                <w:lang w:eastAsia="ru-RU"/>
              </w:rPr>
            </w:pPr>
            <w:r w:rsidRPr="00CB0134">
              <w:rPr>
                <w:rFonts w:ascii="Times New Roman" w:eastAsia="Calibri" w:hAnsi="Times New Roman" w:cs="Arial"/>
                <w:sz w:val="28"/>
                <w:szCs w:val="28"/>
                <w:lang w:eastAsia="ru-RU"/>
              </w:rPr>
              <w:t>Посидит чуть-чуть на стуле.</w:t>
            </w:r>
          </w:p>
          <w:p w14:paraId="2D5DDE45" w14:textId="77777777" w:rsidR="00CB0134" w:rsidRPr="00CB0134" w:rsidRDefault="00CB0134" w:rsidP="00CB0134">
            <w:pPr>
              <w:spacing w:after="0" w:line="240" w:lineRule="auto"/>
              <w:rPr>
                <w:rFonts w:ascii="Times New Roman" w:eastAsia="Calibri" w:hAnsi="Times New Roman" w:cs="Arial"/>
                <w:sz w:val="28"/>
                <w:szCs w:val="28"/>
                <w:lang w:eastAsia="ru-RU"/>
              </w:rPr>
            </w:pPr>
            <w:r w:rsidRPr="00CB0134">
              <w:rPr>
                <w:rFonts w:ascii="Times New Roman" w:eastAsia="Calibri" w:hAnsi="Times New Roman" w:cs="Arial"/>
                <w:sz w:val="28"/>
                <w:szCs w:val="28"/>
                <w:lang w:eastAsia="ru-RU"/>
              </w:rPr>
              <w:t>А когда мы крепко спали,</w:t>
            </w:r>
          </w:p>
          <w:p w14:paraId="0524C1C8" w14:textId="77777777" w:rsidR="00CB0134" w:rsidRPr="00CB0134" w:rsidRDefault="00CB0134" w:rsidP="00CB0134">
            <w:pPr>
              <w:spacing w:after="0" w:line="240" w:lineRule="auto"/>
              <w:rPr>
                <w:rFonts w:ascii="Times New Roman" w:eastAsia="Calibri" w:hAnsi="Times New Roman" w:cs="Arial"/>
                <w:sz w:val="28"/>
                <w:szCs w:val="28"/>
                <w:lang w:eastAsia="ru-RU"/>
              </w:rPr>
            </w:pPr>
            <w:r w:rsidRPr="00CB0134">
              <w:rPr>
                <w:rFonts w:ascii="Times New Roman" w:eastAsia="Calibri" w:hAnsi="Times New Roman" w:cs="Arial"/>
                <w:sz w:val="28"/>
                <w:szCs w:val="28"/>
                <w:lang w:eastAsia="ru-RU"/>
              </w:rPr>
              <w:t>На кровати мы лежали.</w:t>
            </w:r>
          </w:p>
          <w:p w14:paraId="6E2AB86C" w14:textId="77777777" w:rsidR="00CB0134" w:rsidRPr="00CB0134" w:rsidRDefault="00CB0134" w:rsidP="00CB0134">
            <w:pPr>
              <w:spacing w:after="0" w:line="240" w:lineRule="auto"/>
              <w:rPr>
                <w:rFonts w:ascii="Times New Roman" w:eastAsia="Calibri" w:hAnsi="Times New Roman" w:cs="Arial"/>
                <w:sz w:val="28"/>
                <w:szCs w:val="28"/>
                <w:lang w:eastAsia="ru-RU"/>
              </w:rPr>
            </w:pPr>
            <w:r w:rsidRPr="00CB0134">
              <w:rPr>
                <w:rFonts w:ascii="Times New Roman" w:eastAsia="Calibri" w:hAnsi="Times New Roman" w:cs="Arial"/>
                <w:sz w:val="28"/>
                <w:szCs w:val="28"/>
                <w:lang w:eastAsia="ru-RU"/>
              </w:rPr>
              <w:t>А потом мы с котом</w:t>
            </w:r>
          </w:p>
          <w:p w14:paraId="77F1EBDC" w14:textId="77777777" w:rsidR="00CB0134" w:rsidRPr="00CB0134" w:rsidRDefault="00CB0134" w:rsidP="00CB0134">
            <w:pPr>
              <w:spacing w:after="0" w:line="240" w:lineRule="auto"/>
              <w:rPr>
                <w:rFonts w:ascii="Times New Roman" w:eastAsia="Calibri" w:hAnsi="Times New Roman" w:cs="Arial"/>
                <w:sz w:val="28"/>
                <w:szCs w:val="28"/>
                <w:lang w:eastAsia="ru-RU"/>
              </w:rPr>
            </w:pPr>
            <w:r w:rsidRPr="00CB0134">
              <w:rPr>
                <w:rFonts w:ascii="Times New Roman" w:eastAsia="Calibri" w:hAnsi="Times New Roman" w:cs="Arial"/>
                <w:sz w:val="28"/>
                <w:szCs w:val="28"/>
                <w:lang w:eastAsia="ru-RU"/>
              </w:rPr>
              <w:t>Посидели за столом,</w:t>
            </w:r>
          </w:p>
          <w:p w14:paraId="16F25507" w14:textId="77777777" w:rsidR="00CB0134" w:rsidRPr="00CB0134" w:rsidRDefault="00CB0134" w:rsidP="00CB0134">
            <w:pPr>
              <w:spacing w:after="0" w:line="240" w:lineRule="auto"/>
              <w:rPr>
                <w:rFonts w:ascii="Times New Roman" w:eastAsia="Calibri" w:hAnsi="Times New Roman" w:cs="Arial"/>
                <w:sz w:val="28"/>
                <w:szCs w:val="28"/>
                <w:lang w:eastAsia="ru-RU"/>
              </w:rPr>
            </w:pPr>
            <w:r w:rsidRPr="00CB0134">
              <w:rPr>
                <w:rFonts w:ascii="Times New Roman" w:eastAsia="Calibri" w:hAnsi="Times New Roman" w:cs="Arial"/>
                <w:sz w:val="28"/>
                <w:szCs w:val="28"/>
                <w:lang w:eastAsia="ru-RU"/>
              </w:rPr>
              <w:t>Чай с вареньем дружно пили.</w:t>
            </w:r>
            <w:r w:rsidRPr="00CB0134">
              <w:rPr>
                <w:rFonts w:ascii="Times New Roman" w:eastAsia="Calibri" w:hAnsi="Times New Roman" w:cs="Arial"/>
                <w:i/>
                <w:sz w:val="28"/>
                <w:szCs w:val="28"/>
                <w:lang w:eastAsia="ru-RU"/>
              </w:rPr>
              <w:t>(Попеременно хлопают в ладоши</w:t>
            </w:r>
          </w:p>
          <w:p w14:paraId="69B4BBFE" w14:textId="77777777" w:rsidR="00CB0134" w:rsidRPr="00CB0134" w:rsidRDefault="00CB0134" w:rsidP="00CB0134">
            <w:pPr>
              <w:spacing w:after="0" w:line="240" w:lineRule="auto"/>
              <w:rPr>
                <w:rFonts w:ascii="Times New Roman" w:eastAsia="Calibri" w:hAnsi="Times New Roman" w:cs="Arial"/>
                <w:sz w:val="28"/>
                <w:szCs w:val="28"/>
                <w:lang w:eastAsia="ru-RU"/>
              </w:rPr>
            </w:pPr>
            <w:r w:rsidRPr="00CB0134">
              <w:rPr>
                <w:rFonts w:ascii="Times New Roman" w:eastAsia="Calibri" w:hAnsi="Times New Roman" w:cs="Arial"/>
                <w:sz w:val="28"/>
                <w:szCs w:val="28"/>
                <w:lang w:eastAsia="ru-RU"/>
              </w:rPr>
              <w:t xml:space="preserve">Много мебели в квартире.                        </w:t>
            </w:r>
            <w:r w:rsidRPr="00CB0134">
              <w:rPr>
                <w:rFonts w:ascii="Times New Roman" w:eastAsia="Calibri" w:hAnsi="Times New Roman" w:cs="Arial"/>
                <w:i/>
                <w:sz w:val="28"/>
                <w:szCs w:val="28"/>
                <w:lang w:eastAsia="ru-RU"/>
              </w:rPr>
              <w:t>и стучат кулачками.)</w:t>
            </w:r>
          </w:p>
          <w:p w14:paraId="559CDFEE" w14:textId="77777777" w:rsidR="00CB0134" w:rsidRPr="00CB0134" w:rsidRDefault="00CB0134" w:rsidP="00CB0134">
            <w:pPr>
              <w:spacing w:after="150" w:line="240" w:lineRule="auto"/>
              <w:jc w:val="both"/>
              <w:rPr>
                <w:rFonts w:ascii="Times New Roman" w:eastAsia="Times New Roman" w:hAnsi="Times New Roman" w:cs="Times New Roman"/>
                <w:sz w:val="28"/>
                <w:szCs w:val="28"/>
                <w:lang w:eastAsia="ru-RU"/>
              </w:rPr>
            </w:pPr>
          </w:p>
        </w:tc>
      </w:tr>
      <w:tr w:rsidR="00CB0134" w:rsidRPr="00CB0134" w14:paraId="405C00F9" w14:textId="77777777" w:rsidTr="00CB0134">
        <w:trPr>
          <w:trHeight w:val="698"/>
        </w:trPr>
        <w:tc>
          <w:tcPr>
            <w:tcW w:w="6804" w:type="dxa"/>
          </w:tcPr>
          <w:p w14:paraId="1AF011B2"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 xml:space="preserve">2.Любопытен пылесос </w:t>
            </w:r>
          </w:p>
          <w:p w14:paraId="06E3A39F" w14:textId="77777777" w:rsidR="00CB0134" w:rsidRPr="00CB0134" w:rsidRDefault="00CB0134" w:rsidP="00CB0134">
            <w:pPr>
              <w:spacing w:after="0" w:line="240" w:lineRule="auto"/>
              <w:ind w:left="360"/>
              <w:rPr>
                <w:rFonts w:ascii="Times New Roman" w:eastAsia="Calibri" w:hAnsi="Times New Roman" w:cs="Times New Roman"/>
                <w:spacing w:val="3"/>
                <w:sz w:val="28"/>
                <w:szCs w:val="28"/>
                <w:lang w:eastAsia="ru-RU"/>
              </w:rPr>
            </w:pPr>
            <w:r w:rsidRPr="00CB0134">
              <w:rPr>
                <w:rFonts w:ascii="Times New Roman" w:eastAsia="Calibri" w:hAnsi="Times New Roman" w:cs="Times New Roman"/>
                <w:sz w:val="28"/>
                <w:szCs w:val="28"/>
                <w:lang w:eastAsia="ru-RU"/>
              </w:rPr>
              <w:t xml:space="preserve">— </w:t>
            </w:r>
            <w:r w:rsidRPr="00CB0134">
              <w:rPr>
                <w:rFonts w:ascii="Times New Roman" w:eastAsia="Calibri" w:hAnsi="Times New Roman" w:cs="Times New Roman"/>
                <w:spacing w:val="3"/>
                <w:sz w:val="28"/>
                <w:szCs w:val="28"/>
                <w:lang w:eastAsia="ru-RU"/>
              </w:rPr>
              <w:t xml:space="preserve">Он везде суёт свой нос. </w:t>
            </w:r>
          </w:p>
          <w:p w14:paraId="6608C8F3" w14:textId="77777777" w:rsidR="00CB0134" w:rsidRPr="00CB0134" w:rsidRDefault="00CB0134" w:rsidP="00CB0134">
            <w:pPr>
              <w:spacing w:after="0" w:line="240" w:lineRule="auto"/>
              <w:ind w:left="360"/>
              <w:rPr>
                <w:rFonts w:ascii="Times New Roman" w:eastAsia="Calibri" w:hAnsi="Times New Roman" w:cs="Times New Roman"/>
                <w:spacing w:val="-2"/>
                <w:sz w:val="28"/>
                <w:szCs w:val="28"/>
                <w:lang w:eastAsia="ru-RU"/>
              </w:rPr>
            </w:pPr>
            <w:r w:rsidRPr="00CB0134">
              <w:rPr>
                <w:rFonts w:ascii="Times New Roman" w:eastAsia="Calibri" w:hAnsi="Times New Roman" w:cs="Times New Roman"/>
                <w:spacing w:val="-2"/>
                <w:sz w:val="28"/>
                <w:szCs w:val="28"/>
                <w:lang w:eastAsia="ru-RU"/>
              </w:rPr>
              <w:t xml:space="preserve">Шарит щёткой по углам </w:t>
            </w:r>
          </w:p>
          <w:p w14:paraId="7A120956" w14:textId="77777777" w:rsidR="00CB0134" w:rsidRPr="00CB0134" w:rsidRDefault="00CB0134" w:rsidP="00CB0134">
            <w:pPr>
              <w:spacing w:after="0" w:line="240" w:lineRule="auto"/>
              <w:ind w:left="360"/>
              <w:rPr>
                <w:rFonts w:ascii="Times New Roman" w:eastAsia="Calibri" w:hAnsi="Times New Roman" w:cs="Times New Roman"/>
                <w:spacing w:val="-1"/>
                <w:sz w:val="28"/>
                <w:szCs w:val="28"/>
                <w:lang w:eastAsia="ru-RU"/>
              </w:rPr>
            </w:pPr>
            <w:r w:rsidRPr="00CB0134">
              <w:rPr>
                <w:rFonts w:ascii="Times New Roman" w:eastAsia="Calibri" w:hAnsi="Times New Roman" w:cs="Times New Roman"/>
                <w:spacing w:val="-2"/>
                <w:sz w:val="28"/>
                <w:szCs w:val="28"/>
                <w:lang w:eastAsia="ru-RU"/>
              </w:rPr>
              <w:t>-</w:t>
            </w:r>
            <w:r w:rsidRPr="00CB0134">
              <w:rPr>
                <w:rFonts w:ascii="Times New Roman" w:eastAsia="Calibri" w:hAnsi="Times New Roman" w:cs="Times New Roman"/>
                <w:spacing w:val="-1"/>
                <w:sz w:val="28"/>
                <w:szCs w:val="28"/>
                <w:lang w:eastAsia="ru-RU"/>
              </w:rPr>
              <w:t xml:space="preserve">Нет ли сора, пыли там? </w:t>
            </w:r>
          </w:p>
          <w:p w14:paraId="20FD1A23" w14:textId="77777777" w:rsidR="00CB0134" w:rsidRPr="00CB0134" w:rsidRDefault="00CB0134" w:rsidP="00CB0134">
            <w:pPr>
              <w:spacing w:after="0" w:line="240" w:lineRule="auto"/>
              <w:ind w:left="360"/>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Перегладил много брюк</w:t>
            </w:r>
          </w:p>
          <w:p w14:paraId="28E067CA"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i/>
                <w:iCs/>
                <w:spacing w:val="-1"/>
                <w:sz w:val="28"/>
                <w:szCs w:val="28"/>
                <w:lang w:eastAsia="ru-RU"/>
              </w:rPr>
              <w:t>(Смена рук.)</w:t>
            </w:r>
          </w:p>
          <w:p w14:paraId="43FA7744" w14:textId="77777777" w:rsidR="00CB0134" w:rsidRPr="00CB0134" w:rsidRDefault="00CB0134" w:rsidP="00CB0134">
            <w:pPr>
              <w:spacing w:after="0" w:line="240" w:lineRule="auto"/>
              <w:rPr>
                <w:rFonts w:ascii="Times New Roman" w:eastAsia="Calibri" w:hAnsi="Times New Roman" w:cs="Times New Roman"/>
                <w:spacing w:val="-2"/>
                <w:sz w:val="28"/>
                <w:szCs w:val="28"/>
                <w:lang w:eastAsia="ru-RU"/>
              </w:rPr>
            </w:pPr>
            <w:r w:rsidRPr="00CB0134">
              <w:rPr>
                <w:rFonts w:ascii="Times New Roman" w:eastAsia="Calibri" w:hAnsi="Times New Roman" w:cs="Times New Roman"/>
                <w:spacing w:val="-2"/>
                <w:sz w:val="28"/>
                <w:szCs w:val="28"/>
                <w:lang w:eastAsia="ru-RU"/>
              </w:rPr>
              <w:t>Электрический утюг.</w:t>
            </w:r>
          </w:p>
          <w:p w14:paraId="7ABE3F18" w14:textId="77777777" w:rsidR="00CB0134" w:rsidRPr="00CB0134" w:rsidRDefault="00CB0134" w:rsidP="00CB0134">
            <w:pPr>
              <w:spacing w:after="0" w:line="240" w:lineRule="auto"/>
              <w:rPr>
                <w:rFonts w:ascii="Times New Roman" w:eastAsia="Calibri" w:hAnsi="Times New Roman" w:cs="Times New Roman"/>
                <w:spacing w:val="2"/>
                <w:sz w:val="28"/>
                <w:szCs w:val="28"/>
                <w:lang w:eastAsia="ru-RU"/>
              </w:rPr>
            </w:pPr>
            <w:r w:rsidRPr="00CB0134">
              <w:rPr>
                <w:rFonts w:ascii="Times New Roman" w:eastAsia="Calibri" w:hAnsi="Times New Roman" w:cs="Times New Roman"/>
                <w:spacing w:val="-2"/>
                <w:sz w:val="28"/>
                <w:szCs w:val="28"/>
                <w:lang w:eastAsia="ru-RU"/>
              </w:rPr>
              <w:t xml:space="preserve"> </w:t>
            </w:r>
            <w:r w:rsidRPr="00CB0134">
              <w:rPr>
                <w:rFonts w:ascii="Times New Roman" w:eastAsia="Calibri" w:hAnsi="Times New Roman" w:cs="Times New Roman"/>
                <w:spacing w:val="2"/>
                <w:sz w:val="28"/>
                <w:szCs w:val="28"/>
                <w:lang w:eastAsia="ru-RU"/>
              </w:rPr>
              <w:t xml:space="preserve">Он в одежде знает толк </w:t>
            </w:r>
          </w:p>
          <w:p w14:paraId="6F87824A" w14:textId="77777777" w:rsidR="00CB0134" w:rsidRPr="00CB0134" w:rsidRDefault="00CB0134" w:rsidP="00CB0134">
            <w:pPr>
              <w:spacing w:after="0" w:line="240" w:lineRule="auto"/>
              <w:rPr>
                <w:rFonts w:ascii="Times New Roman" w:eastAsia="Calibri" w:hAnsi="Times New Roman" w:cs="Times New Roman"/>
                <w:spacing w:val="-4"/>
                <w:sz w:val="28"/>
                <w:szCs w:val="28"/>
                <w:lang w:eastAsia="ru-RU"/>
              </w:rPr>
            </w:pPr>
            <w:r w:rsidRPr="00CB0134">
              <w:rPr>
                <w:rFonts w:ascii="Times New Roman" w:eastAsia="Calibri" w:hAnsi="Times New Roman" w:cs="Times New Roman"/>
                <w:spacing w:val="2"/>
                <w:sz w:val="28"/>
                <w:szCs w:val="28"/>
                <w:lang w:eastAsia="ru-RU"/>
              </w:rPr>
              <w:t xml:space="preserve">— </w:t>
            </w:r>
            <w:r w:rsidRPr="00CB0134">
              <w:rPr>
                <w:rFonts w:ascii="Times New Roman" w:eastAsia="Calibri" w:hAnsi="Times New Roman" w:cs="Times New Roman"/>
                <w:spacing w:val="-4"/>
                <w:sz w:val="28"/>
                <w:szCs w:val="28"/>
                <w:lang w:eastAsia="ru-RU"/>
              </w:rPr>
              <w:t xml:space="preserve">Гладил хлопок, гладил шёлк. </w:t>
            </w:r>
          </w:p>
          <w:p w14:paraId="3C9E336A" w14:textId="77777777" w:rsidR="00CB0134" w:rsidRPr="00CB0134" w:rsidRDefault="00CB0134" w:rsidP="00CB0134">
            <w:pPr>
              <w:spacing w:after="0" w:line="240" w:lineRule="auto"/>
              <w:rPr>
                <w:rFonts w:ascii="Times New Roman" w:eastAsia="Calibri" w:hAnsi="Times New Roman" w:cs="Times New Roman"/>
                <w:spacing w:val="-1"/>
                <w:sz w:val="28"/>
                <w:szCs w:val="28"/>
                <w:lang w:eastAsia="ru-RU"/>
              </w:rPr>
            </w:pPr>
            <w:r w:rsidRPr="00CB0134">
              <w:rPr>
                <w:rFonts w:ascii="Times New Roman" w:eastAsia="Calibri" w:hAnsi="Times New Roman" w:cs="Times New Roman"/>
                <w:spacing w:val="-1"/>
                <w:sz w:val="28"/>
                <w:szCs w:val="28"/>
                <w:lang w:eastAsia="ru-RU"/>
              </w:rPr>
              <w:t xml:space="preserve">Тут и лампочка зажглась </w:t>
            </w:r>
          </w:p>
          <w:p w14:paraId="1C273DF4"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pacing w:val="-1"/>
                <w:sz w:val="28"/>
                <w:szCs w:val="28"/>
                <w:lang w:eastAsia="ru-RU"/>
              </w:rPr>
              <w:t xml:space="preserve">— </w:t>
            </w:r>
            <w:r w:rsidRPr="00CB0134">
              <w:rPr>
                <w:rFonts w:ascii="Times New Roman" w:eastAsia="Calibri" w:hAnsi="Times New Roman" w:cs="Times New Roman"/>
                <w:sz w:val="28"/>
                <w:szCs w:val="28"/>
                <w:lang w:eastAsia="ru-RU"/>
              </w:rPr>
              <w:t>И горела, не ленясь!</w:t>
            </w:r>
          </w:p>
          <w:p w14:paraId="28808851" w14:textId="77777777" w:rsidR="00CB0134" w:rsidRPr="00CB0134" w:rsidRDefault="00CB0134" w:rsidP="00CB0134">
            <w:pPr>
              <w:spacing w:after="180" w:line="240" w:lineRule="auto"/>
              <w:rPr>
                <w:rFonts w:ascii="Times New Roman" w:eastAsia="Times New Roman" w:hAnsi="Times New Roman" w:cs="Times New Roman"/>
                <w:sz w:val="28"/>
                <w:szCs w:val="28"/>
                <w:lang w:eastAsia="ru-RU"/>
              </w:rPr>
            </w:pPr>
            <w:r w:rsidRPr="00CB0134">
              <w:rPr>
                <w:rFonts w:ascii="Calibri" w:eastAsia="Times New Roman" w:hAnsi="Calibri" w:cs="Times New Roman"/>
                <w:i/>
                <w:iCs/>
                <w:spacing w:val="-3"/>
                <w:sz w:val="28"/>
                <w:szCs w:val="28"/>
                <w:lang w:eastAsia="ru-RU"/>
              </w:rPr>
              <w:t>(Самомассаж подушечек пальцев, один палец на одну строку.)</w:t>
            </w:r>
          </w:p>
        </w:tc>
        <w:tc>
          <w:tcPr>
            <w:tcW w:w="7796" w:type="dxa"/>
          </w:tcPr>
          <w:p w14:paraId="65FA5A9F"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b/>
                <w:sz w:val="28"/>
                <w:szCs w:val="28"/>
                <w:lang w:eastAsia="ru-RU"/>
              </w:rPr>
              <w:t xml:space="preserve">4. </w:t>
            </w:r>
            <w:r w:rsidRPr="00CB0134">
              <w:rPr>
                <w:rFonts w:ascii="Times New Roman" w:eastAsia="Calibri" w:hAnsi="Times New Roman" w:cs="Times New Roman"/>
                <w:sz w:val="28"/>
                <w:szCs w:val="28"/>
                <w:lang w:eastAsia="ru-RU"/>
              </w:rPr>
              <w:t xml:space="preserve">Наступает Новый год! </w:t>
            </w:r>
            <w:r w:rsidRPr="00CB0134">
              <w:rPr>
                <w:rFonts w:ascii="Times New Roman" w:eastAsia="Calibri" w:hAnsi="Times New Roman" w:cs="Times New Roman"/>
                <w:sz w:val="28"/>
                <w:szCs w:val="28"/>
                <w:lang w:eastAsia="ru-RU"/>
              </w:rPr>
              <w:tab/>
              <w:t xml:space="preserve">                    (Хлопаем в ладоши)</w:t>
            </w:r>
          </w:p>
          <w:p w14:paraId="507385BD"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Дети водят хоровод.</w:t>
            </w:r>
            <w:r w:rsidRPr="00CB0134">
              <w:rPr>
                <w:rFonts w:ascii="Times New Roman" w:eastAsia="Calibri" w:hAnsi="Times New Roman" w:cs="Times New Roman"/>
                <w:sz w:val="28"/>
                <w:szCs w:val="28"/>
                <w:lang w:eastAsia="ru-RU"/>
              </w:rPr>
              <w:tab/>
              <w:t xml:space="preserve">       (Кисти сцеплены пальцами)</w:t>
            </w:r>
          </w:p>
          <w:p w14:paraId="7ADE86C9"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Висят на елке шарики, (Поочередно соединяем пальцы на двух руках)</w:t>
            </w:r>
          </w:p>
          <w:p w14:paraId="45E5D923"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Светятся фонарики.</w:t>
            </w:r>
            <w:r w:rsidRPr="00CB0134">
              <w:rPr>
                <w:rFonts w:ascii="Times New Roman" w:eastAsia="Calibri" w:hAnsi="Times New Roman" w:cs="Times New Roman"/>
                <w:sz w:val="28"/>
                <w:szCs w:val="28"/>
                <w:lang w:eastAsia="ru-RU"/>
              </w:rPr>
              <w:tab/>
              <w:t xml:space="preserve">                                 (Фонарики)</w:t>
            </w:r>
          </w:p>
          <w:p w14:paraId="1DC7E0F8"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Вот сверкают льдинки,(Сжимать и резко разжимать кулаки)</w:t>
            </w:r>
          </w:p>
          <w:p w14:paraId="180E47FD"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Кружатся снежинки.</w:t>
            </w:r>
            <w:r w:rsidRPr="00CB0134">
              <w:rPr>
                <w:rFonts w:ascii="Times New Roman" w:eastAsia="Calibri" w:hAnsi="Times New Roman" w:cs="Times New Roman"/>
                <w:sz w:val="28"/>
                <w:szCs w:val="28"/>
                <w:lang w:eastAsia="ru-RU"/>
              </w:rPr>
              <w:tab/>
              <w:t xml:space="preserve">      ( Легко и плавно двигать кистями)</w:t>
            </w:r>
          </w:p>
          <w:p w14:paraId="76EC69BB"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В гости дед Мороз идет (Пальцы шагают по коленям)</w:t>
            </w:r>
          </w:p>
          <w:p w14:paraId="66A12D4F"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Всем подарки он несет.</w:t>
            </w:r>
            <w:r w:rsidRPr="00CB0134">
              <w:rPr>
                <w:rFonts w:ascii="Times New Roman" w:eastAsia="Calibri" w:hAnsi="Times New Roman" w:cs="Times New Roman"/>
                <w:sz w:val="28"/>
                <w:szCs w:val="28"/>
                <w:lang w:eastAsia="ru-RU"/>
              </w:rPr>
              <w:tab/>
              <w:t xml:space="preserve">            (Трем друг об друга ладони)</w:t>
            </w:r>
          </w:p>
          <w:p w14:paraId="50540BA3"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Чтоб подарки посчитать,</w:t>
            </w:r>
          </w:p>
          <w:p w14:paraId="434F412F"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Будем пальцы загибать:</w:t>
            </w:r>
            <w:r w:rsidRPr="00CB0134">
              <w:rPr>
                <w:rFonts w:ascii="Times New Roman" w:eastAsia="Calibri" w:hAnsi="Times New Roman" w:cs="Times New Roman"/>
                <w:sz w:val="28"/>
                <w:szCs w:val="28"/>
                <w:lang w:eastAsia="ru-RU"/>
              </w:rPr>
              <w:tab/>
              <w:t xml:space="preserve">    (Хлопаем по коленям )</w:t>
            </w:r>
          </w:p>
          <w:p w14:paraId="5284812A"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1, 2, 3, 4, 5, б, 7, 8, 9, 10(По очереди массажируем каждый палец)</w:t>
            </w:r>
          </w:p>
        </w:tc>
      </w:tr>
    </w:tbl>
    <w:p w14:paraId="249E2CB2" w14:textId="77777777" w:rsidR="00CB0134" w:rsidRDefault="00CB0134" w:rsidP="00CB0134">
      <w:pPr>
        <w:tabs>
          <w:tab w:val="left" w:pos="5342"/>
        </w:tabs>
        <w:spacing w:after="0" w:line="240" w:lineRule="auto"/>
        <w:jc w:val="center"/>
        <w:rPr>
          <w:rFonts w:ascii="Times New Roman" w:eastAsia="Times New Roman" w:hAnsi="Times New Roman" w:cs="Times New Roman"/>
          <w:b/>
          <w:sz w:val="32"/>
          <w:szCs w:val="28"/>
          <w:lang w:eastAsia="ru-RU"/>
        </w:rPr>
      </w:pPr>
    </w:p>
    <w:p w14:paraId="63257324"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b/>
          <w:sz w:val="32"/>
          <w:szCs w:val="28"/>
          <w:lang w:eastAsia="ru-RU"/>
        </w:rPr>
      </w:pPr>
      <w:r w:rsidRPr="00CB0134">
        <w:rPr>
          <w:rFonts w:ascii="Times New Roman" w:eastAsia="Times New Roman" w:hAnsi="Times New Roman" w:cs="Times New Roman"/>
          <w:b/>
          <w:sz w:val="32"/>
          <w:szCs w:val="28"/>
          <w:lang w:eastAsia="ru-RU"/>
        </w:rPr>
        <w:t>Январь</w:t>
      </w:r>
    </w:p>
    <w:tbl>
      <w:tblPr>
        <w:tblW w:w="146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9"/>
        <w:gridCol w:w="8221"/>
      </w:tblGrid>
      <w:tr w:rsidR="00CB0134" w:rsidRPr="00CB0134" w14:paraId="48A7A808" w14:textId="77777777" w:rsidTr="003E52BA">
        <w:trPr>
          <w:trHeight w:val="4195"/>
        </w:trPr>
        <w:tc>
          <w:tcPr>
            <w:tcW w:w="6379" w:type="dxa"/>
            <w:tcBorders>
              <w:bottom w:val="single" w:sz="4" w:space="0" w:color="auto"/>
            </w:tcBorders>
            <w:shd w:val="clear" w:color="auto" w:fill="auto"/>
          </w:tcPr>
          <w:p w14:paraId="2EBF1B0C" w14:textId="77777777" w:rsidR="00CB0134" w:rsidRPr="00CB0134" w:rsidRDefault="00CB0134" w:rsidP="00CB0134">
            <w:pPr>
              <w:spacing w:after="0" w:line="240" w:lineRule="auto"/>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sz w:val="28"/>
                <w:szCs w:val="28"/>
                <w:shd w:val="clear" w:color="auto" w:fill="FFFFFF"/>
                <w:lang w:eastAsia="ru-RU"/>
              </w:rPr>
              <w:t>1</w:t>
            </w:r>
            <w:r w:rsidRPr="00CB0134">
              <w:rPr>
                <w:rFonts w:ascii="Times New Roman" w:eastAsia="Times New Roman" w:hAnsi="Times New Roman" w:cs="Times New Roman"/>
                <w:sz w:val="28"/>
                <w:szCs w:val="28"/>
                <w:lang w:eastAsia="ru-RU"/>
              </w:rPr>
              <w:t>.Будем пальчики считать,</w:t>
            </w:r>
            <w:r w:rsidRPr="00CB0134">
              <w:rPr>
                <w:rFonts w:ascii="Times New Roman" w:eastAsia="Times New Roman" w:hAnsi="Times New Roman" w:cs="Times New Roman"/>
                <w:sz w:val="28"/>
                <w:szCs w:val="28"/>
                <w:lang w:eastAsia="ru-RU"/>
              </w:rPr>
              <w:br/>
              <w:t>Будем сказки называть:</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bCs/>
                <w:i/>
                <w:sz w:val="28"/>
                <w:szCs w:val="28"/>
                <w:lang w:eastAsia="ru-RU"/>
              </w:rPr>
              <w:t>(вытягивают руки вперед, играя пальчиками)</w:t>
            </w:r>
            <w:r w:rsidRPr="00CB0134">
              <w:rPr>
                <w:rFonts w:ascii="Times New Roman" w:eastAsia="Times New Roman" w:hAnsi="Times New Roman" w:cs="Times New Roman"/>
                <w:b/>
                <w:i/>
                <w:sz w:val="28"/>
                <w:szCs w:val="28"/>
                <w:lang w:eastAsia="ru-RU"/>
              </w:rPr>
              <w:br/>
            </w:r>
            <w:r w:rsidRPr="00CB0134">
              <w:rPr>
                <w:rFonts w:ascii="Times New Roman" w:eastAsia="Times New Roman" w:hAnsi="Times New Roman" w:cs="Times New Roman"/>
                <w:sz w:val="28"/>
                <w:szCs w:val="28"/>
                <w:lang w:eastAsia="ru-RU"/>
              </w:rPr>
              <w:t>Эта сказка – «Теремок».</w:t>
            </w:r>
            <w:r w:rsidRPr="00CB0134">
              <w:rPr>
                <w:rFonts w:ascii="Times New Roman" w:eastAsia="Times New Roman" w:hAnsi="Times New Roman" w:cs="Times New Roman"/>
                <w:sz w:val="28"/>
                <w:szCs w:val="28"/>
                <w:lang w:eastAsia="ru-RU"/>
              </w:rPr>
              <w:br/>
              <w:t>Эта сказка – «Колобок».</w:t>
            </w:r>
            <w:r w:rsidRPr="00CB0134">
              <w:rPr>
                <w:rFonts w:ascii="Times New Roman" w:eastAsia="Times New Roman" w:hAnsi="Times New Roman" w:cs="Times New Roman"/>
                <w:sz w:val="28"/>
                <w:szCs w:val="28"/>
                <w:lang w:eastAsia="ru-RU"/>
              </w:rPr>
              <w:br/>
              <w:t>Эта сказка – «Репка»:</w:t>
            </w:r>
            <w:r w:rsidRPr="00CB0134">
              <w:rPr>
                <w:rFonts w:ascii="Times New Roman" w:eastAsia="Times New Roman" w:hAnsi="Times New Roman" w:cs="Times New Roman"/>
                <w:sz w:val="28"/>
                <w:szCs w:val="28"/>
                <w:lang w:eastAsia="ru-RU"/>
              </w:rPr>
              <w:br/>
              <w:t>Про внучку, бабку, дедку.</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bCs/>
                <w:i/>
                <w:sz w:val="28"/>
                <w:szCs w:val="28"/>
                <w:lang w:eastAsia="ru-RU"/>
              </w:rPr>
              <w:t>(поочередно касаются большим пальцем остальных, начиная с указательного)</w:t>
            </w:r>
            <w:r w:rsidRPr="00CB0134">
              <w:rPr>
                <w:rFonts w:ascii="Times New Roman" w:eastAsia="Times New Roman" w:hAnsi="Times New Roman" w:cs="Times New Roman"/>
                <w:b/>
                <w:i/>
                <w:sz w:val="28"/>
                <w:szCs w:val="28"/>
                <w:lang w:eastAsia="ru-RU"/>
              </w:rPr>
              <w:br/>
            </w:r>
            <w:r w:rsidRPr="00CB0134">
              <w:rPr>
                <w:rFonts w:ascii="Times New Roman" w:eastAsia="Times New Roman" w:hAnsi="Times New Roman" w:cs="Times New Roman"/>
                <w:sz w:val="28"/>
                <w:szCs w:val="28"/>
                <w:lang w:eastAsia="ru-RU"/>
              </w:rPr>
              <w:t>«Волк и семеро козлят» -</w:t>
            </w:r>
            <w:r w:rsidRPr="00CB0134">
              <w:rPr>
                <w:rFonts w:ascii="Times New Roman" w:eastAsia="Times New Roman" w:hAnsi="Times New Roman" w:cs="Times New Roman"/>
                <w:sz w:val="28"/>
                <w:szCs w:val="28"/>
                <w:lang w:eastAsia="ru-RU"/>
              </w:rPr>
              <w:br/>
              <w:t>Этим сказкам каждый рад!</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bCs/>
                <w:i/>
                <w:sz w:val="28"/>
                <w:szCs w:val="28"/>
                <w:lang w:eastAsia="ru-RU"/>
              </w:rPr>
              <w:t>(показывают большой палец</w:t>
            </w:r>
          </w:p>
        </w:tc>
        <w:tc>
          <w:tcPr>
            <w:tcW w:w="8221" w:type="dxa"/>
            <w:shd w:val="clear" w:color="auto" w:fill="auto"/>
          </w:tcPr>
          <w:p w14:paraId="747D7592" w14:textId="77777777" w:rsidR="00CB0134" w:rsidRPr="00CB0134" w:rsidRDefault="00CB0134" w:rsidP="00CB0134">
            <w:pPr>
              <w:spacing w:after="0" w:line="240" w:lineRule="auto"/>
              <w:rPr>
                <w:rFonts w:ascii="Times New Roman" w:eastAsia="Calibri" w:hAnsi="Times New Roman" w:cs="Times New Roman"/>
                <w:i/>
                <w:sz w:val="28"/>
                <w:szCs w:val="28"/>
                <w:lang w:eastAsia="ru-RU"/>
              </w:rPr>
            </w:pPr>
            <w:r w:rsidRPr="00CB0134">
              <w:rPr>
                <w:rFonts w:ascii="Times New Roman" w:eastAsia="Calibri" w:hAnsi="Times New Roman" w:cs="Times New Roman"/>
                <w:sz w:val="28"/>
                <w:szCs w:val="28"/>
                <w:lang w:eastAsia="ru-RU"/>
              </w:rPr>
              <w:t xml:space="preserve">2.По полянке мишка шел             </w:t>
            </w:r>
            <w:r w:rsidRPr="00CB0134">
              <w:rPr>
                <w:rFonts w:ascii="Times New Roman" w:eastAsia="Calibri" w:hAnsi="Times New Roman" w:cs="Times New Roman"/>
                <w:i/>
                <w:sz w:val="28"/>
                <w:szCs w:val="28"/>
                <w:lang w:eastAsia="ru-RU"/>
              </w:rPr>
              <w:t>пальцы одной руки шагают по ладони другой</w:t>
            </w:r>
          </w:p>
          <w:p w14:paraId="0C14568E" w14:textId="77777777" w:rsidR="00CB0134" w:rsidRPr="00CB0134" w:rsidRDefault="00CB0134" w:rsidP="00CB0134">
            <w:pPr>
              <w:spacing w:after="0" w:line="240" w:lineRule="auto"/>
              <w:rPr>
                <w:rFonts w:ascii="Times New Roman" w:eastAsia="Calibri" w:hAnsi="Times New Roman" w:cs="Times New Roman"/>
                <w:i/>
                <w:sz w:val="28"/>
                <w:szCs w:val="28"/>
                <w:lang w:eastAsia="ru-RU"/>
              </w:rPr>
            </w:pPr>
            <w:r w:rsidRPr="00CB0134">
              <w:rPr>
                <w:rFonts w:ascii="Times New Roman" w:eastAsia="Calibri" w:hAnsi="Times New Roman" w:cs="Times New Roman"/>
                <w:sz w:val="28"/>
                <w:szCs w:val="28"/>
                <w:lang w:eastAsia="ru-RU"/>
              </w:rPr>
              <w:t>И в бочонке мед нашел</w:t>
            </w:r>
            <w:r w:rsidRPr="00CB0134">
              <w:rPr>
                <w:rFonts w:ascii="Times New Roman" w:eastAsia="Calibri" w:hAnsi="Times New Roman" w:cs="Times New Roman"/>
                <w:i/>
                <w:sz w:val="28"/>
                <w:szCs w:val="28"/>
                <w:lang w:eastAsia="ru-RU"/>
              </w:rPr>
              <w:t xml:space="preserve">.         ( царапающие движения пальцев </w:t>
            </w:r>
          </w:p>
          <w:p w14:paraId="03494A73" w14:textId="77777777" w:rsidR="00CB0134" w:rsidRPr="00CB0134" w:rsidRDefault="00CB0134" w:rsidP="00CB0134">
            <w:pPr>
              <w:spacing w:after="0" w:line="240" w:lineRule="auto"/>
              <w:rPr>
                <w:rFonts w:ascii="Times New Roman" w:eastAsia="Calibri" w:hAnsi="Times New Roman" w:cs="Times New Roman"/>
                <w:i/>
                <w:sz w:val="28"/>
                <w:szCs w:val="28"/>
                <w:lang w:eastAsia="ru-RU"/>
              </w:rPr>
            </w:pPr>
            <w:r w:rsidRPr="00CB0134">
              <w:rPr>
                <w:rFonts w:ascii="Times New Roman" w:eastAsia="Calibri" w:hAnsi="Times New Roman" w:cs="Times New Roman"/>
                <w:sz w:val="28"/>
                <w:szCs w:val="28"/>
                <w:lang w:eastAsia="ru-RU"/>
              </w:rPr>
              <w:t>Лапкой мед он доставал</w:t>
            </w:r>
            <w:r w:rsidRPr="00CB0134">
              <w:rPr>
                <w:rFonts w:ascii="Times New Roman" w:eastAsia="Calibri" w:hAnsi="Times New Roman" w:cs="Times New Roman"/>
                <w:i/>
                <w:sz w:val="28"/>
                <w:szCs w:val="28"/>
                <w:lang w:eastAsia="ru-RU"/>
              </w:rPr>
              <w:t>,   ( надавливание на центр ладони указательным пальцем другой руки)</w:t>
            </w:r>
          </w:p>
          <w:p w14:paraId="2DB9CE7B" w14:textId="77777777" w:rsidR="00CB0134" w:rsidRPr="00CB0134" w:rsidRDefault="00CB0134" w:rsidP="00CB0134">
            <w:pPr>
              <w:spacing w:after="0" w:line="240" w:lineRule="auto"/>
              <w:rPr>
                <w:rFonts w:ascii="Times New Roman" w:eastAsia="Calibri" w:hAnsi="Times New Roman" w:cs="Times New Roman"/>
                <w:i/>
                <w:sz w:val="28"/>
                <w:szCs w:val="28"/>
                <w:lang w:eastAsia="ru-RU"/>
              </w:rPr>
            </w:pPr>
            <w:r w:rsidRPr="00CB0134">
              <w:rPr>
                <w:rFonts w:ascii="Times New Roman" w:eastAsia="Calibri" w:hAnsi="Times New Roman" w:cs="Times New Roman"/>
                <w:sz w:val="28"/>
                <w:szCs w:val="28"/>
                <w:lang w:eastAsia="ru-RU"/>
              </w:rPr>
              <w:t xml:space="preserve">Язычком его лизал. (  </w:t>
            </w:r>
            <w:r w:rsidRPr="00CB0134">
              <w:rPr>
                <w:rFonts w:ascii="Times New Roman" w:eastAsia="Calibri" w:hAnsi="Times New Roman" w:cs="Times New Roman"/>
                <w:i/>
                <w:sz w:val="28"/>
                <w:szCs w:val="28"/>
                <w:lang w:eastAsia="ru-RU"/>
              </w:rPr>
              <w:t>круговые движения указательным пальцем по центру ладони другой руки)</w:t>
            </w:r>
          </w:p>
          <w:p w14:paraId="4C332112"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 xml:space="preserve">Нету меда!                                         ( </w:t>
            </w:r>
            <w:r w:rsidRPr="00CB0134">
              <w:rPr>
                <w:rFonts w:ascii="Times New Roman" w:eastAsia="Calibri" w:hAnsi="Times New Roman" w:cs="Times New Roman"/>
                <w:i/>
                <w:sz w:val="28"/>
                <w:szCs w:val="28"/>
                <w:lang w:eastAsia="ru-RU"/>
              </w:rPr>
              <w:t>крепко зажать кулаки)</w:t>
            </w:r>
          </w:p>
          <w:p w14:paraId="60889EF5"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Где же мед?                        (</w:t>
            </w:r>
            <w:r w:rsidRPr="00CB0134">
              <w:rPr>
                <w:rFonts w:ascii="Times New Roman" w:eastAsia="Calibri" w:hAnsi="Times New Roman" w:cs="Times New Roman"/>
                <w:i/>
                <w:sz w:val="28"/>
                <w:szCs w:val="28"/>
                <w:lang w:eastAsia="ru-RU"/>
              </w:rPr>
              <w:t>выпрямить напряженные пальцы)</w:t>
            </w:r>
          </w:p>
          <w:p w14:paraId="7446FAA9" w14:textId="77777777" w:rsidR="00CB0134" w:rsidRPr="00CB0134" w:rsidRDefault="00CB0134" w:rsidP="00CB0134">
            <w:pPr>
              <w:spacing w:after="0" w:line="240" w:lineRule="auto"/>
              <w:rPr>
                <w:rFonts w:ascii="Times New Roman" w:eastAsia="Calibri" w:hAnsi="Times New Roman" w:cs="Times New Roman"/>
                <w:i/>
                <w:sz w:val="28"/>
                <w:szCs w:val="28"/>
                <w:lang w:eastAsia="ru-RU"/>
              </w:rPr>
            </w:pPr>
            <w:r w:rsidRPr="00CB0134">
              <w:rPr>
                <w:rFonts w:ascii="Times New Roman" w:eastAsia="Calibri" w:hAnsi="Times New Roman" w:cs="Times New Roman"/>
                <w:sz w:val="28"/>
                <w:szCs w:val="28"/>
                <w:lang w:eastAsia="ru-RU"/>
              </w:rPr>
              <w:t>Ищет мишка — не найдет</w:t>
            </w:r>
            <w:r w:rsidRPr="00CB0134">
              <w:rPr>
                <w:rFonts w:ascii="Times New Roman" w:eastAsia="Calibri" w:hAnsi="Times New Roman" w:cs="Times New Roman"/>
                <w:i/>
                <w:sz w:val="28"/>
                <w:szCs w:val="28"/>
                <w:lang w:eastAsia="ru-RU"/>
              </w:rPr>
              <w:t>.  ( ладони на щеках, качаем головой)</w:t>
            </w:r>
          </w:p>
          <w:p w14:paraId="620B278B"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Hyжнo обязательно</w:t>
            </w:r>
          </w:p>
          <w:p w14:paraId="60F8ECF7" w14:textId="77777777" w:rsidR="00CB0134" w:rsidRPr="00CB0134" w:rsidRDefault="00CB0134" w:rsidP="00CB0134">
            <w:pPr>
              <w:spacing w:after="0" w:line="240" w:lineRule="auto"/>
              <w:rPr>
                <w:rFonts w:ascii="Times New Roman" w:eastAsia="Calibri" w:hAnsi="Times New Roman" w:cs="Times New Roman"/>
                <w:sz w:val="24"/>
                <w:szCs w:val="24"/>
                <w:lang w:eastAsia="ru-RU"/>
              </w:rPr>
            </w:pPr>
            <w:r w:rsidRPr="00CB0134">
              <w:rPr>
                <w:rFonts w:ascii="Times New Roman" w:eastAsia="Calibri" w:hAnsi="Times New Roman" w:cs="Times New Roman"/>
                <w:sz w:val="28"/>
                <w:szCs w:val="28"/>
                <w:lang w:eastAsia="ru-RU"/>
              </w:rPr>
              <w:t xml:space="preserve">Мишке быть внимательным.     (  </w:t>
            </w:r>
            <w:r w:rsidRPr="00CB0134">
              <w:rPr>
                <w:rFonts w:ascii="Times New Roman" w:eastAsia="Calibri" w:hAnsi="Times New Roman" w:cs="Times New Roman"/>
                <w:i/>
                <w:sz w:val="28"/>
                <w:szCs w:val="28"/>
                <w:lang w:eastAsia="ru-RU"/>
              </w:rPr>
              <w:t>указательными пальцами обеих рук стучим по коленям в ритме фразы)</w:t>
            </w:r>
          </w:p>
        </w:tc>
      </w:tr>
      <w:tr w:rsidR="00CB0134" w:rsidRPr="00CB0134" w14:paraId="0A74CB1D" w14:textId="77777777" w:rsidTr="003E52BA">
        <w:trPr>
          <w:trHeight w:val="70"/>
        </w:trPr>
        <w:tc>
          <w:tcPr>
            <w:tcW w:w="6379" w:type="dxa"/>
            <w:tcBorders>
              <w:bottom w:val="single" w:sz="4" w:space="0" w:color="auto"/>
            </w:tcBorders>
            <w:shd w:val="clear" w:color="auto" w:fill="auto"/>
          </w:tcPr>
          <w:p w14:paraId="62E60EC0" w14:textId="77777777" w:rsidR="00CB0134" w:rsidRPr="00CB0134" w:rsidRDefault="00CB0134" w:rsidP="00CB0134">
            <w:pPr>
              <w:spacing w:after="0" w:line="240" w:lineRule="auto"/>
              <w:rPr>
                <w:rFonts w:ascii="Times New Roman" w:eastAsia="Times New Roman" w:hAnsi="Times New Roman" w:cs="Times New Roman"/>
                <w:b/>
                <w:bCs/>
                <w:sz w:val="28"/>
                <w:szCs w:val="28"/>
                <w:lang w:eastAsia="ru-RU"/>
              </w:rPr>
            </w:pPr>
            <w:r w:rsidRPr="00CB0134">
              <w:rPr>
                <w:rFonts w:ascii="Calibri" w:eastAsia="Times New Roman" w:hAnsi="Calibri" w:cs="Times New Roman"/>
                <w:b/>
                <w:bCs/>
                <w:sz w:val="28"/>
                <w:szCs w:val="28"/>
                <w:lang w:eastAsia="ru-RU"/>
              </w:rPr>
              <w:t>3</w:t>
            </w:r>
            <w:r w:rsidRPr="00CB0134">
              <w:rPr>
                <w:rFonts w:ascii="Times New Roman" w:eastAsia="Times New Roman" w:hAnsi="Times New Roman" w:cs="Times New Roman"/>
                <w:b/>
                <w:bCs/>
                <w:sz w:val="28"/>
                <w:szCs w:val="28"/>
                <w:lang w:eastAsia="ru-RU"/>
              </w:rPr>
              <w:t>.</w:t>
            </w:r>
            <w:r w:rsidRPr="00CB0134">
              <w:rPr>
                <w:rFonts w:ascii="Times New Roman" w:eastAsia="Times New Roman" w:hAnsi="Times New Roman" w:cs="Times New Roman"/>
                <w:sz w:val="28"/>
                <w:szCs w:val="28"/>
                <w:shd w:val="clear" w:color="auto" w:fill="FFFFFF"/>
                <w:lang w:eastAsia="ru-RU"/>
              </w:rPr>
              <w:t>Если пальчики грустят –</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sz w:val="28"/>
                <w:szCs w:val="28"/>
                <w:shd w:val="clear" w:color="auto" w:fill="FFFFFF"/>
                <w:lang w:eastAsia="ru-RU"/>
              </w:rPr>
              <w:t xml:space="preserve">Доброты они хотят  </w:t>
            </w:r>
            <w:r w:rsidRPr="00CB0134">
              <w:rPr>
                <w:rFonts w:ascii="Times New Roman" w:eastAsia="Times New Roman" w:hAnsi="Times New Roman" w:cs="Times New Roman"/>
                <w:i/>
                <w:sz w:val="28"/>
                <w:szCs w:val="28"/>
                <w:shd w:val="clear" w:color="auto" w:fill="FFFFFF"/>
                <w:lang w:eastAsia="ru-RU"/>
              </w:rPr>
              <w:t>(пальцы плотно прижимаем к ладони)</w:t>
            </w:r>
            <w:r w:rsidRPr="00CB0134">
              <w:rPr>
                <w:rFonts w:ascii="Times New Roman" w:eastAsia="Times New Roman" w:hAnsi="Times New Roman" w:cs="Times New Roman"/>
                <w:i/>
                <w:sz w:val="28"/>
                <w:szCs w:val="28"/>
                <w:lang w:eastAsia="ru-RU"/>
              </w:rPr>
              <w:br/>
            </w:r>
            <w:r w:rsidRPr="00CB0134">
              <w:rPr>
                <w:rFonts w:ascii="Times New Roman" w:eastAsia="Times New Roman" w:hAnsi="Times New Roman" w:cs="Times New Roman"/>
                <w:sz w:val="28"/>
                <w:szCs w:val="28"/>
                <w:shd w:val="clear" w:color="auto" w:fill="FFFFFF"/>
                <w:lang w:eastAsia="ru-RU"/>
              </w:rPr>
              <w:t>Если пальчики заплачут – </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sz w:val="28"/>
                <w:szCs w:val="28"/>
                <w:shd w:val="clear" w:color="auto" w:fill="FFFFFF"/>
                <w:lang w:eastAsia="ru-RU"/>
              </w:rPr>
              <w:t xml:space="preserve">Их обидел кто-то значит </w:t>
            </w:r>
            <w:r w:rsidRPr="00CB0134">
              <w:rPr>
                <w:rFonts w:ascii="Times New Roman" w:eastAsia="Times New Roman" w:hAnsi="Times New Roman" w:cs="Times New Roman"/>
                <w:i/>
                <w:sz w:val="28"/>
                <w:szCs w:val="28"/>
                <w:shd w:val="clear" w:color="auto" w:fill="FFFFFF"/>
                <w:lang w:eastAsia="ru-RU"/>
              </w:rPr>
              <w:t>( трясем кистями)</w:t>
            </w:r>
            <w:r w:rsidRPr="00CB0134">
              <w:rPr>
                <w:rFonts w:ascii="Times New Roman" w:eastAsia="Times New Roman" w:hAnsi="Times New Roman" w:cs="Times New Roman"/>
                <w:i/>
                <w:sz w:val="28"/>
                <w:szCs w:val="28"/>
                <w:lang w:eastAsia="ru-RU"/>
              </w:rPr>
              <w:br/>
            </w:r>
            <w:r w:rsidRPr="00CB0134">
              <w:rPr>
                <w:rFonts w:ascii="Times New Roman" w:eastAsia="Times New Roman" w:hAnsi="Times New Roman" w:cs="Times New Roman"/>
                <w:sz w:val="28"/>
                <w:szCs w:val="28"/>
                <w:shd w:val="clear" w:color="auto" w:fill="FFFFFF"/>
                <w:lang w:eastAsia="ru-RU"/>
              </w:rPr>
              <w:t>Наши пальцы пожалеем – </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sz w:val="28"/>
                <w:szCs w:val="28"/>
                <w:shd w:val="clear" w:color="auto" w:fill="FFFFFF"/>
                <w:lang w:eastAsia="ru-RU"/>
              </w:rPr>
              <w:t xml:space="preserve">Добротой своей согреем </w:t>
            </w:r>
            <w:r w:rsidRPr="00CB0134">
              <w:rPr>
                <w:rFonts w:ascii="Times New Roman" w:eastAsia="Times New Roman" w:hAnsi="Times New Roman" w:cs="Times New Roman"/>
                <w:i/>
                <w:sz w:val="28"/>
                <w:szCs w:val="28"/>
                <w:shd w:val="clear" w:color="auto" w:fill="FFFFFF"/>
                <w:lang w:eastAsia="ru-RU"/>
              </w:rPr>
              <w:t>(«моем» руки, дышим на них)</w:t>
            </w:r>
            <w:r w:rsidRPr="00CB0134">
              <w:rPr>
                <w:rFonts w:ascii="Times New Roman" w:eastAsia="Times New Roman" w:hAnsi="Times New Roman" w:cs="Times New Roman"/>
                <w:i/>
                <w:sz w:val="28"/>
                <w:szCs w:val="28"/>
                <w:lang w:eastAsia="ru-RU"/>
              </w:rPr>
              <w:br/>
            </w:r>
            <w:r w:rsidRPr="00CB0134">
              <w:rPr>
                <w:rFonts w:ascii="Times New Roman" w:eastAsia="Times New Roman" w:hAnsi="Times New Roman" w:cs="Times New Roman"/>
                <w:sz w:val="28"/>
                <w:szCs w:val="28"/>
                <w:shd w:val="clear" w:color="auto" w:fill="FFFFFF"/>
                <w:lang w:eastAsia="ru-RU"/>
              </w:rPr>
              <w:t>К себе ладошки мы прижмем</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sz w:val="28"/>
                <w:szCs w:val="28"/>
                <w:shd w:val="clear" w:color="auto" w:fill="FFFFFF"/>
                <w:lang w:eastAsia="ru-RU"/>
              </w:rPr>
              <w:t xml:space="preserve">Гладить ласково начнем </w:t>
            </w:r>
            <w:r w:rsidRPr="00CB0134">
              <w:rPr>
                <w:rFonts w:ascii="Times New Roman" w:eastAsia="Times New Roman" w:hAnsi="Times New Roman" w:cs="Times New Roman"/>
                <w:i/>
                <w:sz w:val="28"/>
                <w:szCs w:val="28"/>
                <w:shd w:val="clear" w:color="auto" w:fill="FFFFFF"/>
                <w:lang w:eastAsia="ru-RU"/>
              </w:rPr>
              <w:t>(гладим ладонь другой ладонью)</w:t>
            </w:r>
            <w:r w:rsidRPr="00CB0134">
              <w:rPr>
                <w:rFonts w:ascii="Times New Roman" w:eastAsia="Times New Roman" w:hAnsi="Times New Roman" w:cs="Times New Roman"/>
                <w:i/>
                <w:sz w:val="28"/>
                <w:szCs w:val="28"/>
                <w:lang w:eastAsia="ru-RU"/>
              </w:rPr>
              <w:br/>
            </w:r>
            <w:r w:rsidRPr="00CB0134">
              <w:rPr>
                <w:rFonts w:ascii="Times New Roman" w:eastAsia="Times New Roman" w:hAnsi="Times New Roman" w:cs="Times New Roman"/>
                <w:sz w:val="28"/>
                <w:szCs w:val="28"/>
                <w:shd w:val="clear" w:color="auto" w:fill="FFFFFF"/>
                <w:lang w:eastAsia="ru-RU"/>
              </w:rPr>
              <w:t>Пусть обнимутся ладошки,</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sz w:val="28"/>
                <w:szCs w:val="28"/>
                <w:shd w:val="clear" w:color="auto" w:fill="FFFFFF"/>
                <w:lang w:eastAsia="ru-RU"/>
              </w:rPr>
              <w:t xml:space="preserve">Поиграют пусть немножко </w:t>
            </w:r>
            <w:r w:rsidRPr="00CB0134">
              <w:rPr>
                <w:rFonts w:ascii="Times New Roman" w:eastAsia="Times New Roman" w:hAnsi="Times New Roman" w:cs="Times New Roman"/>
                <w:i/>
                <w:sz w:val="28"/>
                <w:szCs w:val="28"/>
                <w:lang w:eastAsia="ru-RU"/>
              </w:rPr>
              <w:br/>
            </w:r>
            <w:r w:rsidRPr="00CB0134">
              <w:rPr>
                <w:rFonts w:ascii="Times New Roman" w:eastAsia="Times New Roman" w:hAnsi="Times New Roman" w:cs="Times New Roman"/>
                <w:sz w:val="28"/>
                <w:szCs w:val="28"/>
                <w:shd w:val="clear" w:color="auto" w:fill="FFFFFF"/>
                <w:lang w:eastAsia="ru-RU"/>
              </w:rPr>
              <w:t>Каждый пальчик нужно взять</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sz w:val="28"/>
                <w:szCs w:val="28"/>
                <w:shd w:val="clear" w:color="auto" w:fill="FFFFFF"/>
                <w:lang w:eastAsia="ru-RU"/>
              </w:rPr>
              <w:t xml:space="preserve">И покрепче обнимать </w:t>
            </w:r>
            <w:r w:rsidRPr="00CB0134">
              <w:rPr>
                <w:rFonts w:ascii="Times New Roman" w:eastAsia="Times New Roman" w:hAnsi="Times New Roman" w:cs="Times New Roman"/>
                <w:i/>
                <w:sz w:val="28"/>
                <w:szCs w:val="28"/>
                <w:shd w:val="clear" w:color="auto" w:fill="FFFFFF"/>
                <w:lang w:eastAsia="ru-RU"/>
              </w:rPr>
              <w:t>( каждый палец в кулачок)</w:t>
            </w:r>
          </w:p>
        </w:tc>
        <w:tc>
          <w:tcPr>
            <w:tcW w:w="8221" w:type="dxa"/>
            <w:shd w:val="clear" w:color="auto" w:fill="auto"/>
          </w:tcPr>
          <w:p w14:paraId="2ED0BF68"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4. Что зимой мы любим делать?</w:t>
            </w:r>
            <w:r w:rsidRPr="00CB0134">
              <w:rPr>
                <w:rFonts w:ascii="Times New Roman" w:eastAsia="Times New Roman" w:hAnsi="Times New Roman" w:cs="Times New Roman"/>
                <w:sz w:val="28"/>
                <w:szCs w:val="28"/>
                <w:lang w:eastAsia="ru-RU"/>
              </w:rPr>
              <w:br/>
              <w:t>В снежки играть, на лыжах бегать,</w:t>
            </w:r>
            <w:r w:rsidRPr="00CB0134">
              <w:rPr>
                <w:rFonts w:ascii="Times New Roman" w:eastAsia="Times New Roman" w:hAnsi="Times New Roman" w:cs="Times New Roman"/>
                <w:sz w:val="28"/>
                <w:szCs w:val="28"/>
                <w:lang w:eastAsia="ru-RU"/>
              </w:rPr>
              <w:br/>
              <w:t>На коньках по льду кататься,</w:t>
            </w:r>
            <w:r w:rsidRPr="00CB0134">
              <w:rPr>
                <w:rFonts w:ascii="Times New Roman" w:eastAsia="Times New Roman" w:hAnsi="Times New Roman" w:cs="Times New Roman"/>
                <w:sz w:val="28"/>
                <w:szCs w:val="28"/>
                <w:lang w:eastAsia="ru-RU"/>
              </w:rPr>
              <w:br/>
              <w:t>Вниз с горы на санках мчаться.</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bCs/>
                <w:i/>
                <w:sz w:val="28"/>
                <w:szCs w:val="28"/>
                <w:lang w:eastAsia="ru-RU"/>
              </w:rPr>
              <w:t>(поочередно соединяют большой палец с остальными)</w:t>
            </w:r>
            <w:r w:rsidRPr="00CB0134">
              <w:rPr>
                <w:rFonts w:ascii="Times New Roman" w:eastAsia="Times New Roman" w:hAnsi="Times New Roman" w:cs="Times New Roman"/>
                <w:b/>
                <w:i/>
                <w:sz w:val="28"/>
                <w:szCs w:val="28"/>
                <w:lang w:eastAsia="ru-RU"/>
              </w:rPr>
              <w:br/>
            </w:r>
            <w:r w:rsidRPr="00CB0134">
              <w:rPr>
                <w:rFonts w:ascii="Times New Roman" w:eastAsia="Times New Roman" w:hAnsi="Times New Roman" w:cs="Times New Roman"/>
                <w:sz w:val="28"/>
                <w:szCs w:val="28"/>
                <w:lang w:eastAsia="ru-RU"/>
              </w:rPr>
              <w:t>Новогодние игрушки,</w:t>
            </w:r>
          </w:p>
          <w:p w14:paraId="194BC297"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Праздник приближается, елка наряжается.</w:t>
            </w:r>
            <w:r w:rsidRPr="00CB0134">
              <w:rPr>
                <w:rFonts w:ascii="Times New Roman" w:eastAsia="Times New Roman" w:hAnsi="Times New Roman" w:cs="Times New Roman"/>
                <w:sz w:val="28"/>
                <w:szCs w:val="28"/>
                <w:lang w:eastAsia="ru-RU"/>
              </w:rPr>
              <w:br/>
            </w:r>
            <w:r w:rsidRPr="00D1411D">
              <w:rPr>
                <w:rFonts w:ascii="Times New Roman" w:eastAsia="Times New Roman" w:hAnsi="Times New Roman" w:cs="Times New Roman"/>
                <w:bCs/>
                <w:i/>
                <w:sz w:val="28"/>
                <w:szCs w:val="28"/>
                <w:lang w:eastAsia="ru-RU"/>
              </w:rPr>
              <w:t>(поднимают руки вверх «к макушке елки» и, опуская вниз, разводят в стороны)</w:t>
            </w:r>
            <w:r w:rsidRPr="00CB0134">
              <w:rPr>
                <w:rFonts w:ascii="Times New Roman" w:eastAsia="Times New Roman" w:hAnsi="Times New Roman" w:cs="Times New Roman"/>
                <w:b/>
                <w:i/>
                <w:sz w:val="28"/>
                <w:szCs w:val="28"/>
                <w:lang w:eastAsia="ru-RU"/>
              </w:rPr>
              <w:br/>
            </w:r>
            <w:r w:rsidRPr="00CB0134">
              <w:rPr>
                <w:rFonts w:ascii="Times New Roman" w:eastAsia="Times New Roman" w:hAnsi="Times New Roman" w:cs="Times New Roman"/>
                <w:sz w:val="28"/>
                <w:szCs w:val="28"/>
                <w:lang w:eastAsia="ru-RU"/>
              </w:rPr>
              <w:t>Мы развешали игрушки: Бусы, шарики, хлопушки.</w:t>
            </w:r>
            <w:r w:rsidRPr="00CB0134">
              <w:rPr>
                <w:rFonts w:ascii="Times New Roman" w:eastAsia="Times New Roman" w:hAnsi="Times New Roman" w:cs="Times New Roman"/>
                <w:sz w:val="28"/>
                <w:szCs w:val="28"/>
                <w:lang w:eastAsia="ru-RU"/>
              </w:rPr>
              <w:br/>
            </w:r>
            <w:r w:rsidRPr="00CB0134">
              <w:rPr>
                <w:rFonts w:ascii="Calibri" w:eastAsia="Times New Roman" w:hAnsi="Calibri" w:cs="Times New Roman"/>
                <w:bCs/>
                <w:i/>
                <w:sz w:val="28"/>
                <w:szCs w:val="28"/>
                <w:lang w:eastAsia="ru-RU"/>
              </w:rPr>
              <w:t>(</w:t>
            </w:r>
            <w:r w:rsidRPr="00D1411D">
              <w:rPr>
                <w:rFonts w:ascii="Times New Roman" w:eastAsia="Times New Roman" w:hAnsi="Times New Roman" w:cs="Times New Roman"/>
                <w:bCs/>
                <w:i/>
                <w:sz w:val="28"/>
                <w:szCs w:val="28"/>
                <w:lang w:eastAsia="ru-RU"/>
              </w:rPr>
              <w:t>поочередно соединяют большой палец с остальными)</w:t>
            </w:r>
            <w:r w:rsidRPr="00CB0134">
              <w:rPr>
                <w:rFonts w:ascii="Times New Roman" w:eastAsia="Times New Roman" w:hAnsi="Times New Roman" w:cs="Times New Roman"/>
                <w:b/>
                <w:i/>
                <w:sz w:val="28"/>
                <w:szCs w:val="28"/>
                <w:lang w:eastAsia="ru-RU"/>
              </w:rPr>
              <w:br/>
            </w:r>
            <w:r w:rsidRPr="00CB0134">
              <w:rPr>
                <w:rFonts w:ascii="Times New Roman" w:eastAsia="Times New Roman" w:hAnsi="Times New Roman" w:cs="Times New Roman"/>
                <w:sz w:val="28"/>
                <w:szCs w:val="28"/>
                <w:lang w:eastAsia="ru-RU"/>
              </w:rPr>
              <w:t>А здесь фонарики висят,</w:t>
            </w:r>
            <w:r w:rsidRPr="00CB0134">
              <w:rPr>
                <w:rFonts w:ascii="Times New Roman" w:eastAsia="Times New Roman" w:hAnsi="Times New Roman" w:cs="Times New Roman"/>
                <w:sz w:val="28"/>
                <w:szCs w:val="28"/>
                <w:lang w:eastAsia="ru-RU"/>
              </w:rPr>
              <w:br/>
              <w:t>Блеском радуют ребят</w:t>
            </w:r>
            <w:r w:rsidRPr="00D1411D">
              <w:rPr>
                <w:rFonts w:ascii="Times New Roman" w:eastAsia="Times New Roman" w:hAnsi="Times New Roman" w:cs="Times New Roman"/>
                <w:sz w:val="28"/>
                <w:szCs w:val="28"/>
                <w:lang w:eastAsia="ru-RU"/>
              </w:rPr>
              <w:t>.</w:t>
            </w:r>
            <w:r w:rsidRPr="00D1411D">
              <w:rPr>
                <w:rFonts w:ascii="Times New Roman" w:eastAsia="Times New Roman" w:hAnsi="Times New Roman" w:cs="Times New Roman"/>
                <w:bCs/>
                <w:i/>
                <w:sz w:val="28"/>
                <w:szCs w:val="28"/>
                <w:lang w:eastAsia="ru-RU"/>
              </w:rPr>
              <w:t>(крутят ладошками-фонарики)</w:t>
            </w:r>
          </w:p>
        </w:tc>
      </w:tr>
    </w:tbl>
    <w:p w14:paraId="3DA0CA1D" w14:textId="77777777" w:rsidR="00CB0134" w:rsidRDefault="00CB0134" w:rsidP="00CB0134">
      <w:pPr>
        <w:tabs>
          <w:tab w:val="left" w:pos="5342"/>
        </w:tabs>
        <w:spacing w:after="0" w:line="240" w:lineRule="auto"/>
        <w:jc w:val="center"/>
        <w:rPr>
          <w:rFonts w:ascii="Times New Roman" w:eastAsia="Times New Roman" w:hAnsi="Times New Roman" w:cs="Times New Roman"/>
          <w:b/>
          <w:color w:val="000000" w:themeColor="text1"/>
          <w:sz w:val="32"/>
          <w:szCs w:val="28"/>
          <w:lang w:eastAsia="ru-RU"/>
        </w:rPr>
      </w:pPr>
    </w:p>
    <w:p w14:paraId="5C768550"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b/>
          <w:color w:val="000000" w:themeColor="text1"/>
          <w:sz w:val="32"/>
          <w:szCs w:val="28"/>
          <w:lang w:eastAsia="ru-RU"/>
        </w:rPr>
      </w:pPr>
      <w:r w:rsidRPr="00CB0134">
        <w:rPr>
          <w:rFonts w:ascii="Times New Roman" w:eastAsia="Times New Roman" w:hAnsi="Times New Roman" w:cs="Times New Roman"/>
          <w:b/>
          <w:color w:val="000000" w:themeColor="text1"/>
          <w:sz w:val="32"/>
          <w:szCs w:val="28"/>
          <w:lang w:eastAsia="ru-RU"/>
        </w:rPr>
        <w:t>Февраль</w:t>
      </w:r>
    </w:p>
    <w:tbl>
      <w:tblPr>
        <w:tblW w:w="146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79"/>
        <w:gridCol w:w="8221"/>
      </w:tblGrid>
      <w:tr w:rsidR="00CB0134" w:rsidRPr="00CB0134" w14:paraId="7C9E28B7" w14:textId="77777777" w:rsidTr="003E52BA">
        <w:trPr>
          <w:trHeight w:val="4828"/>
        </w:trPr>
        <w:tc>
          <w:tcPr>
            <w:tcW w:w="6379" w:type="dxa"/>
            <w:shd w:val="clear" w:color="auto" w:fill="auto"/>
          </w:tcPr>
          <w:p w14:paraId="49E5328B" w14:textId="77777777" w:rsidR="00CB0134" w:rsidRPr="00CB0134" w:rsidRDefault="00CB0134" w:rsidP="00CB0134">
            <w:pPr>
              <w:spacing w:after="0" w:line="240" w:lineRule="auto"/>
              <w:rPr>
                <w:rFonts w:ascii="Times New Roman" w:eastAsia="Times New Roman" w:hAnsi="Times New Roman" w:cs="Times New Roman"/>
                <w:b/>
                <w:bCs/>
                <w:sz w:val="28"/>
                <w:szCs w:val="28"/>
                <w:lang w:eastAsia="ru-RU"/>
              </w:rPr>
            </w:pPr>
            <w:r w:rsidRPr="00CB0134">
              <w:rPr>
                <w:rFonts w:ascii="Times New Roman" w:eastAsia="Times New Roman" w:hAnsi="Times New Roman" w:cs="Times New Roman"/>
                <w:sz w:val="28"/>
                <w:szCs w:val="28"/>
                <w:shd w:val="clear" w:color="auto" w:fill="FFFFFF"/>
                <w:lang w:eastAsia="ru-RU"/>
              </w:rPr>
              <w:t>1.Будем пальчики сгибать –</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sz w:val="28"/>
                <w:szCs w:val="28"/>
                <w:shd w:val="clear" w:color="auto" w:fill="FFFFFF"/>
                <w:lang w:eastAsia="ru-RU"/>
              </w:rPr>
              <w:t>Будем транспорт называть:</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sz w:val="28"/>
                <w:szCs w:val="28"/>
                <w:shd w:val="clear" w:color="auto" w:fill="FFFFFF"/>
                <w:lang w:eastAsia="ru-RU"/>
              </w:rPr>
              <w:t>Автомобиль и вертолёт,</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sz w:val="28"/>
                <w:szCs w:val="28"/>
                <w:shd w:val="clear" w:color="auto" w:fill="FFFFFF"/>
                <w:lang w:eastAsia="ru-RU"/>
              </w:rPr>
              <w:t>Трамвай, метро и самолёт.</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sz w:val="28"/>
                <w:szCs w:val="28"/>
                <w:shd w:val="clear" w:color="auto" w:fill="FFFFFF"/>
                <w:lang w:eastAsia="ru-RU"/>
              </w:rPr>
              <w:t>Все пальцы мы в кулак зажали,</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sz w:val="28"/>
                <w:szCs w:val="28"/>
                <w:shd w:val="clear" w:color="auto" w:fill="FFFFFF"/>
                <w:lang w:eastAsia="ru-RU"/>
              </w:rPr>
              <w:t>Все виды транспорта назвали</w:t>
            </w:r>
          </w:p>
        </w:tc>
        <w:tc>
          <w:tcPr>
            <w:tcW w:w="8221" w:type="dxa"/>
          </w:tcPr>
          <w:p w14:paraId="78D0C839"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shd w:val="clear" w:color="auto" w:fill="FFFFFF"/>
                <w:lang w:eastAsia="ru-RU"/>
              </w:rPr>
              <w:t>2</w:t>
            </w:r>
            <w:r w:rsidRPr="00CB0134">
              <w:rPr>
                <w:rFonts w:ascii="Times New Roman" w:eastAsia="Times New Roman" w:hAnsi="Times New Roman" w:cs="Times New Roman"/>
                <w:sz w:val="28"/>
                <w:szCs w:val="28"/>
                <w:lang w:eastAsia="ru-RU"/>
              </w:rPr>
              <w:t>. «</w:t>
            </w:r>
            <w:r w:rsidRPr="00CB0134">
              <w:rPr>
                <w:rFonts w:ascii="Times New Roman" w:eastAsia="Times New Roman" w:hAnsi="Times New Roman" w:cs="Times New Roman"/>
                <w:b/>
                <w:bCs/>
                <w:sz w:val="28"/>
                <w:szCs w:val="28"/>
                <w:lang w:eastAsia="ru-RU"/>
              </w:rPr>
              <w:t>Комнатные растения»</w:t>
            </w:r>
            <w:r w:rsidRPr="00CB0134">
              <w:rPr>
                <w:rFonts w:ascii="Times New Roman" w:eastAsia="Times New Roman" w:hAnsi="Times New Roman" w:cs="Times New Roman"/>
                <w:sz w:val="28"/>
                <w:szCs w:val="28"/>
                <w:lang w:eastAsia="ru-RU"/>
              </w:rPr>
              <w:br/>
              <w:t>На окно скорее глянь:</w:t>
            </w:r>
            <w:r w:rsidRPr="00CB0134">
              <w:rPr>
                <w:rFonts w:ascii="Times New Roman" w:eastAsia="Times New Roman" w:hAnsi="Times New Roman" w:cs="Times New Roman"/>
                <w:sz w:val="28"/>
                <w:szCs w:val="28"/>
                <w:lang w:eastAsia="ru-RU"/>
              </w:rPr>
              <w:br/>
              <w:t>Здесь у нас цветет герань.</w:t>
            </w:r>
            <w:r w:rsidRPr="00CB0134">
              <w:rPr>
                <w:rFonts w:ascii="Times New Roman" w:eastAsia="Times New Roman" w:hAnsi="Times New Roman" w:cs="Times New Roman"/>
                <w:sz w:val="28"/>
                <w:szCs w:val="28"/>
                <w:lang w:eastAsia="ru-RU"/>
              </w:rPr>
              <w:br/>
              <w:t>А здесь красавец бальзамин,</w:t>
            </w:r>
            <w:r w:rsidRPr="00CB0134">
              <w:rPr>
                <w:rFonts w:ascii="Times New Roman" w:eastAsia="Times New Roman" w:hAnsi="Times New Roman" w:cs="Times New Roman"/>
                <w:sz w:val="28"/>
                <w:szCs w:val="28"/>
                <w:lang w:eastAsia="ru-RU"/>
              </w:rPr>
              <w:br/>
              <w:t>Амариллис рядом с ним.</w:t>
            </w:r>
            <w:r w:rsidRPr="00CB0134">
              <w:rPr>
                <w:rFonts w:ascii="Times New Roman" w:eastAsia="Times New Roman" w:hAnsi="Times New Roman" w:cs="Times New Roman"/>
                <w:sz w:val="28"/>
                <w:szCs w:val="28"/>
                <w:lang w:eastAsia="ru-RU"/>
              </w:rPr>
              <w:br/>
              <w:t>Фуксия, бегония -</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b/>
                <w:bCs/>
                <w:i/>
                <w:sz w:val="28"/>
                <w:szCs w:val="28"/>
                <w:lang w:eastAsia="ru-RU"/>
              </w:rPr>
              <w:t>(Сгибают пальцы в кулачок, начиная с мизинца.)</w:t>
            </w:r>
            <w:r w:rsidRPr="00CB0134">
              <w:rPr>
                <w:rFonts w:ascii="Times New Roman" w:eastAsia="Times New Roman" w:hAnsi="Times New Roman" w:cs="Times New Roman"/>
                <w:b/>
                <w:i/>
                <w:sz w:val="28"/>
                <w:szCs w:val="28"/>
                <w:lang w:eastAsia="ru-RU"/>
              </w:rPr>
              <w:br/>
            </w:r>
            <w:r w:rsidRPr="00CB0134">
              <w:rPr>
                <w:rFonts w:ascii="Times New Roman" w:eastAsia="Times New Roman" w:hAnsi="Times New Roman" w:cs="Times New Roman"/>
                <w:sz w:val="28"/>
                <w:szCs w:val="28"/>
                <w:lang w:eastAsia="ru-RU"/>
              </w:rPr>
              <w:t>Мы все названья помним!</w:t>
            </w:r>
            <w:r w:rsidRPr="00CB0134">
              <w:rPr>
                <w:rFonts w:ascii="Times New Roman" w:eastAsia="Times New Roman" w:hAnsi="Times New Roman" w:cs="Times New Roman"/>
                <w:sz w:val="28"/>
                <w:szCs w:val="28"/>
                <w:lang w:eastAsia="ru-RU"/>
              </w:rPr>
              <w:br/>
              <w:t>Раскрывают ладошку.</w:t>
            </w:r>
            <w:r w:rsidRPr="00CB0134">
              <w:rPr>
                <w:rFonts w:ascii="Times New Roman" w:eastAsia="Times New Roman" w:hAnsi="Times New Roman" w:cs="Times New Roman"/>
                <w:sz w:val="28"/>
                <w:szCs w:val="28"/>
                <w:lang w:eastAsia="ru-RU"/>
              </w:rPr>
              <w:br/>
              <w:t>Мы взрыхлим цветы, польем,</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b/>
                <w:bCs/>
                <w:sz w:val="28"/>
                <w:szCs w:val="28"/>
                <w:lang w:eastAsia="ru-RU"/>
              </w:rPr>
              <w:t>(</w:t>
            </w:r>
            <w:r w:rsidRPr="00CB0134">
              <w:rPr>
                <w:rFonts w:ascii="Times New Roman" w:eastAsia="Times New Roman" w:hAnsi="Times New Roman" w:cs="Times New Roman"/>
                <w:b/>
                <w:bCs/>
                <w:i/>
                <w:sz w:val="28"/>
                <w:szCs w:val="28"/>
                <w:lang w:eastAsia="ru-RU"/>
              </w:rPr>
              <w:t>Пошевеливают опущенными вниз пальцами.)</w:t>
            </w:r>
            <w:r w:rsidRPr="00CB0134">
              <w:rPr>
                <w:rFonts w:ascii="Times New Roman" w:eastAsia="Times New Roman" w:hAnsi="Times New Roman" w:cs="Times New Roman"/>
                <w:b/>
                <w:i/>
                <w:sz w:val="28"/>
                <w:szCs w:val="28"/>
                <w:lang w:eastAsia="ru-RU"/>
              </w:rPr>
              <w:br/>
            </w:r>
            <w:r w:rsidRPr="00CB0134">
              <w:rPr>
                <w:rFonts w:ascii="Times New Roman" w:eastAsia="Times New Roman" w:hAnsi="Times New Roman" w:cs="Times New Roman"/>
                <w:sz w:val="28"/>
                <w:szCs w:val="28"/>
                <w:lang w:eastAsia="ru-RU"/>
              </w:rPr>
              <w:t>Пусть подрастают день за днем!</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b/>
                <w:bCs/>
                <w:i/>
                <w:sz w:val="28"/>
                <w:szCs w:val="28"/>
                <w:lang w:eastAsia="ru-RU"/>
              </w:rPr>
              <w:t>(Обе ладошки соединяют «бутоном», поднимают над головой и раскрывают «цветком».)</w:t>
            </w:r>
          </w:p>
        </w:tc>
      </w:tr>
      <w:tr w:rsidR="00CB0134" w:rsidRPr="00CB0134" w14:paraId="40318ED3" w14:textId="77777777" w:rsidTr="003E52BA">
        <w:trPr>
          <w:trHeight w:val="1980"/>
        </w:trPr>
        <w:tc>
          <w:tcPr>
            <w:tcW w:w="6379" w:type="dxa"/>
            <w:shd w:val="clear" w:color="auto" w:fill="auto"/>
          </w:tcPr>
          <w:p w14:paraId="5A8CF7FA"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b/>
                <w:bCs/>
                <w:sz w:val="28"/>
                <w:szCs w:val="28"/>
                <w:lang w:eastAsia="ru-RU"/>
              </w:rPr>
              <w:t>3. « Сосульки»</w:t>
            </w:r>
            <w:r w:rsidRPr="00CB0134">
              <w:rPr>
                <w:rFonts w:ascii="Times New Roman" w:eastAsia="Calibri" w:hAnsi="Times New Roman" w:cs="Times New Roman"/>
                <w:sz w:val="28"/>
                <w:szCs w:val="28"/>
                <w:lang w:eastAsia="ru-RU"/>
              </w:rPr>
              <w:br/>
              <w:t> Шаловливые сосульки  (собрать пальчики вместе (щепоткой) </w:t>
            </w:r>
            <w:r w:rsidRPr="00CB0134">
              <w:rPr>
                <w:rFonts w:ascii="Times New Roman" w:eastAsia="Calibri" w:hAnsi="Times New Roman" w:cs="Times New Roman"/>
                <w:sz w:val="28"/>
                <w:szCs w:val="28"/>
                <w:lang w:eastAsia="ru-RU"/>
              </w:rPr>
              <w:br/>
              <w:t>Сели на карниз (положить руки на колени)</w:t>
            </w:r>
            <w:r w:rsidRPr="00CB0134">
              <w:rPr>
                <w:rFonts w:ascii="Times New Roman" w:eastAsia="Calibri" w:hAnsi="Times New Roman" w:cs="Times New Roman"/>
                <w:sz w:val="28"/>
                <w:szCs w:val="28"/>
                <w:lang w:eastAsia="ru-RU"/>
              </w:rPr>
              <w:br/>
              <w:t>Шаловливые сосульки ( покрутить кистями рук) </w:t>
            </w:r>
            <w:r w:rsidRPr="00CB0134">
              <w:rPr>
                <w:rFonts w:ascii="Times New Roman" w:eastAsia="Calibri" w:hAnsi="Times New Roman" w:cs="Times New Roman"/>
                <w:sz w:val="28"/>
                <w:szCs w:val="28"/>
                <w:lang w:eastAsia="ru-RU"/>
              </w:rPr>
              <w:br/>
              <w:t>Посмотрели вниз ( опустить голову вниз)</w:t>
            </w:r>
            <w:r w:rsidRPr="00CB0134">
              <w:rPr>
                <w:rFonts w:ascii="Times New Roman" w:eastAsia="Calibri" w:hAnsi="Times New Roman" w:cs="Times New Roman"/>
                <w:sz w:val="28"/>
                <w:szCs w:val="28"/>
                <w:lang w:eastAsia="ru-RU"/>
              </w:rPr>
              <w:br/>
              <w:t>Посмотрели, чем заняться?  (пожать плечами) </w:t>
            </w:r>
            <w:r w:rsidRPr="00CB0134">
              <w:rPr>
                <w:rFonts w:ascii="Times New Roman" w:eastAsia="Calibri" w:hAnsi="Times New Roman" w:cs="Times New Roman"/>
                <w:sz w:val="28"/>
                <w:szCs w:val="28"/>
                <w:lang w:eastAsia="ru-RU"/>
              </w:rPr>
              <w:br/>
              <w:t>Стали каплями кидаться ( руками соответствующие движения) </w:t>
            </w:r>
            <w:r w:rsidRPr="00CB0134">
              <w:rPr>
                <w:rFonts w:ascii="Times New Roman" w:eastAsia="Calibri" w:hAnsi="Times New Roman" w:cs="Times New Roman"/>
                <w:sz w:val="28"/>
                <w:szCs w:val="28"/>
                <w:lang w:eastAsia="ru-RU"/>
              </w:rPr>
              <w:br/>
              <w:t>Две сосульки вниз смотрели</w:t>
            </w:r>
          </w:p>
          <w:p w14:paraId="6D1229A1" w14:textId="77777777" w:rsidR="00CB0134" w:rsidRPr="00CB0134" w:rsidRDefault="00CB0134" w:rsidP="00CB0134">
            <w:pPr>
              <w:spacing w:after="0" w:line="240" w:lineRule="auto"/>
              <w:rPr>
                <w:rFonts w:ascii="Times New Roman" w:eastAsia="Calibri" w:hAnsi="Times New Roman" w:cs="Times New Roman"/>
                <w:b/>
                <w:sz w:val="28"/>
                <w:szCs w:val="28"/>
                <w:lang w:eastAsia="ru-RU"/>
              </w:rPr>
            </w:pPr>
            <w:r w:rsidRPr="00CB0134">
              <w:rPr>
                <w:rFonts w:ascii="Times New Roman" w:eastAsia="Calibri" w:hAnsi="Times New Roman" w:cs="Times New Roman"/>
                <w:sz w:val="28"/>
                <w:szCs w:val="28"/>
                <w:lang w:eastAsia="ru-RU"/>
              </w:rPr>
              <w:t>И на солнышке звенели:</w:t>
            </w:r>
            <w:r w:rsidRPr="00CB0134">
              <w:rPr>
                <w:rFonts w:ascii="Times New Roman" w:eastAsia="Calibri" w:hAnsi="Times New Roman" w:cs="Times New Roman"/>
                <w:sz w:val="28"/>
                <w:szCs w:val="28"/>
                <w:lang w:eastAsia="ru-RU"/>
              </w:rPr>
              <w:br/>
              <w:t>Кап-кап, дзинь-дзинь,  (в такт наклонять голову вправо – влево)</w:t>
            </w:r>
          </w:p>
        </w:tc>
        <w:tc>
          <w:tcPr>
            <w:tcW w:w="8221" w:type="dxa"/>
          </w:tcPr>
          <w:p w14:paraId="6CD3F055"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4.</w:t>
            </w:r>
            <w:r w:rsidRPr="00CB0134">
              <w:rPr>
                <w:rFonts w:ascii="Times New Roman" w:eastAsia="Times New Roman" w:hAnsi="Times New Roman" w:cs="Times New Roman"/>
                <w:b/>
                <w:bCs/>
                <w:sz w:val="28"/>
                <w:szCs w:val="28"/>
                <w:lang w:eastAsia="ru-RU"/>
              </w:rPr>
              <w:t xml:space="preserve"> «Наша армия»</w:t>
            </w:r>
            <w:r w:rsidRPr="00CB0134">
              <w:rPr>
                <w:rFonts w:ascii="Times New Roman" w:eastAsia="Times New Roman" w:hAnsi="Times New Roman" w:cs="Times New Roman"/>
                <w:sz w:val="28"/>
                <w:szCs w:val="28"/>
                <w:lang w:eastAsia="ru-RU"/>
              </w:rPr>
              <w:br/>
              <w:t>Аты-баты, аты-баты!</w:t>
            </w:r>
            <w:r w:rsidRPr="00CB0134">
              <w:rPr>
                <w:rFonts w:ascii="Times New Roman" w:eastAsia="Times New Roman" w:hAnsi="Times New Roman" w:cs="Times New Roman"/>
                <w:sz w:val="28"/>
                <w:szCs w:val="28"/>
                <w:lang w:eastAsia="ru-RU"/>
              </w:rPr>
              <w:br/>
              <w:t>На парад идут солдаты!</w:t>
            </w:r>
            <w:r w:rsidRPr="00CB0134">
              <w:rPr>
                <w:rFonts w:ascii="Times New Roman" w:eastAsia="Times New Roman" w:hAnsi="Times New Roman" w:cs="Times New Roman"/>
                <w:sz w:val="28"/>
                <w:szCs w:val="28"/>
                <w:lang w:eastAsia="ru-RU"/>
              </w:rPr>
              <w:br/>
              <w:t>Вот идут танкисты,</w:t>
            </w:r>
            <w:r w:rsidRPr="00CB0134">
              <w:rPr>
                <w:rFonts w:ascii="Times New Roman" w:eastAsia="Times New Roman" w:hAnsi="Times New Roman" w:cs="Times New Roman"/>
                <w:sz w:val="28"/>
                <w:szCs w:val="28"/>
                <w:lang w:eastAsia="ru-RU"/>
              </w:rPr>
              <w:br/>
              <w:t>Потом артиллеристы,</w:t>
            </w:r>
            <w:r w:rsidRPr="00CB0134">
              <w:rPr>
                <w:rFonts w:ascii="Times New Roman" w:eastAsia="Times New Roman" w:hAnsi="Times New Roman" w:cs="Times New Roman"/>
                <w:sz w:val="28"/>
                <w:szCs w:val="28"/>
                <w:lang w:eastAsia="ru-RU"/>
              </w:rPr>
              <w:br/>
              <w:t>А потом пехота -</w:t>
            </w:r>
            <w:r w:rsidRPr="00CB0134">
              <w:rPr>
                <w:rFonts w:ascii="Times New Roman" w:eastAsia="Times New Roman" w:hAnsi="Times New Roman" w:cs="Times New Roman"/>
                <w:sz w:val="28"/>
                <w:szCs w:val="28"/>
                <w:lang w:eastAsia="ru-RU"/>
              </w:rPr>
              <w:br/>
              <w:t>Рота за ротой!</w:t>
            </w:r>
            <w:r w:rsidRPr="00CB0134">
              <w:rPr>
                <w:rFonts w:ascii="Times New Roman" w:eastAsia="Times New Roman" w:hAnsi="Times New Roman" w:cs="Times New Roman"/>
                <w:sz w:val="28"/>
                <w:szCs w:val="28"/>
                <w:lang w:eastAsia="ru-RU"/>
              </w:rPr>
              <w:br/>
            </w:r>
            <w:r w:rsidRPr="00CB0134">
              <w:rPr>
                <w:rFonts w:ascii="Times New Roman" w:eastAsia="Times New Roman" w:hAnsi="Times New Roman" w:cs="Times New Roman"/>
                <w:b/>
                <w:bCs/>
                <w:sz w:val="28"/>
                <w:szCs w:val="28"/>
                <w:lang w:eastAsia="ru-RU"/>
              </w:rPr>
              <w:t>(</w:t>
            </w:r>
            <w:r w:rsidRPr="00CB0134">
              <w:rPr>
                <w:rFonts w:ascii="Times New Roman" w:eastAsia="Times New Roman" w:hAnsi="Times New Roman" w:cs="Times New Roman"/>
                <w:bCs/>
                <w:i/>
                <w:sz w:val="28"/>
                <w:szCs w:val="28"/>
                <w:lang w:eastAsia="ru-RU"/>
              </w:rPr>
              <w:t>поочередно «шагают» указательным и средним пальцами правой и левой руки)</w:t>
            </w:r>
          </w:p>
          <w:p w14:paraId="19B7EDFC"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p>
        </w:tc>
      </w:tr>
    </w:tbl>
    <w:p w14:paraId="484109EC"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b/>
          <w:color w:val="000080"/>
          <w:sz w:val="40"/>
          <w:szCs w:val="40"/>
          <w:lang w:eastAsia="ru-RU"/>
        </w:rPr>
      </w:pPr>
    </w:p>
    <w:p w14:paraId="02267157" w14:textId="77777777" w:rsidR="00CB0134" w:rsidRPr="009E3E58" w:rsidRDefault="00CB0134" w:rsidP="00CB0134">
      <w:pPr>
        <w:keepNext/>
        <w:keepLines/>
        <w:tabs>
          <w:tab w:val="left" w:pos="258"/>
        </w:tabs>
        <w:spacing w:after="0"/>
        <w:jc w:val="center"/>
        <w:outlineLvl w:val="2"/>
        <w:rPr>
          <w:rFonts w:ascii="Times New Roman" w:eastAsia="Times New Roman" w:hAnsi="Times New Roman" w:cs="Times New Roman"/>
          <w:b/>
          <w:bCs/>
          <w:color w:val="000000" w:themeColor="text1"/>
          <w:sz w:val="28"/>
          <w:szCs w:val="28"/>
          <w:lang w:eastAsia="ru-RU"/>
        </w:rPr>
      </w:pPr>
      <w:r w:rsidRPr="009E3E58">
        <w:rPr>
          <w:rFonts w:ascii="Times New Roman" w:eastAsia="Times New Roman" w:hAnsi="Times New Roman" w:cs="Times New Roman"/>
          <w:b/>
          <w:bCs/>
          <w:color w:val="000000" w:themeColor="text1"/>
          <w:sz w:val="28"/>
          <w:szCs w:val="28"/>
          <w:lang w:eastAsia="ru-RU"/>
        </w:rPr>
        <w:t>ГИМНАСТИКИ-ПОБУДКИ</w:t>
      </w:r>
    </w:p>
    <w:p w14:paraId="17D6B87A" w14:textId="77777777" w:rsidR="00CB0134" w:rsidRPr="00CB0134" w:rsidRDefault="00D1411D" w:rsidP="00CB0134">
      <w:pPr>
        <w:keepNext/>
        <w:keepLines/>
        <w:tabs>
          <w:tab w:val="left" w:pos="258"/>
        </w:tabs>
        <w:spacing w:after="0"/>
        <w:jc w:val="center"/>
        <w:outlineLvl w:val="2"/>
        <w:rPr>
          <w:rFonts w:ascii="Times New Roman" w:eastAsia="Times New Roman" w:hAnsi="Times New Roman" w:cs="Times New Roman"/>
          <w:b/>
          <w:bCs/>
          <w:color w:val="000000" w:themeColor="text1"/>
          <w:sz w:val="32"/>
          <w:szCs w:val="32"/>
          <w:lang w:eastAsia="ru-RU"/>
        </w:rPr>
      </w:pPr>
      <w:r>
        <w:rPr>
          <w:rFonts w:ascii="Times New Roman" w:eastAsia="Times New Roman" w:hAnsi="Times New Roman" w:cs="Times New Roman"/>
          <w:b/>
          <w:bCs/>
          <w:color w:val="000000" w:themeColor="text1"/>
          <w:sz w:val="28"/>
          <w:szCs w:val="28"/>
          <w:lang w:eastAsia="ru-RU"/>
        </w:rPr>
        <w:t>ДЕКАБРЬ</w:t>
      </w:r>
    </w:p>
    <w:p w14:paraId="236FD7B2" w14:textId="77777777" w:rsidR="00CB0134" w:rsidRPr="00CB0134" w:rsidRDefault="00CB0134" w:rsidP="00CB0134">
      <w:pPr>
        <w:tabs>
          <w:tab w:val="left" w:pos="5342"/>
        </w:tabs>
        <w:spacing w:after="0" w:line="240" w:lineRule="auto"/>
        <w:rPr>
          <w:rFonts w:ascii="Times New Roman" w:eastAsia="Times New Roman" w:hAnsi="Times New Roman" w:cs="Times New Roman"/>
          <w:color w:val="000000" w:themeColor="text1"/>
          <w:sz w:val="16"/>
          <w:szCs w:val="16"/>
          <w:lang w:eastAsia="ru-RU"/>
        </w:rPr>
      </w:pPr>
    </w:p>
    <w:tbl>
      <w:tblPr>
        <w:tblW w:w="146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8221"/>
      </w:tblGrid>
      <w:tr w:rsidR="00CB0134" w:rsidRPr="00CB0134" w14:paraId="6CA0CF9B" w14:textId="77777777" w:rsidTr="003E52BA">
        <w:tc>
          <w:tcPr>
            <w:tcW w:w="6379" w:type="dxa"/>
            <w:shd w:val="clear" w:color="auto" w:fill="auto"/>
          </w:tcPr>
          <w:p w14:paraId="14B29B10" w14:textId="77777777" w:rsidR="00CB0134" w:rsidRPr="00CB0134" w:rsidRDefault="00CB0134" w:rsidP="00CB0134">
            <w:pPr>
              <w:spacing w:after="0" w:line="360" w:lineRule="auto"/>
              <w:rPr>
                <w:rFonts w:ascii="Times New Roman" w:eastAsia="Times New Roman" w:hAnsi="Times New Roman" w:cs="Times New Roman"/>
                <w:color w:val="000000" w:themeColor="text1"/>
                <w:sz w:val="28"/>
                <w:szCs w:val="28"/>
                <w:u w:val="single"/>
                <w:lang w:eastAsia="ru-RU"/>
              </w:rPr>
            </w:pPr>
            <w:r w:rsidRPr="00CB0134">
              <w:rPr>
                <w:rFonts w:ascii="Times New Roman" w:eastAsia="Times New Roman" w:hAnsi="Times New Roman" w:cs="Times New Roman"/>
                <w:color w:val="000000" w:themeColor="text1"/>
                <w:sz w:val="28"/>
                <w:szCs w:val="28"/>
                <w:u w:val="single"/>
                <w:lang w:val="en-US" w:eastAsia="ru-RU"/>
              </w:rPr>
              <w:t>I</w:t>
            </w:r>
            <w:r w:rsidRPr="00CB0134">
              <w:rPr>
                <w:rFonts w:ascii="Times New Roman" w:eastAsia="Times New Roman" w:hAnsi="Times New Roman" w:cs="Times New Roman"/>
                <w:color w:val="000000" w:themeColor="text1"/>
                <w:sz w:val="28"/>
                <w:szCs w:val="28"/>
                <w:u w:val="single"/>
                <w:lang w:eastAsia="ru-RU"/>
              </w:rPr>
              <w:t xml:space="preserve"> комплекс</w:t>
            </w:r>
          </w:p>
          <w:p w14:paraId="22F36EA9" w14:textId="77777777" w:rsidR="00CB0134" w:rsidRPr="00CB0134" w:rsidRDefault="00CB0134" w:rsidP="00CB0134">
            <w:pPr>
              <w:keepNext/>
              <w:keepLines/>
              <w:spacing w:after="0" w:line="360" w:lineRule="auto"/>
              <w:outlineLvl w:val="3"/>
              <w:rPr>
                <w:rFonts w:ascii="Times New Roman" w:eastAsia="Times New Roman" w:hAnsi="Times New Roman" w:cs="Times New Roman"/>
                <w:bCs/>
                <w:i/>
                <w:iCs/>
                <w:color w:val="000000" w:themeColor="text1"/>
                <w:sz w:val="28"/>
                <w:szCs w:val="28"/>
                <w:lang w:eastAsia="ru-RU"/>
              </w:rPr>
            </w:pPr>
            <w:r w:rsidRPr="00CB0134">
              <w:rPr>
                <w:rFonts w:ascii="Times New Roman" w:eastAsia="Times New Roman" w:hAnsi="Times New Roman" w:cs="Times New Roman"/>
                <w:bCs/>
                <w:i/>
                <w:iCs/>
                <w:color w:val="000000" w:themeColor="text1"/>
                <w:sz w:val="28"/>
                <w:szCs w:val="28"/>
                <w:lang w:eastAsia="ru-RU"/>
              </w:rPr>
              <w:t xml:space="preserve">«Лесные приключения» </w:t>
            </w:r>
          </w:p>
          <w:p w14:paraId="6FE9058F" w14:textId="77777777" w:rsidR="00CB0134" w:rsidRPr="00CB0134" w:rsidRDefault="00CB0134" w:rsidP="00CB0134">
            <w:pPr>
              <w:spacing w:after="0" w:line="240" w:lineRule="auto"/>
              <w:rPr>
                <w:rFonts w:ascii="Times New Roman" w:eastAsia="Calibri" w:hAnsi="Times New Roman" w:cs="Times New Roman"/>
                <w:color w:val="000000" w:themeColor="text1"/>
                <w:sz w:val="28"/>
                <w:szCs w:val="28"/>
                <w:lang w:eastAsia="ru-RU"/>
              </w:rPr>
            </w:pPr>
            <w:r w:rsidRPr="00CB0134">
              <w:rPr>
                <w:rFonts w:ascii="Times New Roman" w:eastAsia="Calibri" w:hAnsi="Times New Roman" w:cs="Times New Roman"/>
                <w:color w:val="000000" w:themeColor="text1"/>
                <w:sz w:val="28"/>
                <w:szCs w:val="28"/>
                <w:lang w:eastAsia="ru-RU"/>
              </w:rPr>
              <w:t>1. «Медведь в берлоге» - и. п.: лежа на спине, руки вдоль туловища. Перекаты с боку на бок.</w:t>
            </w:r>
          </w:p>
          <w:p w14:paraId="598739AE" w14:textId="77777777" w:rsidR="00CB0134" w:rsidRPr="00CB0134" w:rsidRDefault="00CB0134" w:rsidP="00CB0134">
            <w:pPr>
              <w:spacing w:after="0" w:line="240" w:lineRule="auto"/>
              <w:rPr>
                <w:rFonts w:ascii="Times New Roman" w:eastAsia="Calibri" w:hAnsi="Times New Roman" w:cs="Times New Roman"/>
                <w:color w:val="000000" w:themeColor="text1"/>
                <w:sz w:val="28"/>
                <w:szCs w:val="28"/>
                <w:lang w:eastAsia="ru-RU"/>
              </w:rPr>
            </w:pPr>
            <w:r w:rsidRPr="00CB0134">
              <w:rPr>
                <w:rFonts w:ascii="Times New Roman" w:eastAsia="Calibri" w:hAnsi="Times New Roman" w:cs="Times New Roman"/>
                <w:color w:val="000000" w:themeColor="text1"/>
                <w:sz w:val="28"/>
                <w:szCs w:val="28"/>
                <w:lang w:eastAsia="ru-RU"/>
              </w:rPr>
              <w:t>2. «Зайчики – побегайчики» - и. п.: то же. Поочередное поднимание ног в быстром темпе.</w:t>
            </w:r>
          </w:p>
          <w:p w14:paraId="33BCB66E" w14:textId="77777777" w:rsidR="00CB0134" w:rsidRPr="00CB0134" w:rsidRDefault="00CB0134" w:rsidP="00CB0134">
            <w:pPr>
              <w:spacing w:after="0" w:line="240" w:lineRule="auto"/>
              <w:rPr>
                <w:rFonts w:ascii="Times New Roman" w:eastAsia="Calibri" w:hAnsi="Times New Roman" w:cs="Times New Roman"/>
                <w:color w:val="000000" w:themeColor="text1"/>
                <w:sz w:val="28"/>
                <w:szCs w:val="28"/>
                <w:lang w:eastAsia="ru-RU"/>
              </w:rPr>
            </w:pPr>
            <w:r w:rsidRPr="00CB0134">
              <w:rPr>
                <w:rFonts w:ascii="Times New Roman" w:eastAsia="Calibri" w:hAnsi="Times New Roman" w:cs="Times New Roman"/>
                <w:color w:val="000000" w:themeColor="text1"/>
                <w:sz w:val="28"/>
                <w:szCs w:val="28"/>
                <w:lang w:eastAsia="ru-RU"/>
              </w:rPr>
              <w:t>3. «Зайчишки – трусишки» - и. п.: то же. Ноги согнуть в коленях, обхватить их руками – «спрятались»; вернуться в и. п., отвести руки назад – «показались».</w:t>
            </w:r>
          </w:p>
          <w:p w14:paraId="69AF7B37" w14:textId="77777777" w:rsidR="00CB0134" w:rsidRPr="00CB0134" w:rsidRDefault="00CB0134" w:rsidP="00CB0134">
            <w:pPr>
              <w:spacing w:after="0" w:line="240" w:lineRule="auto"/>
              <w:rPr>
                <w:rFonts w:ascii="Times New Roman" w:eastAsia="Calibri" w:hAnsi="Times New Roman" w:cs="Times New Roman"/>
                <w:color w:val="000000" w:themeColor="text1"/>
                <w:sz w:val="28"/>
                <w:szCs w:val="28"/>
                <w:lang w:eastAsia="ru-RU"/>
              </w:rPr>
            </w:pPr>
            <w:r w:rsidRPr="00CB0134">
              <w:rPr>
                <w:rFonts w:ascii="Times New Roman" w:eastAsia="Calibri" w:hAnsi="Times New Roman" w:cs="Times New Roman"/>
                <w:color w:val="000000" w:themeColor="text1"/>
                <w:sz w:val="28"/>
                <w:szCs w:val="28"/>
                <w:lang w:eastAsia="ru-RU"/>
              </w:rPr>
              <w:t>4. «Любопытные вороны» - и. п.: сидя на коленях. Встать на колени, руки развести в стороны и делать взмахи, сказать «кар-р».</w:t>
            </w:r>
          </w:p>
          <w:p w14:paraId="0C16E458" w14:textId="77777777" w:rsidR="00CB0134" w:rsidRPr="00CB0134" w:rsidRDefault="00CB0134" w:rsidP="00CB0134">
            <w:pPr>
              <w:spacing w:after="0" w:line="240" w:lineRule="auto"/>
              <w:rPr>
                <w:rFonts w:ascii="Times New Roman" w:eastAsia="Calibri" w:hAnsi="Times New Roman" w:cs="Times New Roman"/>
                <w:color w:val="000000" w:themeColor="text1"/>
                <w:sz w:val="28"/>
                <w:szCs w:val="28"/>
                <w:lang w:eastAsia="ru-RU"/>
              </w:rPr>
            </w:pPr>
            <w:r w:rsidRPr="00CB0134">
              <w:rPr>
                <w:rFonts w:ascii="Times New Roman" w:eastAsia="Calibri" w:hAnsi="Times New Roman" w:cs="Times New Roman"/>
                <w:color w:val="000000" w:themeColor="text1"/>
                <w:sz w:val="28"/>
                <w:szCs w:val="28"/>
                <w:lang w:eastAsia="ru-RU"/>
              </w:rPr>
              <w:t>5. «Белочки на веточках» - и. п.: стоя возле кровати, руки на поясе. Повороты с пружинкой.</w:t>
            </w:r>
          </w:p>
          <w:p w14:paraId="6542C501" w14:textId="77777777" w:rsidR="00CB0134" w:rsidRPr="00CB0134" w:rsidRDefault="00CB0134" w:rsidP="00CB0134">
            <w:pPr>
              <w:spacing w:after="0" w:line="240" w:lineRule="auto"/>
              <w:rPr>
                <w:rFonts w:ascii="Times New Roman" w:eastAsia="Calibri" w:hAnsi="Times New Roman" w:cs="Times New Roman"/>
                <w:color w:val="000000" w:themeColor="text1"/>
                <w:sz w:val="28"/>
                <w:szCs w:val="28"/>
                <w:lang w:eastAsia="ru-RU"/>
              </w:rPr>
            </w:pPr>
            <w:r w:rsidRPr="00CB0134">
              <w:rPr>
                <w:rFonts w:ascii="Times New Roman" w:eastAsia="Calibri" w:hAnsi="Times New Roman" w:cs="Times New Roman"/>
                <w:color w:val="000000" w:themeColor="text1"/>
                <w:sz w:val="28"/>
                <w:szCs w:val="28"/>
                <w:lang w:eastAsia="ru-RU"/>
              </w:rPr>
              <w:t>6. «Благородные олени» - и. п.: то же. Ходьба на месте высоко поднимая колени.</w:t>
            </w:r>
          </w:p>
          <w:p w14:paraId="4D8CAAAD" w14:textId="77777777" w:rsidR="00CB0134" w:rsidRPr="00CB0134" w:rsidRDefault="00CB0134" w:rsidP="00CB0134">
            <w:pPr>
              <w:spacing w:after="0" w:line="360" w:lineRule="auto"/>
              <w:rPr>
                <w:rFonts w:ascii="Times New Roman" w:eastAsia="Times New Roman" w:hAnsi="Times New Roman" w:cs="Times New Roman"/>
                <w:color w:val="000000" w:themeColor="text1"/>
                <w:sz w:val="28"/>
                <w:szCs w:val="28"/>
                <w:lang w:eastAsia="ru-RU"/>
              </w:rPr>
            </w:pPr>
          </w:p>
        </w:tc>
        <w:tc>
          <w:tcPr>
            <w:tcW w:w="8221" w:type="dxa"/>
            <w:shd w:val="clear" w:color="auto" w:fill="auto"/>
          </w:tcPr>
          <w:p w14:paraId="287C9D98" w14:textId="77777777" w:rsidR="00CB0134" w:rsidRPr="00CB0134" w:rsidRDefault="00CB0134" w:rsidP="00CB0134">
            <w:pPr>
              <w:spacing w:after="0" w:line="360" w:lineRule="auto"/>
              <w:rPr>
                <w:rFonts w:ascii="Times New Roman" w:eastAsia="Times New Roman" w:hAnsi="Times New Roman" w:cs="Times New Roman"/>
                <w:color w:val="000000" w:themeColor="text1"/>
                <w:sz w:val="28"/>
                <w:szCs w:val="28"/>
                <w:u w:val="single"/>
                <w:lang w:eastAsia="ru-RU"/>
              </w:rPr>
            </w:pPr>
            <w:r w:rsidRPr="00CB0134">
              <w:rPr>
                <w:rFonts w:ascii="Times New Roman" w:eastAsia="Times New Roman" w:hAnsi="Times New Roman" w:cs="Times New Roman"/>
                <w:color w:val="000000" w:themeColor="text1"/>
                <w:sz w:val="28"/>
                <w:szCs w:val="28"/>
                <w:u w:val="single"/>
                <w:lang w:val="en-US" w:eastAsia="ru-RU"/>
              </w:rPr>
              <w:t>I</w:t>
            </w:r>
            <w:r w:rsidRPr="00CB0134">
              <w:rPr>
                <w:rFonts w:ascii="Times New Roman" w:eastAsia="Times New Roman" w:hAnsi="Times New Roman" w:cs="Times New Roman"/>
                <w:color w:val="000000" w:themeColor="text1"/>
                <w:sz w:val="28"/>
                <w:szCs w:val="28"/>
                <w:u w:val="single"/>
                <w:lang w:eastAsia="ru-RU"/>
              </w:rPr>
              <w:t xml:space="preserve"> </w:t>
            </w:r>
            <w:r w:rsidRPr="00CB0134">
              <w:rPr>
                <w:rFonts w:ascii="Times New Roman" w:eastAsia="Times New Roman" w:hAnsi="Times New Roman" w:cs="Times New Roman"/>
                <w:color w:val="000000" w:themeColor="text1"/>
                <w:sz w:val="28"/>
                <w:szCs w:val="28"/>
                <w:u w:val="single"/>
                <w:lang w:val="en-US" w:eastAsia="ru-RU"/>
              </w:rPr>
              <w:t>I</w:t>
            </w:r>
            <w:r w:rsidRPr="00CB0134">
              <w:rPr>
                <w:rFonts w:ascii="Times New Roman" w:eastAsia="Times New Roman" w:hAnsi="Times New Roman" w:cs="Times New Roman"/>
                <w:color w:val="000000" w:themeColor="text1"/>
                <w:sz w:val="28"/>
                <w:szCs w:val="28"/>
                <w:u w:val="single"/>
                <w:lang w:eastAsia="ru-RU"/>
              </w:rPr>
              <w:t xml:space="preserve"> комплекс</w:t>
            </w:r>
          </w:p>
          <w:p w14:paraId="4FB69587" w14:textId="77777777" w:rsidR="00CB0134" w:rsidRPr="00CB0134" w:rsidRDefault="00CB0134" w:rsidP="00CB0134">
            <w:pPr>
              <w:spacing w:after="0" w:line="240" w:lineRule="auto"/>
              <w:rPr>
                <w:rFonts w:ascii="Times New Roman" w:eastAsia="Times New Roman" w:hAnsi="Times New Roman" w:cs="Times New Roman"/>
                <w:bCs/>
                <w:i/>
                <w:iCs/>
                <w:color w:val="000000" w:themeColor="text1"/>
                <w:sz w:val="28"/>
                <w:szCs w:val="28"/>
                <w:lang w:eastAsia="ru-RU"/>
              </w:rPr>
            </w:pPr>
            <w:r w:rsidRPr="00CB0134">
              <w:rPr>
                <w:rFonts w:ascii="Times New Roman" w:eastAsia="Times New Roman" w:hAnsi="Times New Roman" w:cs="Times New Roman"/>
                <w:bCs/>
                <w:i/>
                <w:iCs/>
                <w:color w:val="000000" w:themeColor="text1"/>
                <w:sz w:val="28"/>
                <w:szCs w:val="28"/>
                <w:lang w:eastAsia="ru-RU"/>
              </w:rPr>
              <w:t>«Зверобика»</w:t>
            </w:r>
          </w:p>
          <w:p w14:paraId="2A93368F" w14:textId="77777777" w:rsidR="00CB0134" w:rsidRPr="00CB0134" w:rsidRDefault="00CB0134" w:rsidP="00CB0134">
            <w:pPr>
              <w:spacing w:after="0" w:line="240" w:lineRule="auto"/>
              <w:rPr>
                <w:rFonts w:ascii="Times New Roman" w:eastAsia="Calibri" w:hAnsi="Times New Roman" w:cs="Times New Roman"/>
                <w:color w:val="000000" w:themeColor="text1"/>
                <w:sz w:val="28"/>
                <w:szCs w:val="28"/>
                <w:lang w:eastAsia="ru-RU"/>
              </w:rPr>
            </w:pPr>
            <w:r w:rsidRPr="00CB0134">
              <w:rPr>
                <w:rFonts w:ascii="Open Sans" w:eastAsia="Times New Roman" w:hAnsi="Open Sans" w:cs="Times New Roman"/>
                <w:color w:val="000000" w:themeColor="text1"/>
                <w:sz w:val="27"/>
                <w:szCs w:val="27"/>
                <w:shd w:val="clear" w:color="auto" w:fill="FFFFFF"/>
                <w:lang w:eastAsia="ru-RU"/>
              </w:rPr>
              <w:t>У жирафов пятна, пятна, пятна, пятнышки везде.</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У жирафов пятна, пятна, пятна, пятнышки везде.</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(Хлопаем по всему телу ладонями.)</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На лбу, ушах, на шее, на локтях,</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На носах, на животах, на коленях и носках.</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У слонов есть складки, складки, складки, складочки везде.</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У слонов есть складки, складки, складки, складочки везде.</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(Щипаем себя, как бы собирая складки.)</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На лбу, ушах, на шее, на локтях,</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На носах, на животах, на коленях и носках.</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У котяток шёрстка, шёрстка, шёрстка, шёрсточка везде.У котяток шёрстка, шёрстка, шёрстка, шёрсточка везде.(Поглаживаем себя, как бы разглаживаем шерстку)</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На лбу, ушах, на шее, на локтях,</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На носах, на животах, на коленях и носках.</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А у зебры есть полоски, есть полосочки везде.</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А у зебры есть полоски, есть полосочки везде.</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(Проводим ребрами ладони по телу (рисуем полосочки))</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На лбу, ушах, на шее, на локтях,</w:t>
            </w:r>
            <w:r w:rsidRPr="00CB0134">
              <w:rPr>
                <w:rFonts w:ascii="Open Sans" w:eastAsia="Times New Roman" w:hAnsi="Open Sans" w:cs="Times New Roman"/>
                <w:color w:val="000000" w:themeColor="text1"/>
                <w:sz w:val="27"/>
                <w:szCs w:val="27"/>
                <w:lang w:eastAsia="ru-RU"/>
              </w:rPr>
              <w:br/>
            </w:r>
            <w:r w:rsidRPr="00CB0134">
              <w:rPr>
                <w:rFonts w:ascii="Open Sans" w:eastAsia="Times New Roman" w:hAnsi="Open Sans" w:cs="Times New Roman"/>
                <w:color w:val="000000" w:themeColor="text1"/>
                <w:sz w:val="27"/>
                <w:szCs w:val="27"/>
                <w:shd w:val="clear" w:color="auto" w:fill="FFFFFF"/>
                <w:lang w:eastAsia="ru-RU"/>
              </w:rPr>
              <w:t>На носах, на животах, на коленях и носках.</w:t>
            </w:r>
            <w:r w:rsidRPr="00CB0134">
              <w:rPr>
                <w:rFonts w:ascii="Open Sans" w:eastAsia="Times New Roman" w:hAnsi="Open Sans" w:cs="Times New Roman"/>
                <w:color w:val="000000" w:themeColor="text1"/>
                <w:sz w:val="27"/>
                <w:szCs w:val="27"/>
                <w:shd w:val="clear" w:color="auto" w:fill="FFFFFF"/>
                <w:lang w:eastAsia="ru-RU"/>
              </w:rPr>
              <w:br/>
            </w:r>
          </w:p>
        </w:tc>
      </w:tr>
    </w:tbl>
    <w:p w14:paraId="70496E55" w14:textId="77777777" w:rsidR="00CB0134" w:rsidRDefault="00CB0134" w:rsidP="00CB0134">
      <w:pPr>
        <w:tabs>
          <w:tab w:val="left" w:pos="5342"/>
        </w:tabs>
        <w:spacing w:after="0" w:line="240" w:lineRule="auto"/>
        <w:jc w:val="center"/>
        <w:rPr>
          <w:rFonts w:ascii="Times New Roman" w:eastAsia="Times New Roman" w:hAnsi="Times New Roman" w:cs="Times New Roman"/>
          <w:b/>
          <w:bCs/>
          <w:color w:val="002060"/>
          <w:sz w:val="32"/>
          <w:szCs w:val="32"/>
          <w:lang w:eastAsia="ru-RU"/>
        </w:rPr>
      </w:pPr>
    </w:p>
    <w:p w14:paraId="4C1AAAFD" w14:textId="77777777" w:rsidR="00D1411D" w:rsidRDefault="00D1411D" w:rsidP="00CB0134">
      <w:pPr>
        <w:tabs>
          <w:tab w:val="left" w:pos="5342"/>
        </w:tabs>
        <w:spacing w:after="0" w:line="240" w:lineRule="auto"/>
        <w:jc w:val="center"/>
        <w:rPr>
          <w:rFonts w:ascii="Times New Roman" w:eastAsia="Times New Roman" w:hAnsi="Times New Roman" w:cs="Times New Roman"/>
          <w:b/>
          <w:bCs/>
          <w:color w:val="002060"/>
          <w:sz w:val="32"/>
          <w:szCs w:val="32"/>
          <w:lang w:eastAsia="ru-RU"/>
        </w:rPr>
      </w:pPr>
    </w:p>
    <w:p w14:paraId="361E8C58" w14:textId="77777777" w:rsidR="00D1411D" w:rsidRPr="00CB0134" w:rsidRDefault="00D1411D" w:rsidP="00CB0134">
      <w:pPr>
        <w:tabs>
          <w:tab w:val="left" w:pos="5342"/>
        </w:tabs>
        <w:spacing w:after="0" w:line="240" w:lineRule="auto"/>
        <w:jc w:val="center"/>
        <w:rPr>
          <w:rFonts w:ascii="Times New Roman" w:eastAsia="Times New Roman" w:hAnsi="Times New Roman" w:cs="Times New Roman"/>
          <w:b/>
          <w:bCs/>
          <w:color w:val="002060"/>
          <w:sz w:val="32"/>
          <w:szCs w:val="32"/>
          <w:lang w:eastAsia="ru-RU"/>
        </w:rPr>
      </w:pPr>
    </w:p>
    <w:p w14:paraId="4CFADD0A"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b/>
          <w:bCs/>
          <w:color w:val="000000" w:themeColor="text1"/>
          <w:sz w:val="32"/>
          <w:szCs w:val="32"/>
          <w:lang w:eastAsia="ru-RU"/>
        </w:rPr>
      </w:pPr>
    </w:p>
    <w:p w14:paraId="4EFEB700" w14:textId="77777777" w:rsidR="00CB0134" w:rsidRDefault="00CB0134" w:rsidP="00CB0134">
      <w:pPr>
        <w:tabs>
          <w:tab w:val="left" w:pos="5342"/>
        </w:tabs>
        <w:spacing w:after="0" w:line="240" w:lineRule="auto"/>
        <w:jc w:val="center"/>
        <w:rPr>
          <w:rFonts w:ascii="Times New Roman" w:eastAsia="Times New Roman" w:hAnsi="Times New Roman" w:cs="Times New Roman"/>
          <w:b/>
          <w:color w:val="000000" w:themeColor="text1"/>
          <w:sz w:val="28"/>
          <w:szCs w:val="28"/>
          <w:lang w:eastAsia="ru-RU"/>
        </w:rPr>
      </w:pPr>
    </w:p>
    <w:p w14:paraId="1CBF6A32"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b/>
          <w:color w:val="000000" w:themeColor="text1"/>
          <w:sz w:val="28"/>
          <w:szCs w:val="28"/>
          <w:lang w:eastAsia="ru-RU"/>
        </w:rPr>
      </w:pPr>
      <w:r w:rsidRPr="00CB0134">
        <w:rPr>
          <w:rFonts w:ascii="Times New Roman" w:eastAsia="Times New Roman" w:hAnsi="Times New Roman" w:cs="Times New Roman"/>
          <w:b/>
          <w:color w:val="000000" w:themeColor="text1"/>
          <w:sz w:val="28"/>
          <w:szCs w:val="28"/>
          <w:lang w:eastAsia="ru-RU"/>
        </w:rPr>
        <w:t>ЯНВАРЬ</w:t>
      </w:r>
    </w:p>
    <w:tbl>
      <w:tblPr>
        <w:tblW w:w="146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8221"/>
      </w:tblGrid>
      <w:tr w:rsidR="00CB0134" w:rsidRPr="00CB0134" w14:paraId="07B11878" w14:textId="77777777" w:rsidTr="003E52BA">
        <w:tc>
          <w:tcPr>
            <w:tcW w:w="6379" w:type="dxa"/>
            <w:shd w:val="clear" w:color="auto" w:fill="auto"/>
          </w:tcPr>
          <w:p w14:paraId="7659C8EB" w14:textId="77777777" w:rsidR="00CB0134" w:rsidRPr="00CB0134" w:rsidRDefault="00CB0134" w:rsidP="00CB0134">
            <w:pPr>
              <w:spacing w:after="0" w:line="360" w:lineRule="auto"/>
              <w:rPr>
                <w:rFonts w:ascii="Times New Roman" w:eastAsia="Times New Roman" w:hAnsi="Times New Roman" w:cs="Times New Roman"/>
                <w:color w:val="000000" w:themeColor="text1"/>
                <w:sz w:val="28"/>
                <w:szCs w:val="28"/>
                <w:u w:val="single"/>
                <w:lang w:eastAsia="ru-RU"/>
              </w:rPr>
            </w:pPr>
            <w:r w:rsidRPr="00CB0134">
              <w:rPr>
                <w:rFonts w:ascii="Times New Roman" w:eastAsia="Times New Roman" w:hAnsi="Times New Roman" w:cs="Times New Roman"/>
                <w:color w:val="000000" w:themeColor="text1"/>
                <w:sz w:val="28"/>
                <w:szCs w:val="28"/>
                <w:u w:val="single"/>
                <w:lang w:val="en-US" w:eastAsia="ru-RU"/>
              </w:rPr>
              <w:t>I</w:t>
            </w:r>
            <w:r w:rsidRPr="00CB0134">
              <w:rPr>
                <w:rFonts w:ascii="Times New Roman" w:eastAsia="Times New Roman" w:hAnsi="Times New Roman" w:cs="Times New Roman"/>
                <w:color w:val="000000" w:themeColor="text1"/>
                <w:sz w:val="28"/>
                <w:szCs w:val="28"/>
                <w:u w:val="single"/>
                <w:lang w:eastAsia="ru-RU"/>
              </w:rPr>
              <w:t xml:space="preserve"> комплекс</w:t>
            </w:r>
          </w:p>
          <w:p w14:paraId="6D7DC785" w14:textId="77777777" w:rsidR="00CB0134" w:rsidRPr="00CB0134" w:rsidRDefault="00CB0134" w:rsidP="00CB0134">
            <w:pPr>
              <w:keepNext/>
              <w:keepLines/>
              <w:spacing w:after="0" w:line="360" w:lineRule="auto"/>
              <w:outlineLvl w:val="3"/>
              <w:rPr>
                <w:rFonts w:ascii="Times New Roman" w:eastAsia="Times New Roman" w:hAnsi="Times New Roman" w:cs="Times New Roman"/>
                <w:bCs/>
                <w:i/>
                <w:iCs/>
                <w:color w:val="000000" w:themeColor="text1"/>
                <w:sz w:val="28"/>
                <w:szCs w:val="28"/>
                <w:lang w:eastAsia="ru-RU"/>
              </w:rPr>
            </w:pPr>
            <w:r w:rsidRPr="00CB0134">
              <w:rPr>
                <w:rFonts w:ascii="Times New Roman" w:eastAsia="Times New Roman" w:hAnsi="Times New Roman" w:cs="Times New Roman"/>
                <w:bCs/>
                <w:i/>
                <w:iCs/>
                <w:color w:val="000000" w:themeColor="text1"/>
                <w:sz w:val="28"/>
                <w:szCs w:val="28"/>
                <w:lang w:eastAsia="ru-RU"/>
              </w:rPr>
              <w:t>«Путешествие снежинки» часть первая.</w:t>
            </w:r>
          </w:p>
          <w:p w14:paraId="0D5C25BE" w14:textId="77777777" w:rsidR="00CB0134" w:rsidRPr="00CB0134" w:rsidRDefault="00CB0134" w:rsidP="00CB0134">
            <w:pPr>
              <w:spacing w:after="0" w:line="360" w:lineRule="auto"/>
              <w:rPr>
                <w:rFonts w:ascii="Times New Roman" w:eastAsia="Times New Roman" w:hAnsi="Times New Roman" w:cs="Times New Roman"/>
                <w:color w:val="000000" w:themeColor="text1"/>
                <w:sz w:val="28"/>
                <w:szCs w:val="28"/>
                <w:lang w:eastAsia="ru-RU"/>
              </w:rPr>
            </w:pPr>
            <w:r w:rsidRPr="00CB0134">
              <w:rPr>
                <w:rFonts w:ascii="Times New Roman" w:eastAsia="Times New Roman" w:hAnsi="Times New Roman" w:cs="Times New Roman"/>
                <w:color w:val="000000" w:themeColor="text1"/>
                <w:sz w:val="28"/>
                <w:szCs w:val="28"/>
                <w:lang w:eastAsia="ru-RU"/>
              </w:rPr>
              <w:t>1. «Снежинки просыпаются» - и. п.: лежа на спине, руки вдоль туловища. Повороты головы влево-вправо.</w:t>
            </w:r>
          </w:p>
          <w:p w14:paraId="23209735" w14:textId="77777777" w:rsidR="00CB0134" w:rsidRPr="00CB0134" w:rsidRDefault="00CB0134" w:rsidP="00CB0134">
            <w:pPr>
              <w:spacing w:after="0" w:line="360" w:lineRule="auto"/>
              <w:rPr>
                <w:rFonts w:ascii="Times New Roman" w:eastAsia="Times New Roman" w:hAnsi="Times New Roman" w:cs="Times New Roman"/>
                <w:color w:val="000000" w:themeColor="text1"/>
                <w:sz w:val="28"/>
                <w:szCs w:val="28"/>
                <w:lang w:eastAsia="ru-RU"/>
              </w:rPr>
            </w:pPr>
            <w:r w:rsidRPr="00CB0134">
              <w:rPr>
                <w:rFonts w:ascii="Times New Roman" w:eastAsia="Times New Roman" w:hAnsi="Times New Roman" w:cs="Times New Roman"/>
                <w:color w:val="000000" w:themeColor="text1"/>
                <w:sz w:val="28"/>
                <w:szCs w:val="28"/>
                <w:lang w:eastAsia="ru-RU"/>
              </w:rPr>
              <w:t>2. «Снежинки-пушинки» - и. п.: то же. Развести руки и ноги в стороны, вернуться в и.п.</w:t>
            </w:r>
          </w:p>
          <w:p w14:paraId="34559409" w14:textId="77777777" w:rsidR="00CB0134" w:rsidRPr="00CB0134" w:rsidRDefault="00CB0134" w:rsidP="00CB0134">
            <w:pPr>
              <w:spacing w:after="0" w:line="360" w:lineRule="auto"/>
              <w:rPr>
                <w:rFonts w:ascii="Times New Roman" w:eastAsia="Times New Roman" w:hAnsi="Times New Roman" w:cs="Times New Roman"/>
                <w:color w:val="000000" w:themeColor="text1"/>
                <w:sz w:val="28"/>
                <w:szCs w:val="28"/>
                <w:lang w:eastAsia="ru-RU"/>
              </w:rPr>
            </w:pPr>
            <w:r w:rsidRPr="00CB0134">
              <w:rPr>
                <w:rFonts w:ascii="Times New Roman" w:eastAsia="Times New Roman" w:hAnsi="Times New Roman" w:cs="Times New Roman"/>
                <w:color w:val="000000" w:themeColor="text1"/>
                <w:sz w:val="28"/>
                <w:szCs w:val="28"/>
                <w:lang w:eastAsia="ru-RU"/>
              </w:rPr>
              <w:t>3. «Снежинки-балеринки» - и. п.: стоя возле кроватки, руки в стороны. Повороты туловища с вращением кистей.</w:t>
            </w:r>
          </w:p>
          <w:p w14:paraId="521CF78F" w14:textId="77777777" w:rsidR="00CB0134" w:rsidRPr="00CB0134" w:rsidRDefault="00CB0134" w:rsidP="00CB0134">
            <w:pPr>
              <w:spacing w:after="0" w:line="360" w:lineRule="auto"/>
              <w:rPr>
                <w:rFonts w:ascii="Times New Roman" w:eastAsia="Times New Roman" w:hAnsi="Times New Roman" w:cs="Times New Roman"/>
                <w:color w:val="000000" w:themeColor="text1"/>
                <w:sz w:val="28"/>
                <w:szCs w:val="28"/>
                <w:lang w:eastAsia="ru-RU"/>
              </w:rPr>
            </w:pPr>
            <w:r w:rsidRPr="00CB0134">
              <w:rPr>
                <w:rFonts w:ascii="Times New Roman" w:eastAsia="Times New Roman" w:hAnsi="Times New Roman" w:cs="Times New Roman"/>
                <w:color w:val="000000" w:themeColor="text1"/>
                <w:sz w:val="28"/>
                <w:szCs w:val="28"/>
                <w:lang w:eastAsia="ru-RU"/>
              </w:rPr>
              <w:t>4. «Снегопад» - и. п.: то же. Медленные приседания с опусканием рук вниз.</w:t>
            </w:r>
          </w:p>
          <w:p w14:paraId="3C51FE11" w14:textId="77777777" w:rsidR="00CB0134" w:rsidRPr="00CB0134" w:rsidRDefault="00CB0134" w:rsidP="00CB0134">
            <w:pPr>
              <w:spacing w:after="0" w:line="360" w:lineRule="auto"/>
              <w:rPr>
                <w:rFonts w:ascii="Times New Roman" w:eastAsia="Times New Roman" w:hAnsi="Times New Roman" w:cs="Times New Roman"/>
                <w:color w:val="000000" w:themeColor="text1"/>
                <w:sz w:val="28"/>
                <w:szCs w:val="28"/>
                <w:lang w:eastAsia="ru-RU"/>
              </w:rPr>
            </w:pPr>
            <w:r w:rsidRPr="00CB0134">
              <w:rPr>
                <w:rFonts w:ascii="Times New Roman" w:eastAsia="Times New Roman" w:hAnsi="Times New Roman" w:cs="Times New Roman"/>
                <w:color w:val="000000" w:themeColor="text1"/>
                <w:sz w:val="28"/>
                <w:szCs w:val="28"/>
                <w:lang w:eastAsia="ru-RU"/>
              </w:rPr>
              <w:t>5. «Танец снежинок» - и. п. то же. Кружение на месте на носках.</w:t>
            </w:r>
          </w:p>
          <w:p w14:paraId="308CB934" w14:textId="77777777" w:rsidR="00CB0134" w:rsidRPr="00CB0134" w:rsidRDefault="00CB0134" w:rsidP="00CB0134">
            <w:pPr>
              <w:spacing w:after="0" w:line="360" w:lineRule="auto"/>
              <w:rPr>
                <w:rFonts w:ascii="Times New Roman" w:eastAsia="Times New Roman" w:hAnsi="Times New Roman" w:cs="Times New Roman"/>
                <w:color w:val="000000" w:themeColor="text1"/>
                <w:sz w:val="28"/>
                <w:szCs w:val="28"/>
                <w:lang w:eastAsia="ru-RU"/>
              </w:rPr>
            </w:pPr>
          </w:p>
        </w:tc>
        <w:tc>
          <w:tcPr>
            <w:tcW w:w="8221" w:type="dxa"/>
            <w:shd w:val="clear" w:color="auto" w:fill="auto"/>
          </w:tcPr>
          <w:p w14:paraId="21A9D05E" w14:textId="77777777" w:rsidR="00CB0134" w:rsidRPr="00CB0134" w:rsidRDefault="00CB0134" w:rsidP="00CB0134">
            <w:pPr>
              <w:spacing w:after="0" w:line="360" w:lineRule="auto"/>
              <w:rPr>
                <w:rFonts w:ascii="Times New Roman" w:eastAsia="Times New Roman" w:hAnsi="Times New Roman" w:cs="Times New Roman"/>
                <w:color w:val="000000" w:themeColor="text1"/>
                <w:sz w:val="28"/>
                <w:szCs w:val="28"/>
                <w:u w:val="single"/>
                <w:lang w:eastAsia="ru-RU"/>
              </w:rPr>
            </w:pPr>
            <w:r w:rsidRPr="00CB0134">
              <w:rPr>
                <w:rFonts w:ascii="Times New Roman" w:eastAsia="Times New Roman" w:hAnsi="Times New Roman" w:cs="Times New Roman"/>
                <w:color w:val="000000" w:themeColor="text1"/>
                <w:sz w:val="28"/>
                <w:szCs w:val="28"/>
                <w:u w:val="single"/>
                <w:lang w:val="en-US" w:eastAsia="ru-RU"/>
              </w:rPr>
              <w:t>I</w:t>
            </w:r>
            <w:r w:rsidRPr="00CB0134">
              <w:rPr>
                <w:rFonts w:ascii="Times New Roman" w:eastAsia="Times New Roman" w:hAnsi="Times New Roman" w:cs="Times New Roman"/>
                <w:color w:val="000000" w:themeColor="text1"/>
                <w:sz w:val="28"/>
                <w:szCs w:val="28"/>
                <w:u w:val="single"/>
                <w:lang w:eastAsia="ru-RU"/>
              </w:rPr>
              <w:t xml:space="preserve"> </w:t>
            </w:r>
            <w:r w:rsidRPr="00CB0134">
              <w:rPr>
                <w:rFonts w:ascii="Times New Roman" w:eastAsia="Times New Roman" w:hAnsi="Times New Roman" w:cs="Times New Roman"/>
                <w:color w:val="000000" w:themeColor="text1"/>
                <w:sz w:val="28"/>
                <w:szCs w:val="28"/>
                <w:u w:val="single"/>
                <w:lang w:val="en-US" w:eastAsia="ru-RU"/>
              </w:rPr>
              <w:t>I</w:t>
            </w:r>
            <w:r w:rsidRPr="00CB0134">
              <w:rPr>
                <w:rFonts w:ascii="Times New Roman" w:eastAsia="Times New Roman" w:hAnsi="Times New Roman" w:cs="Times New Roman"/>
                <w:color w:val="000000" w:themeColor="text1"/>
                <w:sz w:val="28"/>
                <w:szCs w:val="28"/>
                <w:u w:val="single"/>
                <w:lang w:eastAsia="ru-RU"/>
              </w:rPr>
              <w:t xml:space="preserve"> комплекс</w:t>
            </w:r>
          </w:p>
          <w:p w14:paraId="0AAB5CC6" w14:textId="77777777" w:rsidR="00CB0134" w:rsidRPr="00CB0134" w:rsidRDefault="00CB0134" w:rsidP="00CB0134">
            <w:pPr>
              <w:spacing w:after="0" w:line="240" w:lineRule="auto"/>
              <w:rPr>
                <w:rFonts w:ascii="Times New Roman" w:eastAsia="Calibri" w:hAnsi="Times New Roman" w:cs="Times New Roman"/>
                <w:b/>
                <w:i/>
                <w:color w:val="000000" w:themeColor="text1"/>
                <w:sz w:val="28"/>
                <w:szCs w:val="28"/>
                <w:lang w:eastAsia="ru-RU"/>
              </w:rPr>
            </w:pPr>
            <w:r w:rsidRPr="00CB0134">
              <w:rPr>
                <w:rFonts w:ascii="Times New Roman" w:eastAsia="Calibri" w:hAnsi="Times New Roman" w:cs="Times New Roman"/>
                <w:i/>
                <w:color w:val="000000" w:themeColor="text1"/>
                <w:sz w:val="24"/>
                <w:szCs w:val="24"/>
                <w:lang w:eastAsia="ru-RU"/>
              </w:rPr>
              <w:t>«</w:t>
            </w:r>
            <w:r w:rsidRPr="00CB0134">
              <w:rPr>
                <w:rFonts w:ascii="Times New Roman" w:eastAsia="Calibri" w:hAnsi="Times New Roman" w:cs="Times New Roman"/>
                <w:i/>
                <w:color w:val="000000" w:themeColor="text1"/>
                <w:sz w:val="28"/>
                <w:szCs w:val="28"/>
                <w:lang w:eastAsia="ru-RU"/>
              </w:rPr>
              <w:t>Путешествие снежинки» часть вторая.</w:t>
            </w:r>
          </w:p>
          <w:p w14:paraId="6B12DB5D" w14:textId="77777777" w:rsidR="00CB0134" w:rsidRPr="00CB0134" w:rsidRDefault="00CB0134" w:rsidP="00CB0134">
            <w:pPr>
              <w:spacing w:after="0" w:line="240" w:lineRule="auto"/>
              <w:rPr>
                <w:rFonts w:ascii="Times New Roman" w:eastAsia="Calibri" w:hAnsi="Times New Roman" w:cs="Times New Roman"/>
                <w:color w:val="000000" w:themeColor="text1"/>
                <w:sz w:val="28"/>
                <w:szCs w:val="28"/>
                <w:lang w:eastAsia="ru-RU"/>
              </w:rPr>
            </w:pPr>
            <w:r w:rsidRPr="00CB0134">
              <w:rPr>
                <w:rFonts w:ascii="Times New Roman" w:eastAsia="Calibri" w:hAnsi="Times New Roman" w:cs="Times New Roman"/>
                <w:color w:val="000000" w:themeColor="text1"/>
                <w:sz w:val="28"/>
                <w:szCs w:val="28"/>
                <w:lang w:eastAsia="ru-RU"/>
              </w:rPr>
              <w:t>1. «Снежинки просыпаются» - и. п.: лежа на спине, руки вдоль туловища. Повороты головы влево вправо.</w:t>
            </w:r>
          </w:p>
          <w:p w14:paraId="4D766AE8" w14:textId="77777777" w:rsidR="00CB0134" w:rsidRPr="00CB0134" w:rsidRDefault="00CB0134" w:rsidP="00CB0134">
            <w:pPr>
              <w:spacing w:after="0" w:line="240" w:lineRule="auto"/>
              <w:rPr>
                <w:rFonts w:ascii="Times New Roman" w:eastAsia="Calibri" w:hAnsi="Times New Roman" w:cs="Times New Roman"/>
                <w:color w:val="000000" w:themeColor="text1"/>
                <w:sz w:val="28"/>
                <w:szCs w:val="28"/>
                <w:lang w:eastAsia="ru-RU"/>
              </w:rPr>
            </w:pPr>
            <w:r w:rsidRPr="00CB0134">
              <w:rPr>
                <w:rFonts w:ascii="Times New Roman" w:eastAsia="Calibri" w:hAnsi="Times New Roman" w:cs="Times New Roman"/>
                <w:color w:val="000000" w:themeColor="text1"/>
                <w:sz w:val="28"/>
                <w:szCs w:val="28"/>
                <w:lang w:eastAsia="ru-RU"/>
              </w:rPr>
              <w:t>2. «Снежинки-пушинки» - и. п.: то же. Развести руки и ноги в стороны, вернуться в и. п.</w:t>
            </w:r>
          </w:p>
          <w:p w14:paraId="52F02451" w14:textId="77777777" w:rsidR="00CB0134" w:rsidRPr="00CB0134" w:rsidRDefault="00CB0134" w:rsidP="00CB0134">
            <w:pPr>
              <w:spacing w:after="0" w:line="240" w:lineRule="auto"/>
              <w:rPr>
                <w:rFonts w:ascii="Times New Roman" w:eastAsia="Calibri" w:hAnsi="Times New Roman" w:cs="Times New Roman"/>
                <w:color w:val="000000" w:themeColor="text1"/>
                <w:sz w:val="28"/>
                <w:szCs w:val="28"/>
                <w:lang w:eastAsia="ru-RU"/>
              </w:rPr>
            </w:pPr>
            <w:r w:rsidRPr="00CB0134">
              <w:rPr>
                <w:rFonts w:ascii="Times New Roman" w:eastAsia="Calibri" w:hAnsi="Times New Roman" w:cs="Times New Roman"/>
                <w:color w:val="000000" w:themeColor="text1"/>
                <w:sz w:val="28"/>
                <w:szCs w:val="28"/>
                <w:lang w:eastAsia="ru-RU"/>
              </w:rPr>
              <w:t>3. «Клубок снежинок» - и. п.: сидя на кроватке. Колени согнуть и обхватить руками, голову опустить; затем выпрямиться, руки назад, ноги вытянуть, голову вверх.</w:t>
            </w:r>
          </w:p>
          <w:p w14:paraId="61AE0FB1" w14:textId="77777777" w:rsidR="00CB0134" w:rsidRPr="00CB0134" w:rsidRDefault="00CB0134" w:rsidP="00CB0134">
            <w:pPr>
              <w:spacing w:after="0" w:line="240" w:lineRule="auto"/>
              <w:rPr>
                <w:rFonts w:ascii="Times New Roman" w:eastAsia="Calibri" w:hAnsi="Times New Roman" w:cs="Times New Roman"/>
                <w:color w:val="000000" w:themeColor="text1"/>
                <w:sz w:val="28"/>
                <w:szCs w:val="28"/>
                <w:lang w:eastAsia="ru-RU"/>
              </w:rPr>
            </w:pPr>
            <w:r w:rsidRPr="00CB0134">
              <w:rPr>
                <w:rFonts w:ascii="Times New Roman" w:eastAsia="Calibri" w:hAnsi="Times New Roman" w:cs="Times New Roman"/>
                <w:color w:val="000000" w:themeColor="text1"/>
                <w:sz w:val="28"/>
                <w:szCs w:val="28"/>
                <w:lang w:eastAsia="ru-RU"/>
              </w:rPr>
              <w:t>4. «Снежинки-самолетики» - и. п.: сидя на коленях, руки опущены. Приподняться на коленях, руки в стороны.</w:t>
            </w:r>
          </w:p>
          <w:p w14:paraId="6D9CD217" w14:textId="77777777" w:rsidR="00CB0134" w:rsidRPr="00CB0134" w:rsidRDefault="00CB0134" w:rsidP="00CB0134">
            <w:pPr>
              <w:spacing w:after="0" w:line="240" w:lineRule="auto"/>
              <w:rPr>
                <w:rFonts w:ascii="Times New Roman" w:eastAsia="Calibri" w:hAnsi="Times New Roman" w:cs="Times New Roman"/>
                <w:color w:val="000000" w:themeColor="text1"/>
                <w:sz w:val="28"/>
                <w:szCs w:val="28"/>
                <w:lang w:eastAsia="ru-RU"/>
              </w:rPr>
            </w:pPr>
            <w:r w:rsidRPr="00CB0134">
              <w:rPr>
                <w:rFonts w:ascii="Times New Roman" w:eastAsia="Calibri" w:hAnsi="Times New Roman" w:cs="Times New Roman"/>
                <w:color w:val="000000" w:themeColor="text1"/>
                <w:sz w:val="28"/>
                <w:szCs w:val="28"/>
                <w:lang w:eastAsia="ru-RU"/>
              </w:rPr>
              <w:t>5. «Метель заметает снежинки» - и. п.: стоя возле кровати. Наклоны туловища вперед, взмахи руками – «метель».</w:t>
            </w:r>
          </w:p>
          <w:p w14:paraId="34349F90" w14:textId="77777777" w:rsidR="00CB0134" w:rsidRPr="00CB0134" w:rsidRDefault="00CB0134" w:rsidP="00CB0134">
            <w:pPr>
              <w:spacing w:after="0" w:line="240" w:lineRule="auto"/>
              <w:rPr>
                <w:rFonts w:ascii="Times New Roman" w:eastAsia="Calibri" w:hAnsi="Times New Roman" w:cs="Times New Roman"/>
                <w:color w:val="000000" w:themeColor="text1"/>
                <w:sz w:val="28"/>
                <w:szCs w:val="28"/>
                <w:lang w:eastAsia="ru-RU"/>
              </w:rPr>
            </w:pPr>
            <w:r w:rsidRPr="00CB0134">
              <w:rPr>
                <w:rFonts w:ascii="Times New Roman" w:eastAsia="Calibri" w:hAnsi="Times New Roman" w:cs="Times New Roman"/>
                <w:color w:val="000000" w:themeColor="text1"/>
                <w:sz w:val="28"/>
                <w:szCs w:val="28"/>
                <w:lang w:eastAsia="ru-RU"/>
              </w:rPr>
              <w:t>6. «Снегопад» - и. п.: стоя возле кроватки, руки в стороны. Мелкие приседания с опусканием рук вниз.</w:t>
            </w:r>
          </w:p>
          <w:p w14:paraId="61DA1DAB" w14:textId="77777777" w:rsidR="00CB0134" w:rsidRPr="00CB0134" w:rsidRDefault="00CB0134" w:rsidP="00CB0134">
            <w:pPr>
              <w:spacing w:after="0" w:line="240" w:lineRule="auto"/>
              <w:rPr>
                <w:rFonts w:ascii="Times New Roman" w:eastAsia="Calibri" w:hAnsi="Times New Roman" w:cs="Times New Roman"/>
                <w:color w:val="000000" w:themeColor="text1"/>
                <w:sz w:val="24"/>
                <w:szCs w:val="24"/>
                <w:lang w:eastAsia="ru-RU"/>
              </w:rPr>
            </w:pPr>
            <w:r w:rsidRPr="00CB0134">
              <w:rPr>
                <w:rFonts w:ascii="Times New Roman" w:eastAsia="Calibri" w:hAnsi="Times New Roman" w:cs="Times New Roman"/>
                <w:color w:val="000000" w:themeColor="text1"/>
                <w:sz w:val="28"/>
                <w:szCs w:val="28"/>
                <w:lang w:eastAsia="ru-RU"/>
              </w:rPr>
              <w:t>Ходьба по ворсистому коврику с притопом и поглаживанием ступни о коврик</w:t>
            </w:r>
            <w:r w:rsidRPr="00CB0134">
              <w:rPr>
                <w:rFonts w:ascii="Times New Roman" w:eastAsia="Calibri" w:hAnsi="Times New Roman" w:cs="Times New Roman"/>
                <w:color w:val="000000" w:themeColor="text1"/>
                <w:sz w:val="24"/>
                <w:szCs w:val="24"/>
                <w:lang w:eastAsia="ru-RU"/>
              </w:rPr>
              <w:t>.</w:t>
            </w:r>
          </w:p>
        </w:tc>
      </w:tr>
    </w:tbl>
    <w:p w14:paraId="300463EC" w14:textId="77777777" w:rsidR="00CB0134" w:rsidRDefault="00CB0134" w:rsidP="00CB0134">
      <w:pPr>
        <w:tabs>
          <w:tab w:val="left" w:pos="5342"/>
        </w:tabs>
        <w:spacing w:after="0" w:line="240" w:lineRule="auto"/>
        <w:rPr>
          <w:rFonts w:ascii="Times New Roman" w:eastAsia="Times New Roman" w:hAnsi="Times New Roman" w:cs="Times New Roman"/>
          <w:sz w:val="28"/>
          <w:szCs w:val="28"/>
          <w:lang w:eastAsia="ru-RU"/>
        </w:rPr>
      </w:pPr>
    </w:p>
    <w:p w14:paraId="337A34A5" w14:textId="77777777" w:rsidR="00D1411D" w:rsidRDefault="00D1411D" w:rsidP="00CB0134">
      <w:pPr>
        <w:tabs>
          <w:tab w:val="left" w:pos="5342"/>
        </w:tabs>
        <w:spacing w:after="0" w:line="240" w:lineRule="auto"/>
        <w:rPr>
          <w:rFonts w:ascii="Times New Roman" w:eastAsia="Times New Roman" w:hAnsi="Times New Roman" w:cs="Times New Roman"/>
          <w:sz w:val="28"/>
          <w:szCs w:val="28"/>
          <w:lang w:eastAsia="ru-RU"/>
        </w:rPr>
      </w:pPr>
    </w:p>
    <w:p w14:paraId="72426499" w14:textId="77777777" w:rsidR="00D1411D" w:rsidRPr="00CB0134" w:rsidRDefault="00D1411D" w:rsidP="00CB0134">
      <w:pPr>
        <w:tabs>
          <w:tab w:val="left" w:pos="5342"/>
        </w:tabs>
        <w:spacing w:after="0" w:line="240" w:lineRule="auto"/>
        <w:rPr>
          <w:rFonts w:ascii="Times New Roman" w:eastAsia="Times New Roman" w:hAnsi="Times New Roman" w:cs="Times New Roman"/>
          <w:sz w:val="28"/>
          <w:szCs w:val="28"/>
          <w:lang w:eastAsia="ru-RU"/>
        </w:rPr>
      </w:pPr>
    </w:p>
    <w:p w14:paraId="781A266F" w14:textId="77777777" w:rsidR="00CB0134" w:rsidRPr="00CB0134" w:rsidRDefault="00CB0134" w:rsidP="00CB0134">
      <w:pPr>
        <w:tabs>
          <w:tab w:val="left" w:pos="5342"/>
        </w:tabs>
        <w:spacing w:after="0" w:line="240" w:lineRule="auto"/>
        <w:rPr>
          <w:rFonts w:ascii="Times New Roman" w:eastAsia="Times New Roman" w:hAnsi="Times New Roman" w:cs="Times New Roman"/>
          <w:b/>
          <w:bCs/>
          <w:sz w:val="28"/>
          <w:szCs w:val="28"/>
          <w:lang w:eastAsia="ru-RU"/>
        </w:rPr>
      </w:pPr>
    </w:p>
    <w:p w14:paraId="1E415D0C" w14:textId="77777777" w:rsidR="00CB0134" w:rsidRDefault="00CB0134" w:rsidP="00CB0134">
      <w:pPr>
        <w:tabs>
          <w:tab w:val="left" w:pos="5342"/>
        </w:tabs>
        <w:spacing w:after="0" w:line="240" w:lineRule="auto"/>
        <w:jc w:val="center"/>
        <w:rPr>
          <w:rFonts w:ascii="Times New Roman" w:eastAsia="Times New Roman" w:hAnsi="Times New Roman" w:cs="Times New Roman"/>
          <w:b/>
          <w:sz w:val="28"/>
          <w:szCs w:val="28"/>
          <w:lang w:eastAsia="ru-RU"/>
        </w:rPr>
      </w:pPr>
    </w:p>
    <w:p w14:paraId="4C9B5E6A" w14:textId="77777777" w:rsidR="00CB0134" w:rsidRDefault="00CB0134" w:rsidP="00CB0134">
      <w:pPr>
        <w:tabs>
          <w:tab w:val="left" w:pos="5342"/>
        </w:tabs>
        <w:spacing w:after="0" w:line="240" w:lineRule="auto"/>
        <w:jc w:val="center"/>
        <w:rPr>
          <w:rFonts w:ascii="Times New Roman" w:eastAsia="Times New Roman" w:hAnsi="Times New Roman" w:cs="Times New Roman"/>
          <w:b/>
          <w:sz w:val="28"/>
          <w:szCs w:val="28"/>
          <w:lang w:eastAsia="ru-RU"/>
        </w:rPr>
      </w:pPr>
    </w:p>
    <w:p w14:paraId="7F81E62A" w14:textId="77777777" w:rsidR="00CB0134" w:rsidRDefault="00CB0134" w:rsidP="00CB0134">
      <w:pPr>
        <w:tabs>
          <w:tab w:val="left" w:pos="5342"/>
        </w:tabs>
        <w:spacing w:after="0" w:line="240" w:lineRule="auto"/>
        <w:jc w:val="center"/>
        <w:rPr>
          <w:rFonts w:ascii="Times New Roman" w:eastAsia="Times New Roman" w:hAnsi="Times New Roman" w:cs="Times New Roman"/>
          <w:b/>
          <w:sz w:val="28"/>
          <w:szCs w:val="28"/>
          <w:lang w:eastAsia="ru-RU"/>
        </w:rPr>
      </w:pPr>
    </w:p>
    <w:p w14:paraId="3567DB69" w14:textId="77777777" w:rsidR="00CB0134" w:rsidRDefault="00CB0134" w:rsidP="00CB0134">
      <w:pPr>
        <w:tabs>
          <w:tab w:val="left" w:pos="5342"/>
        </w:tabs>
        <w:spacing w:after="0" w:line="240" w:lineRule="auto"/>
        <w:jc w:val="center"/>
        <w:rPr>
          <w:rFonts w:ascii="Times New Roman" w:eastAsia="Times New Roman" w:hAnsi="Times New Roman" w:cs="Times New Roman"/>
          <w:b/>
          <w:sz w:val="28"/>
          <w:szCs w:val="28"/>
          <w:lang w:eastAsia="ru-RU"/>
        </w:rPr>
      </w:pPr>
    </w:p>
    <w:p w14:paraId="6C591240"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ФЕВРАЛЬ</w:t>
      </w:r>
    </w:p>
    <w:tbl>
      <w:tblPr>
        <w:tblW w:w="1460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8221"/>
      </w:tblGrid>
      <w:tr w:rsidR="00CB0134" w:rsidRPr="00CB0134" w14:paraId="0CEEE379" w14:textId="77777777" w:rsidTr="003E52BA">
        <w:trPr>
          <w:trHeight w:val="70"/>
        </w:trPr>
        <w:tc>
          <w:tcPr>
            <w:tcW w:w="6379" w:type="dxa"/>
            <w:tcBorders>
              <w:top w:val="single" w:sz="4" w:space="0" w:color="auto"/>
              <w:left w:val="single" w:sz="4" w:space="0" w:color="auto"/>
              <w:bottom w:val="single" w:sz="4" w:space="0" w:color="auto"/>
              <w:right w:val="single" w:sz="4" w:space="0" w:color="auto"/>
            </w:tcBorders>
            <w:shd w:val="clear" w:color="auto" w:fill="auto"/>
          </w:tcPr>
          <w:p w14:paraId="301E098D" w14:textId="77777777" w:rsidR="00CB0134" w:rsidRPr="00CB0134" w:rsidRDefault="00CB0134" w:rsidP="00CB0134">
            <w:pPr>
              <w:spacing w:after="0" w:line="360" w:lineRule="auto"/>
              <w:rPr>
                <w:rFonts w:ascii="Times New Roman" w:eastAsia="Times New Roman" w:hAnsi="Times New Roman" w:cs="Times New Roman"/>
                <w:sz w:val="28"/>
                <w:szCs w:val="28"/>
                <w:u w:val="single"/>
                <w:lang w:eastAsia="ru-RU"/>
              </w:rPr>
            </w:pPr>
            <w:r w:rsidRPr="00CB0134">
              <w:rPr>
                <w:rFonts w:ascii="Times New Roman" w:eastAsia="Times New Roman" w:hAnsi="Times New Roman" w:cs="Times New Roman"/>
                <w:sz w:val="28"/>
                <w:szCs w:val="28"/>
                <w:u w:val="single"/>
                <w:lang w:val="en-US" w:eastAsia="ru-RU"/>
              </w:rPr>
              <w:t>I</w:t>
            </w:r>
            <w:r w:rsidRPr="00CB0134">
              <w:rPr>
                <w:rFonts w:ascii="Times New Roman" w:eastAsia="Times New Roman" w:hAnsi="Times New Roman" w:cs="Times New Roman"/>
                <w:sz w:val="28"/>
                <w:szCs w:val="28"/>
                <w:u w:val="single"/>
                <w:lang w:eastAsia="ru-RU"/>
              </w:rPr>
              <w:t xml:space="preserve"> комплекс</w:t>
            </w:r>
          </w:p>
          <w:p w14:paraId="0B613A12"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«Мы проснулись, улыбнулись»</w:t>
            </w:r>
          </w:p>
          <w:p w14:paraId="2BFD81D5"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Посильнее потянулись.</w:t>
            </w:r>
          </w:p>
          <w:p w14:paraId="376A922F"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Первый разик на спине.</w:t>
            </w:r>
          </w:p>
          <w:p w14:paraId="0E76EBB2"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А потом на животе,</w:t>
            </w:r>
          </w:p>
          <w:p w14:paraId="033CBE3F"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На бочок перевернулись,</w:t>
            </w:r>
          </w:p>
          <w:p w14:paraId="4C5B1B4D"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И еще раз потянулись.</w:t>
            </w:r>
          </w:p>
          <w:p w14:paraId="5E333D74"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Ноги вверх мы поднимаем</w:t>
            </w:r>
          </w:p>
          <w:p w14:paraId="6EC96BDF"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И тихонько отпускаем,</w:t>
            </w:r>
          </w:p>
          <w:p w14:paraId="403C36F5"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А теперь мы с вами дети</w:t>
            </w:r>
          </w:p>
          <w:p w14:paraId="6115330A"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Поедем на велосипеде.</w:t>
            </w:r>
          </w:p>
          <w:p w14:paraId="0553DEE7"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Подбородком грудь достанем,</w:t>
            </w:r>
          </w:p>
          <w:p w14:paraId="7D9AF657"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К потолку глаза подняли-</w:t>
            </w:r>
          </w:p>
          <w:p w14:paraId="3CE9712D"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Влево – вправо посмотрели,</w:t>
            </w:r>
          </w:p>
          <w:p w14:paraId="62A791B4"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На кроватку тихо сели.</w:t>
            </w:r>
          </w:p>
          <w:p w14:paraId="518D95BC"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Руки в стороны подняли,</w:t>
            </w:r>
          </w:p>
          <w:p w14:paraId="3FB623FD"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Крепко так себя обняли.</w:t>
            </w:r>
          </w:p>
          <w:p w14:paraId="498F80D1"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Наклонились, потянулись,</w:t>
            </w:r>
          </w:p>
          <w:p w14:paraId="214DBEF3"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До носочков дотянулись,</w:t>
            </w:r>
          </w:p>
          <w:p w14:paraId="3EA32EC5"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Распрямились и опять</w:t>
            </w:r>
          </w:p>
          <w:p w14:paraId="154601C7"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Будем ножки поднимать.</w:t>
            </w:r>
          </w:p>
          <w:p w14:paraId="39BEEA56"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А теперь пришла пора.</w:t>
            </w:r>
          </w:p>
          <w:p w14:paraId="6C30C42D"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Дружно встать нам детвора!</w:t>
            </w:r>
          </w:p>
          <w:p w14:paraId="25E2D182"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p>
        </w:tc>
        <w:tc>
          <w:tcPr>
            <w:tcW w:w="8221" w:type="dxa"/>
            <w:tcBorders>
              <w:top w:val="single" w:sz="4" w:space="0" w:color="auto"/>
              <w:left w:val="single" w:sz="4" w:space="0" w:color="auto"/>
              <w:bottom w:val="single" w:sz="4" w:space="0" w:color="auto"/>
              <w:right w:val="single" w:sz="4" w:space="0" w:color="auto"/>
            </w:tcBorders>
            <w:shd w:val="clear" w:color="auto" w:fill="auto"/>
          </w:tcPr>
          <w:p w14:paraId="098C3615" w14:textId="77777777" w:rsidR="00CB0134" w:rsidRPr="00CB0134" w:rsidRDefault="00CB0134" w:rsidP="00CB0134">
            <w:pPr>
              <w:spacing w:after="0" w:line="360" w:lineRule="auto"/>
              <w:rPr>
                <w:rFonts w:ascii="Times New Roman" w:eastAsia="Times New Roman" w:hAnsi="Times New Roman" w:cs="Times New Roman"/>
                <w:sz w:val="28"/>
                <w:szCs w:val="28"/>
                <w:u w:val="single"/>
                <w:lang w:eastAsia="ru-RU"/>
              </w:rPr>
            </w:pPr>
            <w:r w:rsidRPr="00CB0134">
              <w:rPr>
                <w:rFonts w:ascii="Times New Roman" w:eastAsia="Times New Roman" w:hAnsi="Times New Roman" w:cs="Times New Roman"/>
                <w:sz w:val="28"/>
                <w:szCs w:val="28"/>
                <w:u w:val="single"/>
                <w:lang w:val="en-US" w:eastAsia="ru-RU"/>
              </w:rPr>
              <w:t>I</w:t>
            </w:r>
            <w:r w:rsidRPr="00CB0134">
              <w:rPr>
                <w:rFonts w:ascii="Times New Roman" w:eastAsia="Times New Roman" w:hAnsi="Times New Roman" w:cs="Times New Roman"/>
                <w:sz w:val="28"/>
                <w:szCs w:val="28"/>
                <w:u w:val="single"/>
                <w:lang w:eastAsia="ru-RU"/>
              </w:rPr>
              <w:t xml:space="preserve"> </w:t>
            </w:r>
            <w:r w:rsidRPr="00CB0134">
              <w:rPr>
                <w:rFonts w:ascii="Times New Roman" w:eastAsia="Times New Roman" w:hAnsi="Times New Roman" w:cs="Times New Roman"/>
                <w:sz w:val="28"/>
                <w:szCs w:val="28"/>
                <w:u w:val="single"/>
                <w:lang w:val="en-US" w:eastAsia="ru-RU"/>
              </w:rPr>
              <w:t>I</w:t>
            </w:r>
            <w:r w:rsidRPr="00CB0134">
              <w:rPr>
                <w:rFonts w:ascii="Times New Roman" w:eastAsia="Times New Roman" w:hAnsi="Times New Roman" w:cs="Times New Roman"/>
                <w:sz w:val="28"/>
                <w:szCs w:val="28"/>
                <w:u w:val="single"/>
                <w:lang w:eastAsia="ru-RU"/>
              </w:rPr>
              <w:t xml:space="preserve"> комплекс</w:t>
            </w:r>
          </w:p>
          <w:p w14:paraId="63036C8A" w14:textId="77777777" w:rsidR="00CB0134" w:rsidRPr="00CB0134" w:rsidRDefault="00CB0134" w:rsidP="00CB0134">
            <w:pPr>
              <w:spacing w:after="0" w:line="240" w:lineRule="auto"/>
              <w:rPr>
                <w:rFonts w:ascii="Times New Roman" w:eastAsia="Calibri" w:hAnsi="Times New Roman" w:cs="Times New Roman"/>
                <w:sz w:val="28"/>
                <w:szCs w:val="28"/>
                <w:u w:val="single"/>
                <w:lang w:eastAsia="ru-RU"/>
              </w:rPr>
            </w:pPr>
            <w:r w:rsidRPr="00CB0134">
              <w:rPr>
                <w:rFonts w:ascii="Times New Roman" w:eastAsia="Calibri" w:hAnsi="Times New Roman" w:cs="Times New Roman"/>
                <w:sz w:val="28"/>
                <w:szCs w:val="28"/>
                <w:lang w:eastAsia="ru-RU"/>
              </w:rPr>
              <w:t>Лучик солнца на стекле,</w:t>
            </w:r>
          </w:p>
          <w:p w14:paraId="1567CAB8"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Тень синички на стене,</w:t>
            </w:r>
          </w:p>
          <w:p w14:paraId="49D8AD7D"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Ты сейчас откроешь глазки</w:t>
            </w:r>
          </w:p>
          <w:p w14:paraId="18847A8A" w14:textId="77777777" w:rsidR="00CB0134" w:rsidRPr="00CB0134" w:rsidRDefault="00CB0134" w:rsidP="00CB0134">
            <w:pPr>
              <w:spacing w:after="0" w:line="240" w:lineRule="auto"/>
              <w:rPr>
                <w:rFonts w:ascii="Times New Roman" w:eastAsia="Calibri" w:hAnsi="Times New Roman" w:cs="Times New Roman"/>
                <w:sz w:val="28"/>
                <w:szCs w:val="28"/>
                <w:lang w:eastAsia="ru-RU"/>
              </w:rPr>
            </w:pPr>
            <w:r w:rsidRPr="00CB0134">
              <w:rPr>
                <w:rFonts w:ascii="Times New Roman" w:eastAsia="Calibri" w:hAnsi="Times New Roman" w:cs="Times New Roman"/>
                <w:sz w:val="28"/>
                <w:szCs w:val="28"/>
                <w:lang w:eastAsia="ru-RU"/>
              </w:rPr>
              <w:t>И поймешь, что жизнь прекрасна! 1 раз(потягивание)</w:t>
            </w:r>
          </w:p>
          <w:p w14:paraId="2D5DC9B7"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Мы проснулись, потянулись.</w:t>
            </w:r>
          </w:p>
          <w:p w14:paraId="02103332"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С боку набок повернулись.</w:t>
            </w:r>
          </w:p>
          <w:p w14:paraId="4288C41B"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И друг другу улыбнулись. 3-4 раза</w:t>
            </w:r>
          </w:p>
          <w:p w14:paraId="13D80978"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Медвежата в чаще жили(и.п.лежа на спине,движ-я по тексту)</w:t>
            </w:r>
          </w:p>
          <w:p w14:paraId="61EFF9EA"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Головой своей крутили</w:t>
            </w:r>
          </w:p>
          <w:p w14:paraId="4E535E1F"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Вот так, вот так,(круговые движения головой)</w:t>
            </w:r>
          </w:p>
          <w:p w14:paraId="6F4EBC7A"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Медвежата мед искали(и.п.стоя возле кровати)</w:t>
            </w:r>
          </w:p>
          <w:p w14:paraId="3AA17FC5"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Дружно дерево качали</w:t>
            </w:r>
          </w:p>
          <w:p w14:paraId="60AF6E53"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(поднять руки вверх и делать наклоны вправо и влево)</w:t>
            </w:r>
          </w:p>
          <w:p w14:paraId="4528441D"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Вот так, вот так,</w:t>
            </w:r>
          </w:p>
          <w:p w14:paraId="34C9DDD5"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Дружно дерево качали.</w:t>
            </w:r>
          </w:p>
          <w:p w14:paraId="3F50114A"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А потом они ходили(ходьба по- медвежьи)</w:t>
            </w:r>
          </w:p>
          <w:p w14:paraId="7DB426B6"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И из речки воду пили</w:t>
            </w:r>
          </w:p>
          <w:p w14:paraId="033E045D"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Вот так, вот так,</w:t>
            </w:r>
          </w:p>
          <w:p w14:paraId="7D3A1B27"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И из речки воду пили.(наклоны туловища вперед)</w:t>
            </w:r>
          </w:p>
          <w:p w14:paraId="3930B04A"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А потом они плясали</w:t>
            </w:r>
          </w:p>
          <w:p w14:paraId="1BE7E0E0"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(пружинка с поворотом туловища влево и вправо)</w:t>
            </w:r>
          </w:p>
          <w:p w14:paraId="29AAAA9F"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Лапы выше поднимали(прыжки, хлопая руками вверху)</w:t>
            </w:r>
          </w:p>
          <w:p w14:paraId="136066E9" w14:textId="77777777" w:rsidR="00CB0134" w:rsidRPr="00CB0134" w:rsidRDefault="00CB0134" w:rsidP="00CB0134">
            <w:pPr>
              <w:spacing w:after="0" w:line="240" w:lineRule="auto"/>
              <w:rPr>
                <w:rFonts w:ascii="Times New Roman" w:eastAsia="Calibri" w:hAnsi="Times New Roman" w:cs="Times New Roman"/>
                <w:sz w:val="28"/>
                <w:szCs w:val="24"/>
                <w:lang w:eastAsia="ru-RU"/>
              </w:rPr>
            </w:pPr>
            <w:r w:rsidRPr="00CB0134">
              <w:rPr>
                <w:rFonts w:ascii="Times New Roman" w:eastAsia="Calibri" w:hAnsi="Times New Roman" w:cs="Times New Roman"/>
                <w:sz w:val="28"/>
                <w:szCs w:val="24"/>
                <w:lang w:eastAsia="ru-RU"/>
              </w:rPr>
              <w:t>Вот так, вот так.</w:t>
            </w:r>
          </w:p>
          <w:p w14:paraId="7458C79E" w14:textId="77777777" w:rsidR="00CB0134" w:rsidRPr="00CB0134" w:rsidRDefault="00CB0134" w:rsidP="00CB0134">
            <w:pPr>
              <w:spacing w:after="0" w:line="360" w:lineRule="auto"/>
              <w:rPr>
                <w:rFonts w:ascii="Times New Roman" w:eastAsia="Times New Roman" w:hAnsi="Times New Roman" w:cs="Times New Roman"/>
                <w:sz w:val="28"/>
                <w:szCs w:val="28"/>
                <w:lang w:eastAsia="ru-RU"/>
              </w:rPr>
            </w:pPr>
          </w:p>
        </w:tc>
      </w:tr>
    </w:tbl>
    <w:p w14:paraId="43996229" w14:textId="77777777" w:rsidR="00400EF1" w:rsidRDefault="00400EF1" w:rsidP="00400EF1">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color w:val="0F243E" w:themeColor="text2" w:themeShade="80"/>
          <w:sz w:val="40"/>
          <w:szCs w:val="40"/>
          <w:lang w:eastAsia="ru-RU"/>
        </w:rPr>
      </w:pPr>
    </w:p>
    <w:p w14:paraId="6E57AA7D" w14:textId="77777777" w:rsidR="00400EF1" w:rsidRDefault="00400EF1" w:rsidP="00400EF1">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color w:val="0F243E" w:themeColor="text2" w:themeShade="80"/>
          <w:sz w:val="40"/>
          <w:szCs w:val="40"/>
          <w:lang w:eastAsia="ru-RU"/>
        </w:rPr>
      </w:pPr>
    </w:p>
    <w:p w14:paraId="34347752" w14:textId="77777777" w:rsidR="00536975" w:rsidRPr="009E3E58" w:rsidRDefault="00400EF1" w:rsidP="00400EF1">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color w:val="000000" w:themeColor="text1"/>
          <w:sz w:val="28"/>
          <w:szCs w:val="28"/>
          <w:lang w:eastAsia="ru-RU"/>
        </w:rPr>
      </w:pPr>
      <w:r w:rsidRPr="009E3E58">
        <w:rPr>
          <w:rFonts w:ascii="Times New Roman" w:eastAsia="Times New Roman" w:hAnsi="Times New Roman" w:cs="Times New Roman"/>
          <w:b/>
          <w:color w:val="0F243E" w:themeColor="text2" w:themeShade="80"/>
          <w:sz w:val="28"/>
          <w:szCs w:val="28"/>
          <w:lang w:eastAsia="ru-RU"/>
        </w:rPr>
        <w:t xml:space="preserve">                                                     </w:t>
      </w:r>
      <w:r w:rsidR="009E3E58">
        <w:rPr>
          <w:rFonts w:ascii="Times New Roman" w:eastAsia="Times New Roman" w:hAnsi="Times New Roman" w:cs="Times New Roman"/>
          <w:b/>
          <w:color w:val="0F243E" w:themeColor="text2" w:themeShade="80"/>
          <w:sz w:val="28"/>
          <w:szCs w:val="28"/>
          <w:lang w:eastAsia="ru-RU"/>
        </w:rPr>
        <w:t xml:space="preserve">                                </w:t>
      </w:r>
      <w:r w:rsidR="00536975" w:rsidRPr="009E3E58">
        <w:rPr>
          <w:rFonts w:ascii="Times New Roman" w:eastAsia="Times New Roman" w:hAnsi="Times New Roman" w:cs="Times New Roman"/>
          <w:b/>
          <w:color w:val="000000" w:themeColor="text1"/>
          <w:sz w:val="28"/>
          <w:szCs w:val="28"/>
          <w:lang w:eastAsia="ru-RU"/>
        </w:rPr>
        <w:t>ИГРОВАЯ ДЕЯТЕЛЬНОСТЬ</w:t>
      </w:r>
    </w:p>
    <w:p w14:paraId="5BD24CA5" w14:textId="77777777" w:rsidR="00CB0134" w:rsidRPr="009E3E58" w:rsidRDefault="00CB0134" w:rsidP="00CB0134">
      <w:pPr>
        <w:tabs>
          <w:tab w:val="left" w:pos="5342"/>
        </w:tabs>
        <w:spacing w:after="0" w:line="240" w:lineRule="auto"/>
        <w:jc w:val="center"/>
        <w:rPr>
          <w:rFonts w:ascii="Times New Roman" w:eastAsia="Times New Roman" w:hAnsi="Times New Roman" w:cs="Times New Roman"/>
          <w:b/>
          <w:i/>
          <w:color w:val="000000" w:themeColor="text1"/>
          <w:sz w:val="28"/>
          <w:szCs w:val="28"/>
          <w:lang w:eastAsia="ru-RU"/>
        </w:rPr>
      </w:pPr>
      <w:r w:rsidRPr="009E3E58">
        <w:rPr>
          <w:rFonts w:ascii="Times New Roman" w:eastAsia="Times New Roman" w:hAnsi="Times New Roman" w:cs="Times New Roman"/>
          <w:b/>
          <w:i/>
          <w:color w:val="000000" w:themeColor="text1"/>
          <w:sz w:val="28"/>
          <w:szCs w:val="28"/>
          <w:lang w:eastAsia="ru-RU"/>
        </w:rPr>
        <w:t>ДЕКАБРЬ</w:t>
      </w: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567"/>
        <w:gridCol w:w="4962"/>
        <w:gridCol w:w="3544"/>
        <w:gridCol w:w="3260"/>
      </w:tblGrid>
      <w:tr w:rsidR="00CB0134" w:rsidRPr="00CB0134" w14:paraId="2274D0C5" w14:textId="77777777" w:rsidTr="003E52BA">
        <w:tc>
          <w:tcPr>
            <w:tcW w:w="3685" w:type="dxa"/>
            <w:gridSpan w:val="2"/>
            <w:shd w:val="clear" w:color="auto" w:fill="auto"/>
          </w:tcPr>
          <w:p w14:paraId="2DD33733" w14:textId="77777777" w:rsidR="00CB0134" w:rsidRPr="00CB0134" w:rsidRDefault="00CB0134" w:rsidP="00CB0134">
            <w:pPr>
              <w:spacing w:after="0"/>
              <w:rPr>
                <w:rFonts w:ascii="Calibri" w:eastAsia="Times New Roman" w:hAnsi="Calibri" w:cs="Times New Roman"/>
                <w:lang w:eastAsia="ru-RU"/>
              </w:rPr>
            </w:pPr>
            <w:r w:rsidRPr="00CB0134">
              <w:rPr>
                <w:rFonts w:ascii="Times New Roman" w:eastAsia="Times New Roman" w:hAnsi="Times New Roman" w:cs="Times New Roman"/>
                <w:b/>
                <w:bCs/>
                <w:iCs/>
                <w:lang w:eastAsia="ru-RU"/>
              </w:rPr>
              <w:t>НАЗВАНИЕ ИГРЫ</w:t>
            </w:r>
          </w:p>
        </w:tc>
        <w:tc>
          <w:tcPr>
            <w:tcW w:w="4962" w:type="dxa"/>
            <w:shd w:val="clear" w:color="auto" w:fill="auto"/>
          </w:tcPr>
          <w:p w14:paraId="1AF97087"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b/>
                <w:lang w:eastAsia="ru-RU"/>
              </w:rPr>
            </w:pPr>
            <w:r w:rsidRPr="00CB0134">
              <w:rPr>
                <w:rFonts w:ascii="Times New Roman" w:eastAsia="Times New Roman" w:hAnsi="Times New Roman" w:cs="Times New Roman"/>
                <w:b/>
                <w:lang w:eastAsia="ru-RU"/>
              </w:rPr>
              <w:t>ЦЕЛЬ ИГРЫ</w:t>
            </w:r>
          </w:p>
          <w:p w14:paraId="6E5EAC14" w14:textId="77777777" w:rsidR="00CB0134" w:rsidRPr="00CB0134" w:rsidRDefault="00CB0134" w:rsidP="00CB0134">
            <w:pPr>
              <w:spacing w:after="0" w:line="240" w:lineRule="auto"/>
              <w:jc w:val="center"/>
              <w:rPr>
                <w:rFonts w:ascii="Calibri" w:eastAsia="Times New Roman" w:hAnsi="Calibri" w:cs="Times New Roman"/>
                <w:lang w:eastAsia="ru-RU"/>
              </w:rPr>
            </w:pPr>
            <w:r w:rsidRPr="00CB0134">
              <w:rPr>
                <w:rFonts w:ascii="Times New Roman" w:eastAsia="Times New Roman" w:hAnsi="Times New Roman" w:cs="Times New Roman"/>
                <w:b/>
                <w:lang w:eastAsia="ru-RU"/>
              </w:rPr>
              <w:t>И ОБЬЕМ ИГРОВЫХ НАВЫКОВ</w:t>
            </w:r>
          </w:p>
        </w:tc>
        <w:tc>
          <w:tcPr>
            <w:tcW w:w="3544" w:type="dxa"/>
            <w:shd w:val="clear" w:color="auto" w:fill="auto"/>
          </w:tcPr>
          <w:p w14:paraId="40FC6E95" w14:textId="77777777" w:rsidR="00CB0134" w:rsidRPr="00CB0134" w:rsidRDefault="00CB0134" w:rsidP="00CB0134">
            <w:pPr>
              <w:spacing w:after="0"/>
              <w:rPr>
                <w:rFonts w:ascii="Calibri" w:eastAsia="Times New Roman" w:hAnsi="Calibri" w:cs="Times New Roman"/>
                <w:lang w:eastAsia="ru-RU"/>
              </w:rPr>
            </w:pPr>
            <w:r w:rsidRPr="00CB0134">
              <w:rPr>
                <w:rFonts w:ascii="Times New Roman" w:eastAsia="Times New Roman" w:hAnsi="Times New Roman" w:cs="Times New Roman"/>
                <w:b/>
                <w:lang w:eastAsia="ru-RU"/>
              </w:rPr>
              <w:t>МЕТОДИЧЕСКИЕ ПРИЕМЫ</w:t>
            </w:r>
          </w:p>
        </w:tc>
        <w:tc>
          <w:tcPr>
            <w:tcW w:w="3260" w:type="dxa"/>
            <w:shd w:val="clear" w:color="auto" w:fill="auto"/>
          </w:tcPr>
          <w:p w14:paraId="2F2B1296" w14:textId="77777777" w:rsidR="00CB0134" w:rsidRPr="00CB0134" w:rsidRDefault="00CB0134" w:rsidP="00CB0134">
            <w:pPr>
              <w:spacing w:after="0"/>
              <w:rPr>
                <w:rFonts w:ascii="Calibri" w:eastAsia="Times New Roman" w:hAnsi="Calibri" w:cs="Times New Roman"/>
                <w:lang w:eastAsia="ru-RU"/>
              </w:rPr>
            </w:pPr>
            <w:r w:rsidRPr="00CB0134">
              <w:rPr>
                <w:rFonts w:ascii="Times New Roman" w:eastAsia="Times New Roman" w:hAnsi="Times New Roman" w:cs="Times New Roman"/>
                <w:b/>
                <w:bCs/>
                <w:iCs/>
                <w:lang w:eastAsia="ru-RU"/>
              </w:rPr>
              <w:t>ОБОРУДОВАНИЕ</w:t>
            </w:r>
          </w:p>
        </w:tc>
      </w:tr>
      <w:tr w:rsidR="00CB0134" w:rsidRPr="00CB0134" w14:paraId="3E5E0067" w14:textId="77777777" w:rsidTr="003E52BA">
        <w:tc>
          <w:tcPr>
            <w:tcW w:w="15451" w:type="dxa"/>
            <w:gridSpan w:val="5"/>
            <w:shd w:val="clear" w:color="auto" w:fill="auto"/>
          </w:tcPr>
          <w:p w14:paraId="7679EBF5" w14:textId="77777777" w:rsidR="00CB0134" w:rsidRPr="00CB0134" w:rsidRDefault="00CB0134" w:rsidP="00CB0134">
            <w:pPr>
              <w:tabs>
                <w:tab w:val="left" w:pos="5342"/>
              </w:tabs>
              <w:spacing w:after="0"/>
              <w:jc w:val="center"/>
              <w:rPr>
                <w:rFonts w:ascii="Times New Roman" w:eastAsia="Times New Roman" w:hAnsi="Times New Roman" w:cs="Times New Roman"/>
                <w:b/>
                <w:sz w:val="32"/>
                <w:szCs w:val="28"/>
                <w:u w:val="single"/>
                <w:lang w:eastAsia="ru-RU"/>
              </w:rPr>
            </w:pPr>
            <w:r w:rsidRPr="00CB0134">
              <w:rPr>
                <w:rFonts w:ascii="Times New Roman" w:eastAsia="Times New Roman" w:hAnsi="Times New Roman" w:cs="Times New Roman"/>
                <w:b/>
                <w:sz w:val="32"/>
                <w:szCs w:val="28"/>
                <w:u w:val="single"/>
                <w:lang w:eastAsia="ru-RU"/>
              </w:rPr>
              <w:t>Сюжетно-ролевые игры:</w:t>
            </w:r>
          </w:p>
        </w:tc>
      </w:tr>
      <w:tr w:rsidR="00CB0134" w:rsidRPr="00CB0134" w14:paraId="738D624B" w14:textId="77777777" w:rsidTr="003E52BA">
        <w:tc>
          <w:tcPr>
            <w:tcW w:w="3685" w:type="dxa"/>
            <w:gridSpan w:val="2"/>
            <w:shd w:val="clear" w:color="auto" w:fill="auto"/>
          </w:tcPr>
          <w:p w14:paraId="3742468F" w14:textId="77777777" w:rsidR="00CB0134" w:rsidRPr="00CB0134" w:rsidRDefault="00CB0134" w:rsidP="00CB0134">
            <w:pPr>
              <w:spacing w:after="0"/>
              <w:rPr>
                <w:rFonts w:ascii="Calibri" w:eastAsia="Times New Roman" w:hAnsi="Calibri" w:cs="Times New Roman"/>
                <w:i/>
                <w:sz w:val="28"/>
                <w:szCs w:val="28"/>
                <w:lang w:eastAsia="ru-RU"/>
              </w:rPr>
            </w:pPr>
            <w:r w:rsidRPr="00CB0134">
              <w:rPr>
                <w:rFonts w:ascii="Times New Roman" w:eastAsia="Times New Roman" w:hAnsi="Times New Roman" w:cs="Times New Roman"/>
                <w:b/>
                <w:i/>
                <w:sz w:val="28"/>
                <w:szCs w:val="28"/>
                <w:lang w:eastAsia="ru-RU"/>
              </w:rPr>
              <w:t xml:space="preserve"> «МЧС спешит на помощь»</w:t>
            </w:r>
          </w:p>
        </w:tc>
        <w:tc>
          <w:tcPr>
            <w:tcW w:w="4962" w:type="dxa"/>
            <w:shd w:val="clear" w:color="auto" w:fill="auto"/>
          </w:tcPr>
          <w:p w14:paraId="0499BF4F" w14:textId="77777777" w:rsidR="00CB0134" w:rsidRPr="00CB0134" w:rsidRDefault="008406FD" w:rsidP="00CB0134">
            <w:pPr>
              <w:spacing w:after="0" w:line="240" w:lineRule="auto"/>
              <w:jc w:val="both"/>
              <w:rPr>
                <w:rFonts w:ascii="Times New Roman" w:eastAsia="Times New Roman" w:hAnsi="Times New Roman" w:cs="Times New Roman"/>
                <w:color w:val="000000"/>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Закрепить</w:t>
            </w:r>
            <w:r w:rsidR="00CB0134" w:rsidRPr="00CB0134">
              <w:rPr>
                <w:rFonts w:ascii="Times New Roman" w:eastAsia="Times New Roman" w:hAnsi="Times New Roman" w:cs="Times New Roman"/>
                <w:color w:val="000000"/>
                <w:sz w:val="28"/>
                <w:szCs w:val="28"/>
                <w:shd w:val="clear" w:color="auto" w:fill="FFFFFF"/>
                <w:lang w:eastAsia="ru-RU"/>
              </w:rPr>
              <w:t xml:space="preserve"> умения брать на себя различные роли в соответствии с сюжетом игры; использовать атрибуты, строительный материал, карты, схемы. Расширить представление о профессиях спасателей, медицинских работников, работников средств массовой информации (корреспондент, оператор). Формировать умение вести диалог с воспитателем и сверстниками. Продолжать работу по обогащению словаря: снаряжение, эвакуация, техника).</w:t>
            </w:r>
            <w:r w:rsidR="00CB0134" w:rsidRPr="00CB0134">
              <w:rPr>
                <w:rFonts w:ascii="Times New Roman" w:eastAsia="Times New Roman" w:hAnsi="Times New Roman" w:cs="Times New Roman"/>
                <w:color w:val="000000"/>
                <w:sz w:val="28"/>
                <w:szCs w:val="28"/>
                <w:lang w:eastAsia="ru-RU"/>
              </w:rPr>
              <w:br/>
            </w:r>
            <w:r w:rsidR="00CB0134" w:rsidRPr="00CB0134">
              <w:rPr>
                <w:rFonts w:ascii="Times New Roman" w:eastAsia="Times New Roman" w:hAnsi="Times New Roman" w:cs="Times New Roman"/>
                <w:color w:val="000000"/>
                <w:sz w:val="28"/>
                <w:szCs w:val="28"/>
                <w:shd w:val="clear" w:color="auto" w:fill="FFFFFF"/>
                <w:lang w:eastAsia="ru-RU"/>
              </w:rPr>
              <w:t>.Закрепить знания о том,  что в случае необходимости, звонить по телефону: "101","102","103".</w:t>
            </w:r>
            <w:r w:rsidR="00CB0134" w:rsidRPr="00CB0134">
              <w:rPr>
                <w:rFonts w:ascii="Times New Roman" w:eastAsia="Times New Roman" w:hAnsi="Times New Roman" w:cs="Times New Roman"/>
                <w:color w:val="000000"/>
                <w:sz w:val="28"/>
                <w:szCs w:val="28"/>
                <w:lang w:eastAsia="ru-RU"/>
              </w:rPr>
              <w:br/>
            </w:r>
            <w:r w:rsidR="00CB0134" w:rsidRPr="00CB0134">
              <w:rPr>
                <w:rFonts w:ascii="Times New Roman" w:eastAsia="Times New Roman" w:hAnsi="Times New Roman" w:cs="Times New Roman"/>
                <w:color w:val="000000"/>
                <w:sz w:val="28"/>
                <w:szCs w:val="28"/>
                <w:shd w:val="clear" w:color="auto" w:fill="FFFFFF"/>
                <w:lang w:eastAsia="ru-RU"/>
              </w:rPr>
              <w:t xml:space="preserve"> Продолжать воспитывать дружеские взаимоотношения, привычку играть сообща.</w:t>
            </w:r>
            <w:r w:rsidR="00CB0134" w:rsidRPr="00CB0134">
              <w:rPr>
                <w:rFonts w:ascii="Times New Roman" w:eastAsia="Times New Roman" w:hAnsi="Times New Roman" w:cs="Times New Roman"/>
                <w:color w:val="000000"/>
                <w:sz w:val="28"/>
                <w:szCs w:val="28"/>
                <w:lang w:eastAsia="ru-RU"/>
              </w:rPr>
              <w:br/>
            </w:r>
            <w:r w:rsidR="00CB0134" w:rsidRPr="00CB0134">
              <w:rPr>
                <w:rFonts w:ascii="Times New Roman" w:eastAsia="Times New Roman" w:hAnsi="Times New Roman" w:cs="Times New Roman"/>
                <w:color w:val="000000"/>
                <w:sz w:val="28"/>
                <w:szCs w:val="28"/>
                <w:shd w:val="clear" w:color="auto" w:fill="FFFFFF"/>
                <w:lang w:eastAsia="ru-RU"/>
              </w:rPr>
              <w:t xml:space="preserve"> Воспитывать такие качества, как сочувствие, отзывчивость доброту.</w:t>
            </w:r>
            <w:r w:rsidR="00CB0134" w:rsidRPr="00CB0134">
              <w:rPr>
                <w:rFonts w:ascii="Times New Roman" w:eastAsia="Times New Roman" w:hAnsi="Times New Roman" w:cs="Times New Roman"/>
                <w:color w:val="000000"/>
                <w:sz w:val="28"/>
                <w:szCs w:val="28"/>
                <w:lang w:eastAsia="ru-RU"/>
              </w:rPr>
              <w:br/>
            </w:r>
          </w:p>
        </w:tc>
        <w:tc>
          <w:tcPr>
            <w:tcW w:w="3544" w:type="dxa"/>
            <w:shd w:val="clear" w:color="auto" w:fill="auto"/>
          </w:tcPr>
          <w:p w14:paraId="194CE7A2" w14:textId="77777777" w:rsidR="00CB0134" w:rsidRPr="00CB0134" w:rsidRDefault="00CB0134" w:rsidP="00CB0134">
            <w:pPr>
              <w:spacing w:after="0" w:line="240" w:lineRule="auto"/>
              <w:jc w:val="both"/>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Игровая проблемная ситуация, обсуждение содержания игры, хода развития игры; совместное выполнение игровых действий, расширение сюжета,</w:t>
            </w:r>
            <w:r w:rsidRPr="00CB0134">
              <w:rPr>
                <w:rFonts w:ascii="Times New Roman" w:eastAsia="Times New Roman" w:hAnsi="Times New Roman" w:cs="Times New Roman"/>
                <w:color w:val="000000"/>
                <w:sz w:val="28"/>
                <w:szCs w:val="28"/>
                <w:lang w:eastAsia="ru-RU"/>
              </w:rPr>
              <w:t xml:space="preserve"> смена ролей во время игры, активизация ролевого диалога.</w:t>
            </w:r>
          </w:p>
        </w:tc>
        <w:tc>
          <w:tcPr>
            <w:tcW w:w="3260" w:type="dxa"/>
            <w:shd w:val="clear" w:color="auto" w:fill="auto"/>
          </w:tcPr>
          <w:p w14:paraId="365EF297" w14:textId="77777777" w:rsidR="00CB0134" w:rsidRPr="00CB0134" w:rsidRDefault="00CB0134" w:rsidP="00CB0134">
            <w:pPr>
              <w:spacing w:line="240" w:lineRule="auto"/>
              <w:rPr>
                <w:rFonts w:ascii="Times New Roman" w:eastAsia="Times New Roman" w:hAnsi="Times New Roman" w:cs="Times New Roman"/>
                <w:color w:val="000000"/>
                <w:sz w:val="28"/>
                <w:szCs w:val="28"/>
                <w:shd w:val="clear" w:color="auto" w:fill="FFFFFF"/>
                <w:lang w:eastAsia="ru-RU"/>
              </w:rPr>
            </w:pPr>
            <w:r w:rsidRPr="00CB0134">
              <w:rPr>
                <w:rFonts w:ascii="Times New Roman" w:eastAsia="Times New Roman" w:hAnsi="Times New Roman" w:cs="Times New Roman"/>
                <w:color w:val="000000"/>
                <w:sz w:val="28"/>
                <w:szCs w:val="28"/>
                <w:shd w:val="clear" w:color="auto" w:fill="FFFFFF"/>
                <w:lang w:eastAsia="ru-RU"/>
              </w:rPr>
              <w:t>Штаб "Службы спасения" ( стол, телефон, рация, журнал для записей, плакаты по технике безопасности.</w:t>
            </w:r>
            <w:r w:rsidR="005D2658">
              <w:rPr>
                <w:rFonts w:ascii="Times New Roman" w:eastAsia="Times New Roman" w:hAnsi="Times New Roman" w:cs="Times New Roman"/>
                <w:color w:val="000000"/>
                <w:sz w:val="28"/>
                <w:szCs w:val="28"/>
                <w:shd w:val="clear" w:color="auto" w:fill="FFFFFF"/>
                <w:lang w:eastAsia="ru-RU"/>
              </w:rPr>
              <w:t xml:space="preserve"> </w:t>
            </w:r>
            <w:r w:rsidRPr="00CB0134">
              <w:rPr>
                <w:rFonts w:ascii="Times New Roman" w:eastAsia="Times New Roman" w:hAnsi="Times New Roman" w:cs="Times New Roman"/>
                <w:color w:val="000000"/>
                <w:sz w:val="28"/>
                <w:szCs w:val="28"/>
                <w:shd w:val="clear" w:color="auto" w:fill="FFFFFF"/>
                <w:lang w:eastAsia="ru-RU"/>
              </w:rPr>
              <w:t>Шлемы ремни, лопаты, вёдра, носилки,</w:t>
            </w:r>
            <w:r w:rsidR="005D2658">
              <w:rPr>
                <w:rFonts w:ascii="Times New Roman" w:eastAsia="Times New Roman" w:hAnsi="Times New Roman" w:cs="Times New Roman"/>
                <w:color w:val="000000"/>
                <w:sz w:val="28"/>
                <w:szCs w:val="28"/>
                <w:shd w:val="clear" w:color="auto" w:fill="FFFFFF"/>
                <w:lang w:eastAsia="ru-RU"/>
              </w:rPr>
              <w:t xml:space="preserve"> </w:t>
            </w:r>
            <w:r w:rsidRPr="00CB0134">
              <w:rPr>
                <w:rFonts w:ascii="Times New Roman" w:eastAsia="Times New Roman" w:hAnsi="Times New Roman" w:cs="Times New Roman"/>
                <w:color w:val="000000"/>
                <w:sz w:val="28"/>
                <w:szCs w:val="28"/>
                <w:shd w:val="clear" w:color="auto" w:fill="FFFFFF"/>
                <w:lang w:eastAsia="ru-RU"/>
              </w:rPr>
              <w:t>спасательный пояс, аптечка, карта-схема группы, надувной бассейн</w:t>
            </w:r>
            <w:r w:rsidR="005D2658">
              <w:rPr>
                <w:rFonts w:ascii="Times New Roman" w:eastAsia="Times New Roman" w:hAnsi="Times New Roman" w:cs="Times New Roman"/>
                <w:color w:val="000000"/>
                <w:sz w:val="28"/>
                <w:szCs w:val="28"/>
                <w:shd w:val="clear" w:color="auto" w:fill="FFFFFF"/>
                <w:lang w:eastAsia="ru-RU"/>
              </w:rPr>
              <w:t>.</w:t>
            </w:r>
          </w:p>
        </w:tc>
      </w:tr>
      <w:tr w:rsidR="00CB0134" w:rsidRPr="00CB0134" w14:paraId="7BCCFC54" w14:textId="77777777" w:rsidTr="003E52BA">
        <w:trPr>
          <w:trHeight w:val="371"/>
        </w:trPr>
        <w:tc>
          <w:tcPr>
            <w:tcW w:w="15451" w:type="dxa"/>
            <w:gridSpan w:val="5"/>
            <w:shd w:val="clear" w:color="auto" w:fill="auto"/>
          </w:tcPr>
          <w:p w14:paraId="1200D67A" w14:textId="77777777" w:rsidR="00D1411D" w:rsidRDefault="00D1411D" w:rsidP="00CB0134">
            <w:pPr>
              <w:widowControl w:val="0"/>
              <w:tabs>
                <w:tab w:val="left" w:pos="5342"/>
              </w:tabs>
              <w:autoSpaceDE w:val="0"/>
              <w:autoSpaceDN w:val="0"/>
              <w:adjustRightInd w:val="0"/>
              <w:spacing w:after="0"/>
              <w:jc w:val="center"/>
              <w:rPr>
                <w:rFonts w:ascii="Times New Roman" w:eastAsia="Times New Roman" w:hAnsi="Times New Roman" w:cs="Times New Roman"/>
                <w:b/>
                <w:sz w:val="32"/>
                <w:szCs w:val="28"/>
                <w:u w:val="single"/>
                <w:lang w:eastAsia="ru-RU"/>
              </w:rPr>
            </w:pPr>
          </w:p>
          <w:p w14:paraId="4530CA48" w14:textId="77777777" w:rsidR="00CB0134" w:rsidRPr="00CB0134" w:rsidRDefault="00CB0134" w:rsidP="00CB0134">
            <w:pPr>
              <w:widowControl w:val="0"/>
              <w:tabs>
                <w:tab w:val="left" w:pos="5342"/>
              </w:tabs>
              <w:autoSpaceDE w:val="0"/>
              <w:autoSpaceDN w:val="0"/>
              <w:adjustRightInd w:val="0"/>
              <w:spacing w:after="0"/>
              <w:jc w:val="center"/>
              <w:rPr>
                <w:rFonts w:ascii="Times New Roman" w:eastAsia="Times New Roman" w:hAnsi="Times New Roman" w:cs="Times New Roman"/>
                <w:b/>
                <w:sz w:val="32"/>
                <w:szCs w:val="28"/>
                <w:u w:val="single"/>
                <w:lang w:eastAsia="ru-RU"/>
              </w:rPr>
            </w:pPr>
            <w:r w:rsidRPr="00CB0134">
              <w:rPr>
                <w:rFonts w:ascii="Times New Roman" w:eastAsia="Times New Roman" w:hAnsi="Times New Roman" w:cs="Times New Roman"/>
                <w:b/>
                <w:sz w:val="32"/>
                <w:szCs w:val="28"/>
                <w:u w:val="single"/>
                <w:lang w:eastAsia="ru-RU"/>
              </w:rPr>
              <w:t>Подвижные игры</w:t>
            </w:r>
          </w:p>
        </w:tc>
      </w:tr>
      <w:tr w:rsidR="00CB0134" w:rsidRPr="00CB0134" w14:paraId="07228A46" w14:textId="77777777" w:rsidTr="003E52BA">
        <w:tc>
          <w:tcPr>
            <w:tcW w:w="3118" w:type="dxa"/>
            <w:shd w:val="clear" w:color="auto" w:fill="auto"/>
          </w:tcPr>
          <w:p w14:paraId="01F909FF"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p w14:paraId="4A012945" w14:textId="77777777" w:rsidR="00CB0134" w:rsidRPr="00CB0134" w:rsidRDefault="00CB0134" w:rsidP="00CB0134">
            <w:pPr>
              <w:spacing w:after="0" w:line="240" w:lineRule="auto"/>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1.«Два Мороза»</w:t>
            </w:r>
          </w:p>
          <w:p w14:paraId="2999074C" w14:textId="77777777" w:rsidR="00CB0134" w:rsidRPr="00CB0134" w:rsidRDefault="00CB0134" w:rsidP="00CB0134">
            <w:pPr>
              <w:rPr>
                <w:rFonts w:ascii="Calibri" w:eastAsia="Times New Roman" w:hAnsi="Calibri" w:cs="Times New Roman"/>
                <w:i/>
                <w:sz w:val="28"/>
                <w:szCs w:val="28"/>
                <w:lang w:eastAsia="ru-RU"/>
              </w:rPr>
            </w:pPr>
          </w:p>
        </w:tc>
        <w:tc>
          <w:tcPr>
            <w:tcW w:w="5529" w:type="dxa"/>
            <w:gridSpan w:val="2"/>
            <w:shd w:val="clear" w:color="auto" w:fill="auto"/>
          </w:tcPr>
          <w:p w14:paraId="6EB9C72C" w14:textId="77777777" w:rsidR="00CB0134" w:rsidRPr="00CB0134" w:rsidRDefault="008406FD" w:rsidP="00CB0134">
            <w:pPr>
              <w:spacing w:after="0" w:line="240" w:lineRule="auto"/>
              <w:jc w:val="both"/>
              <w:rPr>
                <w:rFonts w:ascii="Calibri" w:eastAsia="Times New Roman" w:hAnsi="Calibri"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Научить</w:t>
            </w:r>
            <w:r w:rsidR="00CB0134" w:rsidRPr="00CB0134">
              <w:rPr>
                <w:rFonts w:ascii="Times New Roman" w:eastAsia="Times New Roman" w:hAnsi="Times New Roman" w:cs="Times New Roman"/>
                <w:sz w:val="28"/>
                <w:szCs w:val="28"/>
                <w:lang w:eastAsia="ru-RU"/>
              </w:rPr>
              <w:t xml:space="preserve"> детей двигаться в соответствии с текстом, быстро менять направления движения, ориентироваться в пространстве, бегать легко, на носках, стараясь не попадаться ведущему.</w:t>
            </w:r>
          </w:p>
        </w:tc>
        <w:tc>
          <w:tcPr>
            <w:tcW w:w="3544" w:type="dxa"/>
            <w:shd w:val="clear" w:color="auto" w:fill="auto"/>
          </w:tcPr>
          <w:p w14:paraId="681AD7A5" w14:textId="77777777" w:rsidR="00CB0134" w:rsidRPr="00CB0134" w:rsidRDefault="00CB0134" w:rsidP="00CB0134">
            <w:pPr>
              <w:rPr>
                <w:rFonts w:ascii="Calibri" w:eastAsia="Times New Roman" w:hAnsi="Calibri" w:cs="Times New Roman"/>
                <w:sz w:val="28"/>
                <w:szCs w:val="28"/>
                <w:lang w:eastAsia="ru-RU"/>
              </w:rPr>
            </w:pPr>
          </w:p>
        </w:tc>
        <w:tc>
          <w:tcPr>
            <w:tcW w:w="3260" w:type="dxa"/>
            <w:shd w:val="clear" w:color="auto" w:fill="auto"/>
          </w:tcPr>
          <w:p w14:paraId="68CFCE19"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Цветные колпаки.</w:t>
            </w:r>
          </w:p>
        </w:tc>
      </w:tr>
      <w:tr w:rsidR="00CB0134" w:rsidRPr="00CB0134" w14:paraId="73C7FF8F" w14:textId="77777777" w:rsidTr="003E52BA">
        <w:trPr>
          <w:trHeight w:val="1151"/>
        </w:trPr>
        <w:tc>
          <w:tcPr>
            <w:tcW w:w="3118" w:type="dxa"/>
            <w:shd w:val="clear" w:color="auto" w:fill="auto"/>
          </w:tcPr>
          <w:p w14:paraId="531F5634"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2.«Охотники и зайцы»</w:t>
            </w:r>
          </w:p>
          <w:p w14:paraId="743ADA43" w14:textId="77777777" w:rsidR="00CB0134" w:rsidRPr="00CB0134" w:rsidRDefault="00CB0134" w:rsidP="00CB0134">
            <w:pPr>
              <w:rPr>
                <w:rFonts w:ascii="Calibri" w:eastAsia="Times New Roman" w:hAnsi="Calibri" w:cs="Times New Roman"/>
                <w:i/>
                <w:sz w:val="28"/>
                <w:szCs w:val="28"/>
                <w:lang w:eastAsia="ru-RU"/>
              </w:rPr>
            </w:pPr>
          </w:p>
        </w:tc>
        <w:tc>
          <w:tcPr>
            <w:tcW w:w="5529" w:type="dxa"/>
            <w:gridSpan w:val="2"/>
            <w:shd w:val="clear" w:color="auto" w:fill="auto"/>
          </w:tcPr>
          <w:p w14:paraId="10D42039" w14:textId="77777777" w:rsidR="00CB0134" w:rsidRPr="00CB0134" w:rsidRDefault="00CB0134" w:rsidP="00CB0134">
            <w:pPr>
              <w:spacing w:after="0" w:line="240" w:lineRule="auto"/>
              <w:rPr>
                <w:rFonts w:ascii="Calibri" w:eastAsia="Times New Roman" w:hAnsi="Calibri"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xml:space="preserve"> закрепить умение метать мяч одной рукой, развивать быстроту, глазомер.</w:t>
            </w:r>
          </w:p>
        </w:tc>
        <w:tc>
          <w:tcPr>
            <w:tcW w:w="3544" w:type="dxa"/>
            <w:shd w:val="clear" w:color="auto" w:fill="auto"/>
          </w:tcPr>
          <w:p w14:paraId="34E4E321" w14:textId="77777777" w:rsidR="00CB0134" w:rsidRPr="00CB0134" w:rsidRDefault="00CB0134" w:rsidP="00CB0134">
            <w:pPr>
              <w:spacing w:after="0" w:line="240" w:lineRule="auto"/>
              <w:jc w:val="both"/>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Знакомство с правилами игры. Практическое упражнение на раскрепощение детей.</w:t>
            </w:r>
          </w:p>
        </w:tc>
        <w:tc>
          <w:tcPr>
            <w:tcW w:w="3260" w:type="dxa"/>
            <w:shd w:val="clear" w:color="auto" w:fill="auto"/>
          </w:tcPr>
          <w:p w14:paraId="4BEA3A36"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Мяч</w:t>
            </w:r>
          </w:p>
        </w:tc>
      </w:tr>
      <w:tr w:rsidR="00CB0134" w:rsidRPr="00CB0134" w14:paraId="11FE1561" w14:textId="77777777" w:rsidTr="003E52BA">
        <w:tc>
          <w:tcPr>
            <w:tcW w:w="3118" w:type="dxa"/>
            <w:shd w:val="clear" w:color="auto" w:fill="auto"/>
          </w:tcPr>
          <w:p w14:paraId="5AA3F7E6"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3.«Следопыт»</w:t>
            </w:r>
          </w:p>
          <w:p w14:paraId="5F6A2292" w14:textId="77777777" w:rsidR="00CB0134" w:rsidRPr="00CB0134" w:rsidRDefault="00CB0134" w:rsidP="00CB0134">
            <w:pPr>
              <w:rPr>
                <w:rFonts w:ascii="Calibri" w:eastAsia="Times New Roman" w:hAnsi="Calibri" w:cs="Times New Roman"/>
                <w:i/>
                <w:sz w:val="28"/>
                <w:szCs w:val="28"/>
                <w:lang w:eastAsia="ru-RU"/>
              </w:rPr>
            </w:pPr>
          </w:p>
        </w:tc>
        <w:tc>
          <w:tcPr>
            <w:tcW w:w="5529" w:type="dxa"/>
            <w:gridSpan w:val="2"/>
            <w:shd w:val="clear" w:color="auto" w:fill="auto"/>
          </w:tcPr>
          <w:p w14:paraId="05BD2A16" w14:textId="77777777" w:rsidR="00CB0134" w:rsidRPr="00CB0134" w:rsidRDefault="00CB0134" w:rsidP="00CB0134">
            <w:pPr>
              <w:spacing w:after="0" w:line="240" w:lineRule="auto"/>
              <w:rPr>
                <w:rFonts w:ascii="Calibri" w:eastAsia="Times New Roman" w:hAnsi="Calibri"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xml:space="preserve"> учить ползать с разным положением рук и ног, ставя ладони и ступни точно на отпечатки следов.</w:t>
            </w:r>
          </w:p>
        </w:tc>
        <w:tc>
          <w:tcPr>
            <w:tcW w:w="3544" w:type="dxa"/>
            <w:shd w:val="clear" w:color="auto" w:fill="auto"/>
          </w:tcPr>
          <w:p w14:paraId="450448D0" w14:textId="77777777" w:rsidR="00CB0134" w:rsidRPr="00CB0134" w:rsidRDefault="00CB0134" w:rsidP="00CB0134">
            <w:pPr>
              <w:spacing w:after="0" w:line="240" w:lineRule="auto"/>
              <w:jc w:val="both"/>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Знакомство с правилами игры, объяснение, совместная игра.</w:t>
            </w:r>
          </w:p>
        </w:tc>
        <w:tc>
          <w:tcPr>
            <w:tcW w:w="3260" w:type="dxa"/>
            <w:shd w:val="clear" w:color="auto" w:fill="auto"/>
          </w:tcPr>
          <w:p w14:paraId="506A1D97" w14:textId="77777777" w:rsidR="00CB0134" w:rsidRPr="00CB0134" w:rsidRDefault="00CB0134" w:rsidP="00CB0134">
            <w:pPr>
              <w:spacing w:after="0" w:line="240" w:lineRule="auto"/>
              <w:rPr>
                <w:rFonts w:ascii="Times New Roman" w:eastAsia="Times New Roman" w:hAnsi="Times New Roman" w:cs="Times New Roman"/>
                <w:sz w:val="28"/>
                <w:szCs w:val="26"/>
                <w:lang w:eastAsia="ru-RU"/>
              </w:rPr>
            </w:pPr>
            <w:r w:rsidRPr="00CB0134">
              <w:rPr>
                <w:rFonts w:ascii="Times New Roman" w:eastAsia="Times New Roman" w:hAnsi="Times New Roman" w:cs="Times New Roman"/>
                <w:sz w:val="28"/>
                <w:szCs w:val="26"/>
                <w:lang w:eastAsia="ru-RU"/>
              </w:rPr>
              <w:t>Следы ладошек и ступней, выполненные из различного материала</w:t>
            </w:r>
          </w:p>
        </w:tc>
      </w:tr>
      <w:tr w:rsidR="00CB0134" w:rsidRPr="00CB0134" w14:paraId="5E6F1FA8" w14:textId="77777777" w:rsidTr="003E52BA">
        <w:tc>
          <w:tcPr>
            <w:tcW w:w="3118" w:type="dxa"/>
            <w:shd w:val="clear" w:color="auto" w:fill="auto"/>
          </w:tcPr>
          <w:p w14:paraId="5B86F6D0" w14:textId="77777777" w:rsidR="00CB0134" w:rsidRPr="00CB0134" w:rsidRDefault="00CB0134" w:rsidP="00CB0134">
            <w:pPr>
              <w:rPr>
                <w:rFonts w:ascii="Times New Roman" w:eastAsia="Times New Roman" w:hAnsi="Times New Roman" w:cs="Times New Roman"/>
                <w:b/>
                <w:bCs/>
                <w:i/>
                <w:color w:val="000000"/>
                <w:sz w:val="28"/>
                <w:szCs w:val="28"/>
                <w:lang w:eastAsia="ru-RU"/>
              </w:rPr>
            </w:pPr>
            <w:r w:rsidRPr="00CB0134">
              <w:rPr>
                <w:rFonts w:ascii="Calibri" w:eastAsia="Times New Roman" w:hAnsi="Calibri" w:cs="Times New Roman"/>
                <w:i/>
                <w:sz w:val="28"/>
                <w:szCs w:val="28"/>
                <w:lang w:eastAsia="ru-RU"/>
              </w:rPr>
              <w:t>4. «</w:t>
            </w:r>
            <w:r w:rsidRPr="00CB0134">
              <w:rPr>
                <w:rFonts w:ascii="Times New Roman" w:eastAsia="Times New Roman" w:hAnsi="Times New Roman" w:cs="Times New Roman"/>
                <w:b/>
                <w:bCs/>
                <w:i/>
                <w:color w:val="000000"/>
                <w:sz w:val="28"/>
                <w:szCs w:val="28"/>
                <w:lang w:eastAsia="ru-RU"/>
              </w:rPr>
              <w:t>Белые снежинки»</w:t>
            </w:r>
          </w:p>
          <w:p w14:paraId="63B77BD4" w14:textId="77777777" w:rsidR="00CB0134" w:rsidRPr="00CB0134" w:rsidRDefault="00CB0134" w:rsidP="00CB0134">
            <w:pPr>
              <w:rPr>
                <w:rFonts w:ascii="Calibri" w:eastAsia="Times New Roman" w:hAnsi="Calibri" w:cs="Times New Roman"/>
                <w:i/>
                <w:sz w:val="28"/>
                <w:szCs w:val="28"/>
                <w:lang w:eastAsia="ru-RU"/>
              </w:rPr>
            </w:pPr>
          </w:p>
        </w:tc>
        <w:tc>
          <w:tcPr>
            <w:tcW w:w="5529" w:type="dxa"/>
            <w:gridSpan w:val="2"/>
            <w:shd w:val="clear" w:color="auto" w:fill="auto"/>
          </w:tcPr>
          <w:p w14:paraId="11164DEF" w14:textId="77777777" w:rsidR="00CB0134" w:rsidRPr="00CB0134" w:rsidRDefault="00CB0134" w:rsidP="00CB0134">
            <w:pPr>
              <w:spacing w:after="0" w:line="240" w:lineRule="auto"/>
              <w:jc w:val="both"/>
              <w:rPr>
                <w:rFonts w:ascii="Calibri" w:eastAsia="Times New Roman" w:hAnsi="Calibri" w:cs="Arial"/>
                <w:color w:val="000000"/>
                <w:sz w:val="28"/>
                <w:szCs w:val="28"/>
                <w:lang w:eastAsia="ru-RU"/>
              </w:rPr>
            </w:pPr>
            <w:r w:rsidRPr="00CB0134">
              <w:rPr>
                <w:rFonts w:ascii="Times New Roman" w:eastAsia="Times New Roman" w:hAnsi="Times New Roman" w:cs="Times New Roman"/>
                <w:b/>
                <w:color w:val="000000"/>
                <w:sz w:val="28"/>
                <w:szCs w:val="28"/>
                <w:lang w:eastAsia="ru-RU"/>
              </w:rPr>
              <w:t xml:space="preserve">Цель: </w:t>
            </w:r>
            <w:r w:rsidRPr="00CB0134">
              <w:rPr>
                <w:rFonts w:ascii="Times New Roman" w:eastAsia="Times New Roman" w:hAnsi="Times New Roman" w:cs="Times New Roman"/>
                <w:color w:val="000000"/>
                <w:sz w:val="28"/>
                <w:szCs w:val="28"/>
                <w:lang w:eastAsia="ru-RU"/>
              </w:rPr>
              <w:t>Учить детей соотносить свои действия с действиями сверстников.</w:t>
            </w:r>
          </w:p>
          <w:p w14:paraId="1FB87C1A" w14:textId="77777777" w:rsidR="00CB0134" w:rsidRPr="00CB0134" w:rsidRDefault="00CB0134" w:rsidP="00CB0134">
            <w:pPr>
              <w:spacing w:after="0" w:line="240" w:lineRule="auto"/>
              <w:jc w:val="both"/>
              <w:rPr>
                <w:rFonts w:ascii="Times New Roman" w:eastAsia="Times New Roman" w:hAnsi="Times New Roman" w:cs="Times New Roman"/>
                <w:color w:val="000000"/>
                <w:sz w:val="28"/>
                <w:szCs w:val="28"/>
                <w:lang w:eastAsia="ru-RU"/>
              </w:rPr>
            </w:pPr>
            <w:r w:rsidRPr="00CB0134">
              <w:rPr>
                <w:rFonts w:ascii="Times New Roman" w:eastAsia="Times New Roman" w:hAnsi="Times New Roman" w:cs="Times New Roman"/>
                <w:color w:val="000000"/>
                <w:sz w:val="28"/>
                <w:szCs w:val="28"/>
                <w:lang w:eastAsia="ru-RU"/>
              </w:rPr>
              <w:t>Продолжать учить движениям, способствующим снятию мышечного напряжения (махи руками), совершенствовать умения плавно двигаться. Меняя положения рук.</w:t>
            </w:r>
          </w:p>
          <w:p w14:paraId="037DC6B8" w14:textId="77777777" w:rsidR="00CB0134" w:rsidRPr="00CB0134" w:rsidRDefault="00CB0134" w:rsidP="00CB0134">
            <w:pPr>
              <w:spacing w:after="0" w:line="240" w:lineRule="auto"/>
              <w:jc w:val="both"/>
              <w:rPr>
                <w:rFonts w:ascii="Times New Roman" w:eastAsia="Times New Roman" w:hAnsi="Times New Roman" w:cs="Times New Roman"/>
                <w:color w:val="000000"/>
                <w:sz w:val="28"/>
                <w:szCs w:val="28"/>
                <w:lang w:eastAsia="ru-RU"/>
              </w:rPr>
            </w:pPr>
          </w:p>
        </w:tc>
        <w:tc>
          <w:tcPr>
            <w:tcW w:w="3544" w:type="dxa"/>
            <w:shd w:val="clear" w:color="auto" w:fill="auto"/>
          </w:tcPr>
          <w:p w14:paraId="0B3D2915" w14:textId="77777777" w:rsidR="00CB0134" w:rsidRPr="00CB0134" w:rsidRDefault="00CB0134" w:rsidP="00CB0134">
            <w:pPr>
              <w:rPr>
                <w:rFonts w:ascii="Calibri" w:eastAsia="Times New Roman" w:hAnsi="Calibri" w:cs="Times New Roman"/>
                <w:sz w:val="28"/>
                <w:szCs w:val="28"/>
                <w:lang w:eastAsia="ru-RU"/>
              </w:rPr>
            </w:pPr>
          </w:p>
        </w:tc>
        <w:tc>
          <w:tcPr>
            <w:tcW w:w="3260" w:type="dxa"/>
            <w:shd w:val="clear" w:color="auto" w:fill="auto"/>
          </w:tcPr>
          <w:p w14:paraId="445DD2DC"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Музыкальное сопровождение.</w:t>
            </w:r>
          </w:p>
        </w:tc>
      </w:tr>
      <w:tr w:rsidR="00CB0134" w:rsidRPr="00CB0134" w14:paraId="3E4DC17B" w14:textId="77777777" w:rsidTr="003E52BA">
        <w:tc>
          <w:tcPr>
            <w:tcW w:w="3118" w:type="dxa"/>
            <w:shd w:val="clear" w:color="auto" w:fill="auto"/>
          </w:tcPr>
          <w:p w14:paraId="681E52C9"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5.«Пожарные на учении»</w:t>
            </w:r>
          </w:p>
        </w:tc>
        <w:tc>
          <w:tcPr>
            <w:tcW w:w="5529" w:type="dxa"/>
            <w:gridSpan w:val="2"/>
            <w:shd w:val="clear" w:color="auto" w:fill="auto"/>
          </w:tcPr>
          <w:p w14:paraId="6E5AD24B" w14:textId="77777777" w:rsidR="00CB0134" w:rsidRPr="00CB0134" w:rsidRDefault="00CB0134" w:rsidP="00CB0134">
            <w:pPr>
              <w:spacing w:line="240" w:lineRule="auto"/>
              <w:jc w:val="both"/>
              <w:rPr>
                <w:rFonts w:ascii="Times New Roman" w:eastAsia="Times New Roman" w:hAnsi="Times New Roman" w:cs="Times New Roman"/>
                <w:color w:val="000000"/>
                <w:sz w:val="28"/>
                <w:szCs w:val="28"/>
                <w:lang w:eastAsia="ru-RU"/>
              </w:rPr>
            </w:pPr>
            <w:r w:rsidRPr="00CB0134">
              <w:rPr>
                <w:rFonts w:ascii="Times New Roman" w:eastAsia="Times New Roman" w:hAnsi="Times New Roman" w:cs="Times New Roman"/>
                <w:b/>
                <w:color w:val="000000"/>
                <w:sz w:val="28"/>
                <w:szCs w:val="28"/>
                <w:lang w:eastAsia="ru-RU"/>
              </w:rPr>
              <w:t xml:space="preserve">Цель: </w:t>
            </w:r>
            <w:r w:rsidRPr="00CB0134">
              <w:rPr>
                <w:rFonts w:ascii="Times New Roman" w:eastAsia="Times New Roman" w:hAnsi="Times New Roman" w:cs="Times New Roman"/>
                <w:color w:val="000000"/>
                <w:sz w:val="28"/>
                <w:szCs w:val="28"/>
                <w:shd w:val="clear" w:color="auto" w:fill="FFFFFF"/>
                <w:lang w:eastAsia="ru-RU"/>
              </w:rPr>
              <w:t>развивать быстроту движения, ловкость, учить прыгать точно на определённое место.</w:t>
            </w:r>
          </w:p>
          <w:p w14:paraId="2D4268F4" w14:textId="77777777" w:rsidR="00CB0134" w:rsidRPr="00CB0134" w:rsidRDefault="00CB0134" w:rsidP="00CB0134">
            <w:pPr>
              <w:spacing w:line="240" w:lineRule="auto"/>
              <w:jc w:val="both"/>
              <w:rPr>
                <w:rFonts w:ascii="Times New Roman" w:eastAsia="Times New Roman" w:hAnsi="Times New Roman" w:cs="Times New Roman"/>
                <w:color w:val="000000"/>
                <w:sz w:val="28"/>
                <w:szCs w:val="28"/>
                <w:lang w:eastAsia="ru-RU"/>
              </w:rPr>
            </w:pPr>
          </w:p>
        </w:tc>
        <w:tc>
          <w:tcPr>
            <w:tcW w:w="3544" w:type="dxa"/>
            <w:shd w:val="clear" w:color="auto" w:fill="auto"/>
          </w:tcPr>
          <w:p w14:paraId="67C12D15" w14:textId="77777777" w:rsidR="00CB0134" w:rsidRPr="00CB0134" w:rsidRDefault="00CB0134" w:rsidP="00CB0134">
            <w:pPr>
              <w:rPr>
                <w:rFonts w:ascii="Calibri" w:eastAsia="Times New Roman" w:hAnsi="Calibri" w:cs="Times New Roman"/>
                <w:sz w:val="28"/>
                <w:szCs w:val="28"/>
                <w:lang w:eastAsia="ru-RU"/>
              </w:rPr>
            </w:pPr>
          </w:p>
          <w:p w14:paraId="78EB73AA" w14:textId="77777777" w:rsidR="00CB0134" w:rsidRPr="00CB0134" w:rsidRDefault="00CB0134" w:rsidP="00CB0134">
            <w:pPr>
              <w:rPr>
                <w:rFonts w:ascii="Calibri" w:eastAsia="Times New Roman" w:hAnsi="Calibri" w:cs="Times New Roman"/>
                <w:sz w:val="28"/>
                <w:szCs w:val="28"/>
                <w:lang w:eastAsia="ru-RU"/>
              </w:rPr>
            </w:pPr>
          </w:p>
        </w:tc>
        <w:tc>
          <w:tcPr>
            <w:tcW w:w="3260" w:type="dxa"/>
            <w:shd w:val="clear" w:color="auto" w:fill="auto"/>
          </w:tcPr>
          <w:p w14:paraId="7BC13651" w14:textId="77777777" w:rsidR="00CB0134" w:rsidRPr="00CB0134" w:rsidRDefault="00CB0134" w:rsidP="00CB0134">
            <w:pPr>
              <w:rPr>
                <w:rFonts w:ascii="Times New Roman" w:eastAsia="Times New Roman" w:hAnsi="Times New Roman" w:cs="Times New Roman"/>
                <w:sz w:val="28"/>
                <w:szCs w:val="28"/>
                <w:lang w:eastAsia="ru-RU"/>
              </w:rPr>
            </w:pPr>
          </w:p>
        </w:tc>
      </w:tr>
      <w:tr w:rsidR="00CB0134" w:rsidRPr="00CB0134" w14:paraId="686A7D5F" w14:textId="77777777" w:rsidTr="003E52BA">
        <w:trPr>
          <w:trHeight w:val="403"/>
        </w:trPr>
        <w:tc>
          <w:tcPr>
            <w:tcW w:w="15451" w:type="dxa"/>
            <w:gridSpan w:val="5"/>
            <w:shd w:val="clear" w:color="auto" w:fill="auto"/>
          </w:tcPr>
          <w:p w14:paraId="48044F7E" w14:textId="77777777" w:rsidR="00CB0134" w:rsidRPr="00CB0134" w:rsidRDefault="00CB0134" w:rsidP="00CB0134">
            <w:pPr>
              <w:spacing w:after="0"/>
              <w:jc w:val="center"/>
              <w:rPr>
                <w:rFonts w:ascii="Times New Roman" w:eastAsia="Times New Roman" w:hAnsi="Times New Roman" w:cs="Times New Roman"/>
                <w:b/>
                <w:sz w:val="32"/>
                <w:szCs w:val="28"/>
                <w:u w:val="single"/>
                <w:lang w:eastAsia="ru-RU"/>
              </w:rPr>
            </w:pPr>
            <w:r w:rsidRPr="00CB0134">
              <w:rPr>
                <w:rFonts w:ascii="Times New Roman" w:eastAsia="Times New Roman" w:hAnsi="Times New Roman" w:cs="Times New Roman"/>
                <w:b/>
                <w:sz w:val="32"/>
                <w:szCs w:val="28"/>
                <w:u w:val="single"/>
                <w:lang w:eastAsia="ru-RU"/>
              </w:rPr>
              <w:t>Хороводная игра</w:t>
            </w:r>
          </w:p>
        </w:tc>
      </w:tr>
      <w:tr w:rsidR="00CB0134" w:rsidRPr="00CB0134" w14:paraId="738724EB" w14:textId="77777777" w:rsidTr="003E52BA">
        <w:tc>
          <w:tcPr>
            <w:tcW w:w="3118" w:type="dxa"/>
            <w:shd w:val="clear" w:color="auto" w:fill="auto"/>
          </w:tcPr>
          <w:p w14:paraId="5858953B"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 xml:space="preserve"> «Дед Мороз»</w:t>
            </w:r>
          </w:p>
        </w:tc>
        <w:tc>
          <w:tcPr>
            <w:tcW w:w="5529" w:type="dxa"/>
            <w:gridSpan w:val="2"/>
            <w:shd w:val="clear" w:color="auto" w:fill="auto"/>
          </w:tcPr>
          <w:p w14:paraId="5961CB9A"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xml:space="preserve"> упражнять детей в ходьбе по кругу вправо-влево, проговаривать слова и выполнять движения.</w:t>
            </w:r>
          </w:p>
        </w:tc>
        <w:tc>
          <w:tcPr>
            <w:tcW w:w="3544" w:type="dxa"/>
            <w:shd w:val="clear" w:color="auto" w:fill="auto"/>
          </w:tcPr>
          <w:p w14:paraId="17CCC49D" w14:textId="77777777" w:rsidR="00CB0134" w:rsidRPr="00CB0134" w:rsidRDefault="00CB0134" w:rsidP="00CB0134">
            <w:pPr>
              <w:rPr>
                <w:rFonts w:ascii="Calibri" w:eastAsia="Times New Roman" w:hAnsi="Calibri" w:cs="Times New Roman"/>
                <w:sz w:val="28"/>
                <w:szCs w:val="28"/>
                <w:lang w:eastAsia="ru-RU"/>
              </w:rPr>
            </w:pPr>
          </w:p>
        </w:tc>
        <w:tc>
          <w:tcPr>
            <w:tcW w:w="3260" w:type="dxa"/>
            <w:shd w:val="clear" w:color="auto" w:fill="auto"/>
          </w:tcPr>
          <w:p w14:paraId="259F8391"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Шапочка Деда Мороза</w:t>
            </w:r>
          </w:p>
        </w:tc>
      </w:tr>
      <w:tr w:rsidR="00CB0134" w:rsidRPr="00CB0134" w14:paraId="795DC548" w14:textId="77777777" w:rsidTr="003E52BA">
        <w:tc>
          <w:tcPr>
            <w:tcW w:w="15451" w:type="dxa"/>
            <w:gridSpan w:val="5"/>
            <w:shd w:val="clear" w:color="auto" w:fill="auto"/>
          </w:tcPr>
          <w:p w14:paraId="22A04402" w14:textId="77777777" w:rsidR="00CB0134" w:rsidRPr="00CB0134" w:rsidRDefault="00CB0134" w:rsidP="00CB0134">
            <w:pPr>
              <w:spacing w:after="0"/>
              <w:jc w:val="center"/>
              <w:rPr>
                <w:rFonts w:ascii="Times New Roman" w:eastAsia="Times New Roman" w:hAnsi="Times New Roman" w:cs="Times New Roman"/>
                <w:b/>
                <w:sz w:val="28"/>
                <w:szCs w:val="28"/>
                <w:u w:val="single"/>
                <w:lang w:eastAsia="ru-RU"/>
              </w:rPr>
            </w:pPr>
            <w:r w:rsidRPr="00CB0134">
              <w:rPr>
                <w:rFonts w:ascii="Times New Roman" w:eastAsia="Times New Roman" w:hAnsi="Times New Roman" w:cs="Times New Roman"/>
                <w:b/>
                <w:sz w:val="28"/>
                <w:szCs w:val="28"/>
                <w:u w:val="single"/>
                <w:lang w:eastAsia="ru-RU"/>
              </w:rPr>
              <w:t>Дидактические игры</w:t>
            </w:r>
          </w:p>
        </w:tc>
      </w:tr>
      <w:tr w:rsidR="00CB0134" w:rsidRPr="00CB0134" w14:paraId="3A7BEFF6" w14:textId="77777777" w:rsidTr="003E52BA">
        <w:tc>
          <w:tcPr>
            <w:tcW w:w="3118" w:type="dxa"/>
            <w:shd w:val="clear" w:color="auto" w:fill="auto"/>
          </w:tcPr>
          <w:p w14:paraId="1D666314" w14:textId="77777777" w:rsidR="00CB0134" w:rsidRPr="00CB0134" w:rsidRDefault="00CB0134" w:rsidP="00CB0134">
            <w:pPr>
              <w:rPr>
                <w:rFonts w:ascii="Calibri" w:eastAsia="Times New Roman" w:hAnsi="Calibri" w:cs="Times New Roman"/>
                <w:i/>
                <w:sz w:val="28"/>
                <w:szCs w:val="28"/>
                <w:lang w:eastAsia="ru-RU"/>
              </w:rPr>
            </w:pPr>
            <w:r w:rsidRPr="00CB0134">
              <w:rPr>
                <w:rFonts w:ascii="Times New Roman" w:eastAsia="Times New Roman" w:hAnsi="Times New Roman" w:cs="Times New Roman"/>
                <w:b/>
                <w:i/>
                <w:sz w:val="28"/>
                <w:szCs w:val="28"/>
                <w:lang w:eastAsia="ru-RU"/>
              </w:rPr>
              <w:t>1.«</w:t>
            </w:r>
            <w:r w:rsidR="005D2658">
              <w:rPr>
                <w:rFonts w:ascii="Times New Roman" w:eastAsia="Times New Roman" w:hAnsi="Times New Roman" w:cs="Times New Roman"/>
                <w:b/>
                <w:i/>
                <w:color w:val="000000"/>
                <w:sz w:val="28"/>
                <w:szCs w:val="28"/>
                <w:lang w:eastAsia="ru-RU"/>
              </w:rPr>
              <w:t>Куда звоним»           (101,102,103)</w:t>
            </w:r>
          </w:p>
        </w:tc>
        <w:tc>
          <w:tcPr>
            <w:tcW w:w="5529" w:type="dxa"/>
            <w:gridSpan w:val="2"/>
            <w:shd w:val="clear" w:color="auto" w:fill="auto"/>
          </w:tcPr>
          <w:p w14:paraId="7BF3BCEB" w14:textId="77777777" w:rsidR="00CB0134" w:rsidRPr="00CB0134" w:rsidRDefault="00CB0134" w:rsidP="00CB0134">
            <w:pPr>
              <w:spacing w:after="0" w:line="240" w:lineRule="auto"/>
              <w:jc w:val="both"/>
              <w:rPr>
                <w:rFonts w:ascii="Calibri" w:eastAsia="Times New Roman" w:hAnsi="Calibri"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iCs/>
                <w:color w:val="000000"/>
                <w:sz w:val="24"/>
                <w:szCs w:val="24"/>
                <w:lang w:eastAsia="ru-RU"/>
              </w:rPr>
              <w:t xml:space="preserve"> </w:t>
            </w:r>
            <w:r w:rsidRPr="00CB0134">
              <w:rPr>
                <w:rFonts w:ascii="Times New Roman" w:eastAsia="Times New Roman" w:hAnsi="Times New Roman" w:cs="Times New Roman"/>
                <w:iCs/>
                <w:color w:val="000000"/>
                <w:sz w:val="28"/>
                <w:szCs w:val="28"/>
                <w:lang w:eastAsia="ru-RU"/>
              </w:rPr>
              <w:t>Вооружить детей знаниями, умениями и навыками необходимыми для действия в экстремальных ситуациях. Помочь запомнить номера   телефонов служб быстрого реагирования.</w:t>
            </w:r>
          </w:p>
        </w:tc>
        <w:tc>
          <w:tcPr>
            <w:tcW w:w="3544" w:type="dxa"/>
            <w:shd w:val="clear" w:color="auto" w:fill="auto"/>
          </w:tcPr>
          <w:p w14:paraId="50A38E96" w14:textId="77777777" w:rsidR="00CB0134" w:rsidRPr="00CB0134" w:rsidRDefault="00CB0134" w:rsidP="00CB0134">
            <w:pPr>
              <w:spacing w:after="0" w:line="240" w:lineRule="auto"/>
              <w:jc w:val="both"/>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260" w:type="dxa"/>
            <w:shd w:val="clear" w:color="auto" w:fill="auto"/>
          </w:tcPr>
          <w:p w14:paraId="2DA1FD37" w14:textId="77777777" w:rsidR="00CB0134" w:rsidRPr="00CB0134" w:rsidRDefault="00CB0134" w:rsidP="00CB0134">
            <w:pPr>
              <w:spacing w:after="0" w:line="240" w:lineRule="auto"/>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Игровой набор</w:t>
            </w:r>
          </w:p>
        </w:tc>
      </w:tr>
      <w:tr w:rsidR="00CB0134" w:rsidRPr="00CB0134" w14:paraId="4EC062FC" w14:textId="77777777" w:rsidTr="003E52BA">
        <w:tc>
          <w:tcPr>
            <w:tcW w:w="3118" w:type="dxa"/>
            <w:shd w:val="clear" w:color="auto" w:fill="auto"/>
          </w:tcPr>
          <w:p w14:paraId="3FB1870F" w14:textId="77777777" w:rsidR="00CB0134" w:rsidRPr="00CB0134" w:rsidRDefault="00CB0134" w:rsidP="00CB0134">
            <w:pPr>
              <w:spacing w:after="0" w:line="240" w:lineRule="auto"/>
              <w:rPr>
                <w:rFonts w:ascii="Calibri" w:eastAsia="Times New Roman" w:hAnsi="Calibri" w:cs="Times New Roman"/>
                <w:i/>
                <w:sz w:val="28"/>
                <w:szCs w:val="28"/>
                <w:lang w:eastAsia="ru-RU"/>
              </w:rPr>
            </w:pPr>
          </w:p>
          <w:p w14:paraId="18972A5C" w14:textId="77777777" w:rsidR="00CB0134" w:rsidRPr="00CB0134" w:rsidRDefault="00CB0134" w:rsidP="00CB0134">
            <w:pPr>
              <w:spacing w:after="0" w:line="240" w:lineRule="auto"/>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2.«Летят снежинки»</w:t>
            </w:r>
          </w:p>
          <w:p w14:paraId="7A40D213" w14:textId="77777777" w:rsidR="00CB0134" w:rsidRPr="00CB0134" w:rsidRDefault="00CB0134" w:rsidP="00CB0134">
            <w:pPr>
              <w:spacing w:after="0" w:line="240" w:lineRule="auto"/>
              <w:rPr>
                <w:rFonts w:ascii="Times New Roman" w:eastAsia="Times New Roman" w:hAnsi="Times New Roman" w:cs="Times New Roman"/>
                <w:b/>
                <w:i/>
                <w:sz w:val="28"/>
                <w:szCs w:val="28"/>
                <w:lang w:eastAsia="ru-RU"/>
              </w:rPr>
            </w:pPr>
          </w:p>
          <w:p w14:paraId="23C82E1F" w14:textId="77777777" w:rsidR="00CB0134" w:rsidRPr="00CB0134" w:rsidRDefault="00CB0134" w:rsidP="00CB0134">
            <w:pPr>
              <w:spacing w:after="0" w:line="240" w:lineRule="auto"/>
              <w:rPr>
                <w:rFonts w:ascii="Times New Roman" w:eastAsia="Times New Roman" w:hAnsi="Times New Roman" w:cs="Times New Roman"/>
                <w:b/>
                <w:i/>
                <w:sz w:val="28"/>
                <w:szCs w:val="28"/>
                <w:lang w:eastAsia="ru-RU"/>
              </w:rPr>
            </w:pPr>
          </w:p>
        </w:tc>
        <w:tc>
          <w:tcPr>
            <w:tcW w:w="5529" w:type="dxa"/>
            <w:gridSpan w:val="2"/>
            <w:shd w:val="clear" w:color="auto" w:fill="auto"/>
          </w:tcPr>
          <w:p w14:paraId="519E219E" w14:textId="77777777" w:rsidR="00CB0134" w:rsidRPr="00CB0134" w:rsidRDefault="00CB0134" w:rsidP="00CB0134">
            <w:pPr>
              <w:shd w:val="clear" w:color="auto" w:fill="FFFFFF"/>
              <w:spacing w:after="0"/>
              <w:rPr>
                <w:rFonts w:ascii="Times New Roman" w:eastAsia="Times New Roman" w:hAnsi="Times New Roman" w:cs="Times New Roman"/>
                <w:color w:val="000000"/>
                <w:sz w:val="28"/>
                <w:szCs w:val="28"/>
                <w:lang w:eastAsia="ru-RU"/>
              </w:rPr>
            </w:pPr>
            <w:r w:rsidRPr="00CB0134">
              <w:rPr>
                <w:rFonts w:ascii="Times New Roman" w:eastAsia="Times New Roman" w:hAnsi="Times New Roman" w:cs="Times New Roman"/>
                <w:b/>
                <w:color w:val="000000"/>
                <w:sz w:val="28"/>
                <w:szCs w:val="28"/>
                <w:lang w:eastAsia="ru-RU"/>
              </w:rPr>
              <w:t>Цель:</w:t>
            </w:r>
            <w:r w:rsidRPr="00CB0134">
              <w:rPr>
                <w:rFonts w:ascii="Times New Roman" w:eastAsia="Times New Roman" w:hAnsi="Times New Roman" w:cs="Times New Roman"/>
                <w:color w:val="000000"/>
                <w:sz w:val="28"/>
                <w:szCs w:val="28"/>
                <w:lang w:eastAsia="ru-RU"/>
              </w:rPr>
              <w:t xml:space="preserve"> обучение детей умению подбирать слова с заданными звуками; развитие слухового восприятия, речевого слуха.</w:t>
            </w:r>
          </w:p>
          <w:p w14:paraId="3A7C99BE" w14:textId="77777777" w:rsidR="00CB0134" w:rsidRPr="00CB0134" w:rsidRDefault="00CB0134" w:rsidP="00CB0134">
            <w:pPr>
              <w:spacing w:after="0" w:line="240" w:lineRule="auto"/>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color w:val="FF0000"/>
                <w:sz w:val="28"/>
                <w:szCs w:val="28"/>
                <w:lang w:eastAsia="ru-RU"/>
              </w:rPr>
              <w:t xml:space="preserve"> </w:t>
            </w:r>
          </w:p>
        </w:tc>
        <w:tc>
          <w:tcPr>
            <w:tcW w:w="3544" w:type="dxa"/>
            <w:shd w:val="clear" w:color="auto" w:fill="auto"/>
          </w:tcPr>
          <w:p w14:paraId="5922E4B7" w14:textId="77777777" w:rsidR="00CB0134" w:rsidRPr="00CB0134" w:rsidRDefault="00CB0134" w:rsidP="00CB0134">
            <w:pPr>
              <w:spacing w:after="0"/>
              <w:rPr>
                <w:rFonts w:ascii="Calibri" w:eastAsia="Times New Roman" w:hAnsi="Calibri" w:cs="Times New Roman"/>
                <w:sz w:val="28"/>
                <w:szCs w:val="28"/>
                <w:lang w:eastAsia="ru-RU"/>
              </w:rPr>
            </w:pPr>
          </w:p>
        </w:tc>
        <w:tc>
          <w:tcPr>
            <w:tcW w:w="3260" w:type="dxa"/>
            <w:shd w:val="clear" w:color="auto" w:fill="auto"/>
          </w:tcPr>
          <w:p w14:paraId="2AAD2064" w14:textId="77777777" w:rsidR="00CB0134" w:rsidRPr="00CB0134" w:rsidRDefault="00CB0134" w:rsidP="00CB0134">
            <w:pPr>
              <w:spacing w:after="0"/>
              <w:rPr>
                <w:rFonts w:ascii="Calibri" w:eastAsia="Times New Roman" w:hAnsi="Calibri" w:cs="Times New Roman"/>
                <w:sz w:val="28"/>
                <w:szCs w:val="28"/>
                <w:lang w:eastAsia="ru-RU"/>
              </w:rPr>
            </w:pPr>
          </w:p>
        </w:tc>
      </w:tr>
      <w:tr w:rsidR="00CB0134" w:rsidRPr="00CB0134" w14:paraId="1D0437B2" w14:textId="77777777" w:rsidTr="003E52BA">
        <w:tc>
          <w:tcPr>
            <w:tcW w:w="3118" w:type="dxa"/>
            <w:shd w:val="clear" w:color="auto" w:fill="auto"/>
          </w:tcPr>
          <w:p w14:paraId="45A24266" w14:textId="77777777" w:rsidR="00CB0134" w:rsidRPr="00CB0134" w:rsidRDefault="00CB0134" w:rsidP="00CB0134">
            <w:pPr>
              <w:spacing w:after="0"/>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3.«Угадай, что на картинке».</w:t>
            </w:r>
          </w:p>
          <w:p w14:paraId="7CDA2F9F" w14:textId="77777777" w:rsidR="00CB0134" w:rsidRPr="00CB0134" w:rsidRDefault="00CB0134" w:rsidP="00CB0134">
            <w:pPr>
              <w:rPr>
                <w:rFonts w:ascii="Calibri" w:eastAsia="Times New Roman" w:hAnsi="Calibri" w:cs="Times New Roman"/>
                <w:i/>
                <w:sz w:val="28"/>
                <w:szCs w:val="28"/>
                <w:lang w:eastAsia="ru-RU"/>
              </w:rPr>
            </w:pPr>
          </w:p>
        </w:tc>
        <w:tc>
          <w:tcPr>
            <w:tcW w:w="5529" w:type="dxa"/>
            <w:gridSpan w:val="2"/>
            <w:shd w:val="clear" w:color="auto" w:fill="auto"/>
          </w:tcPr>
          <w:p w14:paraId="5961EE88" w14:textId="77777777" w:rsidR="00CB0134" w:rsidRPr="00CB0134" w:rsidRDefault="00CB0134" w:rsidP="00CB0134">
            <w:pPr>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xml:space="preserve"> Развивать наблюдательность и образное мышление у детей.</w:t>
            </w:r>
          </w:p>
          <w:p w14:paraId="1D08B658" w14:textId="77777777" w:rsidR="00CB0134" w:rsidRPr="00CB0134" w:rsidRDefault="00CB0134" w:rsidP="00CB0134">
            <w:pPr>
              <w:jc w:val="both"/>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 xml:space="preserve">Ход игры: детям показывают половину рисунка, </w:t>
            </w:r>
            <w:r w:rsidR="008406FD" w:rsidRPr="00CB0134">
              <w:rPr>
                <w:rFonts w:ascii="Times New Roman" w:eastAsia="Times New Roman" w:hAnsi="Times New Roman" w:cs="Times New Roman"/>
                <w:sz w:val="28"/>
                <w:szCs w:val="28"/>
                <w:lang w:eastAsia="ru-RU"/>
              </w:rPr>
              <w:t>какого-либо</w:t>
            </w:r>
            <w:r w:rsidRPr="00CB0134">
              <w:rPr>
                <w:rFonts w:ascii="Times New Roman" w:eastAsia="Times New Roman" w:hAnsi="Times New Roman" w:cs="Times New Roman"/>
                <w:sz w:val="28"/>
                <w:szCs w:val="28"/>
                <w:lang w:eastAsia="ru-RU"/>
              </w:rPr>
              <w:t xml:space="preserve"> предмета, и они должны угадать, какой предмет нарисован. (Лыжи, санки, пальто, шапка, варежки).</w:t>
            </w:r>
          </w:p>
        </w:tc>
        <w:tc>
          <w:tcPr>
            <w:tcW w:w="3544" w:type="dxa"/>
            <w:shd w:val="clear" w:color="auto" w:fill="auto"/>
          </w:tcPr>
          <w:p w14:paraId="724806C3" w14:textId="77777777" w:rsidR="00CB0134" w:rsidRPr="00CB0134" w:rsidRDefault="00CB0134" w:rsidP="00CB0134">
            <w:pPr>
              <w:jc w:val="both"/>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3260" w:type="dxa"/>
            <w:shd w:val="clear" w:color="auto" w:fill="auto"/>
          </w:tcPr>
          <w:p w14:paraId="50385AE7"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Предметные картинки</w:t>
            </w:r>
          </w:p>
        </w:tc>
      </w:tr>
      <w:tr w:rsidR="00CB0134" w:rsidRPr="00CB0134" w14:paraId="1A0658EC" w14:textId="77777777" w:rsidTr="003E52BA">
        <w:tc>
          <w:tcPr>
            <w:tcW w:w="3118" w:type="dxa"/>
            <w:shd w:val="clear" w:color="auto" w:fill="auto"/>
          </w:tcPr>
          <w:p w14:paraId="45D97118" w14:textId="77777777" w:rsidR="00CB0134" w:rsidRPr="00CB0134" w:rsidRDefault="00CB0134" w:rsidP="00CB0134">
            <w:pPr>
              <w:spacing w:after="0" w:line="240" w:lineRule="auto"/>
              <w:rPr>
                <w:rFonts w:ascii="Times New Roman" w:eastAsia="Times New Roman" w:hAnsi="Times New Roman" w:cs="Times New Roman"/>
                <w:b/>
                <w:i/>
                <w:color w:val="000000"/>
                <w:sz w:val="28"/>
                <w:szCs w:val="28"/>
                <w:lang w:eastAsia="ru-RU"/>
              </w:rPr>
            </w:pPr>
            <w:r w:rsidRPr="00CB0134">
              <w:rPr>
                <w:rFonts w:ascii="Times New Roman" w:eastAsia="Times New Roman" w:hAnsi="Times New Roman" w:cs="Times New Roman"/>
                <w:b/>
                <w:i/>
                <w:color w:val="000000"/>
                <w:sz w:val="28"/>
                <w:szCs w:val="28"/>
                <w:lang w:eastAsia="ru-RU"/>
              </w:rPr>
              <w:t>4.Математические игры Воскобовича «Геоконт», «Геометрические резиночки»</w:t>
            </w:r>
          </w:p>
          <w:p w14:paraId="41D47FDC" w14:textId="77777777" w:rsidR="00CB0134" w:rsidRPr="00CB0134" w:rsidRDefault="00CB0134" w:rsidP="00CB0134">
            <w:pPr>
              <w:spacing w:after="0" w:line="240" w:lineRule="auto"/>
              <w:rPr>
                <w:rFonts w:ascii="Calibri" w:eastAsia="Times New Roman" w:hAnsi="Calibri" w:cs="Times New Roman"/>
                <w:i/>
                <w:color w:val="FF0000"/>
                <w:sz w:val="28"/>
                <w:szCs w:val="28"/>
                <w:lang w:eastAsia="ru-RU"/>
              </w:rPr>
            </w:pPr>
          </w:p>
        </w:tc>
        <w:tc>
          <w:tcPr>
            <w:tcW w:w="5529" w:type="dxa"/>
            <w:gridSpan w:val="2"/>
            <w:shd w:val="clear" w:color="auto" w:fill="auto"/>
          </w:tcPr>
          <w:p w14:paraId="1039E21B" w14:textId="77777777" w:rsidR="00CB0134" w:rsidRPr="00CB0134" w:rsidRDefault="00CB0134" w:rsidP="00CB0134">
            <w:pPr>
              <w:spacing w:after="0" w:line="240" w:lineRule="auto"/>
              <w:jc w:val="both"/>
              <w:rPr>
                <w:rFonts w:ascii="Calibri" w:eastAsia="Times New Roman" w:hAnsi="Calibri" w:cs="Times New Roman"/>
                <w:color w:val="FF0000"/>
                <w:sz w:val="28"/>
                <w:szCs w:val="28"/>
                <w:lang w:eastAsia="ru-RU"/>
              </w:rPr>
            </w:pPr>
            <w:r w:rsidRPr="00CB0134">
              <w:rPr>
                <w:rFonts w:ascii="Times New Roman" w:eastAsia="Times New Roman" w:hAnsi="Times New Roman" w:cs="Times New Roman"/>
                <w:b/>
                <w:color w:val="000000"/>
                <w:sz w:val="28"/>
                <w:szCs w:val="28"/>
                <w:lang w:eastAsia="ru-RU"/>
              </w:rPr>
              <w:t xml:space="preserve">Цель: </w:t>
            </w:r>
            <w:r w:rsidRPr="00CB0134">
              <w:rPr>
                <w:rFonts w:ascii="Times New Roman" w:eastAsia="Times New Roman" w:hAnsi="Times New Roman" w:cs="Times New Roman"/>
                <w:color w:val="000000"/>
                <w:sz w:val="28"/>
                <w:szCs w:val="28"/>
                <w:lang w:eastAsia="ru-RU"/>
              </w:rPr>
              <w:t>развитие операций</w:t>
            </w:r>
            <w:r w:rsidRPr="00CB0134">
              <w:rPr>
                <w:rFonts w:ascii="Times New Roman" w:eastAsia="Times New Roman" w:hAnsi="Times New Roman" w:cs="Times New Roman"/>
                <w:color w:val="FF0000"/>
                <w:sz w:val="28"/>
                <w:szCs w:val="28"/>
                <w:lang w:eastAsia="ru-RU"/>
              </w:rPr>
              <w:t xml:space="preserve"> </w:t>
            </w:r>
            <w:r w:rsidRPr="00CB0134">
              <w:rPr>
                <w:rFonts w:ascii="Times New Roman" w:eastAsia="Times New Roman" w:hAnsi="Times New Roman" w:cs="Times New Roman"/>
                <w:color w:val="000000"/>
                <w:sz w:val="28"/>
                <w:szCs w:val="28"/>
                <w:lang w:eastAsia="ru-RU"/>
              </w:rPr>
              <w:t>логического мышления, самостоятельности, умение изображать геометрические фигуры по заданным точкам</w:t>
            </w:r>
            <w:r w:rsidRPr="00CB0134">
              <w:rPr>
                <w:rFonts w:ascii="Verdana" w:eastAsia="Times New Roman" w:hAnsi="Verdana" w:cs="Times New Roman"/>
                <w:color w:val="000000"/>
                <w:sz w:val="18"/>
                <w:szCs w:val="18"/>
                <w:shd w:val="clear" w:color="auto" w:fill="A6D963"/>
                <w:lang w:eastAsia="ru-RU"/>
              </w:rPr>
              <w:t xml:space="preserve"> </w:t>
            </w:r>
          </w:p>
        </w:tc>
        <w:tc>
          <w:tcPr>
            <w:tcW w:w="3544" w:type="dxa"/>
            <w:shd w:val="clear" w:color="auto" w:fill="auto"/>
          </w:tcPr>
          <w:p w14:paraId="17A3EEB7" w14:textId="77777777" w:rsidR="00CB0134" w:rsidRPr="00CB0134" w:rsidRDefault="00CB0134" w:rsidP="00CB0134">
            <w:pPr>
              <w:spacing w:after="0"/>
              <w:rPr>
                <w:rFonts w:ascii="Calibri" w:eastAsia="Times New Roman" w:hAnsi="Calibri" w:cs="Times New Roman"/>
                <w:sz w:val="28"/>
                <w:szCs w:val="28"/>
                <w:lang w:eastAsia="ru-RU"/>
              </w:rPr>
            </w:pPr>
          </w:p>
        </w:tc>
        <w:tc>
          <w:tcPr>
            <w:tcW w:w="3260" w:type="dxa"/>
            <w:shd w:val="clear" w:color="auto" w:fill="auto"/>
          </w:tcPr>
          <w:p w14:paraId="0709B235" w14:textId="77777777" w:rsidR="00CB0134" w:rsidRPr="00CB0134" w:rsidRDefault="00CB0134" w:rsidP="00CB0134">
            <w:pPr>
              <w:spacing w:after="0"/>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Наборы «Геоконт», «Геометрические резиночки»</w:t>
            </w:r>
          </w:p>
        </w:tc>
      </w:tr>
      <w:tr w:rsidR="00CB0134" w:rsidRPr="00CB0134" w14:paraId="0CAB06CA" w14:textId="77777777" w:rsidTr="003E52BA">
        <w:trPr>
          <w:trHeight w:val="684"/>
        </w:trPr>
        <w:tc>
          <w:tcPr>
            <w:tcW w:w="3118" w:type="dxa"/>
            <w:shd w:val="clear" w:color="auto" w:fill="auto"/>
          </w:tcPr>
          <w:p w14:paraId="008E1C05" w14:textId="77777777" w:rsidR="00CB0134" w:rsidRPr="00CB0134" w:rsidRDefault="00CB0134" w:rsidP="00CB0134">
            <w:pPr>
              <w:spacing w:after="0" w:line="240" w:lineRule="auto"/>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5.«Так бывает или нет»</w:t>
            </w:r>
          </w:p>
          <w:p w14:paraId="66D5ADD4" w14:textId="77777777" w:rsidR="00CB0134" w:rsidRPr="00CB0134" w:rsidRDefault="00CB0134" w:rsidP="00CB0134">
            <w:pPr>
              <w:spacing w:after="0"/>
              <w:rPr>
                <w:rFonts w:ascii="Calibri" w:eastAsia="Times New Roman" w:hAnsi="Calibri" w:cs="Times New Roman"/>
                <w:i/>
                <w:sz w:val="28"/>
                <w:szCs w:val="28"/>
                <w:lang w:eastAsia="ru-RU"/>
              </w:rPr>
            </w:pPr>
          </w:p>
        </w:tc>
        <w:tc>
          <w:tcPr>
            <w:tcW w:w="5529" w:type="dxa"/>
            <w:gridSpan w:val="2"/>
            <w:shd w:val="clear" w:color="auto" w:fill="auto"/>
          </w:tcPr>
          <w:p w14:paraId="2E7A78D5" w14:textId="77777777" w:rsidR="00CB0134" w:rsidRPr="00CB0134" w:rsidRDefault="00CB0134" w:rsidP="00CB0134">
            <w:pPr>
              <w:spacing w:after="0" w:line="240" w:lineRule="auto"/>
              <w:jc w:val="both"/>
              <w:rPr>
                <w:rFonts w:ascii="Calibri" w:eastAsia="Times New Roman" w:hAnsi="Calibri"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xml:space="preserve"> Развивать умение замечать непоследовательность в суждениях.</w:t>
            </w:r>
          </w:p>
        </w:tc>
        <w:tc>
          <w:tcPr>
            <w:tcW w:w="3544" w:type="dxa"/>
            <w:shd w:val="clear" w:color="auto" w:fill="auto"/>
          </w:tcPr>
          <w:p w14:paraId="2B7A4804" w14:textId="77777777" w:rsidR="00CB0134" w:rsidRPr="00CB0134" w:rsidRDefault="00CB0134" w:rsidP="00CB0134">
            <w:pPr>
              <w:rPr>
                <w:rFonts w:ascii="Calibri" w:eastAsia="Times New Roman" w:hAnsi="Calibri" w:cs="Times New Roman"/>
                <w:sz w:val="28"/>
                <w:szCs w:val="28"/>
                <w:lang w:eastAsia="ru-RU"/>
              </w:rPr>
            </w:pPr>
          </w:p>
        </w:tc>
        <w:tc>
          <w:tcPr>
            <w:tcW w:w="3260" w:type="dxa"/>
            <w:shd w:val="clear" w:color="auto" w:fill="auto"/>
          </w:tcPr>
          <w:p w14:paraId="0D29839E" w14:textId="77777777" w:rsidR="00CB0134" w:rsidRPr="00CB0134" w:rsidRDefault="00CB0134" w:rsidP="00CB0134">
            <w:pPr>
              <w:rPr>
                <w:rFonts w:ascii="Calibri" w:eastAsia="Times New Roman" w:hAnsi="Calibri" w:cs="Times New Roman"/>
                <w:sz w:val="28"/>
                <w:szCs w:val="28"/>
                <w:lang w:eastAsia="ru-RU"/>
              </w:rPr>
            </w:pPr>
          </w:p>
        </w:tc>
      </w:tr>
      <w:tr w:rsidR="00CB0134" w:rsidRPr="00CB0134" w14:paraId="4769F1C3" w14:textId="77777777" w:rsidTr="003E52BA">
        <w:tc>
          <w:tcPr>
            <w:tcW w:w="3118" w:type="dxa"/>
            <w:shd w:val="clear" w:color="auto" w:fill="auto"/>
          </w:tcPr>
          <w:p w14:paraId="18302450" w14:textId="77777777" w:rsidR="00CB0134" w:rsidRPr="00CB0134" w:rsidRDefault="00CB0134" w:rsidP="00CB0134">
            <w:pPr>
              <w:spacing w:after="0" w:line="240" w:lineRule="auto"/>
              <w:ind w:left="-108"/>
              <w:jc w:val="both"/>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bCs/>
                <w:i/>
                <w:color w:val="000000"/>
                <w:sz w:val="28"/>
                <w:szCs w:val="28"/>
                <w:lang w:eastAsia="ru-RU"/>
              </w:rPr>
              <w:t xml:space="preserve"> 6.« Камень, брошенный  в     пруд» или «Цепочка слов» ( ТРИЗ)</w:t>
            </w:r>
          </w:p>
        </w:tc>
        <w:tc>
          <w:tcPr>
            <w:tcW w:w="5529" w:type="dxa"/>
            <w:gridSpan w:val="2"/>
            <w:shd w:val="clear" w:color="auto" w:fill="auto"/>
          </w:tcPr>
          <w:p w14:paraId="09EDDBFF" w14:textId="77777777" w:rsidR="00CB0134" w:rsidRPr="00CB0134" w:rsidRDefault="00CB0134" w:rsidP="00CB0134">
            <w:pPr>
              <w:spacing w:after="0" w:line="240" w:lineRule="auto"/>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color w:val="000000"/>
                <w:sz w:val="28"/>
                <w:szCs w:val="28"/>
                <w:lang w:eastAsia="ru-RU"/>
              </w:rPr>
              <w:t>Цель:</w:t>
            </w:r>
            <w:r w:rsidRPr="00CB0134">
              <w:rPr>
                <w:rFonts w:ascii="Times New Roman" w:eastAsia="Times New Roman" w:hAnsi="Times New Roman" w:cs="Times New Roman"/>
                <w:color w:val="000000"/>
                <w:sz w:val="28"/>
                <w:szCs w:val="28"/>
                <w:lang w:eastAsia="ru-RU"/>
              </w:rPr>
              <w:t xml:space="preserve"> учить детей подбирать слова, объединенные смыслом, правильно согласовывать их между собой, развивать воображение </w:t>
            </w:r>
          </w:p>
        </w:tc>
        <w:tc>
          <w:tcPr>
            <w:tcW w:w="3544" w:type="dxa"/>
            <w:shd w:val="clear" w:color="auto" w:fill="auto"/>
          </w:tcPr>
          <w:p w14:paraId="051D6B54" w14:textId="77777777" w:rsidR="00CB0134" w:rsidRPr="00CB0134" w:rsidRDefault="00CB0134" w:rsidP="00CB0134">
            <w:pPr>
              <w:rPr>
                <w:rFonts w:ascii="Calibri" w:eastAsia="Times New Roman" w:hAnsi="Calibri" w:cs="Times New Roman"/>
                <w:sz w:val="28"/>
                <w:szCs w:val="28"/>
                <w:lang w:eastAsia="ru-RU"/>
              </w:rPr>
            </w:pPr>
          </w:p>
        </w:tc>
        <w:tc>
          <w:tcPr>
            <w:tcW w:w="3260" w:type="dxa"/>
            <w:shd w:val="clear" w:color="auto" w:fill="auto"/>
          </w:tcPr>
          <w:p w14:paraId="54AB3701"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p>
        </w:tc>
      </w:tr>
      <w:tr w:rsidR="00CB0134" w:rsidRPr="00CB0134" w14:paraId="4FA40E7A" w14:textId="77777777" w:rsidTr="003E52BA">
        <w:tc>
          <w:tcPr>
            <w:tcW w:w="15451" w:type="dxa"/>
            <w:gridSpan w:val="5"/>
            <w:shd w:val="clear" w:color="auto" w:fill="auto"/>
          </w:tcPr>
          <w:p w14:paraId="466C9BDC" w14:textId="77777777" w:rsidR="00CB0134" w:rsidRPr="00CB0134" w:rsidRDefault="00CB0134" w:rsidP="00CB0134">
            <w:pPr>
              <w:spacing w:after="0"/>
              <w:jc w:val="center"/>
              <w:rPr>
                <w:rFonts w:ascii="Times New Roman" w:eastAsia="Times New Roman" w:hAnsi="Times New Roman" w:cs="Times New Roman"/>
                <w:b/>
                <w:sz w:val="28"/>
                <w:szCs w:val="28"/>
                <w:u w:val="single"/>
                <w:lang w:eastAsia="ru-RU"/>
              </w:rPr>
            </w:pPr>
            <w:r w:rsidRPr="00CB0134">
              <w:rPr>
                <w:rFonts w:ascii="Times New Roman" w:eastAsia="Times New Roman" w:hAnsi="Times New Roman" w:cs="Times New Roman"/>
                <w:b/>
                <w:sz w:val="28"/>
                <w:szCs w:val="28"/>
                <w:u w:val="single"/>
                <w:lang w:eastAsia="ru-RU"/>
              </w:rPr>
              <w:t>Настольно-печатные игры</w:t>
            </w:r>
          </w:p>
        </w:tc>
      </w:tr>
      <w:tr w:rsidR="00CB0134" w:rsidRPr="00CB0134" w14:paraId="666FB85C" w14:textId="77777777" w:rsidTr="003E52BA">
        <w:tc>
          <w:tcPr>
            <w:tcW w:w="3118" w:type="dxa"/>
            <w:shd w:val="clear" w:color="auto" w:fill="auto"/>
          </w:tcPr>
          <w:p w14:paraId="63CC4A11"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1.«Собери снеговика, снежинку»</w:t>
            </w:r>
          </w:p>
        </w:tc>
        <w:tc>
          <w:tcPr>
            <w:tcW w:w="5529" w:type="dxa"/>
            <w:gridSpan w:val="2"/>
            <w:shd w:val="clear" w:color="auto" w:fill="auto"/>
          </w:tcPr>
          <w:p w14:paraId="2F424FA9" w14:textId="77777777" w:rsidR="00CB0134" w:rsidRPr="00CB0134" w:rsidRDefault="00CB0134" w:rsidP="00CB0134">
            <w:pPr>
              <w:spacing w:after="0" w:line="240" w:lineRule="auto"/>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xml:space="preserve"> Расширить знания детей о зимних явлениях;</w:t>
            </w:r>
            <w:r w:rsidRPr="00CB0134">
              <w:rPr>
                <w:rFonts w:ascii="Times New Roman" w:eastAsia="Times New Roman" w:hAnsi="Times New Roman" w:cs="Times New Roman"/>
                <w:color w:val="000000"/>
                <w:sz w:val="28"/>
                <w:szCs w:val="28"/>
                <w:lang w:eastAsia="ru-RU"/>
              </w:rPr>
              <w:t xml:space="preserve"> учить собирать из частей целое (синтез). Закреплять знания о временах года</w:t>
            </w:r>
            <w:r w:rsidRPr="00CB0134">
              <w:rPr>
                <w:rFonts w:ascii="Times New Roman" w:eastAsia="Times New Roman" w:hAnsi="Times New Roman" w:cs="Times New Roman"/>
                <w:sz w:val="28"/>
                <w:szCs w:val="28"/>
                <w:lang w:eastAsia="ru-RU"/>
              </w:rPr>
              <w:t xml:space="preserve"> .</w:t>
            </w:r>
          </w:p>
        </w:tc>
        <w:tc>
          <w:tcPr>
            <w:tcW w:w="3544" w:type="dxa"/>
            <w:shd w:val="clear" w:color="auto" w:fill="auto"/>
          </w:tcPr>
          <w:p w14:paraId="1DF6C5F0" w14:textId="77777777" w:rsidR="00CB0134" w:rsidRPr="00CB0134" w:rsidRDefault="00CB0134" w:rsidP="00CB0134">
            <w:pPr>
              <w:rPr>
                <w:rFonts w:ascii="Calibri" w:eastAsia="Times New Roman" w:hAnsi="Calibri" w:cs="Times New Roman"/>
                <w:sz w:val="28"/>
                <w:szCs w:val="28"/>
                <w:lang w:eastAsia="ru-RU"/>
              </w:rPr>
            </w:pPr>
          </w:p>
        </w:tc>
        <w:tc>
          <w:tcPr>
            <w:tcW w:w="3260" w:type="dxa"/>
            <w:shd w:val="clear" w:color="auto" w:fill="auto"/>
          </w:tcPr>
          <w:p w14:paraId="1F143CDD"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Игровой набор</w:t>
            </w:r>
          </w:p>
        </w:tc>
      </w:tr>
      <w:tr w:rsidR="00CB0134" w:rsidRPr="00CB0134" w14:paraId="64FD571E" w14:textId="77777777" w:rsidTr="003E52BA">
        <w:tc>
          <w:tcPr>
            <w:tcW w:w="3118" w:type="dxa"/>
            <w:shd w:val="clear" w:color="auto" w:fill="auto"/>
          </w:tcPr>
          <w:p w14:paraId="67008599"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2.«Наряди елочку»</w:t>
            </w:r>
          </w:p>
          <w:p w14:paraId="1A12392B" w14:textId="77777777" w:rsidR="00CB0134" w:rsidRPr="00CB0134" w:rsidRDefault="00CB0134" w:rsidP="00CB0134">
            <w:pPr>
              <w:rPr>
                <w:rFonts w:ascii="Calibri" w:eastAsia="Times New Roman" w:hAnsi="Calibri" w:cs="Times New Roman"/>
                <w:i/>
                <w:sz w:val="28"/>
                <w:szCs w:val="28"/>
                <w:lang w:eastAsia="ru-RU"/>
              </w:rPr>
            </w:pPr>
          </w:p>
        </w:tc>
        <w:tc>
          <w:tcPr>
            <w:tcW w:w="5529" w:type="dxa"/>
            <w:gridSpan w:val="2"/>
            <w:shd w:val="clear" w:color="auto" w:fill="auto"/>
          </w:tcPr>
          <w:p w14:paraId="4827E064" w14:textId="77777777" w:rsidR="00CB0134" w:rsidRPr="00CB0134" w:rsidRDefault="00CB0134" w:rsidP="00CB0134">
            <w:pPr>
              <w:spacing w:after="0" w:line="240" w:lineRule="auto"/>
              <w:jc w:val="both"/>
              <w:rPr>
                <w:rFonts w:ascii="Calibri" w:eastAsia="Times New Roman" w:hAnsi="Calibri"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Дать знания о новогодних украшениях, закрепить знания об опасных предметах, правилах безопасности во время новогодних праздников.</w:t>
            </w:r>
          </w:p>
        </w:tc>
        <w:tc>
          <w:tcPr>
            <w:tcW w:w="3544" w:type="dxa"/>
            <w:shd w:val="clear" w:color="auto" w:fill="auto"/>
          </w:tcPr>
          <w:p w14:paraId="3CD837E4" w14:textId="77777777" w:rsidR="00CB0134" w:rsidRPr="00CB0134" w:rsidRDefault="00CB0134" w:rsidP="00CB0134">
            <w:pPr>
              <w:rPr>
                <w:rFonts w:ascii="Calibri" w:eastAsia="Times New Roman" w:hAnsi="Calibri" w:cs="Times New Roman"/>
                <w:sz w:val="28"/>
                <w:szCs w:val="28"/>
                <w:lang w:eastAsia="ru-RU"/>
              </w:rPr>
            </w:pPr>
          </w:p>
        </w:tc>
        <w:tc>
          <w:tcPr>
            <w:tcW w:w="3260" w:type="dxa"/>
            <w:shd w:val="clear" w:color="auto" w:fill="auto"/>
          </w:tcPr>
          <w:p w14:paraId="4DE4FE51"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Игровой набор</w:t>
            </w:r>
          </w:p>
        </w:tc>
      </w:tr>
      <w:tr w:rsidR="00CB0134" w:rsidRPr="00CB0134" w14:paraId="474C6D2A" w14:textId="77777777" w:rsidTr="003E52BA">
        <w:tc>
          <w:tcPr>
            <w:tcW w:w="3118" w:type="dxa"/>
            <w:shd w:val="clear" w:color="auto" w:fill="auto"/>
          </w:tcPr>
          <w:p w14:paraId="6604171A" w14:textId="77777777" w:rsidR="00CB0134" w:rsidRPr="00CB0134" w:rsidRDefault="00CB0134" w:rsidP="00CB0134">
            <w:pPr>
              <w:rPr>
                <w:rFonts w:ascii="Calibri" w:eastAsia="Times New Roman" w:hAnsi="Calibri" w:cs="Times New Roman"/>
                <w:sz w:val="28"/>
                <w:szCs w:val="28"/>
                <w:lang w:eastAsia="ru-RU"/>
              </w:rPr>
            </w:pPr>
            <w:r w:rsidRPr="00CB0134">
              <w:rPr>
                <w:rFonts w:ascii="Calibri" w:eastAsia="Times New Roman" w:hAnsi="Calibri" w:cs="Times New Roman"/>
                <w:sz w:val="28"/>
                <w:szCs w:val="28"/>
                <w:lang w:eastAsia="ru-RU"/>
              </w:rPr>
              <w:t>3</w:t>
            </w:r>
            <w:r w:rsidRPr="00CB0134">
              <w:rPr>
                <w:rFonts w:ascii="Times New Roman" w:eastAsia="Times New Roman" w:hAnsi="Times New Roman" w:cs="Times New Roman"/>
                <w:b/>
                <w:i/>
                <w:sz w:val="28"/>
                <w:szCs w:val="28"/>
                <w:lang w:eastAsia="ru-RU"/>
              </w:rPr>
              <w:t>.</w:t>
            </w:r>
            <w:r w:rsidRPr="00CB0134">
              <w:rPr>
                <w:rFonts w:ascii="Times New Roman" w:eastAsia="Times New Roman" w:hAnsi="Times New Roman" w:cs="Times New Roman"/>
                <w:b/>
                <w:bCs/>
                <w:i/>
                <w:color w:val="000000"/>
                <w:sz w:val="28"/>
                <w:szCs w:val="28"/>
                <w:lang w:eastAsia="ru-RU"/>
              </w:rPr>
              <w:t xml:space="preserve"> «Зимние запасы»</w:t>
            </w:r>
          </w:p>
        </w:tc>
        <w:tc>
          <w:tcPr>
            <w:tcW w:w="5529" w:type="dxa"/>
            <w:gridSpan w:val="2"/>
            <w:shd w:val="clear" w:color="auto" w:fill="auto"/>
          </w:tcPr>
          <w:p w14:paraId="45F72E4A" w14:textId="77777777" w:rsidR="00CB0134" w:rsidRPr="00CB0134" w:rsidRDefault="00CB0134" w:rsidP="00CB0134">
            <w:pPr>
              <w:spacing w:after="0" w:line="240" w:lineRule="auto"/>
              <w:rPr>
                <w:rFonts w:ascii="Calibri" w:eastAsia="Times New Roman" w:hAnsi="Calibri" w:cs="Times New Roman"/>
                <w:sz w:val="28"/>
                <w:szCs w:val="28"/>
                <w:lang w:eastAsia="ru-RU"/>
              </w:rPr>
            </w:pPr>
            <w:r w:rsidRPr="00CB0134">
              <w:rPr>
                <w:rFonts w:ascii="Times New Roman" w:eastAsia="Times New Roman" w:hAnsi="Times New Roman" w:cs="Times New Roman"/>
                <w:b/>
                <w:color w:val="000000"/>
                <w:sz w:val="28"/>
                <w:szCs w:val="28"/>
                <w:lang w:eastAsia="ru-RU"/>
              </w:rPr>
              <w:t xml:space="preserve">Цель: </w:t>
            </w:r>
            <w:r w:rsidRPr="00CB0134">
              <w:rPr>
                <w:rFonts w:ascii="Times New Roman" w:eastAsia="Times New Roman" w:hAnsi="Times New Roman" w:cs="Times New Roman"/>
                <w:color w:val="000000"/>
                <w:sz w:val="28"/>
                <w:szCs w:val="28"/>
                <w:lang w:eastAsia="ru-RU"/>
              </w:rPr>
              <w:t>Закрепить знания детей о жителях леса, их образе жизни .Формировать умение правильно дифференцировать еду зверей. Учить действиям анализа и синтеза.</w:t>
            </w:r>
          </w:p>
        </w:tc>
        <w:tc>
          <w:tcPr>
            <w:tcW w:w="3544" w:type="dxa"/>
            <w:shd w:val="clear" w:color="auto" w:fill="auto"/>
          </w:tcPr>
          <w:p w14:paraId="36B7B1AA" w14:textId="77777777" w:rsidR="00CB0134" w:rsidRPr="00CB0134" w:rsidRDefault="00CB0134" w:rsidP="00CB0134">
            <w:pPr>
              <w:rPr>
                <w:rFonts w:ascii="Calibri" w:eastAsia="Times New Roman" w:hAnsi="Calibri" w:cs="Times New Roman"/>
                <w:sz w:val="28"/>
                <w:szCs w:val="28"/>
                <w:lang w:eastAsia="ru-RU"/>
              </w:rPr>
            </w:pPr>
          </w:p>
        </w:tc>
        <w:tc>
          <w:tcPr>
            <w:tcW w:w="3260" w:type="dxa"/>
            <w:shd w:val="clear" w:color="auto" w:fill="auto"/>
          </w:tcPr>
          <w:p w14:paraId="402785FF"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Игровой набор</w:t>
            </w:r>
          </w:p>
        </w:tc>
      </w:tr>
      <w:tr w:rsidR="00CB0134" w:rsidRPr="00CB0134" w14:paraId="4FE4906E" w14:textId="77777777" w:rsidTr="003E52BA">
        <w:tc>
          <w:tcPr>
            <w:tcW w:w="3118" w:type="dxa"/>
            <w:shd w:val="clear" w:color="auto" w:fill="auto"/>
          </w:tcPr>
          <w:p w14:paraId="5A04C2D1" w14:textId="77777777" w:rsidR="00CB0134" w:rsidRPr="00CB0134" w:rsidRDefault="00CB0134" w:rsidP="00CB0134">
            <w:pPr>
              <w:rPr>
                <w:rFonts w:ascii="Calibri" w:eastAsia="Times New Roman" w:hAnsi="Calibri" w:cs="Times New Roman"/>
                <w:sz w:val="28"/>
                <w:szCs w:val="28"/>
                <w:lang w:eastAsia="ru-RU"/>
              </w:rPr>
            </w:pPr>
            <w:r w:rsidRPr="00CB0134">
              <w:rPr>
                <w:rFonts w:ascii="Calibri" w:eastAsia="Times New Roman" w:hAnsi="Calibri" w:cs="Times New Roman"/>
                <w:sz w:val="28"/>
                <w:szCs w:val="28"/>
                <w:lang w:eastAsia="ru-RU"/>
              </w:rPr>
              <w:t>4. «</w:t>
            </w:r>
            <w:r w:rsidRPr="00CB0134">
              <w:rPr>
                <w:rFonts w:ascii="Times New Roman" w:eastAsia="Times New Roman" w:hAnsi="Times New Roman" w:cs="Times New Roman"/>
                <w:b/>
                <w:i/>
                <w:sz w:val="28"/>
                <w:szCs w:val="28"/>
                <w:lang w:eastAsia="ru-RU"/>
              </w:rPr>
              <w:t>Я в беду не попаду»</w:t>
            </w:r>
          </w:p>
        </w:tc>
        <w:tc>
          <w:tcPr>
            <w:tcW w:w="5529" w:type="dxa"/>
            <w:gridSpan w:val="2"/>
            <w:shd w:val="clear" w:color="auto" w:fill="auto"/>
          </w:tcPr>
          <w:p w14:paraId="03B2AE9C" w14:textId="77777777" w:rsidR="00CB0134" w:rsidRPr="00CB0134" w:rsidRDefault="00CB0134" w:rsidP="00CB0134">
            <w:pPr>
              <w:spacing w:after="0" w:line="240" w:lineRule="auto"/>
              <w:rPr>
                <w:rFonts w:ascii="Times New Roman" w:eastAsia="Times New Roman" w:hAnsi="Times New Roman" w:cs="Times New Roman"/>
                <w:b/>
                <w:color w:val="000000"/>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w:t>
            </w:r>
            <w:r w:rsidRPr="00CB0134">
              <w:rPr>
                <w:rFonts w:ascii="Times New Roman" w:eastAsia="Times New Roman" w:hAnsi="Times New Roman" w:cs="Times New Roman"/>
                <w:b/>
                <w:sz w:val="28"/>
                <w:szCs w:val="28"/>
                <w:lang w:eastAsia="ru-RU"/>
              </w:rPr>
              <w:t xml:space="preserve"> </w:t>
            </w:r>
            <w:r w:rsidRPr="00CB0134">
              <w:rPr>
                <w:rFonts w:ascii="Times New Roman" w:eastAsia="Times New Roman" w:hAnsi="Times New Roman" w:cs="Times New Roman"/>
                <w:sz w:val="28"/>
                <w:szCs w:val="28"/>
                <w:lang w:eastAsia="ru-RU"/>
              </w:rPr>
              <w:t>Знакомство детей с опасными ситуациями, которые встречаются на прогулке, улице, воде. Учить избегать опасные ситуации</w:t>
            </w:r>
          </w:p>
        </w:tc>
        <w:tc>
          <w:tcPr>
            <w:tcW w:w="3544" w:type="dxa"/>
            <w:shd w:val="clear" w:color="auto" w:fill="auto"/>
          </w:tcPr>
          <w:p w14:paraId="78E1529D" w14:textId="77777777" w:rsidR="00CB0134" w:rsidRPr="00CB0134" w:rsidRDefault="00CB0134" w:rsidP="00CB0134">
            <w:pPr>
              <w:rPr>
                <w:rFonts w:ascii="Calibri" w:eastAsia="Times New Roman" w:hAnsi="Calibri" w:cs="Times New Roman"/>
                <w:sz w:val="28"/>
                <w:szCs w:val="28"/>
                <w:lang w:eastAsia="ru-RU"/>
              </w:rPr>
            </w:pPr>
          </w:p>
        </w:tc>
        <w:tc>
          <w:tcPr>
            <w:tcW w:w="3260" w:type="dxa"/>
            <w:shd w:val="clear" w:color="auto" w:fill="auto"/>
          </w:tcPr>
          <w:p w14:paraId="772B36DC"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Игровой набор</w:t>
            </w:r>
          </w:p>
        </w:tc>
      </w:tr>
      <w:tr w:rsidR="00CB0134" w:rsidRPr="00CB0134" w14:paraId="381F7C2E" w14:textId="77777777" w:rsidTr="003E52BA">
        <w:tc>
          <w:tcPr>
            <w:tcW w:w="15451" w:type="dxa"/>
            <w:gridSpan w:val="5"/>
            <w:shd w:val="clear" w:color="auto" w:fill="auto"/>
          </w:tcPr>
          <w:p w14:paraId="0E85A534" w14:textId="77777777" w:rsidR="00CB0134" w:rsidRPr="00CB0134" w:rsidRDefault="00CB0134" w:rsidP="00CB0134">
            <w:pPr>
              <w:tabs>
                <w:tab w:val="left" w:pos="5342"/>
              </w:tabs>
              <w:jc w:val="center"/>
              <w:rPr>
                <w:rFonts w:ascii="Times New Roman" w:eastAsia="Times New Roman" w:hAnsi="Times New Roman" w:cs="Times New Roman"/>
                <w:color w:val="000000"/>
                <w:sz w:val="28"/>
                <w:szCs w:val="28"/>
                <w:lang w:eastAsia="ru-RU"/>
              </w:rPr>
            </w:pPr>
            <w:r w:rsidRPr="00CB0134">
              <w:rPr>
                <w:rFonts w:ascii="Times New Roman" w:eastAsia="Times New Roman" w:hAnsi="Times New Roman" w:cs="Times New Roman"/>
                <w:b/>
                <w:sz w:val="28"/>
                <w:szCs w:val="28"/>
                <w:u w:val="single"/>
                <w:lang w:eastAsia="ru-RU"/>
              </w:rPr>
              <w:t>Театрализованные игры</w:t>
            </w:r>
          </w:p>
        </w:tc>
      </w:tr>
      <w:tr w:rsidR="00CB0134" w:rsidRPr="00CB0134" w14:paraId="743F6B12" w14:textId="77777777" w:rsidTr="003E52BA">
        <w:tc>
          <w:tcPr>
            <w:tcW w:w="3118" w:type="dxa"/>
            <w:shd w:val="clear" w:color="auto" w:fill="auto"/>
          </w:tcPr>
          <w:p w14:paraId="2AEBC4B5" w14:textId="77777777" w:rsidR="00CB0134" w:rsidRPr="00CB0134" w:rsidRDefault="00CB0134" w:rsidP="00CB0134">
            <w:pPr>
              <w:tabs>
                <w:tab w:val="left" w:pos="5342"/>
              </w:tabs>
              <w:jc w:val="center"/>
              <w:rPr>
                <w:rFonts w:ascii="Times New Roman" w:eastAsia="Times New Roman" w:hAnsi="Times New Roman" w:cs="Times New Roman"/>
                <w:color w:val="000000"/>
                <w:sz w:val="28"/>
                <w:szCs w:val="28"/>
                <w:lang w:eastAsia="ru-RU"/>
              </w:rPr>
            </w:pPr>
          </w:p>
          <w:p w14:paraId="31E61EFC"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Настольный театр</w:t>
            </w:r>
          </w:p>
          <w:p w14:paraId="643F6B1B"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b/>
                <w:i/>
                <w:sz w:val="28"/>
                <w:szCs w:val="28"/>
                <w:lang w:eastAsia="ru-RU"/>
              </w:rPr>
              <w:t>«Снегурочка»</w:t>
            </w:r>
          </w:p>
        </w:tc>
        <w:tc>
          <w:tcPr>
            <w:tcW w:w="5529" w:type="dxa"/>
            <w:gridSpan w:val="2"/>
            <w:shd w:val="clear" w:color="auto" w:fill="auto"/>
          </w:tcPr>
          <w:p w14:paraId="6FFCE889" w14:textId="77777777" w:rsidR="00CB0134" w:rsidRPr="00CB0134" w:rsidRDefault="00CB0134" w:rsidP="00CB0134">
            <w:pPr>
              <w:spacing w:after="0" w:line="240" w:lineRule="auto"/>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xml:space="preserve"> Формирование специальных игровых умений: умение быть доброжелательным зрителем, смотреть и слушать выступающих детей; учить при исполнении роли использовать средства выразительности (мимика, жесты, движение);</w:t>
            </w:r>
          </w:p>
          <w:p w14:paraId="5471C807" w14:textId="77777777" w:rsidR="00CB0134" w:rsidRPr="00CB0134" w:rsidRDefault="00CB0134" w:rsidP="00CB0134">
            <w:pPr>
              <w:spacing w:after="0" w:line="240" w:lineRule="auto"/>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Умение взаимодействовать с другими участниками игры</w:t>
            </w:r>
            <w:r w:rsidRPr="00CB0134">
              <w:rPr>
                <w:rFonts w:ascii="Times New Roman" w:eastAsia="Times New Roman" w:hAnsi="Times New Roman" w:cs="Times New Roman"/>
                <w:sz w:val="26"/>
                <w:szCs w:val="26"/>
                <w:lang w:eastAsia="ru-RU"/>
              </w:rPr>
              <w:t xml:space="preserve"> </w:t>
            </w:r>
            <w:r w:rsidRPr="00CB0134">
              <w:rPr>
                <w:rFonts w:ascii="Times New Roman" w:eastAsia="Times New Roman" w:hAnsi="Times New Roman" w:cs="Times New Roman"/>
                <w:sz w:val="28"/>
                <w:szCs w:val="28"/>
                <w:lang w:eastAsia="ru-RU"/>
              </w:rPr>
              <w:t>(играть дружно, исполнять привлекательные роли по очереди).</w:t>
            </w:r>
          </w:p>
          <w:p w14:paraId="2C13A2EA" w14:textId="77777777" w:rsidR="00CB0134" w:rsidRPr="00CB0134" w:rsidRDefault="00CB0134" w:rsidP="00CB0134">
            <w:pPr>
              <w:spacing w:after="0" w:line="240" w:lineRule="auto"/>
              <w:jc w:val="both"/>
              <w:rPr>
                <w:rFonts w:ascii="Times New Roman" w:eastAsia="Times New Roman" w:hAnsi="Times New Roman" w:cs="Times New Roman"/>
                <w:sz w:val="26"/>
                <w:szCs w:val="26"/>
                <w:lang w:eastAsia="ru-RU"/>
              </w:rPr>
            </w:pPr>
          </w:p>
        </w:tc>
        <w:tc>
          <w:tcPr>
            <w:tcW w:w="3544" w:type="dxa"/>
            <w:shd w:val="clear" w:color="auto" w:fill="auto"/>
          </w:tcPr>
          <w:p w14:paraId="085DB3D8"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Беседа, распределение ролей, разучивание слов.</w:t>
            </w:r>
          </w:p>
        </w:tc>
        <w:tc>
          <w:tcPr>
            <w:tcW w:w="3260" w:type="dxa"/>
            <w:shd w:val="clear" w:color="auto" w:fill="auto"/>
          </w:tcPr>
          <w:p w14:paraId="0DC907DD"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Набор настольного театра.</w:t>
            </w:r>
          </w:p>
        </w:tc>
      </w:tr>
      <w:tr w:rsidR="00CB0134" w:rsidRPr="00CB0134" w14:paraId="2E165A2C" w14:textId="77777777" w:rsidTr="003E52BA">
        <w:tc>
          <w:tcPr>
            <w:tcW w:w="15451" w:type="dxa"/>
            <w:gridSpan w:val="5"/>
            <w:shd w:val="clear" w:color="auto" w:fill="auto"/>
          </w:tcPr>
          <w:p w14:paraId="3FFB7DD0" w14:textId="77777777" w:rsidR="00CB0134" w:rsidRPr="00CB0134" w:rsidRDefault="00CB0134" w:rsidP="00CB0134">
            <w:pPr>
              <w:widowControl w:val="0"/>
              <w:tabs>
                <w:tab w:val="left" w:pos="5342"/>
              </w:tabs>
              <w:autoSpaceDE w:val="0"/>
              <w:autoSpaceDN w:val="0"/>
              <w:adjustRightInd w:val="0"/>
              <w:spacing w:after="0"/>
              <w:jc w:val="center"/>
              <w:rPr>
                <w:rFonts w:ascii="Times New Roman" w:eastAsia="Times New Roman" w:hAnsi="Times New Roman" w:cs="Times New Roman"/>
                <w:b/>
                <w:sz w:val="28"/>
                <w:szCs w:val="28"/>
                <w:u w:val="single"/>
                <w:lang w:eastAsia="ru-RU"/>
              </w:rPr>
            </w:pPr>
            <w:r w:rsidRPr="00CB0134">
              <w:rPr>
                <w:rFonts w:ascii="Times New Roman" w:eastAsia="Times New Roman" w:hAnsi="Times New Roman" w:cs="Times New Roman"/>
                <w:b/>
                <w:sz w:val="32"/>
                <w:szCs w:val="28"/>
                <w:u w:val="single"/>
                <w:lang w:eastAsia="ru-RU"/>
              </w:rPr>
              <w:t>Строительные игры</w:t>
            </w:r>
          </w:p>
        </w:tc>
      </w:tr>
      <w:tr w:rsidR="00CB0134" w:rsidRPr="00CB0134" w14:paraId="64A2786D" w14:textId="77777777" w:rsidTr="003E52BA">
        <w:tc>
          <w:tcPr>
            <w:tcW w:w="3118" w:type="dxa"/>
            <w:shd w:val="clear" w:color="auto" w:fill="auto"/>
          </w:tcPr>
          <w:p w14:paraId="2A8E1A02" w14:textId="77777777" w:rsidR="00CB0134" w:rsidRPr="00CB0134" w:rsidRDefault="00CB0134" w:rsidP="00CB0134">
            <w:pPr>
              <w:widowControl w:val="0"/>
              <w:tabs>
                <w:tab w:val="left" w:pos="5342"/>
              </w:tabs>
              <w:autoSpaceDE w:val="0"/>
              <w:autoSpaceDN w:val="0"/>
              <w:adjustRightInd w:val="0"/>
              <w:jc w:val="center"/>
              <w:rPr>
                <w:rFonts w:ascii="Times New Roman" w:eastAsia="Times New Roman" w:hAnsi="Times New Roman" w:cs="Times New Roman"/>
                <w:b/>
                <w:sz w:val="28"/>
                <w:szCs w:val="28"/>
                <w:u w:val="single"/>
                <w:lang w:eastAsia="ru-RU"/>
              </w:rPr>
            </w:pPr>
          </w:p>
          <w:p w14:paraId="28889845"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1.«Ёлочки»</w:t>
            </w:r>
          </w:p>
          <w:p w14:paraId="1B4644DE" w14:textId="77777777" w:rsidR="00CB0134" w:rsidRPr="00CB0134" w:rsidRDefault="00CB0134" w:rsidP="00CB0134">
            <w:pPr>
              <w:rPr>
                <w:rFonts w:ascii="Times New Roman" w:eastAsia="Times New Roman" w:hAnsi="Times New Roman" w:cs="Times New Roman"/>
                <w:b/>
                <w:i/>
                <w:sz w:val="28"/>
                <w:szCs w:val="28"/>
                <w:lang w:eastAsia="ru-RU"/>
              </w:rPr>
            </w:pPr>
          </w:p>
          <w:p w14:paraId="71CCBC28" w14:textId="77777777" w:rsidR="00CB0134" w:rsidRPr="00CB0134" w:rsidRDefault="00CB0134" w:rsidP="00CB0134">
            <w:pPr>
              <w:rPr>
                <w:rFonts w:ascii="Times New Roman" w:eastAsia="Times New Roman" w:hAnsi="Times New Roman" w:cs="Times New Roman"/>
                <w:b/>
                <w:i/>
                <w:sz w:val="28"/>
                <w:szCs w:val="28"/>
                <w:lang w:eastAsia="ru-RU"/>
              </w:rPr>
            </w:pPr>
          </w:p>
          <w:p w14:paraId="565B3D9F" w14:textId="77777777" w:rsidR="00CB0134" w:rsidRPr="00CB0134" w:rsidRDefault="00CB0134" w:rsidP="00CB0134">
            <w:pPr>
              <w:rPr>
                <w:rFonts w:ascii="Calibri" w:eastAsia="Times New Roman" w:hAnsi="Calibri" w:cs="Times New Roman"/>
                <w:i/>
                <w:sz w:val="28"/>
                <w:szCs w:val="28"/>
                <w:lang w:eastAsia="ru-RU"/>
              </w:rPr>
            </w:pPr>
          </w:p>
        </w:tc>
        <w:tc>
          <w:tcPr>
            <w:tcW w:w="5529" w:type="dxa"/>
            <w:gridSpan w:val="2"/>
            <w:shd w:val="clear" w:color="auto" w:fill="auto"/>
          </w:tcPr>
          <w:p w14:paraId="0557D69B" w14:textId="77777777" w:rsidR="00CB0134" w:rsidRPr="00CB0134" w:rsidRDefault="00CB0134" w:rsidP="00CB0134">
            <w:pPr>
              <w:spacing w:after="0" w:line="240" w:lineRule="auto"/>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xml:space="preserve"> Расширение представления детей о применении конструктора как материала для создания эстетических конструкций -ёлки; Обучение способам строительства, воспитание и развитие самостоятельности и активности мышления, конструктивно – творческих способностей;</w:t>
            </w:r>
          </w:p>
          <w:p w14:paraId="15D0A39F" w14:textId="77777777" w:rsidR="00CB0134" w:rsidRPr="00CB0134" w:rsidRDefault="00CB0134" w:rsidP="00CB0134">
            <w:pPr>
              <w:jc w:val="both"/>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Развитие правильных взаимоотношений детей, объединение их в дружный коллектив.</w:t>
            </w:r>
          </w:p>
        </w:tc>
        <w:tc>
          <w:tcPr>
            <w:tcW w:w="3544" w:type="dxa"/>
            <w:shd w:val="clear" w:color="auto" w:fill="auto"/>
          </w:tcPr>
          <w:p w14:paraId="0021BDCB"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 обыгрывание сюжета.</w:t>
            </w:r>
          </w:p>
        </w:tc>
        <w:tc>
          <w:tcPr>
            <w:tcW w:w="3260" w:type="dxa"/>
            <w:shd w:val="clear" w:color="auto" w:fill="auto"/>
          </w:tcPr>
          <w:p w14:paraId="297ABC9C"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Наборы деревянного конструктора.</w:t>
            </w:r>
          </w:p>
        </w:tc>
      </w:tr>
      <w:tr w:rsidR="00CB0134" w:rsidRPr="00CB0134" w14:paraId="3C80AC0A" w14:textId="77777777" w:rsidTr="003E52BA">
        <w:tc>
          <w:tcPr>
            <w:tcW w:w="3118" w:type="dxa"/>
            <w:shd w:val="clear" w:color="auto" w:fill="auto"/>
          </w:tcPr>
          <w:p w14:paraId="47F2C7F6" w14:textId="77777777" w:rsidR="00CB0134" w:rsidRPr="00CB0134" w:rsidRDefault="00CB0134" w:rsidP="00CB0134">
            <w:pPr>
              <w:rPr>
                <w:rFonts w:ascii="Calibri" w:eastAsia="Times New Roman" w:hAnsi="Calibri" w:cs="Times New Roman"/>
                <w:i/>
                <w:sz w:val="28"/>
                <w:szCs w:val="28"/>
                <w:lang w:eastAsia="ru-RU"/>
              </w:rPr>
            </w:pPr>
            <w:r w:rsidRPr="00CB0134">
              <w:rPr>
                <w:rFonts w:ascii="Times New Roman" w:eastAsia="Times New Roman" w:hAnsi="Times New Roman" w:cs="Times New Roman"/>
                <w:b/>
                <w:i/>
                <w:sz w:val="28"/>
                <w:szCs w:val="28"/>
                <w:lang w:eastAsia="ru-RU"/>
              </w:rPr>
              <w:t>2.«Машины, помогающие людям» (Конструктор «Лего»)</w:t>
            </w:r>
          </w:p>
        </w:tc>
        <w:tc>
          <w:tcPr>
            <w:tcW w:w="5529" w:type="dxa"/>
            <w:gridSpan w:val="2"/>
            <w:shd w:val="clear" w:color="auto" w:fill="auto"/>
          </w:tcPr>
          <w:p w14:paraId="47EE0474" w14:textId="77777777" w:rsidR="00CB0134" w:rsidRPr="00CB0134" w:rsidRDefault="00CB0134" w:rsidP="00CB0134">
            <w:pPr>
              <w:spacing w:after="0" w:line="240" w:lineRule="auto"/>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Знакомство с особенностями работы значением транспорта в милиции; скорой помощи, пожарная машина практическое создание разных моделей машин используя настольный конструктор «Лего» учить читать чертежи, собирать по ним.</w:t>
            </w:r>
          </w:p>
          <w:p w14:paraId="112DB90D" w14:textId="77777777" w:rsidR="00CB0134" w:rsidRPr="00CB0134" w:rsidRDefault="00CB0134" w:rsidP="00CB0134">
            <w:pPr>
              <w:spacing w:after="0" w:line="240" w:lineRule="auto"/>
              <w:jc w:val="both"/>
              <w:rPr>
                <w:rFonts w:ascii="Calibri" w:eastAsia="Times New Roman" w:hAnsi="Calibri" w:cs="Times New Roman"/>
                <w:sz w:val="28"/>
                <w:szCs w:val="28"/>
                <w:lang w:eastAsia="ru-RU"/>
              </w:rPr>
            </w:pPr>
          </w:p>
        </w:tc>
        <w:tc>
          <w:tcPr>
            <w:tcW w:w="3544" w:type="dxa"/>
            <w:shd w:val="clear" w:color="auto" w:fill="auto"/>
          </w:tcPr>
          <w:p w14:paraId="2220D236"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Объяснение, совместное выполнение игрового задания с пояснением, обыгрывания сюжета.</w:t>
            </w:r>
          </w:p>
        </w:tc>
        <w:tc>
          <w:tcPr>
            <w:tcW w:w="3260" w:type="dxa"/>
            <w:shd w:val="clear" w:color="auto" w:fill="auto"/>
          </w:tcPr>
          <w:p w14:paraId="602D14B7"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Конструктор «Лего».</w:t>
            </w:r>
          </w:p>
        </w:tc>
      </w:tr>
      <w:tr w:rsidR="00CB0134" w:rsidRPr="00CB0134" w14:paraId="61D3D40E" w14:textId="77777777" w:rsidTr="003E52BA">
        <w:tc>
          <w:tcPr>
            <w:tcW w:w="15451" w:type="dxa"/>
            <w:gridSpan w:val="5"/>
            <w:shd w:val="clear" w:color="auto" w:fill="auto"/>
          </w:tcPr>
          <w:p w14:paraId="2F54C344" w14:textId="77777777" w:rsidR="00CB0134" w:rsidRPr="00CB0134" w:rsidRDefault="00CB0134" w:rsidP="00CB0134">
            <w:pPr>
              <w:jc w:val="center"/>
              <w:rPr>
                <w:rFonts w:ascii="Times New Roman" w:eastAsia="Times New Roman" w:hAnsi="Times New Roman" w:cs="Times New Roman"/>
                <w:b/>
                <w:sz w:val="28"/>
                <w:szCs w:val="28"/>
                <w:u w:val="single"/>
                <w:lang w:eastAsia="ru-RU"/>
              </w:rPr>
            </w:pPr>
            <w:r w:rsidRPr="00CB0134">
              <w:rPr>
                <w:rFonts w:ascii="Times New Roman" w:eastAsia="Times New Roman" w:hAnsi="Times New Roman" w:cs="Times New Roman"/>
                <w:b/>
                <w:sz w:val="32"/>
                <w:szCs w:val="28"/>
                <w:u w:val="single"/>
                <w:lang w:eastAsia="ru-RU"/>
              </w:rPr>
              <w:t>Дидактические альбомы</w:t>
            </w:r>
          </w:p>
        </w:tc>
      </w:tr>
      <w:tr w:rsidR="00CB0134" w:rsidRPr="00CB0134" w14:paraId="579A513B" w14:textId="77777777" w:rsidTr="003E52BA">
        <w:tc>
          <w:tcPr>
            <w:tcW w:w="3118" w:type="dxa"/>
            <w:shd w:val="clear" w:color="auto" w:fill="auto"/>
          </w:tcPr>
          <w:p w14:paraId="167AFA73" w14:textId="77777777" w:rsidR="00CB0134" w:rsidRPr="00CB0134" w:rsidRDefault="00CB0134" w:rsidP="00CB0134">
            <w:pPr>
              <w:rPr>
                <w:rFonts w:ascii="Times New Roman" w:eastAsia="Times New Roman" w:hAnsi="Times New Roman" w:cs="Times New Roman"/>
                <w:b/>
                <w:sz w:val="28"/>
                <w:szCs w:val="28"/>
                <w:u w:val="single"/>
                <w:lang w:eastAsia="ru-RU"/>
              </w:rPr>
            </w:pPr>
          </w:p>
          <w:p w14:paraId="06E6CDB2"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1.« Экскурсия в историю»</w:t>
            </w:r>
          </w:p>
          <w:p w14:paraId="5F6DD6D1" w14:textId="77777777" w:rsidR="00CB0134" w:rsidRPr="00CB0134" w:rsidRDefault="00CB0134" w:rsidP="00CB0134">
            <w:pPr>
              <w:rPr>
                <w:rFonts w:ascii="Times New Roman" w:eastAsia="Times New Roman" w:hAnsi="Times New Roman" w:cs="Times New Roman"/>
                <w:b/>
                <w:i/>
                <w:sz w:val="28"/>
                <w:szCs w:val="28"/>
                <w:lang w:eastAsia="ru-RU"/>
              </w:rPr>
            </w:pPr>
          </w:p>
          <w:p w14:paraId="13D6EFC3" w14:textId="77777777" w:rsidR="00CB0134" w:rsidRPr="00CB0134" w:rsidRDefault="00CB0134" w:rsidP="00CB0134">
            <w:pPr>
              <w:rPr>
                <w:rFonts w:ascii="Times New Roman" w:eastAsia="Times New Roman" w:hAnsi="Times New Roman" w:cs="Times New Roman"/>
                <w:b/>
                <w:i/>
                <w:sz w:val="28"/>
                <w:szCs w:val="28"/>
                <w:lang w:eastAsia="ru-RU"/>
              </w:rPr>
            </w:pPr>
          </w:p>
        </w:tc>
        <w:tc>
          <w:tcPr>
            <w:tcW w:w="5529" w:type="dxa"/>
            <w:gridSpan w:val="2"/>
            <w:shd w:val="clear" w:color="auto" w:fill="auto"/>
          </w:tcPr>
          <w:p w14:paraId="37B8CB88" w14:textId="77777777" w:rsidR="00CB0134" w:rsidRPr="00CB0134" w:rsidRDefault="00CB0134" w:rsidP="00CB0134">
            <w:pPr>
              <w:shd w:val="clear" w:color="auto" w:fill="FFFFFF"/>
              <w:spacing w:line="274" w:lineRule="exact"/>
              <w:jc w:val="both"/>
              <w:rPr>
                <w:rFonts w:ascii="Times New Roman" w:eastAsia="Times New Roman" w:hAnsi="Times New Roman" w:cs="Times New Roman"/>
                <w:sz w:val="24"/>
                <w:szCs w:val="24"/>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xml:space="preserve"> Закрепить элементарные представления об истории человечества (древний мир, </w:t>
            </w:r>
            <w:r w:rsidRPr="00CB0134">
              <w:rPr>
                <w:rFonts w:ascii="Times New Roman" w:eastAsia="Times New Roman" w:hAnsi="Times New Roman" w:cs="Times New Roman"/>
                <w:spacing w:val="-1"/>
                <w:sz w:val="28"/>
                <w:szCs w:val="28"/>
                <w:lang w:eastAsia="ru-RU"/>
              </w:rPr>
              <w:t xml:space="preserve">средние века, современное общество) через знакомство с произведениями искусства (живопись, </w:t>
            </w:r>
            <w:r w:rsidRPr="00CB0134">
              <w:rPr>
                <w:rFonts w:ascii="Times New Roman" w:eastAsia="Times New Roman" w:hAnsi="Times New Roman" w:cs="Times New Roman"/>
                <w:sz w:val="28"/>
                <w:szCs w:val="28"/>
                <w:lang w:eastAsia="ru-RU"/>
              </w:rPr>
              <w:t>скульптура, мифы и легенды народов мира), реконструкцию образа жизни людей разных времен (одежда, утварь, традиции, игрушки и др.).</w:t>
            </w:r>
          </w:p>
        </w:tc>
        <w:tc>
          <w:tcPr>
            <w:tcW w:w="3544" w:type="dxa"/>
            <w:shd w:val="clear" w:color="auto" w:fill="auto"/>
          </w:tcPr>
          <w:p w14:paraId="4764E304"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Рассматривание + рассказ пояснение.</w:t>
            </w:r>
          </w:p>
        </w:tc>
        <w:tc>
          <w:tcPr>
            <w:tcW w:w="3260" w:type="dxa"/>
            <w:shd w:val="clear" w:color="auto" w:fill="auto"/>
          </w:tcPr>
          <w:p w14:paraId="0465FCA7" w14:textId="77777777" w:rsidR="00CB0134" w:rsidRPr="00CB0134" w:rsidRDefault="00CB0134" w:rsidP="00CB0134">
            <w:pPr>
              <w:spacing w:line="240" w:lineRule="auto"/>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Дидактические альбомы по рассматриваемой теме, презентация.</w:t>
            </w:r>
          </w:p>
        </w:tc>
      </w:tr>
      <w:tr w:rsidR="00CB0134" w:rsidRPr="00CB0134" w14:paraId="2FF6BF6A" w14:textId="77777777" w:rsidTr="003E52BA">
        <w:tc>
          <w:tcPr>
            <w:tcW w:w="3118" w:type="dxa"/>
            <w:shd w:val="clear" w:color="auto" w:fill="auto"/>
          </w:tcPr>
          <w:p w14:paraId="562B37F9"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2. «Крымская зима»</w:t>
            </w:r>
          </w:p>
        </w:tc>
        <w:tc>
          <w:tcPr>
            <w:tcW w:w="5529" w:type="dxa"/>
            <w:gridSpan w:val="2"/>
            <w:shd w:val="clear" w:color="auto" w:fill="auto"/>
          </w:tcPr>
          <w:p w14:paraId="530F28BE" w14:textId="77777777" w:rsidR="00CB0134" w:rsidRPr="00CB0134" w:rsidRDefault="00CB0134" w:rsidP="00CB0134">
            <w:pPr>
              <w:spacing w:after="0" w:line="240" w:lineRule="auto"/>
              <w:jc w:val="both"/>
              <w:rPr>
                <w:rFonts w:ascii="Calibri" w:eastAsia="Times New Roman" w:hAnsi="Calibri"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xml:space="preserve"> Расширять представления детей о зиме,  зимних забавах. Знакомить с зимними видами спорта. Развивать умения устанавливать простейшие связи между явлениями живой и неживой природы,  вести сезонные наблюдения, замечать красоту зимней природы. Формировать эстетическое отношение к окружающему миру. </w:t>
            </w:r>
          </w:p>
        </w:tc>
        <w:tc>
          <w:tcPr>
            <w:tcW w:w="3544" w:type="dxa"/>
            <w:shd w:val="clear" w:color="auto" w:fill="auto"/>
          </w:tcPr>
          <w:p w14:paraId="079AE056"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Рассматривание + рассказ пояснение.</w:t>
            </w:r>
          </w:p>
        </w:tc>
        <w:tc>
          <w:tcPr>
            <w:tcW w:w="3260" w:type="dxa"/>
            <w:shd w:val="clear" w:color="auto" w:fill="auto"/>
          </w:tcPr>
          <w:p w14:paraId="5B9CF884" w14:textId="77777777" w:rsidR="00CB0134" w:rsidRPr="00CB0134" w:rsidRDefault="00CB0134" w:rsidP="00CB0134">
            <w:pPr>
              <w:spacing w:line="240" w:lineRule="auto"/>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Дидактические альбомы по рассматриваемой теме, фото презентация.</w:t>
            </w:r>
          </w:p>
        </w:tc>
      </w:tr>
      <w:tr w:rsidR="00CB0134" w:rsidRPr="00CB0134" w14:paraId="7E26A3EB" w14:textId="77777777" w:rsidTr="003E52BA">
        <w:tc>
          <w:tcPr>
            <w:tcW w:w="3118" w:type="dxa"/>
            <w:shd w:val="clear" w:color="auto" w:fill="auto"/>
          </w:tcPr>
          <w:p w14:paraId="281A08B8"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3. « Пожарная безопасность»</w:t>
            </w:r>
          </w:p>
        </w:tc>
        <w:tc>
          <w:tcPr>
            <w:tcW w:w="5529" w:type="dxa"/>
            <w:gridSpan w:val="2"/>
            <w:shd w:val="clear" w:color="auto" w:fill="auto"/>
          </w:tcPr>
          <w:p w14:paraId="09CD5210" w14:textId="77777777" w:rsidR="00CB0134" w:rsidRPr="00CB0134" w:rsidRDefault="00CB0134" w:rsidP="00CB0134">
            <w:pPr>
              <w:spacing w:after="0" w:line="240" w:lineRule="auto"/>
              <w:jc w:val="both"/>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shd w:val="clear" w:color="auto" w:fill="FFFFFF"/>
                <w:lang w:eastAsia="ru-RU"/>
              </w:rPr>
              <w:t xml:space="preserve"> Закреплять представления об опасных для жизни человека приборах, о правилах обращения с ними.</w:t>
            </w:r>
            <w:r w:rsidRPr="00CB0134">
              <w:rPr>
                <w:rFonts w:ascii="Times New Roman" w:eastAsia="Times New Roman" w:hAnsi="Times New Roman" w:cs="Times New Roman"/>
                <w:iCs/>
                <w:color w:val="000000"/>
                <w:sz w:val="28"/>
                <w:szCs w:val="28"/>
                <w:lang w:eastAsia="ru-RU"/>
              </w:rPr>
              <w:t xml:space="preserve"> Помочь запомнить правила пожарной безопасности</w:t>
            </w:r>
            <w:r w:rsidRPr="00CB0134">
              <w:rPr>
                <w:rFonts w:ascii="Times New Roman" w:eastAsia="Times New Roman" w:hAnsi="Times New Roman" w:cs="Times New Roman"/>
                <w:iCs/>
                <w:color w:val="000000"/>
                <w:sz w:val="24"/>
                <w:szCs w:val="24"/>
                <w:lang w:eastAsia="ru-RU"/>
              </w:rPr>
              <w:t>,</w:t>
            </w:r>
          </w:p>
        </w:tc>
        <w:tc>
          <w:tcPr>
            <w:tcW w:w="3544" w:type="dxa"/>
            <w:shd w:val="clear" w:color="auto" w:fill="auto"/>
          </w:tcPr>
          <w:p w14:paraId="24D1F3C6" w14:textId="77777777" w:rsidR="00CB0134" w:rsidRPr="00CB0134" w:rsidRDefault="00CB0134" w:rsidP="00CB0134">
            <w:pPr>
              <w:rPr>
                <w:rFonts w:ascii="Times New Roman" w:eastAsia="Times New Roman" w:hAnsi="Times New Roman" w:cs="Times New Roman"/>
                <w:sz w:val="28"/>
                <w:szCs w:val="28"/>
                <w:lang w:eastAsia="ru-RU"/>
              </w:rPr>
            </w:pPr>
          </w:p>
        </w:tc>
        <w:tc>
          <w:tcPr>
            <w:tcW w:w="3260" w:type="dxa"/>
            <w:shd w:val="clear" w:color="auto" w:fill="auto"/>
          </w:tcPr>
          <w:p w14:paraId="2581C31B"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Дидактические альбомы по рассматриваемой теме</w:t>
            </w:r>
          </w:p>
        </w:tc>
      </w:tr>
    </w:tbl>
    <w:p w14:paraId="2B6B68A8" w14:textId="77777777" w:rsidR="00CB0134" w:rsidRPr="00CB0134" w:rsidRDefault="00CB0134" w:rsidP="00CB0134">
      <w:pPr>
        <w:tabs>
          <w:tab w:val="left" w:pos="5342"/>
        </w:tabs>
        <w:rPr>
          <w:rFonts w:ascii="Times New Roman" w:eastAsia="Times New Roman" w:hAnsi="Times New Roman" w:cs="Times New Roman"/>
          <w:b/>
          <w:i/>
          <w:color w:val="000000"/>
          <w:sz w:val="40"/>
          <w:szCs w:val="40"/>
          <w:lang w:eastAsia="ru-RU"/>
        </w:rPr>
      </w:pPr>
    </w:p>
    <w:p w14:paraId="529AB94A" w14:textId="77777777" w:rsidR="00CB0134" w:rsidRPr="00CB0134" w:rsidRDefault="00CB0134" w:rsidP="00CB0134">
      <w:pPr>
        <w:tabs>
          <w:tab w:val="left" w:pos="5342"/>
        </w:tabs>
        <w:jc w:val="center"/>
        <w:rPr>
          <w:rFonts w:ascii="Times New Roman" w:eastAsia="Times New Roman" w:hAnsi="Times New Roman" w:cs="Times New Roman"/>
          <w:b/>
          <w:i/>
          <w:color w:val="000000"/>
          <w:sz w:val="40"/>
          <w:szCs w:val="40"/>
          <w:lang w:eastAsia="ru-RU"/>
        </w:rPr>
      </w:pPr>
    </w:p>
    <w:p w14:paraId="14C337EF" w14:textId="77777777" w:rsidR="005D2658" w:rsidRDefault="005D2658" w:rsidP="00CB0134">
      <w:pPr>
        <w:tabs>
          <w:tab w:val="left" w:pos="5342"/>
        </w:tabs>
        <w:jc w:val="center"/>
        <w:rPr>
          <w:rFonts w:ascii="Times New Roman" w:eastAsia="Times New Roman" w:hAnsi="Times New Roman" w:cs="Times New Roman"/>
          <w:b/>
          <w:i/>
          <w:color w:val="000000"/>
          <w:sz w:val="40"/>
          <w:szCs w:val="40"/>
          <w:lang w:eastAsia="ru-RU"/>
        </w:rPr>
      </w:pPr>
    </w:p>
    <w:p w14:paraId="20457C74" w14:textId="77777777" w:rsidR="00472AB4" w:rsidRDefault="00472AB4" w:rsidP="005549BB">
      <w:pPr>
        <w:tabs>
          <w:tab w:val="left" w:pos="5342"/>
        </w:tabs>
        <w:rPr>
          <w:rFonts w:ascii="Times New Roman" w:eastAsia="Times New Roman" w:hAnsi="Times New Roman" w:cs="Times New Roman"/>
          <w:b/>
          <w:i/>
          <w:color w:val="000000"/>
          <w:sz w:val="40"/>
          <w:szCs w:val="40"/>
          <w:lang w:eastAsia="ru-RU"/>
        </w:rPr>
      </w:pPr>
    </w:p>
    <w:p w14:paraId="24C44390" w14:textId="77777777" w:rsidR="00CB0134" w:rsidRPr="00CB0134" w:rsidRDefault="00CB0134" w:rsidP="00CB0134">
      <w:pPr>
        <w:tabs>
          <w:tab w:val="left" w:pos="5342"/>
        </w:tabs>
        <w:jc w:val="center"/>
        <w:rPr>
          <w:rFonts w:ascii="Times New Roman" w:eastAsia="Times New Roman" w:hAnsi="Times New Roman" w:cs="Times New Roman"/>
          <w:b/>
          <w:i/>
          <w:color w:val="000000"/>
          <w:sz w:val="40"/>
          <w:szCs w:val="40"/>
          <w:lang w:eastAsia="ru-RU"/>
        </w:rPr>
      </w:pPr>
      <w:r w:rsidRPr="00CB0134">
        <w:rPr>
          <w:rFonts w:ascii="Times New Roman" w:eastAsia="Times New Roman" w:hAnsi="Times New Roman" w:cs="Times New Roman"/>
          <w:b/>
          <w:i/>
          <w:color w:val="000000"/>
          <w:sz w:val="40"/>
          <w:szCs w:val="40"/>
          <w:lang w:eastAsia="ru-RU"/>
        </w:rPr>
        <w:t>ЯНВАРЬ</w:t>
      </w:r>
    </w:p>
    <w:tbl>
      <w:tblPr>
        <w:tblW w:w="1495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387"/>
        <w:gridCol w:w="3544"/>
        <w:gridCol w:w="2906"/>
      </w:tblGrid>
      <w:tr w:rsidR="00CB0134" w:rsidRPr="00CB0134" w14:paraId="03F780E6" w14:textId="77777777" w:rsidTr="00CB0134">
        <w:tc>
          <w:tcPr>
            <w:tcW w:w="3118" w:type="dxa"/>
            <w:shd w:val="clear" w:color="auto" w:fill="auto"/>
          </w:tcPr>
          <w:p w14:paraId="1860A17D" w14:textId="77777777" w:rsidR="00CB0134" w:rsidRPr="00CB0134" w:rsidRDefault="00CB0134" w:rsidP="00CB0134">
            <w:pPr>
              <w:keepNext/>
              <w:spacing w:before="240" w:after="60"/>
              <w:ind w:firstLine="34"/>
              <w:jc w:val="center"/>
              <w:outlineLvl w:val="1"/>
              <w:rPr>
                <w:rFonts w:ascii="Times New Roman" w:eastAsia="Times New Roman" w:hAnsi="Times New Roman" w:cs="Times New Roman"/>
                <w:b/>
                <w:bCs/>
                <w:i/>
                <w:iCs/>
                <w:sz w:val="24"/>
                <w:szCs w:val="24"/>
                <w:lang w:eastAsia="ru-RU"/>
              </w:rPr>
            </w:pPr>
            <w:r w:rsidRPr="00CB0134">
              <w:rPr>
                <w:rFonts w:ascii="Times New Roman" w:eastAsia="Times New Roman" w:hAnsi="Times New Roman" w:cs="Times New Roman"/>
                <w:b/>
                <w:bCs/>
                <w:i/>
                <w:iCs/>
                <w:sz w:val="24"/>
                <w:szCs w:val="24"/>
                <w:lang w:eastAsia="ru-RU"/>
              </w:rPr>
              <w:t>НАЗВАНИЕ ИГРЫ</w:t>
            </w:r>
          </w:p>
        </w:tc>
        <w:tc>
          <w:tcPr>
            <w:tcW w:w="5387" w:type="dxa"/>
            <w:shd w:val="clear" w:color="auto" w:fill="auto"/>
          </w:tcPr>
          <w:p w14:paraId="4E1FF866"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b/>
                <w:sz w:val="24"/>
                <w:szCs w:val="24"/>
                <w:lang w:eastAsia="ru-RU"/>
              </w:rPr>
            </w:pPr>
            <w:r w:rsidRPr="00CB0134">
              <w:rPr>
                <w:rFonts w:ascii="Times New Roman" w:eastAsia="Times New Roman" w:hAnsi="Times New Roman" w:cs="Times New Roman"/>
                <w:b/>
                <w:sz w:val="24"/>
                <w:szCs w:val="24"/>
                <w:lang w:eastAsia="ru-RU"/>
              </w:rPr>
              <w:t>ЦЕЛЬ ИГРЫ И ОБЬЕМ ИГРОВЫХ НАВЫКОВ</w:t>
            </w:r>
          </w:p>
        </w:tc>
        <w:tc>
          <w:tcPr>
            <w:tcW w:w="3544" w:type="dxa"/>
            <w:shd w:val="clear" w:color="auto" w:fill="auto"/>
          </w:tcPr>
          <w:p w14:paraId="3B893F8A" w14:textId="77777777" w:rsidR="00CB0134" w:rsidRPr="00CB0134" w:rsidRDefault="00CB0134" w:rsidP="00CB0134">
            <w:pPr>
              <w:tabs>
                <w:tab w:val="left" w:pos="5342"/>
              </w:tabs>
              <w:rPr>
                <w:rFonts w:ascii="Times New Roman" w:eastAsia="Times New Roman" w:hAnsi="Times New Roman" w:cs="Times New Roman"/>
                <w:b/>
                <w:sz w:val="24"/>
                <w:szCs w:val="24"/>
                <w:lang w:eastAsia="ru-RU"/>
              </w:rPr>
            </w:pPr>
            <w:r w:rsidRPr="00CB0134">
              <w:rPr>
                <w:rFonts w:ascii="Times New Roman" w:eastAsia="Times New Roman" w:hAnsi="Times New Roman" w:cs="Times New Roman"/>
                <w:b/>
                <w:sz w:val="24"/>
                <w:szCs w:val="24"/>
                <w:lang w:eastAsia="ru-RU"/>
              </w:rPr>
              <w:t>МЕТОДИЧЕСКИЕ ПРИЕМЫ</w:t>
            </w:r>
          </w:p>
        </w:tc>
        <w:tc>
          <w:tcPr>
            <w:tcW w:w="2906" w:type="dxa"/>
            <w:shd w:val="clear" w:color="auto" w:fill="auto"/>
          </w:tcPr>
          <w:p w14:paraId="1B576CD9" w14:textId="77777777" w:rsidR="00CB0134" w:rsidRPr="00CB0134" w:rsidRDefault="00CB0134" w:rsidP="00CB0134">
            <w:pPr>
              <w:keepNext/>
              <w:spacing w:before="240" w:after="60"/>
              <w:jc w:val="center"/>
              <w:outlineLvl w:val="1"/>
              <w:rPr>
                <w:rFonts w:ascii="Times New Roman" w:eastAsia="Times New Roman" w:hAnsi="Times New Roman" w:cs="Times New Roman"/>
                <w:b/>
                <w:bCs/>
                <w:i/>
                <w:iCs/>
                <w:sz w:val="24"/>
                <w:szCs w:val="24"/>
                <w:lang w:eastAsia="ru-RU"/>
              </w:rPr>
            </w:pPr>
            <w:r w:rsidRPr="00CB0134">
              <w:rPr>
                <w:rFonts w:ascii="Times New Roman" w:eastAsia="Times New Roman" w:hAnsi="Times New Roman" w:cs="Times New Roman"/>
                <w:b/>
                <w:bCs/>
                <w:i/>
                <w:iCs/>
                <w:sz w:val="24"/>
                <w:szCs w:val="24"/>
                <w:lang w:eastAsia="ru-RU"/>
              </w:rPr>
              <w:t>ОБОРУДОВАНИЕ</w:t>
            </w:r>
          </w:p>
        </w:tc>
      </w:tr>
      <w:tr w:rsidR="00CB0134" w:rsidRPr="00CB0134" w14:paraId="7811DB34" w14:textId="77777777" w:rsidTr="00CB0134">
        <w:tc>
          <w:tcPr>
            <w:tcW w:w="14955" w:type="dxa"/>
            <w:gridSpan w:val="4"/>
            <w:shd w:val="clear" w:color="auto" w:fill="auto"/>
          </w:tcPr>
          <w:p w14:paraId="4918B6A5" w14:textId="77777777" w:rsidR="00CB0134" w:rsidRPr="00CB0134" w:rsidRDefault="00CB0134" w:rsidP="00CB0134">
            <w:pPr>
              <w:tabs>
                <w:tab w:val="left" w:pos="5342"/>
              </w:tabs>
              <w:spacing w:after="0" w:line="240" w:lineRule="auto"/>
              <w:ind w:left="516" w:hanging="516"/>
              <w:jc w:val="center"/>
              <w:rPr>
                <w:rFonts w:ascii="Times New Roman" w:eastAsia="Times New Roman" w:hAnsi="Times New Roman" w:cs="Times New Roman"/>
                <w:b/>
                <w:sz w:val="28"/>
                <w:szCs w:val="28"/>
                <w:u w:val="single"/>
                <w:lang w:eastAsia="ru-RU"/>
              </w:rPr>
            </w:pPr>
            <w:r w:rsidRPr="00CB0134">
              <w:rPr>
                <w:rFonts w:ascii="Times New Roman" w:eastAsia="Times New Roman" w:hAnsi="Times New Roman" w:cs="Times New Roman"/>
                <w:b/>
                <w:sz w:val="28"/>
                <w:szCs w:val="28"/>
                <w:u w:val="single"/>
                <w:lang w:eastAsia="ru-RU"/>
              </w:rPr>
              <w:t>Сюжетно-ролевые игры:</w:t>
            </w:r>
          </w:p>
          <w:p w14:paraId="5423AF88" w14:textId="77777777" w:rsidR="00CB0134" w:rsidRPr="00CB0134" w:rsidRDefault="00CB0134" w:rsidP="00CB0134">
            <w:pPr>
              <w:tabs>
                <w:tab w:val="left" w:pos="5342"/>
              </w:tabs>
              <w:spacing w:after="0" w:line="240" w:lineRule="auto"/>
              <w:ind w:left="516" w:hanging="516"/>
              <w:jc w:val="center"/>
              <w:rPr>
                <w:rFonts w:ascii="Times New Roman" w:eastAsia="Times New Roman" w:hAnsi="Times New Roman" w:cs="Times New Roman"/>
                <w:b/>
                <w:sz w:val="28"/>
                <w:szCs w:val="28"/>
                <w:u w:val="single"/>
                <w:lang w:eastAsia="ru-RU"/>
              </w:rPr>
            </w:pPr>
          </w:p>
        </w:tc>
      </w:tr>
      <w:tr w:rsidR="00CB0134" w:rsidRPr="00CB0134" w14:paraId="3787B059" w14:textId="77777777" w:rsidTr="00CB0134">
        <w:trPr>
          <w:trHeight w:val="2615"/>
        </w:trPr>
        <w:tc>
          <w:tcPr>
            <w:tcW w:w="3118" w:type="dxa"/>
            <w:shd w:val="clear" w:color="auto" w:fill="auto"/>
          </w:tcPr>
          <w:p w14:paraId="6013622F" w14:textId="77777777" w:rsidR="00CB0134" w:rsidRPr="00CB0134" w:rsidRDefault="00CB0134" w:rsidP="00CB0134">
            <w:pPr>
              <w:tabs>
                <w:tab w:val="left" w:pos="5342"/>
              </w:tabs>
              <w:spacing w:after="0"/>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1. «Цирк приехал»</w:t>
            </w:r>
          </w:p>
        </w:tc>
        <w:tc>
          <w:tcPr>
            <w:tcW w:w="5387" w:type="dxa"/>
            <w:shd w:val="clear" w:color="auto" w:fill="auto"/>
          </w:tcPr>
          <w:p w14:paraId="62AA8E7F" w14:textId="77777777" w:rsidR="00597654" w:rsidRPr="00597654" w:rsidRDefault="00597654" w:rsidP="00166014">
            <w:pPr>
              <w:spacing w:after="160" w:line="259" w:lineRule="auto"/>
              <w:rPr>
                <w:rFonts w:ascii="Arial" w:eastAsia="Times New Roman" w:hAnsi="Arial" w:cs="Arial"/>
                <w:sz w:val="18"/>
                <w:szCs w:val="18"/>
                <w:lang w:eastAsia="ru-RU"/>
              </w:rPr>
            </w:pPr>
            <w:r w:rsidRPr="00597654">
              <w:rPr>
                <w:rFonts w:ascii="Times New Roman" w:eastAsia="Calibri" w:hAnsi="Times New Roman" w:cs="Times New Roman"/>
                <w:sz w:val="28"/>
                <w:szCs w:val="28"/>
              </w:rPr>
              <w:t>Цель:  Закрепить знания детей о цирке, о его работниках. Развивать творческое воображение, память, связанную речь, чувство ритма, темпа, моторику. Воспитывать желание играть в коллективе сверстников. Упражнять в умении распределять роли, понимать воображаемую игровую ситуацию и действовать в соответствии с ней. Закрепить умение осуществлять игровые действия по речевой инструкции, воспитывать дружеские взаимоотношения, умение определять характеры героев, оценивать их поступки.</w:t>
            </w:r>
          </w:p>
        </w:tc>
        <w:tc>
          <w:tcPr>
            <w:tcW w:w="3544" w:type="dxa"/>
            <w:shd w:val="clear" w:color="auto" w:fill="auto"/>
          </w:tcPr>
          <w:p w14:paraId="44298DC8" w14:textId="77777777" w:rsidR="00CB0134" w:rsidRPr="00CB0134" w:rsidRDefault="00CB0134" w:rsidP="00CB0134">
            <w:pPr>
              <w:tabs>
                <w:tab w:val="left" w:pos="5342"/>
              </w:tabs>
              <w:jc w:val="both"/>
              <w:rPr>
                <w:rFonts w:ascii="Times New Roman" w:eastAsia="Times New Roman" w:hAnsi="Times New Roman" w:cs="Times New Roman"/>
                <w:sz w:val="28"/>
                <w:szCs w:val="26"/>
                <w:lang w:eastAsia="ru-RU"/>
              </w:rPr>
            </w:pPr>
            <w:r w:rsidRPr="00CB0134">
              <w:rPr>
                <w:rFonts w:ascii="Times New Roman" w:eastAsia="Times New Roman" w:hAnsi="Times New Roman" w:cs="Times New Roman"/>
                <w:sz w:val="28"/>
                <w:szCs w:val="26"/>
                <w:lang w:eastAsia="ru-RU"/>
              </w:rPr>
              <w:t>Разнообразные игровые приёмы по распределению ролей; обсуждение содержания игры, хода развития игры; совместная игра.</w:t>
            </w:r>
          </w:p>
        </w:tc>
        <w:tc>
          <w:tcPr>
            <w:tcW w:w="2906" w:type="dxa"/>
            <w:shd w:val="clear" w:color="auto" w:fill="auto"/>
          </w:tcPr>
          <w:p w14:paraId="0930FDDD" w14:textId="77777777" w:rsidR="00CB0134" w:rsidRPr="00CB0134" w:rsidRDefault="00CB0134" w:rsidP="00CB0134">
            <w:pPr>
              <w:rPr>
                <w:rFonts w:ascii="Times New Roman" w:eastAsia="Times New Roman" w:hAnsi="Times New Roman" w:cs="Times New Roman"/>
                <w:lang w:eastAsia="ru-RU"/>
              </w:rPr>
            </w:pPr>
            <w:r w:rsidRPr="00CB0134">
              <w:rPr>
                <w:rFonts w:ascii="Times New Roman" w:eastAsia="Times New Roman" w:hAnsi="Times New Roman" w:cs="Times New Roman"/>
                <w:sz w:val="28"/>
                <w:lang w:eastAsia="ru-RU"/>
              </w:rPr>
              <w:t>Парики, костюмы, маски животных, мячи, обручи, волшебный куб</w:t>
            </w:r>
          </w:p>
        </w:tc>
      </w:tr>
      <w:tr w:rsidR="00CB0134" w:rsidRPr="00CB0134" w14:paraId="6A89A82D" w14:textId="77777777" w:rsidTr="00CB0134">
        <w:trPr>
          <w:trHeight w:val="551"/>
        </w:trPr>
        <w:tc>
          <w:tcPr>
            <w:tcW w:w="14955" w:type="dxa"/>
            <w:gridSpan w:val="4"/>
            <w:shd w:val="clear" w:color="auto" w:fill="auto"/>
          </w:tcPr>
          <w:p w14:paraId="6B850E7C"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32"/>
                <w:szCs w:val="20"/>
                <w:u w:val="single"/>
                <w:lang w:eastAsia="ru-RU"/>
              </w:rPr>
            </w:pPr>
            <w:r w:rsidRPr="00CB0134">
              <w:rPr>
                <w:rFonts w:ascii="Times New Roman" w:eastAsia="Times New Roman" w:hAnsi="Times New Roman" w:cs="Times New Roman"/>
                <w:b/>
                <w:sz w:val="32"/>
                <w:szCs w:val="20"/>
                <w:u w:val="single"/>
                <w:lang w:eastAsia="ru-RU"/>
              </w:rPr>
              <w:t>Хороводная игра</w:t>
            </w:r>
          </w:p>
        </w:tc>
      </w:tr>
      <w:tr w:rsidR="00CB0134" w:rsidRPr="00CB0134" w14:paraId="2F6BCAD0" w14:textId="77777777" w:rsidTr="00CB0134">
        <w:trPr>
          <w:trHeight w:val="551"/>
        </w:trPr>
        <w:tc>
          <w:tcPr>
            <w:tcW w:w="3118" w:type="dxa"/>
            <w:shd w:val="clear" w:color="auto" w:fill="auto"/>
          </w:tcPr>
          <w:p w14:paraId="3E05AD60"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b/>
                <w:sz w:val="32"/>
                <w:szCs w:val="20"/>
                <w:lang w:eastAsia="ru-RU"/>
              </w:rPr>
            </w:pPr>
            <w:r w:rsidRPr="00CB0134">
              <w:rPr>
                <w:rFonts w:ascii="Times New Roman" w:eastAsia="Times New Roman" w:hAnsi="Times New Roman" w:cs="Times New Roman"/>
                <w:b/>
                <w:sz w:val="28"/>
                <w:szCs w:val="28"/>
              </w:rPr>
              <w:t>« Дед Мороз»</w:t>
            </w:r>
          </w:p>
        </w:tc>
        <w:tc>
          <w:tcPr>
            <w:tcW w:w="5387" w:type="dxa"/>
            <w:shd w:val="clear" w:color="auto" w:fill="auto"/>
          </w:tcPr>
          <w:p w14:paraId="7AD90C58"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sz w:val="28"/>
                <w:szCs w:val="28"/>
              </w:rPr>
            </w:pPr>
            <w:r w:rsidRPr="00CB0134">
              <w:rPr>
                <w:rFonts w:ascii="Times New Roman" w:eastAsia="Times New Roman" w:hAnsi="Times New Roman" w:cs="Times New Roman"/>
                <w:b/>
                <w:sz w:val="28"/>
                <w:szCs w:val="28"/>
              </w:rPr>
              <w:t>Цель:</w:t>
            </w:r>
            <w:r w:rsidRPr="00CB0134">
              <w:rPr>
                <w:rFonts w:ascii="Times New Roman" w:eastAsia="Times New Roman" w:hAnsi="Times New Roman" w:cs="Times New Roman"/>
                <w:sz w:val="28"/>
                <w:szCs w:val="28"/>
              </w:rPr>
              <w:t xml:space="preserve"> упражнять детей в ходьбе по кругу вправо-влево, проговаривать слова и выполнять движения.</w:t>
            </w:r>
          </w:p>
          <w:p w14:paraId="73BB8F51"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sz w:val="28"/>
                <w:szCs w:val="28"/>
              </w:rPr>
            </w:pPr>
          </w:p>
        </w:tc>
        <w:tc>
          <w:tcPr>
            <w:tcW w:w="3544" w:type="dxa"/>
            <w:shd w:val="clear" w:color="auto" w:fill="auto"/>
          </w:tcPr>
          <w:p w14:paraId="7D76004C"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32"/>
                <w:szCs w:val="20"/>
                <w:u w:val="single"/>
                <w:lang w:eastAsia="ru-RU"/>
              </w:rPr>
            </w:pPr>
          </w:p>
        </w:tc>
        <w:tc>
          <w:tcPr>
            <w:tcW w:w="2906" w:type="dxa"/>
            <w:shd w:val="clear" w:color="auto" w:fill="auto"/>
          </w:tcPr>
          <w:p w14:paraId="32F656C6"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sz w:val="32"/>
                <w:szCs w:val="20"/>
                <w:lang w:eastAsia="ru-RU"/>
              </w:rPr>
            </w:pPr>
            <w:r w:rsidRPr="00CB0134">
              <w:rPr>
                <w:rFonts w:ascii="Times New Roman" w:eastAsia="Times New Roman" w:hAnsi="Times New Roman" w:cs="Times New Roman"/>
                <w:sz w:val="28"/>
                <w:szCs w:val="20"/>
                <w:lang w:eastAsia="ru-RU"/>
              </w:rPr>
              <w:t>Шапочка Деда Мороза</w:t>
            </w:r>
          </w:p>
        </w:tc>
      </w:tr>
      <w:tr w:rsidR="00CB0134" w:rsidRPr="00CB0134" w14:paraId="07CF9547" w14:textId="77777777" w:rsidTr="00CB0134">
        <w:trPr>
          <w:trHeight w:val="551"/>
        </w:trPr>
        <w:tc>
          <w:tcPr>
            <w:tcW w:w="14955" w:type="dxa"/>
            <w:gridSpan w:val="4"/>
            <w:shd w:val="clear" w:color="auto" w:fill="auto"/>
          </w:tcPr>
          <w:p w14:paraId="55506215"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sz w:val="28"/>
                <w:szCs w:val="20"/>
                <w:lang w:eastAsia="ru-RU"/>
              </w:rPr>
            </w:pPr>
            <w:r w:rsidRPr="00CB0134">
              <w:rPr>
                <w:rFonts w:ascii="Times New Roman" w:eastAsia="Times New Roman" w:hAnsi="Times New Roman" w:cs="Times New Roman"/>
                <w:b/>
                <w:sz w:val="32"/>
                <w:szCs w:val="20"/>
                <w:u w:val="single"/>
                <w:lang w:eastAsia="ru-RU"/>
              </w:rPr>
              <w:t>Подвижные игры:</w:t>
            </w:r>
          </w:p>
        </w:tc>
      </w:tr>
      <w:tr w:rsidR="00CB0134" w:rsidRPr="00CB0134" w14:paraId="0A987C51" w14:textId="77777777" w:rsidTr="00CB0134">
        <w:trPr>
          <w:trHeight w:val="1123"/>
        </w:trPr>
        <w:tc>
          <w:tcPr>
            <w:tcW w:w="3118" w:type="dxa"/>
            <w:shd w:val="clear" w:color="auto" w:fill="auto"/>
          </w:tcPr>
          <w:p w14:paraId="419E6982"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FF6600"/>
                <w:sz w:val="2"/>
                <w:szCs w:val="2"/>
                <w:u w:val="single"/>
                <w:lang w:eastAsia="ru-RU"/>
              </w:rPr>
            </w:pPr>
          </w:p>
          <w:p w14:paraId="75427A36" w14:textId="77777777" w:rsidR="00CB0134" w:rsidRPr="00CB0134" w:rsidRDefault="00CB0134" w:rsidP="00CB0134">
            <w:pPr>
              <w:rPr>
                <w:rFonts w:ascii="Times New Roman" w:eastAsia="Times New Roman" w:hAnsi="Times New Roman" w:cs="Times New Roman"/>
                <w:b/>
                <w:i/>
                <w:iCs/>
                <w:spacing w:val="-10"/>
                <w:sz w:val="28"/>
                <w:szCs w:val="28"/>
                <w:lang w:eastAsia="ru-RU"/>
              </w:rPr>
            </w:pPr>
            <w:r w:rsidRPr="00CB0134">
              <w:rPr>
                <w:rFonts w:ascii="Times New Roman" w:eastAsia="Times New Roman" w:hAnsi="Times New Roman" w:cs="Times New Roman"/>
                <w:lang w:eastAsia="ru-RU"/>
              </w:rPr>
              <w:t>1</w:t>
            </w:r>
            <w:r w:rsidRPr="00CB0134">
              <w:rPr>
                <w:rFonts w:ascii="Times New Roman" w:eastAsia="Times New Roman" w:hAnsi="Times New Roman" w:cs="Times New Roman"/>
                <w:b/>
                <w:sz w:val="28"/>
                <w:szCs w:val="28"/>
                <w:lang w:eastAsia="ru-RU"/>
              </w:rPr>
              <w:t xml:space="preserve">. </w:t>
            </w:r>
            <w:r w:rsidRPr="00CB0134">
              <w:rPr>
                <w:rFonts w:ascii="Times New Roman" w:eastAsia="Times New Roman" w:hAnsi="Times New Roman" w:cs="Times New Roman"/>
                <w:b/>
                <w:i/>
                <w:iCs/>
                <w:spacing w:val="-10"/>
                <w:sz w:val="28"/>
                <w:szCs w:val="28"/>
                <w:lang w:eastAsia="ru-RU"/>
              </w:rPr>
              <w:t>«Поймай снежок»</w:t>
            </w:r>
          </w:p>
        </w:tc>
        <w:tc>
          <w:tcPr>
            <w:tcW w:w="5387" w:type="dxa"/>
            <w:shd w:val="clear" w:color="auto" w:fill="auto"/>
          </w:tcPr>
          <w:p w14:paraId="12576F98" w14:textId="77777777" w:rsidR="00CB0134" w:rsidRPr="00CB0134" w:rsidRDefault="00CB0134" w:rsidP="00CB0134">
            <w:pPr>
              <w:spacing w:after="0"/>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 xml:space="preserve">Цель: </w:t>
            </w:r>
            <w:r w:rsidRPr="00CB0134">
              <w:rPr>
                <w:rFonts w:ascii="Times New Roman" w:eastAsia="Times New Roman" w:hAnsi="Times New Roman" w:cs="Times New Roman"/>
                <w:sz w:val="28"/>
                <w:szCs w:val="28"/>
                <w:lang w:eastAsia="ru-RU"/>
              </w:rPr>
              <w:t xml:space="preserve">упражнять в бросании снежков левой и правой рукой, ловле их в ведерко. Развивать глазомер.                                                                              </w:t>
            </w:r>
          </w:p>
        </w:tc>
        <w:tc>
          <w:tcPr>
            <w:tcW w:w="3544" w:type="dxa"/>
            <w:shd w:val="clear" w:color="auto" w:fill="auto"/>
          </w:tcPr>
          <w:p w14:paraId="3F60C501" w14:textId="77777777" w:rsidR="00CB0134" w:rsidRPr="00CB0134" w:rsidRDefault="00CB0134" w:rsidP="00CB0134">
            <w:pPr>
              <w:jc w:val="both"/>
              <w:rPr>
                <w:rFonts w:ascii="Times New Roman" w:eastAsia="Times New Roman" w:hAnsi="Times New Roman" w:cs="Times New Roman"/>
                <w:sz w:val="28"/>
                <w:szCs w:val="28"/>
                <w:lang w:eastAsia="ru-RU"/>
              </w:rPr>
            </w:pPr>
          </w:p>
        </w:tc>
        <w:tc>
          <w:tcPr>
            <w:tcW w:w="2906" w:type="dxa"/>
            <w:shd w:val="clear" w:color="auto" w:fill="auto"/>
          </w:tcPr>
          <w:p w14:paraId="7E728656" w14:textId="77777777" w:rsidR="00CB0134" w:rsidRPr="00CB0134" w:rsidRDefault="00CB0134" w:rsidP="00CB0134">
            <w:pPr>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Ведро, снежки</w:t>
            </w:r>
          </w:p>
        </w:tc>
      </w:tr>
      <w:tr w:rsidR="00CB0134" w:rsidRPr="00CB0134" w14:paraId="14296D78" w14:textId="77777777" w:rsidTr="00CB0134">
        <w:tc>
          <w:tcPr>
            <w:tcW w:w="3118" w:type="dxa"/>
            <w:shd w:val="clear" w:color="auto" w:fill="auto"/>
            <w:vAlign w:val="center"/>
          </w:tcPr>
          <w:p w14:paraId="16E5F8A2" w14:textId="77777777" w:rsidR="00CB0134" w:rsidRPr="00CB0134" w:rsidRDefault="00CB0134" w:rsidP="00CB0134">
            <w:pPr>
              <w:widowControl w:val="0"/>
              <w:tabs>
                <w:tab w:val="left" w:pos="5342"/>
              </w:tabs>
              <w:autoSpaceDE w:val="0"/>
              <w:autoSpaceDN w:val="0"/>
              <w:adjustRightInd w:val="0"/>
              <w:rPr>
                <w:rFonts w:ascii="Times New Roman" w:eastAsia="Times New Roman" w:hAnsi="Times New Roman" w:cs="Times New Roman"/>
                <w:b/>
                <w:i/>
                <w:iCs/>
                <w:spacing w:val="-10"/>
                <w:sz w:val="28"/>
                <w:szCs w:val="28"/>
                <w:lang w:eastAsia="ru-RU"/>
              </w:rPr>
            </w:pPr>
            <w:r w:rsidRPr="00CB0134">
              <w:rPr>
                <w:rFonts w:ascii="Times New Roman" w:eastAsia="Times New Roman" w:hAnsi="Times New Roman" w:cs="Times New Roman"/>
                <w:b/>
                <w:sz w:val="28"/>
                <w:szCs w:val="28"/>
                <w:lang w:eastAsia="ru-RU"/>
              </w:rPr>
              <w:t>2.</w:t>
            </w:r>
            <w:r w:rsidRPr="00CB0134">
              <w:rPr>
                <w:rFonts w:ascii="Times New Roman" w:eastAsia="Times New Roman" w:hAnsi="Times New Roman" w:cs="Times New Roman"/>
                <w:b/>
                <w:color w:val="000046"/>
                <w:sz w:val="28"/>
                <w:szCs w:val="28"/>
                <w:lang w:eastAsia="ru-RU"/>
              </w:rPr>
              <w:t xml:space="preserve"> </w:t>
            </w:r>
            <w:r w:rsidRPr="00CB0134">
              <w:rPr>
                <w:rFonts w:ascii="Times New Roman" w:eastAsia="Times New Roman" w:hAnsi="Times New Roman" w:cs="Times New Roman"/>
                <w:b/>
                <w:i/>
                <w:iCs/>
                <w:spacing w:val="-10"/>
                <w:sz w:val="28"/>
                <w:szCs w:val="28"/>
                <w:lang w:eastAsia="ru-RU"/>
              </w:rPr>
              <w:t>«Бездомный заяц»</w:t>
            </w:r>
          </w:p>
          <w:p w14:paraId="0F802417" w14:textId="77777777" w:rsidR="00CB0134" w:rsidRPr="00CB0134" w:rsidRDefault="00CB0134" w:rsidP="00CB0134">
            <w:pPr>
              <w:spacing w:after="0"/>
              <w:rPr>
                <w:rFonts w:ascii="Times New Roman" w:eastAsia="Times New Roman" w:hAnsi="Times New Roman" w:cs="Times New Roman"/>
                <w:sz w:val="28"/>
                <w:u w:val="single"/>
                <w:lang w:eastAsia="ru-RU"/>
              </w:rPr>
            </w:pPr>
          </w:p>
        </w:tc>
        <w:tc>
          <w:tcPr>
            <w:tcW w:w="5387" w:type="dxa"/>
            <w:shd w:val="clear" w:color="auto" w:fill="auto"/>
          </w:tcPr>
          <w:p w14:paraId="41F5338A" w14:textId="77777777" w:rsidR="00CB0134" w:rsidRPr="00CB0134" w:rsidRDefault="00CB0134" w:rsidP="00CB0134">
            <w:pPr>
              <w:spacing w:before="100" w:beforeAutospacing="1" w:after="100" w:afterAutospacing="1" w:line="240" w:lineRule="auto"/>
              <w:jc w:val="both"/>
              <w:rPr>
                <w:rFonts w:ascii="Tahoma" w:eastAsia="Times New Roman" w:hAnsi="Tahoma" w:cs="Tahoma"/>
                <w:color w:val="000000"/>
                <w:sz w:val="18"/>
                <w:szCs w:val="18"/>
                <w:lang w:eastAsia="ru-RU"/>
              </w:rPr>
            </w:pPr>
            <w:r w:rsidRPr="00CB0134">
              <w:rPr>
                <w:rFonts w:ascii="Times New Roman" w:eastAsia="Times New Roman" w:hAnsi="Times New Roman" w:cs="Times New Roman"/>
                <w:b/>
                <w:sz w:val="28"/>
                <w:szCs w:val="28"/>
                <w:lang w:eastAsia="ru-RU"/>
              </w:rPr>
              <w:t xml:space="preserve">Цель: </w:t>
            </w:r>
            <w:r w:rsidRPr="00CB0134">
              <w:rPr>
                <w:rFonts w:ascii="Times New Roman" w:eastAsia="Times New Roman" w:hAnsi="Times New Roman" w:cs="Times New Roman"/>
                <w:color w:val="000000"/>
                <w:sz w:val="28"/>
                <w:szCs w:val="28"/>
                <w:lang w:eastAsia="ru-RU"/>
              </w:rPr>
              <w:t>учить детей бегать быстро, стараясь занять домик. Развивать внимание, быстроту реакции на сигнал</w:t>
            </w:r>
            <w:r w:rsidRPr="00CB0134">
              <w:rPr>
                <w:rFonts w:ascii="Tahoma" w:eastAsia="Times New Roman" w:hAnsi="Tahoma" w:cs="Tahoma"/>
                <w:color w:val="000000"/>
                <w:sz w:val="27"/>
                <w:szCs w:val="27"/>
                <w:lang w:eastAsia="ru-RU"/>
              </w:rPr>
              <w:t>.</w:t>
            </w:r>
          </w:p>
          <w:p w14:paraId="76C6FCE9" w14:textId="77777777" w:rsidR="00CB0134" w:rsidRPr="00CB0134" w:rsidRDefault="00CB0134" w:rsidP="00CB0134">
            <w:pPr>
              <w:tabs>
                <w:tab w:val="left" w:pos="5342"/>
              </w:tabs>
              <w:spacing w:after="0" w:line="240" w:lineRule="auto"/>
              <w:jc w:val="both"/>
              <w:rPr>
                <w:rFonts w:ascii="Times New Roman" w:eastAsia="Times New Roman" w:hAnsi="Times New Roman" w:cs="Times New Roman"/>
                <w:sz w:val="26"/>
                <w:szCs w:val="26"/>
                <w:lang w:eastAsia="ru-RU"/>
              </w:rPr>
            </w:pPr>
          </w:p>
        </w:tc>
        <w:tc>
          <w:tcPr>
            <w:tcW w:w="3544" w:type="dxa"/>
            <w:shd w:val="clear" w:color="auto" w:fill="auto"/>
          </w:tcPr>
          <w:p w14:paraId="4AE1774C"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sz w:val="28"/>
                <w:szCs w:val="26"/>
                <w:lang w:eastAsia="ru-RU"/>
              </w:rPr>
            </w:pPr>
            <w:r w:rsidRPr="00CB0134">
              <w:rPr>
                <w:rFonts w:ascii="Times New Roman" w:eastAsia="Times New Roman" w:hAnsi="Times New Roman" w:cs="Times New Roman"/>
                <w:sz w:val="28"/>
                <w:szCs w:val="26"/>
                <w:lang w:eastAsia="ru-RU"/>
              </w:rPr>
              <w:t xml:space="preserve"> Знакомство с правилами игры. Практическое упражнение на раскрепощения детей.</w:t>
            </w:r>
          </w:p>
        </w:tc>
        <w:tc>
          <w:tcPr>
            <w:tcW w:w="2906" w:type="dxa"/>
            <w:shd w:val="clear" w:color="auto" w:fill="auto"/>
          </w:tcPr>
          <w:p w14:paraId="46AA73CE" w14:textId="77777777" w:rsidR="00CB0134" w:rsidRPr="00CB0134" w:rsidRDefault="00CB0134" w:rsidP="00CB0134">
            <w:pPr>
              <w:tabs>
                <w:tab w:val="left" w:pos="5342"/>
              </w:tabs>
              <w:spacing w:after="0"/>
              <w:jc w:val="center"/>
              <w:rPr>
                <w:rFonts w:ascii="Times New Roman" w:eastAsia="Times New Roman" w:hAnsi="Times New Roman" w:cs="Times New Roman"/>
                <w:sz w:val="26"/>
                <w:szCs w:val="26"/>
                <w:lang w:eastAsia="ru-RU"/>
              </w:rPr>
            </w:pPr>
            <w:r w:rsidRPr="00CB0134">
              <w:rPr>
                <w:rFonts w:ascii="Times New Roman" w:eastAsia="Times New Roman" w:hAnsi="Times New Roman" w:cs="Times New Roman"/>
                <w:sz w:val="26"/>
                <w:szCs w:val="26"/>
                <w:lang w:eastAsia="ru-RU"/>
              </w:rPr>
              <w:t>Маска зайца</w:t>
            </w:r>
          </w:p>
        </w:tc>
      </w:tr>
      <w:tr w:rsidR="00CB0134" w:rsidRPr="00CB0134" w14:paraId="37CBAA9C" w14:textId="77777777" w:rsidTr="00CB0134">
        <w:trPr>
          <w:trHeight w:val="1274"/>
        </w:trPr>
        <w:tc>
          <w:tcPr>
            <w:tcW w:w="3118" w:type="dxa"/>
            <w:shd w:val="clear" w:color="auto" w:fill="auto"/>
            <w:vAlign w:val="center"/>
          </w:tcPr>
          <w:p w14:paraId="145960F3" w14:textId="77777777" w:rsidR="00CB0134" w:rsidRPr="00CB0134" w:rsidRDefault="00CB0134" w:rsidP="00CB0134">
            <w:pPr>
              <w:spacing w:after="0"/>
              <w:rPr>
                <w:rFonts w:ascii="Times New Roman" w:eastAsia="Times New Roman" w:hAnsi="Times New Roman" w:cs="Times New Roman"/>
                <w:b/>
                <w:bCs/>
                <w:sz w:val="28"/>
                <w:szCs w:val="28"/>
                <w:lang w:eastAsia="ru-RU"/>
              </w:rPr>
            </w:pPr>
            <w:r w:rsidRPr="00CB0134">
              <w:rPr>
                <w:rFonts w:ascii="Times New Roman" w:eastAsia="Times New Roman" w:hAnsi="Times New Roman" w:cs="Times New Roman"/>
                <w:b/>
                <w:sz w:val="28"/>
                <w:szCs w:val="28"/>
                <w:lang w:eastAsia="ru-RU"/>
              </w:rPr>
              <w:t>3.</w:t>
            </w:r>
            <w:r w:rsidRPr="00CB0134">
              <w:rPr>
                <w:rFonts w:ascii="Times New Roman" w:eastAsia="Times New Roman" w:hAnsi="Times New Roman" w:cs="Times New Roman"/>
                <w:b/>
                <w:color w:val="000046"/>
                <w:sz w:val="28"/>
                <w:szCs w:val="28"/>
                <w:lang w:eastAsia="ru-RU"/>
              </w:rPr>
              <w:t xml:space="preserve"> </w:t>
            </w:r>
            <w:r w:rsidRPr="00CB0134">
              <w:rPr>
                <w:rFonts w:ascii="Times New Roman" w:eastAsia="Times New Roman" w:hAnsi="Times New Roman" w:cs="Times New Roman"/>
                <w:b/>
                <w:i/>
                <w:iCs/>
                <w:spacing w:val="-10"/>
                <w:sz w:val="28"/>
                <w:szCs w:val="28"/>
                <w:lang w:eastAsia="ru-RU"/>
              </w:rPr>
              <w:t>«</w:t>
            </w:r>
            <w:r w:rsidRPr="00CB0134">
              <w:rPr>
                <w:rFonts w:ascii="Times New Roman" w:eastAsia="Times New Roman" w:hAnsi="Times New Roman" w:cs="Times New Roman"/>
                <w:b/>
                <w:bCs/>
                <w:sz w:val="28"/>
                <w:szCs w:val="28"/>
                <w:lang w:eastAsia="ru-RU"/>
              </w:rPr>
              <w:t>Пингвины с мячом»</w:t>
            </w:r>
          </w:p>
          <w:p w14:paraId="43E90146" w14:textId="77777777" w:rsidR="00CB0134" w:rsidRPr="00CB0134" w:rsidRDefault="00CB0134" w:rsidP="00CB0134">
            <w:pPr>
              <w:spacing w:after="0"/>
              <w:rPr>
                <w:rFonts w:ascii="Times New Roman" w:eastAsia="Times New Roman" w:hAnsi="Times New Roman" w:cs="Times New Roman"/>
                <w:sz w:val="28"/>
                <w:u w:val="single"/>
                <w:lang w:eastAsia="ru-RU"/>
              </w:rPr>
            </w:pPr>
          </w:p>
        </w:tc>
        <w:tc>
          <w:tcPr>
            <w:tcW w:w="5387" w:type="dxa"/>
            <w:shd w:val="clear" w:color="auto" w:fill="auto"/>
          </w:tcPr>
          <w:p w14:paraId="5CE2C0B5" w14:textId="77777777" w:rsidR="00CB0134" w:rsidRPr="00CB0134" w:rsidRDefault="00CB0134" w:rsidP="00CB0134">
            <w:pPr>
              <w:spacing w:after="0" w:line="240" w:lineRule="auto"/>
              <w:jc w:val="both"/>
              <w:rPr>
                <w:rFonts w:ascii="Calibri" w:eastAsia="Times New Roman" w:hAnsi="Calibri" w:cs="Times New Roman"/>
                <w:b/>
                <w:lang w:eastAsia="ru-RU"/>
              </w:rPr>
            </w:pPr>
            <w:r w:rsidRPr="00CB0134">
              <w:rPr>
                <w:rFonts w:ascii="Times New Roman" w:eastAsia="Times New Roman" w:hAnsi="Times New Roman" w:cs="Times New Roman"/>
                <w:b/>
                <w:sz w:val="28"/>
                <w:szCs w:val="28"/>
                <w:lang w:eastAsia="ru-RU"/>
              </w:rPr>
              <w:t xml:space="preserve">Цель: </w:t>
            </w:r>
            <w:r w:rsidRPr="00CB0134">
              <w:rPr>
                <w:rFonts w:ascii="Times New Roman" w:eastAsia="Times New Roman" w:hAnsi="Times New Roman" w:cs="Times New Roman"/>
                <w:sz w:val="28"/>
                <w:szCs w:val="28"/>
                <w:lang w:eastAsia="ru-RU"/>
              </w:rPr>
              <w:t>Закрепить умение прыгать на двух ногах с зажатым между ними мячом. Развивать ловкость.</w:t>
            </w:r>
          </w:p>
        </w:tc>
        <w:tc>
          <w:tcPr>
            <w:tcW w:w="3544" w:type="dxa"/>
            <w:shd w:val="clear" w:color="auto" w:fill="auto"/>
          </w:tcPr>
          <w:p w14:paraId="0207B746"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sz w:val="28"/>
                <w:szCs w:val="26"/>
                <w:lang w:eastAsia="ru-RU"/>
              </w:rPr>
            </w:pPr>
            <w:r w:rsidRPr="00CB0134">
              <w:rPr>
                <w:rFonts w:ascii="Times New Roman" w:eastAsia="Times New Roman" w:hAnsi="Times New Roman" w:cs="Times New Roman"/>
                <w:sz w:val="28"/>
                <w:szCs w:val="26"/>
                <w:lang w:eastAsia="ru-RU"/>
              </w:rPr>
              <w:t xml:space="preserve">Знакомство с правилами игры, объяснение, </w:t>
            </w:r>
          </w:p>
        </w:tc>
        <w:tc>
          <w:tcPr>
            <w:tcW w:w="2906" w:type="dxa"/>
            <w:shd w:val="clear" w:color="auto" w:fill="auto"/>
          </w:tcPr>
          <w:p w14:paraId="7D0EB1E5" w14:textId="77777777" w:rsidR="00CB0134" w:rsidRPr="00CB0134" w:rsidRDefault="00CB0134" w:rsidP="00CB0134">
            <w:pPr>
              <w:tabs>
                <w:tab w:val="left" w:pos="5342"/>
              </w:tabs>
              <w:spacing w:after="0"/>
              <w:jc w:val="center"/>
              <w:rPr>
                <w:rFonts w:ascii="Times New Roman" w:eastAsia="Times New Roman" w:hAnsi="Times New Roman" w:cs="Times New Roman"/>
                <w:sz w:val="26"/>
                <w:szCs w:val="26"/>
                <w:lang w:eastAsia="ru-RU"/>
              </w:rPr>
            </w:pPr>
            <w:r w:rsidRPr="00CB0134">
              <w:rPr>
                <w:rFonts w:ascii="Times New Roman" w:eastAsia="Times New Roman" w:hAnsi="Times New Roman" w:cs="Times New Roman"/>
                <w:sz w:val="26"/>
                <w:szCs w:val="26"/>
                <w:lang w:eastAsia="ru-RU"/>
              </w:rPr>
              <w:t>мячи</w:t>
            </w:r>
          </w:p>
        </w:tc>
      </w:tr>
      <w:tr w:rsidR="00CB0134" w:rsidRPr="00CB0134" w14:paraId="6D757BE8" w14:textId="77777777" w:rsidTr="00CB0134">
        <w:trPr>
          <w:trHeight w:val="1392"/>
        </w:trPr>
        <w:tc>
          <w:tcPr>
            <w:tcW w:w="3118" w:type="dxa"/>
            <w:shd w:val="clear" w:color="auto" w:fill="auto"/>
            <w:vAlign w:val="center"/>
          </w:tcPr>
          <w:p w14:paraId="1B5CFC5D" w14:textId="77777777" w:rsidR="00CB0134" w:rsidRPr="00CB0134" w:rsidRDefault="00CB0134" w:rsidP="00CB0134">
            <w:pPr>
              <w:spacing w:after="0"/>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bCs/>
                <w:sz w:val="28"/>
                <w:szCs w:val="28"/>
                <w:lang w:eastAsia="ru-RU"/>
              </w:rPr>
              <w:t>5. « Где раки зимуют»</w:t>
            </w:r>
          </w:p>
        </w:tc>
        <w:tc>
          <w:tcPr>
            <w:tcW w:w="5387" w:type="dxa"/>
            <w:shd w:val="clear" w:color="auto" w:fill="auto"/>
          </w:tcPr>
          <w:p w14:paraId="594A3F85" w14:textId="77777777" w:rsidR="00CB0134" w:rsidRPr="00CB0134" w:rsidRDefault="00CB0134" w:rsidP="00CB0134">
            <w:pPr>
              <w:spacing w:after="0" w:line="240" w:lineRule="auto"/>
              <w:jc w:val="both"/>
              <w:rPr>
                <w:rFonts w:ascii="Times New Roman" w:eastAsia="Times New Roman" w:hAnsi="Times New Roman" w:cs="Times New Roman"/>
                <w:sz w:val="28"/>
                <w:szCs w:val="26"/>
                <w:lang w:eastAsia="ru-RU"/>
              </w:rPr>
            </w:pPr>
            <w:r w:rsidRPr="00CB0134">
              <w:rPr>
                <w:rFonts w:ascii="Times New Roman" w:eastAsia="Times New Roman" w:hAnsi="Times New Roman" w:cs="Times New Roman"/>
                <w:b/>
                <w:sz w:val="28"/>
                <w:szCs w:val="28"/>
                <w:lang w:eastAsia="ru-RU"/>
              </w:rPr>
              <w:t xml:space="preserve">Цель: </w:t>
            </w:r>
            <w:r w:rsidRPr="00CB0134">
              <w:rPr>
                <w:rFonts w:ascii="Times New Roman" w:eastAsia="Times New Roman" w:hAnsi="Times New Roman" w:cs="Times New Roman"/>
                <w:sz w:val="28"/>
                <w:szCs w:val="28"/>
                <w:lang w:eastAsia="ru-RU"/>
              </w:rPr>
              <w:t>усовершенствовать умение проползать в обруч левым и правым боком. Развивать ловкость, чувство юмора.</w:t>
            </w:r>
          </w:p>
        </w:tc>
        <w:tc>
          <w:tcPr>
            <w:tcW w:w="3544" w:type="dxa"/>
            <w:shd w:val="clear" w:color="auto" w:fill="auto"/>
          </w:tcPr>
          <w:p w14:paraId="1073B2F4"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sz w:val="28"/>
                <w:szCs w:val="26"/>
                <w:lang w:eastAsia="ru-RU"/>
              </w:rPr>
            </w:pPr>
          </w:p>
        </w:tc>
        <w:tc>
          <w:tcPr>
            <w:tcW w:w="2906" w:type="dxa"/>
            <w:shd w:val="clear" w:color="auto" w:fill="auto"/>
          </w:tcPr>
          <w:p w14:paraId="41A4E1C1" w14:textId="77777777" w:rsidR="00CB0134" w:rsidRPr="00CB0134" w:rsidRDefault="00CB0134" w:rsidP="00CB0134">
            <w:pPr>
              <w:tabs>
                <w:tab w:val="left" w:pos="5342"/>
              </w:tabs>
              <w:spacing w:after="0"/>
              <w:jc w:val="center"/>
              <w:rPr>
                <w:rFonts w:ascii="Times New Roman" w:eastAsia="Times New Roman" w:hAnsi="Times New Roman" w:cs="Times New Roman"/>
                <w:sz w:val="26"/>
                <w:szCs w:val="26"/>
                <w:lang w:eastAsia="ru-RU"/>
              </w:rPr>
            </w:pPr>
            <w:r w:rsidRPr="00CB0134">
              <w:rPr>
                <w:rFonts w:ascii="Times New Roman" w:eastAsia="Times New Roman" w:hAnsi="Times New Roman" w:cs="Times New Roman"/>
                <w:sz w:val="26"/>
                <w:szCs w:val="26"/>
                <w:lang w:eastAsia="ru-RU"/>
              </w:rPr>
              <w:t>обруч</w:t>
            </w:r>
          </w:p>
        </w:tc>
      </w:tr>
      <w:tr w:rsidR="00CB0134" w:rsidRPr="00CB0134" w14:paraId="0E654F39" w14:textId="77777777" w:rsidTr="00CB0134">
        <w:trPr>
          <w:trHeight w:val="166"/>
        </w:trPr>
        <w:tc>
          <w:tcPr>
            <w:tcW w:w="14955" w:type="dxa"/>
            <w:gridSpan w:val="4"/>
            <w:shd w:val="clear" w:color="auto" w:fill="auto"/>
            <w:vAlign w:val="center"/>
          </w:tcPr>
          <w:p w14:paraId="4F1F6878"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r w:rsidRPr="00CB0134">
              <w:rPr>
                <w:rFonts w:ascii="Times New Roman" w:eastAsia="Times New Roman" w:hAnsi="Times New Roman" w:cs="Times New Roman"/>
                <w:b/>
                <w:sz w:val="28"/>
                <w:szCs w:val="28"/>
                <w:u w:val="single"/>
                <w:lang w:eastAsia="ru-RU"/>
              </w:rPr>
              <w:t>Дидактические игры:</w:t>
            </w:r>
          </w:p>
          <w:p w14:paraId="02F7A0BC" w14:textId="77777777" w:rsidR="00CB0134" w:rsidRPr="00CB0134" w:rsidRDefault="00CB0134" w:rsidP="00CB0134">
            <w:pPr>
              <w:tabs>
                <w:tab w:val="left" w:pos="5342"/>
              </w:tabs>
              <w:spacing w:after="0"/>
              <w:jc w:val="center"/>
              <w:rPr>
                <w:rFonts w:ascii="Times New Roman" w:eastAsia="Times New Roman" w:hAnsi="Times New Roman" w:cs="Times New Roman"/>
                <w:sz w:val="6"/>
                <w:szCs w:val="6"/>
                <w:lang w:eastAsia="ru-RU"/>
              </w:rPr>
            </w:pPr>
          </w:p>
          <w:p w14:paraId="70DDF74E" w14:textId="77777777" w:rsidR="00CB0134" w:rsidRPr="00CB0134" w:rsidRDefault="00CB0134" w:rsidP="00CB0134">
            <w:pPr>
              <w:tabs>
                <w:tab w:val="left" w:pos="5342"/>
              </w:tabs>
              <w:spacing w:after="0"/>
              <w:rPr>
                <w:rFonts w:ascii="Times New Roman" w:eastAsia="Times New Roman" w:hAnsi="Times New Roman" w:cs="Times New Roman"/>
                <w:sz w:val="6"/>
                <w:szCs w:val="6"/>
                <w:lang w:eastAsia="ru-RU"/>
              </w:rPr>
            </w:pPr>
          </w:p>
        </w:tc>
      </w:tr>
      <w:tr w:rsidR="00CB0134" w:rsidRPr="00CB0134" w14:paraId="67CB2A9D" w14:textId="77777777" w:rsidTr="00CB0134">
        <w:trPr>
          <w:trHeight w:val="166"/>
        </w:trPr>
        <w:tc>
          <w:tcPr>
            <w:tcW w:w="3118" w:type="dxa"/>
            <w:shd w:val="clear" w:color="auto" w:fill="auto"/>
            <w:vAlign w:val="center"/>
          </w:tcPr>
          <w:p w14:paraId="5F9CE6B1" w14:textId="77777777" w:rsidR="00CB0134" w:rsidRPr="00CB0134" w:rsidRDefault="00CB0134" w:rsidP="00CB0134">
            <w:pPr>
              <w:rPr>
                <w:rFonts w:ascii="Calibri" w:eastAsia="Times New Roman" w:hAnsi="Calibri" w:cs="Times New Roman"/>
                <w:b/>
                <w:i/>
                <w:sz w:val="28"/>
                <w:szCs w:val="28"/>
                <w:lang w:eastAsia="ru-RU"/>
              </w:rPr>
            </w:pPr>
            <w:r w:rsidRPr="00CB0134">
              <w:rPr>
                <w:rFonts w:ascii="Times New Roman" w:eastAsia="Times New Roman" w:hAnsi="Times New Roman" w:cs="Times New Roman"/>
                <w:b/>
                <w:sz w:val="28"/>
                <w:szCs w:val="28"/>
                <w:lang w:eastAsia="ru-RU"/>
              </w:rPr>
              <w:t>1.« Я начну, а ты закончи»</w:t>
            </w:r>
          </w:p>
        </w:tc>
        <w:tc>
          <w:tcPr>
            <w:tcW w:w="5387" w:type="dxa"/>
            <w:shd w:val="clear" w:color="auto" w:fill="auto"/>
            <w:vAlign w:val="center"/>
          </w:tcPr>
          <w:p w14:paraId="214AFBDB" w14:textId="77777777" w:rsidR="00CB0134" w:rsidRPr="00CB0134" w:rsidRDefault="00CB0134" w:rsidP="00CB0134">
            <w:pPr>
              <w:spacing w:after="0" w:line="240" w:lineRule="auto"/>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 xml:space="preserve">Цель: </w:t>
            </w:r>
            <w:r w:rsidRPr="00CB0134">
              <w:rPr>
                <w:rFonts w:ascii="Times New Roman" w:eastAsia="Times New Roman" w:hAnsi="Times New Roman" w:cs="Times New Roman"/>
                <w:sz w:val="28"/>
                <w:szCs w:val="28"/>
                <w:lang w:eastAsia="ru-RU"/>
              </w:rPr>
              <w:t xml:space="preserve">активизировать в речи прилагательные, глаголы. Развивать внимание. </w:t>
            </w:r>
          </w:p>
          <w:p w14:paraId="54ACB515"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tc>
        <w:tc>
          <w:tcPr>
            <w:tcW w:w="3544" w:type="dxa"/>
            <w:shd w:val="clear" w:color="auto" w:fill="auto"/>
            <w:vAlign w:val="center"/>
          </w:tcPr>
          <w:p w14:paraId="00ABCD23"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sz w:val="28"/>
                <w:szCs w:val="26"/>
              </w:rPr>
              <w:t>Объяснение правил игры, совместное выполнение игрового задания с пояснением.</w:t>
            </w:r>
          </w:p>
        </w:tc>
        <w:tc>
          <w:tcPr>
            <w:tcW w:w="2906" w:type="dxa"/>
            <w:shd w:val="clear" w:color="auto" w:fill="auto"/>
            <w:vAlign w:val="center"/>
          </w:tcPr>
          <w:p w14:paraId="59E95769"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tc>
      </w:tr>
      <w:tr w:rsidR="00CB0134" w:rsidRPr="00CB0134" w14:paraId="4E2C489A" w14:textId="77777777" w:rsidTr="00CB0134">
        <w:trPr>
          <w:trHeight w:val="166"/>
        </w:trPr>
        <w:tc>
          <w:tcPr>
            <w:tcW w:w="3118" w:type="dxa"/>
            <w:shd w:val="clear" w:color="auto" w:fill="auto"/>
            <w:vAlign w:val="center"/>
          </w:tcPr>
          <w:p w14:paraId="782EBBAC" w14:textId="77777777" w:rsidR="00CB0134" w:rsidRPr="00CB0134" w:rsidRDefault="00CB0134" w:rsidP="00CB0134">
            <w:pPr>
              <w:widowControl w:val="0"/>
              <w:tabs>
                <w:tab w:val="left" w:pos="5342"/>
              </w:tabs>
              <w:autoSpaceDE w:val="0"/>
              <w:autoSpaceDN w:val="0"/>
              <w:adjustRightInd w:val="0"/>
              <w:rPr>
                <w:rFonts w:ascii="Calibri" w:eastAsia="Times New Roman" w:hAnsi="Calibri" w:cs="Times New Roman"/>
                <w:b/>
                <w:i/>
                <w:sz w:val="28"/>
                <w:szCs w:val="28"/>
                <w:lang w:eastAsia="ru-RU"/>
              </w:rPr>
            </w:pPr>
            <w:r w:rsidRPr="00CB0134">
              <w:rPr>
                <w:rFonts w:ascii="Times New Roman" w:eastAsia="Times New Roman" w:hAnsi="Times New Roman" w:cs="Times New Roman"/>
                <w:b/>
                <w:i/>
                <w:sz w:val="28"/>
                <w:szCs w:val="28"/>
                <w:lang w:eastAsia="ru-RU"/>
              </w:rPr>
              <w:t xml:space="preserve">2. </w:t>
            </w:r>
            <w:r w:rsidRPr="00CB0134">
              <w:rPr>
                <w:rFonts w:ascii="Times New Roman" w:eastAsia="Times New Roman" w:hAnsi="Times New Roman" w:cs="Times New Roman"/>
                <w:b/>
                <w:sz w:val="28"/>
                <w:szCs w:val="28"/>
                <w:lang w:eastAsia="ru-RU"/>
              </w:rPr>
              <w:t>«Украсим шапочки»</w:t>
            </w:r>
          </w:p>
        </w:tc>
        <w:tc>
          <w:tcPr>
            <w:tcW w:w="5387" w:type="dxa"/>
            <w:shd w:val="clear" w:color="auto" w:fill="auto"/>
            <w:vAlign w:val="center"/>
          </w:tcPr>
          <w:p w14:paraId="33E2B23E"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rPr>
              <w:t xml:space="preserve">Цель: </w:t>
            </w:r>
            <w:r w:rsidRPr="00CB0134">
              <w:rPr>
                <w:rFonts w:ascii="Times New Roman" w:eastAsia="Times New Roman" w:hAnsi="Times New Roman" w:cs="Times New Roman"/>
                <w:sz w:val="28"/>
                <w:szCs w:val="28"/>
              </w:rPr>
              <w:t>Закрепить</w:t>
            </w:r>
            <w:r w:rsidRPr="00CB0134">
              <w:rPr>
                <w:rFonts w:ascii="Times New Roman" w:eastAsia="Times New Roman" w:hAnsi="Times New Roman" w:cs="Times New Roman"/>
                <w:b/>
                <w:sz w:val="28"/>
                <w:szCs w:val="28"/>
              </w:rPr>
              <w:t xml:space="preserve">  </w:t>
            </w:r>
            <w:r w:rsidRPr="00CB0134">
              <w:rPr>
                <w:rFonts w:ascii="Times New Roman" w:eastAsia="Times New Roman" w:hAnsi="Times New Roman" w:cs="Times New Roman"/>
                <w:sz w:val="28"/>
                <w:szCs w:val="28"/>
              </w:rPr>
              <w:t>умение подбирать слова  с заданным звуком.Развивать</w:t>
            </w:r>
            <w:r w:rsidR="00C20D74">
              <w:rPr>
                <w:rFonts w:ascii="Times New Roman" w:eastAsia="Times New Roman" w:hAnsi="Times New Roman" w:cs="Times New Roman"/>
                <w:sz w:val="28"/>
                <w:szCs w:val="28"/>
              </w:rPr>
              <w:t xml:space="preserve"> </w:t>
            </w:r>
            <w:r w:rsidRPr="00CB0134">
              <w:rPr>
                <w:rFonts w:ascii="Times New Roman" w:eastAsia="Times New Roman" w:hAnsi="Times New Roman" w:cs="Times New Roman"/>
                <w:sz w:val="28"/>
                <w:szCs w:val="28"/>
              </w:rPr>
              <w:t>слухово</w:t>
            </w:r>
            <w:r w:rsidR="00C20D74">
              <w:rPr>
                <w:rFonts w:ascii="Times New Roman" w:eastAsia="Times New Roman" w:hAnsi="Times New Roman" w:cs="Times New Roman"/>
                <w:sz w:val="28"/>
                <w:szCs w:val="28"/>
              </w:rPr>
              <w:t>е</w:t>
            </w:r>
            <w:r w:rsidRPr="00CB0134">
              <w:rPr>
                <w:rFonts w:ascii="Times New Roman" w:eastAsia="Times New Roman" w:hAnsi="Times New Roman" w:cs="Times New Roman"/>
                <w:sz w:val="28"/>
                <w:szCs w:val="28"/>
              </w:rPr>
              <w:t xml:space="preserve"> внимани</w:t>
            </w:r>
            <w:r w:rsidR="00C20D74">
              <w:rPr>
                <w:rFonts w:ascii="Times New Roman" w:eastAsia="Times New Roman" w:hAnsi="Times New Roman" w:cs="Times New Roman"/>
                <w:sz w:val="28"/>
                <w:szCs w:val="28"/>
              </w:rPr>
              <w:t>е</w:t>
            </w:r>
            <w:r w:rsidRPr="00CB0134">
              <w:rPr>
                <w:rFonts w:ascii="Times New Roman" w:eastAsia="Times New Roman" w:hAnsi="Times New Roman" w:cs="Times New Roman"/>
                <w:sz w:val="28"/>
                <w:szCs w:val="28"/>
              </w:rPr>
              <w:t>, обогащать словарь, уточнить значение  слов.</w:t>
            </w:r>
          </w:p>
        </w:tc>
        <w:tc>
          <w:tcPr>
            <w:tcW w:w="3544" w:type="dxa"/>
            <w:shd w:val="clear" w:color="auto" w:fill="auto"/>
            <w:vAlign w:val="center"/>
          </w:tcPr>
          <w:p w14:paraId="1ADCB8A3"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p>
        </w:tc>
        <w:tc>
          <w:tcPr>
            <w:tcW w:w="2906" w:type="dxa"/>
            <w:shd w:val="clear" w:color="auto" w:fill="auto"/>
            <w:vAlign w:val="center"/>
          </w:tcPr>
          <w:p w14:paraId="20A3FCF7"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tc>
      </w:tr>
      <w:tr w:rsidR="00CB0134" w:rsidRPr="00CB0134" w14:paraId="091FB38C" w14:textId="77777777" w:rsidTr="00CB0134">
        <w:trPr>
          <w:trHeight w:val="166"/>
        </w:trPr>
        <w:tc>
          <w:tcPr>
            <w:tcW w:w="3118" w:type="dxa"/>
            <w:shd w:val="clear" w:color="auto" w:fill="auto"/>
            <w:vAlign w:val="center"/>
          </w:tcPr>
          <w:p w14:paraId="13EA109E" w14:textId="77777777" w:rsidR="00CB0134" w:rsidRPr="00CB0134" w:rsidRDefault="00CB0134" w:rsidP="00CB0134">
            <w:pPr>
              <w:spacing w:after="0" w:line="240" w:lineRule="auto"/>
              <w:rPr>
                <w:rFonts w:ascii="Times New Roman" w:eastAsia="Times New Roman" w:hAnsi="Times New Roman" w:cs="Times New Roman"/>
                <w:b/>
                <w:i/>
                <w:iCs/>
                <w:sz w:val="28"/>
                <w:szCs w:val="28"/>
                <w:lang w:eastAsia="ru-RU"/>
              </w:rPr>
            </w:pPr>
            <w:r w:rsidRPr="00CB0134">
              <w:rPr>
                <w:rFonts w:ascii="Times New Roman" w:eastAsia="Times New Roman" w:hAnsi="Times New Roman" w:cs="Times New Roman"/>
                <w:b/>
                <w:i/>
                <w:iCs/>
                <w:sz w:val="28"/>
                <w:szCs w:val="28"/>
                <w:lang w:eastAsia="ru-RU"/>
              </w:rPr>
              <w:t>3</w:t>
            </w:r>
            <w:r w:rsidRPr="00CB0134">
              <w:rPr>
                <w:rFonts w:ascii="Times New Roman" w:eastAsia="Times New Roman" w:hAnsi="Times New Roman" w:cs="Times New Roman"/>
                <w:b/>
                <w:iCs/>
                <w:sz w:val="28"/>
                <w:szCs w:val="28"/>
                <w:lang w:eastAsia="ru-RU"/>
              </w:rPr>
              <w:t>.«Кому что нужно для работы»</w:t>
            </w:r>
          </w:p>
          <w:p w14:paraId="158C3A9E"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p>
        </w:tc>
        <w:tc>
          <w:tcPr>
            <w:tcW w:w="5387" w:type="dxa"/>
            <w:shd w:val="clear" w:color="auto" w:fill="auto"/>
            <w:vAlign w:val="center"/>
          </w:tcPr>
          <w:p w14:paraId="3FB1823C" w14:textId="77777777" w:rsidR="00CB0134" w:rsidRPr="00CB0134" w:rsidRDefault="00CB0134" w:rsidP="00CB0134">
            <w:pPr>
              <w:spacing w:after="0"/>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6"/>
                <w:lang w:eastAsia="ru-RU"/>
              </w:rPr>
              <w:t>Цель:</w:t>
            </w:r>
            <w:r w:rsidRPr="00CB0134">
              <w:rPr>
                <w:rFonts w:ascii="Times New Roman" w:eastAsia="Times New Roman" w:hAnsi="Times New Roman" w:cs="Times New Roman"/>
                <w:b/>
                <w:sz w:val="36"/>
                <w:szCs w:val="24"/>
                <w:lang w:eastAsia="ru-RU"/>
              </w:rPr>
              <w:t xml:space="preserve"> </w:t>
            </w:r>
            <w:r w:rsidRPr="00CB0134">
              <w:rPr>
                <w:rFonts w:ascii="Times New Roman" w:eastAsia="Times New Roman" w:hAnsi="Times New Roman" w:cs="Times New Roman"/>
                <w:spacing w:val="-2"/>
                <w:sz w:val="28"/>
                <w:szCs w:val="28"/>
                <w:lang w:eastAsia="ru-RU"/>
              </w:rPr>
              <w:t>закрепить знания о мужских и женских профессиях, об инструментах и оборудовании, необходимом для работы.</w:t>
            </w:r>
          </w:p>
        </w:tc>
        <w:tc>
          <w:tcPr>
            <w:tcW w:w="3544" w:type="dxa"/>
            <w:shd w:val="clear" w:color="auto" w:fill="auto"/>
            <w:vAlign w:val="center"/>
          </w:tcPr>
          <w:p w14:paraId="17DE128A"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sz w:val="28"/>
                <w:szCs w:val="26"/>
              </w:rPr>
              <w:t>Объяснение правил игры, совместное выполнение игрового задания с пояснением.</w:t>
            </w:r>
          </w:p>
        </w:tc>
        <w:tc>
          <w:tcPr>
            <w:tcW w:w="2906" w:type="dxa"/>
            <w:shd w:val="clear" w:color="auto" w:fill="auto"/>
            <w:vAlign w:val="center"/>
          </w:tcPr>
          <w:p w14:paraId="3D79EA56"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Дидактические картинки</w:t>
            </w:r>
          </w:p>
        </w:tc>
      </w:tr>
      <w:tr w:rsidR="00CB0134" w:rsidRPr="00CB0134" w14:paraId="529B2982" w14:textId="77777777" w:rsidTr="00CB0134">
        <w:trPr>
          <w:trHeight w:val="166"/>
        </w:trPr>
        <w:tc>
          <w:tcPr>
            <w:tcW w:w="3118" w:type="dxa"/>
            <w:shd w:val="clear" w:color="auto" w:fill="auto"/>
            <w:vAlign w:val="center"/>
          </w:tcPr>
          <w:p w14:paraId="2037AE38" w14:textId="77777777" w:rsidR="00CB0134" w:rsidRPr="00CB0134" w:rsidRDefault="00CB0134" w:rsidP="00CB0134">
            <w:pPr>
              <w:spacing w:after="0" w:line="240" w:lineRule="auto"/>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4 «Маша - растеряша» (ТРИЗ)</w:t>
            </w:r>
          </w:p>
        </w:tc>
        <w:tc>
          <w:tcPr>
            <w:tcW w:w="5387" w:type="dxa"/>
            <w:shd w:val="clear" w:color="auto" w:fill="auto"/>
            <w:vAlign w:val="center"/>
          </w:tcPr>
          <w:p w14:paraId="13236234" w14:textId="77777777" w:rsidR="00CB0134" w:rsidRPr="00CB0134" w:rsidRDefault="00CB0134" w:rsidP="00CB0134">
            <w:pPr>
              <w:shd w:val="clear" w:color="auto" w:fill="FFFFFF"/>
              <w:spacing w:line="274" w:lineRule="exact"/>
              <w:rPr>
                <w:rFonts w:ascii="Times New Roman" w:eastAsia="Times New Roman" w:hAnsi="Times New Roman" w:cs="Times New Roman"/>
                <w:sz w:val="20"/>
                <w:szCs w:val="20"/>
                <w:lang w:eastAsia="ru-RU"/>
              </w:rPr>
            </w:pPr>
            <w:r w:rsidRPr="00CB0134">
              <w:rPr>
                <w:rFonts w:ascii="Times New Roman" w:eastAsia="Times New Roman" w:hAnsi="Times New Roman" w:cs="Times New Roman"/>
                <w:b/>
                <w:sz w:val="28"/>
                <w:szCs w:val="28"/>
                <w:lang w:eastAsia="ru-RU"/>
              </w:rPr>
              <w:t xml:space="preserve">Цель: </w:t>
            </w:r>
            <w:r w:rsidRPr="00CB0134">
              <w:rPr>
                <w:rFonts w:ascii="Times New Roman" w:eastAsia="Times New Roman" w:hAnsi="Times New Roman" w:cs="Times New Roman"/>
                <w:sz w:val="28"/>
                <w:szCs w:val="28"/>
                <w:lang w:eastAsia="ru-RU"/>
              </w:rPr>
              <w:t xml:space="preserve">тренировать внимание, умение видеть  ресурсы решения проблем. </w:t>
            </w:r>
          </w:p>
        </w:tc>
        <w:tc>
          <w:tcPr>
            <w:tcW w:w="3544" w:type="dxa"/>
            <w:shd w:val="clear" w:color="auto" w:fill="auto"/>
            <w:vAlign w:val="center"/>
          </w:tcPr>
          <w:p w14:paraId="4F7B1FC9"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tc>
        <w:tc>
          <w:tcPr>
            <w:tcW w:w="2906" w:type="dxa"/>
            <w:shd w:val="clear" w:color="auto" w:fill="auto"/>
            <w:vAlign w:val="center"/>
          </w:tcPr>
          <w:p w14:paraId="417F3304" w14:textId="77777777" w:rsidR="00CB0134" w:rsidRPr="00CB0134" w:rsidRDefault="00CB0134" w:rsidP="00CB0134">
            <w:pPr>
              <w:tabs>
                <w:tab w:val="left" w:pos="5342"/>
              </w:tabs>
              <w:spacing w:after="0" w:line="240" w:lineRule="auto"/>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Дидактические картинки</w:t>
            </w:r>
          </w:p>
          <w:p w14:paraId="47D507DB"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tc>
      </w:tr>
      <w:tr w:rsidR="00CB0134" w:rsidRPr="00CB0134" w14:paraId="323B1DA4" w14:textId="77777777" w:rsidTr="00CB0134">
        <w:trPr>
          <w:trHeight w:val="166"/>
        </w:trPr>
        <w:tc>
          <w:tcPr>
            <w:tcW w:w="3118" w:type="dxa"/>
            <w:shd w:val="clear" w:color="auto" w:fill="auto"/>
            <w:vAlign w:val="center"/>
          </w:tcPr>
          <w:p w14:paraId="25944EF9"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5.«Цветные льдинки»</w:t>
            </w:r>
          </w:p>
        </w:tc>
        <w:tc>
          <w:tcPr>
            <w:tcW w:w="5387" w:type="dxa"/>
            <w:shd w:val="clear" w:color="auto" w:fill="auto"/>
            <w:vAlign w:val="center"/>
          </w:tcPr>
          <w:p w14:paraId="45A66BC4" w14:textId="77777777" w:rsidR="00CB0134" w:rsidRPr="00CB0134" w:rsidRDefault="00CB0134" w:rsidP="00CB0134">
            <w:pPr>
              <w:spacing w:after="0" w:line="240" w:lineRule="auto"/>
              <w:jc w:val="both"/>
              <w:rPr>
                <w:rFonts w:ascii="Times New Roman" w:eastAsia="Times New Roman" w:hAnsi="Times New Roman" w:cs="Times New Roman"/>
                <w:color w:val="000000"/>
                <w:spacing w:val="7"/>
                <w:sz w:val="28"/>
                <w:szCs w:val="28"/>
                <w:lang w:eastAsia="ru-RU"/>
              </w:rPr>
            </w:pPr>
            <w:r w:rsidRPr="00CB0134">
              <w:rPr>
                <w:rFonts w:ascii="Times New Roman" w:eastAsia="Times New Roman" w:hAnsi="Times New Roman" w:cs="Times New Roman"/>
                <w:b/>
                <w:iCs/>
                <w:color w:val="000000"/>
                <w:spacing w:val="3"/>
                <w:sz w:val="28"/>
                <w:szCs w:val="28"/>
                <w:lang w:eastAsia="ru-RU"/>
              </w:rPr>
              <w:t>Цель:</w:t>
            </w:r>
            <w:r w:rsidRPr="00CB0134">
              <w:rPr>
                <w:rFonts w:ascii="Times New Roman" w:eastAsia="Times New Roman" w:hAnsi="Times New Roman" w:cs="Times New Roman"/>
                <w:i/>
                <w:iCs/>
                <w:color w:val="000000"/>
                <w:spacing w:val="3"/>
                <w:sz w:val="28"/>
                <w:szCs w:val="28"/>
                <w:lang w:eastAsia="ru-RU"/>
              </w:rPr>
              <w:t xml:space="preserve">  </w:t>
            </w:r>
            <w:r w:rsidRPr="00CB0134">
              <w:rPr>
                <w:rFonts w:ascii="Times New Roman" w:eastAsia="Times New Roman" w:hAnsi="Times New Roman" w:cs="Times New Roman"/>
                <w:color w:val="000000"/>
                <w:spacing w:val="3"/>
                <w:sz w:val="28"/>
                <w:szCs w:val="28"/>
                <w:lang w:eastAsia="ru-RU"/>
              </w:rPr>
              <w:t>закрепить знания о разных состояниях воды, учить из подкрашенной воды делать ледяные фигурки.</w:t>
            </w:r>
          </w:p>
          <w:p w14:paraId="1C8118B8"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tc>
        <w:tc>
          <w:tcPr>
            <w:tcW w:w="3544" w:type="dxa"/>
            <w:shd w:val="clear" w:color="auto" w:fill="auto"/>
            <w:vAlign w:val="center"/>
          </w:tcPr>
          <w:p w14:paraId="1F9E0E82"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tc>
        <w:tc>
          <w:tcPr>
            <w:tcW w:w="2906" w:type="dxa"/>
            <w:shd w:val="clear" w:color="auto" w:fill="auto"/>
            <w:vAlign w:val="center"/>
          </w:tcPr>
          <w:p w14:paraId="0D9F4588"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Формочки для льда</w:t>
            </w:r>
          </w:p>
        </w:tc>
      </w:tr>
      <w:tr w:rsidR="00CB0134" w:rsidRPr="00CB0134" w14:paraId="0A08032B" w14:textId="77777777" w:rsidTr="00CB0134">
        <w:trPr>
          <w:trHeight w:val="166"/>
        </w:trPr>
        <w:tc>
          <w:tcPr>
            <w:tcW w:w="3118" w:type="dxa"/>
            <w:shd w:val="clear" w:color="auto" w:fill="auto"/>
            <w:vAlign w:val="center"/>
          </w:tcPr>
          <w:p w14:paraId="20ECEF00" w14:textId="77777777" w:rsidR="00400EF1" w:rsidRDefault="00400EF1" w:rsidP="00CB0134">
            <w:pPr>
              <w:widowControl w:val="0"/>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p>
          <w:p w14:paraId="3C99A559"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6. Кубики Никитина «Сложи узор»</w:t>
            </w:r>
          </w:p>
        </w:tc>
        <w:tc>
          <w:tcPr>
            <w:tcW w:w="5387" w:type="dxa"/>
            <w:shd w:val="clear" w:color="auto" w:fill="auto"/>
            <w:vAlign w:val="center"/>
          </w:tcPr>
          <w:p w14:paraId="6D6912B5" w14:textId="77777777" w:rsidR="00CB0134" w:rsidRPr="00CB0134" w:rsidRDefault="00CB0134" w:rsidP="00CB0134">
            <w:pPr>
              <w:spacing w:after="0" w:line="240" w:lineRule="auto"/>
              <w:jc w:val="both"/>
              <w:rPr>
                <w:rFonts w:ascii="Times New Roman" w:eastAsia="Times New Roman" w:hAnsi="Times New Roman" w:cs="Times New Roman"/>
                <w:b/>
                <w:iCs/>
                <w:color w:val="000000"/>
                <w:spacing w:val="3"/>
                <w:sz w:val="28"/>
                <w:szCs w:val="28"/>
                <w:lang w:eastAsia="ru-RU"/>
              </w:rPr>
            </w:pPr>
            <w:r w:rsidRPr="00CB0134">
              <w:rPr>
                <w:rFonts w:ascii="Times New Roman" w:eastAsia="Times New Roman" w:hAnsi="Times New Roman" w:cs="Times New Roman"/>
                <w:b/>
                <w:iCs/>
                <w:color w:val="000000"/>
                <w:spacing w:val="3"/>
                <w:sz w:val="28"/>
                <w:szCs w:val="28"/>
                <w:lang w:eastAsia="ru-RU"/>
              </w:rPr>
              <w:t>Цель:</w:t>
            </w:r>
            <w:r w:rsidRPr="00CB0134">
              <w:rPr>
                <w:rFonts w:ascii="Times New Roman" w:eastAsia="Times New Roman" w:hAnsi="Times New Roman" w:cs="Times New Roman"/>
                <w:i/>
                <w:iCs/>
                <w:color w:val="000000"/>
                <w:spacing w:val="3"/>
                <w:sz w:val="28"/>
                <w:szCs w:val="28"/>
                <w:lang w:eastAsia="ru-RU"/>
              </w:rPr>
              <w:t xml:space="preserve"> </w:t>
            </w:r>
            <w:r w:rsidRPr="00CB0134">
              <w:rPr>
                <w:rFonts w:ascii="Times New Roman" w:eastAsia="Times New Roman" w:hAnsi="Times New Roman" w:cs="Times New Roman"/>
                <w:color w:val="000000"/>
                <w:sz w:val="28"/>
                <w:szCs w:val="28"/>
                <w:shd w:val="clear" w:color="auto" w:fill="FFFFFF"/>
                <w:lang w:eastAsia="ru-RU"/>
              </w:rPr>
              <w:t>Умение логически сопоставить цветное геометрическое изображение, выстроить ряд или узор по образцу в одном или разном масштабе. Развитие логического мышления через сенсорное восприятие.</w:t>
            </w:r>
          </w:p>
        </w:tc>
        <w:tc>
          <w:tcPr>
            <w:tcW w:w="3544" w:type="dxa"/>
            <w:shd w:val="clear" w:color="auto" w:fill="auto"/>
            <w:vAlign w:val="center"/>
          </w:tcPr>
          <w:p w14:paraId="72FF9F9D"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tc>
        <w:tc>
          <w:tcPr>
            <w:tcW w:w="2906" w:type="dxa"/>
            <w:shd w:val="clear" w:color="auto" w:fill="auto"/>
            <w:vAlign w:val="center"/>
          </w:tcPr>
          <w:p w14:paraId="539B3F99" w14:textId="77777777" w:rsidR="00400EF1" w:rsidRDefault="00400EF1"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05E3AA46"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Игровой набор</w:t>
            </w:r>
          </w:p>
        </w:tc>
      </w:tr>
      <w:tr w:rsidR="00CB0134" w:rsidRPr="00CB0134" w14:paraId="512F4F4E" w14:textId="77777777" w:rsidTr="00CB0134">
        <w:trPr>
          <w:trHeight w:val="166"/>
        </w:trPr>
        <w:tc>
          <w:tcPr>
            <w:tcW w:w="14955" w:type="dxa"/>
            <w:gridSpan w:val="4"/>
            <w:shd w:val="clear" w:color="auto" w:fill="auto"/>
            <w:vAlign w:val="center"/>
          </w:tcPr>
          <w:p w14:paraId="706E43E3"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CB0134">
              <w:rPr>
                <w:rFonts w:ascii="Times New Roman" w:eastAsia="Times New Roman" w:hAnsi="Times New Roman" w:cs="Times New Roman"/>
                <w:b/>
                <w:sz w:val="28"/>
                <w:szCs w:val="28"/>
                <w:u w:val="single"/>
                <w:lang w:eastAsia="ru-RU"/>
              </w:rPr>
              <w:t>Настольно-печатные игры:</w:t>
            </w:r>
          </w:p>
        </w:tc>
      </w:tr>
      <w:tr w:rsidR="00CB0134" w:rsidRPr="00CB0134" w14:paraId="6A17F57C" w14:textId="77777777" w:rsidTr="00CB0134">
        <w:trPr>
          <w:trHeight w:val="166"/>
        </w:trPr>
        <w:tc>
          <w:tcPr>
            <w:tcW w:w="3118" w:type="dxa"/>
            <w:shd w:val="clear" w:color="auto" w:fill="auto"/>
            <w:vAlign w:val="center"/>
          </w:tcPr>
          <w:p w14:paraId="1F023649"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rPr>
              <w:t>1.«Дома на разных параллелях»</w:t>
            </w:r>
          </w:p>
        </w:tc>
        <w:tc>
          <w:tcPr>
            <w:tcW w:w="5387" w:type="dxa"/>
            <w:shd w:val="clear" w:color="auto" w:fill="auto"/>
            <w:vAlign w:val="center"/>
          </w:tcPr>
          <w:p w14:paraId="32E944EB"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rPr>
              <w:t>Цель:</w:t>
            </w:r>
            <w:r w:rsidRPr="00CB0134">
              <w:rPr>
                <w:rFonts w:ascii="Times New Roman" w:eastAsia="Times New Roman" w:hAnsi="Times New Roman" w:cs="Times New Roman"/>
                <w:sz w:val="28"/>
                <w:szCs w:val="28"/>
              </w:rPr>
              <w:t xml:space="preserve"> Формировать умение соотносить характер постройки с климатическими условиями данной местности. Выстраивать логические взаимосвязи между строительным материалом и природой, умение по дидактической картинке правильно находить нужную климатическую зону</w:t>
            </w:r>
          </w:p>
        </w:tc>
        <w:tc>
          <w:tcPr>
            <w:tcW w:w="3544" w:type="dxa"/>
            <w:shd w:val="clear" w:color="auto" w:fill="auto"/>
            <w:vAlign w:val="center"/>
          </w:tcPr>
          <w:p w14:paraId="3A05C044"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tc>
        <w:tc>
          <w:tcPr>
            <w:tcW w:w="2906" w:type="dxa"/>
            <w:shd w:val="clear" w:color="auto" w:fill="auto"/>
            <w:vAlign w:val="center"/>
          </w:tcPr>
          <w:p w14:paraId="09ADC2D4"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sz w:val="28"/>
                <w:szCs w:val="28"/>
              </w:rPr>
              <w:t>Игровой набор</w:t>
            </w:r>
          </w:p>
        </w:tc>
      </w:tr>
      <w:tr w:rsidR="00CB0134" w:rsidRPr="00CB0134" w14:paraId="192EF8AB" w14:textId="77777777" w:rsidTr="00CB0134">
        <w:trPr>
          <w:trHeight w:val="166"/>
        </w:trPr>
        <w:tc>
          <w:tcPr>
            <w:tcW w:w="3118" w:type="dxa"/>
            <w:shd w:val="clear" w:color="auto" w:fill="auto"/>
            <w:vAlign w:val="center"/>
          </w:tcPr>
          <w:p w14:paraId="34319846" w14:textId="77777777" w:rsidR="00CB0134" w:rsidRPr="00CB0134" w:rsidRDefault="00CB0134" w:rsidP="00CB0134">
            <w:pPr>
              <w:spacing w:after="0" w:line="240" w:lineRule="auto"/>
              <w:ind w:left="-851"/>
              <w:jc w:val="both"/>
              <w:rPr>
                <w:rFonts w:ascii="Times New Roman" w:eastAsia="Calibri" w:hAnsi="Times New Roman" w:cs="Times New Roman"/>
                <w:b/>
                <w:color w:val="000000"/>
                <w:sz w:val="24"/>
                <w:szCs w:val="24"/>
              </w:rPr>
            </w:pPr>
            <w:r w:rsidRPr="00CB0134">
              <w:rPr>
                <w:rFonts w:ascii="Times New Roman" w:eastAsia="Times New Roman" w:hAnsi="Times New Roman" w:cs="Times New Roman"/>
                <w:b/>
                <w:sz w:val="28"/>
                <w:szCs w:val="28"/>
                <w:lang w:eastAsia="ru-RU"/>
              </w:rPr>
              <w:t>2</w:t>
            </w:r>
          </w:p>
          <w:p w14:paraId="6DAB836D" w14:textId="77777777" w:rsidR="00CB0134" w:rsidRPr="00CB0134" w:rsidRDefault="00CB0134" w:rsidP="00CB0134">
            <w:pPr>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 xml:space="preserve"> 2 «Кому нужна вода,</w:t>
            </w:r>
            <w:r w:rsidR="00400EF1">
              <w:rPr>
                <w:rFonts w:ascii="Times New Roman" w:eastAsia="Times New Roman" w:hAnsi="Times New Roman" w:cs="Times New Roman"/>
                <w:b/>
                <w:sz w:val="28"/>
                <w:szCs w:val="28"/>
                <w:lang w:eastAsia="ru-RU"/>
              </w:rPr>
              <w:t xml:space="preserve">  </w:t>
            </w:r>
            <w:r w:rsidRPr="00CB0134">
              <w:rPr>
                <w:rFonts w:ascii="Times New Roman" w:eastAsia="Times New Roman" w:hAnsi="Times New Roman" w:cs="Times New Roman"/>
                <w:b/>
                <w:sz w:val="28"/>
                <w:szCs w:val="28"/>
                <w:lang w:eastAsia="ru-RU"/>
              </w:rPr>
              <w:t xml:space="preserve"> а кому полянка.)</w:t>
            </w:r>
          </w:p>
          <w:p w14:paraId="67DDF02B"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p>
        </w:tc>
        <w:tc>
          <w:tcPr>
            <w:tcW w:w="5387" w:type="dxa"/>
            <w:shd w:val="clear" w:color="auto" w:fill="auto"/>
            <w:vAlign w:val="center"/>
          </w:tcPr>
          <w:p w14:paraId="4853A053" w14:textId="77777777" w:rsidR="00CB0134" w:rsidRPr="00CB0134" w:rsidRDefault="00CB0134" w:rsidP="00CB0134">
            <w:pPr>
              <w:shd w:val="clear" w:color="auto" w:fill="FFFFFF"/>
              <w:spacing w:line="240" w:lineRule="auto"/>
              <w:jc w:val="both"/>
              <w:rPr>
                <w:rFonts w:ascii="Times New Roman" w:eastAsia="Times New Roman" w:hAnsi="Times New Roman" w:cs="Times New Roman"/>
                <w:sz w:val="20"/>
                <w:szCs w:val="20"/>
                <w:lang w:eastAsia="ru-RU"/>
              </w:rPr>
            </w:pPr>
            <w:r w:rsidRPr="00CB0134">
              <w:rPr>
                <w:rFonts w:ascii="Times New Roman" w:eastAsia="Times New Roman" w:hAnsi="Times New Roman" w:cs="Times New Roman"/>
                <w:sz w:val="28"/>
                <w:szCs w:val="28"/>
              </w:rPr>
              <w:t xml:space="preserve"> </w:t>
            </w:r>
            <w:r w:rsidRPr="00CB0134">
              <w:rPr>
                <w:rFonts w:ascii="Times New Roman" w:eastAsia="Times New Roman" w:hAnsi="Times New Roman" w:cs="Times New Roman"/>
                <w:b/>
                <w:iCs/>
                <w:color w:val="000000"/>
                <w:spacing w:val="3"/>
                <w:sz w:val="28"/>
                <w:szCs w:val="28"/>
                <w:lang w:eastAsia="ru-RU"/>
              </w:rPr>
              <w:t>Цель</w:t>
            </w:r>
            <w:r w:rsidRPr="00CB0134">
              <w:rPr>
                <w:rFonts w:ascii="Times New Roman" w:eastAsia="Times New Roman" w:hAnsi="Times New Roman" w:cs="Times New Roman"/>
                <w:b/>
                <w:bCs/>
                <w:sz w:val="28"/>
                <w:szCs w:val="28"/>
                <w:lang w:eastAsia="ru-RU"/>
              </w:rPr>
              <w:t>:</w:t>
            </w:r>
            <w:r w:rsidRPr="00CB0134">
              <w:rPr>
                <w:rFonts w:ascii="Times New Roman" w:eastAsia="Times New Roman" w:hAnsi="Times New Roman" w:cs="Times New Roman"/>
                <w:sz w:val="28"/>
                <w:szCs w:val="28"/>
                <w:lang w:eastAsia="ru-RU"/>
              </w:rPr>
              <w:t xml:space="preserve"> Продолжать знакомить детей с любимым местожительством различных растений. Знакомить с научной терминологией, характеризующей растения по условиям проживания. Рассказать о способах приспособления растений. Закрепить знания о строении растений, разнообразии внешнего вида.</w:t>
            </w:r>
          </w:p>
        </w:tc>
        <w:tc>
          <w:tcPr>
            <w:tcW w:w="3544" w:type="dxa"/>
            <w:shd w:val="clear" w:color="auto" w:fill="auto"/>
            <w:vAlign w:val="center"/>
          </w:tcPr>
          <w:p w14:paraId="4B3A6FE9"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p>
        </w:tc>
        <w:tc>
          <w:tcPr>
            <w:tcW w:w="2906" w:type="dxa"/>
            <w:shd w:val="clear" w:color="auto" w:fill="auto"/>
            <w:vAlign w:val="center"/>
          </w:tcPr>
          <w:p w14:paraId="1BE41CBB"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sz w:val="28"/>
                <w:szCs w:val="28"/>
              </w:rPr>
              <w:t>Игровой набор</w:t>
            </w:r>
          </w:p>
        </w:tc>
      </w:tr>
      <w:tr w:rsidR="00CB0134" w:rsidRPr="00CB0134" w14:paraId="260C7F38" w14:textId="77777777" w:rsidTr="00CB0134">
        <w:trPr>
          <w:trHeight w:val="166"/>
        </w:trPr>
        <w:tc>
          <w:tcPr>
            <w:tcW w:w="14955" w:type="dxa"/>
            <w:gridSpan w:val="4"/>
            <w:shd w:val="clear" w:color="auto" w:fill="auto"/>
            <w:vAlign w:val="center"/>
          </w:tcPr>
          <w:p w14:paraId="3A067D95"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CB0134">
              <w:rPr>
                <w:rFonts w:ascii="Times New Roman" w:eastAsia="Times New Roman" w:hAnsi="Times New Roman" w:cs="Times New Roman"/>
                <w:b/>
                <w:sz w:val="28"/>
                <w:szCs w:val="28"/>
                <w:u w:val="single"/>
                <w:lang w:eastAsia="ru-RU"/>
              </w:rPr>
              <w:t>Театрализованые игры:</w:t>
            </w:r>
          </w:p>
        </w:tc>
      </w:tr>
      <w:tr w:rsidR="00CB0134" w:rsidRPr="00CB0134" w14:paraId="46DA27C3" w14:textId="77777777" w:rsidTr="00CB0134">
        <w:tc>
          <w:tcPr>
            <w:tcW w:w="3118" w:type="dxa"/>
            <w:shd w:val="clear" w:color="auto" w:fill="auto"/>
          </w:tcPr>
          <w:p w14:paraId="487942C3" w14:textId="77777777" w:rsidR="00CB0134" w:rsidRPr="00CB0134" w:rsidRDefault="00CB0134" w:rsidP="00CB0134">
            <w:pPr>
              <w:tabs>
                <w:tab w:val="left" w:pos="5342"/>
              </w:tabs>
              <w:jc w:val="center"/>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Варежковый театр «Ёлочка стояла»</w:t>
            </w:r>
          </w:p>
          <w:p w14:paraId="6F030E40" w14:textId="77777777" w:rsidR="00CB0134" w:rsidRPr="00CB0134" w:rsidRDefault="00CB0134" w:rsidP="00CB0134">
            <w:pPr>
              <w:tabs>
                <w:tab w:val="left" w:pos="5342"/>
              </w:tabs>
              <w:jc w:val="center"/>
              <w:rPr>
                <w:rFonts w:ascii="Times New Roman" w:eastAsia="Times New Roman" w:hAnsi="Times New Roman" w:cs="Times New Roman"/>
                <w:lang w:eastAsia="ru-RU"/>
              </w:rPr>
            </w:pPr>
          </w:p>
          <w:p w14:paraId="63469E2A" w14:textId="77777777" w:rsidR="00CB0134" w:rsidRPr="00CB0134" w:rsidRDefault="00CB0134" w:rsidP="00CB0134">
            <w:pPr>
              <w:tabs>
                <w:tab w:val="left" w:pos="5342"/>
              </w:tabs>
              <w:rPr>
                <w:rFonts w:ascii="Times New Roman" w:eastAsia="Times New Roman" w:hAnsi="Times New Roman" w:cs="Times New Roman"/>
                <w:lang w:eastAsia="ru-RU"/>
              </w:rPr>
            </w:pPr>
          </w:p>
          <w:p w14:paraId="272EA746" w14:textId="77777777" w:rsidR="00CB0134" w:rsidRPr="00CB0134" w:rsidRDefault="00CB0134" w:rsidP="00CB0134">
            <w:pPr>
              <w:tabs>
                <w:tab w:val="left" w:pos="5342"/>
              </w:tabs>
              <w:jc w:val="center"/>
              <w:rPr>
                <w:rFonts w:ascii="Times New Roman" w:eastAsia="Times New Roman" w:hAnsi="Times New Roman" w:cs="Times New Roman"/>
                <w:sz w:val="32"/>
                <w:lang w:eastAsia="ru-RU"/>
              </w:rPr>
            </w:pPr>
          </w:p>
        </w:tc>
        <w:tc>
          <w:tcPr>
            <w:tcW w:w="5387" w:type="dxa"/>
            <w:shd w:val="clear" w:color="auto" w:fill="auto"/>
          </w:tcPr>
          <w:p w14:paraId="43D3DF21" w14:textId="77777777" w:rsidR="00CB0134" w:rsidRPr="00CB0134" w:rsidRDefault="00CB0134" w:rsidP="00CB0134">
            <w:pPr>
              <w:tabs>
                <w:tab w:val="left" w:pos="5342"/>
              </w:tabs>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b/>
                <w:color w:val="000080"/>
                <w:sz w:val="28"/>
                <w:szCs w:val="28"/>
                <w:lang w:eastAsia="ru-RU"/>
              </w:rPr>
              <w:t xml:space="preserve"> </w:t>
            </w:r>
            <w:r w:rsidRPr="00CB0134">
              <w:rPr>
                <w:rFonts w:ascii="Times New Roman" w:eastAsia="Times New Roman" w:hAnsi="Times New Roman" w:cs="Times New Roman"/>
                <w:sz w:val="28"/>
                <w:szCs w:val="28"/>
                <w:lang w:eastAsia="ru-RU"/>
              </w:rPr>
              <w:t>формирование специальных игровых умений: умение быть доброжелательным зрителем, смотреть и слушать выступающих детей;</w:t>
            </w:r>
          </w:p>
          <w:p w14:paraId="3223BF65" w14:textId="77777777" w:rsidR="00CB0134" w:rsidRPr="00CB0134" w:rsidRDefault="00CB0134" w:rsidP="00CB0134">
            <w:pPr>
              <w:tabs>
                <w:tab w:val="left" w:pos="5342"/>
              </w:tabs>
              <w:spacing w:after="0" w:line="240" w:lineRule="auto"/>
              <w:rPr>
                <w:rFonts w:ascii="Times New Roman" w:eastAsia="Times New Roman" w:hAnsi="Times New Roman" w:cs="Times New Roman"/>
                <w:color w:val="000000"/>
                <w:sz w:val="28"/>
                <w:szCs w:val="28"/>
                <w:lang w:eastAsia="ru-RU"/>
              </w:rPr>
            </w:pPr>
            <w:r w:rsidRPr="00CB0134">
              <w:rPr>
                <w:rFonts w:ascii="Times New Roman" w:eastAsia="Times New Roman" w:hAnsi="Times New Roman" w:cs="Times New Roman"/>
                <w:b/>
                <w:color w:val="000080"/>
                <w:sz w:val="28"/>
                <w:szCs w:val="28"/>
                <w:lang w:eastAsia="ru-RU"/>
              </w:rPr>
              <w:t xml:space="preserve"> </w:t>
            </w:r>
            <w:r w:rsidRPr="00CB0134">
              <w:rPr>
                <w:rFonts w:ascii="Times New Roman" w:eastAsia="Times New Roman" w:hAnsi="Times New Roman" w:cs="Times New Roman"/>
                <w:color w:val="000000"/>
                <w:sz w:val="28"/>
                <w:szCs w:val="28"/>
                <w:lang w:eastAsia="ru-RU"/>
              </w:rPr>
              <w:t>учить при исполнении роли использовать средства выразительности (мимика, жесты, движение);</w:t>
            </w:r>
          </w:p>
          <w:p w14:paraId="20724755" w14:textId="77777777" w:rsidR="00CB0134" w:rsidRPr="00CB0134" w:rsidRDefault="00CB0134" w:rsidP="00CB0134">
            <w:pPr>
              <w:tabs>
                <w:tab w:val="left" w:pos="5342"/>
              </w:tabs>
              <w:spacing w:after="0" w:line="240" w:lineRule="auto"/>
              <w:rPr>
                <w:rFonts w:ascii="Times New Roman" w:eastAsia="Times New Roman" w:hAnsi="Times New Roman" w:cs="Times New Roman"/>
                <w:color w:val="000080"/>
                <w:sz w:val="28"/>
                <w:szCs w:val="28"/>
                <w:lang w:eastAsia="ru-RU"/>
              </w:rPr>
            </w:pPr>
            <w:r w:rsidRPr="00CB0134">
              <w:rPr>
                <w:rFonts w:ascii="Times New Roman" w:eastAsia="Times New Roman" w:hAnsi="Times New Roman" w:cs="Times New Roman"/>
                <w:color w:val="000000"/>
                <w:sz w:val="28"/>
                <w:szCs w:val="28"/>
                <w:lang w:eastAsia="ru-RU"/>
              </w:rPr>
              <w:t xml:space="preserve"> умение взаимодействовать с другими участниками игры (играть дружно, исполнять привлекательные роли по очереди)</w:t>
            </w:r>
          </w:p>
        </w:tc>
        <w:tc>
          <w:tcPr>
            <w:tcW w:w="3544" w:type="dxa"/>
            <w:shd w:val="clear" w:color="auto" w:fill="auto"/>
          </w:tcPr>
          <w:p w14:paraId="5B273FD9" w14:textId="77777777" w:rsidR="00CB0134" w:rsidRPr="00CB0134" w:rsidRDefault="00CB0134" w:rsidP="00CB0134">
            <w:pPr>
              <w:tabs>
                <w:tab w:val="left" w:pos="5342"/>
              </w:tabs>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Беседа, распределение ролей, разучивание слов.</w:t>
            </w:r>
          </w:p>
        </w:tc>
        <w:tc>
          <w:tcPr>
            <w:tcW w:w="2906" w:type="dxa"/>
            <w:shd w:val="clear" w:color="auto" w:fill="auto"/>
          </w:tcPr>
          <w:p w14:paraId="0BC95BF9" w14:textId="77777777" w:rsidR="00CB0134" w:rsidRPr="00CB0134" w:rsidRDefault="00CB0134" w:rsidP="00CB0134">
            <w:pPr>
              <w:tabs>
                <w:tab w:val="left" w:pos="5342"/>
              </w:tabs>
              <w:jc w:val="cente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Набор варежкового театра ( елочка, зайка), шапочка лисы</w:t>
            </w:r>
          </w:p>
        </w:tc>
      </w:tr>
      <w:tr w:rsidR="00CB0134" w:rsidRPr="00CB0134" w14:paraId="7B166AA2" w14:textId="77777777" w:rsidTr="00CB0134">
        <w:tc>
          <w:tcPr>
            <w:tcW w:w="14955" w:type="dxa"/>
            <w:gridSpan w:val="4"/>
            <w:shd w:val="clear" w:color="auto" w:fill="auto"/>
          </w:tcPr>
          <w:p w14:paraId="3A34488B" w14:textId="77777777" w:rsidR="00CB0134" w:rsidRPr="00CB0134" w:rsidRDefault="00CB0134" w:rsidP="00CB013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CB0134">
              <w:rPr>
                <w:rFonts w:ascii="Times New Roman" w:eastAsia="Times New Roman" w:hAnsi="Times New Roman" w:cs="Times New Roman"/>
                <w:b/>
                <w:sz w:val="28"/>
                <w:szCs w:val="28"/>
                <w:u w:val="single"/>
                <w:lang w:eastAsia="ru-RU"/>
              </w:rPr>
              <w:t>Строительные игры:</w:t>
            </w:r>
          </w:p>
          <w:p w14:paraId="02CFDB22"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sz w:val="12"/>
                <w:szCs w:val="12"/>
                <w:lang w:eastAsia="ru-RU"/>
              </w:rPr>
            </w:pPr>
          </w:p>
        </w:tc>
      </w:tr>
      <w:tr w:rsidR="00CB0134" w:rsidRPr="00CB0134" w14:paraId="21E77A63" w14:textId="77777777" w:rsidTr="00CB0134">
        <w:trPr>
          <w:trHeight w:val="1118"/>
        </w:trPr>
        <w:tc>
          <w:tcPr>
            <w:tcW w:w="3118" w:type="dxa"/>
            <w:shd w:val="clear" w:color="auto" w:fill="auto"/>
          </w:tcPr>
          <w:p w14:paraId="2605CD67"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1.</w:t>
            </w:r>
            <w:r w:rsidRPr="00CB0134">
              <w:rPr>
                <w:rFonts w:ascii="Times New Roman" w:eastAsia="Times New Roman" w:hAnsi="Times New Roman" w:cs="Times New Roman"/>
                <w:b/>
                <w:sz w:val="28"/>
                <w:szCs w:val="28"/>
                <w:lang w:eastAsia="ru-RU"/>
              </w:rPr>
              <w:t>Конструируем здание цирка.</w:t>
            </w:r>
          </w:p>
          <w:p w14:paraId="47A5BF42"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sz w:val="28"/>
                <w:szCs w:val="28"/>
                <w:lang w:eastAsia="ru-RU"/>
              </w:rPr>
            </w:pPr>
          </w:p>
          <w:p w14:paraId="3CA734D2"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sz w:val="44"/>
                <w:szCs w:val="44"/>
                <w:lang w:eastAsia="ru-RU"/>
              </w:rPr>
            </w:pPr>
          </w:p>
          <w:p w14:paraId="75A24111"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sz w:val="32"/>
                <w:szCs w:val="20"/>
                <w:lang w:eastAsia="ru-RU"/>
              </w:rPr>
            </w:pPr>
          </w:p>
        </w:tc>
        <w:tc>
          <w:tcPr>
            <w:tcW w:w="5387" w:type="dxa"/>
            <w:shd w:val="clear" w:color="auto" w:fill="auto"/>
          </w:tcPr>
          <w:p w14:paraId="6CA70EC7" w14:textId="77777777" w:rsidR="00CB0134" w:rsidRPr="00CB0134" w:rsidRDefault="00CB0134" w:rsidP="00CB0134">
            <w:pPr>
              <w:tabs>
                <w:tab w:val="left" w:pos="5342"/>
              </w:tabs>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b/>
                <w:color w:val="000080"/>
                <w:sz w:val="28"/>
                <w:szCs w:val="28"/>
                <w:lang w:eastAsia="ru-RU"/>
              </w:rPr>
              <w:t xml:space="preserve"> </w:t>
            </w:r>
            <w:r w:rsidRPr="00CB0134">
              <w:rPr>
                <w:rFonts w:ascii="Times New Roman" w:eastAsia="Times New Roman" w:hAnsi="Times New Roman" w:cs="Times New Roman"/>
                <w:sz w:val="28"/>
                <w:szCs w:val="28"/>
                <w:lang w:eastAsia="ru-RU"/>
              </w:rPr>
              <w:t>расширение представлений детей о применении разного вида конструктора как материала для создания эстетических конструкций. Обучение способам строительства, воспитание и развитие самостоятельности и активности мышления, конструктивно-творческих способностей. Развитие правильных взаимоотношений детей, объединение их в дружный коллектив.</w:t>
            </w:r>
          </w:p>
        </w:tc>
        <w:tc>
          <w:tcPr>
            <w:tcW w:w="3544" w:type="dxa"/>
            <w:shd w:val="clear" w:color="auto" w:fill="auto"/>
          </w:tcPr>
          <w:p w14:paraId="5FEECDD2" w14:textId="77777777" w:rsidR="00CB0134" w:rsidRPr="00CB0134" w:rsidRDefault="00CB0134" w:rsidP="00CB0134">
            <w:pPr>
              <w:tabs>
                <w:tab w:val="left" w:pos="5342"/>
              </w:tabs>
              <w:spacing w:line="240" w:lineRule="auto"/>
              <w:jc w:val="both"/>
              <w:rPr>
                <w:rFonts w:ascii="Times New Roman" w:eastAsia="Times New Roman" w:hAnsi="Times New Roman" w:cs="Times New Roman"/>
                <w:sz w:val="26"/>
                <w:szCs w:val="26"/>
                <w:lang w:eastAsia="ru-RU"/>
              </w:rPr>
            </w:pPr>
            <w:r w:rsidRPr="00CB0134">
              <w:rPr>
                <w:rFonts w:ascii="Times New Roman" w:eastAsia="Times New Roman" w:hAnsi="Times New Roman" w:cs="Times New Roman"/>
                <w:sz w:val="28"/>
                <w:szCs w:val="26"/>
                <w:lang w:eastAsia="ru-RU"/>
              </w:rPr>
              <w:t>Объяснение правил игры, совместное выполнение игрового задания с пояснением, обыгрывание сюжета.</w:t>
            </w:r>
          </w:p>
        </w:tc>
        <w:tc>
          <w:tcPr>
            <w:tcW w:w="2906" w:type="dxa"/>
            <w:shd w:val="clear" w:color="auto" w:fill="auto"/>
          </w:tcPr>
          <w:p w14:paraId="675ACFEC" w14:textId="77777777" w:rsidR="00CB0134" w:rsidRPr="00CB0134" w:rsidRDefault="00CB0134" w:rsidP="00CB0134">
            <w:pPr>
              <w:tabs>
                <w:tab w:val="left" w:pos="5342"/>
              </w:tabs>
              <w:spacing w:line="240" w:lineRule="auto"/>
              <w:jc w:val="both"/>
              <w:rPr>
                <w:rFonts w:ascii="Times New Roman" w:eastAsia="Times New Roman" w:hAnsi="Times New Roman" w:cs="Times New Roman"/>
                <w:sz w:val="26"/>
                <w:szCs w:val="26"/>
                <w:lang w:eastAsia="ru-RU"/>
              </w:rPr>
            </w:pPr>
            <w:r w:rsidRPr="00CB0134">
              <w:rPr>
                <w:rFonts w:ascii="Times New Roman" w:eastAsia="Times New Roman" w:hAnsi="Times New Roman" w:cs="Times New Roman"/>
                <w:sz w:val="28"/>
                <w:szCs w:val="26"/>
                <w:lang w:eastAsia="ru-RU"/>
              </w:rPr>
              <w:t xml:space="preserve">Напольные и нас-тольные наборы деревянного кон-структора, </w:t>
            </w:r>
          </w:p>
        </w:tc>
      </w:tr>
      <w:tr w:rsidR="00CB0134" w:rsidRPr="00CB0134" w14:paraId="3E3ACF3D" w14:textId="77777777" w:rsidTr="00CB0134">
        <w:tc>
          <w:tcPr>
            <w:tcW w:w="3118" w:type="dxa"/>
            <w:shd w:val="clear" w:color="auto" w:fill="auto"/>
            <w:vAlign w:val="center"/>
          </w:tcPr>
          <w:p w14:paraId="484EDFC9"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 xml:space="preserve">2. </w:t>
            </w:r>
            <w:r w:rsidRPr="00CB0134">
              <w:rPr>
                <w:rFonts w:ascii="Times New Roman" w:eastAsia="Times New Roman" w:hAnsi="Times New Roman" w:cs="Times New Roman"/>
                <w:b/>
                <w:sz w:val="28"/>
                <w:szCs w:val="28"/>
                <w:lang w:eastAsia="ru-RU"/>
              </w:rPr>
              <w:t>Дом, изба, теремок.</w:t>
            </w:r>
          </w:p>
          <w:p w14:paraId="14EC083A"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sz w:val="28"/>
                <w:szCs w:val="28"/>
                <w:lang w:eastAsia="ru-RU"/>
              </w:rPr>
            </w:pPr>
          </w:p>
          <w:p w14:paraId="3E044341" w14:textId="77777777" w:rsidR="00CB0134" w:rsidRPr="00CB0134" w:rsidRDefault="00CB0134" w:rsidP="00CB0134">
            <w:pPr>
              <w:rPr>
                <w:rFonts w:ascii="Times New Roman" w:eastAsia="Times New Roman" w:hAnsi="Times New Roman" w:cs="Times New Roman"/>
                <w:sz w:val="32"/>
                <w:lang w:eastAsia="ru-RU"/>
              </w:rPr>
            </w:pPr>
          </w:p>
        </w:tc>
        <w:tc>
          <w:tcPr>
            <w:tcW w:w="5387" w:type="dxa"/>
            <w:shd w:val="clear" w:color="auto" w:fill="auto"/>
          </w:tcPr>
          <w:p w14:paraId="4494F891" w14:textId="77777777" w:rsidR="00CB0134" w:rsidRPr="00CB0134" w:rsidRDefault="00CB0134" w:rsidP="00CB0134">
            <w:pPr>
              <w:tabs>
                <w:tab w:val="left" w:pos="5342"/>
              </w:tabs>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6"/>
                <w:szCs w:val="26"/>
                <w:lang w:eastAsia="ru-RU"/>
              </w:rPr>
              <w:t>Цель:</w:t>
            </w:r>
            <w:r w:rsidRPr="00CB0134">
              <w:rPr>
                <w:rFonts w:ascii="Times New Roman" w:eastAsia="Times New Roman" w:hAnsi="Times New Roman" w:cs="Times New Roman"/>
                <w:b/>
                <w:color w:val="000080"/>
                <w:sz w:val="26"/>
                <w:szCs w:val="26"/>
                <w:lang w:eastAsia="ru-RU"/>
              </w:rPr>
              <w:t xml:space="preserve"> </w:t>
            </w:r>
            <w:r w:rsidRPr="00CB0134">
              <w:rPr>
                <w:rFonts w:ascii="Times New Roman" w:eastAsia="Times New Roman" w:hAnsi="Times New Roman" w:cs="Times New Roman"/>
                <w:color w:val="000000"/>
                <w:sz w:val="28"/>
                <w:szCs w:val="28"/>
                <w:lang w:eastAsia="ru-RU"/>
              </w:rPr>
              <w:t>Учить несложным поделкам из бумаги, учить делать сгибы, надрезы. Развивать творчество, воображение при украшении  поделок. Развивать игровой замысел.</w:t>
            </w:r>
          </w:p>
        </w:tc>
        <w:tc>
          <w:tcPr>
            <w:tcW w:w="3544" w:type="dxa"/>
            <w:shd w:val="clear" w:color="auto" w:fill="auto"/>
          </w:tcPr>
          <w:p w14:paraId="2210B85B" w14:textId="77777777" w:rsidR="00CB0134" w:rsidRPr="00CB0134" w:rsidRDefault="00CB0134" w:rsidP="00CB0134">
            <w:pPr>
              <w:tabs>
                <w:tab w:val="left" w:pos="5342"/>
              </w:tabs>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Объяснение, совместное выполнение игрового задания с пояснением, обыгрывание сюжета</w:t>
            </w:r>
          </w:p>
        </w:tc>
        <w:tc>
          <w:tcPr>
            <w:tcW w:w="2906" w:type="dxa"/>
            <w:shd w:val="clear" w:color="auto" w:fill="auto"/>
          </w:tcPr>
          <w:p w14:paraId="767D4130" w14:textId="77777777" w:rsidR="00CB0134" w:rsidRPr="00CB0134" w:rsidRDefault="00CB0134" w:rsidP="00CB0134">
            <w:pPr>
              <w:tabs>
                <w:tab w:val="left" w:pos="5342"/>
              </w:tabs>
              <w:rPr>
                <w:rFonts w:ascii="Times New Roman" w:eastAsia="Times New Roman" w:hAnsi="Times New Roman" w:cs="Times New Roman"/>
                <w:sz w:val="26"/>
                <w:szCs w:val="26"/>
                <w:lang w:eastAsia="ru-RU"/>
              </w:rPr>
            </w:pPr>
            <w:r w:rsidRPr="00CB0134">
              <w:rPr>
                <w:rFonts w:ascii="Times New Roman" w:eastAsia="Times New Roman" w:hAnsi="Times New Roman" w:cs="Times New Roman"/>
                <w:sz w:val="26"/>
                <w:szCs w:val="26"/>
                <w:lang w:eastAsia="ru-RU"/>
              </w:rPr>
              <w:t xml:space="preserve"> Бумага</w:t>
            </w:r>
          </w:p>
        </w:tc>
      </w:tr>
    </w:tbl>
    <w:p w14:paraId="712D3A4A"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b/>
          <w:sz w:val="24"/>
          <w:szCs w:val="24"/>
          <w:lang w:eastAsia="ru-RU"/>
        </w:rPr>
      </w:pPr>
    </w:p>
    <w:p w14:paraId="6F220EA2" w14:textId="77777777" w:rsidR="00CB0134" w:rsidRPr="00C20D74" w:rsidRDefault="00CB0134" w:rsidP="00D1411D">
      <w:pPr>
        <w:jc w:val="center"/>
        <w:rPr>
          <w:rFonts w:ascii="Times New Roman" w:eastAsia="Times New Roman" w:hAnsi="Times New Roman" w:cs="Times New Roman"/>
          <w:b/>
          <w:color w:val="000000"/>
          <w:sz w:val="28"/>
          <w:szCs w:val="28"/>
          <w:lang w:eastAsia="ru-RU"/>
        </w:rPr>
      </w:pPr>
      <w:r w:rsidRPr="00C20D74">
        <w:rPr>
          <w:rFonts w:ascii="Times New Roman" w:eastAsia="Times New Roman" w:hAnsi="Times New Roman" w:cs="Times New Roman"/>
          <w:b/>
          <w:color w:val="000000"/>
          <w:sz w:val="28"/>
          <w:szCs w:val="28"/>
          <w:lang w:eastAsia="ru-RU"/>
        </w:rPr>
        <w:t>ФЕВРАЛЬ</w:t>
      </w: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8"/>
        <w:gridCol w:w="5387"/>
        <w:gridCol w:w="3544"/>
        <w:gridCol w:w="2835"/>
      </w:tblGrid>
      <w:tr w:rsidR="00CB0134" w:rsidRPr="00CB0134" w14:paraId="07C9520E" w14:textId="77777777" w:rsidTr="00CB0134">
        <w:tc>
          <w:tcPr>
            <w:tcW w:w="3118" w:type="dxa"/>
            <w:shd w:val="clear" w:color="auto" w:fill="auto"/>
          </w:tcPr>
          <w:p w14:paraId="08985078" w14:textId="77777777" w:rsidR="00CB0134" w:rsidRPr="00CB0134" w:rsidRDefault="00CB0134" w:rsidP="00CB0134">
            <w:pPr>
              <w:spacing w:after="0"/>
              <w:rPr>
                <w:rFonts w:ascii="Calibri" w:eastAsia="Times New Roman" w:hAnsi="Calibri" w:cs="Times New Roman"/>
                <w:lang w:eastAsia="ru-RU"/>
              </w:rPr>
            </w:pPr>
            <w:r w:rsidRPr="00CB0134">
              <w:rPr>
                <w:rFonts w:ascii="Times New Roman" w:eastAsia="Times New Roman" w:hAnsi="Times New Roman" w:cs="Times New Roman"/>
                <w:b/>
                <w:bCs/>
                <w:iCs/>
                <w:lang w:eastAsia="ru-RU"/>
              </w:rPr>
              <w:t>НАЗВАНИЕ ИГРЫ</w:t>
            </w:r>
          </w:p>
        </w:tc>
        <w:tc>
          <w:tcPr>
            <w:tcW w:w="5387" w:type="dxa"/>
            <w:shd w:val="clear" w:color="auto" w:fill="auto"/>
          </w:tcPr>
          <w:p w14:paraId="5653C98F"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b/>
                <w:lang w:eastAsia="ru-RU"/>
              </w:rPr>
            </w:pPr>
            <w:r w:rsidRPr="00CB0134">
              <w:rPr>
                <w:rFonts w:ascii="Times New Roman" w:eastAsia="Times New Roman" w:hAnsi="Times New Roman" w:cs="Times New Roman"/>
                <w:b/>
                <w:lang w:eastAsia="ru-RU"/>
              </w:rPr>
              <w:t xml:space="preserve">ЦЕЛЬ ИГРЫ </w:t>
            </w:r>
          </w:p>
          <w:p w14:paraId="6768551A" w14:textId="77777777" w:rsidR="00CB0134" w:rsidRPr="00CB0134" w:rsidRDefault="00CB0134" w:rsidP="00CB0134">
            <w:pPr>
              <w:spacing w:after="0" w:line="240" w:lineRule="auto"/>
              <w:rPr>
                <w:rFonts w:ascii="Calibri" w:eastAsia="Times New Roman" w:hAnsi="Calibri" w:cs="Times New Roman"/>
                <w:lang w:eastAsia="ru-RU"/>
              </w:rPr>
            </w:pPr>
            <w:r w:rsidRPr="00CB0134">
              <w:rPr>
                <w:rFonts w:ascii="Times New Roman" w:eastAsia="Times New Roman" w:hAnsi="Times New Roman" w:cs="Times New Roman"/>
                <w:b/>
                <w:lang w:eastAsia="ru-RU"/>
              </w:rPr>
              <w:t>И ОБЬЕМ ИГРОВЫХ НАВЫКОВ</w:t>
            </w:r>
          </w:p>
        </w:tc>
        <w:tc>
          <w:tcPr>
            <w:tcW w:w="3544" w:type="dxa"/>
            <w:shd w:val="clear" w:color="auto" w:fill="auto"/>
          </w:tcPr>
          <w:p w14:paraId="2895C4B4" w14:textId="77777777" w:rsidR="00CB0134" w:rsidRPr="00CB0134" w:rsidRDefault="00CB0134" w:rsidP="00CB0134">
            <w:pPr>
              <w:spacing w:after="0" w:line="240" w:lineRule="auto"/>
              <w:rPr>
                <w:rFonts w:ascii="Calibri" w:eastAsia="Times New Roman" w:hAnsi="Calibri" w:cs="Times New Roman"/>
                <w:lang w:eastAsia="ru-RU"/>
              </w:rPr>
            </w:pPr>
            <w:r w:rsidRPr="00CB0134">
              <w:rPr>
                <w:rFonts w:ascii="Times New Roman" w:eastAsia="Times New Roman" w:hAnsi="Times New Roman" w:cs="Times New Roman"/>
                <w:b/>
                <w:lang w:eastAsia="ru-RU"/>
              </w:rPr>
              <w:t>МЕТОДИЧЕСКИЕ ПРИЕМЫ</w:t>
            </w:r>
          </w:p>
        </w:tc>
        <w:tc>
          <w:tcPr>
            <w:tcW w:w="2835" w:type="dxa"/>
            <w:shd w:val="clear" w:color="auto" w:fill="auto"/>
          </w:tcPr>
          <w:p w14:paraId="14A7E358" w14:textId="77777777" w:rsidR="00CB0134" w:rsidRPr="00CB0134" w:rsidRDefault="00CB0134" w:rsidP="00CB0134">
            <w:pPr>
              <w:spacing w:after="0"/>
              <w:rPr>
                <w:rFonts w:ascii="Calibri" w:eastAsia="Times New Roman" w:hAnsi="Calibri" w:cs="Times New Roman"/>
                <w:lang w:eastAsia="ru-RU"/>
              </w:rPr>
            </w:pPr>
            <w:r w:rsidRPr="00CB0134">
              <w:rPr>
                <w:rFonts w:ascii="Times New Roman" w:eastAsia="Times New Roman" w:hAnsi="Times New Roman" w:cs="Times New Roman"/>
                <w:b/>
                <w:bCs/>
                <w:iCs/>
                <w:lang w:eastAsia="ru-RU"/>
              </w:rPr>
              <w:t>ОБОРУДОВАНИЕ</w:t>
            </w:r>
          </w:p>
        </w:tc>
      </w:tr>
      <w:tr w:rsidR="00CB0134" w:rsidRPr="00CB0134" w14:paraId="10F266A1" w14:textId="77777777" w:rsidTr="00CB0134">
        <w:tc>
          <w:tcPr>
            <w:tcW w:w="14884" w:type="dxa"/>
            <w:gridSpan w:val="4"/>
            <w:shd w:val="clear" w:color="auto" w:fill="auto"/>
          </w:tcPr>
          <w:p w14:paraId="515DA792"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b/>
                <w:sz w:val="32"/>
                <w:szCs w:val="28"/>
                <w:u w:val="single"/>
                <w:lang w:eastAsia="ru-RU"/>
              </w:rPr>
            </w:pPr>
            <w:r w:rsidRPr="00CB0134">
              <w:rPr>
                <w:rFonts w:ascii="Times New Roman" w:eastAsia="Times New Roman" w:hAnsi="Times New Roman" w:cs="Times New Roman"/>
                <w:b/>
                <w:sz w:val="32"/>
                <w:szCs w:val="28"/>
                <w:u w:val="single"/>
                <w:lang w:eastAsia="ru-RU"/>
              </w:rPr>
              <w:t>Сюжетно-ролевые игры:</w:t>
            </w:r>
          </w:p>
        </w:tc>
      </w:tr>
      <w:tr w:rsidR="00CB0134" w:rsidRPr="00CB0134" w14:paraId="4EFA4CC3" w14:textId="77777777" w:rsidTr="00CB0134">
        <w:tc>
          <w:tcPr>
            <w:tcW w:w="3118" w:type="dxa"/>
            <w:shd w:val="clear" w:color="auto" w:fill="auto"/>
          </w:tcPr>
          <w:p w14:paraId="3E57F91E" w14:textId="77777777" w:rsidR="00CB0134" w:rsidRPr="00CB0134" w:rsidRDefault="00CB0134" w:rsidP="00CB0134">
            <w:pPr>
              <w:jc w:val="both"/>
              <w:rPr>
                <w:rFonts w:ascii="Calibri" w:eastAsia="Times New Roman" w:hAnsi="Calibri" w:cs="Arial"/>
                <w:i/>
                <w:color w:val="000000"/>
                <w:sz w:val="28"/>
                <w:szCs w:val="28"/>
                <w:lang w:eastAsia="ru-RU"/>
              </w:rPr>
            </w:pPr>
            <w:r w:rsidRPr="00CB0134">
              <w:rPr>
                <w:rFonts w:ascii="Times New Roman" w:eastAsia="Times New Roman" w:hAnsi="Times New Roman" w:cs="Times New Roman"/>
                <w:b/>
                <w:bCs/>
                <w:i/>
                <w:color w:val="000000"/>
                <w:sz w:val="28"/>
                <w:szCs w:val="28"/>
                <w:lang w:eastAsia="ru-RU"/>
              </w:rPr>
              <w:t>1.«Моряки»</w:t>
            </w:r>
          </w:p>
          <w:p w14:paraId="4FFCCA71" w14:textId="77777777" w:rsidR="00CB0134" w:rsidRPr="00CB0134" w:rsidRDefault="00CB0134" w:rsidP="00CB0134">
            <w:pPr>
              <w:rPr>
                <w:rFonts w:ascii="Calibri" w:eastAsia="Times New Roman" w:hAnsi="Calibri" w:cs="Times New Roman"/>
                <w:sz w:val="28"/>
                <w:szCs w:val="28"/>
                <w:lang w:eastAsia="ru-RU"/>
              </w:rPr>
            </w:pPr>
          </w:p>
        </w:tc>
        <w:tc>
          <w:tcPr>
            <w:tcW w:w="5387" w:type="dxa"/>
            <w:shd w:val="clear" w:color="auto" w:fill="auto"/>
          </w:tcPr>
          <w:p w14:paraId="2FEF2306" w14:textId="77777777" w:rsidR="00CB0134" w:rsidRPr="00CB0134" w:rsidRDefault="00CB0134" w:rsidP="00CB0134">
            <w:pPr>
              <w:shd w:val="clear" w:color="auto" w:fill="FFFFFF"/>
              <w:spacing w:after="0" w:line="270" w:lineRule="atLeast"/>
              <w:jc w:val="both"/>
              <w:rPr>
                <w:rFonts w:ascii="Times New Roman" w:eastAsia="Times New Roman" w:hAnsi="Times New Roman" w:cs="Times New Roman"/>
                <w:color w:val="666666"/>
                <w:sz w:val="18"/>
                <w:szCs w:val="1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color w:val="666666"/>
                <w:sz w:val="28"/>
                <w:szCs w:val="28"/>
                <w:lang w:eastAsia="ru-RU"/>
              </w:rPr>
              <w:t> </w:t>
            </w:r>
            <w:r w:rsidRPr="00CB0134">
              <w:rPr>
                <w:rFonts w:ascii="Times New Roman" w:eastAsia="Times New Roman" w:hAnsi="Times New Roman" w:cs="Times New Roman"/>
                <w:sz w:val="28"/>
                <w:szCs w:val="28"/>
                <w:lang w:eastAsia="ru-RU"/>
              </w:rPr>
              <w:t>Формировать у детей патриотические чувства на основе ознакомления с боевыми действиями нашего народа. Совершенствовать у детей умения творчески развивать сюжет , объединять несколько сюжетов одним содержанием. Развивать речевое и ролевое взаимодействие, связную монологическую и диалогическую речь Продолжать формировать положительные взаимоотношения между детьми в процессе игры. Воспитывать эмоционально-положительное отношение к воинам,</w:t>
            </w:r>
            <w:r w:rsidR="00400EF1">
              <w:rPr>
                <w:rFonts w:ascii="Times New Roman" w:eastAsia="Times New Roman" w:hAnsi="Times New Roman" w:cs="Times New Roman"/>
                <w:sz w:val="28"/>
                <w:szCs w:val="28"/>
                <w:lang w:eastAsia="ru-RU"/>
              </w:rPr>
              <w:t xml:space="preserve"> </w:t>
            </w:r>
            <w:r w:rsidRPr="00CB0134">
              <w:rPr>
                <w:rFonts w:ascii="Times New Roman" w:eastAsia="Times New Roman" w:hAnsi="Times New Roman" w:cs="Times New Roman"/>
                <w:sz w:val="28"/>
                <w:szCs w:val="28"/>
                <w:lang w:eastAsia="ru-RU"/>
              </w:rPr>
              <w:t>которое выражается в подражании им в ловкости, быстроте , смелости, стремлении быть похожими на них .</w:t>
            </w:r>
          </w:p>
        </w:tc>
        <w:tc>
          <w:tcPr>
            <w:tcW w:w="3544" w:type="dxa"/>
            <w:shd w:val="clear" w:color="auto" w:fill="auto"/>
          </w:tcPr>
          <w:p w14:paraId="041F6C15"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color w:val="000000"/>
                <w:sz w:val="28"/>
                <w:szCs w:val="28"/>
                <w:lang w:eastAsia="ru-RU"/>
              </w:rPr>
              <w:t>Активизация ролевого диалога, вежливое общение.</w:t>
            </w:r>
          </w:p>
        </w:tc>
        <w:tc>
          <w:tcPr>
            <w:tcW w:w="2835" w:type="dxa"/>
            <w:shd w:val="clear" w:color="auto" w:fill="auto"/>
          </w:tcPr>
          <w:p w14:paraId="44821F5F" w14:textId="77777777" w:rsidR="00CB0134" w:rsidRPr="00CB0134" w:rsidRDefault="00CB0134" w:rsidP="00CB0134">
            <w:pPr>
              <w:spacing w:line="240" w:lineRule="auto"/>
              <w:rPr>
                <w:rFonts w:ascii="Calibri" w:eastAsia="Times New Roman" w:hAnsi="Calibri" w:cs="Times New Roman"/>
                <w:sz w:val="28"/>
                <w:szCs w:val="28"/>
                <w:lang w:eastAsia="ru-RU"/>
              </w:rPr>
            </w:pPr>
            <w:r w:rsidRPr="00CB0134">
              <w:rPr>
                <w:rFonts w:ascii="Times New Roman" w:eastAsia="Times New Roman" w:hAnsi="Times New Roman" w:cs="Times New Roman"/>
                <w:color w:val="000000"/>
                <w:sz w:val="28"/>
                <w:szCs w:val="28"/>
                <w:lang w:eastAsia="ru-RU"/>
              </w:rPr>
              <w:t>Макет корабля, штурвал, бескозырки, бинокль, подзорная труба.</w:t>
            </w:r>
          </w:p>
        </w:tc>
      </w:tr>
      <w:tr w:rsidR="00CB0134" w:rsidRPr="00CB0134" w14:paraId="3A4CA8E8" w14:textId="77777777" w:rsidTr="00CB0134">
        <w:tc>
          <w:tcPr>
            <w:tcW w:w="14884" w:type="dxa"/>
            <w:gridSpan w:val="4"/>
            <w:shd w:val="clear" w:color="auto" w:fill="auto"/>
          </w:tcPr>
          <w:p w14:paraId="735FB917" w14:textId="77777777" w:rsidR="00CB0134" w:rsidRPr="00CB0134" w:rsidRDefault="00CB0134" w:rsidP="00D1411D">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CB0134">
              <w:rPr>
                <w:rFonts w:ascii="Times New Roman" w:eastAsia="Times New Roman" w:hAnsi="Times New Roman" w:cs="Times New Roman"/>
                <w:b/>
                <w:sz w:val="32"/>
                <w:szCs w:val="28"/>
                <w:u w:val="single"/>
                <w:lang w:eastAsia="ru-RU"/>
              </w:rPr>
              <w:t>Подвижные игры:</w:t>
            </w:r>
          </w:p>
        </w:tc>
      </w:tr>
      <w:tr w:rsidR="00CB0134" w:rsidRPr="00CB0134" w14:paraId="7163A413" w14:textId="77777777" w:rsidTr="00CB0134">
        <w:tc>
          <w:tcPr>
            <w:tcW w:w="3118" w:type="dxa"/>
            <w:shd w:val="clear" w:color="auto" w:fill="auto"/>
          </w:tcPr>
          <w:p w14:paraId="29F8A85F"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1.«</w:t>
            </w:r>
            <w:r w:rsidRPr="00CB0134">
              <w:rPr>
                <w:rFonts w:ascii="Times New Roman" w:eastAsia="Times New Roman" w:hAnsi="Times New Roman" w:cs="Times New Roman"/>
                <w:b/>
                <w:i/>
                <w:iCs/>
                <w:spacing w:val="-10"/>
                <w:sz w:val="28"/>
                <w:szCs w:val="28"/>
                <w:lang w:eastAsia="ru-RU"/>
              </w:rPr>
              <w:t xml:space="preserve"> Самолеты</w:t>
            </w:r>
            <w:r w:rsidRPr="00CB0134">
              <w:rPr>
                <w:rFonts w:ascii="Times New Roman" w:eastAsia="Times New Roman" w:hAnsi="Times New Roman" w:cs="Times New Roman"/>
                <w:b/>
                <w:i/>
                <w:sz w:val="28"/>
                <w:szCs w:val="28"/>
                <w:lang w:eastAsia="ru-RU"/>
              </w:rPr>
              <w:t>»</w:t>
            </w:r>
          </w:p>
        </w:tc>
        <w:tc>
          <w:tcPr>
            <w:tcW w:w="5387" w:type="dxa"/>
            <w:shd w:val="clear" w:color="auto" w:fill="auto"/>
          </w:tcPr>
          <w:p w14:paraId="4360010E" w14:textId="77777777" w:rsidR="00CB0134" w:rsidRPr="00CB0134" w:rsidRDefault="00CB0134" w:rsidP="00CB0134">
            <w:pPr>
              <w:spacing w:after="0" w:line="240" w:lineRule="auto"/>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 xml:space="preserve">Цель: </w:t>
            </w:r>
            <w:r w:rsidRPr="00CB0134">
              <w:rPr>
                <w:rFonts w:ascii="Times New Roman" w:eastAsia="Times New Roman" w:hAnsi="Times New Roman" w:cs="Times New Roman"/>
                <w:sz w:val="28"/>
                <w:szCs w:val="28"/>
                <w:lang w:eastAsia="ru-RU"/>
              </w:rPr>
              <w:t>развивать у детей ориентировку в пространстве, закрепить навык построения в колонну, упражнять в беге, не наталкиваясь друг на друга, выполнять движения по сигналу</w:t>
            </w:r>
          </w:p>
        </w:tc>
        <w:tc>
          <w:tcPr>
            <w:tcW w:w="3544" w:type="dxa"/>
            <w:shd w:val="clear" w:color="auto" w:fill="auto"/>
          </w:tcPr>
          <w:p w14:paraId="551546EF" w14:textId="77777777" w:rsidR="00CB0134" w:rsidRPr="00CB0134" w:rsidRDefault="00CB0134" w:rsidP="00CB0134">
            <w:pPr>
              <w:spacing w:after="0"/>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835" w:type="dxa"/>
            <w:shd w:val="clear" w:color="auto" w:fill="auto"/>
          </w:tcPr>
          <w:p w14:paraId="2C4F184A" w14:textId="77777777" w:rsidR="00CB0134" w:rsidRPr="00CB0134" w:rsidRDefault="00CB0134" w:rsidP="00CB0134">
            <w:pPr>
              <w:rPr>
                <w:rFonts w:ascii="Times New Roman" w:eastAsia="Times New Roman" w:hAnsi="Times New Roman" w:cs="Times New Roman"/>
                <w:sz w:val="28"/>
                <w:szCs w:val="28"/>
                <w:lang w:eastAsia="ru-RU"/>
              </w:rPr>
            </w:pPr>
          </w:p>
        </w:tc>
      </w:tr>
      <w:tr w:rsidR="00CB0134" w:rsidRPr="00CB0134" w14:paraId="7CBB48BB" w14:textId="77777777" w:rsidTr="00CB0134">
        <w:tc>
          <w:tcPr>
            <w:tcW w:w="3118" w:type="dxa"/>
            <w:shd w:val="clear" w:color="auto" w:fill="auto"/>
          </w:tcPr>
          <w:p w14:paraId="169A5AE6" w14:textId="77777777" w:rsidR="00CB0134" w:rsidRPr="00CB0134" w:rsidRDefault="00CB0134" w:rsidP="00CB0134">
            <w:pPr>
              <w:rPr>
                <w:rFonts w:ascii="Times New Roman" w:eastAsia="Times New Roman" w:hAnsi="Times New Roman" w:cs="Times New Roman"/>
                <w:b/>
                <w:bCs/>
                <w:i/>
                <w:sz w:val="28"/>
                <w:szCs w:val="28"/>
                <w:lang w:eastAsia="ru-RU"/>
              </w:rPr>
            </w:pPr>
            <w:r w:rsidRPr="00CB0134">
              <w:rPr>
                <w:rFonts w:ascii="Times New Roman" w:eastAsia="Times New Roman" w:hAnsi="Times New Roman" w:cs="Times New Roman"/>
                <w:b/>
                <w:i/>
                <w:iCs/>
                <w:spacing w:val="-10"/>
                <w:sz w:val="28"/>
                <w:szCs w:val="28"/>
                <w:lang w:eastAsia="ru-RU"/>
              </w:rPr>
              <w:t>2.«</w:t>
            </w:r>
            <w:r w:rsidRPr="00CB0134">
              <w:rPr>
                <w:rFonts w:ascii="Times New Roman" w:eastAsia="Times New Roman" w:hAnsi="Times New Roman" w:cs="Times New Roman"/>
                <w:b/>
                <w:bCs/>
                <w:i/>
                <w:sz w:val="28"/>
                <w:szCs w:val="28"/>
                <w:lang w:eastAsia="ru-RU"/>
              </w:rPr>
              <w:t>Хитрая лиса»</w:t>
            </w:r>
          </w:p>
          <w:p w14:paraId="3A9DF5E8" w14:textId="77777777" w:rsidR="00CB0134" w:rsidRPr="00CB0134" w:rsidRDefault="00CB0134" w:rsidP="00CB0134">
            <w:pPr>
              <w:rPr>
                <w:rFonts w:ascii="Calibri" w:eastAsia="Times New Roman" w:hAnsi="Calibri" w:cs="Times New Roman"/>
                <w:i/>
                <w:sz w:val="28"/>
                <w:szCs w:val="28"/>
                <w:lang w:eastAsia="ru-RU"/>
              </w:rPr>
            </w:pPr>
          </w:p>
        </w:tc>
        <w:tc>
          <w:tcPr>
            <w:tcW w:w="5387" w:type="dxa"/>
            <w:shd w:val="clear" w:color="auto" w:fill="auto"/>
          </w:tcPr>
          <w:p w14:paraId="58EFA2A4" w14:textId="77777777" w:rsidR="00CB0134" w:rsidRPr="00CB0134" w:rsidRDefault="00CB0134" w:rsidP="00CB0134">
            <w:pPr>
              <w:spacing w:line="240" w:lineRule="auto"/>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xml:space="preserve"> </w:t>
            </w:r>
            <w:r w:rsidRPr="00CB0134">
              <w:rPr>
                <w:rFonts w:ascii="Times New Roman" w:eastAsia="Times New Roman" w:hAnsi="Times New Roman" w:cs="Times New Roman"/>
                <w:color w:val="000000"/>
                <w:sz w:val="28"/>
                <w:szCs w:val="28"/>
                <w:lang w:eastAsia="ru-RU"/>
              </w:rPr>
              <w:t>учить детей бегать, не наталкиваясь друг на друга, действовать по сигналу, ориентироваться на площадке. Развивать ловкость, быстроту.</w:t>
            </w:r>
          </w:p>
        </w:tc>
        <w:tc>
          <w:tcPr>
            <w:tcW w:w="3544" w:type="dxa"/>
            <w:shd w:val="clear" w:color="auto" w:fill="auto"/>
          </w:tcPr>
          <w:p w14:paraId="7C3F53DA" w14:textId="77777777" w:rsidR="00CB0134" w:rsidRPr="00CB0134" w:rsidRDefault="00CB0134" w:rsidP="00CB0134">
            <w:pPr>
              <w:spacing w:line="240" w:lineRule="auto"/>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Знакомство с правилами игры, объяснение, заучивание слов, совместная игра.</w:t>
            </w:r>
          </w:p>
        </w:tc>
        <w:tc>
          <w:tcPr>
            <w:tcW w:w="2835" w:type="dxa"/>
            <w:shd w:val="clear" w:color="auto" w:fill="auto"/>
          </w:tcPr>
          <w:p w14:paraId="2480D014"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Шапочки</w:t>
            </w:r>
          </w:p>
        </w:tc>
      </w:tr>
      <w:tr w:rsidR="00CB0134" w:rsidRPr="00CB0134" w14:paraId="75577BAC" w14:textId="77777777" w:rsidTr="00CB0134">
        <w:tc>
          <w:tcPr>
            <w:tcW w:w="3118" w:type="dxa"/>
            <w:shd w:val="clear" w:color="auto" w:fill="auto"/>
          </w:tcPr>
          <w:p w14:paraId="37E23A5A"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 xml:space="preserve">3.«Белки в лесу» </w:t>
            </w:r>
          </w:p>
          <w:p w14:paraId="7CE55174" w14:textId="77777777" w:rsidR="00CB0134" w:rsidRPr="00CB0134" w:rsidRDefault="00CB0134" w:rsidP="00CB0134">
            <w:pPr>
              <w:rPr>
                <w:rFonts w:ascii="Times New Roman" w:eastAsia="Times New Roman" w:hAnsi="Times New Roman" w:cs="Times New Roman"/>
                <w:b/>
                <w:i/>
                <w:sz w:val="28"/>
                <w:szCs w:val="28"/>
                <w:lang w:eastAsia="ru-RU"/>
              </w:rPr>
            </w:pPr>
          </w:p>
        </w:tc>
        <w:tc>
          <w:tcPr>
            <w:tcW w:w="5387" w:type="dxa"/>
            <w:shd w:val="clear" w:color="auto" w:fill="auto"/>
          </w:tcPr>
          <w:p w14:paraId="0472C947" w14:textId="77777777" w:rsidR="00CB0134" w:rsidRPr="00CB0134" w:rsidRDefault="00CB0134" w:rsidP="00CB0134">
            <w:pPr>
              <w:spacing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совершенствовать умения детей лазать по лестнице переменным шагом, выполнять правила игры.</w:t>
            </w:r>
          </w:p>
        </w:tc>
        <w:tc>
          <w:tcPr>
            <w:tcW w:w="3544" w:type="dxa"/>
            <w:shd w:val="clear" w:color="auto" w:fill="auto"/>
          </w:tcPr>
          <w:p w14:paraId="42A05F44"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Объяснение правил игры</w:t>
            </w:r>
          </w:p>
        </w:tc>
        <w:tc>
          <w:tcPr>
            <w:tcW w:w="2835" w:type="dxa"/>
            <w:shd w:val="clear" w:color="auto" w:fill="auto"/>
          </w:tcPr>
          <w:p w14:paraId="1D738F91"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Гимнастическая лестница</w:t>
            </w:r>
          </w:p>
        </w:tc>
      </w:tr>
      <w:tr w:rsidR="00CB0134" w:rsidRPr="00CB0134" w14:paraId="37840EFE" w14:textId="77777777" w:rsidTr="00CB0134">
        <w:tc>
          <w:tcPr>
            <w:tcW w:w="3118" w:type="dxa"/>
            <w:shd w:val="clear" w:color="auto" w:fill="auto"/>
          </w:tcPr>
          <w:p w14:paraId="3830790F" w14:textId="77777777" w:rsidR="00CB0134" w:rsidRPr="00CB0134" w:rsidRDefault="00CB0134" w:rsidP="00CB0134">
            <w:pPr>
              <w:rPr>
                <w:rFonts w:ascii="Times New Roman" w:eastAsia="Times New Roman" w:hAnsi="Times New Roman" w:cs="Times New Roman"/>
                <w:b/>
                <w:i/>
                <w:iCs/>
                <w:spacing w:val="-10"/>
                <w:sz w:val="28"/>
                <w:szCs w:val="28"/>
                <w:lang w:eastAsia="ru-RU"/>
              </w:rPr>
            </w:pPr>
            <w:r w:rsidRPr="00CB0134">
              <w:rPr>
                <w:rFonts w:ascii="Calibri" w:eastAsia="Times New Roman" w:hAnsi="Calibri" w:cs="Times New Roman"/>
                <w:b/>
                <w:i/>
                <w:sz w:val="28"/>
                <w:szCs w:val="28"/>
                <w:lang w:eastAsia="ru-RU"/>
              </w:rPr>
              <w:t xml:space="preserve">4. </w:t>
            </w:r>
            <w:r w:rsidRPr="00CB0134">
              <w:rPr>
                <w:rFonts w:ascii="Times New Roman" w:eastAsia="Times New Roman" w:hAnsi="Times New Roman" w:cs="Times New Roman"/>
                <w:b/>
                <w:i/>
                <w:iCs/>
                <w:spacing w:val="-10"/>
                <w:sz w:val="28"/>
                <w:szCs w:val="28"/>
                <w:lang w:eastAsia="ru-RU"/>
              </w:rPr>
              <w:t>«Поймай снежок»</w:t>
            </w:r>
          </w:p>
        </w:tc>
        <w:tc>
          <w:tcPr>
            <w:tcW w:w="5387" w:type="dxa"/>
            <w:shd w:val="clear" w:color="auto" w:fill="auto"/>
          </w:tcPr>
          <w:p w14:paraId="36A10CCA" w14:textId="77777777" w:rsidR="00CB0134" w:rsidRPr="00CB0134" w:rsidRDefault="00CB0134" w:rsidP="00CB0134">
            <w:pPr>
              <w:spacing w:after="0" w:line="240" w:lineRule="auto"/>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 xml:space="preserve">Цель: </w:t>
            </w:r>
            <w:r w:rsidRPr="00CB0134">
              <w:rPr>
                <w:rFonts w:ascii="Times New Roman" w:eastAsia="Times New Roman" w:hAnsi="Times New Roman" w:cs="Times New Roman"/>
                <w:sz w:val="28"/>
                <w:szCs w:val="28"/>
                <w:lang w:eastAsia="ru-RU"/>
              </w:rPr>
              <w:t xml:space="preserve">упражнять в бросании снежков левой и правой рукой, ловле их в ведерко. Развивать глазомер.                                                                              </w:t>
            </w:r>
          </w:p>
        </w:tc>
        <w:tc>
          <w:tcPr>
            <w:tcW w:w="3544" w:type="dxa"/>
            <w:shd w:val="clear" w:color="auto" w:fill="auto"/>
          </w:tcPr>
          <w:p w14:paraId="5B748124" w14:textId="77777777" w:rsidR="00CB0134" w:rsidRPr="00CB0134" w:rsidRDefault="00CB0134" w:rsidP="00CB0134">
            <w:pPr>
              <w:rPr>
                <w:rFonts w:ascii="Calibri" w:eastAsia="Times New Roman" w:hAnsi="Calibri" w:cs="Times New Roman"/>
                <w:sz w:val="28"/>
                <w:szCs w:val="28"/>
                <w:lang w:eastAsia="ru-RU"/>
              </w:rPr>
            </w:pPr>
            <w:r w:rsidRPr="00CB0134">
              <w:rPr>
                <w:rFonts w:ascii="Times New Roman" w:eastAsia="Times New Roman" w:hAnsi="Times New Roman" w:cs="Times New Roman"/>
                <w:sz w:val="28"/>
                <w:szCs w:val="28"/>
                <w:lang w:eastAsia="ru-RU"/>
              </w:rPr>
              <w:t>Объяснение правил игры. Показ.</w:t>
            </w:r>
          </w:p>
        </w:tc>
        <w:tc>
          <w:tcPr>
            <w:tcW w:w="2835" w:type="dxa"/>
            <w:shd w:val="clear" w:color="auto" w:fill="auto"/>
          </w:tcPr>
          <w:p w14:paraId="1F8B212A"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Снежки, ведерки.</w:t>
            </w:r>
          </w:p>
        </w:tc>
      </w:tr>
      <w:tr w:rsidR="00CB0134" w:rsidRPr="00CB0134" w14:paraId="0F434D63" w14:textId="77777777" w:rsidTr="00CB0134">
        <w:tc>
          <w:tcPr>
            <w:tcW w:w="14884" w:type="dxa"/>
            <w:gridSpan w:val="4"/>
            <w:shd w:val="clear" w:color="auto" w:fill="auto"/>
          </w:tcPr>
          <w:p w14:paraId="603FEBBB" w14:textId="77777777" w:rsidR="00CB0134" w:rsidRPr="00CB0134" w:rsidRDefault="00CB0134" w:rsidP="00CB0134">
            <w:pPr>
              <w:spacing w:after="0" w:line="240" w:lineRule="auto"/>
              <w:jc w:val="center"/>
              <w:rPr>
                <w:rFonts w:ascii="Times New Roman" w:eastAsia="Times New Roman" w:hAnsi="Times New Roman" w:cs="Times New Roman"/>
                <w:b/>
                <w:sz w:val="32"/>
                <w:szCs w:val="28"/>
                <w:u w:val="single"/>
                <w:lang w:eastAsia="ru-RU"/>
              </w:rPr>
            </w:pPr>
            <w:r w:rsidRPr="00CB0134">
              <w:rPr>
                <w:rFonts w:ascii="Times New Roman" w:eastAsia="Times New Roman" w:hAnsi="Times New Roman" w:cs="Times New Roman"/>
                <w:b/>
                <w:sz w:val="32"/>
                <w:szCs w:val="28"/>
                <w:u w:val="single"/>
                <w:lang w:eastAsia="ru-RU"/>
              </w:rPr>
              <w:t>Хороводная игра</w:t>
            </w:r>
          </w:p>
        </w:tc>
      </w:tr>
      <w:tr w:rsidR="00CB0134" w:rsidRPr="00CB0134" w14:paraId="772F7110" w14:textId="77777777" w:rsidTr="00CB0134">
        <w:tc>
          <w:tcPr>
            <w:tcW w:w="3118" w:type="dxa"/>
            <w:shd w:val="clear" w:color="auto" w:fill="auto"/>
          </w:tcPr>
          <w:p w14:paraId="23FC8A63"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 Кто тебя зовет «ау»</w:t>
            </w:r>
          </w:p>
        </w:tc>
        <w:tc>
          <w:tcPr>
            <w:tcW w:w="5387" w:type="dxa"/>
            <w:shd w:val="clear" w:color="auto" w:fill="auto"/>
          </w:tcPr>
          <w:p w14:paraId="2A55AD04" w14:textId="77777777" w:rsidR="00CB0134" w:rsidRPr="00CB0134" w:rsidRDefault="00CB0134" w:rsidP="00CB0134">
            <w:pPr>
              <w:spacing w:after="0"/>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Цель: учить детей четко и правильно произносить слова, изменять силу голоса, водить хоровод. Развивать силу голоса, слуховое восприятие.</w:t>
            </w:r>
          </w:p>
        </w:tc>
        <w:tc>
          <w:tcPr>
            <w:tcW w:w="3544" w:type="dxa"/>
            <w:shd w:val="clear" w:color="auto" w:fill="auto"/>
          </w:tcPr>
          <w:p w14:paraId="33DB3D02" w14:textId="77777777" w:rsidR="00CB0134" w:rsidRPr="00CB0134" w:rsidRDefault="00CB0134" w:rsidP="00CB0134">
            <w:pPr>
              <w:rPr>
                <w:rFonts w:ascii="Times New Roman" w:eastAsia="Times New Roman" w:hAnsi="Times New Roman" w:cs="Times New Roman"/>
                <w:sz w:val="28"/>
                <w:szCs w:val="28"/>
                <w:lang w:eastAsia="ru-RU"/>
              </w:rPr>
            </w:pPr>
          </w:p>
        </w:tc>
        <w:tc>
          <w:tcPr>
            <w:tcW w:w="2835" w:type="dxa"/>
            <w:shd w:val="clear" w:color="auto" w:fill="auto"/>
          </w:tcPr>
          <w:p w14:paraId="7CC0454C" w14:textId="77777777" w:rsidR="00CB0134" w:rsidRPr="00CB0134" w:rsidRDefault="00CB0134" w:rsidP="00CB0134">
            <w:pPr>
              <w:rPr>
                <w:rFonts w:ascii="Times New Roman" w:eastAsia="Times New Roman" w:hAnsi="Times New Roman" w:cs="Times New Roman"/>
                <w:sz w:val="28"/>
                <w:szCs w:val="28"/>
                <w:lang w:eastAsia="ru-RU"/>
              </w:rPr>
            </w:pPr>
          </w:p>
        </w:tc>
      </w:tr>
      <w:tr w:rsidR="00CB0134" w:rsidRPr="00CB0134" w14:paraId="20C7059A" w14:textId="77777777" w:rsidTr="00CB0134">
        <w:tc>
          <w:tcPr>
            <w:tcW w:w="14884" w:type="dxa"/>
            <w:gridSpan w:val="4"/>
            <w:shd w:val="clear" w:color="auto" w:fill="auto"/>
          </w:tcPr>
          <w:p w14:paraId="721167C6" w14:textId="77777777" w:rsidR="00CB0134" w:rsidRPr="00D1411D" w:rsidRDefault="00CB0134" w:rsidP="00CB0134">
            <w:pPr>
              <w:spacing w:after="0"/>
              <w:jc w:val="center"/>
              <w:rPr>
                <w:rFonts w:ascii="Times New Roman" w:eastAsia="Times New Roman" w:hAnsi="Times New Roman" w:cs="Times New Roman"/>
                <w:b/>
                <w:sz w:val="28"/>
                <w:szCs w:val="28"/>
                <w:u w:val="single"/>
                <w:lang w:eastAsia="ru-RU"/>
              </w:rPr>
            </w:pPr>
            <w:r w:rsidRPr="00D1411D">
              <w:rPr>
                <w:rFonts w:ascii="Times New Roman" w:eastAsia="Times New Roman" w:hAnsi="Times New Roman" w:cs="Times New Roman"/>
                <w:b/>
                <w:sz w:val="32"/>
                <w:szCs w:val="28"/>
                <w:u w:val="single"/>
                <w:lang w:eastAsia="ru-RU"/>
              </w:rPr>
              <w:t>Дидактические игры</w:t>
            </w:r>
          </w:p>
        </w:tc>
      </w:tr>
      <w:tr w:rsidR="00CB0134" w:rsidRPr="00CB0134" w14:paraId="1EED06BF" w14:textId="77777777" w:rsidTr="00CB0134">
        <w:tc>
          <w:tcPr>
            <w:tcW w:w="3118" w:type="dxa"/>
            <w:shd w:val="clear" w:color="auto" w:fill="auto"/>
          </w:tcPr>
          <w:p w14:paraId="0E2EA35D" w14:textId="77777777" w:rsidR="00CB0134" w:rsidRPr="00CB0134" w:rsidRDefault="00CB0134" w:rsidP="00CB0134">
            <w:pPr>
              <w:spacing w:after="0" w:line="240" w:lineRule="auto"/>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1.«Волшебная геометрия»</w:t>
            </w:r>
          </w:p>
        </w:tc>
        <w:tc>
          <w:tcPr>
            <w:tcW w:w="5387" w:type="dxa"/>
            <w:shd w:val="clear" w:color="auto" w:fill="auto"/>
          </w:tcPr>
          <w:p w14:paraId="2E3DE607" w14:textId="77777777" w:rsidR="00CB0134" w:rsidRPr="00CB0134" w:rsidRDefault="00CB0134" w:rsidP="00CB0134">
            <w:pPr>
              <w:spacing w:after="0"/>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xml:space="preserve"> Классификация предметов по форме, развивать логическое мышление, умение высказать свои мысли, развитие внимания, мышления.</w:t>
            </w:r>
          </w:p>
        </w:tc>
        <w:tc>
          <w:tcPr>
            <w:tcW w:w="3544" w:type="dxa"/>
            <w:shd w:val="clear" w:color="auto" w:fill="auto"/>
          </w:tcPr>
          <w:p w14:paraId="17AE59B6" w14:textId="77777777" w:rsidR="00CB0134" w:rsidRPr="00CB0134" w:rsidRDefault="00CB0134" w:rsidP="00CB0134">
            <w:pPr>
              <w:rPr>
                <w:rFonts w:ascii="Times New Roman" w:eastAsia="Times New Roman" w:hAnsi="Times New Roman" w:cs="Times New Roman"/>
                <w:sz w:val="28"/>
                <w:szCs w:val="28"/>
                <w:lang w:eastAsia="ru-RU"/>
              </w:rPr>
            </w:pPr>
          </w:p>
        </w:tc>
        <w:tc>
          <w:tcPr>
            <w:tcW w:w="2835" w:type="dxa"/>
            <w:shd w:val="clear" w:color="auto" w:fill="auto"/>
          </w:tcPr>
          <w:p w14:paraId="16B45351" w14:textId="77777777" w:rsidR="00CB0134" w:rsidRPr="00CB0134" w:rsidRDefault="00CB0134" w:rsidP="00CB0134">
            <w:pPr>
              <w:spacing w:after="0"/>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Предметные картинки, геометрические фигуры.</w:t>
            </w:r>
          </w:p>
        </w:tc>
      </w:tr>
      <w:tr w:rsidR="00CB0134" w:rsidRPr="00CB0134" w14:paraId="225D7ED2" w14:textId="77777777" w:rsidTr="00CB0134">
        <w:tc>
          <w:tcPr>
            <w:tcW w:w="3118" w:type="dxa"/>
            <w:shd w:val="clear" w:color="auto" w:fill="auto"/>
          </w:tcPr>
          <w:p w14:paraId="06288955" w14:textId="77777777" w:rsidR="00CB0134" w:rsidRPr="00CB0134" w:rsidRDefault="00CB0134" w:rsidP="00CB0134">
            <w:pPr>
              <w:tabs>
                <w:tab w:val="left" w:pos="5342"/>
              </w:tabs>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2.« Я начну, а ты закончи»</w:t>
            </w:r>
          </w:p>
        </w:tc>
        <w:tc>
          <w:tcPr>
            <w:tcW w:w="5387" w:type="dxa"/>
            <w:shd w:val="clear" w:color="auto" w:fill="auto"/>
          </w:tcPr>
          <w:p w14:paraId="5C294157" w14:textId="77777777" w:rsidR="00CB0134" w:rsidRPr="00CB0134" w:rsidRDefault="00CB0134" w:rsidP="00CB0134">
            <w:pPr>
              <w:spacing w:after="0" w:line="240" w:lineRule="auto"/>
              <w:jc w:val="both"/>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xml:space="preserve"> активизировать в речи прилагательные, глаголы. Развивать внимание.</w:t>
            </w:r>
          </w:p>
        </w:tc>
        <w:tc>
          <w:tcPr>
            <w:tcW w:w="3544" w:type="dxa"/>
            <w:shd w:val="clear" w:color="auto" w:fill="auto"/>
          </w:tcPr>
          <w:p w14:paraId="35BCA10A" w14:textId="77777777" w:rsidR="00CB0134" w:rsidRPr="00CB0134" w:rsidRDefault="00CB0134" w:rsidP="00CB0134">
            <w:pPr>
              <w:rPr>
                <w:rFonts w:ascii="Times New Roman" w:eastAsia="Times New Roman" w:hAnsi="Times New Roman" w:cs="Times New Roman"/>
                <w:sz w:val="28"/>
                <w:szCs w:val="28"/>
                <w:lang w:eastAsia="ru-RU"/>
              </w:rPr>
            </w:pPr>
          </w:p>
        </w:tc>
        <w:tc>
          <w:tcPr>
            <w:tcW w:w="2835" w:type="dxa"/>
            <w:shd w:val="clear" w:color="auto" w:fill="auto"/>
          </w:tcPr>
          <w:p w14:paraId="207ACED5" w14:textId="77777777" w:rsidR="00CB0134" w:rsidRPr="00CB0134" w:rsidRDefault="00CB0134" w:rsidP="00CB0134">
            <w:pPr>
              <w:rPr>
                <w:rFonts w:ascii="Times New Roman" w:eastAsia="Times New Roman" w:hAnsi="Times New Roman" w:cs="Times New Roman"/>
                <w:sz w:val="28"/>
                <w:szCs w:val="28"/>
                <w:lang w:eastAsia="ru-RU"/>
              </w:rPr>
            </w:pPr>
          </w:p>
        </w:tc>
      </w:tr>
      <w:tr w:rsidR="00CB0134" w:rsidRPr="00CB0134" w14:paraId="280CD695" w14:textId="77777777" w:rsidTr="00CB0134">
        <w:tc>
          <w:tcPr>
            <w:tcW w:w="3118" w:type="dxa"/>
            <w:shd w:val="clear" w:color="auto" w:fill="auto"/>
          </w:tcPr>
          <w:p w14:paraId="77D71607"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3.«</w:t>
            </w:r>
            <w:r w:rsidRPr="00CB0134">
              <w:rPr>
                <w:rFonts w:ascii="Times New Roman" w:eastAsia="Times New Roman" w:hAnsi="Times New Roman" w:cs="Times New Roman"/>
                <w:b/>
                <w:bCs/>
                <w:sz w:val="24"/>
                <w:szCs w:val="24"/>
                <w:lang w:eastAsia="ru-RU"/>
              </w:rPr>
              <w:t xml:space="preserve"> </w:t>
            </w:r>
            <w:r w:rsidRPr="00CB0134">
              <w:rPr>
                <w:rFonts w:ascii="Times New Roman" w:eastAsia="Times New Roman" w:hAnsi="Times New Roman" w:cs="Times New Roman"/>
                <w:b/>
                <w:bCs/>
                <w:i/>
                <w:sz w:val="28"/>
                <w:szCs w:val="28"/>
                <w:lang w:eastAsia="ru-RU"/>
              </w:rPr>
              <w:t>Теремок</w:t>
            </w:r>
            <w:r w:rsidRPr="00CB0134">
              <w:rPr>
                <w:rFonts w:ascii="Times New Roman" w:eastAsia="Times New Roman" w:hAnsi="Times New Roman" w:cs="Times New Roman"/>
                <w:b/>
                <w:i/>
                <w:sz w:val="28"/>
                <w:szCs w:val="28"/>
                <w:lang w:eastAsia="ru-RU"/>
              </w:rPr>
              <w:t>»</w:t>
            </w:r>
          </w:p>
          <w:p w14:paraId="1174FF49" w14:textId="77777777" w:rsidR="00CB0134" w:rsidRPr="00CB0134" w:rsidRDefault="00CB0134" w:rsidP="00CB0134">
            <w:pPr>
              <w:spacing w:after="0" w:line="240" w:lineRule="auto"/>
              <w:ind w:left="360"/>
              <w:rPr>
                <w:rFonts w:ascii="Times New Roman" w:eastAsia="Times New Roman" w:hAnsi="Times New Roman" w:cs="Times New Roman"/>
                <w:b/>
                <w:i/>
                <w:sz w:val="28"/>
                <w:szCs w:val="28"/>
                <w:lang w:eastAsia="ru-RU"/>
              </w:rPr>
            </w:pPr>
          </w:p>
        </w:tc>
        <w:tc>
          <w:tcPr>
            <w:tcW w:w="5387" w:type="dxa"/>
            <w:shd w:val="clear" w:color="auto" w:fill="auto"/>
          </w:tcPr>
          <w:p w14:paraId="507246FF" w14:textId="77777777" w:rsidR="00CB0134" w:rsidRPr="00CB0134" w:rsidRDefault="00CB0134" w:rsidP="00CB0134">
            <w:pPr>
              <w:spacing w:after="0" w:line="240" w:lineRule="auto"/>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w:t>
            </w:r>
            <w:r w:rsidRPr="00CB0134">
              <w:rPr>
                <w:rFonts w:ascii="Times New Roman" w:eastAsia="Times New Roman" w:hAnsi="Times New Roman" w:cs="Times New Roman"/>
                <w:sz w:val="24"/>
                <w:szCs w:val="24"/>
                <w:lang w:eastAsia="ru-RU"/>
              </w:rPr>
              <w:t xml:space="preserve"> </w:t>
            </w:r>
            <w:r w:rsidRPr="00CB0134">
              <w:rPr>
                <w:rFonts w:ascii="Times New Roman" w:eastAsia="Times New Roman" w:hAnsi="Times New Roman" w:cs="Times New Roman"/>
                <w:sz w:val="28"/>
                <w:szCs w:val="28"/>
                <w:lang w:eastAsia="ru-RU"/>
              </w:rPr>
              <w:t>тренировать аналитическое мышление, умение выделять общие признаки путем сравнения.</w:t>
            </w:r>
          </w:p>
        </w:tc>
        <w:tc>
          <w:tcPr>
            <w:tcW w:w="3544" w:type="dxa"/>
            <w:shd w:val="clear" w:color="auto" w:fill="auto"/>
          </w:tcPr>
          <w:p w14:paraId="4B1A764F" w14:textId="77777777" w:rsidR="00CB0134" w:rsidRPr="00CB0134" w:rsidRDefault="00CB0134" w:rsidP="00CB0134">
            <w:pPr>
              <w:rPr>
                <w:rFonts w:ascii="Times New Roman" w:eastAsia="Times New Roman" w:hAnsi="Times New Roman" w:cs="Times New Roman"/>
                <w:sz w:val="28"/>
                <w:szCs w:val="28"/>
                <w:lang w:eastAsia="ru-RU"/>
              </w:rPr>
            </w:pPr>
          </w:p>
        </w:tc>
        <w:tc>
          <w:tcPr>
            <w:tcW w:w="2835" w:type="dxa"/>
            <w:shd w:val="clear" w:color="auto" w:fill="auto"/>
          </w:tcPr>
          <w:p w14:paraId="51398E17" w14:textId="77777777" w:rsidR="00CB0134" w:rsidRPr="00CB0134" w:rsidRDefault="00CB0134" w:rsidP="00CB0134">
            <w:pPr>
              <w:rPr>
                <w:rFonts w:ascii="Times New Roman" w:eastAsia="Times New Roman" w:hAnsi="Times New Roman" w:cs="Times New Roman"/>
                <w:sz w:val="28"/>
                <w:szCs w:val="28"/>
                <w:lang w:eastAsia="ru-RU"/>
              </w:rPr>
            </w:pPr>
          </w:p>
        </w:tc>
      </w:tr>
      <w:tr w:rsidR="00CB0134" w:rsidRPr="00CB0134" w14:paraId="017792CD" w14:textId="77777777" w:rsidTr="00CB0134">
        <w:tc>
          <w:tcPr>
            <w:tcW w:w="3118" w:type="dxa"/>
            <w:shd w:val="clear" w:color="auto" w:fill="auto"/>
          </w:tcPr>
          <w:p w14:paraId="0F90DDE2"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4.« Зимние слова»</w:t>
            </w:r>
          </w:p>
        </w:tc>
        <w:tc>
          <w:tcPr>
            <w:tcW w:w="5387" w:type="dxa"/>
            <w:shd w:val="clear" w:color="auto" w:fill="auto"/>
          </w:tcPr>
          <w:p w14:paraId="439CF314" w14:textId="77777777" w:rsidR="00CB0134" w:rsidRPr="00CB0134" w:rsidRDefault="00CB0134" w:rsidP="00CB0134">
            <w:pPr>
              <w:spacing w:after="0" w:line="240" w:lineRule="auto"/>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 xml:space="preserve">Цель: </w:t>
            </w:r>
            <w:r w:rsidRPr="00CB0134">
              <w:rPr>
                <w:rFonts w:ascii="Times New Roman" w:eastAsia="Times New Roman" w:hAnsi="Times New Roman" w:cs="Times New Roman"/>
                <w:sz w:val="28"/>
                <w:szCs w:val="28"/>
                <w:lang w:eastAsia="ru-RU"/>
              </w:rPr>
              <w:t>учить детей подбирать слова на определенный звук, делить слова на слоги</w:t>
            </w:r>
          </w:p>
        </w:tc>
        <w:tc>
          <w:tcPr>
            <w:tcW w:w="3544" w:type="dxa"/>
            <w:shd w:val="clear" w:color="auto" w:fill="auto"/>
          </w:tcPr>
          <w:p w14:paraId="77262725" w14:textId="77777777" w:rsidR="00CB0134" w:rsidRPr="00CB0134" w:rsidRDefault="00CB0134" w:rsidP="00CB0134">
            <w:pPr>
              <w:rPr>
                <w:rFonts w:ascii="Times New Roman" w:eastAsia="Times New Roman" w:hAnsi="Times New Roman" w:cs="Times New Roman"/>
                <w:sz w:val="28"/>
                <w:szCs w:val="28"/>
                <w:lang w:eastAsia="ru-RU"/>
              </w:rPr>
            </w:pPr>
          </w:p>
        </w:tc>
        <w:tc>
          <w:tcPr>
            <w:tcW w:w="2835" w:type="dxa"/>
            <w:shd w:val="clear" w:color="auto" w:fill="auto"/>
          </w:tcPr>
          <w:p w14:paraId="0DB8B154" w14:textId="77777777" w:rsidR="00CB0134" w:rsidRPr="00CB0134" w:rsidRDefault="00CB0134" w:rsidP="00CB0134">
            <w:pPr>
              <w:rPr>
                <w:rFonts w:ascii="Times New Roman" w:eastAsia="Times New Roman" w:hAnsi="Times New Roman" w:cs="Times New Roman"/>
                <w:sz w:val="28"/>
                <w:szCs w:val="28"/>
                <w:lang w:eastAsia="ru-RU"/>
              </w:rPr>
            </w:pPr>
          </w:p>
        </w:tc>
      </w:tr>
      <w:tr w:rsidR="00CB0134" w:rsidRPr="00CB0134" w14:paraId="61370D6C" w14:textId="77777777" w:rsidTr="00CB0134">
        <w:tc>
          <w:tcPr>
            <w:tcW w:w="3118" w:type="dxa"/>
            <w:shd w:val="clear" w:color="auto" w:fill="auto"/>
          </w:tcPr>
          <w:p w14:paraId="63476730" w14:textId="77777777" w:rsidR="00CB0134" w:rsidRPr="00CB0134" w:rsidRDefault="00CB0134" w:rsidP="00CB0134">
            <w:pPr>
              <w:spacing w:line="240" w:lineRule="auto"/>
              <w:rPr>
                <w:rFonts w:ascii="Calibri" w:eastAsia="Times New Roman" w:hAnsi="Calibri" w:cs="Times New Roman"/>
                <w:bCs/>
                <w:color w:val="000000"/>
                <w:sz w:val="28"/>
                <w:szCs w:val="28"/>
                <w:bdr w:val="none" w:sz="0" w:space="0" w:color="auto" w:frame="1"/>
                <w:shd w:val="clear" w:color="auto" w:fill="FFFFFF"/>
                <w:lang w:eastAsia="ru-RU"/>
              </w:rPr>
            </w:pPr>
            <w:r w:rsidRPr="00CB0134">
              <w:rPr>
                <w:rFonts w:ascii="Times New Roman" w:eastAsia="Times New Roman" w:hAnsi="Times New Roman" w:cs="Times New Roman"/>
                <w:b/>
                <w:i/>
                <w:sz w:val="28"/>
                <w:szCs w:val="28"/>
                <w:lang w:eastAsia="ru-RU"/>
              </w:rPr>
              <w:t>5.«Военная техника</w:t>
            </w:r>
            <w:r w:rsidRPr="00CB0134">
              <w:rPr>
                <w:rFonts w:ascii="Times New Roman" w:eastAsia="Times New Roman" w:hAnsi="Times New Roman" w:cs="Times New Roman"/>
                <w:sz w:val="28"/>
                <w:szCs w:val="28"/>
                <w:lang w:eastAsia="ru-RU"/>
              </w:rPr>
              <w:t>»</w:t>
            </w:r>
          </w:p>
          <w:p w14:paraId="454E766D" w14:textId="77777777" w:rsidR="00CB0134" w:rsidRPr="00CB0134" w:rsidRDefault="00CB0134" w:rsidP="00CB0134">
            <w:pPr>
              <w:spacing w:after="0" w:line="240" w:lineRule="auto"/>
              <w:rPr>
                <w:rFonts w:ascii="Calibri" w:eastAsia="Times New Roman" w:hAnsi="Calibri" w:cs="Times New Roman"/>
                <w:b/>
                <w:i/>
                <w:sz w:val="28"/>
                <w:szCs w:val="28"/>
                <w:lang w:eastAsia="ru-RU"/>
              </w:rPr>
            </w:pPr>
          </w:p>
        </w:tc>
        <w:tc>
          <w:tcPr>
            <w:tcW w:w="5387" w:type="dxa"/>
            <w:shd w:val="clear" w:color="auto" w:fill="auto"/>
          </w:tcPr>
          <w:p w14:paraId="6E221EAB" w14:textId="77777777" w:rsidR="00CB0134" w:rsidRPr="00CB0134" w:rsidRDefault="00CB0134" w:rsidP="00CB0134">
            <w:pPr>
              <w:spacing w:after="0" w:line="240" w:lineRule="auto"/>
              <w:jc w:val="both"/>
              <w:rPr>
                <w:rFonts w:ascii="Times New Roman" w:eastAsia="Times New Roman" w:hAnsi="Times New Roman" w:cs="Times New Roman"/>
                <w:color w:val="000000"/>
                <w:spacing w:val="7"/>
                <w:sz w:val="28"/>
                <w:szCs w:val="28"/>
                <w:lang w:eastAsia="ru-RU"/>
              </w:rPr>
            </w:pPr>
            <w:r w:rsidRPr="00CB0134">
              <w:rPr>
                <w:rFonts w:ascii="Times New Roman" w:eastAsia="Times New Roman" w:hAnsi="Times New Roman" w:cs="Times New Roman"/>
                <w:b/>
                <w:sz w:val="28"/>
                <w:szCs w:val="28"/>
                <w:lang w:eastAsia="ru-RU"/>
              </w:rPr>
              <w:t xml:space="preserve">Цель: </w:t>
            </w:r>
            <w:r w:rsidRPr="00CB0134">
              <w:rPr>
                <w:rFonts w:ascii="Times New Roman" w:eastAsia="Times New Roman" w:hAnsi="Times New Roman" w:cs="Times New Roman"/>
                <w:sz w:val="28"/>
                <w:szCs w:val="28"/>
                <w:lang w:eastAsia="ru-RU"/>
              </w:rPr>
              <w:t>закрепить название военной техники, умение собирать целое из частей</w:t>
            </w:r>
          </w:p>
        </w:tc>
        <w:tc>
          <w:tcPr>
            <w:tcW w:w="3544" w:type="dxa"/>
            <w:shd w:val="clear" w:color="auto" w:fill="auto"/>
          </w:tcPr>
          <w:p w14:paraId="2DFF759E" w14:textId="77777777" w:rsidR="00CB0134" w:rsidRPr="00CB0134" w:rsidRDefault="00CB0134" w:rsidP="00CB0134">
            <w:pPr>
              <w:rPr>
                <w:rFonts w:ascii="Times New Roman" w:eastAsia="Times New Roman" w:hAnsi="Times New Roman" w:cs="Times New Roman"/>
                <w:sz w:val="28"/>
                <w:szCs w:val="28"/>
                <w:lang w:eastAsia="ru-RU"/>
              </w:rPr>
            </w:pPr>
          </w:p>
        </w:tc>
        <w:tc>
          <w:tcPr>
            <w:tcW w:w="2835" w:type="dxa"/>
            <w:shd w:val="clear" w:color="auto" w:fill="auto"/>
          </w:tcPr>
          <w:p w14:paraId="3C4FECAA"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Дидактические картинки, разрезные картинки</w:t>
            </w:r>
          </w:p>
        </w:tc>
      </w:tr>
      <w:tr w:rsidR="00CB0134" w:rsidRPr="00CB0134" w14:paraId="6A4983BF" w14:textId="77777777" w:rsidTr="00CB0134">
        <w:tc>
          <w:tcPr>
            <w:tcW w:w="3118" w:type="dxa"/>
            <w:shd w:val="clear" w:color="auto" w:fill="auto"/>
          </w:tcPr>
          <w:p w14:paraId="180AD602" w14:textId="77777777" w:rsidR="00CB0134" w:rsidRPr="00CB0134" w:rsidRDefault="00CB0134" w:rsidP="00CB0134">
            <w:pPr>
              <w:spacing w:after="0" w:line="240" w:lineRule="auto"/>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sz w:val="28"/>
                <w:szCs w:val="28"/>
                <w:lang w:eastAsia="ru-RU"/>
              </w:rPr>
              <w:t>6. «Жизнь в семенах»</w:t>
            </w:r>
          </w:p>
        </w:tc>
        <w:tc>
          <w:tcPr>
            <w:tcW w:w="5387" w:type="dxa"/>
            <w:shd w:val="clear" w:color="auto" w:fill="auto"/>
          </w:tcPr>
          <w:p w14:paraId="72C0C22C" w14:textId="77777777" w:rsidR="00CB0134" w:rsidRPr="00CB0134" w:rsidRDefault="00CB0134" w:rsidP="00CB0134">
            <w:pPr>
              <w:shd w:val="clear" w:color="auto" w:fill="FFFFFF"/>
              <w:spacing w:line="274" w:lineRule="exact"/>
              <w:rPr>
                <w:rFonts w:ascii="Times New Roman" w:eastAsia="Times New Roman" w:hAnsi="Times New Roman" w:cs="Times New Roman"/>
                <w:sz w:val="20"/>
                <w:szCs w:val="20"/>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xml:space="preserve"> Уточнить знания о способах размножения растений, этапами развития растения.</w:t>
            </w:r>
            <w:r w:rsidRPr="00CB0134">
              <w:rPr>
                <w:rFonts w:ascii="Times New Roman" w:eastAsia="Times New Roman" w:hAnsi="Times New Roman" w:cs="Times New Roman"/>
                <w:sz w:val="24"/>
                <w:szCs w:val="24"/>
                <w:lang w:eastAsia="ru-RU"/>
              </w:rPr>
              <w:t xml:space="preserve"> </w:t>
            </w:r>
            <w:r w:rsidRPr="00CB0134">
              <w:rPr>
                <w:rFonts w:ascii="Times New Roman" w:eastAsia="Times New Roman" w:hAnsi="Times New Roman" w:cs="Times New Roman"/>
                <w:sz w:val="28"/>
                <w:szCs w:val="28"/>
                <w:lang w:eastAsia="ru-RU"/>
              </w:rPr>
              <w:t>Формировать представление о дифференцированной потребности комнатных растений во влаге, свете, плодородной почве.</w:t>
            </w:r>
          </w:p>
          <w:p w14:paraId="67E5FBB5" w14:textId="77777777" w:rsidR="00CB0134" w:rsidRPr="00CB0134" w:rsidRDefault="00CB0134" w:rsidP="00CB0134">
            <w:pPr>
              <w:spacing w:after="0" w:line="240" w:lineRule="auto"/>
              <w:jc w:val="both"/>
              <w:rPr>
                <w:rFonts w:ascii="Times New Roman" w:eastAsia="Times New Roman" w:hAnsi="Times New Roman" w:cs="Times New Roman"/>
                <w:b/>
                <w:sz w:val="28"/>
                <w:szCs w:val="28"/>
                <w:lang w:eastAsia="ru-RU"/>
              </w:rPr>
            </w:pPr>
          </w:p>
        </w:tc>
        <w:tc>
          <w:tcPr>
            <w:tcW w:w="3544" w:type="dxa"/>
            <w:shd w:val="clear" w:color="auto" w:fill="auto"/>
          </w:tcPr>
          <w:p w14:paraId="7CF633FB" w14:textId="77777777" w:rsidR="00CB0134" w:rsidRPr="00CB0134" w:rsidRDefault="00CB0134" w:rsidP="00CB0134">
            <w:pPr>
              <w:rPr>
                <w:rFonts w:ascii="Times New Roman" w:eastAsia="Times New Roman" w:hAnsi="Times New Roman" w:cs="Times New Roman"/>
                <w:sz w:val="28"/>
                <w:szCs w:val="28"/>
                <w:lang w:eastAsia="ru-RU"/>
              </w:rPr>
            </w:pPr>
          </w:p>
        </w:tc>
        <w:tc>
          <w:tcPr>
            <w:tcW w:w="2835" w:type="dxa"/>
            <w:shd w:val="clear" w:color="auto" w:fill="auto"/>
          </w:tcPr>
          <w:p w14:paraId="0C350D3D" w14:textId="77777777" w:rsidR="00CB0134" w:rsidRPr="00CB0134" w:rsidRDefault="00CB0134" w:rsidP="00CB0134">
            <w:pPr>
              <w:spacing w:after="0"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Дидактические картинки</w:t>
            </w:r>
          </w:p>
        </w:tc>
      </w:tr>
      <w:tr w:rsidR="00CB0134" w:rsidRPr="00CB0134" w14:paraId="1AAD4EAA" w14:textId="77777777" w:rsidTr="00CB0134">
        <w:tc>
          <w:tcPr>
            <w:tcW w:w="14884" w:type="dxa"/>
            <w:gridSpan w:val="4"/>
            <w:shd w:val="clear" w:color="auto" w:fill="auto"/>
          </w:tcPr>
          <w:p w14:paraId="21502522" w14:textId="77777777" w:rsidR="00CB0134" w:rsidRPr="00CB0134" w:rsidRDefault="00CB0134" w:rsidP="00CB0134">
            <w:pPr>
              <w:spacing w:after="0" w:line="240" w:lineRule="auto"/>
              <w:jc w:val="center"/>
              <w:rPr>
                <w:rFonts w:ascii="Times New Roman" w:eastAsia="Times New Roman" w:hAnsi="Times New Roman" w:cs="Times New Roman"/>
                <w:b/>
                <w:sz w:val="32"/>
                <w:szCs w:val="28"/>
                <w:u w:val="single"/>
                <w:lang w:eastAsia="ru-RU"/>
              </w:rPr>
            </w:pPr>
            <w:r w:rsidRPr="00CB0134">
              <w:rPr>
                <w:rFonts w:ascii="Times New Roman" w:eastAsia="Times New Roman" w:hAnsi="Times New Roman" w:cs="Times New Roman"/>
                <w:b/>
                <w:sz w:val="32"/>
                <w:szCs w:val="28"/>
                <w:u w:val="single"/>
                <w:lang w:eastAsia="ru-RU"/>
              </w:rPr>
              <w:t>Настольно-печатные игры</w:t>
            </w:r>
          </w:p>
        </w:tc>
      </w:tr>
      <w:tr w:rsidR="00CB0134" w:rsidRPr="00CB0134" w14:paraId="7F98DDB5" w14:textId="77777777" w:rsidTr="00CB0134">
        <w:tc>
          <w:tcPr>
            <w:tcW w:w="3118" w:type="dxa"/>
            <w:shd w:val="clear" w:color="auto" w:fill="auto"/>
          </w:tcPr>
          <w:p w14:paraId="05AF83E9"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1.«Дорожные знаки»»</w:t>
            </w:r>
          </w:p>
          <w:p w14:paraId="3964454E" w14:textId="77777777" w:rsidR="00CB0134" w:rsidRPr="00CB0134" w:rsidRDefault="00CB0134" w:rsidP="00CB0134">
            <w:pPr>
              <w:rPr>
                <w:rFonts w:ascii="Calibri" w:eastAsia="Times New Roman" w:hAnsi="Calibri" w:cs="Times New Roman"/>
                <w:lang w:eastAsia="ru-RU"/>
              </w:rPr>
            </w:pPr>
          </w:p>
        </w:tc>
        <w:tc>
          <w:tcPr>
            <w:tcW w:w="5387" w:type="dxa"/>
            <w:shd w:val="clear" w:color="auto" w:fill="auto"/>
          </w:tcPr>
          <w:p w14:paraId="56C39C00" w14:textId="77777777" w:rsidR="00CB0134" w:rsidRPr="00CB0134" w:rsidRDefault="00CB0134" w:rsidP="00CB0134">
            <w:pPr>
              <w:spacing w:after="0" w:line="240" w:lineRule="auto"/>
              <w:jc w:val="both"/>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 xml:space="preserve">Цель: </w:t>
            </w:r>
            <w:r w:rsidRPr="00CB0134">
              <w:rPr>
                <w:rFonts w:ascii="Times New Roman" w:eastAsia="Times New Roman" w:hAnsi="Times New Roman" w:cs="Times New Roman"/>
                <w:sz w:val="28"/>
                <w:szCs w:val="28"/>
                <w:lang w:eastAsia="ru-RU"/>
              </w:rPr>
              <w:t>учить подбирать  к сюжетной картинке соответствующий дорожный знак</w:t>
            </w:r>
          </w:p>
        </w:tc>
        <w:tc>
          <w:tcPr>
            <w:tcW w:w="3544" w:type="dxa"/>
            <w:shd w:val="clear" w:color="auto" w:fill="auto"/>
          </w:tcPr>
          <w:p w14:paraId="29447D99" w14:textId="77777777" w:rsidR="00CB0134" w:rsidRPr="00CB0134" w:rsidRDefault="00CB0134" w:rsidP="00CB0134">
            <w:pPr>
              <w:rPr>
                <w:rFonts w:ascii="Times New Roman" w:eastAsia="Times New Roman" w:hAnsi="Times New Roman" w:cs="Times New Roman"/>
                <w:sz w:val="28"/>
                <w:szCs w:val="28"/>
                <w:lang w:eastAsia="ru-RU"/>
              </w:rPr>
            </w:pPr>
          </w:p>
        </w:tc>
        <w:tc>
          <w:tcPr>
            <w:tcW w:w="2835" w:type="dxa"/>
            <w:shd w:val="clear" w:color="auto" w:fill="auto"/>
          </w:tcPr>
          <w:p w14:paraId="43932901"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Игровой набор.</w:t>
            </w:r>
          </w:p>
        </w:tc>
      </w:tr>
      <w:tr w:rsidR="00CB0134" w:rsidRPr="00CB0134" w14:paraId="0238D3E9" w14:textId="77777777" w:rsidTr="00CB0134">
        <w:tc>
          <w:tcPr>
            <w:tcW w:w="3118" w:type="dxa"/>
            <w:shd w:val="clear" w:color="auto" w:fill="auto"/>
          </w:tcPr>
          <w:p w14:paraId="267E5A7F" w14:textId="77777777" w:rsidR="00CB0134" w:rsidRPr="00CB0134" w:rsidRDefault="00CB0134" w:rsidP="00CB0134">
            <w:pPr>
              <w:spacing w:after="0" w:line="240" w:lineRule="auto"/>
              <w:ind w:left="360"/>
              <w:rPr>
                <w:rFonts w:ascii="Calibri" w:eastAsia="Times New Roman" w:hAnsi="Calibri" w:cs="Times New Roman"/>
                <w:b/>
                <w:i/>
                <w:sz w:val="28"/>
                <w:szCs w:val="28"/>
                <w:lang w:eastAsia="ru-RU"/>
              </w:rPr>
            </w:pPr>
            <w:r w:rsidRPr="00CB0134">
              <w:rPr>
                <w:rFonts w:ascii="Times New Roman" w:eastAsia="Times New Roman" w:hAnsi="Times New Roman" w:cs="Times New Roman"/>
                <w:b/>
                <w:i/>
                <w:sz w:val="28"/>
                <w:szCs w:val="28"/>
                <w:lang w:eastAsia="ru-RU"/>
              </w:rPr>
              <w:t>2.«Домино»</w:t>
            </w:r>
          </w:p>
        </w:tc>
        <w:tc>
          <w:tcPr>
            <w:tcW w:w="5387" w:type="dxa"/>
            <w:shd w:val="clear" w:color="auto" w:fill="auto"/>
          </w:tcPr>
          <w:p w14:paraId="586289C9" w14:textId="77777777" w:rsidR="00CB0134" w:rsidRPr="00CB0134" w:rsidRDefault="00CB0134" w:rsidP="00CB0134">
            <w:pPr>
              <w:spacing w:after="0" w:line="240" w:lineRule="auto"/>
              <w:jc w:val="both"/>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shd w:val="clear" w:color="auto" w:fill="FFFFFF"/>
                <w:lang w:eastAsia="ru-RU"/>
              </w:rPr>
              <w:t xml:space="preserve">  научить ребенка играть по правилам, соблюдать очередь; развитие внимания; развитие знания цифр.</w:t>
            </w:r>
            <w:r w:rsidRPr="00CB0134">
              <w:rPr>
                <w:rFonts w:ascii="Arial" w:eastAsia="Times New Roman" w:hAnsi="Arial" w:cs="Arial"/>
                <w:sz w:val="20"/>
                <w:szCs w:val="20"/>
                <w:shd w:val="clear" w:color="auto" w:fill="FFFFFF"/>
                <w:lang w:eastAsia="ru-RU"/>
              </w:rPr>
              <w:t> </w:t>
            </w:r>
          </w:p>
        </w:tc>
        <w:tc>
          <w:tcPr>
            <w:tcW w:w="3544" w:type="dxa"/>
            <w:shd w:val="clear" w:color="auto" w:fill="auto"/>
          </w:tcPr>
          <w:p w14:paraId="574CC114" w14:textId="77777777" w:rsidR="00CB0134" w:rsidRPr="00CB0134" w:rsidRDefault="00CB0134" w:rsidP="00CB0134">
            <w:pPr>
              <w:rPr>
                <w:rFonts w:ascii="Times New Roman" w:eastAsia="Times New Roman" w:hAnsi="Times New Roman" w:cs="Times New Roman"/>
                <w:sz w:val="28"/>
                <w:szCs w:val="28"/>
                <w:lang w:eastAsia="ru-RU"/>
              </w:rPr>
            </w:pPr>
          </w:p>
        </w:tc>
        <w:tc>
          <w:tcPr>
            <w:tcW w:w="2835" w:type="dxa"/>
            <w:shd w:val="clear" w:color="auto" w:fill="auto"/>
          </w:tcPr>
          <w:p w14:paraId="36980D09"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Игровой набор.</w:t>
            </w:r>
          </w:p>
        </w:tc>
      </w:tr>
      <w:tr w:rsidR="00CB0134" w:rsidRPr="00CB0134" w14:paraId="471A9357" w14:textId="77777777" w:rsidTr="00CB0134">
        <w:tc>
          <w:tcPr>
            <w:tcW w:w="3118" w:type="dxa"/>
            <w:shd w:val="clear" w:color="auto" w:fill="auto"/>
          </w:tcPr>
          <w:p w14:paraId="5926499D" w14:textId="77777777" w:rsidR="00CB0134" w:rsidRPr="00CB0134" w:rsidRDefault="00CB0134" w:rsidP="00CB0134">
            <w:pPr>
              <w:spacing w:after="0" w:line="240" w:lineRule="auto"/>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3.Развивающие пазлы «Ассоциации .Спорт»</w:t>
            </w:r>
          </w:p>
        </w:tc>
        <w:tc>
          <w:tcPr>
            <w:tcW w:w="5387" w:type="dxa"/>
            <w:shd w:val="clear" w:color="auto" w:fill="auto"/>
          </w:tcPr>
          <w:p w14:paraId="2CE3002E" w14:textId="77777777" w:rsidR="00CB0134" w:rsidRPr="00CB0134" w:rsidRDefault="00CB0134" w:rsidP="00CB0134">
            <w:pPr>
              <w:spacing w:after="0" w:line="240" w:lineRule="auto"/>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shd w:val="clear" w:color="auto" w:fill="FFFFFF"/>
                <w:lang w:eastAsia="ru-RU"/>
              </w:rPr>
              <w:t xml:space="preserve">  </w:t>
            </w:r>
            <w:r w:rsidRPr="00CB0134">
              <w:rPr>
                <w:rFonts w:ascii="Times New Roman" w:eastAsia="Times New Roman" w:hAnsi="Times New Roman" w:cs="Times New Roman"/>
                <w:sz w:val="28"/>
                <w:szCs w:val="28"/>
                <w:lang w:eastAsia="ru-RU"/>
              </w:rPr>
              <w:t>Закрепить знания о  видах спорта, умение собирать из частей целое</w:t>
            </w:r>
          </w:p>
          <w:p w14:paraId="1B8A9DA9" w14:textId="77777777" w:rsidR="00CB0134" w:rsidRPr="00CB0134" w:rsidRDefault="00CB0134" w:rsidP="00CB0134">
            <w:pPr>
              <w:spacing w:after="0" w:line="240" w:lineRule="auto"/>
              <w:jc w:val="both"/>
              <w:rPr>
                <w:rFonts w:ascii="Times New Roman" w:eastAsia="Times New Roman" w:hAnsi="Times New Roman" w:cs="Times New Roman"/>
                <w:b/>
                <w:sz w:val="28"/>
                <w:szCs w:val="28"/>
                <w:lang w:eastAsia="ru-RU"/>
              </w:rPr>
            </w:pPr>
          </w:p>
        </w:tc>
        <w:tc>
          <w:tcPr>
            <w:tcW w:w="3544" w:type="dxa"/>
            <w:shd w:val="clear" w:color="auto" w:fill="auto"/>
          </w:tcPr>
          <w:p w14:paraId="2FCF11AB" w14:textId="77777777" w:rsidR="00CB0134" w:rsidRPr="00CB0134" w:rsidRDefault="00CB0134" w:rsidP="00CB0134">
            <w:pPr>
              <w:rPr>
                <w:rFonts w:ascii="Times New Roman" w:eastAsia="Times New Roman" w:hAnsi="Times New Roman" w:cs="Times New Roman"/>
                <w:sz w:val="28"/>
                <w:szCs w:val="28"/>
                <w:lang w:eastAsia="ru-RU"/>
              </w:rPr>
            </w:pPr>
          </w:p>
        </w:tc>
        <w:tc>
          <w:tcPr>
            <w:tcW w:w="2835" w:type="dxa"/>
            <w:shd w:val="clear" w:color="auto" w:fill="auto"/>
          </w:tcPr>
          <w:p w14:paraId="35E5AC95"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Игровой набор</w:t>
            </w:r>
          </w:p>
        </w:tc>
      </w:tr>
      <w:tr w:rsidR="00CB0134" w:rsidRPr="00CB0134" w14:paraId="6A372D9C" w14:textId="77777777" w:rsidTr="00CB0134">
        <w:tc>
          <w:tcPr>
            <w:tcW w:w="14884" w:type="dxa"/>
            <w:gridSpan w:val="4"/>
            <w:shd w:val="clear" w:color="auto" w:fill="auto"/>
          </w:tcPr>
          <w:p w14:paraId="619347D2" w14:textId="77777777" w:rsidR="00CB0134" w:rsidRPr="00CB0134" w:rsidRDefault="00CB0134" w:rsidP="00CB0134">
            <w:pPr>
              <w:tabs>
                <w:tab w:val="left" w:pos="5342"/>
              </w:tabs>
              <w:spacing w:after="0" w:line="240" w:lineRule="auto"/>
              <w:jc w:val="center"/>
              <w:rPr>
                <w:rFonts w:ascii="Times New Roman" w:eastAsia="Times New Roman" w:hAnsi="Times New Roman" w:cs="Times New Roman"/>
                <w:color w:val="000000"/>
                <w:sz w:val="32"/>
                <w:szCs w:val="28"/>
                <w:lang w:eastAsia="ru-RU"/>
              </w:rPr>
            </w:pPr>
            <w:r w:rsidRPr="00CB0134">
              <w:rPr>
                <w:rFonts w:ascii="Times New Roman" w:eastAsia="Times New Roman" w:hAnsi="Times New Roman" w:cs="Times New Roman"/>
                <w:b/>
                <w:sz w:val="32"/>
                <w:szCs w:val="28"/>
                <w:u w:val="single"/>
                <w:lang w:eastAsia="ru-RU"/>
              </w:rPr>
              <w:t>Театрализованные игры</w:t>
            </w:r>
          </w:p>
        </w:tc>
      </w:tr>
      <w:tr w:rsidR="00CB0134" w:rsidRPr="00CB0134" w14:paraId="1115A7FA" w14:textId="77777777" w:rsidTr="00CB0134">
        <w:tc>
          <w:tcPr>
            <w:tcW w:w="3118" w:type="dxa"/>
            <w:shd w:val="clear" w:color="auto" w:fill="auto"/>
          </w:tcPr>
          <w:p w14:paraId="61DDB035" w14:textId="77777777" w:rsidR="00CB0134" w:rsidRPr="00CB0134" w:rsidRDefault="00CB0134" w:rsidP="00CB0134">
            <w:pPr>
              <w:tabs>
                <w:tab w:val="left" w:pos="5342"/>
              </w:tabs>
              <w:rPr>
                <w:rFonts w:ascii="Calibri" w:eastAsia="Times New Roman" w:hAnsi="Calibri" w:cs="Times New Roman"/>
                <w:b/>
                <w:i/>
                <w:sz w:val="28"/>
                <w:szCs w:val="28"/>
                <w:lang w:eastAsia="ru-RU"/>
              </w:rPr>
            </w:pPr>
            <w:r w:rsidRPr="00CB0134">
              <w:rPr>
                <w:rFonts w:ascii="Times New Roman" w:eastAsia="Times New Roman" w:hAnsi="Times New Roman" w:cs="Times New Roman"/>
                <w:b/>
                <w:i/>
                <w:sz w:val="28"/>
                <w:szCs w:val="28"/>
                <w:lang w:eastAsia="ru-RU"/>
              </w:rPr>
              <w:t>«Бравые солдаты»</w:t>
            </w:r>
          </w:p>
        </w:tc>
        <w:tc>
          <w:tcPr>
            <w:tcW w:w="5387" w:type="dxa"/>
            <w:shd w:val="clear" w:color="auto" w:fill="auto"/>
          </w:tcPr>
          <w:p w14:paraId="10BDC8BC" w14:textId="77777777" w:rsidR="00CB0134" w:rsidRPr="00CB0134" w:rsidRDefault="00CB0134" w:rsidP="00CB0134">
            <w:pPr>
              <w:tabs>
                <w:tab w:val="left" w:pos="5342"/>
              </w:tabs>
              <w:spacing w:after="0" w:line="240" w:lineRule="auto"/>
              <w:jc w:val="both"/>
              <w:rPr>
                <w:rFonts w:ascii="Times New Roman" w:eastAsia="Times New Roman" w:hAnsi="Times New Roman" w:cs="Times New Roman"/>
                <w:sz w:val="28"/>
                <w:szCs w:val="28"/>
                <w:lang w:eastAsia="ru-RU"/>
              </w:rPr>
            </w:pPr>
            <w:r w:rsidRPr="00CB0134">
              <w:rPr>
                <w:rFonts w:ascii="Times New Roman" w:eastAsia="Times New Roman" w:hAnsi="Times New Roman" w:cs="Times New Roman"/>
                <w:b/>
                <w:sz w:val="28"/>
                <w:szCs w:val="28"/>
                <w:lang w:eastAsia="ru-RU"/>
              </w:rPr>
              <w:t xml:space="preserve">Цель: </w:t>
            </w:r>
            <w:r w:rsidRPr="00CB0134">
              <w:rPr>
                <w:rFonts w:ascii="Times New Roman" w:eastAsia="Times New Roman" w:hAnsi="Times New Roman" w:cs="Times New Roman"/>
                <w:sz w:val="28"/>
                <w:szCs w:val="28"/>
                <w:lang w:eastAsia="ru-RU"/>
              </w:rPr>
              <w:t>формирование специальных игровых умений: умение быть доброжелательным зрителем, смотреть и слушать выступающих детей, благодарить за театральную постановку - аплодисментами; учить при исполнении роли использовать средства выразительности (мимика, жесты, движение); умение взаимодействовать с другими участниками игры (играть дружно, исполнять привлекательные роли по очереди).</w:t>
            </w:r>
          </w:p>
        </w:tc>
        <w:tc>
          <w:tcPr>
            <w:tcW w:w="3544" w:type="dxa"/>
            <w:shd w:val="clear" w:color="auto" w:fill="auto"/>
          </w:tcPr>
          <w:p w14:paraId="5BCA81DA"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 xml:space="preserve">Беседа, распределение </w:t>
            </w:r>
          </w:p>
        </w:tc>
        <w:tc>
          <w:tcPr>
            <w:tcW w:w="2835" w:type="dxa"/>
            <w:shd w:val="clear" w:color="auto" w:fill="auto"/>
          </w:tcPr>
          <w:p w14:paraId="02E472D3"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Головные уборы, эмблемы родов войск</w:t>
            </w:r>
          </w:p>
        </w:tc>
      </w:tr>
      <w:tr w:rsidR="00CB0134" w:rsidRPr="00CB0134" w14:paraId="6D6B7232" w14:textId="77777777" w:rsidTr="00CB0134">
        <w:tc>
          <w:tcPr>
            <w:tcW w:w="14884" w:type="dxa"/>
            <w:gridSpan w:val="4"/>
            <w:shd w:val="clear" w:color="auto" w:fill="auto"/>
          </w:tcPr>
          <w:p w14:paraId="06D9D274" w14:textId="77777777" w:rsidR="00CB0134" w:rsidRPr="00CB0134" w:rsidRDefault="00CB0134" w:rsidP="00CB0134">
            <w:pPr>
              <w:widowControl w:val="0"/>
              <w:tabs>
                <w:tab w:val="left" w:pos="5342"/>
              </w:tabs>
              <w:autoSpaceDE w:val="0"/>
              <w:autoSpaceDN w:val="0"/>
              <w:adjustRightInd w:val="0"/>
              <w:spacing w:line="240" w:lineRule="auto"/>
              <w:jc w:val="center"/>
              <w:rPr>
                <w:rFonts w:ascii="Times New Roman" w:eastAsia="Times New Roman" w:hAnsi="Times New Roman" w:cs="Times New Roman"/>
                <w:b/>
                <w:sz w:val="32"/>
                <w:szCs w:val="28"/>
                <w:u w:val="single"/>
                <w:lang w:eastAsia="ru-RU"/>
              </w:rPr>
            </w:pPr>
            <w:r w:rsidRPr="00CB0134">
              <w:rPr>
                <w:rFonts w:ascii="Times New Roman" w:eastAsia="Times New Roman" w:hAnsi="Times New Roman" w:cs="Times New Roman"/>
                <w:b/>
                <w:sz w:val="32"/>
                <w:szCs w:val="28"/>
                <w:u w:val="single"/>
                <w:lang w:eastAsia="ru-RU"/>
              </w:rPr>
              <w:t>Строительные игры:</w:t>
            </w:r>
          </w:p>
        </w:tc>
      </w:tr>
      <w:tr w:rsidR="00CB0134" w:rsidRPr="00CB0134" w14:paraId="2FAF0451" w14:textId="77777777" w:rsidTr="00CB0134">
        <w:tc>
          <w:tcPr>
            <w:tcW w:w="3118" w:type="dxa"/>
            <w:shd w:val="clear" w:color="auto" w:fill="auto"/>
          </w:tcPr>
          <w:p w14:paraId="4E08E1FF"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1.«Кормушка»</w:t>
            </w:r>
          </w:p>
          <w:p w14:paraId="45D2DAF6" w14:textId="77777777" w:rsidR="00CB0134" w:rsidRPr="00CB0134" w:rsidRDefault="00CB0134" w:rsidP="00CB0134">
            <w:pPr>
              <w:rPr>
                <w:rFonts w:ascii="Calibri" w:eastAsia="Times New Roman" w:hAnsi="Calibri" w:cs="Times New Roman"/>
                <w:b/>
                <w:i/>
                <w:sz w:val="28"/>
                <w:szCs w:val="28"/>
                <w:lang w:eastAsia="ru-RU"/>
              </w:rPr>
            </w:pPr>
          </w:p>
          <w:p w14:paraId="4526FBB7" w14:textId="77777777" w:rsidR="00CB0134" w:rsidRPr="00CB0134" w:rsidRDefault="00CB0134" w:rsidP="00CB0134">
            <w:pPr>
              <w:rPr>
                <w:rFonts w:ascii="Calibri" w:eastAsia="Times New Roman" w:hAnsi="Calibri" w:cs="Times New Roman"/>
                <w:b/>
                <w:i/>
                <w:sz w:val="28"/>
                <w:szCs w:val="28"/>
                <w:lang w:eastAsia="ru-RU"/>
              </w:rPr>
            </w:pPr>
          </w:p>
          <w:p w14:paraId="039367FC" w14:textId="77777777" w:rsidR="00CB0134" w:rsidRPr="00CB0134" w:rsidRDefault="00CB0134" w:rsidP="00CB0134">
            <w:pPr>
              <w:rPr>
                <w:rFonts w:ascii="Calibri" w:eastAsia="Times New Roman" w:hAnsi="Calibri" w:cs="Times New Roman"/>
                <w:b/>
                <w:i/>
                <w:sz w:val="28"/>
                <w:szCs w:val="28"/>
                <w:lang w:eastAsia="ru-RU"/>
              </w:rPr>
            </w:pPr>
          </w:p>
          <w:p w14:paraId="4908F37B" w14:textId="77777777" w:rsidR="00CB0134" w:rsidRPr="00CB0134" w:rsidRDefault="00CB0134" w:rsidP="00CB0134">
            <w:pPr>
              <w:widowControl w:val="0"/>
              <w:tabs>
                <w:tab w:val="left" w:pos="5342"/>
              </w:tabs>
              <w:autoSpaceDE w:val="0"/>
              <w:autoSpaceDN w:val="0"/>
              <w:adjustRightInd w:val="0"/>
              <w:rPr>
                <w:rFonts w:ascii="Calibri" w:eastAsia="Times New Roman" w:hAnsi="Calibri" w:cs="Times New Roman"/>
                <w:b/>
                <w:i/>
                <w:sz w:val="28"/>
                <w:szCs w:val="28"/>
                <w:lang w:eastAsia="ru-RU"/>
              </w:rPr>
            </w:pPr>
          </w:p>
        </w:tc>
        <w:tc>
          <w:tcPr>
            <w:tcW w:w="5387" w:type="dxa"/>
            <w:shd w:val="clear" w:color="auto" w:fill="auto"/>
          </w:tcPr>
          <w:p w14:paraId="777193B7" w14:textId="77777777" w:rsidR="00CB0134" w:rsidRPr="00CB0134" w:rsidRDefault="00CB0134" w:rsidP="00CB0134">
            <w:pPr>
              <w:tabs>
                <w:tab w:val="left" w:pos="5342"/>
              </w:tabs>
              <w:spacing w:after="0"/>
              <w:jc w:val="both"/>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 xml:space="preserve">Цель: </w:t>
            </w:r>
            <w:r w:rsidRPr="00CB0134">
              <w:rPr>
                <w:rFonts w:ascii="Times New Roman" w:eastAsia="Times New Roman" w:hAnsi="Times New Roman" w:cs="Times New Roman"/>
                <w:sz w:val="28"/>
                <w:szCs w:val="28"/>
                <w:lang w:eastAsia="ru-RU"/>
              </w:rPr>
              <w:t>расширение представлений детей о применении разного вида бросового материала с целью создания модели кормушка. Обучение способам и приемам  работы, развитие самостоятельности и активности мышления, конструктивно-творческих способностей. Развитие правильных взаимоотношений детей, объединение их в дружный коллектив.</w:t>
            </w:r>
          </w:p>
        </w:tc>
        <w:tc>
          <w:tcPr>
            <w:tcW w:w="3544" w:type="dxa"/>
            <w:shd w:val="clear" w:color="auto" w:fill="auto"/>
          </w:tcPr>
          <w:p w14:paraId="5B3CD21C" w14:textId="77777777" w:rsidR="00CB0134" w:rsidRPr="00CB0134" w:rsidRDefault="00CB0134" w:rsidP="00CB0134">
            <w:pPr>
              <w:spacing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6"/>
                <w:lang w:eastAsia="ru-RU"/>
              </w:rPr>
              <w:t>Объяснение правил игры, совместное выполнение игрового задания с пояснением, обыгрывание сюжета.</w:t>
            </w:r>
          </w:p>
        </w:tc>
        <w:tc>
          <w:tcPr>
            <w:tcW w:w="2835" w:type="dxa"/>
            <w:shd w:val="clear" w:color="auto" w:fill="auto"/>
          </w:tcPr>
          <w:p w14:paraId="4755551D"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6"/>
                <w:szCs w:val="26"/>
                <w:lang w:eastAsia="ru-RU"/>
              </w:rPr>
              <w:t>Бросовый материал.</w:t>
            </w:r>
          </w:p>
        </w:tc>
      </w:tr>
      <w:tr w:rsidR="00CB0134" w:rsidRPr="00CB0134" w14:paraId="47857285" w14:textId="77777777" w:rsidTr="00CB0134">
        <w:tc>
          <w:tcPr>
            <w:tcW w:w="3118" w:type="dxa"/>
            <w:shd w:val="clear" w:color="auto" w:fill="auto"/>
          </w:tcPr>
          <w:p w14:paraId="6845558A" w14:textId="77777777" w:rsidR="00CB0134" w:rsidRPr="00CB0134" w:rsidRDefault="00CB0134" w:rsidP="00CB0134">
            <w:pPr>
              <w:widowControl w:val="0"/>
              <w:tabs>
                <w:tab w:val="left" w:pos="5342"/>
              </w:tabs>
              <w:autoSpaceDE w:val="0"/>
              <w:autoSpaceDN w:val="0"/>
              <w:adjustRightInd w:val="0"/>
              <w:spacing w:after="0" w:line="240" w:lineRule="auto"/>
              <w:ind w:left="720"/>
              <w:contextualSpacing/>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1.«Оригами»</w:t>
            </w:r>
          </w:p>
          <w:p w14:paraId="46EF7F3A" w14:textId="77777777" w:rsidR="00CB0134" w:rsidRPr="00CB0134" w:rsidRDefault="00CB0134" w:rsidP="00CB0134">
            <w:pPr>
              <w:widowControl w:val="0"/>
              <w:tabs>
                <w:tab w:val="left" w:pos="5342"/>
              </w:tabs>
              <w:autoSpaceDE w:val="0"/>
              <w:autoSpaceDN w:val="0"/>
              <w:adjustRightInd w:val="0"/>
              <w:spacing w:after="0" w:line="240" w:lineRule="auto"/>
              <w:rPr>
                <w:rFonts w:ascii="Times New Roman" w:eastAsia="Times New Roman" w:hAnsi="Times New Roman" w:cs="Times New Roman"/>
                <w:sz w:val="28"/>
                <w:szCs w:val="28"/>
                <w:lang w:eastAsia="ru-RU"/>
              </w:rPr>
            </w:pPr>
          </w:p>
          <w:p w14:paraId="6CF0A3B7" w14:textId="77777777" w:rsidR="00CB0134" w:rsidRPr="00CB0134" w:rsidRDefault="00CB0134" w:rsidP="00CB0134">
            <w:pPr>
              <w:widowControl w:val="0"/>
              <w:tabs>
                <w:tab w:val="left" w:pos="5342"/>
              </w:tabs>
              <w:autoSpaceDE w:val="0"/>
              <w:autoSpaceDN w:val="0"/>
              <w:adjustRightInd w:val="0"/>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 xml:space="preserve"> </w:t>
            </w:r>
          </w:p>
        </w:tc>
        <w:tc>
          <w:tcPr>
            <w:tcW w:w="5387" w:type="dxa"/>
            <w:shd w:val="clear" w:color="auto" w:fill="auto"/>
          </w:tcPr>
          <w:p w14:paraId="66C5A6E7" w14:textId="77777777" w:rsidR="00CB0134" w:rsidRPr="00CB0134" w:rsidRDefault="00CB0134" w:rsidP="00CB0134">
            <w:pPr>
              <w:spacing w:after="0" w:line="240" w:lineRule="auto"/>
              <w:jc w:val="both"/>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Arial" w:eastAsia="Times New Roman" w:hAnsi="Arial" w:cs="Arial"/>
                <w:color w:val="000000"/>
                <w:sz w:val="18"/>
                <w:szCs w:val="18"/>
                <w:lang w:eastAsia="ru-RU"/>
              </w:rPr>
              <w:t xml:space="preserve"> </w:t>
            </w:r>
            <w:r w:rsidRPr="00CB0134">
              <w:rPr>
                <w:rFonts w:ascii="Times New Roman" w:eastAsia="Times New Roman" w:hAnsi="Times New Roman" w:cs="Times New Roman"/>
                <w:color w:val="000000"/>
                <w:sz w:val="28"/>
                <w:szCs w:val="28"/>
                <w:lang w:eastAsia="ru-RU"/>
              </w:rPr>
              <w:t>Учить изготовлению  поделок из бумаги.</w:t>
            </w:r>
            <w:r w:rsidRPr="00CB0134">
              <w:rPr>
                <w:rFonts w:ascii="Times New Roman" w:eastAsia="Times New Roman" w:hAnsi="Times New Roman" w:cs="Times New Roman"/>
                <w:sz w:val="28"/>
                <w:szCs w:val="28"/>
                <w:lang w:eastAsia="ru-RU"/>
              </w:rPr>
              <w:t xml:space="preserve"> Закрепить умение складывать листы бумаги в разных направлениях,     разными способами.</w:t>
            </w:r>
            <w:r w:rsidRPr="00CB0134">
              <w:rPr>
                <w:rFonts w:ascii="Calibri" w:eastAsia="Times New Roman" w:hAnsi="Calibri" w:cs="Times New Roman"/>
                <w:color w:val="000000"/>
                <w:shd w:val="clear" w:color="auto" w:fill="FFFFFF"/>
                <w:lang w:eastAsia="ru-RU"/>
              </w:rPr>
              <w:t xml:space="preserve"> </w:t>
            </w:r>
            <w:r w:rsidRPr="00CB0134">
              <w:rPr>
                <w:rFonts w:ascii="Times New Roman" w:eastAsia="Times New Roman" w:hAnsi="Times New Roman" w:cs="Times New Roman"/>
                <w:color w:val="000000"/>
                <w:sz w:val="28"/>
                <w:szCs w:val="28"/>
                <w:shd w:val="clear" w:color="auto" w:fill="FFFFFF"/>
                <w:lang w:eastAsia="ru-RU"/>
              </w:rPr>
              <w:t>Развивать конструктивное мышление, творческое воображение, художественный вкус.</w:t>
            </w:r>
            <w:r w:rsidRPr="00CB0134">
              <w:rPr>
                <w:rFonts w:ascii="Arial" w:eastAsia="Times New Roman" w:hAnsi="Arial" w:cs="Arial"/>
                <w:color w:val="444444"/>
                <w:sz w:val="18"/>
                <w:szCs w:val="18"/>
                <w:shd w:val="clear" w:color="auto" w:fill="F4F4F4"/>
                <w:lang w:eastAsia="ru-RU"/>
              </w:rPr>
              <w:t xml:space="preserve"> </w:t>
            </w:r>
            <w:r w:rsidRPr="00CB0134">
              <w:rPr>
                <w:rFonts w:ascii="Times New Roman" w:eastAsia="Times New Roman" w:hAnsi="Times New Roman" w:cs="Times New Roman"/>
                <w:color w:val="000000"/>
                <w:sz w:val="28"/>
                <w:szCs w:val="28"/>
                <w:shd w:val="clear" w:color="auto" w:fill="F4F4F4"/>
                <w:lang w:eastAsia="ru-RU"/>
              </w:rPr>
              <w:t>развитие мелкой моторики</w:t>
            </w:r>
            <w:r w:rsidRPr="00CB0134">
              <w:rPr>
                <w:rFonts w:ascii="Arial" w:eastAsia="Times New Roman" w:hAnsi="Arial" w:cs="Arial"/>
                <w:color w:val="000000"/>
                <w:sz w:val="18"/>
                <w:szCs w:val="18"/>
                <w:shd w:val="clear" w:color="auto" w:fill="F4F4F4"/>
                <w:lang w:eastAsia="ru-RU"/>
              </w:rPr>
              <w:t> </w:t>
            </w:r>
          </w:p>
        </w:tc>
        <w:tc>
          <w:tcPr>
            <w:tcW w:w="3544" w:type="dxa"/>
            <w:shd w:val="clear" w:color="auto" w:fill="auto"/>
          </w:tcPr>
          <w:p w14:paraId="47A0DCD6"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Объяснение, совместное выполнение игрового задания с пояснением, обыгрывание сюжета</w:t>
            </w:r>
          </w:p>
        </w:tc>
        <w:tc>
          <w:tcPr>
            <w:tcW w:w="2835" w:type="dxa"/>
            <w:shd w:val="clear" w:color="auto" w:fill="auto"/>
          </w:tcPr>
          <w:p w14:paraId="0144CD52"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Бумага</w:t>
            </w:r>
          </w:p>
        </w:tc>
      </w:tr>
      <w:tr w:rsidR="00CB0134" w:rsidRPr="00CB0134" w14:paraId="0CE9F933" w14:textId="77777777" w:rsidTr="00CB0134">
        <w:tc>
          <w:tcPr>
            <w:tcW w:w="14884" w:type="dxa"/>
            <w:gridSpan w:val="4"/>
            <w:shd w:val="clear" w:color="auto" w:fill="auto"/>
          </w:tcPr>
          <w:p w14:paraId="658726D7" w14:textId="77777777" w:rsidR="00CB0134" w:rsidRPr="00CB0134" w:rsidRDefault="00CB0134" w:rsidP="00CB0134">
            <w:pPr>
              <w:spacing w:after="0" w:line="240" w:lineRule="auto"/>
              <w:jc w:val="center"/>
              <w:rPr>
                <w:rFonts w:ascii="Times New Roman" w:eastAsia="Times New Roman" w:hAnsi="Times New Roman" w:cs="Times New Roman"/>
                <w:b/>
                <w:sz w:val="32"/>
                <w:szCs w:val="28"/>
                <w:u w:val="single"/>
                <w:lang w:eastAsia="ru-RU"/>
              </w:rPr>
            </w:pPr>
            <w:r w:rsidRPr="00CB0134">
              <w:rPr>
                <w:rFonts w:ascii="Times New Roman" w:eastAsia="Times New Roman" w:hAnsi="Times New Roman" w:cs="Times New Roman"/>
                <w:b/>
                <w:sz w:val="32"/>
                <w:szCs w:val="28"/>
                <w:u w:val="single"/>
                <w:lang w:eastAsia="ru-RU"/>
              </w:rPr>
              <w:t>Дидактические альбомы</w:t>
            </w:r>
          </w:p>
        </w:tc>
      </w:tr>
      <w:tr w:rsidR="00CB0134" w:rsidRPr="00CB0134" w14:paraId="09701385" w14:textId="77777777" w:rsidTr="00CB0134">
        <w:tc>
          <w:tcPr>
            <w:tcW w:w="3118" w:type="dxa"/>
            <w:shd w:val="clear" w:color="auto" w:fill="auto"/>
          </w:tcPr>
          <w:p w14:paraId="0709CD02" w14:textId="77777777" w:rsidR="00CB0134" w:rsidRPr="00CB0134" w:rsidRDefault="00CB0134" w:rsidP="00CB0134">
            <w:pPr>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1.« Защитники Отечества»</w:t>
            </w:r>
          </w:p>
        </w:tc>
        <w:tc>
          <w:tcPr>
            <w:tcW w:w="5387" w:type="dxa"/>
            <w:shd w:val="clear" w:color="auto" w:fill="auto"/>
          </w:tcPr>
          <w:p w14:paraId="1E0A710A" w14:textId="77777777" w:rsidR="00CB0134" w:rsidRPr="00CB0134" w:rsidRDefault="00CB0134" w:rsidP="00CB0134">
            <w:pPr>
              <w:spacing w:after="0" w:line="240" w:lineRule="auto"/>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Закрепить знания о защитниках Отечества, познакомить с военными профессиями и военной техникой. Воспитывать уважение к военным  людям, гордиться ими.</w:t>
            </w:r>
          </w:p>
        </w:tc>
        <w:tc>
          <w:tcPr>
            <w:tcW w:w="3544" w:type="dxa"/>
            <w:shd w:val="clear" w:color="auto" w:fill="auto"/>
          </w:tcPr>
          <w:p w14:paraId="119F3FAA"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Рассматривание + рассказ пояснение.</w:t>
            </w:r>
          </w:p>
        </w:tc>
        <w:tc>
          <w:tcPr>
            <w:tcW w:w="2835" w:type="dxa"/>
            <w:shd w:val="clear" w:color="auto" w:fill="auto"/>
          </w:tcPr>
          <w:p w14:paraId="255A049F" w14:textId="77777777" w:rsidR="00CB0134" w:rsidRPr="00CB0134" w:rsidRDefault="00CB0134" w:rsidP="00CB0134">
            <w:pPr>
              <w:spacing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r w:rsidR="00CB0134" w:rsidRPr="00CB0134" w14:paraId="7CD8533E" w14:textId="77777777" w:rsidTr="00CB0134">
        <w:tc>
          <w:tcPr>
            <w:tcW w:w="3118" w:type="dxa"/>
            <w:shd w:val="clear" w:color="auto" w:fill="auto"/>
          </w:tcPr>
          <w:p w14:paraId="2BA97AEF" w14:textId="77777777" w:rsidR="00CB0134" w:rsidRPr="00CB0134" w:rsidRDefault="00CB0134" w:rsidP="00CB0134">
            <w:pPr>
              <w:tabs>
                <w:tab w:val="left" w:pos="5342"/>
              </w:tabs>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2 «Транспорт»</w:t>
            </w:r>
          </w:p>
          <w:p w14:paraId="1FDDDD58" w14:textId="77777777" w:rsidR="00CB0134" w:rsidRPr="00CB0134" w:rsidRDefault="00CB0134" w:rsidP="00CB0134">
            <w:pPr>
              <w:rPr>
                <w:rFonts w:ascii="Calibri" w:eastAsia="Times New Roman" w:hAnsi="Calibri" w:cs="Times New Roman"/>
                <w:b/>
                <w:i/>
                <w:sz w:val="28"/>
                <w:szCs w:val="28"/>
                <w:lang w:eastAsia="ru-RU"/>
              </w:rPr>
            </w:pPr>
          </w:p>
        </w:tc>
        <w:tc>
          <w:tcPr>
            <w:tcW w:w="5387" w:type="dxa"/>
            <w:shd w:val="clear" w:color="auto" w:fill="auto"/>
          </w:tcPr>
          <w:p w14:paraId="1D814D7E" w14:textId="77777777" w:rsidR="00CB0134" w:rsidRPr="00CB0134" w:rsidRDefault="00CB0134" w:rsidP="00CB0134">
            <w:pPr>
              <w:spacing w:line="240" w:lineRule="auto"/>
              <w:jc w:val="both"/>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 xml:space="preserve">Цель: </w:t>
            </w:r>
            <w:r w:rsidRPr="00CB0134">
              <w:rPr>
                <w:rFonts w:ascii="Times New Roman" w:eastAsia="Times New Roman" w:hAnsi="Times New Roman" w:cs="Times New Roman"/>
                <w:sz w:val="28"/>
                <w:szCs w:val="28"/>
                <w:lang w:eastAsia="ru-RU"/>
              </w:rPr>
              <w:t>Классификация транспорта по назначению.</w:t>
            </w:r>
            <w:r w:rsidRPr="00CB0134">
              <w:rPr>
                <w:rFonts w:ascii="Times New Roman" w:eastAsia="Times New Roman" w:hAnsi="Times New Roman" w:cs="Times New Roman"/>
                <w:sz w:val="24"/>
                <w:szCs w:val="24"/>
                <w:lang w:eastAsia="ru-RU"/>
              </w:rPr>
              <w:t xml:space="preserve"> </w:t>
            </w:r>
            <w:r w:rsidRPr="00CB0134">
              <w:rPr>
                <w:rFonts w:ascii="Times New Roman" w:eastAsia="Times New Roman" w:hAnsi="Times New Roman" w:cs="Times New Roman"/>
                <w:sz w:val="28"/>
                <w:szCs w:val="28"/>
                <w:lang w:eastAsia="ru-RU"/>
              </w:rPr>
              <w:t>Закрепление дорожными знаками: «Пешеходный переход», «Дети», «Остановка общественного транспорта», «Подземный пешеходный переход», «Пункт медицинской помощи».</w:t>
            </w:r>
          </w:p>
        </w:tc>
        <w:tc>
          <w:tcPr>
            <w:tcW w:w="3544" w:type="dxa"/>
            <w:shd w:val="clear" w:color="auto" w:fill="auto"/>
          </w:tcPr>
          <w:p w14:paraId="04868A0F"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Рассматривание + рассказ пояснение.</w:t>
            </w:r>
          </w:p>
        </w:tc>
        <w:tc>
          <w:tcPr>
            <w:tcW w:w="2835" w:type="dxa"/>
            <w:shd w:val="clear" w:color="auto" w:fill="auto"/>
          </w:tcPr>
          <w:p w14:paraId="386B062A" w14:textId="77777777" w:rsidR="00CB0134" w:rsidRPr="00CB0134" w:rsidRDefault="00CB0134" w:rsidP="00CB0134">
            <w:pPr>
              <w:spacing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Дидактические альбомы по рассматриваемой теме.</w:t>
            </w:r>
          </w:p>
        </w:tc>
      </w:tr>
      <w:tr w:rsidR="00CB0134" w:rsidRPr="00CB0134" w14:paraId="3371C50A" w14:textId="77777777" w:rsidTr="00CB0134">
        <w:tc>
          <w:tcPr>
            <w:tcW w:w="3118" w:type="dxa"/>
            <w:shd w:val="clear" w:color="auto" w:fill="auto"/>
          </w:tcPr>
          <w:p w14:paraId="11FE7780" w14:textId="77777777" w:rsidR="00CB0134" w:rsidRPr="00CB0134" w:rsidRDefault="00CB0134" w:rsidP="00CB0134">
            <w:pPr>
              <w:tabs>
                <w:tab w:val="left" w:pos="5342"/>
              </w:tabs>
              <w:spacing w:line="480" w:lineRule="auto"/>
              <w:rPr>
                <w:rFonts w:ascii="Times New Roman" w:eastAsia="Times New Roman" w:hAnsi="Times New Roman" w:cs="Times New Roman"/>
                <w:b/>
                <w:i/>
                <w:sz w:val="28"/>
                <w:szCs w:val="28"/>
                <w:lang w:eastAsia="ru-RU"/>
              </w:rPr>
            </w:pPr>
            <w:r w:rsidRPr="00CB0134">
              <w:rPr>
                <w:rFonts w:ascii="Times New Roman" w:eastAsia="Times New Roman" w:hAnsi="Times New Roman" w:cs="Times New Roman"/>
                <w:b/>
                <w:i/>
                <w:sz w:val="28"/>
                <w:szCs w:val="28"/>
                <w:lang w:eastAsia="ru-RU"/>
              </w:rPr>
              <w:t>3. «Мы любим спорт»</w:t>
            </w:r>
          </w:p>
        </w:tc>
        <w:tc>
          <w:tcPr>
            <w:tcW w:w="5387" w:type="dxa"/>
            <w:shd w:val="clear" w:color="auto" w:fill="auto"/>
          </w:tcPr>
          <w:p w14:paraId="6A3B1448" w14:textId="77777777" w:rsidR="00CB0134" w:rsidRPr="00CB0134" w:rsidRDefault="00CB0134" w:rsidP="00CB0134">
            <w:pPr>
              <w:spacing w:line="240" w:lineRule="auto"/>
              <w:jc w:val="both"/>
              <w:rPr>
                <w:rFonts w:ascii="Times New Roman" w:eastAsia="Times New Roman" w:hAnsi="Times New Roman" w:cs="Times New Roman"/>
                <w:b/>
                <w:sz w:val="28"/>
                <w:szCs w:val="28"/>
                <w:lang w:eastAsia="ru-RU"/>
              </w:rPr>
            </w:pPr>
            <w:r w:rsidRPr="00CB0134">
              <w:rPr>
                <w:rFonts w:ascii="Times New Roman" w:eastAsia="Times New Roman" w:hAnsi="Times New Roman" w:cs="Times New Roman"/>
                <w:b/>
                <w:sz w:val="28"/>
                <w:szCs w:val="28"/>
                <w:lang w:eastAsia="ru-RU"/>
              </w:rPr>
              <w:t>Цель</w:t>
            </w:r>
            <w:r w:rsidRPr="00CB0134">
              <w:rPr>
                <w:rFonts w:ascii="Times New Roman" w:eastAsia="Times New Roman" w:hAnsi="Times New Roman" w:cs="Times New Roman"/>
                <w:sz w:val="28"/>
                <w:szCs w:val="28"/>
                <w:lang w:eastAsia="ru-RU"/>
              </w:rPr>
              <w:t>: Закрепить знания о  видах спорта,  уметь классифицировать их на зимние и летние. Закрепление олимпийской символики.</w:t>
            </w:r>
          </w:p>
        </w:tc>
        <w:tc>
          <w:tcPr>
            <w:tcW w:w="3544" w:type="dxa"/>
            <w:shd w:val="clear" w:color="auto" w:fill="auto"/>
          </w:tcPr>
          <w:p w14:paraId="7786037E" w14:textId="77777777" w:rsidR="00CB0134" w:rsidRPr="00CB0134" w:rsidRDefault="00CB0134" w:rsidP="00CB0134">
            <w:pPr>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Рассматривание + рассказ пояснение</w:t>
            </w:r>
          </w:p>
        </w:tc>
        <w:tc>
          <w:tcPr>
            <w:tcW w:w="2835" w:type="dxa"/>
            <w:shd w:val="clear" w:color="auto" w:fill="auto"/>
          </w:tcPr>
          <w:p w14:paraId="6B40E3D8" w14:textId="77777777" w:rsidR="00CB0134" w:rsidRPr="00CB0134" w:rsidRDefault="00CB0134" w:rsidP="00CB0134">
            <w:pPr>
              <w:spacing w:line="240" w:lineRule="auto"/>
              <w:rPr>
                <w:rFonts w:ascii="Times New Roman" w:eastAsia="Times New Roman" w:hAnsi="Times New Roman" w:cs="Times New Roman"/>
                <w:sz w:val="28"/>
                <w:szCs w:val="28"/>
                <w:lang w:eastAsia="ru-RU"/>
              </w:rPr>
            </w:pPr>
            <w:r w:rsidRPr="00CB0134">
              <w:rPr>
                <w:rFonts w:ascii="Times New Roman" w:eastAsia="Times New Roman" w:hAnsi="Times New Roman" w:cs="Times New Roman"/>
                <w:sz w:val="28"/>
                <w:szCs w:val="28"/>
                <w:lang w:eastAsia="ru-RU"/>
              </w:rPr>
              <w:t>Дидактические альбомы по рассматриваемой теме.</w:t>
            </w:r>
          </w:p>
        </w:tc>
      </w:tr>
    </w:tbl>
    <w:p w14:paraId="2EA0D5F1" w14:textId="77777777" w:rsidR="00962656" w:rsidRPr="00D1411D" w:rsidRDefault="00962656" w:rsidP="00962656">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sz w:val="32"/>
          <w:szCs w:val="32"/>
          <w:lang w:eastAsia="ru-RU"/>
        </w:rPr>
      </w:pPr>
    </w:p>
    <w:p w14:paraId="6B3C5910" w14:textId="77777777" w:rsidR="00400EF1" w:rsidRPr="00C92FBE" w:rsidRDefault="00962656" w:rsidP="00400EF1">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r w:rsidRPr="00C92FBE">
        <w:rPr>
          <w:rFonts w:ascii="Times New Roman" w:eastAsia="Times New Roman" w:hAnsi="Times New Roman" w:cs="Times New Roman"/>
          <w:b/>
          <w:sz w:val="28"/>
          <w:szCs w:val="28"/>
          <w:lang w:eastAsia="ru-RU"/>
        </w:rPr>
        <w:t xml:space="preserve">                 </w:t>
      </w:r>
      <w:r w:rsidR="003E52BA" w:rsidRPr="00C92FBE">
        <w:rPr>
          <w:rFonts w:ascii="Times New Roman" w:eastAsia="Times New Roman" w:hAnsi="Times New Roman" w:cs="Times New Roman"/>
          <w:b/>
          <w:sz w:val="28"/>
          <w:szCs w:val="28"/>
          <w:lang w:eastAsia="ru-RU"/>
        </w:rPr>
        <w:t xml:space="preserve">                              </w:t>
      </w:r>
      <w:r w:rsidRPr="00C92FBE">
        <w:rPr>
          <w:rFonts w:ascii="Times New Roman" w:eastAsia="Times New Roman" w:hAnsi="Times New Roman" w:cs="Times New Roman"/>
          <w:b/>
          <w:sz w:val="28"/>
          <w:szCs w:val="28"/>
          <w:lang w:eastAsia="ru-RU"/>
        </w:rPr>
        <w:t xml:space="preserve">    </w:t>
      </w:r>
      <w:r w:rsidR="00400EF1" w:rsidRPr="00C92FBE">
        <w:rPr>
          <w:rFonts w:ascii="Times New Roman" w:eastAsia="Times New Roman" w:hAnsi="Times New Roman" w:cs="Times New Roman"/>
          <w:b/>
          <w:sz w:val="28"/>
          <w:szCs w:val="28"/>
          <w:lang w:eastAsia="ru-RU"/>
        </w:rPr>
        <w:t>Тематические беседы по безопасности жизни и деятельности.</w:t>
      </w:r>
    </w:p>
    <w:p w14:paraId="0531A4D7" w14:textId="77777777" w:rsidR="00400EF1" w:rsidRPr="00C92FBE" w:rsidRDefault="00400EF1" w:rsidP="00400EF1">
      <w:pPr>
        <w:spacing w:after="0" w:line="240" w:lineRule="auto"/>
        <w:jc w:val="center"/>
        <w:rPr>
          <w:rFonts w:ascii="Times New Roman" w:eastAsia="Times New Roman" w:hAnsi="Times New Roman" w:cs="Times New Roman"/>
          <w:sz w:val="28"/>
          <w:szCs w:val="28"/>
          <w:lang w:eastAsia="ru-RU"/>
        </w:rPr>
      </w:pPr>
      <w:r w:rsidRPr="00C92FBE">
        <w:rPr>
          <w:rFonts w:ascii="Times New Roman" w:eastAsia="Times New Roman" w:hAnsi="Times New Roman" w:cs="Times New Roman"/>
          <w:b/>
          <w:sz w:val="28"/>
          <w:szCs w:val="28"/>
          <w:lang w:eastAsia="ru-RU"/>
        </w:rPr>
        <w:t>Декабрь</w:t>
      </w:r>
    </w:p>
    <w:tbl>
      <w:tblPr>
        <w:tblpPr w:leftFromText="180" w:rightFromText="180" w:vertAnchor="text" w:horzAnchor="margin" w:tblpY="167"/>
        <w:tblW w:w="15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13748"/>
      </w:tblGrid>
      <w:tr w:rsidR="00400EF1" w:rsidRPr="00FC77BF" w14:paraId="3C96B08D" w14:textId="77777777" w:rsidTr="007B4808">
        <w:trPr>
          <w:trHeight w:val="415"/>
        </w:trPr>
        <w:tc>
          <w:tcPr>
            <w:tcW w:w="1525" w:type="dxa"/>
            <w:shd w:val="clear" w:color="auto" w:fill="auto"/>
          </w:tcPr>
          <w:p w14:paraId="5C8D807B" w14:textId="77777777" w:rsidR="00400EF1" w:rsidRPr="00FC77BF" w:rsidRDefault="00400EF1" w:rsidP="007B4808">
            <w:pPr>
              <w:spacing w:after="0" w:line="240" w:lineRule="auto"/>
              <w:jc w:val="center"/>
              <w:rPr>
                <w:rFonts w:ascii="Times New Roman" w:eastAsia="Times New Roman" w:hAnsi="Times New Roman" w:cs="Times New Roman"/>
                <w:b/>
                <w:sz w:val="28"/>
                <w:szCs w:val="28"/>
                <w:lang w:eastAsia="ru-RU"/>
              </w:rPr>
            </w:pPr>
          </w:p>
        </w:tc>
        <w:tc>
          <w:tcPr>
            <w:tcW w:w="13748" w:type="dxa"/>
            <w:shd w:val="clear" w:color="auto" w:fill="auto"/>
          </w:tcPr>
          <w:p w14:paraId="3B86C740" w14:textId="77777777" w:rsidR="00400EF1" w:rsidRPr="00FC77BF" w:rsidRDefault="00400EF1" w:rsidP="007B4808">
            <w:pPr>
              <w:spacing w:after="0" w:line="240" w:lineRule="auto"/>
              <w:jc w:val="center"/>
              <w:rPr>
                <w:rFonts w:ascii="Times New Roman" w:eastAsia="Times New Roman" w:hAnsi="Times New Roman" w:cs="Times New Roman"/>
                <w:b/>
                <w:sz w:val="28"/>
                <w:szCs w:val="28"/>
                <w:lang w:eastAsia="ru-RU"/>
              </w:rPr>
            </w:pPr>
            <w:r w:rsidRPr="00FC77BF">
              <w:rPr>
                <w:rFonts w:ascii="Times New Roman" w:eastAsia="Times New Roman" w:hAnsi="Times New Roman" w:cs="Times New Roman"/>
                <w:b/>
                <w:sz w:val="28"/>
                <w:szCs w:val="28"/>
                <w:lang w:eastAsia="ru-RU"/>
              </w:rPr>
              <w:t>ТЕМА И ЦЕЛЬ БЕСЕДЫ</w:t>
            </w:r>
          </w:p>
        </w:tc>
      </w:tr>
      <w:tr w:rsidR="00400EF1" w:rsidRPr="00FC77BF" w14:paraId="56A6361E" w14:textId="77777777" w:rsidTr="007B4808">
        <w:trPr>
          <w:trHeight w:val="1163"/>
        </w:trPr>
        <w:tc>
          <w:tcPr>
            <w:tcW w:w="1525" w:type="dxa"/>
            <w:shd w:val="clear" w:color="auto" w:fill="auto"/>
          </w:tcPr>
          <w:p w14:paraId="7BFFE3F1" w14:textId="77777777" w:rsidR="00400EF1" w:rsidRPr="00FC77BF" w:rsidRDefault="00400EF1" w:rsidP="007B4808">
            <w:pPr>
              <w:spacing w:after="0" w:line="240" w:lineRule="auto"/>
              <w:jc w:val="center"/>
              <w:rPr>
                <w:rFonts w:ascii="Times New Roman" w:eastAsia="Times New Roman" w:hAnsi="Times New Roman" w:cs="Times New Roman"/>
                <w:b/>
                <w:sz w:val="28"/>
                <w:szCs w:val="28"/>
                <w:lang w:eastAsia="ru-RU"/>
              </w:rPr>
            </w:pPr>
          </w:p>
        </w:tc>
        <w:tc>
          <w:tcPr>
            <w:tcW w:w="13748" w:type="dxa"/>
            <w:shd w:val="clear" w:color="auto" w:fill="auto"/>
          </w:tcPr>
          <w:p w14:paraId="22D882C6" w14:textId="77777777" w:rsidR="00400EF1" w:rsidRPr="00FC77BF" w:rsidRDefault="00400EF1" w:rsidP="007B4808">
            <w:pPr>
              <w:spacing w:after="0" w:line="240" w:lineRule="auto"/>
              <w:rPr>
                <w:rFonts w:ascii="Times New Roman" w:eastAsia="Calibri" w:hAnsi="Times New Roman" w:cs="Times New Roman"/>
                <w:sz w:val="26"/>
                <w:szCs w:val="26"/>
                <w:u w:val="single"/>
                <w:lang w:eastAsia="ru-RU"/>
              </w:rPr>
            </w:pPr>
            <w:r w:rsidRPr="00FC77BF">
              <w:rPr>
                <w:rFonts w:ascii="Times New Roman" w:eastAsia="Calibri" w:hAnsi="Times New Roman" w:cs="Times New Roman"/>
                <w:sz w:val="26"/>
                <w:szCs w:val="26"/>
                <w:u w:val="single"/>
                <w:lang w:eastAsia="ru-RU"/>
              </w:rPr>
              <w:t>Пожарная безопасность</w:t>
            </w:r>
          </w:p>
          <w:p w14:paraId="671DA0E5" w14:textId="77777777" w:rsidR="00400EF1" w:rsidRPr="00FC77BF" w:rsidRDefault="00400EF1" w:rsidP="007B4808">
            <w:pPr>
              <w:spacing w:after="0" w:line="240" w:lineRule="auto"/>
              <w:rPr>
                <w:rFonts w:ascii="Times New Roman" w:eastAsia="Times New Roman" w:hAnsi="Times New Roman" w:cs="Times New Roman"/>
                <w:sz w:val="26"/>
                <w:szCs w:val="26"/>
                <w:lang w:eastAsia="ru-RU"/>
              </w:rPr>
            </w:pPr>
            <w:r w:rsidRPr="00FC77BF">
              <w:rPr>
                <w:rFonts w:ascii="Times New Roman" w:eastAsia="Times New Roman" w:hAnsi="Times New Roman" w:cs="Times New Roman"/>
                <w:b/>
                <w:i/>
                <w:sz w:val="26"/>
                <w:szCs w:val="26"/>
                <w:lang w:eastAsia="ru-RU"/>
              </w:rPr>
              <w:t>1)«О пожарной безопасности»</w:t>
            </w:r>
            <w:r w:rsidRPr="00FC77BF">
              <w:rPr>
                <w:rFonts w:ascii="Times New Roman" w:eastAsia="Times New Roman" w:hAnsi="Times New Roman" w:cs="Times New Roman"/>
                <w:sz w:val="26"/>
                <w:szCs w:val="26"/>
                <w:lang w:eastAsia="ru-RU"/>
              </w:rPr>
              <w:t xml:space="preserve"> - дать  детям представление о пользе и вреде огня; уточнить знания о том, что горит , что не горит; продолжать  познакомить детей со свойствами огня; дать понятие  о том, какую опасность таят в себе спички; вызвать желание быть всегда осторожным с огнём;  продолжать знакомить детей с правилами безопасности при праздновании новогоднего праздника, раскрыть детям опасности интересных новогодних атрибутов (бенгальские огни, хлопушки); закрепить знания о профессии «пожарный», внешним видом и назначением «пожарной машины».</w:t>
            </w:r>
          </w:p>
          <w:p w14:paraId="76B26F84" w14:textId="77777777" w:rsidR="00400EF1" w:rsidRPr="00FC77BF" w:rsidRDefault="00400EF1" w:rsidP="00CB5A1C">
            <w:pPr>
              <w:numPr>
                <w:ilvl w:val="0"/>
                <w:numId w:val="25"/>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Экскурсия в пожарную часть; рассматривание стенда о пожарной безопасности в детском саду.</w:t>
            </w:r>
          </w:p>
          <w:p w14:paraId="366D2499" w14:textId="77777777" w:rsidR="00400EF1" w:rsidRPr="00FC77BF" w:rsidRDefault="00400EF1" w:rsidP="00CB5A1C">
            <w:pPr>
              <w:numPr>
                <w:ilvl w:val="0"/>
                <w:numId w:val="25"/>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Рисование «Спички не тронь – в спичках огонь».</w:t>
            </w:r>
          </w:p>
          <w:p w14:paraId="1421CEFC" w14:textId="77777777" w:rsidR="00400EF1" w:rsidRPr="00FC77BF" w:rsidRDefault="00400EF1" w:rsidP="00CB5A1C">
            <w:pPr>
              <w:numPr>
                <w:ilvl w:val="0"/>
                <w:numId w:val="25"/>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Чтение: К. Оленеев «Пожарная машина», С. Маршак «Кошкин дом», И. Холин «Как непослушная хрюшка едва не сгорела».</w:t>
            </w:r>
          </w:p>
          <w:p w14:paraId="700E655F" w14:textId="77777777" w:rsidR="00400EF1" w:rsidRPr="00FC77BF" w:rsidRDefault="00400EF1" w:rsidP="00CB5A1C">
            <w:pPr>
              <w:numPr>
                <w:ilvl w:val="0"/>
                <w:numId w:val="25"/>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Д/ игры: «Четвёртый лишний», «Разрезные картинки», Д/и «Горит – не горит».</w:t>
            </w:r>
          </w:p>
          <w:p w14:paraId="7353E6D1" w14:textId="77777777" w:rsidR="00400EF1" w:rsidRPr="00FC77BF" w:rsidRDefault="00400EF1" w:rsidP="00CB5A1C">
            <w:pPr>
              <w:numPr>
                <w:ilvl w:val="0"/>
                <w:numId w:val="25"/>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С-р/ игра «Пожарные в учении».</w:t>
            </w:r>
          </w:p>
          <w:p w14:paraId="74CAE31F" w14:textId="77777777" w:rsidR="00400EF1" w:rsidRPr="00FC77BF" w:rsidRDefault="00400EF1" w:rsidP="00CB5A1C">
            <w:pPr>
              <w:numPr>
                <w:ilvl w:val="0"/>
                <w:numId w:val="25"/>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Игровые ситуации «Рассказ утюга о пожаре», «Как лисички нашли спички».</w:t>
            </w:r>
          </w:p>
          <w:p w14:paraId="26781E90" w14:textId="77777777" w:rsidR="00400EF1" w:rsidRPr="00FC77BF" w:rsidRDefault="00400EF1" w:rsidP="00CB5A1C">
            <w:pPr>
              <w:numPr>
                <w:ilvl w:val="0"/>
                <w:numId w:val="25"/>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Театр (фланелеграф) к произведению  «Кошкин дом».</w:t>
            </w:r>
          </w:p>
          <w:p w14:paraId="69394F5B" w14:textId="77777777" w:rsidR="00400EF1" w:rsidRPr="00FC77BF" w:rsidRDefault="00400EF1" w:rsidP="00CB5A1C">
            <w:pPr>
              <w:numPr>
                <w:ilvl w:val="0"/>
                <w:numId w:val="25"/>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Беседа с рассматриванием иллюстраций о правилах поведения возле елки, действиях с опасными предметами (хлопушками, бенгальскими огнями и т. д.)</w:t>
            </w:r>
          </w:p>
        </w:tc>
      </w:tr>
      <w:tr w:rsidR="00400EF1" w:rsidRPr="00FC77BF" w14:paraId="5364F775" w14:textId="77777777" w:rsidTr="007B4808">
        <w:trPr>
          <w:trHeight w:val="1254"/>
        </w:trPr>
        <w:tc>
          <w:tcPr>
            <w:tcW w:w="1525" w:type="dxa"/>
            <w:shd w:val="clear" w:color="auto" w:fill="auto"/>
          </w:tcPr>
          <w:p w14:paraId="4176F17E" w14:textId="77777777" w:rsidR="00400EF1" w:rsidRPr="00FC77BF" w:rsidRDefault="00400EF1" w:rsidP="007B4808">
            <w:pPr>
              <w:spacing w:after="0" w:line="240" w:lineRule="auto"/>
              <w:jc w:val="center"/>
              <w:rPr>
                <w:rFonts w:ascii="Times New Roman" w:eastAsia="Times New Roman" w:hAnsi="Times New Roman" w:cs="Times New Roman"/>
                <w:b/>
                <w:sz w:val="28"/>
                <w:szCs w:val="28"/>
                <w:lang w:eastAsia="ru-RU"/>
              </w:rPr>
            </w:pPr>
          </w:p>
        </w:tc>
        <w:tc>
          <w:tcPr>
            <w:tcW w:w="13748" w:type="dxa"/>
            <w:shd w:val="clear" w:color="auto" w:fill="auto"/>
          </w:tcPr>
          <w:p w14:paraId="0B1B4B63" w14:textId="77777777" w:rsidR="00400EF1" w:rsidRPr="00FC77BF" w:rsidRDefault="00400EF1" w:rsidP="007B4808">
            <w:pPr>
              <w:spacing w:after="0" w:line="240" w:lineRule="auto"/>
              <w:rPr>
                <w:rFonts w:ascii="Times New Roman" w:eastAsia="Times New Roman" w:hAnsi="Times New Roman" w:cs="Times New Roman"/>
                <w:b/>
                <w:i/>
                <w:sz w:val="26"/>
                <w:szCs w:val="26"/>
                <w:lang w:eastAsia="ru-RU"/>
              </w:rPr>
            </w:pPr>
            <w:r w:rsidRPr="00FC77BF">
              <w:rPr>
                <w:rFonts w:ascii="Times New Roman" w:eastAsia="Calibri" w:hAnsi="Times New Roman" w:cs="Times New Roman"/>
                <w:sz w:val="26"/>
                <w:szCs w:val="26"/>
                <w:u w:val="single"/>
                <w:lang w:eastAsia="ru-RU"/>
              </w:rPr>
              <w:t>«Личная безопасность на улице</w:t>
            </w:r>
            <w:r w:rsidRPr="00FC77BF">
              <w:rPr>
                <w:rFonts w:ascii="Times New Roman" w:eastAsia="Calibri" w:hAnsi="Times New Roman" w:cs="Times New Roman"/>
                <w:sz w:val="26"/>
                <w:szCs w:val="26"/>
                <w:lang w:eastAsia="ru-RU"/>
              </w:rPr>
              <w:t>»</w:t>
            </w:r>
          </w:p>
          <w:p w14:paraId="3127DBEC" w14:textId="77777777" w:rsidR="00400EF1" w:rsidRPr="00FC77BF" w:rsidRDefault="00400EF1" w:rsidP="007B4808">
            <w:pPr>
              <w:spacing w:after="0" w:line="240" w:lineRule="auto"/>
              <w:rPr>
                <w:rFonts w:ascii="Times New Roman" w:eastAsia="Calibri" w:hAnsi="Times New Roman" w:cs="Times New Roman"/>
                <w:b/>
                <w:i/>
                <w:sz w:val="26"/>
                <w:szCs w:val="26"/>
                <w:lang w:eastAsia="ru-RU"/>
              </w:rPr>
            </w:pPr>
            <w:r w:rsidRPr="00FC77BF">
              <w:rPr>
                <w:rFonts w:ascii="Times New Roman" w:eastAsia="Times New Roman" w:hAnsi="Times New Roman" w:cs="Times New Roman"/>
                <w:b/>
                <w:i/>
                <w:sz w:val="26"/>
                <w:szCs w:val="26"/>
                <w:lang w:eastAsia="ru-RU"/>
              </w:rPr>
              <w:t xml:space="preserve">2) </w:t>
            </w:r>
            <w:r w:rsidRPr="00FC77BF">
              <w:rPr>
                <w:rFonts w:ascii="Times New Roman" w:eastAsia="Calibri" w:hAnsi="Times New Roman" w:cs="Times New Roman"/>
                <w:b/>
                <w:i/>
                <w:sz w:val="26"/>
                <w:szCs w:val="26"/>
                <w:lang w:eastAsia="ru-RU"/>
              </w:rPr>
              <w:t xml:space="preserve"> «Не каждый встречный – друг сердечный»</w:t>
            </w:r>
          </w:p>
          <w:p w14:paraId="612CC719" w14:textId="77777777" w:rsidR="00400EF1" w:rsidRPr="00FC77BF" w:rsidRDefault="00400EF1" w:rsidP="00CB5A1C">
            <w:pPr>
              <w:numPr>
                <w:ilvl w:val="0"/>
                <w:numId w:val="24"/>
              </w:numPr>
              <w:spacing w:after="0" w:line="240" w:lineRule="auto"/>
              <w:contextualSpacing/>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lang w:eastAsia="ru-RU"/>
              </w:rPr>
              <w:t>Знакомство с правилами.</w:t>
            </w:r>
          </w:p>
          <w:p w14:paraId="0DDEE62C" w14:textId="77777777" w:rsidR="00400EF1" w:rsidRPr="00FC77BF" w:rsidRDefault="00400EF1" w:rsidP="00CB5A1C">
            <w:pPr>
              <w:numPr>
                <w:ilvl w:val="0"/>
                <w:numId w:val="24"/>
              </w:numPr>
              <w:spacing w:after="0" w:line="240" w:lineRule="auto"/>
              <w:contextualSpacing/>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lang w:eastAsia="ru-RU"/>
              </w:rPr>
              <w:t>Повторение домашнего адреса, Ф.И.О. родителей.</w:t>
            </w:r>
          </w:p>
          <w:p w14:paraId="3B30E287" w14:textId="77777777" w:rsidR="00400EF1" w:rsidRPr="00FC77BF" w:rsidRDefault="00400EF1" w:rsidP="00CB5A1C">
            <w:pPr>
              <w:numPr>
                <w:ilvl w:val="0"/>
                <w:numId w:val="24"/>
              </w:numPr>
              <w:spacing w:after="0" w:line="240" w:lineRule="auto"/>
              <w:contextualSpacing/>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lang w:eastAsia="ru-RU"/>
              </w:rPr>
              <w:t xml:space="preserve">Эстафета «Убегу от чужого», </w:t>
            </w:r>
          </w:p>
          <w:p w14:paraId="5D6F25E4" w14:textId="77777777" w:rsidR="00400EF1" w:rsidRPr="00FC77BF" w:rsidRDefault="00400EF1" w:rsidP="00CB5A1C">
            <w:pPr>
              <w:numPr>
                <w:ilvl w:val="0"/>
                <w:numId w:val="24"/>
              </w:numPr>
              <w:spacing w:after="0" w:line="240" w:lineRule="auto"/>
              <w:contextualSpacing/>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lang w:eastAsia="ru-RU"/>
              </w:rPr>
              <w:t>Д/и «Доскажи словечко»,  «Наблюдайка»(описание человека, приметы, как он выглядит), «Мы – спасатели».</w:t>
            </w:r>
          </w:p>
          <w:p w14:paraId="0C0D754C" w14:textId="77777777" w:rsidR="00400EF1" w:rsidRPr="00FC77BF" w:rsidRDefault="00400EF1" w:rsidP="00CB5A1C">
            <w:pPr>
              <w:numPr>
                <w:ilvl w:val="0"/>
                <w:numId w:val="24"/>
              </w:numPr>
              <w:spacing w:after="0" w:line="240" w:lineRule="auto"/>
              <w:contextualSpacing/>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lang w:eastAsia="ru-RU"/>
              </w:rPr>
              <w:t>Чтение сказки Шарля Перро «Красная Шапочка».</w:t>
            </w:r>
          </w:p>
          <w:p w14:paraId="7B599370" w14:textId="77777777" w:rsidR="00400EF1" w:rsidRPr="00FC77BF" w:rsidRDefault="00400EF1" w:rsidP="00CB5A1C">
            <w:pPr>
              <w:numPr>
                <w:ilvl w:val="0"/>
                <w:numId w:val="24"/>
              </w:numPr>
              <w:spacing w:after="0" w:line="240" w:lineRule="auto"/>
              <w:contextualSpacing/>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lang w:eastAsia="ru-RU"/>
              </w:rPr>
              <w:t>Моделирование ситуации «Тебя зовут на соседнюю улицу…». «Тебя угостил незнакомец»</w:t>
            </w:r>
          </w:p>
          <w:p w14:paraId="367A1DAF" w14:textId="77777777" w:rsidR="00400EF1" w:rsidRPr="00FC77BF" w:rsidRDefault="00400EF1" w:rsidP="00CB5A1C">
            <w:pPr>
              <w:numPr>
                <w:ilvl w:val="0"/>
                <w:numId w:val="24"/>
              </w:numPr>
              <w:spacing w:after="0" w:line="240" w:lineRule="auto"/>
              <w:contextualSpacing/>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lang w:eastAsia="ru-RU"/>
              </w:rPr>
              <w:t>Познакомить с номером телефона полиции – 102.</w:t>
            </w:r>
          </w:p>
          <w:p w14:paraId="05D18EEE" w14:textId="77777777" w:rsidR="00400EF1" w:rsidRPr="00FC77BF" w:rsidRDefault="00400EF1" w:rsidP="00CB5A1C">
            <w:pPr>
              <w:numPr>
                <w:ilvl w:val="0"/>
                <w:numId w:val="24"/>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Calibri" w:hAnsi="Times New Roman" w:cs="Times New Roman"/>
                <w:sz w:val="26"/>
                <w:szCs w:val="26"/>
                <w:lang w:eastAsia="ru-RU"/>
              </w:rPr>
              <w:t>Моделирование ситуации «У меня зазвонил телефон» (друг, незнакомец, знакомый. взрослый).</w:t>
            </w:r>
          </w:p>
        </w:tc>
      </w:tr>
    </w:tbl>
    <w:p w14:paraId="637629C7" w14:textId="77777777" w:rsidR="00400EF1" w:rsidRDefault="00400EF1" w:rsidP="00400EF1">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472DB52C" w14:textId="77777777" w:rsidR="00C82B6A" w:rsidRDefault="00C92FBE" w:rsidP="00C92FBE">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p>
    <w:p w14:paraId="3F8C38D1" w14:textId="77777777" w:rsidR="00C82B6A" w:rsidRDefault="00C82B6A" w:rsidP="00C92FBE">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p w14:paraId="016C8FFB" w14:textId="77777777" w:rsidR="00C82B6A" w:rsidRDefault="00C82B6A" w:rsidP="00C92FBE">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p w14:paraId="3CDC52CC" w14:textId="77777777" w:rsidR="00400EF1" w:rsidRPr="00400EF1" w:rsidRDefault="00400EF1" w:rsidP="00C92FBE">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color w:val="000000" w:themeColor="text1"/>
          <w:sz w:val="28"/>
          <w:szCs w:val="28"/>
          <w:lang w:eastAsia="ru-RU"/>
        </w:rPr>
      </w:pPr>
      <w:r w:rsidRPr="00400EF1">
        <w:rPr>
          <w:rFonts w:ascii="Times New Roman" w:eastAsia="Times New Roman" w:hAnsi="Times New Roman" w:cs="Times New Roman"/>
          <w:b/>
          <w:color w:val="000000" w:themeColor="text1"/>
          <w:sz w:val="28"/>
          <w:szCs w:val="28"/>
          <w:lang w:eastAsia="ru-RU"/>
        </w:rPr>
        <w:t>ЯНВАРЬ</w:t>
      </w:r>
    </w:p>
    <w:p w14:paraId="6B6121F1" w14:textId="77777777" w:rsidR="00400EF1" w:rsidRPr="00FC77BF" w:rsidRDefault="00400EF1" w:rsidP="00400EF1">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color w:val="365F91"/>
          <w:sz w:val="28"/>
          <w:szCs w:val="28"/>
          <w:lang w:eastAsia="ru-RU"/>
        </w:rPr>
      </w:pPr>
    </w:p>
    <w:tbl>
      <w:tblPr>
        <w:tblpPr w:leftFromText="180" w:rightFromText="180" w:vertAnchor="text" w:horzAnchor="margin" w:tblpY="63"/>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13960"/>
      </w:tblGrid>
      <w:tr w:rsidR="00BC3824" w:rsidRPr="00FC77BF" w14:paraId="33FFC47B" w14:textId="77777777" w:rsidTr="00BC3824">
        <w:trPr>
          <w:trHeight w:val="331"/>
        </w:trPr>
        <w:tc>
          <w:tcPr>
            <w:tcW w:w="1298" w:type="dxa"/>
            <w:shd w:val="clear" w:color="auto" w:fill="auto"/>
          </w:tcPr>
          <w:p w14:paraId="08600AF2" w14:textId="77777777" w:rsidR="00BC3824" w:rsidRPr="00FC77BF" w:rsidRDefault="00BC3824" w:rsidP="00BC382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13960" w:type="dxa"/>
            <w:shd w:val="clear" w:color="auto" w:fill="auto"/>
          </w:tcPr>
          <w:p w14:paraId="6790AB12" w14:textId="77777777" w:rsidR="00BC3824" w:rsidRPr="00FC77BF" w:rsidRDefault="00BC3824" w:rsidP="00BC3824">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77BF">
              <w:rPr>
                <w:rFonts w:ascii="Times New Roman" w:eastAsia="Times New Roman" w:hAnsi="Times New Roman" w:cs="Times New Roman"/>
                <w:b/>
                <w:sz w:val="28"/>
                <w:szCs w:val="28"/>
                <w:lang w:eastAsia="ru-RU"/>
              </w:rPr>
              <w:t>ТЕМА И ЦЕЛЬ БЕСЕДЫ</w:t>
            </w:r>
          </w:p>
        </w:tc>
      </w:tr>
      <w:tr w:rsidR="00BC3824" w:rsidRPr="00FC77BF" w14:paraId="13A87149" w14:textId="77777777" w:rsidTr="00BC3824">
        <w:trPr>
          <w:cantSplit/>
          <w:trHeight w:val="985"/>
        </w:trPr>
        <w:tc>
          <w:tcPr>
            <w:tcW w:w="1298" w:type="dxa"/>
            <w:shd w:val="clear" w:color="auto" w:fill="auto"/>
            <w:textDirection w:val="btLr"/>
          </w:tcPr>
          <w:p w14:paraId="76216E95" w14:textId="77777777" w:rsidR="00BC3824" w:rsidRPr="00FC77BF" w:rsidRDefault="00BC3824" w:rsidP="00BC3824">
            <w:pPr>
              <w:widowControl w:val="0"/>
              <w:tabs>
                <w:tab w:val="left" w:pos="5342"/>
              </w:tabs>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p>
        </w:tc>
        <w:tc>
          <w:tcPr>
            <w:tcW w:w="13960" w:type="dxa"/>
            <w:shd w:val="clear" w:color="auto" w:fill="auto"/>
          </w:tcPr>
          <w:p w14:paraId="7B9C4A67" w14:textId="77777777" w:rsidR="00BC3824" w:rsidRPr="00FC77BF" w:rsidRDefault="00BC3824" w:rsidP="00BC3824">
            <w:pPr>
              <w:spacing w:after="0" w:line="240" w:lineRule="auto"/>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u w:val="single"/>
                <w:lang w:eastAsia="ru-RU"/>
              </w:rPr>
              <w:t>Личная безопасность на улице</w:t>
            </w:r>
            <w:r w:rsidRPr="00FC77BF">
              <w:rPr>
                <w:rFonts w:ascii="Times New Roman" w:eastAsia="Calibri" w:hAnsi="Times New Roman" w:cs="Times New Roman"/>
                <w:sz w:val="26"/>
                <w:szCs w:val="26"/>
                <w:lang w:eastAsia="ru-RU"/>
              </w:rPr>
              <w:t>».</w:t>
            </w:r>
          </w:p>
          <w:p w14:paraId="35DF506C" w14:textId="77777777" w:rsidR="00BC3824" w:rsidRPr="00FC77BF" w:rsidRDefault="00BC3824" w:rsidP="00BC3824">
            <w:pPr>
              <w:spacing w:after="0" w:line="240" w:lineRule="auto"/>
              <w:rPr>
                <w:rFonts w:ascii="Times New Roman" w:eastAsia="Times New Roman" w:hAnsi="Times New Roman" w:cs="Times New Roman"/>
                <w:sz w:val="26"/>
                <w:szCs w:val="26"/>
                <w:lang w:eastAsia="ru-RU"/>
              </w:rPr>
            </w:pPr>
            <w:r w:rsidRPr="00FC77BF">
              <w:rPr>
                <w:rFonts w:ascii="Times New Roman" w:eastAsia="Times New Roman" w:hAnsi="Times New Roman" w:cs="Times New Roman"/>
                <w:b/>
                <w:i/>
                <w:sz w:val="26"/>
                <w:szCs w:val="26"/>
                <w:lang w:eastAsia="ru-RU"/>
              </w:rPr>
              <w:t>1)Безопасность на льду»-</w:t>
            </w:r>
            <w:r w:rsidRPr="00FC77BF">
              <w:rPr>
                <w:rFonts w:ascii="Times New Roman" w:eastAsia="Times New Roman" w:hAnsi="Times New Roman" w:cs="Times New Roman"/>
                <w:sz w:val="26"/>
                <w:szCs w:val="26"/>
                <w:lang w:eastAsia="ru-RU"/>
              </w:rPr>
              <w:t xml:space="preserve"> продолжать активизировать умения и навыки детей избегать опасных ситуаций и по возможности правильно действовать;  закрепить знания  о правилах безопасности в природе( водоемах, зимнее время); способствовать развитию осторожности.</w:t>
            </w:r>
          </w:p>
          <w:p w14:paraId="531D1494" w14:textId="77777777" w:rsidR="00BC3824" w:rsidRPr="00FC77BF" w:rsidRDefault="00BC3824" w:rsidP="00CB5A1C">
            <w:pPr>
              <w:numPr>
                <w:ilvl w:val="0"/>
                <w:numId w:val="23"/>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Д/и «Так – не так».</w:t>
            </w:r>
          </w:p>
          <w:p w14:paraId="1DAB4756" w14:textId="77777777" w:rsidR="00BC3824" w:rsidRPr="00FC77BF" w:rsidRDefault="00BC3824" w:rsidP="00CB5A1C">
            <w:pPr>
              <w:numPr>
                <w:ilvl w:val="0"/>
                <w:numId w:val="23"/>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Чтение стихотворений по теме.</w:t>
            </w:r>
          </w:p>
          <w:p w14:paraId="4EDC725A" w14:textId="77777777" w:rsidR="00BC3824" w:rsidRPr="00FC77BF" w:rsidRDefault="00BC3824" w:rsidP="00CB5A1C">
            <w:pPr>
              <w:numPr>
                <w:ilvl w:val="0"/>
                <w:numId w:val="23"/>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 xml:space="preserve">Рассматривание иллюстраций. Картинок. </w:t>
            </w:r>
          </w:p>
          <w:p w14:paraId="7A1BC4CD" w14:textId="77777777" w:rsidR="00BC3824" w:rsidRPr="00FC77BF" w:rsidRDefault="00BC3824" w:rsidP="00CB5A1C">
            <w:pPr>
              <w:numPr>
                <w:ilvl w:val="0"/>
                <w:numId w:val="23"/>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Решение проблемной ситуации : Почему Емеля из сказки «По щучьему велению» не боялся ходить к проруби?»</w:t>
            </w:r>
          </w:p>
          <w:p w14:paraId="1659F213" w14:textId="77777777" w:rsidR="00BC3824" w:rsidRPr="00FC77BF" w:rsidRDefault="00BC3824" w:rsidP="00CB5A1C">
            <w:pPr>
              <w:widowControl w:val="0"/>
              <w:numPr>
                <w:ilvl w:val="0"/>
                <w:numId w:val="23"/>
              </w:numPr>
              <w:tabs>
                <w:tab w:val="left" w:pos="5342"/>
              </w:tabs>
              <w:autoSpaceDE w:val="0"/>
              <w:autoSpaceDN w:val="0"/>
              <w:adjustRightInd w:val="0"/>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Моделирование ситуации «На тонком льду…»</w:t>
            </w:r>
          </w:p>
        </w:tc>
      </w:tr>
    </w:tbl>
    <w:p w14:paraId="400EC1B4" w14:textId="77777777" w:rsidR="00400EF1" w:rsidRDefault="00400EF1" w:rsidP="00FC77BF">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00D1411D">
        <w:rPr>
          <w:rFonts w:ascii="Times New Roman" w:eastAsia="Times New Roman" w:hAnsi="Times New Roman" w:cs="Times New Roman"/>
          <w:b/>
          <w:sz w:val="28"/>
          <w:szCs w:val="28"/>
          <w:lang w:eastAsia="ru-RU"/>
        </w:rPr>
        <w:t xml:space="preserve">                              </w:t>
      </w:r>
    </w:p>
    <w:p w14:paraId="1129FB79" w14:textId="77777777" w:rsidR="00400EF1" w:rsidRDefault="00400EF1" w:rsidP="00FC77BF">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tbl>
      <w:tblPr>
        <w:tblpPr w:leftFromText="180" w:rightFromText="180" w:vertAnchor="text" w:horzAnchor="margin" w:tblpY="23"/>
        <w:tblW w:w="15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13960"/>
      </w:tblGrid>
      <w:tr w:rsidR="00BC3824" w:rsidRPr="00FC77BF" w14:paraId="0DB26AF1" w14:textId="77777777" w:rsidTr="00BC3824">
        <w:trPr>
          <w:cantSplit/>
          <w:trHeight w:val="1139"/>
        </w:trPr>
        <w:tc>
          <w:tcPr>
            <w:tcW w:w="1298" w:type="dxa"/>
            <w:shd w:val="clear" w:color="auto" w:fill="auto"/>
            <w:textDirection w:val="btLr"/>
          </w:tcPr>
          <w:p w14:paraId="12A105B6" w14:textId="77777777" w:rsidR="00BC3824" w:rsidRPr="00FC77BF" w:rsidRDefault="00BC3824" w:rsidP="00BC3824">
            <w:pPr>
              <w:rPr>
                <w:rFonts w:ascii="Times New Roman" w:eastAsia="Times New Roman" w:hAnsi="Times New Roman" w:cs="Times New Roman"/>
                <w:b/>
                <w:sz w:val="28"/>
                <w:szCs w:val="28"/>
                <w:lang w:eastAsia="ru-RU"/>
              </w:rPr>
            </w:pPr>
          </w:p>
        </w:tc>
        <w:tc>
          <w:tcPr>
            <w:tcW w:w="13960" w:type="dxa"/>
            <w:shd w:val="clear" w:color="auto" w:fill="auto"/>
          </w:tcPr>
          <w:p w14:paraId="4664C5CC" w14:textId="77777777" w:rsidR="00BC3824" w:rsidRPr="00FC77BF" w:rsidRDefault="00BC3824" w:rsidP="00BC3824">
            <w:pPr>
              <w:spacing w:after="0" w:line="240" w:lineRule="auto"/>
              <w:rPr>
                <w:rFonts w:ascii="Times New Roman" w:eastAsia="Calibri" w:hAnsi="Times New Roman" w:cs="Times New Roman"/>
                <w:sz w:val="26"/>
                <w:szCs w:val="26"/>
                <w:u w:val="single"/>
                <w:lang w:eastAsia="ru-RU"/>
              </w:rPr>
            </w:pPr>
            <w:r w:rsidRPr="00FC77BF">
              <w:rPr>
                <w:rFonts w:ascii="Times New Roman" w:eastAsia="Calibri" w:hAnsi="Times New Roman" w:cs="Times New Roman"/>
                <w:sz w:val="26"/>
                <w:szCs w:val="26"/>
                <w:u w:val="single"/>
                <w:lang w:eastAsia="ru-RU"/>
              </w:rPr>
              <w:t>Безопасность в доме</w:t>
            </w:r>
          </w:p>
          <w:p w14:paraId="2305032B" w14:textId="77777777" w:rsidR="00BC3824" w:rsidRPr="00FC77BF" w:rsidRDefault="00BC3824" w:rsidP="00BC3824">
            <w:pPr>
              <w:spacing w:after="0" w:line="240" w:lineRule="auto"/>
              <w:rPr>
                <w:rFonts w:ascii="Times New Roman" w:eastAsia="Calibri" w:hAnsi="Times New Roman" w:cs="Times New Roman"/>
                <w:sz w:val="26"/>
                <w:szCs w:val="26"/>
                <w:lang w:eastAsia="ru-RU"/>
              </w:rPr>
            </w:pPr>
            <w:r w:rsidRPr="00FC77BF">
              <w:rPr>
                <w:rFonts w:ascii="Times New Roman" w:eastAsia="Calibri" w:hAnsi="Times New Roman" w:cs="Times New Roman"/>
                <w:b/>
                <w:i/>
                <w:sz w:val="26"/>
                <w:szCs w:val="26"/>
                <w:lang w:eastAsia="ru-RU"/>
              </w:rPr>
              <w:t>2) «Лекарства и бытовая химия. Газ</w:t>
            </w:r>
            <w:r w:rsidRPr="00FC77BF">
              <w:rPr>
                <w:rFonts w:ascii="Times New Roman" w:eastAsia="Calibri" w:hAnsi="Times New Roman" w:cs="Times New Roman"/>
                <w:sz w:val="26"/>
                <w:szCs w:val="26"/>
                <w:lang w:eastAsia="ru-RU"/>
              </w:rPr>
              <w:t>»-</w:t>
            </w:r>
            <w:r w:rsidRPr="00FC77BF">
              <w:rPr>
                <w:rFonts w:ascii="Verdana" w:eastAsia="Times New Roman" w:hAnsi="Verdana" w:cs="Times New Roman"/>
                <w:color w:val="333333"/>
                <w:sz w:val="20"/>
                <w:szCs w:val="20"/>
                <w:shd w:val="clear" w:color="auto" w:fill="FDF7DF"/>
                <w:lang w:eastAsia="ru-RU"/>
              </w:rPr>
              <w:t xml:space="preserve"> </w:t>
            </w:r>
            <w:r w:rsidRPr="00FC77BF">
              <w:rPr>
                <w:rFonts w:ascii="Times New Roman" w:eastAsia="Calibri" w:hAnsi="Times New Roman" w:cs="Times New Roman"/>
                <w:sz w:val="26"/>
                <w:szCs w:val="26"/>
                <w:lang w:eastAsia="ru-RU"/>
              </w:rPr>
              <w:t xml:space="preserve">формирование сознательного и ответственного отношения к вопросам личной безопасности; и научиться правилам безопасного обращения с </w:t>
            </w:r>
            <w:r w:rsidRPr="00FC77BF">
              <w:rPr>
                <w:rFonts w:ascii="Times New Roman" w:eastAsia="Calibri" w:hAnsi="Times New Roman" w:cs="Times New Roman"/>
                <w:b/>
                <w:i/>
                <w:sz w:val="26"/>
                <w:szCs w:val="26"/>
                <w:lang w:eastAsia="ru-RU"/>
              </w:rPr>
              <w:t xml:space="preserve"> </w:t>
            </w:r>
            <w:r w:rsidRPr="00FC77BF">
              <w:rPr>
                <w:rFonts w:ascii="Times New Roman" w:eastAsia="Calibri" w:hAnsi="Times New Roman" w:cs="Times New Roman"/>
                <w:sz w:val="26"/>
                <w:szCs w:val="26"/>
                <w:lang w:eastAsia="ru-RU"/>
              </w:rPr>
              <w:t>лекарствами и бытовой химией.</w:t>
            </w:r>
          </w:p>
          <w:p w14:paraId="12575D38" w14:textId="77777777" w:rsidR="00BC3824" w:rsidRPr="00FC77BF" w:rsidRDefault="00BC3824" w:rsidP="00CB5A1C">
            <w:pPr>
              <w:numPr>
                <w:ilvl w:val="0"/>
                <w:numId w:val="26"/>
              </w:numPr>
              <w:spacing w:after="0" w:line="240" w:lineRule="auto"/>
              <w:contextualSpacing/>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lang w:eastAsia="ru-RU"/>
              </w:rPr>
              <w:t>Знакомство с правилами.</w:t>
            </w:r>
          </w:p>
          <w:p w14:paraId="3C9FE398" w14:textId="77777777" w:rsidR="00BC3824" w:rsidRPr="00FC77BF" w:rsidRDefault="00BC3824" w:rsidP="00CB5A1C">
            <w:pPr>
              <w:numPr>
                <w:ilvl w:val="0"/>
                <w:numId w:val="26"/>
              </w:numPr>
              <w:spacing w:after="0" w:line="240" w:lineRule="auto"/>
              <w:contextualSpacing/>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lang w:eastAsia="ru-RU"/>
              </w:rPr>
              <w:t>Познакомить с номером телефона «Скорой помощи» - 103,газовой службы – 104.</w:t>
            </w:r>
          </w:p>
          <w:p w14:paraId="5CEB052D" w14:textId="77777777" w:rsidR="00BC3824" w:rsidRPr="00FC77BF" w:rsidRDefault="00BC3824" w:rsidP="00CB5A1C">
            <w:pPr>
              <w:numPr>
                <w:ilvl w:val="0"/>
                <w:numId w:val="26"/>
              </w:numPr>
              <w:spacing w:after="0" w:line="240" w:lineRule="auto"/>
              <w:contextualSpacing/>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lang w:eastAsia="ru-RU"/>
              </w:rPr>
              <w:t>Д/и «Доскажи словечко», «Так – не так», Д/и «Что лишнее?»</w:t>
            </w:r>
          </w:p>
          <w:p w14:paraId="3F3269B6" w14:textId="77777777" w:rsidR="00BC3824" w:rsidRPr="00FC77BF" w:rsidRDefault="00BC3824" w:rsidP="00CB5A1C">
            <w:pPr>
              <w:numPr>
                <w:ilvl w:val="0"/>
                <w:numId w:val="26"/>
              </w:numPr>
              <w:spacing w:after="0" w:line="240" w:lineRule="auto"/>
              <w:contextualSpacing/>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lang w:eastAsia="ru-RU"/>
              </w:rPr>
              <w:t>Чтение. А.С.Пушкин «Сказка о мертвой царевне и семи богатырях».</w:t>
            </w:r>
          </w:p>
          <w:p w14:paraId="0C0E4735" w14:textId="77777777" w:rsidR="00BC3824" w:rsidRPr="00FC77BF" w:rsidRDefault="00BC3824" w:rsidP="00BC3824">
            <w:pPr>
              <w:spacing w:after="0" w:line="240" w:lineRule="auto"/>
              <w:rPr>
                <w:rFonts w:ascii="Times New Roman" w:eastAsia="Calibri" w:hAnsi="Times New Roman" w:cs="Times New Roman"/>
                <w:sz w:val="26"/>
                <w:szCs w:val="26"/>
                <w:lang w:eastAsia="ru-RU"/>
              </w:rPr>
            </w:pPr>
            <w:r w:rsidRPr="00FC77BF">
              <w:rPr>
                <w:rFonts w:ascii="Times New Roman" w:eastAsia="Calibri" w:hAnsi="Times New Roman" w:cs="Times New Roman"/>
                <w:b/>
                <w:i/>
                <w:sz w:val="26"/>
                <w:szCs w:val="26"/>
                <w:lang w:eastAsia="ru-RU"/>
              </w:rPr>
              <w:t>3) «Балкон. Лестничные перила-</w:t>
            </w:r>
            <w:r w:rsidRPr="00FC77BF">
              <w:rPr>
                <w:rFonts w:ascii="Arial" w:eastAsia="Times New Roman" w:hAnsi="Arial" w:cs="Arial"/>
                <w:color w:val="444444"/>
                <w:sz w:val="28"/>
                <w:szCs w:val="28"/>
                <w:shd w:val="clear" w:color="auto" w:fill="F4F4F4"/>
                <w:lang w:eastAsia="ru-RU"/>
              </w:rPr>
              <w:t xml:space="preserve"> </w:t>
            </w:r>
            <w:r w:rsidRPr="00FC77BF">
              <w:rPr>
                <w:rFonts w:ascii="Times New Roman" w:eastAsia="Calibri" w:hAnsi="Times New Roman" w:cs="Times New Roman"/>
                <w:sz w:val="26"/>
                <w:szCs w:val="26"/>
                <w:lang w:eastAsia="ru-RU"/>
              </w:rPr>
              <w:t>закрепить знания детей о правилах безопасного поведения дома, умение правильно и быстро сообщить об опасности; уточнить представления детей об опасных для жизни предметах; упражнять детей в умении правильно и быстро принимать решения в экстремальной ситуации; развивать у детей самостоятельность, ответственность, умение объяснить собственное поведение. </w:t>
            </w:r>
            <w:r w:rsidRPr="00FC77BF">
              <w:rPr>
                <w:rFonts w:ascii="Times New Roman" w:eastAsia="Calibri" w:hAnsi="Times New Roman" w:cs="Times New Roman"/>
                <w:sz w:val="26"/>
                <w:szCs w:val="26"/>
                <w:lang w:eastAsia="ru-RU"/>
              </w:rPr>
              <w:br/>
              <w:t>Знакомство с правилами.</w:t>
            </w:r>
          </w:p>
          <w:p w14:paraId="1ACE78CC" w14:textId="77777777" w:rsidR="00BC3824" w:rsidRPr="00FC77BF" w:rsidRDefault="00BC3824" w:rsidP="00CB5A1C">
            <w:pPr>
              <w:numPr>
                <w:ilvl w:val="0"/>
                <w:numId w:val="27"/>
              </w:numPr>
              <w:spacing w:after="0" w:line="240" w:lineRule="auto"/>
              <w:contextualSpacing/>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lang w:eastAsia="ru-RU"/>
              </w:rPr>
              <w:t xml:space="preserve">Чтение стихотворений по теме. </w:t>
            </w:r>
          </w:p>
          <w:p w14:paraId="7DFCFAF4" w14:textId="77777777" w:rsidR="00BC3824" w:rsidRPr="00FC77BF" w:rsidRDefault="00BC3824" w:rsidP="00CB5A1C">
            <w:pPr>
              <w:numPr>
                <w:ilvl w:val="0"/>
                <w:numId w:val="27"/>
              </w:numPr>
              <w:spacing w:after="0" w:line="240" w:lineRule="auto"/>
              <w:contextualSpacing/>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lang w:eastAsia="ru-RU"/>
              </w:rPr>
              <w:t>Д\и «Высоко – низко».</w:t>
            </w:r>
          </w:p>
          <w:p w14:paraId="6D346277" w14:textId="77777777" w:rsidR="00BC3824" w:rsidRPr="00FC77BF" w:rsidRDefault="00BC3824" w:rsidP="00CB5A1C">
            <w:pPr>
              <w:numPr>
                <w:ilvl w:val="0"/>
                <w:numId w:val="27"/>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Calibri" w:hAnsi="Times New Roman" w:cs="Times New Roman"/>
                <w:sz w:val="26"/>
                <w:szCs w:val="26"/>
                <w:lang w:eastAsia="ru-RU"/>
              </w:rPr>
              <w:t>Моделирование ситуации «Я на балконе».</w:t>
            </w:r>
          </w:p>
        </w:tc>
      </w:tr>
    </w:tbl>
    <w:p w14:paraId="10BD4ED5" w14:textId="77777777" w:rsidR="00400EF1" w:rsidRDefault="00400EF1" w:rsidP="00FC77BF">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p>
    <w:p w14:paraId="49860C75" w14:textId="77777777" w:rsidR="00BC3824" w:rsidRDefault="00BC3824" w:rsidP="00FC77BF">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3698BE7E" w14:textId="77777777" w:rsidR="00BC3824" w:rsidRDefault="00BC3824" w:rsidP="00FC77BF">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1CD0C762" w14:textId="77777777" w:rsidR="00BC3824" w:rsidRDefault="00BC3824" w:rsidP="00FC77BF">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107DCBC1" w14:textId="77777777" w:rsidR="00BC3824" w:rsidRDefault="00BC3824" w:rsidP="00FC77BF">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44FE53B9" w14:textId="77777777" w:rsidR="00C82B6A" w:rsidRDefault="00C82B6A" w:rsidP="005B4E2D">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6BDECB47" w14:textId="77777777" w:rsidR="00C82B6A" w:rsidRDefault="00C82B6A" w:rsidP="005B4E2D">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5D295249" w14:textId="77777777" w:rsidR="00C82B6A" w:rsidRDefault="00C82B6A" w:rsidP="005B4E2D">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15469F27" w14:textId="77777777" w:rsidR="00C82B6A" w:rsidRDefault="00C82B6A" w:rsidP="005B4E2D">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51544C78" w14:textId="77777777" w:rsidR="00C82B6A" w:rsidRDefault="00C82B6A" w:rsidP="005B4E2D">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2A06855E" w14:textId="77777777" w:rsidR="00C82B6A" w:rsidRDefault="00C82B6A" w:rsidP="005B4E2D">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57371E98" w14:textId="77777777" w:rsidR="00C82B6A" w:rsidRDefault="00C82B6A" w:rsidP="005B4E2D">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789D96F0" w14:textId="77777777" w:rsidR="00C82B6A" w:rsidRDefault="00C82B6A" w:rsidP="005B4E2D">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50B480B4" w14:textId="77777777" w:rsidR="00C82B6A" w:rsidRDefault="00C82B6A" w:rsidP="005B4E2D">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37BA5B9F" w14:textId="77777777" w:rsidR="00C82B6A" w:rsidRDefault="00C82B6A" w:rsidP="005B4E2D">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p>
    <w:p w14:paraId="0359C1A0" w14:textId="77777777" w:rsidR="00FC77BF" w:rsidRPr="00400EF1" w:rsidRDefault="00FC77BF" w:rsidP="005B4E2D">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sz w:val="28"/>
          <w:szCs w:val="28"/>
          <w:lang w:eastAsia="ru-RU"/>
        </w:rPr>
      </w:pPr>
      <w:r w:rsidRPr="00400EF1">
        <w:rPr>
          <w:rFonts w:ascii="Times New Roman" w:eastAsia="Times New Roman" w:hAnsi="Times New Roman" w:cs="Times New Roman"/>
          <w:b/>
          <w:sz w:val="28"/>
          <w:szCs w:val="28"/>
          <w:lang w:eastAsia="ru-RU"/>
        </w:rPr>
        <w:t>Февраль</w:t>
      </w:r>
    </w:p>
    <w:tbl>
      <w:tblPr>
        <w:tblpPr w:leftFromText="180" w:rightFromText="180" w:vertAnchor="text" w:horzAnchor="margin" w:tblpY="241"/>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12"/>
        <w:gridCol w:w="13879"/>
      </w:tblGrid>
      <w:tr w:rsidR="00FC77BF" w:rsidRPr="00FC77BF" w14:paraId="0A2D3832" w14:textId="77777777" w:rsidTr="003E52BA">
        <w:trPr>
          <w:trHeight w:val="321"/>
        </w:trPr>
        <w:tc>
          <w:tcPr>
            <w:tcW w:w="1397" w:type="dxa"/>
            <w:gridSpan w:val="2"/>
            <w:shd w:val="clear" w:color="auto" w:fill="auto"/>
          </w:tcPr>
          <w:p w14:paraId="2565C8F4" w14:textId="77777777" w:rsidR="00FC77BF" w:rsidRPr="00FC77BF" w:rsidRDefault="00FC77BF" w:rsidP="00FC77BF">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tc>
        <w:tc>
          <w:tcPr>
            <w:tcW w:w="13879" w:type="dxa"/>
            <w:shd w:val="clear" w:color="auto" w:fill="auto"/>
          </w:tcPr>
          <w:p w14:paraId="4CDB0A76" w14:textId="77777777" w:rsidR="00FC77BF" w:rsidRPr="00FC77BF" w:rsidRDefault="00FC77BF" w:rsidP="00FC77BF">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FC77BF">
              <w:rPr>
                <w:rFonts w:ascii="Times New Roman" w:eastAsia="Times New Roman" w:hAnsi="Times New Roman" w:cs="Times New Roman"/>
                <w:b/>
                <w:sz w:val="28"/>
                <w:szCs w:val="28"/>
                <w:lang w:eastAsia="ru-RU"/>
              </w:rPr>
              <w:t>ТЕМА И ЦЕЛЬ БЕСЕДЫ</w:t>
            </w:r>
          </w:p>
        </w:tc>
      </w:tr>
      <w:tr w:rsidR="00FC77BF" w:rsidRPr="00FC77BF" w14:paraId="1D5959BB" w14:textId="77777777" w:rsidTr="003E52BA">
        <w:trPr>
          <w:cantSplit/>
          <w:trHeight w:val="1155"/>
        </w:trPr>
        <w:tc>
          <w:tcPr>
            <w:tcW w:w="1397" w:type="dxa"/>
            <w:gridSpan w:val="2"/>
            <w:shd w:val="clear" w:color="auto" w:fill="auto"/>
            <w:textDirection w:val="btLr"/>
          </w:tcPr>
          <w:p w14:paraId="03D19C27" w14:textId="77777777" w:rsidR="00FC77BF" w:rsidRPr="00FC77BF" w:rsidRDefault="00FC77BF" w:rsidP="005B4E2D">
            <w:pPr>
              <w:widowControl w:val="0"/>
              <w:tabs>
                <w:tab w:val="left" w:pos="5342"/>
              </w:tabs>
              <w:autoSpaceDE w:val="0"/>
              <w:autoSpaceDN w:val="0"/>
              <w:adjustRightInd w:val="0"/>
              <w:spacing w:after="0" w:line="240" w:lineRule="auto"/>
              <w:ind w:left="113" w:right="113"/>
              <w:rPr>
                <w:rFonts w:ascii="Times New Roman" w:eastAsia="Times New Roman" w:hAnsi="Times New Roman" w:cs="Times New Roman"/>
                <w:b/>
                <w:sz w:val="28"/>
                <w:szCs w:val="28"/>
                <w:lang w:eastAsia="ru-RU"/>
              </w:rPr>
            </w:pPr>
          </w:p>
        </w:tc>
        <w:tc>
          <w:tcPr>
            <w:tcW w:w="13879" w:type="dxa"/>
            <w:shd w:val="clear" w:color="auto" w:fill="auto"/>
          </w:tcPr>
          <w:p w14:paraId="1B602A4F" w14:textId="77777777" w:rsidR="00FC77BF" w:rsidRPr="00FC77BF" w:rsidRDefault="00FC77BF" w:rsidP="00FC77BF">
            <w:pPr>
              <w:spacing w:after="0" w:line="240" w:lineRule="auto"/>
              <w:rPr>
                <w:rFonts w:ascii="Times New Roman" w:eastAsia="Calibri" w:hAnsi="Times New Roman" w:cs="Times New Roman"/>
                <w:sz w:val="26"/>
                <w:szCs w:val="26"/>
                <w:u w:val="single"/>
                <w:lang w:eastAsia="ru-RU"/>
              </w:rPr>
            </w:pPr>
            <w:r w:rsidRPr="00FC77BF">
              <w:rPr>
                <w:rFonts w:ascii="Times New Roman" w:eastAsia="Calibri" w:hAnsi="Times New Roman" w:cs="Times New Roman"/>
                <w:sz w:val="26"/>
                <w:szCs w:val="26"/>
                <w:u w:val="single"/>
                <w:lang w:eastAsia="ru-RU"/>
              </w:rPr>
              <w:t>Работа по ПДД</w:t>
            </w:r>
          </w:p>
          <w:p w14:paraId="5343DDA2" w14:textId="77777777" w:rsidR="00FC77BF" w:rsidRPr="00FC77BF" w:rsidRDefault="00FC77BF" w:rsidP="00CB5A1C">
            <w:pPr>
              <w:numPr>
                <w:ilvl w:val="0"/>
                <w:numId w:val="22"/>
              </w:numPr>
              <w:spacing w:after="0" w:line="240" w:lineRule="auto"/>
              <w:contextualSpacing/>
              <w:jc w:val="both"/>
              <w:rPr>
                <w:rFonts w:ascii="Times New Roman" w:eastAsia="Times New Roman" w:hAnsi="Times New Roman" w:cs="Times New Roman"/>
                <w:sz w:val="26"/>
                <w:szCs w:val="26"/>
                <w:lang w:eastAsia="ru-RU"/>
              </w:rPr>
            </w:pPr>
            <w:r w:rsidRPr="00FC77BF">
              <w:rPr>
                <w:rFonts w:ascii="Times New Roman" w:eastAsia="Times New Roman" w:hAnsi="Times New Roman" w:cs="Times New Roman"/>
                <w:b/>
                <w:i/>
                <w:sz w:val="26"/>
                <w:szCs w:val="26"/>
                <w:lang w:eastAsia="ru-RU"/>
              </w:rPr>
              <w:t>«Город, транспорт, пешеход»</w:t>
            </w:r>
            <w:r w:rsidRPr="00FC77BF">
              <w:rPr>
                <w:rFonts w:ascii="Times New Roman" w:eastAsia="Times New Roman" w:hAnsi="Times New Roman" w:cs="Times New Roman"/>
                <w:sz w:val="26"/>
                <w:szCs w:val="26"/>
                <w:lang w:eastAsia="ru-RU"/>
              </w:rPr>
              <w:t>- дать представление о видах городского транспорта;  элементарные представления о профессиях на транспорте; продолжать знакомить с правилами поведения на улице, с правилами дорожного движения; расширять представление детей об улице (дома имеют разные назначения, машины движутся по проезжей части, люди идут по тротуарам, движение машин может быть односторонним или  двусторонним); продолжать знакомить детей с дорожными знаками, с назначением и сигналами светофора; воспитывать у детей внимание, сосредоточенность, отзывчивость, умение оказать помощь сверстнику.</w:t>
            </w:r>
          </w:p>
          <w:p w14:paraId="6D9A6DE2" w14:textId="77777777" w:rsidR="00FC77BF" w:rsidRPr="00FC77BF" w:rsidRDefault="00FC77BF" w:rsidP="00CB5A1C">
            <w:pPr>
              <w:numPr>
                <w:ilvl w:val="0"/>
                <w:numId w:val="21"/>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Целевая прогулка по улице, наблюдение за поведением людей на остановке общественного транспорта.</w:t>
            </w:r>
          </w:p>
          <w:p w14:paraId="587675BB" w14:textId="77777777" w:rsidR="00FC77BF" w:rsidRPr="00FC77BF" w:rsidRDefault="00FC77BF" w:rsidP="00CB5A1C">
            <w:pPr>
              <w:numPr>
                <w:ilvl w:val="0"/>
                <w:numId w:val="21"/>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Беседы: «Всем ребятам надо знать, как по улице шагать», «Если ты потерялся», «Как вести себя в транспорте».</w:t>
            </w:r>
          </w:p>
          <w:p w14:paraId="538F5FDF" w14:textId="77777777" w:rsidR="00FC77BF" w:rsidRPr="00FC77BF" w:rsidRDefault="00FC77BF" w:rsidP="00CB5A1C">
            <w:pPr>
              <w:numPr>
                <w:ilvl w:val="0"/>
                <w:numId w:val="21"/>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Чтение: В. Лебедев-Кумач «Про умных зверюшек», С. Михалков «Моя улица», «Дядя Стёпа милиционер», В. Клименко «Зайка велосипедист», Р. Фар кади «Светофор».</w:t>
            </w:r>
          </w:p>
          <w:p w14:paraId="3E5DDF27" w14:textId="77777777" w:rsidR="00FC77BF" w:rsidRPr="00FC77BF" w:rsidRDefault="00FC77BF" w:rsidP="00CB5A1C">
            <w:pPr>
              <w:numPr>
                <w:ilvl w:val="0"/>
                <w:numId w:val="21"/>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Д/ игры:«О чём говорит светофор?», «Найди  такой же знак».</w:t>
            </w:r>
          </w:p>
          <w:p w14:paraId="3246BFA6" w14:textId="77777777" w:rsidR="00FC77BF" w:rsidRPr="00FC77BF" w:rsidRDefault="00FC77BF" w:rsidP="00CB5A1C">
            <w:pPr>
              <w:numPr>
                <w:ilvl w:val="0"/>
                <w:numId w:val="21"/>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С-р/ игры: «Автобус», «Путешествие по городу»</w:t>
            </w:r>
          </w:p>
          <w:p w14:paraId="5F330D08" w14:textId="77777777" w:rsidR="00FC77BF" w:rsidRPr="00FC77BF" w:rsidRDefault="00FC77BF" w:rsidP="00CB5A1C">
            <w:pPr>
              <w:numPr>
                <w:ilvl w:val="0"/>
                <w:numId w:val="21"/>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Художественное творчество «Автобус», «Машина везёт груз».</w:t>
            </w:r>
          </w:p>
          <w:p w14:paraId="4487E1EB" w14:textId="77777777" w:rsidR="00FC77BF" w:rsidRPr="00FC77BF" w:rsidRDefault="00FC77BF" w:rsidP="00CB5A1C">
            <w:pPr>
              <w:numPr>
                <w:ilvl w:val="0"/>
                <w:numId w:val="21"/>
              </w:numPr>
              <w:spacing w:after="0" w:line="240" w:lineRule="auto"/>
              <w:contextualSpacing/>
              <w:rPr>
                <w:rFonts w:ascii="Times New Roman" w:eastAsia="Times New Roman" w:hAnsi="Times New Roman" w:cs="Times New Roman"/>
                <w:sz w:val="26"/>
                <w:szCs w:val="26"/>
                <w:lang w:eastAsia="ru-RU"/>
              </w:rPr>
            </w:pPr>
            <w:r w:rsidRPr="00FC77BF">
              <w:rPr>
                <w:rFonts w:ascii="Times New Roman" w:eastAsia="Times New Roman" w:hAnsi="Times New Roman" w:cs="Times New Roman"/>
                <w:sz w:val="26"/>
                <w:szCs w:val="26"/>
                <w:lang w:eastAsia="ru-RU"/>
              </w:rPr>
              <w:t>Просмотр видео «Улица полна неожиданностей».</w:t>
            </w:r>
          </w:p>
          <w:p w14:paraId="2BF2D16F" w14:textId="77777777" w:rsidR="00FC77BF" w:rsidRPr="00FC77BF" w:rsidRDefault="00FC77BF" w:rsidP="00FC77BF">
            <w:pPr>
              <w:widowControl w:val="0"/>
              <w:tabs>
                <w:tab w:val="left" w:pos="5342"/>
              </w:tabs>
              <w:autoSpaceDE w:val="0"/>
              <w:autoSpaceDN w:val="0"/>
              <w:adjustRightInd w:val="0"/>
              <w:spacing w:after="0" w:line="240" w:lineRule="auto"/>
              <w:rPr>
                <w:rFonts w:ascii="Times New Roman" w:eastAsia="Times New Roman" w:hAnsi="Times New Roman" w:cs="Times New Roman"/>
                <w:sz w:val="26"/>
                <w:szCs w:val="26"/>
                <w:lang w:eastAsia="ru-RU"/>
              </w:rPr>
            </w:pPr>
          </w:p>
        </w:tc>
      </w:tr>
      <w:tr w:rsidR="00FC77BF" w:rsidRPr="00FC77BF" w14:paraId="6C1C1C39" w14:textId="77777777" w:rsidTr="003E52BA">
        <w:trPr>
          <w:cantSplit/>
          <w:trHeight w:val="1155"/>
        </w:trPr>
        <w:tc>
          <w:tcPr>
            <w:tcW w:w="1385" w:type="dxa"/>
            <w:shd w:val="clear" w:color="auto" w:fill="auto"/>
            <w:textDirection w:val="btLr"/>
          </w:tcPr>
          <w:p w14:paraId="07D41C93" w14:textId="77777777" w:rsidR="00FC77BF" w:rsidRPr="00FC77BF" w:rsidRDefault="00FC77BF" w:rsidP="00FC77BF">
            <w:pPr>
              <w:widowControl w:val="0"/>
              <w:tabs>
                <w:tab w:val="left" w:pos="5342"/>
              </w:tabs>
              <w:autoSpaceDE w:val="0"/>
              <w:autoSpaceDN w:val="0"/>
              <w:adjustRightInd w:val="0"/>
              <w:spacing w:after="0" w:line="240" w:lineRule="auto"/>
              <w:ind w:left="113" w:right="113"/>
              <w:jc w:val="center"/>
              <w:rPr>
                <w:rFonts w:ascii="Times New Roman" w:eastAsia="Times New Roman" w:hAnsi="Times New Roman" w:cs="Times New Roman"/>
                <w:b/>
                <w:sz w:val="28"/>
                <w:szCs w:val="28"/>
                <w:lang w:eastAsia="ru-RU"/>
              </w:rPr>
            </w:pPr>
          </w:p>
        </w:tc>
        <w:tc>
          <w:tcPr>
            <w:tcW w:w="13891" w:type="dxa"/>
            <w:gridSpan w:val="2"/>
            <w:shd w:val="clear" w:color="auto" w:fill="auto"/>
          </w:tcPr>
          <w:p w14:paraId="6F58EB5F" w14:textId="77777777" w:rsidR="00FC77BF" w:rsidRPr="00FC77BF" w:rsidRDefault="00FC77BF" w:rsidP="00FC77BF">
            <w:pPr>
              <w:spacing w:after="0" w:line="240" w:lineRule="auto"/>
              <w:rPr>
                <w:rFonts w:ascii="Times New Roman" w:eastAsia="Calibri" w:hAnsi="Times New Roman" w:cs="Times New Roman"/>
                <w:sz w:val="26"/>
                <w:szCs w:val="26"/>
                <w:u w:val="single"/>
                <w:lang w:eastAsia="ru-RU"/>
              </w:rPr>
            </w:pPr>
            <w:r w:rsidRPr="00FC77BF">
              <w:rPr>
                <w:rFonts w:ascii="Times New Roman" w:eastAsia="Calibri" w:hAnsi="Times New Roman" w:cs="Times New Roman"/>
                <w:sz w:val="26"/>
                <w:szCs w:val="26"/>
                <w:u w:val="single"/>
                <w:lang w:eastAsia="ru-RU"/>
              </w:rPr>
              <w:t>Безопасность в общественном транспорте.</w:t>
            </w:r>
          </w:p>
          <w:p w14:paraId="414A8FA7" w14:textId="77777777" w:rsidR="00FC77BF" w:rsidRPr="00FC77BF" w:rsidRDefault="00FC77BF" w:rsidP="00FC77BF">
            <w:pPr>
              <w:spacing w:after="0" w:line="240" w:lineRule="auto"/>
              <w:jc w:val="both"/>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lang w:eastAsia="ru-RU"/>
              </w:rPr>
              <w:t>2</w:t>
            </w:r>
            <w:r w:rsidRPr="00FC77BF">
              <w:rPr>
                <w:rFonts w:ascii="Times New Roman" w:eastAsia="Calibri" w:hAnsi="Times New Roman" w:cs="Times New Roman"/>
                <w:b/>
                <w:i/>
                <w:sz w:val="26"/>
                <w:szCs w:val="26"/>
                <w:lang w:eastAsia="ru-RU"/>
              </w:rPr>
              <w:t>) «Мы пассажиры»-</w:t>
            </w:r>
            <w:r w:rsidRPr="00FC77BF">
              <w:rPr>
                <w:rFonts w:ascii="Arial" w:eastAsia="Times New Roman" w:hAnsi="Arial" w:cs="Arial"/>
                <w:color w:val="444444"/>
                <w:sz w:val="26"/>
                <w:szCs w:val="26"/>
                <w:lang w:eastAsia="ru-RU"/>
              </w:rPr>
              <w:t xml:space="preserve"> </w:t>
            </w:r>
            <w:r w:rsidRPr="00FC77BF">
              <w:rPr>
                <w:rFonts w:ascii="Times New Roman" w:eastAsia="Calibri" w:hAnsi="Times New Roman" w:cs="Times New Roman"/>
                <w:sz w:val="26"/>
                <w:szCs w:val="26"/>
                <w:lang w:eastAsia="ru-RU"/>
              </w:rPr>
              <w:t>закрепить знания детей  о правилах поведения в общественном транспорте; учить правилам поведения в автобусе: не бросать из окон, не толкать других пассажиров, не скандалить и не капризничать, не разговаривать громко, чтобы не мешать другим, не наступать на ноги пассажирам</w:t>
            </w:r>
          </w:p>
          <w:p w14:paraId="6475C21F" w14:textId="77777777" w:rsidR="00FC77BF" w:rsidRPr="00FC77BF" w:rsidRDefault="00FC77BF" w:rsidP="00FC77BF">
            <w:pPr>
              <w:spacing w:after="0" w:line="240" w:lineRule="auto"/>
              <w:rPr>
                <w:rFonts w:ascii="Times New Roman" w:eastAsia="Calibri" w:hAnsi="Times New Roman" w:cs="Times New Roman"/>
                <w:sz w:val="26"/>
                <w:szCs w:val="26"/>
                <w:lang w:eastAsia="ru-RU"/>
              </w:rPr>
            </w:pPr>
            <w:r w:rsidRPr="00FC77BF">
              <w:rPr>
                <w:rFonts w:ascii="Times New Roman" w:eastAsia="Calibri" w:hAnsi="Times New Roman" w:cs="Times New Roman"/>
                <w:b/>
                <w:i/>
                <w:sz w:val="26"/>
                <w:szCs w:val="26"/>
                <w:lang w:eastAsia="ru-RU"/>
              </w:rPr>
              <w:t> </w:t>
            </w:r>
            <w:r w:rsidRPr="00FC77BF">
              <w:rPr>
                <w:rFonts w:ascii="Times New Roman" w:eastAsia="Calibri" w:hAnsi="Times New Roman" w:cs="Times New Roman"/>
                <w:sz w:val="26"/>
                <w:szCs w:val="26"/>
                <w:lang w:eastAsia="ru-RU"/>
              </w:rPr>
              <w:t xml:space="preserve">Знакомство с правилами. </w:t>
            </w:r>
          </w:p>
          <w:p w14:paraId="14A511E8" w14:textId="77777777" w:rsidR="00FC77BF" w:rsidRPr="00FC77BF" w:rsidRDefault="00FC77BF" w:rsidP="00CB5A1C">
            <w:pPr>
              <w:numPr>
                <w:ilvl w:val="0"/>
                <w:numId w:val="28"/>
              </w:numPr>
              <w:spacing w:after="0" w:line="240" w:lineRule="auto"/>
              <w:contextualSpacing/>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lang w:eastAsia="ru-RU"/>
              </w:rPr>
              <w:t>Чтение стихотворений по теме.</w:t>
            </w:r>
          </w:p>
          <w:p w14:paraId="1BACA150" w14:textId="77777777" w:rsidR="00FC77BF" w:rsidRPr="00FC77BF" w:rsidRDefault="00FC77BF" w:rsidP="00CB5A1C">
            <w:pPr>
              <w:numPr>
                <w:ilvl w:val="0"/>
                <w:numId w:val="28"/>
              </w:numPr>
              <w:spacing w:after="0" w:line="240" w:lineRule="auto"/>
              <w:contextualSpacing/>
              <w:rPr>
                <w:rFonts w:ascii="Times New Roman" w:eastAsia="Calibri" w:hAnsi="Times New Roman" w:cs="Times New Roman"/>
                <w:sz w:val="26"/>
                <w:szCs w:val="26"/>
                <w:lang w:eastAsia="ru-RU"/>
              </w:rPr>
            </w:pPr>
            <w:r w:rsidRPr="00FC77BF">
              <w:rPr>
                <w:rFonts w:ascii="Times New Roman" w:eastAsia="Calibri" w:hAnsi="Times New Roman" w:cs="Times New Roman"/>
                <w:sz w:val="26"/>
                <w:szCs w:val="26"/>
                <w:lang w:eastAsia="ru-RU"/>
              </w:rPr>
              <w:t>С/р игра «Автобус».</w:t>
            </w:r>
          </w:p>
          <w:p w14:paraId="48B53E19" w14:textId="77777777" w:rsidR="00FC77BF" w:rsidRPr="00FC77BF" w:rsidRDefault="00FC77BF" w:rsidP="00FC77BF">
            <w:pPr>
              <w:widowControl w:val="0"/>
              <w:tabs>
                <w:tab w:val="left" w:pos="5342"/>
              </w:tabs>
              <w:autoSpaceDE w:val="0"/>
              <w:autoSpaceDN w:val="0"/>
              <w:adjustRightInd w:val="0"/>
              <w:spacing w:after="0" w:line="240" w:lineRule="auto"/>
              <w:ind w:left="720"/>
              <w:contextualSpacing/>
              <w:rPr>
                <w:rFonts w:ascii="Times New Roman" w:eastAsia="Times New Roman" w:hAnsi="Times New Roman" w:cs="Times New Roman"/>
                <w:sz w:val="26"/>
                <w:szCs w:val="26"/>
                <w:lang w:eastAsia="ru-RU"/>
              </w:rPr>
            </w:pPr>
          </w:p>
        </w:tc>
      </w:tr>
    </w:tbl>
    <w:p w14:paraId="0D739A11" w14:textId="77777777" w:rsidR="00FC77BF" w:rsidRPr="00FC77BF" w:rsidRDefault="00FC77BF" w:rsidP="00FC77BF">
      <w:pPr>
        <w:spacing w:after="0" w:line="240" w:lineRule="auto"/>
        <w:jc w:val="center"/>
        <w:rPr>
          <w:rFonts w:ascii="Times New Roman" w:eastAsia="Times New Roman" w:hAnsi="Times New Roman" w:cs="Times New Roman"/>
          <w:b/>
          <w:color w:val="0070C0"/>
          <w:sz w:val="28"/>
          <w:szCs w:val="28"/>
          <w:lang w:eastAsia="ru-RU"/>
        </w:rPr>
      </w:pPr>
    </w:p>
    <w:p w14:paraId="26EA2C42" w14:textId="77777777" w:rsidR="00C82B6A" w:rsidRDefault="00962656"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p>
    <w:p w14:paraId="00B0AEA8"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15290BDF"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62B91D43"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72A481F8"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2C1AFB89"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223074BD"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37FB3274"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3ACB6408"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27C96338"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73F02CCA"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5FF32C3B"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0EF4AE2D"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5BCAA68C"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08643D87"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08991067"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73170745"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557EE9B0"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00D7D617"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733CD8F7"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005C66CF"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73E0C194"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106F3551"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155D3188"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3341DE5D"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00FC52DB"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6B035075"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79327B7B"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20B8277B"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53CF4EA8"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53096CFB"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2BA6ACE1"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34430975" w14:textId="77777777" w:rsidR="00C82B6A"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p>
    <w:p w14:paraId="0ACE9F8E" w14:textId="77777777" w:rsidR="00962656" w:rsidRPr="00B61CC9" w:rsidRDefault="00C82B6A" w:rsidP="00962656">
      <w:pPr>
        <w:tabs>
          <w:tab w:val="left" w:pos="1920"/>
        </w:tabs>
        <w:spacing w:after="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r w:rsidR="00962656" w:rsidRPr="00B61CC9">
        <w:rPr>
          <w:rFonts w:ascii="Times New Roman" w:eastAsia="Times New Roman" w:hAnsi="Times New Roman" w:cs="Times New Roman"/>
          <w:b/>
          <w:color w:val="000000" w:themeColor="text1"/>
          <w:sz w:val="28"/>
          <w:szCs w:val="28"/>
          <w:lang w:eastAsia="ru-RU"/>
        </w:rPr>
        <w:t>ТЕМАТИЧЕСКИЕ БЕСЕДЫ ПО ФОРМИРОВАНИЮ ЗНАНИЙ О СВОИХ ПРАВАХ</w:t>
      </w:r>
    </w:p>
    <w:p w14:paraId="33CBBA17" w14:textId="77777777" w:rsidR="00962656" w:rsidRPr="00B61CC9" w:rsidRDefault="00962656" w:rsidP="00962656">
      <w:pPr>
        <w:tabs>
          <w:tab w:val="left" w:pos="1920"/>
        </w:tabs>
        <w:spacing w:after="0" w:line="240" w:lineRule="auto"/>
        <w:jc w:val="center"/>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b/>
          <w:color w:val="000000" w:themeColor="text1"/>
          <w:sz w:val="28"/>
          <w:szCs w:val="28"/>
          <w:lang w:eastAsia="ru-RU"/>
        </w:rPr>
        <w:t>ДЕКАБРЬ</w:t>
      </w:r>
    </w:p>
    <w:p w14:paraId="29AEE457" w14:textId="77777777" w:rsidR="00962656" w:rsidRPr="00B61CC9" w:rsidRDefault="00962656" w:rsidP="00962656">
      <w:pPr>
        <w:tabs>
          <w:tab w:val="left" w:pos="1920"/>
        </w:tabs>
        <w:spacing w:after="0" w:line="240" w:lineRule="auto"/>
        <w:rPr>
          <w:rFonts w:ascii="Times New Roman" w:eastAsia="Times New Roman" w:hAnsi="Times New Roman" w:cs="Times New Roman"/>
          <w:color w:val="000000" w:themeColor="text1"/>
          <w:sz w:val="28"/>
          <w:szCs w:val="28"/>
          <w:lang w:eastAsia="ru-RU"/>
        </w:rPr>
      </w:pP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14742"/>
      </w:tblGrid>
      <w:tr w:rsidR="00962656" w:rsidRPr="00B61CC9" w14:paraId="070EE7CC" w14:textId="77777777" w:rsidTr="007B4808">
        <w:trPr>
          <w:trHeight w:val="1290"/>
        </w:trPr>
        <w:tc>
          <w:tcPr>
            <w:tcW w:w="675" w:type="dxa"/>
            <w:shd w:val="clear" w:color="auto" w:fill="auto"/>
          </w:tcPr>
          <w:p w14:paraId="357AAB3B" w14:textId="77777777" w:rsidR="00962656" w:rsidRPr="00B61CC9" w:rsidRDefault="00962656" w:rsidP="007B4808">
            <w:pPr>
              <w:spacing w:after="0" w:line="240" w:lineRule="auto"/>
              <w:jc w:val="center"/>
              <w:rPr>
                <w:rFonts w:ascii="Times New Roman" w:eastAsia="Times New Roman" w:hAnsi="Times New Roman" w:cs="Times New Roman"/>
                <w:b/>
                <w:color w:val="000000" w:themeColor="text1"/>
                <w:sz w:val="24"/>
                <w:szCs w:val="24"/>
                <w:lang w:eastAsia="ru-RU"/>
              </w:rPr>
            </w:pPr>
          </w:p>
          <w:p w14:paraId="3E07D72B" w14:textId="77777777" w:rsidR="00962656" w:rsidRPr="00B61CC9" w:rsidRDefault="00962656" w:rsidP="007B4808">
            <w:pPr>
              <w:spacing w:after="0" w:line="240" w:lineRule="auto"/>
              <w:jc w:val="center"/>
              <w:rPr>
                <w:rFonts w:ascii="Times New Roman" w:eastAsia="Times New Roman" w:hAnsi="Times New Roman" w:cs="Times New Roman"/>
                <w:b/>
                <w:color w:val="000000" w:themeColor="text1"/>
                <w:sz w:val="24"/>
                <w:szCs w:val="24"/>
                <w:lang w:eastAsia="ru-RU"/>
              </w:rPr>
            </w:pPr>
            <w:r w:rsidRPr="00B61CC9">
              <w:rPr>
                <w:rFonts w:ascii="Times New Roman" w:eastAsia="Times New Roman" w:hAnsi="Times New Roman" w:cs="Times New Roman"/>
                <w:b/>
                <w:color w:val="000000" w:themeColor="text1"/>
                <w:sz w:val="24"/>
                <w:szCs w:val="24"/>
                <w:lang w:eastAsia="ru-RU"/>
              </w:rPr>
              <w:t>1.</w:t>
            </w:r>
          </w:p>
        </w:tc>
        <w:tc>
          <w:tcPr>
            <w:tcW w:w="14742" w:type="dxa"/>
            <w:shd w:val="clear" w:color="auto" w:fill="auto"/>
          </w:tcPr>
          <w:p w14:paraId="4DD65334" w14:textId="77777777" w:rsidR="00962656" w:rsidRPr="00B61CC9" w:rsidRDefault="00962656" w:rsidP="007B4808">
            <w:pPr>
              <w:spacing w:after="0" w:line="240" w:lineRule="auto"/>
              <w:rPr>
                <w:rFonts w:ascii="Times New Roman" w:eastAsia="Times New Roman" w:hAnsi="Times New Roman" w:cs="Times New Roman"/>
                <w:color w:val="000000" w:themeColor="text1"/>
                <w:sz w:val="28"/>
                <w:szCs w:val="28"/>
                <w:lang w:eastAsia="ru-RU"/>
              </w:rPr>
            </w:pPr>
          </w:p>
          <w:p w14:paraId="3242CFC7" w14:textId="77777777" w:rsidR="00962656" w:rsidRPr="00B61CC9" w:rsidRDefault="00962656" w:rsidP="007B4808">
            <w:pPr>
              <w:spacing w:after="0" w:line="240" w:lineRule="auto"/>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ТЕМА: «Мое свободное время»</w:t>
            </w:r>
          </w:p>
          <w:p w14:paraId="4829CF9F" w14:textId="77777777" w:rsidR="00962656" w:rsidRPr="00B61CC9" w:rsidRDefault="00962656" w:rsidP="007B4808">
            <w:pPr>
              <w:spacing w:after="0" w:line="240" w:lineRule="auto"/>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ЦЕЛЬ: формировать представление о свободном времени и его использовании человеком. Помочь осознать свое право на отдых.</w:t>
            </w:r>
          </w:p>
        </w:tc>
      </w:tr>
      <w:tr w:rsidR="00962656" w:rsidRPr="00B61CC9" w14:paraId="2C6865D9" w14:textId="77777777" w:rsidTr="007B4808">
        <w:trPr>
          <w:trHeight w:val="1080"/>
        </w:trPr>
        <w:tc>
          <w:tcPr>
            <w:tcW w:w="675" w:type="dxa"/>
            <w:shd w:val="clear" w:color="auto" w:fill="auto"/>
          </w:tcPr>
          <w:p w14:paraId="61DF3933" w14:textId="77777777" w:rsidR="00962656" w:rsidRPr="00B61CC9" w:rsidRDefault="00962656" w:rsidP="007B4808">
            <w:pPr>
              <w:spacing w:after="0" w:line="240" w:lineRule="auto"/>
              <w:jc w:val="center"/>
              <w:rPr>
                <w:rFonts w:ascii="Times New Roman" w:eastAsia="Times New Roman" w:hAnsi="Times New Roman" w:cs="Times New Roman"/>
                <w:b/>
                <w:color w:val="000000" w:themeColor="text1"/>
                <w:sz w:val="24"/>
                <w:szCs w:val="24"/>
                <w:lang w:eastAsia="ru-RU"/>
              </w:rPr>
            </w:pPr>
            <w:r w:rsidRPr="00B61CC9">
              <w:rPr>
                <w:rFonts w:ascii="Times New Roman" w:eastAsia="Times New Roman" w:hAnsi="Times New Roman" w:cs="Times New Roman"/>
                <w:b/>
                <w:color w:val="000000" w:themeColor="text1"/>
                <w:sz w:val="24"/>
                <w:szCs w:val="24"/>
                <w:lang w:eastAsia="ru-RU"/>
              </w:rPr>
              <w:t>2.</w:t>
            </w:r>
          </w:p>
        </w:tc>
        <w:tc>
          <w:tcPr>
            <w:tcW w:w="14742" w:type="dxa"/>
            <w:shd w:val="clear" w:color="auto" w:fill="auto"/>
          </w:tcPr>
          <w:p w14:paraId="4BA24D4B" w14:textId="77777777" w:rsidR="00962656" w:rsidRPr="00B61CC9" w:rsidRDefault="00962656" w:rsidP="007B4808">
            <w:pPr>
              <w:spacing w:after="0" w:line="240" w:lineRule="auto"/>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ТЕМА: «Семейный праздник»</w:t>
            </w:r>
          </w:p>
          <w:p w14:paraId="2C7C0213" w14:textId="77777777" w:rsidR="00962656" w:rsidRPr="00B61CC9" w:rsidRDefault="00962656" w:rsidP="007B4808">
            <w:pPr>
              <w:spacing w:after="0" w:line="240" w:lineRule="auto"/>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ЦЕЛЬ: вызывать желание у детей узнавать о традициях празднования у  народов разных стран. Дать понятие, что праздник – это тоже отдых. Воспитывать любовь к своему дому, подвести к пониманию того, что каждый ребенок имеет право жить в любви, ласк, внимании.</w:t>
            </w:r>
          </w:p>
        </w:tc>
      </w:tr>
    </w:tbl>
    <w:p w14:paraId="3C181298" w14:textId="77777777" w:rsidR="00962656" w:rsidRPr="00B61CC9" w:rsidRDefault="00962656" w:rsidP="00962656">
      <w:pPr>
        <w:shd w:val="clear" w:color="auto" w:fill="FFFFFF"/>
        <w:tabs>
          <w:tab w:val="left" w:pos="5342"/>
        </w:tabs>
        <w:rPr>
          <w:rFonts w:ascii="Times New Roman" w:eastAsia="Times New Roman" w:hAnsi="Times New Roman" w:cs="Times New Roman"/>
          <w:b/>
          <w:color w:val="000000" w:themeColor="text1"/>
          <w:sz w:val="36"/>
          <w:szCs w:val="36"/>
          <w:lang w:eastAsia="ru-RU"/>
        </w:rPr>
      </w:pPr>
      <w:r>
        <w:rPr>
          <w:rFonts w:ascii="Times New Roman" w:eastAsia="Times New Roman" w:hAnsi="Times New Roman" w:cs="Times New Roman"/>
          <w:b/>
          <w:color w:val="000000" w:themeColor="text1"/>
          <w:sz w:val="44"/>
          <w:szCs w:val="44"/>
          <w:lang w:eastAsia="ru-RU"/>
        </w:rPr>
        <w:t xml:space="preserve">                                                                    </w:t>
      </w:r>
      <w:r w:rsidR="003C3465">
        <w:rPr>
          <w:rFonts w:ascii="Times New Roman" w:eastAsia="Times New Roman" w:hAnsi="Times New Roman" w:cs="Times New Roman"/>
          <w:b/>
          <w:color w:val="000000" w:themeColor="text1"/>
          <w:sz w:val="36"/>
          <w:szCs w:val="36"/>
          <w:lang w:eastAsia="ru-RU"/>
        </w:rPr>
        <w:t>Январь</w:t>
      </w:r>
    </w:p>
    <w:p w14:paraId="028E261E" w14:textId="77777777" w:rsidR="00962656" w:rsidRPr="00B61CC9" w:rsidRDefault="00962656" w:rsidP="00962656">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6"/>
          <w:szCs w:val="6"/>
          <w:lang w:eastAsia="ru-RU"/>
        </w:rPr>
      </w:pPr>
    </w:p>
    <w:tbl>
      <w:tblPr>
        <w:tblW w:w="155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4742"/>
        <w:gridCol w:w="67"/>
      </w:tblGrid>
      <w:tr w:rsidR="00962656" w:rsidRPr="00B61CC9" w14:paraId="49DE9280" w14:textId="77777777" w:rsidTr="003C3465">
        <w:trPr>
          <w:gridAfter w:val="1"/>
          <w:wAfter w:w="67" w:type="dxa"/>
          <w:cantSplit/>
          <w:trHeight w:val="1134"/>
        </w:trPr>
        <w:tc>
          <w:tcPr>
            <w:tcW w:w="709" w:type="dxa"/>
            <w:shd w:val="clear" w:color="auto" w:fill="auto"/>
          </w:tcPr>
          <w:p w14:paraId="2258F8A9" w14:textId="77777777" w:rsidR="00962656" w:rsidRPr="00B61CC9" w:rsidRDefault="00962656" w:rsidP="007B4808">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p>
          <w:p w14:paraId="4A4821DF" w14:textId="77777777" w:rsidR="00962656" w:rsidRPr="00B61CC9" w:rsidRDefault="00962656" w:rsidP="007B4808">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0"/>
                <w:szCs w:val="20"/>
                <w:lang w:eastAsia="ru-RU"/>
              </w:rPr>
            </w:pPr>
            <w:r w:rsidRPr="00B61CC9">
              <w:rPr>
                <w:rFonts w:ascii="Times New Roman" w:eastAsia="Times New Roman" w:hAnsi="Times New Roman" w:cs="Times New Roman"/>
                <w:b/>
                <w:color w:val="000000" w:themeColor="text1"/>
                <w:sz w:val="20"/>
                <w:szCs w:val="20"/>
                <w:lang w:eastAsia="ru-RU"/>
              </w:rPr>
              <w:t>1.</w:t>
            </w:r>
          </w:p>
        </w:tc>
        <w:tc>
          <w:tcPr>
            <w:tcW w:w="14742" w:type="dxa"/>
            <w:shd w:val="clear" w:color="auto" w:fill="auto"/>
          </w:tcPr>
          <w:p w14:paraId="4C483483" w14:textId="77777777" w:rsidR="00962656" w:rsidRPr="005D2658" w:rsidRDefault="00962656" w:rsidP="007B4808">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D2658">
              <w:rPr>
                <w:rFonts w:ascii="Times New Roman" w:eastAsia="Times New Roman" w:hAnsi="Times New Roman" w:cs="Times New Roman"/>
                <w:color w:val="000000" w:themeColor="text1"/>
                <w:sz w:val="28"/>
                <w:szCs w:val="28"/>
                <w:lang w:eastAsia="ru-RU"/>
              </w:rPr>
              <w:t xml:space="preserve">ТЕМА: </w:t>
            </w:r>
            <w:r w:rsidRPr="005D2658">
              <w:rPr>
                <w:rFonts w:ascii="Times New Roman" w:eastAsia="Times New Roman" w:hAnsi="Times New Roman" w:cs="Times New Roman"/>
                <w:color w:val="000000" w:themeColor="text1"/>
                <w:sz w:val="32"/>
                <w:szCs w:val="32"/>
                <w:lang w:eastAsia="ru-RU"/>
              </w:rPr>
              <w:t>«Все имеют право»</w:t>
            </w:r>
          </w:p>
          <w:p w14:paraId="091370E4" w14:textId="77777777" w:rsidR="00962656" w:rsidRPr="005D2658" w:rsidRDefault="00962656" w:rsidP="007B4808">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D2658">
              <w:rPr>
                <w:rFonts w:ascii="Times New Roman" w:eastAsia="Times New Roman" w:hAnsi="Times New Roman" w:cs="Times New Roman"/>
                <w:color w:val="000000" w:themeColor="text1"/>
                <w:sz w:val="28"/>
                <w:szCs w:val="28"/>
                <w:lang w:eastAsia="ru-RU"/>
              </w:rPr>
              <w:t>ЦЕЛЬ:уточнить представления детей о праве каждого ребенка на собственность. Объяснить детям, что право на собственность есть и у родителей и нарушать его нельзя.</w:t>
            </w:r>
          </w:p>
        </w:tc>
      </w:tr>
      <w:tr w:rsidR="00962656" w:rsidRPr="00B61CC9" w14:paraId="2AD1109B" w14:textId="77777777" w:rsidTr="003C3465">
        <w:trPr>
          <w:gridAfter w:val="1"/>
          <w:wAfter w:w="67" w:type="dxa"/>
          <w:cantSplit/>
          <w:trHeight w:val="1134"/>
        </w:trPr>
        <w:tc>
          <w:tcPr>
            <w:tcW w:w="709" w:type="dxa"/>
            <w:shd w:val="clear" w:color="auto" w:fill="auto"/>
          </w:tcPr>
          <w:p w14:paraId="7AA710C3" w14:textId="77777777" w:rsidR="00962656" w:rsidRPr="00B61CC9" w:rsidRDefault="00962656" w:rsidP="007B4808">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18"/>
                <w:szCs w:val="18"/>
                <w:lang w:eastAsia="ru-RU"/>
              </w:rPr>
            </w:pPr>
          </w:p>
          <w:p w14:paraId="763B07FD" w14:textId="77777777" w:rsidR="00962656" w:rsidRPr="00B61CC9" w:rsidRDefault="00962656" w:rsidP="007B4808">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18"/>
                <w:szCs w:val="18"/>
                <w:lang w:eastAsia="ru-RU"/>
              </w:rPr>
            </w:pPr>
            <w:r w:rsidRPr="00B61CC9">
              <w:rPr>
                <w:rFonts w:ascii="Times New Roman" w:eastAsia="Times New Roman" w:hAnsi="Times New Roman" w:cs="Times New Roman"/>
                <w:b/>
                <w:color w:val="000000" w:themeColor="text1"/>
                <w:sz w:val="18"/>
                <w:szCs w:val="18"/>
                <w:lang w:eastAsia="ru-RU"/>
              </w:rPr>
              <w:t>2.</w:t>
            </w:r>
          </w:p>
        </w:tc>
        <w:tc>
          <w:tcPr>
            <w:tcW w:w="14742" w:type="dxa"/>
            <w:shd w:val="clear" w:color="auto" w:fill="auto"/>
          </w:tcPr>
          <w:p w14:paraId="51AE7E8D" w14:textId="77777777" w:rsidR="00962656" w:rsidRPr="005D2658" w:rsidRDefault="00962656" w:rsidP="007B4808">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D2658">
              <w:rPr>
                <w:rFonts w:ascii="Times New Roman" w:eastAsia="Times New Roman" w:hAnsi="Times New Roman" w:cs="Times New Roman"/>
                <w:color w:val="000000" w:themeColor="text1"/>
                <w:sz w:val="28"/>
                <w:szCs w:val="28"/>
                <w:lang w:eastAsia="ru-RU"/>
              </w:rPr>
              <w:t xml:space="preserve">ТЕМА: </w:t>
            </w:r>
            <w:r w:rsidRPr="005D2658">
              <w:rPr>
                <w:rFonts w:ascii="Times New Roman" w:eastAsia="Times New Roman" w:hAnsi="Times New Roman" w:cs="Times New Roman"/>
                <w:color w:val="000000" w:themeColor="text1"/>
                <w:sz w:val="32"/>
                <w:szCs w:val="32"/>
                <w:lang w:eastAsia="ru-RU"/>
              </w:rPr>
              <w:t>«Учиться всегда пригодиться!»</w:t>
            </w:r>
          </w:p>
          <w:p w14:paraId="2E39DAFD" w14:textId="77777777" w:rsidR="00962656" w:rsidRPr="005D2658" w:rsidRDefault="00962656" w:rsidP="007B4808">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D2658">
              <w:rPr>
                <w:rFonts w:ascii="Times New Roman" w:eastAsia="Times New Roman" w:hAnsi="Times New Roman" w:cs="Times New Roman"/>
                <w:color w:val="000000" w:themeColor="text1"/>
                <w:sz w:val="28"/>
                <w:szCs w:val="28"/>
                <w:lang w:eastAsia="ru-RU"/>
              </w:rPr>
              <w:t>ЦЕЛЬ: обсудить с детьми право каждого человека на образование. Показать детям необходимость получения образования.</w:t>
            </w:r>
          </w:p>
          <w:p w14:paraId="7C92E7BC" w14:textId="77777777" w:rsidR="00962656" w:rsidRPr="005D2658" w:rsidRDefault="00962656" w:rsidP="007B4808">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r>
      <w:tr w:rsidR="00962656" w:rsidRPr="00B61CC9" w14:paraId="7FC78870" w14:textId="77777777" w:rsidTr="003C3465">
        <w:trPr>
          <w:gridAfter w:val="1"/>
          <w:wAfter w:w="67" w:type="dxa"/>
          <w:cantSplit/>
          <w:trHeight w:val="1544"/>
        </w:trPr>
        <w:tc>
          <w:tcPr>
            <w:tcW w:w="709" w:type="dxa"/>
            <w:shd w:val="clear" w:color="auto" w:fill="auto"/>
          </w:tcPr>
          <w:p w14:paraId="3176E725" w14:textId="77777777" w:rsidR="00962656" w:rsidRPr="00B61CC9" w:rsidRDefault="00962656" w:rsidP="007B4808">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18"/>
                <w:szCs w:val="18"/>
                <w:lang w:eastAsia="ru-RU"/>
              </w:rPr>
            </w:pPr>
          </w:p>
          <w:p w14:paraId="398E524E" w14:textId="77777777" w:rsidR="00962656" w:rsidRPr="00B61CC9" w:rsidRDefault="00962656" w:rsidP="007B4808">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18"/>
                <w:szCs w:val="18"/>
                <w:lang w:eastAsia="ru-RU"/>
              </w:rPr>
            </w:pPr>
            <w:r w:rsidRPr="00B61CC9">
              <w:rPr>
                <w:rFonts w:ascii="Times New Roman" w:eastAsia="Times New Roman" w:hAnsi="Times New Roman" w:cs="Times New Roman"/>
                <w:b/>
                <w:color w:val="000000" w:themeColor="text1"/>
                <w:sz w:val="18"/>
                <w:szCs w:val="18"/>
                <w:lang w:eastAsia="ru-RU"/>
              </w:rPr>
              <w:t>3.</w:t>
            </w:r>
          </w:p>
        </w:tc>
        <w:tc>
          <w:tcPr>
            <w:tcW w:w="14742" w:type="dxa"/>
            <w:shd w:val="clear" w:color="auto" w:fill="auto"/>
          </w:tcPr>
          <w:p w14:paraId="23F84857" w14:textId="77777777" w:rsidR="00962656" w:rsidRPr="005D2658" w:rsidRDefault="00962656" w:rsidP="007B4808">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32"/>
                <w:szCs w:val="32"/>
                <w:lang w:eastAsia="ru-RU"/>
              </w:rPr>
            </w:pPr>
            <w:r w:rsidRPr="005D2658">
              <w:rPr>
                <w:rFonts w:ascii="Times New Roman" w:eastAsia="Times New Roman" w:hAnsi="Times New Roman" w:cs="Times New Roman"/>
                <w:color w:val="000000" w:themeColor="text1"/>
                <w:sz w:val="28"/>
                <w:szCs w:val="28"/>
                <w:lang w:eastAsia="ru-RU"/>
              </w:rPr>
              <w:t xml:space="preserve">ТЕМА: </w:t>
            </w:r>
            <w:r w:rsidRPr="005D2658">
              <w:rPr>
                <w:rFonts w:ascii="Times New Roman" w:eastAsia="Times New Roman" w:hAnsi="Times New Roman" w:cs="Times New Roman"/>
                <w:color w:val="000000" w:themeColor="text1"/>
                <w:sz w:val="32"/>
                <w:szCs w:val="32"/>
                <w:lang w:eastAsia="ru-RU"/>
              </w:rPr>
              <w:t>« Мой уголок»</w:t>
            </w:r>
          </w:p>
          <w:p w14:paraId="06FBE875" w14:textId="77777777" w:rsidR="00962656" w:rsidRDefault="00962656" w:rsidP="007B4808">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D2658">
              <w:rPr>
                <w:rFonts w:ascii="Times New Roman" w:eastAsia="Times New Roman" w:hAnsi="Times New Roman" w:cs="Times New Roman"/>
                <w:color w:val="000000" w:themeColor="text1"/>
                <w:sz w:val="28"/>
                <w:szCs w:val="28"/>
                <w:lang w:eastAsia="ru-RU"/>
              </w:rPr>
              <w:t>ЦЕЛЬ: закрепить знания о том, что для жизни и здоровья детей нужны хорошие условия: дом, одежда, игрушки, предметы быта. Подвести к пониманию того, что эти компоненты нужны для осуществления их прав на  уединение и собственность.</w:t>
            </w:r>
          </w:p>
          <w:p w14:paraId="0911827C" w14:textId="77777777" w:rsidR="003C3465" w:rsidRPr="005D2658" w:rsidRDefault="003C3465" w:rsidP="007B4808">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r>
      <w:tr w:rsidR="00962656" w:rsidRPr="00B61CC9" w14:paraId="44D928DF" w14:textId="77777777" w:rsidTr="003C3465">
        <w:trPr>
          <w:cantSplit/>
          <w:trHeight w:val="1134"/>
        </w:trPr>
        <w:tc>
          <w:tcPr>
            <w:tcW w:w="709" w:type="dxa"/>
            <w:shd w:val="clear" w:color="auto" w:fill="auto"/>
          </w:tcPr>
          <w:p w14:paraId="24CA3623" w14:textId="77777777" w:rsidR="00962656" w:rsidRPr="00B61CC9" w:rsidRDefault="00962656" w:rsidP="007B4808">
            <w:pPr>
              <w:widowControl w:val="0"/>
              <w:tabs>
                <w:tab w:val="left" w:pos="5342"/>
              </w:tabs>
              <w:autoSpaceDE w:val="0"/>
              <w:autoSpaceDN w:val="0"/>
              <w:adjustRightInd w:val="0"/>
              <w:spacing w:after="0" w:line="240" w:lineRule="auto"/>
              <w:rPr>
                <w:rFonts w:ascii="Times New Roman" w:eastAsia="Times New Roman" w:hAnsi="Times New Roman" w:cs="Times New Roman"/>
                <w:b/>
                <w:color w:val="000000" w:themeColor="text1"/>
                <w:sz w:val="20"/>
                <w:szCs w:val="20"/>
                <w:lang w:eastAsia="ru-RU"/>
              </w:rPr>
            </w:pPr>
            <w:r w:rsidRPr="00B61CC9">
              <w:rPr>
                <w:rFonts w:ascii="Times New Roman" w:eastAsia="Times New Roman" w:hAnsi="Times New Roman" w:cs="Times New Roman"/>
                <w:b/>
                <w:color w:val="000000" w:themeColor="text1"/>
                <w:sz w:val="20"/>
                <w:szCs w:val="20"/>
                <w:lang w:eastAsia="ru-RU"/>
              </w:rPr>
              <w:t>1.</w:t>
            </w:r>
          </w:p>
        </w:tc>
        <w:tc>
          <w:tcPr>
            <w:tcW w:w="14809" w:type="dxa"/>
            <w:gridSpan w:val="2"/>
            <w:shd w:val="clear" w:color="auto" w:fill="auto"/>
          </w:tcPr>
          <w:p w14:paraId="7C8BA385" w14:textId="77777777" w:rsidR="00962656" w:rsidRPr="005D2658" w:rsidRDefault="00962656" w:rsidP="007B4808">
            <w:pPr>
              <w:spacing w:after="0" w:line="240" w:lineRule="auto"/>
              <w:ind w:firstLine="540"/>
              <w:rPr>
                <w:rFonts w:ascii="Times New Roman" w:eastAsia="Times New Roman" w:hAnsi="Times New Roman" w:cs="Times New Roman"/>
                <w:color w:val="000000" w:themeColor="text1"/>
                <w:sz w:val="32"/>
                <w:szCs w:val="32"/>
                <w:lang w:eastAsia="ru-RU"/>
              </w:rPr>
            </w:pPr>
            <w:r w:rsidRPr="005D2658">
              <w:rPr>
                <w:rFonts w:ascii="Times New Roman" w:eastAsia="Times New Roman" w:hAnsi="Times New Roman" w:cs="Times New Roman"/>
                <w:bCs/>
                <w:color w:val="000000" w:themeColor="text1"/>
                <w:sz w:val="32"/>
                <w:szCs w:val="32"/>
                <w:lang w:eastAsia="ru-RU"/>
              </w:rPr>
              <w:t>Тема «Будь всегда вежливым»</w:t>
            </w:r>
          </w:p>
          <w:p w14:paraId="140D181C" w14:textId="77777777" w:rsidR="00962656" w:rsidRPr="005D2658" w:rsidRDefault="00962656" w:rsidP="007B4808">
            <w:pPr>
              <w:spacing w:after="0" w:line="240" w:lineRule="auto"/>
              <w:ind w:firstLine="540"/>
              <w:rPr>
                <w:rFonts w:ascii="Times New Roman" w:eastAsia="Times New Roman" w:hAnsi="Times New Roman" w:cs="Times New Roman"/>
                <w:color w:val="000000" w:themeColor="text1"/>
                <w:lang w:eastAsia="ru-RU"/>
              </w:rPr>
            </w:pPr>
            <w:r w:rsidRPr="005D2658">
              <w:rPr>
                <w:rFonts w:ascii="Times New Roman" w:eastAsia="Times New Roman" w:hAnsi="Times New Roman" w:cs="Times New Roman"/>
                <w:color w:val="000000" w:themeColor="text1"/>
                <w:sz w:val="28"/>
                <w:lang w:eastAsia="ru-RU"/>
              </w:rPr>
              <w:t>ЦЕЛЬ:</w:t>
            </w:r>
            <w:r w:rsidR="006D13D8">
              <w:rPr>
                <w:rFonts w:ascii="Times New Roman" w:eastAsia="Times New Roman" w:hAnsi="Times New Roman" w:cs="Times New Roman"/>
                <w:color w:val="000000" w:themeColor="text1"/>
                <w:sz w:val="28"/>
                <w:lang w:eastAsia="ru-RU"/>
              </w:rPr>
              <w:t xml:space="preserve"> </w:t>
            </w:r>
            <w:r w:rsidRPr="005D2658">
              <w:rPr>
                <w:rFonts w:ascii="Times New Roman" w:eastAsia="Times New Roman" w:hAnsi="Times New Roman" w:cs="Times New Roman"/>
                <w:color w:val="000000" w:themeColor="text1"/>
                <w:sz w:val="28"/>
                <w:lang w:eastAsia="ru-RU"/>
              </w:rPr>
              <w:t>Раскрыть перед детьми сущность понятия «вежливость», «воспитанность». Систематизировать правила вежливого поведения.</w:t>
            </w:r>
            <w:r w:rsidR="006D13D8">
              <w:rPr>
                <w:rFonts w:ascii="Times New Roman" w:eastAsia="Times New Roman" w:hAnsi="Times New Roman" w:cs="Times New Roman"/>
                <w:color w:val="000000" w:themeColor="text1"/>
                <w:sz w:val="28"/>
                <w:lang w:eastAsia="ru-RU"/>
              </w:rPr>
              <w:t xml:space="preserve"> </w:t>
            </w:r>
            <w:r w:rsidRPr="005D2658">
              <w:rPr>
                <w:rFonts w:ascii="Times New Roman" w:eastAsia="Times New Roman" w:hAnsi="Times New Roman" w:cs="Times New Roman"/>
                <w:color w:val="000000" w:themeColor="text1"/>
                <w:sz w:val="28"/>
                <w:lang w:eastAsia="ru-RU"/>
              </w:rPr>
              <w:t>Упражнять детей в анализе совершенных поступков, в понимании того, соответствуют ли они правилам вежливости.</w:t>
            </w:r>
            <w:r w:rsidR="006D13D8">
              <w:rPr>
                <w:rFonts w:ascii="Times New Roman" w:eastAsia="Times New Roman" w:hAnsi="Times New Roman" w:cs="Times New Roman"/>
                <w:color w:val="000000" w:themeColor="text1"/>
                <w:sz w:val="28"/>
                <w:lang w:eastAsia="ru-RU"/>
              </w:rPr>
              <w:t xml:space="preserve"> </w:t>
            </w:r>
            <w:r w:rsidRPr="005D2658">
              <w:rPr>
                <w:rFonts w:ascii="Times New Roman" w:eastAsia="Times New Roman" w:hAnsi="Times New Roman" w:cs="Times New Roman"/>
                <w:color w:val="000000" w:themeColor="text1"/>
                <w:sz w:val="28"/>
                <w:lang w:eastAsia="ru-RU"/>
              </w:rPr>
              <w:t>Воспитывать уважение к окружающим взрослым и сверстникам.</w:t>
            </w:r>
          </w:p>
          <w:p w14:paraId="5562A823" w14:textId="77777777" w:rsidR="00962656" w:rsidRPr="005D2658" w:rsidRDefault="00962656" w:rsidP="007B4808">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r>
      <w:tr w:rsidR="00962656" w:rsidRPr="00B61CC9" w14:paraId="3F3FE742" w14:textId="77777777" w:rsidTr="003C3465">
        <w:trPr>
          <w:cantSplit/>
          <w:trHeight w:val="1134"/>
        </w:trPr>
        <w:tc>
          <w:tcPr>
            <w:tcW w:w="709" w:type="dxa"/>
            <w:shd w:val="clear" w:color="auto" w:fill="auto"/>
          </w:tcPr>
          <w:p w14:paraId="5A01CAE7" w14:textId="77777777" w:rsidR="00962656" w:rsidRPr="00B61CC9" w:rsidRDefault="00962656" w:rsidP="007B4808">
            <w:pPr>
              <w:widowControl w:val="0"/>
              <w:tabs>
                <w:tab w:val="left" w:pos="5342"/>
              </w:tabs>
              <w:autoSpaceDE w:val="0"/>
              <w:autoSpaceDN w:val="0"/>
              <w:adjustRightInd w:val="0"/>
              <w:spacing w:after="0" w:line="240" w:lineRule="auto"/>
              <w:rPr>
                <w:rFonts w:ascii="Times New Roman" w:eastAsia="Times New Roman" w:hAnsi="Times New Roman" w:cs="Times New Roman"/>
                <w:b/>
                <w:color w:val="000000" w:themeColor="text1"/>
                <w:sz w:val="18"/>
                <w:szCs w:val="18"/>
                <w:lang w:eastAsia="ru-RU"/>
              </w:rPr>
            </w:pPr>
            <w:r>
              <w:rPr>
                <w:rFonts w:ascii="Times New Roman" w:eastAsia="Times New Roman" w:hAnsi="Times New Roman" w:cs="Times New Roman"/>
                <w:b/>
                <w:color w:val="000000" w:themeColor="text1"/>
                <w:sz w:val="18"/>
                <w:szCs w:val="18"/>
                <w:lang w:eastAsia="ru-RU"/>
              </w:rPr>
              <w:t xml:space="preserve">   </w:t>
            </w:r>
            <w:r w:rsidRPr="00B61CC9">
              <w:rPr>
                <w:rFonts w:ascii="Times New Roman" w:eastAsia="Times New Roman" w:hAnsi="Times New Roman" w:cs="Times New Roman"/>
                <w:b/>
                <w:color w:val="000000" w:themeColor="text1"/>
                <w:sz w:val="18"/>
                <w:szCs w:val="18"/>
                <w:lang w:eastAsia="ru-RU"/>
              </w:rPr>
              <w:t>2.</w:t>
            </w:r>
          </w:p>
        </w:tc>
        <w:tc>
          <w:tcPr>
            <w:tcW w:w="14809" w:type="dxa"/>
            <w:gridSpan w:val="2"/>
            <w:shd w:val="clear" w:color="auto" w:fill="auto"/>
          </w:tcPr>
          <w:p w14:paraId="11D1DC3C" w14:textId="77777777" w:rsidR="00962656" w:rsidRPr="005D2658" w:rsidRDefault="00962656" w:rsidP="007B4808">
            <w:pPr>
              <w:spacing w:after="0" w:line="240" w:lineRule="auto"/>
              <w:rPr>
                <w:rFonts w:ascii="Times New Roman" w:eastAsia="Times New Roman" w:hAnsi="Times New Roman" w:cs="Times New Roman"/>
                <w:color w:val="000000" w:themeColor="text1"/>
                <w:lang w:eastAsia="ru-RU"/>
              </w:rPr>
            </w:pPr>
            <w:r w:rsidRPr="005D2658">
              <w:rPr>
                <w:rFonts w:ascii="Times New Roman" w:eastAsia="Times New Roman" w:hAnsi="Times New Roman" w:cs="Times New Roman"/>
                <w:bCs/>
                <w:color w:val="000000" w:themeColor="text1"/>
                <w:sz w:val="28"/>
                <w:lang w:eastAsia="ru-RU"/>
              </w:rPr>
              <w:t xml:space="preserve">       Тема: «Правила поведения в игре»</w:t>
            </w:r>
          </w:p>
          <w:p w14:paraId="3AFA94E2" w14:textId="77777777" w:rsidR="00962656" w:rsidRPr="005D2658" w:rsidRDefault="00962656" w:rsidP="007B4808">
            <w:pPr>
              <w:spacing w:after="0" w:line="240" w:lineRule="auto"/>
              <w:ind w:firstLine="540"/>
              <w:rPr>
                <w:rFonts w:ascii="Times New Roman" w:eastAsia="Times New Roman" w:hAnsi="Times New Roman" w:cs="Times New Roman"/>
                <w:color w:val="000000" w:themeColor="text1"/>
                <w:lang w:eastAsia="ru-RU"/>
              </w:rPr>
            </w:pPr>
            <w:r w:rsidRPr="005D2658">
              <w:rPr>
                <w:rFonts w:ascii="Times New Roman" w:eastAsia="Times New Roman" w:hAnsi="Times New Roman" w:cs="Times New Roman"/>
                <w:color w:val="000000" w:themeColor="text1"/>
                <w:sz w:val="28"/>
                <w:lang w:eastAsia="ru-RU"/>
              </w:rPr>
              <w:t>ЦЕЛЬ:</w:t>
            </w:r>
            <w:r w:rsidR="006D13D8">
              <w:rPr>
                <w:rFonts w:ascii="Times New Roman" w:eastAsia="Times New Roman" w:hAnsi="Times New Roman" w:cs="Times New Roman"/>
                <w:color w:val="000000" w:themeColor="text1"/>
                <w:sz w:val="28"/>
                <w:lang w:eastAsia="ru-RU"/>
              </w:rPr>
              <w:t xml:space="preserve"> </w:t>
            </w:r>
            <w:r w:rsidRPr="005D2658">
              <w:rPr>
                <w:rFonts w:ascii="Times New Roman" w:eastAsia="Times New Roman" w:hAnsi="Times New Roman" w:cs="Times New Roman"/>
                <w:color w:val="000000" w:themeColor="text1"/>
                <w:sz w:val="28"/>
                <w:lang w:eastAsia="ru-RU"/>
              </w:rPr>
              <w:t>Закрепить и обобщать знания детей о правилах поведения в играх.Развивать внимание, наблюдательность.</w:t>
            </w:r>
          </w:p>
          <w:p w14:paraId="3A2E6696" w14:textId="77777777" w:rsidR="00962656" w:rsidRPr="005D2658" w:rsidRDefault="00962656" w:rsidP="007B4808">
            <w:pPr>
              <w:spacing w:after="0" w:line="240" w:lineRule="auto"/>
              <w:rPr>
                <w:rFonts w:ascii="Times New Roman" w:eastAsia="Times New Roman" w:hAnsi="Times New Roman" w:cs="Times New Roman"/>
                <w:color w:val="000000" w:themeColor="text1"/>
                <w:lang w:eastAsia="ru-RU"/>
              </w:rPr>
            </w:pPr>
            <w:r w:rsidRPr="005D2658">
              <w:rPr>
                <w:rFonts w:ascii="Times New Roman" w:eastAsia="Times New Roman" w:hAnsi="Times New Roman" w:cs="Times New Roman"/>
                <w:color w:val="000000" w:themeColor="text1"/>
                <w:sz w:val="28"/>
                <w:lang w:eastAsia="ru-RU"/>
              </w:rPr>
              <w:t>Воспитывать доброжелательные взаимоотношения детей в игре.</w:t>
            </w:r>
          </w:p>
          <w:p w14:paraId="21226315" w14:textId="77777777" w:rsidR="00962656" w:rsidRPr="005D2658" w:rsidRDefault="00962656" w:rsidP="007B4808">
            <w:pPr>
              <w:widowControl w:val="0"/>
              <w:tabs>
                <w:tab w:val="left" w:pos="5342"/>
              </w:tabs>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r>
    </w:tbl>
    <w:p w14:paraId="1197A586" w14:textId="77777777" w:rsidR="009B5C81" w:rsidRPr="00AF5EAC" w:rsidRDefault="009B5C81" w:rsidP="009B5C81">
      <w:pPr>
        <w:keepNext/>
        <w:keepLines/>
        <w:spacing w:after="0"/>
        <w:jc w:val="center"/>
        <w:outlineLvl w:val="2"/>
        <w:rPr>
          <w:rFonts w:ascii="Times New Roman" w:eastAsia="Times New Roman" w:hAnsi="Times New Roman" w:cs="Times New Roman"/>
          <w:b/>
          <w:bCs/>
          <w:color w:val="0F243E" w:themeColor="text2" w:themeShade="80"/>
          <w:lang w:eastAsia="ru-RU"/>
        </w:rPr>
      </w:pPr>
    </w:p>
    <w:p w14:paraId="01B5B14B" w14:textId="77777777" w:rsidR="00962656" w:rsidRDefault="00962656" w:rsidP="00962656">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color w:val="000000" w:themeColor="text1"/>
          <w:sz w:val="28"/>
          <w:szCs w:val="28"/>
          <w:lang w:eastAsia="ru-RU"/>
        </w:rPr>
      </w:pPr>
    </w:p>
    <w:p w14:paraId="325F32C9" w14:textId="77777777" w:rsidR="009B5C81" w:rsidRPr="00B61CC9" w:rsidRDefault="009B5C81" w:rsidP="009B5C81">
      <w:pPr>
        <w:keepNext/>
        <w:widowControl w:val="0"/>
        <w:shd w:val="clear" w:color="auto" w:fill="FFFFFF"/>
        <w:tabs>
          <w:tab w:val="left" w:pos="5342"/>
        </w:tabs>
        <w:autoSpaceDE w:val="0"/>
        <w:autoSpaceDN w:val="0"/>
        <w:adjustRightInd w:val="0"/>
        <w:spacing w:after="0" w:line="240" w:lineRule="auto"/>
        <w:jc w:val="center"/>
        <w:outlineLvl w:val="6"/>
        <w:rPr>
          <w:rFonts w:ascii="Times New Roman" w:eastAsia="Times New Roman" w:hAnsi="Times New Roman" w:cs="Times New Roman"/>
          <w:b/>
          <w:color w:val="000000" w:themeColor="text1"/>
          <w:sz w:val="28"/>
          <w:szCs w:val="28"/>
          <w:lang w:eastAsia="ru-RU"/>
        </w:rPr>
      </w:pPr>
      <w:r w:rsidRPr="00B61CC9">
        <w:rPr>
          <w:rFonts w:ascii="Times New Roman" w:eastAsia="Times New Roman" w:hAnsi="Times New Roman" w:cs="Times New Roman"/>
          <w:b/>
          <w:color w:val="000000" w:themeColor="text1"/>
          <w:sz w:val="28"/>
          <w:szCs w:val="28"/>
          <w:lang w:eastAsia="ru-RU"/>
        </w:rPr>
        <w:t>САМОСТОЯТЕЛЬНО-ХУДОЖЕСТВЕННАЯ ДЕЯТЕЛЬНОСТЬ</w:t>
      </w:r>
    </w:p>
    <w:p w14:paraId="092C06C4" w14:textId="77777777" w:rsidR="009B5C81" w:rsidRPr="00B61CC9" w:rsidRDefault="009B5C81" w:rsidP="009B5C81">
      <w:pPr>
        <w:spacing w:after="0" w:line="240" w:lineRule="auto"/>
        <w:jc w:val="center"/>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b/>
          <w:color w:val="000000" w:themeColor="text1"/>
          <w:sz w:val="28"/>
          <w:szCs w:val="28"/>
          <w:lang w:eastAsia="ru-RU"/>
        </w:rPr>
        <w:t>ЗИМА</w:t>
      </w:r>
    </w:p>
    <w:tbl>
      <w:tblPr>
        <w:tblW w:w="15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5103"/>
        <w:gridCol w:w="7756"/>
      </w:tblGrid>
      <w:tr w:rsidR="009B5C81" w:rsidRPr="00B61CC9" w14:paraId="07CEDB0F" w14:textId="77777777" w:rsidTr="009B5C81">
        <w:tc>
          <w:tcPr>
            <w:tcW w:w="2551" w:type="dxa"/>
            <w:shd w:val="clear" w:color="auto" w:fill="auto"/>
          </w:tcPr>
          <w:p w14:paraId="790C4B17" w14:textId="77777777" w:rsidR="009B5C81" w:rsidRPr="00B61CC9" w:rsidRDefault="009B5C81" w:rsidP="0001366C">
            <w:pPr>
              <w:keepNext/>
              <w:keepLines/>
              <w:spacing w:after="0" w:line="240" w:lineRule="auto"/>
              <w:outlineLvl w:val="8"/>
              <w:rPr>
                <w:rFonts w:ascii="Times New Roman" w:eastAsia="Times New Roman" w:hAnsi="Times New Roman" w:cs="Times New Roman"/>
                <w:i/>
                <w:iCs/>
                <w:color w:val="000000" w:themeColor="text1"/>
                <w:sz w:val="28"/>
                <w:szCs w:val="28"/>
                <w:lang w:eastAsia="ru-RU"/>
              </w:rPr>
            </w:pPr>
            <w:r w:rsidRPr="00B61CC9">
              <w:rPr>
                <w:rFonts w:ascii="Times New Roman" w:eastAsia="Times New Roman" w:hAnsi="Times New Roman" w:cs="Times New Roman"/>
                <w:i/>
                <w:iCs/>
                <w:color w:val="000000" w:themeColor="text1"/>
                <w:sz w:val="28"/>
                <w:szCs w:val="28"/>
                <w:lang w:eastAsia="ru-RU"/>
              </w:rPr>
              <w:t>ВИД РАБОТЫ</w:t>
            </w:r>
          </w:p>
        </w:tc>
        <w:tc>
          <w:tcPr>
            <w:tcW w:w="5103" w:type="dxa"/>
            <w:shd w:val="clear" w:color="auto" w:fill="auto"/>
          </w:tcPr>
          <w:p w14:paraId="67A9B2E8" w14:textId="77777777" w:rsidR="009B5C81" w:rsidRPr="00B61CC9" w:rsidRDefault="009B5C81" w:rsidP="0001366C">
            <w:pPr>
              <w:tabs>
                <w:tab w:val="left" w:pos="5342"/>
              </w:tabs>
              <w:spacing w:after="0" w:line="240" w:lineRule="auto"/>
              <w:jc w:val="center"/>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ЦЕЛЬ РАБОТЫ</w:t>
            </w:r>
          </w:p>
        </w:tc>
        <w:tc>
          <w:tcPr>
            <w:tcW w:w="7756" w:type="dxa"/>
            <w:shd w:val="clear" w:color="auto" w:fill="auto"/>
          </w:tcPr>
          <w:p w14:paraId="74414A5E" w14:textId="77777777" w:rsidR="009B5C81" w:rsidRPr="00B61CC9" w:rsidRDefault="009B5C81" w:rsidP="0001366C">
            <w:pPr>
              <w:tabs>
                <w:tab w:val="left" w:pos="5342"/>
              </w:tabs>
              <w:spacing w:after="0" w:line="240" w:lineRule="auto"/>
              <w:jc w:val="center"/>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СОДЕРЖАНИЕ РАБОТЫ</w:t>
            </w:r>
          </w:p>
        </w:tc>
      </w:tr>
      <w:tr w:rsidR="009B5C81" w:rsidRPr="00B61CC9" w14:paraId="7247A459" w14:textId="77777777" w:rsidTr="009B5C81">
        <w:tc>
          <w:tcPr>
            <w:tcW w:w="2551" w:type="dxa"/>
            <w:shd w:val="clear" w:color="auto" w:fill="auto"/>
          </w:tcPr>
          <w:p w14:paraId="25B678EF" w14:textId="77777777" w:rsidR="009B5C81" w:rsidRPr="00B61CC9" w:rsidRDefault="009B5C81" w:rsidP="0001366C">
            <w:pPr>
              <w:tabs>
                <w:tab w:val="left" w:pos="5342"/>
              </w:tabs>
              <w:spacing w:after="0" w:line="240" w:lineRule="auto"/>
              <w:jc w:val="center"/>
              <w:rPr>
                <w:rFonts w:ascii="Times New Roman" w:eastAsia="Times New Roman" w:hAnsi="Times New Roman" w:cs="Times New Roman"/>
                <w:color w:val="000000" w:themeColor="text1"/>
                <w:sz w:val="28"/>
                <w:szCs w:val="28"/>
                <w:lang w:eastAsia="ru-RU"/>
              </w:rPr>
            </w:pPr>
          </w:p>
          <w:p w14:paraId="644A4249" w14:textId="77777777" w:rsidR="009B5C81" w:rsidRPr="00B61CC9" w:rsidRDefault="009B5C81" w:rsidP="0001366C">
            <w:pPr>
              <w:tabs>
                <w:tab w:val="left" w:pos="5342"/>
              </w:tabs>
              <w:spacing w:after="0" w:line="240" w:lineRule="auto"/>
              <w:jc w:val="center"/>
              <w:rPr>
                <w:rFonts w:ascii="Times New Roman" w:eastAsia="Times New Roman" w:hAnsi="Times New Roman" w:cs="Times New Roman"/>
                <w:b/>
                <w:color w:val="000000" w:themeColor="text1"/>
                <w:sz w:val="28"/>
                <w:szCs w:val="28"/>
                <w:lang w:eastAsia="ru-RU"/>
              </w:rPr>
            </w:pPr>
            <w:r w:rsidRPr="00B61CC9">
              <w:rPr>
                <w:rFonts w:ascii="Times New Roman" w:eastAsia="Times New Roman" w:hAnsi="Times New Roman" w:cs="Times New Roman"/>
                <w:b/>
                <w:color w:val="000000" w:themeColor="text1"/>
                <w:sz w:val="28"/>
                <w:szCs w:val="28"/>
                <w:lang w:eastAsia="ru-RU"/>
              </w:rPr>
              <w:t>Ознакомление с произведениями изобразительного искусства</w:t>
            </w:r>
          </w:p>
        </w:tc>
        <w:tc>
          <w:tcPr>
            <w:tcW w:w="5103" w:type="dxa"/>
            <w:shd w:val="clear" w:color="auto" w:fill="auto"/>
          </w:tcPr>
          <w:p w14:paraId="0FDDE614" w14:textId="77777777" w:rsidR="009B5C81" w:rsidRPr="00B61CC9" w:rsidRDefault="009B5C81" w:rsidP="0001366C">
            <w:pPr>
              <w:spacing w:after="0" w:line="240" w:lineRule="auto"/>
              <w:jc w:val="both"/>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Вызвать эмоциональный отклик на увиденное; прививать навыки: - внимательного рассматривания воспринимаемого объекта; замечать движение в изображении; - слушать и слышать взрослого.</w:t>
            </w:r>
          </w:p>
          <w:p w14:paraId="4ED054E6" w14:textId="77777777" w:rsidR="009B5C81" w:rsidRPr="00B61CC9" w:rsidRDefault="009B5C81" w:rsidP="0001366C">
            <w:pPr>
              <w:tabs>
                <w:tab w:val="left" w:pos="5342"/>
              </w:tabs>
              <w:spacing w:after="0" w:line="240" w:lineRule="auto"/>
              <w:jc w:val="both"/>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Познакомить детей с работами художника-иллюстратора. Обратить внимание на настроение ребят во время праздника, на праздничное убранство зала. Предложить рассмотреть украшения на елке, назвать наиболее красивые.</w:t>
            </w:r>
          </w:p>
        </w:tc>
        <w:tc>
          <w:tcPr>
            <w:tcW w:w="7756" w:type="dxa"/>
            <w:shd w:val="clear" w:color="auto" w:fill="auto"/>
          </w:tcPr>
          <w:p w14:paraId="2955C7E9" w14:textId="77777777" w:rsidR="009B5C81" w:rsidRPr="00B61CC9" w:rsidRDefault="009B5C81" w:rsidP="0001366C">
            <w:pPr>
              <w:tabs>
                <w:tab w:val="left" w:pos="5342"/>
              </w:tabs>
              <w:spacing w:after="0" w:line="240" w:lineRule="auto"/>
              <w:jc w:val="both"/>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ПЕЙЗАЖ «Зимний день» М. Глущенко, «Зима на Верховини» З. Шолтес,</w:t>
            </w:r>
          </w:p>
          <w:p w14:paraId="5AE2ECA4" w14:textId="77777777" w:rsidR="009B5C81" w:rsidRPr="00B61CC9" w:rsidRDefault="009B5C81" w:rsidP="0001366C">
            <w:pPr>
              <w:tabs>
                <w:tab w:val="left" w:pos="5342"/>
              </w:tabs>
              <w:spacing w:after="0" w:line="240" w:lineRule="auto"/>
              <w:jc w:val="both"/>
              <w:rPr>
                <w:rFonts w:ascii="Times New Roman" w:eastAsia="Times New Roman" w:hAnsi="Times New Roman" w:cs="Times New Roman"/>
                <w:color w:val="000000" w:themeColor="text1"/>
                <w:sz w:val="28"/>
                <w:szCs w:val="28"/>
                <w:lang w:eastAsia="ru-RU"/>
              </w:rPr>
            </w:pPr>
          </w:p>
          <w:p w14:paraId="4E9D35DB" w14:textId="77777777" w:rsidR="009B5C81" w:rsidRPr="00B61CC9" w:rsidRDefault="009B5C81" w:rsidP="0001366C">
            <w:pPr>
              <w:spacing w:after="0" w:line="240" w:lineRule="auto"/>
              <w:jc w:val="both"/>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 xml:space="preserve">Рассматривание иллюстраций Н.Жукова к книге А.Кононова «Елка в Сокольниках». </w:t>
            </w:r>
          </w:p>
          <w:p w14:paraId="0027EA14" w14:textId="77777777" w:rsidR="009B5C81" w:rsidRPr="00B61CC9" w:rsidRDefault="009B5C81" w:rsidP="0001366C">
            <w:pPr>
              <w:spacing w:after="0" w:line="240" w:lineRule="auto"/>
              <w:jc w:val="both"/>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Рассматривание репродукции картины Л.Мослер «Рождественское утро»</w:t>
            </w:r>
          </w:p>
          <w:p w14:paraId="164BBABD" w14:textId="77777777" w:rsidR="009B5C81" w:rsidRPr="00B61CC9" w:rsidRDefault="009B5C81" w:rsidP="0001366C">
            <w:pPr>
              <w:spacing w:after="0" w:line="240" w:lineRule="auto"/>
              <w:jc w:val="both"/>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Рассматривание репродукции картины Д.Александрова «Зимняя сказка»,</w:t>
            </w:r>
          </w:p>
        </w:tc>
      </w:tr>
      <w:tr w:rsidR="009B5C81" w:rsidRPr="00B61CC9" w14:paraId="51862165" w14:textId="77777777" w:rsidTr="009B5C81">
        <w:trPr>
          <w:trHeight w:val="1873"/>
        </w:trPr>
        <w:tc>
          <w:tcPr>
            <w:tcW w:w="2551" w:type="dxa"/>
            <w:shd w:val="clear" w:color="auto" w:fill="auto"/>
          </w:tcPr>
          <w:p w14:paraId="4178E1AD" w14:textId="77777777" w:rsidR="009B5C81" w:rsidRPr="00B61CC9" w:rsidRDefault="009B5C81" w:rsidP="0001366C">
            <w:pPr>
              <w:tabs>
                <w:tab w:val="left" w:pos="5342"/>
              </w:tabs>
              <w:spacing w:after="0" w:line="240" w:lineRule="auto"/>
              <w:jc w:val="center"/>
              <w:rPr>
                <w:rFonts w:ascii="Times New Roman" w:eastAsia="Times New Roman" w:hAnsi="Times New Roman" w:cs="Times New Roman"/>
                <w:color w:val="000000" w:themeColor="text1"/>
                <w:sz w:val="28"/>
                <w:szCs w:val="28"/>
                <w:lang w:eastAsia="ru-RU"/>
              </w:rPr>
            </w:pPr>
          </w:p>
          <w:p w14:paraId="557672C0" w14:textId="77777777" w:rsidR="009B5C81" w:rsidRPr="00B61CC9" w:rsidRDefault="009B5C81" w:rsidP="0001366C">
            <w:pPr>
              <w:tabs>
                <w:tab w:val="left" w:pos="5342"/>
              </w:tabs>
              <w:spacing w:after="0" w:line="240" w:lineRule="auto"/>
              <w:jc w:val="center"/>
              <w:rPr>
                <w:rFonts w:ascii="Times New Roman" w:eastAsia="Times New Roman" w:hAnsi="Times New Roman" w:cs="Times New Roman"/>
                <w:b/>
                <w:color w:val="000000" w:themeColor="text1"/>
                <w:sz w:val="28"/>
                <w:szCs w:val="28"/>
                <w:lang w:eastAsia="ru-RU"/>
              </w:rPr>
            </w:pPr>
            <w:r w:rsidRPr="00B61CC9">
              <w:rPr>
                <w:rFonts w:ascii="Times New Roman" w:eastAsia="Times New Roman" w:hAnsi="Times New Roman" w:cs="Times New Roman"/>
                <w:b/>
                <w:color w:val="000000" w:themeColor="text1"/>
                <w:sz w:val="28"/>
                <w:szCs w:val="28"/>
                <w:lang w:eastAsia="ru-RU"/>
              </w:rPr>
              <w:t>Ознакомление с музыкальными произведениями</w:t>
            </w:r>
          </w:p>
        </w:tc>
        <w:tc>
          <w:tcPr>
            <w:tcW w:w="5103" w:type="dxa"/>
            <w:shd w:val="clear" w:color="auto" w:fill="auto"/>
          </w:tcPr>
          <w:p w14:paraId="3C1D25D6" w14:textId="77777777" w:rsidR="009B5C81" w:rsidRPr="00B61CC9" w:rsidRDefault="009B5C81" w:rsidP="0001366C">
            <w:pPr>
              <w:tabs>
                <w:tab w:val="left" w:pos="5342"/>
              </w:tabs>
              <w:spacing w:after="0" w:line="240" w:lineRule="auto"/>
              <w:jc w:val="both"/>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Обогащать музыкальные впечатления, продолжать развивать музыкальную отзывчивость на произведения и игрового характера.</w:t>
            </w:r>
          </w:p>
          <w:p w14:paraId="454166C5" w14:textId="77777777" w:rsidR="009B5C81" w:rsidRPr="00B61CC9" w:rsidRDefault="009B5C81" w:rsidP="0001366C">
            <w:pPr>
              <w:tabs>
                <w:tab w:val="left" w:pos="5342"/>
              </w:tabs>
              <w:spacing w:after="0" w:line="240" w:lineRule="auto"/>
              <w:rPr>
                <w:rFonts w:ascii="Times New Roman" w:eastAsia="Times New Roman" w:hAnsi="Times New Roman" w:cs="Times New Roman"/>
                <w:color w:val="000000" w:themeColor="text1"/>
                <w:sz w:val="28"/>
                <w:szCs w:val="28"/>
                <w:lang w:eastAsia="ru-RU"/>
              </w:rPr>
            </w:pPr>
          </w:p>
          <w:p w14:paraId="79108036" w14:textId="77777777" w:rsidR="009B5C81" w:rsidRPr="00B61CC9" w:rsidRDefault="009B5C81" w:rsidP="0001366C">
            <w:pPr>
              <w:tabs>
                <w:tab w:val="left" w:pos="5342"/>
              </w:tabs>
              <w:spacing w:after="0" w:line="240" w:lineRule="auto"/>
              <w:rPr>
                <w:rFonts w:ascii="Times New Roman" w:eastAsia="Times New Roman" w:hAnsi="Times New Roman" w:cs="Times New Roman"/>
                <w:color w:val="000000" w:themeColor="text1"/>
                <w:sz w:val="28"/>
                <w:szCs w:val="28"/>
                <w:lang w:eastAsia="ru-RU"/>
              </w:rPr>
            </w:pPr>
          </w:p>
        </w:tc>
        <w:tc>
          <w:tcPr>
            <w:tcW w:w="7756" w:type="dxa"/>
            <w:shd w:val="clear" w:color="auto" w:fill="auto"/>
          </w:tcPr>
          <w:p w14:paraId="09137FFF" w14:textId="77777777" w:rsidR="009B5C81" w:rsidRPr="00B61CC9" w:rsidRDefault="009B5C81" w:rsidP="0001366C">
            <w:pPr>
              <w:tabs>
                <w:tab w:val="left" w:pos="5342"/>
              </w:tabs>
              <w:spacing w:after="0" w:line="240" w:lineRule="auto"/>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b/>
                <w:color w:val="000000" w:themeColor="text1"/>
                <w:sz w:val="28"/>
                <w:szCs w:val="28"/>
                <w:u w:val="single"/>
                <w:lang w:eastAsia="ru-RU"/>
              </w:rPr>
              <w:t>ПЕСНИ:</w:t>
            </w:r>
            <w:r w:rsidRPr="00B61CC9">
              <w:rPr>
                <w:rFonts w:ascii="Times New Roman" w:eastAsia="Times New Roman" w:hAnsi="Times New Roman" w:cs="Times New Roman"/>
                <w:color w:val="000000" w:themeColor="text1"/>
                <w:sz w:val="28"/>
                <w:szCs w:val="28"/>
                <w:lang w:eastAsia="ru-RU"/>
              </w:rPr>
              <w:t xml:space="preserve"> хороводная песня «К нам приходит Новый год», Хоровод «Елка», муз М. Магиденко, сл. К. Чуковского,«К нам приходит Новый год», муз. В.Герчик, сл.З.Петровой,«Елочка-зеленая иголочка», муз. З.Компанейца, сл. И.Векшегоновой,</w:t>
            </w:r>
          </w:p>
          <w:p w14:paraId="4C220E29" w14:textId="77777777" w:rsidR="009B5C81" w:rsidRPr="00B61CC9" w:rsidRDefault="009B5C81" w:rsidP="0001366C">
            <w:pPr>
              <w:tabs>
                <w:tab w:val="left" w:pos="5342"/>
              </w:tabs>
              <w:spacing w:after="0" w:line="240" w:lineRule="auto"/>
              <w:rPr>
                <w:rFonts w:ascii="Times New Roman" w:eastAsia="Times New Roman" w:hAnsi="Times New Roman" w:cs="Times New Roman"/>
                <w:b/>
                <w:color w:val="000000" w:themeColor="text1"/>
                <w:sz w:val="28"/>
                <w:szCs w:val="28"/>
                <w:u w:val="single"/>
                <w:lang w:eastAsia="ru-RU"/>
              </w:rPr>
            </w:pPr>
            <w:r w:rsidRPr="00B61CC9">
              <w:rPr>
                <w:rFonts w:ascii="Times New Roman" w:eastAsia="Times New Roman" w:hAnsi="Times New Roman" w:cs="Times New Roman"/>
                <w:b/>
                <w:color w:val="000000" w:themeColor="text1"/>
                <w:sz w:val="28"/>
                <w:szCs w:val="28"/>
                <w:u w:val="single"/>
                <w:lang w:eastAsia="ru-RU"/>
              </w:rPr>
              <w:t>МУЗЫКА ДЛЯ СЛУШАНИЯ:</w:t>
            </w:r>
            <w:r w:rsidRPr="00B61CC9">
              <w:rPr>
                <w:rFonts w:ascii="Times New Roman" w:eastAsia="Times New Roman" w:hAnsi="Times New Roman" w:cs="Times New Roman"/>
                <w:color w:val="000000" w:themeColor="text1"/>
                <w:sz w:val="28"/>
                <w:szCs w:val="28"/>
                <w:lang w:eastAsia="ru-RU"/>
              </w:rPr>
              <w:t>Игра-ситуация «Вечер фокусов», Упражнение «Танец снежинок» (под муз. композицию А.Жилина «Вальс», Оркестровка песни «К нам приходит новый год», муз.В.Герчик, сл.З.Петровой,</w:t>
            </w:r>
          </w:p>
        </w:tc>
      </w:tr>
      <w:tr w:rsidR="009B5C81" w:rsidRPr="00B61CC9" w14:paraId="2D746222" w14:textId="77777777" w:rsidTr="009B5C81">
        <w:tc>
          <w:tcPr>
            <w:tcW w:w="2551" w:type="dxa"/>
            <w:shd w:val="clear" w:color="auto" w:fill="auto"/>
          </w:tcPr>
          <w:p w14:paraId="21BC0C1D" w14:textId="77777777" w:rsidR="009B5C81" w:rsidRPr="00B61CC9" w:rsidRDefault="009B5C81" w:rsidP="0001366C">
            <w:pPr>
              <w:tabs>
                <w:tab w:val="left" w:pos="5342"/>
              </w:tabs>
              <w:spacing w:after="0" w:line="240" w:lineRule="auto"/>
              <w:jc w:val="center"/>
              <w:rPr>
                <w:rFonts w:ascii="Times New Roman" w:eastAsia="Times New Roman" w:hAnsi="Times New Roman" w:cs="Times New Roman"/>
                <w:color w:val="000000" w:themeColor="text1"/>
                <w:sz w:val="28"/>
                <w:szCs w:val="28"/>
                <w:lang w:eastAsia="ru-RU"/>
              </w:rPr>
            </w:pPr>
          </w:p>
          <w:p w14:paraId="46298801" w14:textId="77777777" w:rsidR="009B5C81" w:rsidRPr="00B61CC9" w:rsidRDefault="009B5C81" w:rsidP="0001366C">
            <w:pPr>
              <w:tabs>
                <w:tab w:val="left" w:pos="5342"/>
              </w:tabs>
              <w:spacing w:after="0" w:line="240" w:lineRule="auto"/>
              <w:jc w:val="center"/>
              <w:rPr>
                <w:rFonts w:ascii="Times New Roman" w:eastAsia="Times New Roman" w:hAnsi="Times New Roman" w:cs="Times New Roman"/>
                <w:b/>
                <w:color w:val="000000" w:themeColor="text1"/>
                <w:sz w:val="28"/>
                <w:szCs w:val="28"/>
                <w:lang w:eastAsia="ru-RU"/>
              </w:rPr>
            </w:pPr>
            <w:r w:rsidRPr="00B61CC9">
              <w:rPr>
                <w:rFonts w:ascii="Times New Roman" w:eastAsia="Times New Roman" w:hAnsi="Times New Roman" w:cs="Times New Roman"/>
                <w:b/>
                <w:color w:val="000000" w:themeColor="text1"/>
                <w:sz w:val="28"/>
                <w:szCs w:val="28"/>
                <w:lang w:eastAsia="ru-RU"/>
              </w:rPr>
              <w:t>Ознакомление с литературными произведениями</w:t>
            </w:r>
          </w:p>
        </w:tc>
        <w:tc>
          <w:tcPr>
            <w:tcW w:w="5103" w:type="dxa"/>
            <w:shd w:val="clear" w:color="auto" w:fill="auto"/>
          </w:tcPr>
          <w:p w14:paraId="4253758A" w14:textId="77777777" w:rsidR="009B5C81" w:rsidRPr="00B61CC9" w:rsidRDefault="009B5C81" w:rsidP="0001366C">
            <w:pPr>
              <w:spacing w:after="0" w:line="240" w:lineRule="auto"/>
              <w:jc w:val="both"/>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Вызвать эмоциональный отклик, расширение ярких впечатлений на содержание литературных произведений. Обогащать, формировать запас знаний и представлений об окружающем.</w:t>
            </w:r>
          </w:p>
          <w:p w14:paraId="16D10D8C" w14:textId="77777777" w:rsidR="009B5C81" w:rsidRPr="00B61CC9" w:rsidRDefault="009B5C81" w:rsidP="0001366C">
            <w:pPr>
              <w:tabs>
                <w:tab w:val="left" w:pos="5342"/>
              </w:tabs>
              <w:spacing w:after="0" w:line="240" w:lineRule="auto"/>
              <w:rPr>
                <w:rFonts w:ascii="Times New Roman" w:eastAsia="Times New Roman" w:hAnsi="Times New Roman" w:cs="Times New Roman"/>
                <w:color w:val="000000" w:themeColor="text1"/>
                <w:sz w:val="28"/>
                <w:szCs w:val="28"/>
                <w:lang w:eastAsia="ru-RU"/>
              </w:rPr>
            </w:pPr>
          </w:p>
          <w:p w14:paraId="6D01623D" w14:textId="77777777" w:rsidR="009B5C81" w:rsidRPr="00B61CC9" w:rsidRDefault="009B5C81" w:rsidP="0001366C">
            <w:pPr>
              <w:tabs>
                <w:tab w:val="left" w:pos="5342"/>
              </w:tabs>
              <w:spacing w:after="0" w:line="240" w:lineRule="auto"/>
              <w:jc w:val="both"/>
              <w:rPr>
                <w:rFonts w:ascii="Times New Roman" w:eastAsia="Times New Roman" w:hAnsi="Times New Roman" w:cs="Times New Roman"/>
                <w:color w:val="000000" w:themeColor="text1"/>
                <w:sz w:val="28"/>
                <w:szCs w:val="28"/>
                <w:lang w:eastAsia="ru-RU"/>
              </w:rPr>
            </w:pPr>
          </w:p>
          <w:p w14:paraId="6922A8B5" w14:textId="77777777" w:rsidR="009B5C81" w:rsidRPr="00B61CC9" w:rsidRDefault="009B5C81" w:rsidP="0001366C">
            <w:pPr>
              <w:tabs>
                <w:tab w:val="left" w:pos="5342"/>
              </w:tabs>
              <w:spacing w:after="0" w:line="240" w:lineRule="auto"/>
              <w:jc w:val="both"/>
              <w:rPr>
                <w:rFonts w:ascii="Times New Roman" w:eastAsia="Times New Roman" w:hAnsi="Times New Roman" w:cs="Times New Roman"/>
                <w:color w:val="000000" w:themeColor="text1"/>
                <w:sz w:val="28"/>
                <w:szCs w:val="28"/>
                <w:lang w:eastAsia="ru-RU"/>
              </w:rPr>
            </w:pPr>
          </w:p>
        </w:tc>
        <w:tc>
          <w:tcPr>
            <w:tcW w:w="7756" w:type="dxa"/>
            <w:shd w:val="clear" w:color="auto" w:fill="auto"/>
          </w:tcPr>
          <w:p w14:paraId="71AF0CFB" w14:textId="77777777" w:rsidR="009B5C81" w:rsidRPr="00B61CC9" w:rsidRDefault="009B5C81" w:rsidP="0001366C">
            <w:pPr>
              <w:tabs>
                <w:tab w:val="left" w:pos="5342"/>
              </w:tabs>
              <w:spacing w:after="0" w:line="240" w:lineRule="auto"/>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b/>
                <w:color w:val="000000" w:themeColor="text1"/>
                <w:sz w:val="28"/>
                <w:szCs w:val="28"/>
                <w:u w:val="single"/>
                <w:lang w:eastAsia="ru-RU"/>
              </w:rPr>
              <w:t xml:space="preserve">ПОЭЗИЯ: </w:t>
            </w:r>
            <w:r w:rsidRPr="00B61CC9">
              <w:rPr>
                <w:rFonts w:ascii="Times New Roman" w:eastAsia="Times New Roman" w:hAnsi="Times New Roman" w:cs="Times New Roman"/>
                <w:color w:val="000000" w:themeColor="text1"/>
                <w:sz w:val="28"/>
                <w:szCs w:val="28"/>
                <w:lang w:eastAsia="ru-RU"/>
              </w:rPr>
              <w:t>С. Есенин «Пороша»; А. С. Пушкин «Зима! Крестьянин, торжествуя...» (из романа «Евгений Онегин»); П. Соловьева «День и ночь»; Н. Рубцов «Про зайца»; Э. Успенский «Страшная история», «Память».Б. Брехт «Зимний разговор через форточку», пер. с нем. К. Орешина.</w:t>
            </w:r>
          </w:p>
          <w:p w14:paraId="6391E23B" w14:textId="77777777" w:rsidR="009B5C81" w:rsidRPr="00B61CC9" w:rsidRDefault="009B5C81" w:rsidP="0001366C">
            <w:pPr>
              <w:tabs>
                <w:tab w:val="left" w:pos="5342"/>
              </w:tabs>
              <w:spacing w:after="0" w:line="240" w:lineRule="auto"/>
              <w:rPr>
                <w:rFonts w:ascii="Times New Roman" w:eastAsia="Times New Roman" w:hAnsi="Times New Roman" w:cs="Times New Roman"/>
                <w:b/>
                <w:color w:val="000000" w:themeColor="text1"/>
                <w:sz w:val="28"/>
                <w:szCs w:val="28"/>
                <w:u w:val="single"/>
                <w:lang w:val="uk-UA" w:eastAsia="ru-RU"/>
              </w:rPr>
            </w:pPr>
            <w:r w:rsidRPr="00B61CC9">
              <w:rPr>
                <w:rFonts w:ascii="Times New Roman" w:eastAsia="Times New Roman" w:hAnsi="Times New Roman" w:cs="Times New Roman"/>
                <w:b/>
                <w:color w:val="000000" w:themeColor="text1"/>
                <w:sz w:val="28"/>
                <w:szCs w:val="28"/>
                <w:u w:val="single"/>
                <w:lang w:eastAsia="ru-RU"/>
              </w:rPr>
              <w:t xml:space="preserve">Устное народное творчество: </w:t>
            </w:r>
            <w:r w:rsidRPr="00B61CC9">
              <w:rPr>
                <w:rFonts w:ascii="Times New Roman" w:eastAsia="Times New Roman" w:hAnsi="Times New Roman" w:cs="Times New Roman"/>
                <w:color w:val="000000" w:themeColor="text1"/>
                <w:sz w:val="28"/>
                <w:szCs w:val="28"/>
                <w:lang w:eastAsia="ru-RU"/>
              </w:rPr>
              <w:t>к</w:t>
            </w:r>
            <w:r w:rsidRPr="00B61CC9">
              <w:rPr>
                <w:rFonts w:ascii="Times New Roman" w:eastAsia="Times New Roman" w:hAnsi="Times New Roman" w:cs="Times New Roman"/>
                <w:color w:val="000000" w:themeColor="text1"/>
                <w:sz w:val="28"/>
                <w:szCs w:val="28"/>
                <w:lang w:val="uk-UA" w:eastAsia="ru-RU"/>
              </w:rPr>
              <w:t>о</w:t>
            </w:r>
            <w:r w:rsidRPr="00B61CC9">
              <w:rPr>
                <w:rFonts w:ascii="Times New Roman" w:eastAsia="Times New Roman" w:hAnsi="Times New Roman" w:cs="Times New Roman"/>
                <w:color w:val="000000" w:themeColor="text1"/>
                <w:sz w:val="28"/>
                <w:szCs w:val="28"/>
                <w:lang w:eastAsia="ru-RU"/>
              </w:rPr>
              <w:t>лядки и щедр</w:t>
            </w:r>
            <w:r w:rsidR="005D2658">
              <w:rPr>
                <w:rFonts w:ascii="Times New Roman" w:eastAsia="Times New Roman" w:hAnsi="Times New Roman" w:cs="Times New Roman"/>
                <w:color w:val="000000" w:themeColor="text1"/>
                <w:sz w:val="28"/>
                <w:szCs w:val="28"/>
                <w:lang w:val="uk-UA" w:eastAsia="ru-RU"/>
              </w:rPr>
              <w:t>и</w:t>
            </w:r>
            <w:r w:rsidRPr="00B61CC9">
              <w:rPr>
                <w:rFonts w:ascii="Times New Roman" w:eastAsia="Times New Roman" w:hAnsi="Times New Roman" w:cs="Times New Roman"/>
                <w:color w:val="000000" w:themeColor="text1"/>
                <w:sz w:val="28"/>
                <w:szCs w:val="28"/>
                <w:lang w:eastAsia="ru-RU"/>
              </w:rPr>
              <w:t xml:space="preserve">вки </w:t>
            </w:r>
            <w:r w:rsidRPr="00B61CC9">
              <w:rPr>
                <w:rFonts w:ascii="Times New Roman" w:eastAsia="Times New Roman" w:hAnsi="Times New Roman" w:cs="Times New Roman"/>
                <w:color w:val="000000" w:themeColor="text1"/>
                <w:sz w:val="28"/>
                <w:szCs w:val="28"/>
                <w:lang w:val="uk-UA" w:eastAsia="ru-RU"/>
              </w:rPr>
              <w:t>«Я маленький хлопчик», «Колядин, колядин», Щедрик-ведрик», «Коляд, коляд, колядниця».</w:t>
            </w:r>
            <w:r w:rsidRPr="00B61CC9">
              <w:rPr>
                <w:color w:val="000000" w:themeColor="text1"/>
              </w:rPr>
              <w:t xml:space="preserve"> «</w:t>
            </w:r>
            <w:r w:rsidRPr="00B61CC9">
              <w:rPr>
                <w:rFonts w:ascii="Times New Roman" w:eastAsia="Times New Roman" w:hAnsi="Times New Roman" w:cs="Times New Roman"/>
                <w:color w:val="000000" w:themeColor="text1"/>
                <w:sz w:val="28"/>
                <w:szCs w:val="28"/>
                <w:lang w:val="uk-UA" w:eastAsia="ru-RU"/>
              </w:rPr>
              <w:t>Добрыня и Змей», пересказ Н. Колпаковой; «Снегурочка» (по народным сюжетам); «Чудесное облачко», обр. Л. Елисеевой.</w:t>
            </w:r>
          </w:p>
          <w:p w14:paraId="6EA0E4BF" w14:textId="77777777" w:rsidR="009B5C81" w:rsidRPr="00B61CC9" w:rsidRDefault="009B5C81" w:rsidP="0001366C">
            <w:pPr>
              <w:tabs>
                <w:tab w:val="left" w:pos="5342"/>
              </w:tabs>
              <w:spacing w:after="0" w:line="240" w:lineRule="auto"/>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b/>
                <w:color w:val="000000" w:themeColor="text1"/>
                <w:sz w:val="28"/>
                <w:szCs w:val="28"/>
                <w:u w:val="single"/>
                <w:lang w:eastAsia="ru-RU"/>
              </w:rPr>
              <w:t xml:space="preserve">ПРОЗА: </w:t>
            </w:r>
            <w:r w:rsidRPr="00B61CC9">
              <w:rPr>
                <w:rFonts w:ascii="Times New Roman" w:eastAsia="Times New Roman" w:hAnsi="Times New Roman" w:cs="Times New Roman"/>
                <w:color w:val="000000" w:themeColor="text1"/>
                <w:sz w:val="28"/>
                <w:szCs w:val="28"/>
                <w:lang w:eastAsia="ru-RU"/>
              </w:rPr>
              <w:t>В. Даль «Старик-годовик»; П. Ершов «Конек-Горбунок»; К. Ушинский «Слепая лошадь»; К. Драгунская «Лекарство от послушности».С.Я.Маршака «Двенадцать месяцев»</w:t>
            </w:r>
          </w:p>
        </w:tc>
      </w:tr>
      <w:tr w:rsidR="009B5C81" w:rsidRPr="00B61CC9" w14:paraId="08CBFF2C" w14:textId="77777777" w:rsidTr="009B5C81">
        <w:tc>
          <w:tcPr>
            <w:tcW w:w="2551" w:type="dxa"/>
            <w:shd w:val="clear" w:color="auto" w:fill="auto"/>
          </w:tcPr>
          <w:p w14:paraId="64E577CF" w14:textId="77777777" w:rsidR="009B5C81" w:rsidRPr="00B61CC9" w:rsidRDefault="009B5C81" w:rsidP="0001366C">
            <w:pPr>
              <w:tabs>
                <w:tab w:val="left" w:pos="5342"/>
              </w:tabs>
              <w:spacing w:after="0" w:line="240" w:lineRule="auto"/>
              <w:jc w:val="center"/>
              <w:rPr>
                <w:rFonts w:ascii="Times New Roman" w:eastAsia="Times New Roman" w:hAnsi="Times New Roman" w:cs="Times New Roman"/>
                <w:color w:val="000000" w:themeColor="text1"/>
                <w:sz w:val="28"/>
                <w:szCs w:val="28"/>
                <w:lang w:eastAsia="ru-RU"/>
              </w:rPr>
            </w:pPr>
          </w:p>
          <w:p w14:paraId="523228A6" w14:textId="77777777" w:rsidR="009B5C81" w:rsidRPr="00B61CC9" w:rsidRDefault="009B5C81" w:rsidP="0001366C">
            <w:pPr>
              <w:tabs>
                <w:tab w:val="left" w:pos="5342"/>
              </w:tabs>
              <w:spacing w:after="0" w:line="240" w:lineRule="auto"/>
              <w:jc w:val="center"/>
              <w:rPr>
                <w:rFonts w:ascii="Times New Roman" w:eastAsia="Times New Roman" w:hAnsi="Times New Roman" w:cs="Times New Roman"/>
                <w:b/>
                <w:color w:val="000000" w:themeColor="text1"/>
                <w:sz w:val="28"/>
                <w:szCs w:val="28"/>
                <w:lang w:eastAsia="ru-RU"/>
              </w:rPr>
            </w:pPr>
            <w:r w:rsidRPr="00B61CC9">
              <w:rPr>
                <w:rFonts w:ascii="Times New Roman" w:eastAsia="Times New Roman" w:hAnsi="Times New Roman" w:cs="Times New Roman"/>
                <w:b/>
                <w:color w:val="000000" w:themeColor="text1"/>
                <w:sz w:val="28"/>
                <w:szCs w:val="28"/>
                <w:lang w:eastAsia="ru-RU"/>
              </w:rPr>
              <w:t>Ознакомление с декоративно-прикладным искусством</w:t>
            </w:r>
          </w:p>
        </w:tc>
        <w:tc>
          <w:tcPr>
            <w:tcW w:w="5103" w:type="dxa"/>
            <w:shd w:val="clear" w:color="auto" w:fill="auto"/>
          </w:tcPr>
          <w:p w14:paraId="694E4A15" w14:textId="77777777" w:rsidR="009B5C81" w:rsidRPr="00B61CC9" w:rsidRDefault="009B5C81" w:rsidP="0001366C">
            <w:pPr>
              <w:spacing w:after="0" w:line="240" w:lineRule="auto"/>
              <w:jc w:val="both"/>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Учить видеть разницу между объемным изображением и плоскостным (через восприятие игрушки, статуэтки, картинки); учить видеть и называть знакомые цвета; познакомить детей с некоторыми цветовыми оттенками;</w:t>
            </w:r>
          </w:p>
          <w:p w14:paraId="7B7D0967" w14:textId="77777777" w:rsidR="009B5C81" w:rsidRPr="00B61CC9" w:rsidRDefault="009B5C81" w:rsidP="0001366C">
            <w:pPr>
              <w:spacing w:after="0" w:line="240" w:lineRule="auto"/>
              <w:jc w:val="both"/>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развивать у детей способность видеть гармоничное («красивое») сочетание цветов; дать детям первое представление о ритме</w:t>
            </w:r>
          </w:p>
        </w:tc>
        <w:tc>
          <w:tcPr>
            <w:tcW w:w="7756" w:type="dxa"/>
            <w:shd w:val="clear" w:color="auto" w:fill="auto"/>
          </w:tcPr>
          <w:p w14:paraId="06DEA557" w14:textId="77777777" w:rsidR="009B5C81" w:rsidRPr="00B61CC9" w:rsidRDefault="009B5C81" w:rsidP="0001366C">
            <w:pPr>
              <w:spacing w:after="0" w:line="240" w:lineRule="auto"/>
              <w:jc w:val="both"/>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 xml:space="preserve">Понятие </w:t>
            </w:r>
            <w:r w:rsidR="005D2658">
              <w:rPr>
                <w:rFonts w:ascii="Times New Roman" w:eastAsia="Times New Roman" w:hAnsi="Times New Roman" w:cs="Times New Roman"/>
                <w:color w:val="000000" w:themeColor="text1"/>
                <w:sz w:val="28"/>
                <w:szCs w:val="28"/>
                <w:lang w:eastAsia="ru-RU"/>
              </w:rPr>
              <w:t xml:space="preserve">народной игрушки. (организация </w:t>
            </w:r>
            <w:r w:rsidRPr="00B61CC9">
              <w:rPr>
                <w:rFonts w:ascii="Times New Roman" w:eastAsia="Times New Roman" w:hAnsi="Times New Roman" w:cs="Times New Roman"/>
                <w:color w:val="000000" w:themeColor="text1"/>
                <w:sz w:val="28"/>
                <w:szCs w:val="28"/>
                <w:lang w:eastAsia="ru-RU"/>
              </w:rPr>
              <w:t>мини выставок, мини игр)</w:t>
            </w:r>
          </w:p>
          <w:p w14:paraId="2679A3E5" w14:textId="77777777" w:rsidR="009B5C81" w:rsidRPr="00B61CC9" w:rsidRDefault="009B5C81" w:rsidP="0001366C">
            <w:pPr>
              <w:spacing w:after="0" w:line="240" w:lineRule="auto"/>
              <w:jc w:val="both"/>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1. Знакомство с разнообразием русской, украинской  народной игрушкой.</w:t>
            </w:r>
          </w:p>
          <w:p w14:paraId="23913EE4" w14:textId="77777777" w:rsidR="009B5C81" w:rsidRPr="00B61CC9" w:rsidRDefault="009B5C81" w:rsidP="0001366C">
            <w:pPr>
              <w:spacing w:after="0" w:line="240" w:lineRule="auto"/>
              <w:jc w:val="both"/>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2. Играем с глиной.</w:t>
            </w:r>
          </w:p>
          <w:p w14:paraId="16267B3C" w14:textId="77777777" w:rsidR="009B5C81" w:rsidRPr="00B61CC9" w:rsidRDefault="009B5C81" w:rsidP="0001366C">
            <w:pPr>
              <w:spacing w:after="0" w:line="240" w:lineRule="auto"/>
              <w:jc w:val="both"/>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3. Сравнение игрушек из разнообразного материала (соломенная кукла, глиняная барыня, кукла-мотанка</w:t>
            </w:r>
            <w:r w:rsidR="005D2658">
              <w:rPr>
                <w:rFonts w:ascii="Times New Roman" w:eastAsia="Times New Roman" w:hAnsi="Times New Roman" w:cs="Times New Roman"/>
                <w:color w:val="000000" w:themeColor="text1"/>
                <w:sz w:val="28"/>
                <w:szCs w:val="28"/>
                <w:lang w:eastAsia="ru-RU"/>
              </w:rPr>
              <w:t>)</w:t>
            </w:r>
            <w:r w:rsidRPr="00B61CC9">
              <w:rPr>
                <w:rFonts w:ascii="Times New Roman" w:eastAsia="Times New Roman" w:hAnsi="Times New Roman" w:cs="Times New Roman"/>
                <w:color w:val="000000" w:themeColor="text1"/>
                <w:sz w:val="28"/>
                <w:szCs w:val="28"/>
                <w:lang w:eastAsia="ru-RU"/>
              </w:rPr>
              <w:t>.</w:t>
            </w:r>
          </w:p>
          <w:p w14:paraId="5D526E6F" w14:textId="77777777" w:rsidR="009B5C81" w:rsidRPr="00B61CC9" w:rsidRDefault="009B5C81" w:rsidP="0001366C">
            <w:pPr>
              <w:spacing w:after="0" w:line="240" w:lineRule="auto"/>
              <w:jc w:val="both"/>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4. Народная игрушка из дерева.</w:t>
            </w:r>
          </w:p>
          <w:p w14:paraId="3E6376A9" w14:textId="77777777" w:rsidR="009B5C81" w:rsidRPr="00B61CC9" w:rsidRDefault="009B5C81" w:rsidP="0001366C">
            <w:pPr>
              <w:spacing w:after="0" w:line="240" w:lineRule="auto"/>
              <w:jc w:val="both"/>
              <w:rPr>
                <w:rFonts w:ascii="Times New Roman" w:eastAsia="Times New Roman" w:hAnsi="Times New Roman" w:cs="Times New Roman"/>
                <w:color w:val="000000" w:themeColor="text1"/>
                <w:sz w:val="28"/>
                <w:szCs w:val="28"/>
                <w:lang w:eastAsia="ru-RU"/>
              </w:rPr>
            </w:pPr>
          </w:p>
        </w:tc>
      </w:tr>
      <w:tr w:rsidR="009B5C81" w:rsidRPr="00B61CC9" w14:paraId="0F48DCB6" w14:textId="77777777" w:rsidTr="009B5C81">
        <w:tc>
          <w:tcPr>
            <w:tcW w:w="2551" w:type="dxa"/>
            <w:shd w:val="clear" w:color="auto" w:fill="auto"/>
          </w:tcPr>
          <w:p w14:paraId="1509034B" w14:textId="77777777" w:rsidR="009B5C81" w:rsidRPr="00B61CC9" w:rsidRDefault="009B5C81" w:rsidP="0001366C">
            <w:pPr>
              <w:tabs>
                <w:tab w:val="left" w:pos="5342"/>
              </w:tabs>
              <w:spacing w:after="0" w:line="240" w:lineRule="auto"/>
              <w:jc w:val="center"/>
              <w:rPr>
                <w:rFonts w:ascii="Times New Roman" w:eastAsia="Times New Roman" w:hAnsi="Times New Roman" w:cs="Times New Roman"/>
                <w:color w:val="000000" w:themeColor="text1"/>
                <w:sz w:val="28"/>
                <w:szCs w:val="28"/>
                <w:lang w:eastAsia="ru-RU"/>
              </w:rPr>
            </w:pPr>
          </w:p>
          <w:p w14:paraId="15D01297" w14:textId="77777777" w:rsidR="009B5C81" w:rsidRPr="00B61CC9" w:rsidRDefault="009B5C81" w:rsidP="0001366C">
            <w:pPr>
              <w:tabs>
                <w:tab w:val="left" w:pos="5342"/>
              </w:tabs>
              <w:spacing w:after="0" w:line="240" w:lineRule="auto"/>
              <w:jc w:val="center"/>
              <w:rPr>
                <w:rFonts w:ascii="Times New Roman" w:eastAsia="Times New Roman" w:hAnsi="Times New Roman" w:cs="Times New Roman"/>
                <w:b/>
                <w:color w:val="000000" w:themeColor="text1"/>
                <w:sz w:val="28"/>
                <w:szCs w:val="28"/>
                <w:lang w:eastAsia="ru-RU"/>
              </w:rPr>
            </w:pPr>
            <w:r w:rsidRPr="00B61CC9">
              <w:rPr>
                <w:rFonts w:ascii="Times New Roman" w:eastAsia="Times New Roman" w:hAnsi="Times New Roman" w:cs="Times New Roman"/>
                <w:b/>
                <w:color w:val="000000" w:themeColor="text1"/>
                <w:sz w:val="28"/>
                <w:szCs w:val="28"/>
                <w:lang w:eastAsia="ru-RU"/>
              </w:rPr>
              <w:t>Ознакомление с театральным искусством</w:t>
            </w:r>
          </w:p>
        </w:tc>
        <w:tc>
          <w:tcPr>
            <w:tcW w:w="5103" w:type="dxa"/>
            <w:shd w:val="clear" w:color="auto" w:fill="auto"/>
          </w:tcPr>
          <w:p w14:paraId="6A65E320" w14:textId="77777777" w:rsidR="009B5C81" w:rsidRPr="00B61CC9" w:rsidRDefault="009B5C81" w:rsidP="0001366C">
            <w:pPr>
              <w:spacing w:after="0" w:line="240" w:lineRule="auto"/>
              <w:jc w:val="both"/>
              <w:rPr>
                <w:rFonts w:ascii="Times New Roman" w:eastAsia="Times New Roman" w:hAnsi="Times New Roman" w:cs="Times New Roman"/>
                <w:color w:val="000000" w:themeColor="text1"/>
                <w:sz w:val="28"/>
                <w:szCs w:val="28"/>
                <w:lang w:eastAsia="ru-RU"/>
              </w:rPr>
            </w:pPr>
            <w:r w:rsidRPr="00B61CC9">
              <w:rPr>
                <w:rFonts w:ascii="Times New Roman" w:eastAsia="Times New Roman" w:hAnsi="Times New Roman" w:cs="Times New Roman"/>
                <w:color w:val="000000" w:themeColor="text1"/>
                <w:sz w:val="28"/>
                <w:szCs w:val="28"/>
                <w:lang w:eastAsia="ru-RU"/>
              </w:rPr>
              <w:t>Развитие устойчивого интереса к театрализованной игровой деятельности; обогащение словаря детей, активизация его; способствование проявлению самостоятельности, активности в игре с персонажами-игрушками.</w:t>
            </w:r>
          </w:p>
        </w:tc>
        <w:tc>
          <w:tcPr>
            <w:tcW w:w="7756" w:type="dxa"/>
            <w:shd w:val="clear" w:color="auto" w:fill="auto"/>
          </w:tcPr>
          <w:p w14:paraId="61C72C46" w14:textId="77777777" w:rsidR="009B5C81" w:rsidRPr="00B61CC9" w:rsidRDefault="009B5C81" w:rsidP="0001366C">
            <w:pPr>
              <w:tabs>
                <w:tab w:val="left" w:pos="5342"/>
              </w:tabs>
              <w:spacing w:after="0" w:line="240" w:lineRule="auto"/>
              <w:rPr>
                <w:rFonts w:ascii="Times New Roman" w:eastAsia="Times New Roman" w:hAnsi="Times New Roman" w:cs="Times New Roman"/>
                <w:b/>
                <w:color w:val="000000" w:themeColor="text1"/>
                <w:sz w:val="28"/>
                <w:szCs w:val="28"/>
                <w:u w:val="single"/>
                <w:lang w:eastAsia="ru-RU"/>
              </w:rPr>
            </w:pPr>
            <w:r w:rsidRPr="00B61CC9">
              <w:rPr>
                <w:rFonts w:ascii="Times New Roman" w:eastAsia="Times New Roman" w:hAnsi="Times New Roman" w:cs="Times New Roman"/>
                <w:b/>
                <w:color w:val="000000" w:themeColor="text1"/>
                <w:sz w:val="28"/>
                <w:szCs w:val="28"/>
                <w:u w:val="single"/>
                <w:lang w:eastAsia="ru-RU"/>
              </w:rPr>
              <w:t xml:space="preserve">СПЕКТАКЛИ: </w:t>
            </w:r>
            <w:r w:rsidRPr="00B61CC9">
              <w:rPr>
                <w:rFonts w:ascii="Times New Roman" w:eastAsia="Times New Roman" w:hAnsi="Times New Roman" w:cs="Times New Roman"/>
                <w:color w:val="000000" w:themeColor="text1"/>
                <w:sz w:val="28"/>
                <w:szCs w:val="28"/>
                <w:lang w:eastAsia="ru-RU"/>
              </w:rPr>
              <w:t>«Что такое Новый год?», «Приключение в лесу у новогодней елки», «Рождественский вертеп», «Бабушкины забавушки».</w:t>
            </w:r>
          </w:p>
          <w:p w14:paraId="30FA579E" w14:textId="77777777" w:rsidR="009B5C81" w:rsidRPr="00B61CC9" w:rsidRDefault="009B5C81" w:rsidP="0001366C">
            <w:pPr>
              <w:tabs>
                <w:tab w:val="left" w:pos="5342"/>
              </w:tabs>
              <w:spacing w:after="0" w:line="240" w:lineRule="auto"/>
              <w:rPr>
                <w:rFonts w:ascii="Times New Roman" w:eastAsia="Times New Roman" w:hAnsi="Times New Roman" w:cs="Times New Roman"/>
                <w:b/>
                <w:color w:val="000000" w:themeColor="text1"/>
                <w:sz w:val="28"/>
                <w:szCs w:val="28"/>
                <w:u w:val="single"/>
                <w:lang w:eastAsia="ru-RU"/>
              </w:rPr>
            </w:pPr>
            <w:r w:rsidRPr="00B61CC9">
              <w:rPr>
                <w:rFonts w:ascii="Times New Roman" w:eastAsia="Times New Roman" w:hAnsi="Times New Roman" w:cs="Times New Roman"/>
                <w:b/>
                <w:color w:val="000000" w:themeColor="text1"/>
                <w:sz w:val="28"/>
                <w:szCs w:val="28"/>
                <w:u w:val="single"/>
                <w:lang w:eastAsia="ru-RU"/>
              </w:rPr>
              <w:t>РАЗВЛЕЧЕНИЯ</w:t>
            </w:r>
            <w:r w:rsidRPr="00B61CC9">
              <w:rPr>
                <w:rFonts w:ascii="Times New Roman" w:eastAsia="Times New Roman" w:hAnsi="Times New Roman" w:cs="Times New Roman"/>
                <w:b/>
                <w:color w:val="000000" w:themeColor="text1"/>
                <w:sz w:val="28"/>
                <w:szCs w:val="28"/>
                <w:lang w:eastAsia="ru-RU"/>
              </w:rPr>
              <w:t xml:space="preserve">: </w:t>
            </w:r>
            <w:r w:rsidRPr="00B61CC9">
              <w:rPr>
                <w:rFonts w:ascii="Times New Roman" w:eastAsia="Times New Roman" w:hAnsi="Times New Roman" w:cs="Times New Roman"/>
                <w:color w:val="000000" w:themeColor="text1"/>
                <w:sz w:val="28"/>
                <w:szCs w:val="28"/>
                <w:lang w:eastAsia="ru-RU"/>
              </w:rPr>
              <w:t>«Рождественская карусель», «Масленичные гуляния», «Я и мой папа», «Птичья гостиная».«Лесные звери поздравляют малышей с праздником»</w:t>
            </w:r>
          </w:p>
          <w:p w14:paraId="0F00083E" w14:textId="77777777" w:rsidR="009B5C81" w:rsidRPr="00B61CC9" w:rsidRDefault="009B5C81" w:rsidP="0001366C">
            <w:pPr>
              <w:tabs>
                <w:tab w:val="left" w:pos="5342"/>
              </w:tabs>
              <w:spacing w:after="0" w:line="240" w:lineRule="auto"/>
              <w:rPr>
                <w:rFonts w:ascii="Times New Roman" w:eastAsia="Times New Roman" w:hAnsi="Times New Roman" w:cs="Times New Roman"/>
                <w:color w:val="000000" w:themeColor="text1"/>
                <w:sz w:val="28"/>
                <w:szCs w:val="28"/>
                <w:lang w:eastAsia="ru-RU"/>
              </w:rPr>
            </w:pPr>
          </w:p>
        </w:tc>
      </w:tr>
    </w:tbl>
    <w:p w14:paraId="7947EFB4" w14:textId="77777777" w:rsidR="00CB0134" w:rsidRPr="00B61CC9" w:rsidRDefault="00CB0134" w:rsidP="00CB0134">
      <w:pPr>
        <w:spacing w:after="0" w:line="240" w:lineRule="auto"/>
        <w:jc w:val="center"/>
        <w:rPr>
          <w:rFonts w:ascii="Times New Roman" w:eastAsia="Times New Roman" w:hAnsi="Times New Roman" w:cs="Times New Roman"/>
          <w:b/>
          <w:color w:val="000000" w:themeColor="text1"/>
          <w:sz w:val="28"/>
          <w:szCs w:val="28"/>
          <w:lang w:eastAsia="ru-RU"/>
        </w:rPr>
      </w:pPr>
    </w:p>
    <w:p w14:paraId="57C3D86E" w14:textId="77777777" w:rsidR="007B4808" w:rsidRPr="006D13D8" w:rsidRDefault="007B4808" w:rsidP="007B4808">
      <w:pPr>
        <w:widowControl w:val="0"/>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rPr>
      </w:pPr>
      <w:r w:rsidRPr="006D13D8">
        <w:rPr>
          <w:rFonts w:ascii="Times New Roman" w:eastAsia="Times New Roman" w:hAnsi="Times New Roman" w:cs="Times New Roman"/>
          <w:b/>
          <w:color w:val="000000" w:themeColor="text1"/>
          <w:sz w:val="28"/>
          <w:szCs w:val="28"/>
        </w:rPr>
        <w:t>РАБОТА С РОДИТЕЛЯМИ</w:t>
      </w:r>
    </w:p>
    <w:p w14:paraId="0F52E089" w14:textId="77777777" w:rsidR="007B4808" w:rsidRPr="006D13D8" w:rsidRDefault="007B4808" w:rsidP="007B4808">
      <w:pPr>
        <w:tabs>
          <w:tab w:val="left" w:pos="5342"/>
        </w:tabs>
        <w:spacing w:after="0" w:line="240" w:lineRule="auto"/>
        <w:jc w:val="center"/>
        <w:rPr>
          <w:rFonts w:ascii="Times New Roman" w:eastAsia="Times New Roman" w:hAnsi="Times New Roman" w:cs="Times New Roman"/>
          <w:b/>
          <w:i/>
          <w:sz w:val="28"/>
          <w:szCs w:val="28"/>
          <w:lang w:eastAsia="ru-RU"/>
        </w:rPr>
      </w:pPr>
      <w:r w:rsidRPr="006D13D8">
        <w:rPr>
          <w:rFonts w:ascii="Times New Roman" w:eastAsia="Times New Roman" w:hAnsi="Times New Roman" w:cs="Times New Roman"/>
          <w:b/>
          <w:i/>
          <w:sz w:val="28"/>
          <w:szCs w:val="28"/>
          <w:lang w:eastAsia="ru-RU"/>
        </w:rPr>
        <w:t>ДЕКАБРЬ</w:t>
      </w:r>
    </w:p>
    <w:p w14:paraId="797CA2CF" w14:textId="77777777" w:rsidR="007B4808" w:rsidRPr="007B4808" w:rsidRDefault="007B4808" w:rsidP="007B4808">
      <w:pPr>
        <w:shd w:val="clear" w:color="auto" w:fill="FFFFFF"/>
        <w:tabs>
          <w:tab w:val="left" w:pos="5342"/>
        </w:tabs>
        <w:spacing w:after="0" w:line="240" w:lineRule="auto"/>
        <w:jc w:val="both"/>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Цели: Содействовать становлению культуры здоровья в семье. Обеспечение высокого уровня здоровья воспитанников и культуры здорового образа жизни  у родителей. Формирование единого подхода к методам оздоровления и закаливания детей в детском саду и дома. Снижение уровня заболеваемости в группе, обеспечение высокого уровня здоровья воспитанников. Заинтересовать родителей совместной педагогической деятельностью с детьми, нацеленной на их дальнейшее гармоничное развитие. Привлечение родителей к праздничному украшению группы. Дать возможность всем семьям проявить творчество, воспитывать желание порадовать всех на празднике, сплочённость. Объединить поколения, детей и взрослых, занятых общим делом. Советы, рекомендации, обмен опытом. Фотоотчет о проделанной работе.</w:t>
      </w:r>
    </w:p>
    <w:p w14:paraId="3D7EE47F"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67"/>
        <w:gridCol w:w="6226"/>
        <w:gridCol w:w="2675"/>
        <w:gridCol w:w="3267"/>
      </w:tblGrid>
      <w:tr w:rsidR="007B4808" w:rsidRPr="007B4808" w14:paraId="6126D6C9" w14:textId="77777777" w:rsidTr="003E52BA">
        <w:trPr>
          <w:trHeight w:val="903"/>
        </w:trPr>
        <w:tc>
          <w:tcPr>
            <w:tcW w:w="3567" w:type="dxa"/>
            <w:shd w:val="clear" w:color="auto" w:fill="auto"/>
          </w:tcPr>
          <w:p w14:paraId="4810BB5F"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 xml:space="preserve">Мероприятия </w:t>
            </w:r>
          </w:p>
          <w:p w14:paraId="44F1002E"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p>
        </w:tc>
        <w:tc>
          <w:tcPr>
            <w:tcW w:w="6226" w:type="dxa"/>
            <w:shd w:val="clear" w:color="auto" w:fill="auto"/>
            <w:hideMark/>
          </w:tcPr>
          <w:p w14:paraId="6CA0C84A"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 xml:space="preserve">       Содержание </w:t>
            </w:r>
          </w:p>
        </w:tc>
        <w:tc>
          <w:tcPr>
            <w:tcW w:w="2675" w:type="dxa"/>
            <w:shd w:val="clear" w:color="auto" w:fill="auto"/>
            <w:hideMark/>
          </w:tcPr>
          <w:p w14:paraId="6F30A814"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Участники</w:t>
            </w:r>
          </w:p>
        </w:tc>
        <w:tc>
          <w:tcPr>
            <w:tcW w:w="3267" w:type="dxa"/>
            <w:shd w:val="clear" w:color="auto" w:fill="auto"/>
            <w:hideMark/>
          </w:tcPr>
          <w:p w14:paraId="38AD085E"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Итоговый продукт деятельности</w:t>
            </w:r>
          </w:p>
        </w:tc>
      </w:tr>
      <w:tr w:rsidR="007B4808" w:rsidRPr="007B4808" w14:paraId="01DCB5C7" w14:textId="77777777" w:rsidTr="003E52BA">
        <w:trPr>
          <w:trHeight w:val="2042"/>
        </w:trPr>
        <w:tc>
          <w:tcPr>
            <w:tcW w:w="3567" w:type="dxa"/>
            <w:shd w:val="clear" w:color="auto" w:fill="auto"/>
          </w:tcPr>
          <w:p w14:paraId="2A0AD8A7" w14:textId="77777777" w:rsidR="007B4808" w:rsidRPr="007B4808" w:rsidRDefault="007B4808" w:rsidP="00BE0B52">
            <w:pPr>
              <w:tabs>
                <w:tab w:val="left" w:pos="243"/>
              </w:tabs>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Коллективные формы работы</w:t>
            </w:r>
          </w:p>
          <w:p w14:paraId="7D264D44"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p>
        </w:tc>
        <w:tc>
          <w:tcPr>
            <w:tcW w:w="6226" w:type="dxa"/>
            <w:shd w:val="clear" w:color="auto" w:fill="auto"/>
          </w:tcPr>
          <w:p w14:paraId="416F184C" w14:textId="77777777" w:rsidR="007B4808" w:rsidRPr="007B4808" w:rsidRDefault="007B4808" w:rsidP="007B4808">
            <w:pPr>
              <w:spacing w:after="0" w:line="240" w:lineRule="auto"/>
              <w:rPr>
                <w:rFonts w:ascii="Times New Roman" w:eastAsia="Times New Roman" w:hAnsi="Times New Roman" w:cs="Times New Roman"/>
                <w:b/>
                <w:color w:val="000000"/>
                <w:sz w:val="28"/>
                <w:szCs w:val="28"/>
                <w:lang w:eastAsia="ru-RU"/>
              </w:rPr>
            </w:pPr>
            <w:r w:rsidRPr="007B4808">
              <w:rPr>
                <w:rFonts w:ascii="Times New Roman" w:eastAsia="Times New Roman" w:hAnsi="Times New Roman" w:cs="Times New Roman"/>
                <w:b/>
                <w:color w:val="000000"/>
                <w:sz w:val="28"/>
                <w:szCs w:val="28"/>
                <w:lang w:eastAsia="ru-RU"/>
              </w:rPr>
              <w:t xml:space="preserve">Родительское собрание: </w:t>
            </w:r>
          </w:p>
          <w:p w14:paraId="5E03F958"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color w:val="000000"/>
                <w:sz w:val="28"/>
                <w:szCs w:val="28"/>
                <w:lang w:eastAsia="ru-RU"/>
              </w:rPr>
              <w:t>«</w:t>
            </w:r>
            <w:r w:rsidR="002D4F45">
              <w:rPr>
                <w:rFonts w:ascii="Times New Roman" w:eastAsia="Times New Roman" w:hAnsi="Times New Roman" w:cs="Times New Roman"/>
                <w:color w:val="000000"/>
                <w:sz w:val="28"/>
                <w:szCs w:val="28"/>
                <w:lang w:val="uk-UA" w:eastAsia="ru-RU"/>
              </w:rPr>
              <w:t xml:space="preserve"> Готовность ребенка к школе</w:t>
            </w:r>
            <w:r w:rsidRPr="007B4808">
              <w:rPr>
                <w:rFonts w:ascii="Times New Roman" w:eastAsia="Times New Roman" w:hAnsi="Times New Roman" w:cs="Times New Roman"/>
                <w:color w:val="000000"/>
                <w:sz w:val="28"/>
                <w:szCs w:val="28"/>
                <w:lang w:eastAsia="ru-RU"/>
              </w:rPr>
              <w:t>»</w:t>
            </w:r>
          </w:p>
        </w:tc>
        <w:tc>
          <w:tcPr>
            <w:tcW w:w="2675" w:type="dxa"/>
            <w:shd w:val="clear" w:color="auto" w:fill="auto"/>
            <w:hideMark/>
          </w:tcPr>
          <w:p w14:paraId="598187B9"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sz w:val="28"/>
                <w:szCs w:val="28"/>
                <w:lang w:eastAsia="ru-RU"/>
              </w:rPr>
              <w:t>Воспитатели, родители</w:t>
            </w:r>
            <w:r>
              <w:rPr>
                <w:rFonts w:ascii="Times New Roman" w:eastAsia="Times New Roman" w:hAnsi="Times New Roman" w:cs="Times New Roman"/>
                <w:sz w:val="28"/>
                <w:szCs w:val="28"/>
                <w:lang w:eastAsia="ru-RU"/>
              </w:rPr>
              <w:t>, психолог</w:t>
            </w:r>
          </w:p>
        </w:tc>
        <w:tc>
          <w:tcPr>
            <w:tcW w:w="3267" w:type="dxa"/>
            <w:shd w:val="clear" w:color="auto" w:fill="auto"/>
            <w:hideMark/>
          </w:tcPr>
          <w:p w14:paraId="5940AD7B"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Протокол родительского собрания;</w:t>
            </w:r>
          </w:p>
          <w:p w14:paraId="214C2964"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сообщение; презентации, консультации для родителей</w:t>
            </w:r>
          </w:p>
        </w:tc>
      </w:tr>
      <w:tr w:rsidR="007B4808" w:rsidRPr="007B4808" w14:paraId="1A2F79C1" w14:textId="77777777" w:rsidTr="003E52BA">
        <w:trPr>
          <w:trHeight w:val="415"/>
        </w:trPr>
        <w:tc>
          <w:tcPr>
            <w:tcW w:w="3567" w:type="dxa"/>
            <w:shd w:val="clear" w:color="auto" w:fill="auto"/>
            <w:hideMark/>
          </w:tcPr>
          <w:p w14:paraId="0B363B9C"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Индивидуальные формы работы</w:t>
            </w:r>
          </w:p>
        </w:tc>
        <w:tc>
          <w:tcPr>
            <w:tcW w:w="6226" w:type="dxa"/>
            <w:shd w:val="clear" w:color="auto" w:fill="auto"/>
          </w:tcPr>
          <w:p w14:paraId="3A997883"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Консультации:</w:t>
            </w:r>
          </w:p>
          <w:p w14:paraId="2CB103D6" w14:textId="77777777" w:rsidR="007B4808" w:rsidRPr="007B4808" w:rsidRDefault="007B4808" w:rsidP="007B4808">
            <w:pPr>
              <w:shd w:val="clear" w:color="auto" w:fill="FFFFFF"/>
              <w:spacing w:after="0" w:line="240" w:lineRule="auto"/>
              <w:rPr>
                <w:rFonts w:ascii="Times New Roman" w:eastAsia="Times New Roman" w:hAnsi="Times New Roman" w:cs="Times New Roman"/>
                <w:color w:val="000000"/>
                <w:sz w:val="28"/>
                <w:szCs w:val="28"/>
                <w:lang w:eastAsia="ru-RU"/>
              </w:rPr>
            </w:pPr>
            <w:r w:rsidRPr="007B4808">
              <w:rPr>
                <w:rFonts w:ascii="Times New Roman" w:eastAsia="Times New Roman" w:hAnsi="Times New Roman" w:cs="Times New Roman"/>
                <w:bCs/>
                <w:color w:val="000000"/>
                <w:sz w:val="28"/>
                <w:szCs w:val="28"/>
                <w:lang w:eastAsia="ru-RU"/>
              </w:rPr>
              <w:t>«Новогодние игрушки своими руками»</w:t>
            </w:r>
          </w:p>
          <w:p w14:paraId="1DECF386" w14:textId="77777777" w:rsidR="007B4808" w:rsidRPr="007B4808" w:rsidRDefault="007B4808" w:rsidP="007B4808">
            <w:pPr>
              <w:shd w:val="clear" w:color="auto" w:fill="FFFFFF"/>
              <w:spacing w:after="0" w:line="240" w:lineRule="auto"/>
              <w:rPr>
                <w:rFonts w:ascii="Times New Roman" w:eastAsia="Times New Roman" w:hAnsi="Times New Roman" w:cs="Times New Roman"/>
                <w:color w:val="000000"/>
                <w:sz w:val="28"/>
                <w:szCs w:val="28"/>
                <w:lang w:eastAsia="ru-RU"/>
              </w:rPr>
            </w:pPr>
            <w:r w:rsidRPr="007B4808">
              <w:rPr>
                <w:rFonts w:ascii="Times New Roman" w:eastAsia="Times New Roman" w:hAnsi="Times New Roman" w:cs="Times New Roman"/>
                <w:bCs/>
                <w:color w:val="000000"/>
                <w:sz w:val="28"/>
                <w:szCs w:val="28"/>
                <w:lang w:eastAsia="ru-RU"/>
              </w:rPr>
              <w:t xml:space="preserve"> «Как встретить Новый год с детьми?»</w:t>
            </w:r>
          </w:p>
          <w:p w14:paraId="264719CC"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bCs/>
                <w:color w:val="000000"/>
                <w:sz w:val="28"/>
                <w:szCs w:val="28"/>
                <w:shd w:val="clear" w:color="auto" w:fill="FFFFFF"/>
                <w:lang w:eastAsia="ru-RU"/>
              </w:rPr>
              <w:t xml:space="preserve"> </w:t>
            </w:r>
          </w:p>
          <w:p w14:paraId="10B570D8"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b/>
                <w:sz w:val="28"/>
                <w:szCs w:val="28"/>
                <w:lang w:eastAsia="ru-RU"/>
              </w:rPr>
              <w:t xml:space="preserve">Беседы </w:t>
            </w:r>
            <w:r w:rsidRPr="007B4808">
              <w:rPr>
                <w:rFonts w:ascii="Times New Roman" w:eastAsia="Times New Roman" w:hAnsi="Times New Roman" w:cs="Times New Roman"/>
                <w:sz w:val="28"/>
                <w:szCs w:val="28"/>
                <w:lang w:eastAsia="ru-RU"/>
              </w:rPr>
              <w:t>на волнующие темы родителей</w:t>
            </w:r>
          </w:p>
          <w:p w14:paraId="1BB6B7C2" w14:textId="77777777" w:rsidR="007B4808" w:rsidRPr="007B4808" w:rsidRDefault="007B4808" w:rsidP="007B4808">
            <w:pPr>
              <w:spacing w:after="0" w:line="240" w:lineRule="auto"/>
              <w:rPr>
                <w:rFonts w:ascii="Times New Roman" w:eastAsia="Times New Roman" w:hAnsi="Times New Roman" w:cs="Times New Roman"/>
                <w:b/>
                <w:bCs/>
                <w:sz w:val="28"/>
                <w:szCs w:val="28"/>
                <w:lang w:eastAsia="ru-RU"/>
              </w:rPr>
            </w:pPr>
            <w:r w:rsidRPr="007B4808">
              <w:rPr>
                <w:rFonts w:ascii="Times New Roman" w:eastAsia="Times New Roman" w:hAnsi="Times New Roman" w:cs="Times New Roman"/>
                <w:sz w:val="28"/>
                <w:szCs w:val="28"/>
                <w:lang w:eastAsia="ru-RU"/>
              </w:rPr>
              <w:t>Цель: оказать родителям помощь по тому или иному вопросу воспитания, способствовать достижению единой точки зрения по этим вопросам.</w:t>
            </w:r>
          </w:p>
        </w:tc>
        <w:tc>
          <w:tcPr>
            <w:tcW w:w="2675" w:type="dxa"/>
            <w:shd w:val="clear" w:color="auto" w:fill="auto"/>
            <w:hideMark/>
          </w:tcPr>
          <w:p w14:paraId="4BB4442D"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sz w:val="28"/>
                <w:szCs w:val="28"/>
                <w:lang w:eastAsia="ru-RU"/>
              </w:rPr>
              <w:t>Воспитатели, родители</w:t>
            </w:r>
            <w:r>
              <w:rPr>
                <w:rFonts w:ascii="Times New Roman" w:eastAsia="Times New Roman" w:hAnsi="Times New Roman" w:cs="Times New Roman"/>
                <w:sz w:val="28"/>
                <w:szCs w:val="28"/>
                <w:lang w:eastAsia="ru-RU"/>
              </w:rPr>
              <w:t>, логопед, психолог</w:t>
            </w:r>
          </w:p>
        </w:tc>
        <w:tc>
          <w:tcPr>
            <w:tcW w:w="3267" w:type="dxa"/>
            <w:shd w:val="clear" w:color="auto" w:fill="auto"/>
            <w:hideMark/>
          </w:tcPr>
          <w:p w14:paraId="5DA83CC0"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Методические рекомендации</w:t>
            </w:r>
          </w:p>
        </w:tc>
      </w:tr>
      <w:tr w:rsidR="007B4808" w:rsidRPr="007B4808" w14:paraId="269205B7" w14:textId="77777777" w:rsidTr="003E52BA">
        <w:trPr>
          <w:trHeight w:val="4814"/>
        </w:trPr>
        <w:tc>
          <w:tcPr>
            <w:tcW w:w="3567" w:type="dxa"/>
            <w:shd w:val="clear" w:color="auto" w:fill="auto"/>
            <w:hideMark/>
          </w:tcPr>
          <w:p w14:paraId="2A5E9916"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Наглядные формы работы</w:t>
            </w:r>
          </w:p>
        </w:tc>
        <w:tc>
          <w:tcPr>
            <w:tcW w:w="6226" w:type="dxa"/>
            <w:shd w:val="clear" w:color="auto" w:fill="auto"/>
            <w:hideMark/>
          </w:tcPr>
          <w:p w14:paraId="0A23AEC5"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Размещение  методического материала.</w:t>
            </w:r>
          </w:p>
          <w:p w14:paraId="15F483E0"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Уголок здоровья:</w:t>
            </w:r>
          </w:p>
          <w:p w14:paraId="6073E6B7"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 xml:space="preserve"> Рекомендации по профилактике гриппа  для дошкольных и общеобразовательн</w:t>
            </w:r>
            <w:r>
              <w:rPr>
                <w:rFonts w:ascii="Times New Roman" w:eastAsia="Times New Roman" w:hAnsi="Times New Roman" w:cs="Times New Roman"/>
                <w:sz w:val="28"/>
                <w:szCs w:val="28"/>
                <w:lang w:eastAsia="ru-RU"/>
              </w:rPr>
              <w:t>ых учреждений. « Внимание грипп</w:t>
            </w:r>
            <w:r w:rsidRPr="007B4808">
              <w:rPr>
                <w:rFonts w:ascii="Times New Roman" w:eastAsia="Times New Roman" w:hAnsi="Times New Roman" w:cs="Times New Roman"/>
                <w:sz w:val="28"/>
                <w:szCs w:val="28"/>
                <w:lang w:eastAsia="ru-RU"/>
              </w:rPr>
              <w:t>»</w:t>
            </w:r>
          </w:p>
          <w:p w14:paraId="5966D91D"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Рекомендации врача «Когда стоит бить тревогу»</w:t>
            </w:r>
          </w:p>
          <w:p w14:paraId="59A4172F"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sz w:val="28"/>
                <w:szCs w:val="28"/>
                <w:lang w:eastAsia="ru-RU"/>
              </w:rPr>
              <w:t>«Опасные предметы»</w:t>
            </w:r>
          </w:p>
          <w:p w14:paraId="071A4443"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b/>
                <w:sz w:val="28"/>
                <w:szCs w:val="28"/>
                <w:lang w:eastAsia="ru-RU"/>
              </w:rPr>
              <w:t>Экологическая страничка:</w:t>
            </w:r>
          </w:p>
          <w:p w14:paraId="15B97E2F"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 xml:space="preserve">  «Знакомство с месяцем</w:t>
            </w:r>
          </w:p>
          <w:p w14:paraId="082A7B43"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Декабрь»( учимся наблюдать за изменением природы)</w:t>
            </w:r>
          </w:p>
          <w:p w14:paraId="60C776EE"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Для вас родители:</w:t>
            </w:r>
          </w:p>
          <w:p w14:paraId="5F2A6E23"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bCs/>
                <w:color w:val="000000"/>
                <w:sz w:val="28"/>
                <w:szCs w:val="28"/>
                <w:shd w:val="clear" w:color="auto" w:fill="FFFFFF"/>
                <w:lang w:eastAsia="ru-RU"/>
              </w:rPr>
              <w:t>«Новый год без пожара!».</w:t>
            </w:r>
          </w:p>
          <w:p w14:paraId="79D02135" w14:textId="77777777" w:rsidR="007B4808" w:rsidRPr="007B4808" w:rsidRDefault="007B4808" w:rsidP="00BB62A3">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«История новогодней игрушки»</w:t>
            </w:r>
          </w:p>
        </w:tc>
        <w:tc>
          <w:tcPr>
            <w:tcW w:w="2675" w:type="dxa"/>
            <w:shd w:val="clear" w:color="auto" w:fill="auto"/>
            <w:hideMark/>
          </w:tcPr>
          <w:p w14:paraId="4096EF0E"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 xml:space="preserve">Воспитатели, </w:t>
            </w:r>
            <w:r>
              <w:rPr>
                <w:rFonts w:ascii="Times New Roman" w:eastAsia="Times New Roman" w:hAnsi="Times New Roman" w:cs="Times New Roman"/>
                <w:sz w:val="28"/>
                <w:szCs w:val="28"/>
                <w:lang w:eastAsia="ru-RU"/>
              </w:rPr>
              <w:t>медсестра</w:t>
            </w:r>
          </w:p>
        </w:tc>
        <w:tc>
          <w:tcPr>
            <w:tcW w:w="3267" w:type="dxa"/>
            <w:shd w:val="clear" w:color="auto" w:fill="auto"/>
            <w:hideMark/>
          </w:tcPr>
          <w:p w14:paraId="795DCF37"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 xml:space="preserve">Методическая литература и рекомендации, </w:t>
            </w:r>
          </w:p>
          <w:p w14:paraId="1EE356BC"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Интернет- ресурсы</w:t>
            </w:r>
          </w:p>
          <w:p w14:paraId="1283378D"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папка –передвижка</w:t>
            </w:r>
            <w:r w:rsidRPr="007B4808">
              <w:rPr>
                <w:rFonts w:ascii="Times New Roman" w:eastAsia="Times New Roman" w:hAnsi="Times New Roman" w:cs="Times New Roman"/>
                <w:b/>
                <w:sz w:val="28"/>
                <w:szCs w:val="28"/>
                <w:lang w:eastAsia="ru-RU"/>
              </w:rPr>
              <w:t xml:space="preserve"> (</w:t>
            </w:r>
            <w:r w:rsidRPr="007B4808">
              <w:rPr>
                <w:rFonts w:ascii="Times New Roman" w:eastAsia="Times New Roman" w:hAnsi="Times New Roman" w:cs="Times New Roman"/>
                <w:sz w:val="28"/>
                <w:szCs w:val="28"/>
                <w:lang w:eastAsia="ru-RU"/>
              </w:rPr>
              <w:t>фото)</w:t>
            </w:r>
          </w:p>
          <w:p w14:paraId="4EF6DA1D"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p>
          <w:p w14:paraId="6F1A65B8"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p>
          <w:p w14:paraId="62BD4638"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p>
          <w:p w14:paraId="123BAE49"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p>
          <w:p w14:paraId="1699D521"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bCs/>
                <w:color w:val="000000"/>
                <w:sz w:val="28"/>
                <w:szCs w:val="28"/>
                <w:shd w:val="clear" w:color="auto" w:fill="FFFFFF"/>
                <w:lang w:eastAsia="ru-RU"/>
              </w:rPr>
              <w:t>Папка-передвижка</w:t>
            </w:r>
          </w:p>
        </w:tc>
      </w:tr>
      <w:tr w:rsidR="007B4808" w:rsidRPr="007B4808" w14:paraId="60FE1961" w14:textId="77777777" w:rsidTr="003E52BA">
        <w:trPr>
          <w:trHeight w:val="2069"/>
        </w:trPr>
        <w:tc>
          <w:tcPr>
            <w:tcW w:w="3567" w:type="dxa"/>
            <w:shd w:val="clear" w:color="auto" w:fill="auto"/>
            <w:hideMark/>
          </w:tcPr>
          <w:p w14:paraId="4AF21632"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Участие родителей в жизни группы и ДОУ</w:t>
            </w:r>
          </w:p>
        </w:tc>
        <w:tc>
          <w:tcPr>
            <w:tcW w:w="6226" w:type="dxa"/>
            <w:shd w:val="clear" w:color="auto" w:fill="auto"/>
          </w:tcPr>
          <w:p w14:paraId="444A5867"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 xml:space="preserve"> Участие в подготовке  к новогодним праздникам. Привлечение родителей к праздничному украшению группы</w:t>
            </w:r>
            <w:r>
              <w:rPr>
                <w:rFonts w:ascii="Times New Roman" w:eastAsia="Times New Roman" w:hAnsi="Times New Roman" w:cs="Times New Roman"/>
                <w:sz w:val="28"/>
                <w:szCs w:val="28"/>
                <w:lang w:eastAsia="ru-RU"/>
              </w:rPr>
              <w:t>, зала</w:t>
            </w:r>
            <w:r w:rsidRPr="007B4808">
              <w:rPr>
                <w:rFonts w:ascii="Times New Roman" w:eastAsia="Times New Roman" w:hAnsi="Times New Roman" w:cs="Times New Roman"/>
                <w:sz w:val="28"/>
                <w:szCs w:val="28"/>
                <w:lang w:eastAsia="ru-RU"/>
              </w:rPr>
              <w:t>.</w:t>
            </w:r>
          </w:p>
          <w:p w14:paraId="732E31E5"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p>
          <w:p w14:paraId="4E3D0D29"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Зимушка хрустальная</w:t>
            </w:r>
            <w:r w:rsidRPr="007B4808">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 выставка поделок</w:t>
            </w:r>
          </w:p>
          <w:p w14:paraId="172EB830" w14:textId="77777777" w:rsidR="007B4808" w:rsidRPr="007B4808" w:rsidRDefault="007B4808" w:rsidP="007B4808">
            <w:pPr>
              <w:spacing w:after="0" w:line="240" w:lineRule="auto"/>
              <w:rPr>
                <w:rFonts w:ascii="Times New Roman" w:eastAsia="Times New Roman" w:hAnsi="Times New Roman" w:cs="Times New Roman"/>
                <w:color w:val="FF0000"/>
                <w:sz w:val="28"/>
                <w:szCs w:val="28"/>
                <w:lang w:eastAsia="ru-RU"/>
              </w:rPr>
            </w:pPr>
          </w:p>
        </w:tc>
        <w:tc>
          <w:tcPr>
            <w:tcW w:w="2675" w:type="dxa"/>
            <w:shd w:val="clear" w:color="auto" w:fill="auto"/>
            <w:hideMark/>
          </w:tcPr>
          <w:p w14:paraId="765CB831"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Воспитатели, родители</w:t>
            </w:r>
            <w:r>
              <w:rPr>
                <w:rFonts w:ascii="Times New Roman" w:eastAsia="Times New Roman" w:hAnsi="Times New Roman" w:cs="Times New Roman"/>
                <w:sz w:val="28"/>
                <w:szCs w:val="28"/>
                <w:lang w:eastAsia="ru-RU"/>
              </w:rPr>
              <w:t>, музработник.</w:t>
            </w:r>
          </w:p>
        </w:tc>
        <w:tc>
          <w:tcPr>
            <w:tcW w:w="3267" w:type="dxa"/>
            <w:shd w:val="clear" w:color="auto" w:fill="auto"/>
            <w:hideMark/>
          </w:tcPr>
          <w:p w14:paraId="5E1316D3"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 xml:space="preserve"> Новогодний утренник, исполнение ролей</w:t>
            </w:r>
          </w:p>
          <w:p w14:paraId="1D5F9391"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p>
          <w:p w14:paraId="76ACDF44"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Конкурс поделок</w:t>
            </w:r>
          </w:p>
        </w:tc>
      </w:tr>
    </w:tbl>
    <w:p w14:paraId="0F208AD0" w14:textId="77777777" w:rsidR="007B4808" w:rsidRDefault="007B4808" w:rsidP="003C3465">
      <w:pPr>
        <w:shd w:val="clear" w:color="auto" w:fill="FFFFFF"/>
        <w:tabs>
          <w:tab w:val="left" w:pos="5342"/>
        </w:tabs>
        <w:spacing w:after="0" w:line="240" w:lineRule="auto"/>
        <w:rPr>
          <w:rFonts w:ascii="Times New Roman" w:eastAsia="Times New Roman" w:hAnsi="Times New Roman" w:cs="Times New Roman"/>
          <w:b/>
          <w:i/>
          <w:sz w:val="28"/>
          <w:szCs w:val="28"/>
          <w:lang w:eastAsia="ru-RU"/>
        </w:rPr>
      </w:pPr>
    </w:p>
    <w:p w14:paraId="6E7A089A" w14:textId="77777777" w:rsidR="007B4808" w:rsidRPr="007B4808" w:rsidRDefault="007B4808" w:rsidP="007B4808">
      <w:pPr>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r w:rsidRPr="007B4808">
        <w:rPr>
          <w:rFonts w:ascii="Times New Roman" w:eastAsia="Times New Roman" w:hAnsi="Times New Roman" w:cs="Times New Roman"/>
          <w:b/>
          <w:i/>
          <w:sz w:val="28"/>
          <w:szCs w:val="28"/>
          <w:lang w:eastAsia="ru-RU"/>
        </w:rPr>
        <w:t>ЯНВАРЬ</w:t>
      </w:r>
    </w:p>
    <w:p w14:paraId="5AA9013E" w14:textId="77777777" w:rsidR="007B4808" w:rsidRPr="007B4808" w:rsidRDefault="007B4808" w:rsidP="007B4808">
      <w:pPr>
        <w:shd w:val="clear" w:color="auto" w:fill="FFFFFF"/>
        <w:tabs>
          <w:tab w:val="left" w:pos="5342"/>
        </w:tabs>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Цели: Распространение педагогических знаний среди родителей, практическая помощь родителям в воспитании детей. Заинтересовать родителей совместной педагогической деятельностью с детьми, нацеленной на их  дальнейшее гармоничное развитие.</w:t>
      </w:r>
      <w:r w:rsidRPr="007B4808">
        <w:rPr>
          <w:rFonts w:ascii="Arial" w:eastAsia="Times New Roman" w:hAnsi="Arial" w:cs="Arial"/>
          <w:color w:val="000000"/>
          <w:sz w:val="20"/>
          <w:szCs w:val="20"/>
          <w:shd w:val="clear" w:color="auto" w:fill="F7F5B6"/>
          <w:lang w:eastAsia="ru-RU"/>
        </w:rPr>
        <w:t xml:space="preserve"> </w:t>
      </w:r>
      <w:r w:rsidRPr="007B4808">
        <w:rPr>
          <w:rFonts w:ascii="Times New Roman" w:eastAsia="Times New Roman" w:hAnsi="Times New Roman" w:cs="Times New Roman"/>
          <w:sz w:val="28"/>
          <w:szCs w:val="28"/>
          <w:lang w:eastAsia="ru-RU"/>
        </w:rPr>
        <w:t>Дать рекомендации родителям по подготовке ребёнка к школе.</w:t>
      </w:r>
      <w:r w:rsidRPr="007B4808">
        <w:rPr>
          <w:rFonts w:ascii="Arial" w:eastAsia="Times New Roman" w:hAnsi="Arial" w:cs="Arial"/>
          <w:color w:val="000000"/>
          <w:sz w:val="20"/>
          <w:szCs w:val="20"/>
          <w:lang w:eastAsia="ru-RU"/>
        </w:rPr>
        <w:t xml:space="preserve"> </w:t>
      </w:r>
      <w:r w:rsidRPr="007B4808">
        <w:rPr>
          <w:rFonts w:ascii="Times New Roman" w:eastAsia="Times New Roman" w:hAnsi="Times New Roman" w:cs="Times New Roman"/>
          <w:sz w:val="28"/>
          <w:szCs w:val="28"/>
          <w:lang w:eastAsia="ru-RU"/>
        </w:rPr>
        <w:t>Формирование потребностей родителей к общению с ребёнком, не подавляя проявления детской инициативы и любознательности.</w:t>
      </w:r>
    </w:p>
    <w:p w14:paraId="20A186C2" w14:textId="77777777" w:rsidR="007B4808" w:rsidRPr="007B4808" w:rsidRDefault="007B4808" w:rsidP="007B4808">
      <w:pPr>
        <w:shd w:val="clear" w:color="auto" w:fill="FFFFFF"/>
        <w:tabs>
          <w:tab w:val="left" w:pos="5342"/>
        </w:tabs>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 xml:space="preserve"> Привлечение родителей к работе детского сада; развитие творческого взаимодействия родителей и детей.</w:t>
      </w:r>
    </w:p>
    <w:p w14:paraId="6FBB9525" w14:textId="77777777" w:rsidR="007B4808" w:rsidRPr="007B4808" w:rsidRDefault="007B4808" w:rsidP="007B4808">
      <w:pPr>
        <w:shd w:val="clear" w:color="auto" w:fill="FFFFFF"/>
        <w:tabs>
          <w:tab w:val="left" w:pos="5342"/>
        </w:tabs>
        <w:spacing w:after="0" w:line="240" w:lineRule="auto"/>
        <w:jc w:val="both"/>
        <w:rPr>
          <w:rFonts w:ascii="Times New Roman" w:eastAsia="Times New Roman" w:hAnsi="Times New Roman" w:cs="Times New Roman"/>
          <w:b/>
          <w:color w:val="000080"/>
          <w:sz w:val="28"/>
          <w:szCs w:val="28"/>
          <w:lang w:eastAsia="ru-RU"/>
        </w:rPr>
      </w:pPr>
      <w:r w:rsidRPr="007B4808">
        <w:rPr>
          <w:rFonts w:ascii="Times New Roman" w:eastAsia="Times New Roman" w:hAnsi="Times New Roman" w:cs="Times New Roman"/>
          <w:sz w:val="28"/>
          <w:szCs w:val="28"/>
          <w:lang w:eastAsia="ru-RU"/>
        </w:rPr>
        <w:t>Советы, рекомендации, обмен опытом.</w:t>
      </w:r>
    </w:p>
    <w:p w14:paraId="0A559006"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5"/>
        <w:gridCol w:w="6237"/>
        <w:gridCol w:w="2693"/>
        <w:gridCol w:w="3260"/>
      </w:tblGrid>
      <w:tr w:rsidR="007B4808" w:rsidRPr="007B4808" w14:paraId="14A4F6DF" w14:textId="77777777" w:rsidTr="003E52BA">
        <w:tc>
          <w:tcPr>
            <w:tcW w:w="3545" w:type="dxa"/>
            <w:shd w:val="clear" w:color="auto" w:fill="auto"/>
            <w:hideMark/>
          </w:tcPr>
          <w:p w14:paraId="0F82F918" w14:textId="77777777" w:rsidR="007B4808" w:rsidRPr="007B4808" w:rsidRDefault="007B4808" w:rsidP="003C3465">
            <w:pPr>
              <w:spacing w:after="0" w:line="240" w:lineRule="auto"/>
              <w:ind w:left="366" w:hanging="366"/>
              <w:jc w:val="center"/>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Мероприятия</w:t>
            </w:r>
          </w:p>
        </w:tc>
        <w:tc>
          <w:tcPr>
            <w:tcW w:w="6237" w:type="dxa"/>
            <w:shd w:val="clear" w:color="auto" w:fill="auto"/>
            <w:hideMark/>
          </w:tcPr>
          <w:p w14:paraId="2E9AC910" w14:textId="77777777" w:rsidR="007B4808" w:rsidRPr="007B4808" w:rsidRDefault="007B4808" w:rsidP="003C3465">
            <w:pPr>
              <w:spacing w:after="0" w:line="240" w:lineRule="auto"/>
              <w:jc w:val="center"/>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Содержание</w:t>
            </w:r>
          </w:p>
        </w:tc>
        <w:tc>
          <w:tcPr>
            <w:tcW w:w="2693" w:type="dxa"/>
            <w:shd w:val="clear" w:color="auto" w:fill="auto"/>
            <w:hideMark/>
          </w:tcPr>
          <w:p w14:paraId="03203F43" w14:textId="77777777" w:rsidR="007B4808" w:rsidRPr="007B4808" w:rsidRDefault="007B4808" w:rsidP="003C3465">
            <w:pPr>
              <w:spacing w:after="0" w:line="240" w:lineRule="auto"/>
              <w:jc w:val="center"/>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Участники</w:t>
            </w:r>
          </w:p>
        </w:tc>
        <w:tc>
          <w:tcPr>
            <w:tcW w:w="3260" w:type="dxa"/>
            <w:shd w:val="clear" w:color="auto" w:fill="auto"/>
            <w:hideMark/>
          </w:tcPr>
          <w:p w14:paraId="072795A8" w14:textId="77777777" w:rsidR="007B4808" w:rsidRPr="007B4808" w:rsidRDefault="007B4808" w:rsidP="003C3465">
            <w:pPr>
              <w:spacing w:after="0" w:line="240" w:lineRule="auto"/>
              <w:jc w:val="center"/>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Итоговый продукт деятельности</w:t>
            </w:r>
          </w:p>
        </w:tc>
      </w:tr>
      <w:tr w:rsidR="007B4808" w:rsidRPr="007B4808" w14:paraId="69201F00" w14:textId="77777777" w:rsidTr="003E52BA">
        <w:trPr>
          <w:trHeight w:val="1773"/>
        </w:trPr>
        <w:tc>
          <w:tcPr>
            <w:tcW w:w="3545" w:type="dxa"/>
            <w:shd w:val="clear" w:color="auto" w:fill="auto"/>
            <w:hideMark/>
          </w:tcPr>
          <w:p w14:paraId="179F9342"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Индивидуальные формы работы</w:t>
            </w:r>
          </w:p>
        </w:tc>
        <w:tc>
          <w:tcPr>
            <w:tcW w:w="6237" w:type="dxa"/>
            <w:shd w:val="clear" w:color="auto" w:fill="auto"/>
            <w:hideMark/>
          </w:tcPr>
          <w:p w14:paraId="5FE115CA"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Консультация:</w:t>
            </w:r>
          </w:p>
          <w:p w14:paraId="590DE187"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«Как  помочь ребенку быть вежливым»</w:t>
            </w:r>
          </w:p>
          <w:p w14:paraId="0491D2DC"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«Секреты воспитания вежливого ребенка»</w:t>
            </w:r>
          </w:p>
          <w:p w14:paraId="6952FB17"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«Показатели успешности обучения ребенка »</w:t>
            </w:r>
          </w:p>
          <w:p w14:paraId="2F7791E6"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b/>
                <w:sz w:val="28"/>
                <w:szCs w:val="28"/>
                <w:lang w:eastAsia="ru-RU"/>
              </w:rPr>
              <w:t xml:space="preserve"> Беседа</w:t>
            </w:r>
            <w:r w:rsidRPr="007B4808">
              <w:rPr>
                <w:rFonts w:ascii="Times New Roman" w:eastAsia="Times New Roman" w:hAnsi="Times New Roman" w:cs="Times New Roman"/>
                <w:sz w:val="28"/>
                <w:szCs w:val="28"/>
                <w:lang w:eastAsia="ru-RU"/>
              </w:rPr>
              <w:t xml:space="preserve"> :</w:t>
            </w:r>
          </w:p>
          <w:p w14:paraId="1924F7A7"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«Основы нравственных отношений в семье»</w:t>
            </w:r>
          </w:p>
        </w:tc>
        <w:tc>
          <w:tcPr>
            <w:tcW w:w="2693" w:type="dxa"/>
            <w:shd w:val="clear" w:color="auto" w:fill="auto"/>
            <w:hideMark/>
          </w:tcPr>
          <w:p w14:paraId="3A3D8601"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Воспитатели, родители</w:t>
            </w:r>
            <w:r>
              <w:rPr>
                <w:rFonts w:ascii="Times New Roman" w:eastAsia="Times New Roman" w:hAnsi="Times New Roman" w:cs="Times New Roman"/>
                <w:sz w:val="28"/>
                <w:szCs w:val="28"/>
                <w:lang w:eastAsia="ru-RU"/>
              </w:rPr>
              <w:t>, психолог</w:t>
            </w:r>
          </w:p>
        </w:tc>
        <w:tc>
          <w:tcPr>
            <w:tcW w:w="3260" w:type="dxa"/>
            <w:shd w:val="clear" w:color="auto" w:fill="auto"/>
            <w:hideMark/>
          </w:tcPr>
          <w:p w14:paraId="654AA103"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Методические рекомендации</w:t>
            </w:r>
          </w:p>
          <w:p w14:paraId="7B0FE952"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советы по теме.</w:t>
            </w:r>
          </w:p>
          <w:p w14:paraId="2C76EAF2"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 xml:space="preserve"> По результатам мониторинга</w:t>
            </w:r>
          </w:p>
        </w:tc>
      </w:tr>
      <w:tr w:rsidR="007B4808" w:rsidRPr="007B4808" w14:paraId="24468434" w14:textId="77777777" w:rsidTr="003E52BA">
        <w:trPr>
          <w:trHeight w:val="704"/>
        </w:trPr>
        <w:tc>
          <w:tcPr>
            <w:tcW w:w="3545" w:type="dxa"/>
            <w:shd w:val="clear" w:color="auto" w:fill="auto"/>
            <w:hideMark/>
          </w:tcPr>
          <w:p w14:paraId="10524215"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Наглядные формы работы</w:t>
            </w:r>
          </w:p>
        </w:tc>
        <w:tc>
          <w:tcPr>
            <w:tcW w:w="6237" w:type="dxa"/>
            <w:shd w:val="clear" w:color="auto" w:fill="auto"/>
          </w:tcPr>
          <w:p w14:paraId="3EBDD581"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Размещение  методического материала.</w:t>
            </w:r>
          </w:p>
          <w:p w14:paraId="13B48058"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Уголок здоровья:</w:t>
            </w:r>
          </w:p>
          <w:p w14:paraId="0EAC7894"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«Чтоб улыбка сияла»</w:t>
            </w:r>
          </w:p>
          <w:p w14:paraId="099A799F"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 xml:space="preserve"> «Осторожно, гололедица!»</w:t>
            </w:r>
          </w:p>
          <w:p w14:paraId="0638708D"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Экологическая страничка:</w:t>
            </w:r>
          </w:p>
          <w:p w14:paraId="3E429602"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«Знакомство с месяцем Январь»</w:t>
            </w:r>
          </w:p>
          <w:p w14:paraId="1B819AD4"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(учимся наблюдать за изменением природы)</w:t>
            </w:r>
          </w:p>
          <w:p w14:paraId="561D7129"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«Мы друзья животных»</w:t>
            </w:r>
          </w:p>
          <w:p w14:paraId="428B09EF"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Для вас родители:</w:t>
            </w:r>
          </w:p>
          <w:p w14:paraId="6B090012"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sz w:val="28"/>
                <w:szCs w:val="28"/>
                <w:lang w:eastAsia="ru-RU"/>
              </w:rPr>
              <w:t>Перевозка детей в автомобиле</w:t>
            </w:r>
            <w:r w:rsidRPr="007B4808">
              <w:rPr>
                <w:rFonts w:ascii="Times New Roman" w:eastAsia="Times New Roman" w:hAnsi="Times New Roman" w:cs="Times New Roman"/>
                <w:b/>
                <w:sz w:val="28"/>
                <w:szCs w:val="28"/>
                <w:lang w:eastAsia="ru-RU"/>
              </w:rPr>
              <w:t>»</w:t>
            </w:r>
          </w:p>
          <w:p w14:paraId="5354A21B"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«Трудовое воспитание в семье»</w:t>
            </w:r>
          </w:p>
        </w:tc>
        <w:tc>
          <w:tcPr>
            <w:tcW w:w="2693" w:type="dxa"/>
            <w:shd w:val="clear" w:color="auto" w:fill="auto"/>
            <w:hideMark/>
          </w:tcPr>
          <w:p w14:paraId="70DBD17A"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 xml:space="preserve">Воспитатели, </w:t>
            </w:r>
            <w:r>
              <w:rPr>
                <w:rFonts w:ascii="Times New Roman" w:eastAsia="Times New Roman" w:hAnsi="Times New Roman" w:cs="Times New Roman"/>
                <w:sz w:val="28"/>
                <w:szCs w:val="28"/>
                <w:lang w:eastAsia="ru-RU"/>
              </w:rPr>
              <w:t>медсестра</w:t>
            </w:r>
          </w:p>
        </w:tc>
        <w:tc>
          <w:tcPr>
            <w:tcW w:w="3260" w:type="dxa"/>
            <w:shd w:val="clear" w:color="auto" w:fill="auto"/>
            <w:hideMark/>
          </w:tcPr>
          <w:p w14:paraId="3C003633"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Методическая литература и рекомендации</w:t>
            </w:r>
          </w:p>
          <w:p w14:paraId="6F2C062F"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интернет- ресурсы</w:t>
            </w:r>
          </w:p>
          <w:p w14:paraId="06F63A1B" w14:textId="77777777" w:rsidR="007B4808" w:rsidRPr="007B4808" w:rsidRDefault="007B4808" w:rsidP="007B4808">
            <w:pPr>
              <w:rPr>
                <w:rFonts w:ascii="Times New Roman" w:eastAsia="Times New Roman" w:hAnsi="Times New Roman" w:cs="Times New Roman"/>
                <w:sz w:val="28"/>
                <w:szCs w:val="28"/>
                <w:lang w:eastAsia="ru-RU"/>
              </w:rPr>
            </w:pPr>
          </w:p>
          <w:p w14:paraId="2F1FC932" w14:textId="77777777" w:rsidR="007B4808" w:rsidRPr="007B4808" w:rsidRDefault="007B4808" w:rsidP="007B4808">
            <w:pPr>
              <w:rPr>
                <w:rFonts w:ascii="Times New Roman" w:eastAsia="Times New Roman" w:hAnsi="Times New Roman" w:cs="Times New Roman"/>
                <w:sz w:val="28"/>
                <w:szCs w:val="28"/>
                <w:lang w:eastAsia="ru-RU"/>
              </w:rPr>
            </w:pPr>
          </w:p>
          <w:p w14:paraId="71763D28" w14:textId="77777777" w:rsidR="007B4808" w:rsidRPr="007B4808" w:rsidRDefault="007B4808" w:rsidP="007B4808">
            <w:pPr>
              <w:rPr>
                <w:rFonts w:ascii="Times New Roman" w:eastAsia="Times New Roman" w:hAnsi="Times New Roman" w:cs="Times New Roman"/>
                <w:sz w:val="28"/>
                <w:szCs w:val="28"/>
                <w:lang w:eastAsia="ru-RU"/>
              </w:rPr>
            </w:pPr>
          </w:p>
          <w:p w14:paraId="601517FF" w14:textId="77777777" w:rsidR="007B4808" w:rsidRPr="007B4808" w:rsidRDefault="007B4808" w:rsidP="007B4808">
            <w:pPr>
              <w:rPr>
                <w:rFonts w:ascii="Times New Roman" w:eastAsia="Times New Roman" w:hAnsi="Times New Roman" w:cs="Times New Roman"/>
                <w:sz w:val="28"/>
                <w:szCs w:val="28"/>
                <w:lang w:eastAsia="ru-RU"/>
              </w:rPr>
            </w:pPr>
          </w:p>
        </w:tc>
      </w:tr>
      <w:tr w:rsidR="007B4808" w:rsidRPr="007B4808" w14:paraId="3636C9B3" w14:textId="77777777" w:rsidTr="003E52BA">
        <w:tc>
          <w:tcPr>
            <w:tcW w:w="3545" w:type="dxa"/>
            <w:shd w:val="clear" w:color="auto" w:fill="auto"/>
            <w:hideMark/>
          </w:tcPr>
          <w:p w14:paraId="404A8E51"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Участие родителей в жизни группы и ДОУ</w:t>
            </w:r>
          </w:p>
        </w:tc>
        <w:tc>
          <w:tcPr>
            <w:tcW w:w="6237" w:type="dxa"/>
            <w:shd w:val="clear" w:color="auto" w:fill="auto"/>
            <w:hideMark/>
          </w:tcPr>
          <w:p w14:paraId="07428196"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 xml:space="preserve">Изготовление персонажей и атрибутов, декораций к настольному кукольному  театру </w:t>
            </w:r>
          </w:p>
          <w:p w14:paraId="1D7207E6"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«Профессии моих родителей»</w:t>
            </w:r>
          </w:p>
          <w:p w14:paraId="3AA5C312"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p>
          <w:p w14:paraId="04394C14"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Calibri" w:hAnsi="Times New Roman" w:cs="Times New Roman"/>
                <w:sz w:val="28"/>
                <w:szCs w:val="28"/>
                <w:lang w:eastAsia="ru-RU"/>
              </w:rPr>
              <w:t>«Как мы весело отдыхали и Новый год встречали!»</w:t>
            </w:r>
          </w:p>
          <w:p w14:paraId="25285A22"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p>
          <w:p w14:paraId="18168D0A"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 Все работы хороши»</w:t>
            </w:r>
          </w:p>
          <w:p w14:paraId="342D856F"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p>
          <w:p w14:paraId="5164D421"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Помощь в организации экскурсии на место работы родителей.</w:t>
            </w:r>
          </w:p>
        </w:tc>
        <w:tc>
          <w:tcPr>
            <w:tcW w:w="2693" w:type="dxa"/>
            <w:shd w:val="clear" w:color="auto" w:fill="auto"/>
            <w:hideMark/>
          </w:tcPr>
          <w:p w14:paraId="242AE9E8"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Воспитатели, родители</w:t>
            </w:r>
          </w:p>
        </w:tc>
        <w:tc>
          <w:tcPr>
            <w:tcW w:w="3260" w:type="dxa"/>
            <w:shd w:val="clear" w:color="auto" w:fill="auto"/>
            <w:hideMark/>
          </w:tcPr>
          <w:p w14:paraId="1D5C1CAF"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Настольный кукольный театр</w:t>
            </w:r>
          </w:p>
          <w:p w14:paraId="71C53046" w14:textId="77777777" w:rsidR="007B4808" w:rsidRDefault="007B4808" w:rsidP="007B4808">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Мастер-класс</w:t>
            </w:r>
          </w:p>
          <w:p w14:paraId="34D9F14E"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w:t>
            </w:r>
            <w:r w:rsidRPr="007B4808">
              <w:rPr>
                <w:rFonts w:ascii="Times New Roman" w:eastAsia="Times New Roman" w:hAnsi="Times New Roman" w:cs="Times New Roman"/>
                <w:sz w:val="28"/>
                <w:szCs w:val="28"/>
                <w:lang w:eastAsia="ru-RU"/>
              </w:rPr>
              <w:t>выставка</w:t>
            </w:r>
          </w:p>
          <w:p w14:paraId="280B0B30"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Зимние развлечения семьи(фото)</w:t>
            </w:r>
          </w:p>
          <w:p w14:paraId="4AB8FFB6"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Пополнение тематической папки</w:t>
            </w:r>
          </w:p>
        </w:tc>
      </w:tr>
    </w:tbl>
    <w:p w14:paraId="6EE4B709" w14:textId="77777777" w:rsidR="007B4808" w:rsidRPr="007B4808" w:rsidRDefault="007B4808" w:rsidP="007B4808">
      <w:pPr>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p>
    <w:p w14:paraId="574EBA65" w14:textId="77777777" w:rsidR="007B4808" w:rsidRPr="007B4808" w:rsidRDefault="007B4808" w:rsidP="007B4808">
      <w:pPr>
        <w:shd w:val="clear" w:color="auto" w:fill="FFFFFF"/>
        <w:tabs>
          <w:tab w:val="left" w:pos="5342"/>
        </w:tabs>
        <w:spacing w:after="0" w:line="240" w:lineRule="auto"/>
        <w:jc w:val="center"/>
        <w:rPr>
          <w:rFonts w:ascii="Times New Roman" w:eastAsia="Times New Roman" w:hAnsi="Times New Roman" w:cs="Times New Roman"/>
          <w:sz w:val="28"/>
          <w:szCs w:val="28"/>
          <w:lang w:eastAsia="ru-RU"/>
        </w:rPr>
      </w:pPr>
      <w:r w:rsidRPr="007B4808">
        <w:rPr>
          <w:rFonts w:ascii="Times New Roman" w:eastAsia="Times New Roman" w:hAnsi="Times New Roman" w:cs="Times New Roman"/>
          <w:b/>
          <w:i/>
          <w:sz w:val="28"/>
          <w:szCs w:val="28"/>
          <w:lang w:eastAsia="ru-RU"/>
        </w:rPr>
        <w:t>ФЕВРАЛЬ</w:t>
      </w:r>
    </w:p>
    <w:p w14:paraId="0251A4B7" w14:textId="77777777" w:rsidR="007B4808" w:rsidRPr="007B4808" w:rsidRDefault="007B4808" w:rsidP="007B4808">
      <w:pPr>
        <w:shd w:val="clear" w:color="auto" w:fill="FFFFFF"/>
        <w:tabs>
          <w:tab w:val="left" w:pos="5342"/>
        </w:tabs>
        <w:spacing w:after="0" w:line="240" w:lineRule="auto"/>
        <w:jc w:val="both"/>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Цели: Содействовать становлению культуры здоровья в семье.  Повысить коммуникативность родителей на основе свободного обмена мнениями, семейным опытом. Привлечение родителей к совместной педагогической деятельности, обучение правильному взаимодействию с ребенком, создание положительного микроклимата в семье и детском саду. Распространение педагогических знания среди родителей, практическая помощь семье в воспитании детей. Активизация родителей в работу группы по проведению тематической выставки, совместных развлечений родителей и детей. Фотоотчет о проделанной работе. Советы, рекомендации, обмен опытом.</w:t>
      </w:r>
    </w:p>
    <w:p w14:paraId="1128A2CD" w14:textId="77777777" w:rsidR="007B4808" w:rsidRPr="007B4808" w:rsidRDefault="007B4808" w:rsidP="007B4808">
      <w:pPr>
        <w:widowControl w:val="0"/>
        <w:shd w:val="clear" w:color="auto" w:fill="FFFFFF"/>
        <w:tabs>
          <w:tab w:val="left" w:pos="5342"/>
          <w:tab w:val="left" w:pos="5625"/>
          <w:tab w:val="center" w:pos="7853"/>
        </w:tabs>
        <w:autoSpaceDE w:val="0"/>
        <w:autoSpaceDN w:val="0"/>
        <w:adjustRightInd w:val="0"/>
        <w:spacing w:after="0" w:line="240" w:lineRule="auto"/>
        <w:rPr>
          <w:rFonts w:ascii="Times New Roman" w:eastAsia="Times New Roman" w:hAnsi="Times New Roman" w:cs="Times New Roman"/>
          <w:b/>
          <w:sz w:val="28"/>
          <w:szCs w:val="28"/>
          <w:lang w:eastAsia="ru-RU"/>
        </w:rPr>
      </w:pPr>
    </w:p>
    <w:tbl>
      <w:tblPr>
        <w:tblW w:w="157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2"/>
        <w:gridCol w:w="6479"/>
        <w:gridCol w:w="3351"/>
        <w:gridCol w:w="2553"/>
      </w:tblGrid>
      <w:tr w:rsidR="007B4808" w:rsidRPr="007B4808" w14:paraId="5AC2CF7E" w14:textId="77777777" w:rsidTr="003E52BA">
        <w:trPr>
          <w:trHeight w:val="145"/>
        </w:trPr>
        <w:tc>
          <w:tcPr>
            <w:tcW w:w="3352" w:type="dxa"/>
            <w:shd w:val="clear" w:color="auto" w:fill="auto"/>
            <w:hideMark/>
          </w:tcPr>
          <w:p w14:paraId="5EFA4D4B" w14:textId="77777777" w:rsidR="007B4808" w:rsidRPr="007B4808" w:rsidRDefault="007B4808" w:rsidP="003C3465">
            <w:pPr>
              <w:spacing w:after="0" w:line="240" w:lineRule="auto"/>
              <w:jc w:val="center"/>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Мероприятия</w:t>
            </w:r>
          </w:p>
        </w:tc>
        <w:tc>
          <w:tcPr>
            <w:tcW w:w="6479" w:type="dxa"/>
            <w:shd w:val="clear" w:color="auto" w:fill="auto"/>
            <w:hideMark/>
          </w:tcPr>
          <w:p w14:paraId="43741747" w14:textId="77777777" w:rsidR="007B4808" w:rsidRPr="007B4808" w:rsidRDefault="007B4808" w:rsidP="003C3465">
            <w:pPr>
              <w:spacing w:after="0" w:line="240" w:lineRule="auto"/>
              <w:jc w:val="center"/>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Содержание</w:t>
            </w:r>
          </w:p>
        </w:tc>
        <w:tc>
          <w:tcPr>
            <w:tcW w:w="3351" w:type="dxa"/>
            <w:shd w:val="clear" w:color="auto" w:fill="auto"/>
            <w:hideMark/>
          </w:tcPr>
          <w:p w14:paraId="57ADE13F" w14:textId="77777777" w:rsidR="007B4808" w:rsidRPr="007B4808" w:rsidRDefault="007B4808" w:rsidP="003C3465">
            <w:pPr>
              <w:spacing w:after="0" w:line="240" w:lineRule="auto"/>
              <w:jc w:val="center"/>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Участники</w:t>
            </w:r>
          </w:p>
        </w:tc>
        <w:tc>
          <w:tcPr>
            <w:tcW w:w="2553" w:type="dxa"/>
            <w:shd w:val="clear" w:color="auto" w:fill="auto"/>
            <w:hideMark/>
          </w:tcPr>
          <w:p w14:paraId="44A721A7" w14:textId="77777777" w:rsidR="007B4808" w:rsidRPr="007B4808" w:rsidRDefault="007B4808" w:rsidP="003C3465">
            <w:pPr>
              <w:spacing w:after="0" w:line="240" w:lineRule="auto"/>
              <w:jc w:val="center"/>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Итоговый продукт деятельности</w:t>
            </w:r>
          </w:p>
        </w:tc>
      </w:tr>
      <w:tr w:rsidR="007B4808" w:rsidRPr="007B4808" w14:paraId="0F7AD090" w14:textId="77777777" w:rsidTr="003E52BA">
        <w:trPr>
          <w:trHeight w:val="1012"/>
        </w:trPr>
        <w:tc>
          <w:tcPr>
            <w:tcW w:w="3352" w:type="dxa"/>
            <w:shd w:val="clear" w:color="auto" w:fill="auto"/>
            <w:hideMark/>
          </w:tcPr>
          <w:p w14:paraId="7E9F0E14"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Индивидуальные формы работы</w:t>
            </w:r>
          </w:p>
        </w:tc>
        <w:tc>
          <w:tcPr>
            <w:tcW w:w="6479" w:type="dxa"/>
            <w:shd w:val="clear" w:color="auto" w:fill="auto"/>
            <w:hideMark/>
          </w:tcPr>
          <w:p w14:paraId="36EC1864" w14:textId="77777777" w:rsidR="007B4808" w:rsidRPr="007B4808" w:rsidRDefault="007B4808" w:rsidP="007B4808">
            <w:pPr>
              <w:spacing w:after="0" w:line="240" w:lineRule="auto"/>
              <w:rPr>
                <w:rFonts w:ascii="Calibri" w:eastAsia="Times New Roman" w:hAnsi="Calibri" w:cs="Times New Roman"/>
                <w:b/>
                <w:bCs/>
                <w:color w:val="000000"/>
                <w:shd w:val="clear" w:color="auto" w:fill="FFFFFF"/>
                <w:lang w:eastAsia="ru-RU"/>
              </w:rPr>
            </w:pPr>
            <w:r w:rsidRPr="007B4808">
              <w:rPr>
                <w:rFonts w:ascii="Times New Roman" w:eastAsia="Times New Roman" w:hAnsi="Times New Roman" w:cs="Times New Roman"/>
                <w:b/>
                <w:sz w:val="28"/>
                <w:szCs w:val="28"/>
                <w:lang w:eastAsia="ru-RU"/>
              </w:rPr>
              <w:t xml:space="preserve"> Консультации:</w:t>
            </w:r>
            <w:r w:rsidRPr="007B4808">
              <w:rPr>
                <w:rFonts w:ascii="Calibri" w:eastAsia="Times New Roman" w:hAnsi="Calibri" w:cs="Times New Roman"/>
                <w:b/>
                <w:bCs/>
                <w:color w:val="000000"/>
                <w:shd w:val="clear" w:color="auto" w:fill="FFFFFF"/>
                <w:lang w:eastAsia="ru-RU"/>
              </w:rPr>
              <w:t xml:space="preserve">  </w:t>
            </w:r>
          </w:p>
          <w:p w14:paraId="1A708960"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bCs/>
                <w:color w:val="000000"/>
                <w:sz w:val="28"/>
                <w:szCs w:val="28"/>
                <w:shd w:val="clear" w:color="auto" w:fill="FFFFFF"/>
                <w:lang w:eastAsia="ru-RU"/>
              </w:rPr>
              <w:t>«Семейный праздник».</w:t>
            </w:r>
          </w:p>
          <w:p w14:paraId="6A52E191" w14:textId="77777777" w:rsidR="007B4808" w:rsidRPr="007B4808" w:rsidRDefault="007B4808" w:rsidP="007B4808">
            <w:pPr>
              <w:spacing w:after="0" w:line="240" w:lineRule="auto"/>
              <w:rPr>
                <w:rFonts w:ascii="Times New Roman" w:eastAsia="Times New Roman" w:hAnsi="Times New Roman" w:cs="Times New Roman"/>
                <w:bCs/>
                <w:color w:val="000000"/>
                <w:sz w:val="28"/>
                <w:szCs w:val="28"/>
                <w:shd w:val="clear" w:color="auto" w:fill="FFFFFF"/>
                <w:lang w:eastAsia="ru-RU"/>
              </w:rPr>
            </w:pPr>
            <w:r w:rsidRPr="007B4808">
              <w:rPr>
                <w:rFonts w:ascii="Times New Roman" w:eastAsia="Times New Roman" w:hAnsi="Times New Roman" w:cs="Times New Roman"/>
                <w:sz w:val="28"/>
                <w:szCs w:val="28"/>
                <w:lang w:eastAsia="ru-RU"/>
              </w:rPr>
              <w:t xml:space="preserve"> </w:t>
            </w:r>
            <w:r w:rsidRPr="007B4808">
              <w:rPr>
                <w:rFonts w:ascii="Times New Roman" w:eastAsia="Times New Roman" w:hAnsi="Times New Roman" w:cs="Times New Roman"/>
                <w:bCs/>
                <w:color w:val="000000"/>
                <w:sz w:val="28"/>
                <w:szCs w:val="28"/>
                <w:shd w:val="clear" w:color="auto" w:fill="FFFFFF"/>
                <w:lang w:eastAsia="ru-RU"/>
              </w:rPr>
              <w:t>« Воспитание ребенка.  Роль отца».</w:t>
            </w:r>
          </w:p>
          <w:p w14:paraId="08A472A3" w14:textId="77777777" w:rsidR="007B4808" w:rsidRPr="007B4808" w:rsidRDefault="007B4808" w:rsidP="007B4808">
            <w:pPr>
              <w:spacing w:after="0" w:line="240" w:lineRule="auto"/>
              <w:rPr>
                <w:rFonts w:ascii="Times New Roman" w:eastAsia="Times New Roman" w:hAnsi="Times New Roman" w:cs="Times New Roman"/>
                <w:bCs/>
                <w:color w:val="000000"/>
                <w:sz w:val="28"/>
                <w:szCs w:val="28"/>
                <w:shd w:val="clear" w:color="auto" w:fill="FFFFFF"/>
                <w:lang w:eastAsia="ru-RU"/>
              </w:rPr>
            </w:pPr>
            <w:r w:rsidRPr="007B4808">
              <w:rPr>
                <w:rFonts w:ascii="Times New Roman" w:eastAsia="Times New Roman" w:hAnsi="Times New Roman" w:cs="Times New Roman"/>
                <w:bCs/>
                <w:color w:val="000000"/>
                <w:sz w:val="28"/>
                <w:szCs w:val="28"/>
                <w:shd w:val="clear" w:color="auto" w:fill="FFFFFF"/>
                <w:lang w:eastAsia="ru-RU"/>
              </w:rPr>
              <w:t>« Запоминаем цифры»</w:t>
            </w:r>
          </w:p>
          <w:p w14:paraId="27CE8D77"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b/>
                <w:sz w:val="28"/>
                <w:szCs w:val="28"/>
                <w:lang w:eastAsia="ru-RU"/>
              </w:rPr>
              <w:t xml:space="preserve">Беседа: </w:t>
            </w:r>
            <w:r w:rsidRPr="007B4808">
              <w:rPr>
                <w:rFonts w:ascii="Times New Roman" w:eastAsia="Times New Roman" w:hAnsi="Times New Roman" w:cs="Times New Roman"/>
                <w:sz w:val="28"/>
                <w:szCs w:val="28"/>
                <w:lang w:eastAsia="ru-RU"/>
              </w:rPr>
              <w:t>«Развиваем двигательную активность»</w:t>
            </w:r>
          </w:p>
        </w:tc>
        <w:tc>
          <w:tcPr>
            <w:tcW w:w="3351" w:type="dxa"/>
            <w:shd w:val="clear" w:color="auto" w:fill="auto"/>
            <w:hideMark/>
          </w:tcPr>
          <w:p w14:paraId="3A15D530"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Воспитатели, родители</w:t>
            </w:r>
            <w:r>
              <w:rPr>
                <w:rFonts w:ascii="Times New Roman" w:eastAsia="Times New Roman" w:hAnsi="Times New Roman" w:cs="Times New Roman"/>
                <w:sz w:val="28"/>
                <w:szCs w:val="28"/>
                <w:lang w:eastAsia="ru-RU"/>
              </w:rPr>
              <w:t>,</w:t>
            </w:r>
            <w:r w:rsidR="004F541F">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физрук</w:t>
            </w:r>
          </w:p>
        </w:tc>
        <w:tc>
          <w:tcPr>
            <w:tcW w:w="2553" w:type="dxa"/>
            <w:shd w:val="clear" w:color="auto" w:fill="auto"/>
            <w:hideMark/>
          </w:tcPr>
          <w:p w14:paraId="72A06CCC"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Методические рекомендации</w:t>
            </w:r>
          </w:p>
        </w:tc>
      </w:tr>
      <w:tr w:rsidR="007B4808" w:rsidRPr="007B4808" w14:paraId="2F11B37D" w14:textId="77777777" w:rsidTr="003E52BA">
        <w:trPr>
          <w:trHeight w:val="419"/>
        </w:trPr>
        <w:tc>
          <w:tcPr>
            <w:tcW w:w="3352" w:type="dxa"/>
            <w:shd w:val="clear" w:color="auto" w:fill="auto"/>
            <w:hideMark/>
          </w:tcPr>
          <w:p w14:paraId="759FE0ED"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Наглядные формы работы</w:t>
            </w:r>
          </w:p>
        </w:tc>
        <w:tc>
          <w:tcPr>
            <w:tcW w:w="6479" w:type="dxa"/>
            <w:shd w:val="clear" w:color="auto" w:fill="auto"/>
          </w:tcPr>
          <w:p w14:paraId="1184E248"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Размещение  методического материала</w:t>
            </w:r>
          </w:p>
          <w:p w14:paraId="31E99323"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Уголок здоровья:</w:t>
            </w:r>
          </w:p>
          <w:p w14:paraId="68BE7B48"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«Закаливание</w:t>
            </w:r>
            <w:r w:rsidR="004F541F">
              <w:rPr>
                <w:rFonts w:ascii="Times New Roman" w:eastAsia="Times New Roman" w:hAnsi="Times New Roman" w:cs="Times New Roman"/>
                <w:sz w:val="28"/>
                <w:szCs w:val="28"/>
                <w:lang w:eastAsia="ru-RU"/>
              </w:rPr>
              <w:t xml:space="preserve"> </w:t>
            </w:r>
            <w:r w:rsidRPr="007B4808">
              <w:rPr>
                <w:rFonts w:ascii="Times New Roman" w:eastAsia="Times New Roman" w:hAnsi="Times New Roman" w:cs="Times New Roman"/>
                <w:sz w:val="28"/>
                <w:szCs w:val="28"/>
                <w:lang w:eastAsia="ru-RU"/>
              </w:rPr>
              <w:t xml:space="preserve">-  одна из форм профилактики простудных заболеваний». </w:t>
            </w:r>
          </w:p>
          <w:p w14:paraId="6E8C63A0"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«Современные здоровьесберегающие технологии в детском саду»</w:t>
            </w:r>
          </w:p>
          <w:p w14:paraId="1AD6F59A"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Экологическая страничка:</w:t>
            </w:r>
          </w:p>
          <w:p w14:paraId="4398CDD1"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«Знакомство с месяцем Февраль»</w:t>
            </w:r>
          </w:p>
          <w:p w14:paraId="581C9F98"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b/>
                <w:sz w:val="28"/>
                <w:szCs w:val="28"/>
                <w:lang w:eastAsia="ru-RU"/>
              </w:rPr>
              <w:t>(</w:t>
            </w:r>
            <w:r w:rsidRPr="007B4808">
              <w:rPr>
                <w:rFonts w:ascii="Times New Roman" w:eastAsia="Times New Roman" w:hAnsi="Times New Roman" w:cs="Times New Roman"/>
                <w:sz w:val="28"/>
                <w:szCs w:val="28"/>
                <w:lang w:eastAsia="ru-RU"/>
              </w:rPr>
              <w:t>учимся наблюдать за изменением природы)</w:t>
            </w:r>
          </w:p>
          <w:p w14:paraId="5D236DCC"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«Комнатные растения в доме»</w:t>
            </w:r>
          </w:p>
          <w:p w14:paraId="3338144F"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Для вас родители:</w:t>
            </w:r>
          </w:p>
          <w:p w14:paraId="096FF571"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sz w:val="28"/>
                <w:szCs w:val="28"/>
                <w:lang w:eastAsia="ru-RU"/>
              </w:rPr>
              <w:t xml:space="preserve"> «День Отечества»</w:t>
            </w:r>
          </w:p>
          <w:p w14:paraId="2727A241"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«Воспитываем мальчиков и девочек»</w:t>
            </w:r>
          </w:p>
          <w:p w14:paraId="368865EA" w14:textId="77777777" w:rsidR="007B4808" w:rsidRPr="007B4808" w:rsidRDefault="007B4808" w:rsidP="007B4808">
            <w:pPr>
              <w:spacing w:after="0" w:line="240" w:lineRule="auto"/>
              <w:rPr>
                <w:rFonts w:ascii="Times New Roman" w:eastAsia="Times New Roman" w:hAnsi="Times New Roman" w:cs="Times New Roman"/>
                <w:color w:val="000000"/>
                <w:sz w:val="28"/>
                <w:szCs w:val="28"/>
                <w:lang w:eastAsia="ru-RU"/>
              </w:rPr>
            </w:pPr>
            <w:r w:rsidRPr="007B4808">
              <w:rPr>
                <w:rFonts w:ascii="Times New Roman" w:eastAsia="Times New Roman" w:hAnsi="Times New Roman" w:cs="Times New Roman"/>
                <w:bCs/>
                <w:color w:val="000000"/>
                <w:sz w:val="28"/>
                <w:szCs w:val="28"/>
                <w:shd w:val="clear" w:color="auto" w:fill="FFFFFF"/>
                <w:lang w:eastAsia="ru-RU"/>
              </w:rPr>
              <w:t>«Безопасные шаги на пути к безопасности на дороге»</w:t>
            </w:r>
          </w:p>
          <w:p w14:paraId="29BA94BB"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«Масленичные традиции»</w:t>
            </w:r>
          </w:p>
          <w:p w14:paraId="75E891C9"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«Масленицу встречают Крымские ребята!»</w:t>
            </w:r>
          </w:p>
        </w:tc>
        <w:tc>
          <w:tcPr>
            <w:tcW w:w="3351" w:type="dxa"/>
            <w:shd w:val="clear" w:color="auto" w:fill="auto"/>
          </w:tcPr>
          <w:p w14:paraId="762DD3A3"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Воспитатели, родители</w:t>
            </w:r>
            <w:r>
              <w:rPr>
                <w:rFonts w:ascii="Times New Roman" w:eastAsia="Times New Roman" w:hAnsi="Times New Roman" w:cs="Times New Roman"/>
                <w:sz w:val="28"/>
                <w:szCs w:val="28"/>
                <w:lang w:eastAsia="ru-RU"/>
              </w:rPr>
              <w:t>, медсестра</w:t>
            </w:r>
          </w:p>
          <w:p w14:paraId="571D0BB9"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p>
        </w:tc>
        <w:tc>
          <w:tcPr>
            <w:tcW w:w="2553" w:type="dxa"/>
            <w:shd w:val="clear" w:color="auto" w:fill="auto"/>
            <w:hideMark/>
          </w:tcPr>
          <w:p w14:paraId="1057AD9F"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Методическая литература и рекомендации</w:t>
            </w:r>
          </w:p>
          <w:p w14:paraId="0EAC7871"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интернет- ресурсы</w:t>
            </w:r>
          </w:p>
          <w:p w14:paraId="09954C10"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p>
          <w:p w14:paraId="3F93C074"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p>
          <w:p w14:paraId="224AF64A"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p>
          <w:p w14:paraId="30D727AF"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p>
          <w:p w14:paraId="491A4442"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p>
          <w:p w14:paraId="0FB97018"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папка- передвижка</w:t>
            </w:r>
          </w:p>
          <w:p w14:paraId="580E1392" w14:textId="77777777" w:rsidR="007B4808" w:rsidRPr="007B4808" w:rsidRDefault="007B4808" w:rsidP="007B4808">
            <w:pPr>
              <w:spacing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фото отчет</w:t>
            </w:r>
          </w:p>
        </w:tc>
      </w:tr>
      <w:tr w:rsidR="007B4808" w:rsidRPr="007B4808" w14:paraId="6678D228" w14:textId="77777777" w:rsidTr="003E52BA">
        <w:trPr>
          <w:trHeight w:val="557"/>
        </w:trPr>
        <w:tc>
          <w:tcPr>
            <w:tcW w:w="3352" w:type="dxa"/>
            <w:shd w:val="clear" w:color="auto" w:fill="auto"/>
            <w:hideMark/>
          </w:tcPr>
          <w:p w14:paraId="551F8805" w14:textId="77777777" w:rsidR="007B4808" w:rsidRPr="007B4808" w:rsidRDefault="007B4808" w:rsidP="007B4808">
            <w:pPr>
              <w:spacing w:after="0" w:line="240" w:lineRule="auto"/>
              <w:rPr>
                <w:rFonts w:ascii="Times New Roman" w:eastAsia="Times New Roman" w:hAnsi="Times New Roman" w:cs="Times New Roman"/>
                <w:b/>
                <w:sz w:val="28"/>
                <w:szCs w:val="28"/>
                <w:lang w:eastAsia="ru-RU"/>
              </w:rPr>
            </w:pPr>
            <w:r w:rsidRPr="007B4808">
              <w:rPr>
                <w:rFonts w:ascii="Times New Roman" w:eastAsia="Times New Roman" w:hAnsi="Times New Roman" w:cs="Times New Roman"/>
                <w:b/>
                <w:sz w:val="28"/>
                <w:szCs w:val="28"/>
                <w:lang w:eastAsia="ru-RU"/>
              </w:rPr>
              <w:t>Участие родителей в жизни группы и ДОУ</w:t>
            </w:r>
          </w:p>
        </w:tc>
        <w:tc>
          <w:tcPr>
            <w:tcW w:w="6479" w:type="dxa"/>
            <w:shd w:val="clear" w:color="auto" w:fill="auto"/>
            <w:hideMark/>
          </w:tcPr>
          <w:p w14:paraId="35B1F7D7"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 xml:space="preserve"> «Вместе с папой  я герой»</w:t>
            </w:r>
          </w:p>
          <w:p w14:paraId="077DCCA6"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Цель: объединить семьи группы в  совместной веселой игре и  общем желании беречь здоровье свое и окружающих.</w:t>
            </w:r>
          </w:p>
          <w:p w14:paraId="0020B21C" w14:textId="77777777" w:rsidR="007B4808" w:rsidRPr="007B4808" w:rsidRDefault="007B4808" w:rsidP="007B4808">
            <w:pPr>
              <w:spacing w:after="0" w:line="240" w:lineRule="auto"/>
              <w:contextualSpacing/>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 xml:space="preserve"> </w:t>
            </w:r>
          </w:p>
          <w:p w14:paraId="015D7953" w14:textId="77777777" w:rsidR="007B4808" w:rsidRPr="007B4808" w:rsidRDefault="007B4808" w:rsidP="007B4808">
            <w:pPr>
              <w:spacing w:after="0" w:line="240" w:lineRule="auto"/>
              <w:contextualSpacing/>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«Наши отважные папы!»</w:t>
            </w:r>
          </w:p>
          <w:p w14:paraId="7A040B84" w14:textId="77777777" w:rsidR="007B4808" w:rsidRPr="007B4808" w:rsidRDefault="007B4808" w:rsidP="007B4808">
            <w:pPr>
              <w:spacing w:line="240" w:lineRule="auto"/>
              <w:contextualSpacing/>
              <w:rPr>
                <w:rFonts w:ascii="Times New Roman" w:eastAsia="Times New Roman" w:hAnsi="Times New Roman" w:cs="Times New Roman"/>
                <w:bCs/>
                <w:color w:val="000000"/>
                <w:sz w:val="28"/>
                <w:szCs w:val="28"/>
                <w:shd w:val="clear" w:color="auto" w:fill="FFFFFF"/>
                <w:lang w:eastAsia="ru-RU"/>
              </w:rPr>
            </w:pPr>
          </w:p>
          <w:p w14:paraId="083AAF2B" w14:textId="77777777" w:rsidR="007B4808" w:rsidRPr="007B4808" w:rsidRDefault="007B4808" w:rsidP="007B4808">
            <w:pPr>
              <w:spacing w:line="240" w:lineRule="auto"/>
              <w:contextualSpacing/>
              <w:rPr>
                <w:rFonts w:ascii="Times New Roman" w:eastAsia="Times New Roman" w:hAnsi="Times New Roman" w:cs="Times New Roman"/>
                <w:bCs/>
                <w:color w:val="000000"/>
                <w:sz w:val="28"/>
                <w:szCs w:val="28"/>
                <w:shd w:val="clear" w:color="auto" w:fill="FFFFFF"/>
                <w:lang w:eastAsia="ru-RU"/>
              </w:rPr>
            </w:pPr>
            <w:r w:rsidRPr="007B4808">
              <w:rPr>
                <w:rFonts w:ascii="Times New Roman" w:eastAsia="Times New Roman" w:hAnsi="Times New Roman" w:cs="Times New Roman"/>
                <w:bCs/>
                <w:color w:val="000000"/>
                <w:sz w:val="28"/>
                <w:szCs w:val="28"/>
                <w:shd w:val="clear" w:color="auto" w:fill="FFFFFF"/>
                <w:lang w:eastAsia="ru-RU"/>
              </w:rPr>
              <w:t>«Дорога не терпит шалости – наказывает без жалости!».</w:t>
            </w:r>
          </w:p>
          <w:p w14:paraId="4E5EC62F" w14:textId="77777777" w:rsidR="007B4808" w:rsidRPr="007B4808" w:rsidRDefault="007B4808" w:rsidP="007B4808">
            <w:pPr>
              <w:spacing w:line="240" w:lineRule="auto"/>
              <w:contextualSpacing/>
              <w:rPr>
                <w:rFonts w:ascii="Times New Roman" w:eastAsia="Times New Roman" w:hAnsi="Times New Roman" w:cs="Times New Roman"/>
                <w:sz w:val="28"/>
                <w:szCs w:val="28"/>
                <w:lang w:eastAsia="ru-RU"/>
              </w:rPr>
            </w:pPr>
            <w:r w:rsidRPr="007B4808">
              <w:rPr>
                <w:rFonts w:ascii="Times New Roman" w:eastAsia="Times New Roman" w:hAnsi="Times New Roman" w:cs="Times New Roman"/>
                <w:bCs/>
                <w:color w:val="000000"/>
                <w:sz w:val="28"/>
                <w:szCs w:val="28"/>
                <w:shd w:val="clear" w:color="auto" w:fill="FFFFFF"/>
                <w:lang w:eastAsia="ru-RU"/>
              </w:rPr>
              <w:t>Анкетирование родителей  « Нравственно-патриотическое воспитание в семье»</w:t>
            </w:r>
          </w:p>
          <w:p w14:paraId="24E5D071"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«Мой дедушка –пограничник»</w:t>
            </w:r>
          </w:p>
        </w:tc>
        <w:tc>
          <w:tcPr>
            <w:tcW w:w="3351" w:type="dxa"/>
            <w:shd w:val="clear" w:color="auto" w:fill="auto"/>
            <w:hideMark/>
          </w:tcPr>
          <w:p w14:paraId="1F7A50F3"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Воспитатели, родители, инструктор по физкультуре, медсестра</w:t>
            </w:r>
          </w:p>
        </w:tc>
        <w:tc>
          <w:tcPr>
            <w:tcW w:w="2553" w:type="dxa"/>
            <w:shd w:val="clear" w:color="auto" w:fill="auto"/>
          </w:tcPr>
          <w:p w14:paraId="32804236"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 xml:space="preserve">Совместное физкультурное развлечение </w:t>
            </w:r>
          </w:p>
          <w:p w14:paraId="7D78D37A"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p>
          <w:p w14:paraId="1F55E290"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p>
          <w:p w14:paraId="3CE16FE0"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sz w:val="28"/>
                <w:szCs w:val="28"/>
                <w:lang w:eastAsia="ru-RU"/>
              </w:rPr>
              <w:t>Выставка групповых газет</w:t>
            </w:r>
          </w:p>
          <w:p w14:paraId="2F8DBBBE" w14:textId="77777777" w:rsidR="007B4808" w:rsidRPr="007B4808" w:rsidRDefault="007B4808" w:rsidP="007B4808">
            <w:pPr>
              <w:spacing w:after="0" w:line="240" w:lineRule="auto"/>
              <w:rPr>
                <w:rFonts w:ascii="Times New Roman" w:eastAsia="Times New Roman" w:hAnsi="Times New Roman" w:cs="Times New Roman"/>
                <w:bCs/>
                <w:color w:val="000000"/>
                <w:sz w:val="28"/>
                <w:szCs w:val="28"/>
                <w:shd w:val="clear" w:color="auto" w:fill="FFFFFF"/>
                <w:lang w:eastAsia="ru-RU"/>
              </w:rPr>
            </w:pPr>
          </w:p>
          <w:p w14:paraId="6B6839EB" w14:textId="77777777" w:rsidR="007B4808" w:rsidRPr="007B4808" w:rsidRDefault="007B4808" w:rsidP="007B4808">
            <w:pPr>
              <w:spacing w:after="0" w:line="240" w:lineRule="auto"/>
              <w:rPr>
                <w:rFonts w:ascii="Times New Roman" w:eastAsia="Times New Roman" w:hAnsi="Times New Roman" w:cs="Times New Roman"/>
                <w:bCs/>
                <w:color w:val="000000"/>
                <w:sz w:val="28"/>
                <w:szCs w:val="28"/>
                <w:shd w:val="clear" w:color="auto" w:fill="FFFFFF"/>
                <w:lang w:eastAsia="ru-RU"/>
              </w:rPr>
            </w:pPr>
            <w:r w:rsidRPr="007B4808">
              <w:rPr>
                <w:rFonts w:ascii="Times New Roman" w:eastAsia="Times New Roman" w:hAnsi="Times New Roman" w:cs="Times New Roman"/>
                <w:bCs/>
                <w:color w:val="000000"/>
                <w:sz w:val="28"/>
                <w:szCs w:val="28"/>
                <w:shd w:val="clear" w:color="auto" w:fill="FFFFFF"/>
                <w:lang w:eastAsia="ru-RU"/>
              </w:rPr>
              <w:t xml:space="preserve">Плакат </w:t>
            </w:r>
          </w:p>
          <w:p w14:paraId="1882DAAB" w14:textId="77777777" w:rsidR="007B4808" w:rsidRPr="007B4808" w:rsidRDefault="007B4808" w:rsidP="007B4808">
            <w:pPr>
              <w:spacing w:after="0" w:line="240" w:lineRule="auto"/>
              <w:rPr>
                <w:rFonts w:ascii="Times New Roman" w:eastAsia="Times New Roman" w:hAnsi="Times New Roman" w:cs="Times New Roman"/>
                <w:bCs/>
                <w:color w:val="000000"/>
                <w:sz w:val="28"/>
                <w:szCs w:val="28"/>
                <w:shd w:val="clear" w:color="auto" w:fill="FFFFFF"/>
                <w:lang w:eastAsia="ru-RU"/>
              </w:rPr>
            </w:pPr>
            <w:r w:rsidRPr="007B4808">
              <w:rPr>
                <w:rFonts w:ascii="Times New Roman" w:eastAsia="Times New Roman" w:hAnsi="Times New Roman" w:cs="Times New Roman"/>
                <w:bCs/>
                <w:color w:val="000000"/>
                <w:sz w:val="28"/>
                <w:szCs w:val="28"/>
                <w:shd w:val="clear" w:color="auto" w:fill="FFFFFF"/>
                <w:lang w:eastAsia="ru-RU"/>
              </w:rPr>
              <w:t>Анкеты.</w:t>
            </w:r>
          </w:p>
          <w:p w14:paraId="6F0B93FB" w14:textId="77777777" w:rsidR="007B4808" w:rsidRPr="007B4808" w:rsidRDefault="007B4808" w:rsidP="007B4808">
            <w:pPr>
              <w:spacing w:after="0" w:line="240" w:lineRule="auto"/>
              <w:rPr>
                <w:rFonts w:ascii="Times New Roman" w:eastAsia="Times New Roman" w:hAnsi="Times New Roman" w:cs="Times New Roman"/>
                <w:bCs/>
                <w:color w:val="000000"/>
                <w:sz w:val="28"/>
                <w:szCs w:val="28"/>
                <w:shd w:val="clear" w:color="auto" w:fill="FFFFFF"/>
                <w:lang w:eastAsia="ru-RU"/>
              </w:rPr>
            </w:pPr>
          </w:p>
          <w:p w14:paraId="2A38F76D" w14:textId="77777777" w:rsidR="007B4808" w:rsidRPr="007B4808" w:rsidRDefault="007B4808" w:rsidP="007B4808">
            <w:pPr>
              <w:spacing w:after="0" w:line="240" w:lineRule="auto"/>
              <w:rPr>
                <w:rFonts w:ascii="Times New Roman" w:eastAsia="Times New Roman" w:hAnsi="Times New Roman" w:cs="Times New Roman"/>
                <w:sz w:val="28"/>
                <w:szCs w:val="28"/>
                <w:lang w:eastAsia="ru-RU"/>
              </w:rPr>
            </w:pPr>
            <w:r w:rsidRPr="007B4808">
              <w:rPr>
                <w:rFonts w:ascii="Times New Roman" w:eastAsia="Times New Roman" w:hAnsi="Times New Roman" w:cs="Times New Roman"/>
                <w:bCs/>
                <w:color w:val="000000"/>
                <w:sz w:val="28"/>
                <w:szCs w:val="28"/>
                <w:shd w:val="clear" w:color="auto" w:fill="FFFFFF"/>
                <w:lang w:eastAsia="ru-RU"/>
              </w:rPr>
              <w:t>Встреча с дедушкой пограничником</w:t>
            </w:r>
          </w:p>
        </w:tc>
      </w:tr>
    </w:tbl>
    <w:p w14:paraId="44234643" w14:textId="77777777" w:rsidR="00CB0134" w:rsidRPr="00B61CC9" w:rsidRDefault="00CB0134" w:rsidP="00CB0134">
      <w:pPr>
        <w:spacing w:after="0" w:line="240" w:lineRule="auto"/>
        <w:rPr>
          <w:rFonts w:ascii="Times New Roman" w:eastAsia="Times New Roman" w:hAnsi="Times New Roman" w:cs="Times New Roman"/>
          <w:b/>
          <w:color w:val="000000" w:themeColor="text1"/>
          <w:sz w:val="28"/>
          <w:szCs w:val="28"/>
          <w:lang w:eastAsia="ru-RU"/>
        </w:rPr>
      </w:pPr>
    </w:p>
    <w:p w14:paraId="184B4A3D" w14:textId="77777777" w:rsidR="0001366C" w:rsidRPr="00B61CC9" w:rsidRDefault="0001366C" w:rsidP="00536975">
      <w:pPr>
        <w:tabs>
          <w:tab w:val="left" w:pos="1920"/>
        </w:tabs>
        <w:spacing w:after="0" w:line="240" w:lineRule="auto"/>
        <w:jc w:val="center"/>
        <w:rPr>
          <w:rFonts w:ascii="Times New Roman" w:eastAsia="Times New Roman" w:hAnsi="Times New Roman" w:cs="Times New Roman"/>
          <w:b/>
          <w:color w:val="000000" w:themeColor="text1"/>
          <w:sz w:val="28"/>
          <w:szCs w:val="28"/>
          <w:lang w:eastAsia="ru-RU"/>
        </w:rPr>
      </w:pPr>
    </w:p>
    <w:p w14:paraId="1B6BCE18" w14:textId="77777777" w:rsidR="0001366C" w:rsidRPr="00B61CC9" w:rsidRDefault="0001366C" w:rsidP="00536975">
      <w:pPr>
        <w:tabs>
          <w:tab w:val="left" w:pos="1920"/>
        </w:tabs>
        <w:spacing w:after="0" w:line="240" w:lineRule="auto"/>
        <w:jc w:val="center"/>
        <w:rPr>
          <w:rFonts w:ascii="Times New Roman" w:eastAsia="Times New Roman" w:hAnsi="Times New Roman" w:cs="Times New Roman"/>
          <w:b/>
          <w:color w:val="000000" w:themeColor="text1"/>
          <w:sz w:val="28"/>
          <w:szCs w:val="28"/>
          <w:lang w:eastAsia="ru-RU"/>
        </w:rPr>
      </w:pPr>
    </w:p>
    <w:p w14:paraId="11CE3095" w14:textId="77777777" w:rsidR="0001366C" w:rsidRPr="00B61CC9" w:rsidRDefault="0001366C" w:rsidP="00536975">
      <w:pPr>
        <w:tabs>
          <w:tab w:val="left" w:pos="1920"/>
        </w:tabs>
        <w:spacing w:after="0" w:line="240" w:lineRule="auto"/>
        <w:jc w:val="center"/>
        <w:rPr>
          <w:rFonts w:ascii="Times New Roman" w:eastAsia="Times New Roman" w:hAnsi="Times New Roman" w:cs="Times New Roman"/>
          <w:b/>
          <w:color w:val="000000" w:themeColor="text1"/>
          <w:sz w:val="28"/>
          <w:szCs w:val="28"/>
          <w:lang w:eastAsia="ru-RU"/>
        </w:rPr>
      </w:pPr>
    </w:p>
    <w:p w14:paraId="2E2A9102" w14:textId="77777777" w:rsidR="0001366C" w:rsidRPr="00B61CC9" w:rsidRDefault="0001366C" w:rsidP="00536975">
      <w:pPr>
        <w:tabs>
          <w:tab w:val="left" w:pos="1920"/>
        </w:tabs>
        <w:spacing w:after="0" w:line="240" w:lineRule="auto"/>
        <w:jc w:val="center"/>
        <w:rPr>
          <w:rFonts w:ascii="Times New Roman" w:eastAsia="Times New Roman" w:hAnsi="Times New Roman" w:cs="Times New Roman"/>
          <w:b/>
          <w:color w:val="000000" w:themeColor="text1"/>
          <w:sz w:val="28"/>
          <w:szCs w:val="28"/>
          <w:lang w:eastAsia="ru-RU"/>
        </w:rPr>
      </w:pPr>
    </w:p>
    <w:p w14:paraId="3209BB24" w14:textId="77777777" w:rsidR="00536975" w:rsidRPr="004F541F" w:rsidRDefault="00536975" w:rsidP="004F541F">
      <w:pPr>
        <w:rPr>
          <w:rFonts w:ascii="Times New Roman" w:eastAsia="Times New Roman" w:hAnsi="Times New Roman" w:cs="Times New Roman"/>
          <w:lang w:eastAsia="ru-RU"/>
        </w:rPr>
        <w:sectPr w:rsidR="00536975" w:rsidRPr="004F541F" w:rsidSect="005D2658">
          <w:pgSz w:w="16838" w:h="11906" w:orient="landscape"/>
          <w:pgMar w:top="510" w:right="510" w:bottom="510" w:left="510" w:header="709" w:footer="709" w:gutter="0"/>
          <w:cols w:space="708"/>
          <w:docGrid w:linePitch="360"/>
        </w:sectPr>
      </w:pPr>
    </w:p>
    <w:p w14:paraId="3A5D1D82" w14:textId="77777777" w:rsidR="00A23DF8" w:rsidRPr="00F11D3F" w:rsidRDefault="00A23DF8" w:rsidP="00A23DF8">
      <w:pPr>
        <w:spacing w:after="0" w:line="240" w:lineRule="auto"/>
        <w:jc w:val="center"/>
        <w:rPr>
          <w:rFonts w:ascii="Times New Roman" w:eastAsia="Times New Roman" w:hAnsi="Times New Roman" w:cs="Times New Roman"/>
          <w:b/>
          <w:color w:val="000000" w:themeColor="text1"/>
          <w:sz w:val="28"/>
          <w:szCs w:val="28"/>
          <w:lang w:eastAsia="ru-RU"/>
        </w:rPr>
      </w:pPr>
      <w:r w:rsidRPr="00F11D3F">
        <w:rPr>
          <w:rFonts w:ascii="Times New Roman" w:eastAsia="Times New Roman" w:hAnsi="Times New Roman" w:cs="Times New Roman"/>
          <w:b/>
          <w:color w:val="000000" w:themeColor="text1"/>
          <w:sz w:val="28"/>
          <w:szCs w:val="28"/>
          <w:lang w:eastAsia="ru-RU"/>
        </w:rPr>
        <w:t>Ориентировочные темы перспективного планирования</w:t>
      </w:r>
    </w:p>
    <w:p w14:paraId="2141DE5E" w14:textId="77777777" w:rsidR="00A23DF8" w:rsidRPr="00F11D3F" w:rsidRDefault="00A23DF8" w:rsidP="00BB62A3">
      <w:pPr>
        <w:spacing w:after="0" w:line="240" w:lineRule="auto"/>
        <w:jc w:val="center"/>
        <w:rPr>
          <w:rFonts w:ascii="Times New Roman" w:eastAsia="Times New Roman" w:hAnsi="Times New Roman" w:cs="Times New Roman"/>
          <w:b/>
          <w:color w:val="000000" w:themeColor="text1"/>
          <w:sz w:val="28"/>
          <w:szCs w:val="28"/>
          <w:lang w:eastAsia="ru-RU"/>
        </w:rPr>
      </w:pPr>
      <w:r w:rsidRPr="00F11D3F">
        <w:rPr>
          <w:rFonts w:ascii="Times New Roman" w:eastAsia="Times New Roman" w:hAnsi="Times New Roman" w:cs="Times New Roman"/>
          <w:b/>
          <w:color w:val="000000" w:themeColor="text1"/>
          <w:sz w:val="28"/>
          <w:szCs w:val="28"/>
          <w:lang w:eastAsia="ru-RU"/>
        </w:rPr>
        <w:t xml:space="preserve">учебно-воспитательного процесса </w:t>
      </w:r>
    </w:p>
    <w:p w14:paraId="76FC8354" w14:textId="77777777" w:rsidR="00A23DF8" w:rsidRPr="00F11D3F" w:rsidRDefault="00A23DF8" w:rsidP="00A23DF8">
      <w:pPr>
        <w:spacing w:after="0" w:line="240" w:lineRule="auto"/>
        <w:jc w:val="center"/>
        <w:rPr>
          <w:rFonts w:ascii="Times New Roman" w:eastAsia="Times New Roman" w:hAnsi="Times New Roman" w:cs="Times New Roman"/>
          <w:b/>
          <w:color w:val="000000" w:themeColor="text1"/>
          <w:sz w:val="28"/>
          <w:szCs w:val="28"/>
          <w:lang w:eastAsia="ru-RU"/>
        </w:rPr>
      </w:pPr>
      <w:r w:rsidRPr="00F11D3F">
        <w:rPr>
          <w:rFonts w:ascii="Times New Roman" w:eastAsia="Times New Roman" w:hAnsi="Times New Roman" w:cs="Times New Roman"/>
          <w:b/>
          <w:color w:val="000000" w:themeColor="text1"/>
          <w:sz w:val="28"/>
          <w:szCs w:val="28"/>
          <w:lang w:eastAsia="ru-RU"/>
        </w:rPr>
        <w:t>ВЕСНА</w:t>
      </w:r>
    </w:p>
    <w:p w14:paraId="50471CC9" w14:textId="77777777" w:rsidR="00A23DF8" w:rsidRDefault="00A23DF8" w:rsidP="00A23DF8">
      <w:pPr>
        <w:spacing w:after="0" w:line="240" w:lineRule="auto"/>
        <w:jc w:val="center"/>
        <w:rPr>
          <w:rFonts w:ascii="Times New Roman" w:eastAsia="Times New Roman" w:hAnsi="Times New Roman" w:cs="Times New Roman"/>
          <w:b/>
          <w:color w:val="000000" w:themeColor="text1"/>
          <w:sz w:val="28"/>
          <w:szCs w:val="28"/>
          <w:lang w:eastAsia="ru-RU"/>
        </w:rPr>
      </w:pPr>
    </w:p>
    <w:tbl>
      <w:tblPr>
        <w:tblStyle w:val="a3"/>
        <w:tblW w:w="10485" w:type="dxa"/>
        <w:tblLook w:val="04A0" w:firstRow="1" w:lastRow="0" w:firstColumn="1" w:lastColumn="0" w:noHBand="0" w:noVBand="1"/>
      </w:tblPr>
      <w:tblGrid>
        <w:gridCol w:w="2636"/>
        <w:gridCol w:w="7849"/>
      </w:tblGrid>
      <w:tr w:rsidR="001B7E3F" w:rsidRPr="00E7016B" w14:paraId="4499AEEC"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53281AD1" w14:textId="77777777" w:rsidR="001B7E3F" w:rsidRPr="00E7016B" w:rsidRDefault="001B7E3F" w:rsidP="001B7E3F">
            <w:pPr>
              <w:jc w:val="center"/>
              <w:rPr>
                <w:rFonts w:ascii="Times New Roman" w:eastAsia="Calibri" w:hAnsi="Times New Roman" w:cs="Times New Roman"/>
              </w:rPr>
            </w:pPr>
            <w:r w:rsidRPr="00E7016B">
              <w:rPr>
                <w:rFonts w:ascii="Times New Roman" w:eastAsia="Calibri" w:hAnsi="Times New Roman" w:cs="Times New Roman"/>
                <w:b/>
                <w:sz w:val="24"/>
                <w:szCs w:val="24"/>
              </w:rPr>
              <w:t>МАРТ</w:t>
            </w:r>
          </w:p>
        </w:tc>
      </w:tr>
      <w:tr w:rsidR="001B7E3F" w:rsidRPr="00E7016B" w14:paraId="58989F36"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56D87C42" w14:textId="77777777" w:rsidR="001B7E3F" w:rsidRPr="00E7016B" w:rsidRDefault="001B7E3F" w:rsidP="001B7E3F">
            <w:pPr>
              <w:widowControl w:val="0"/>
              <w:autoSpaceDE w:val="0"/>
              <w:autoSpaceDN w:val="0"/>
              <w:spacing w:line="222"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1</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4A23D8BA" w14:textId="77777777" w:rsidR="001B7E3F" w:rsidRPr="00E7016B" w:rsidRDefault="001B7E3F" w:rsidP="001B7E3F">
            <w:pPr>
              <w:spacing w:line="256" w:lineRule="auto"/>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1"/>
                <w:sz w:val="24"/>
                <w:szCs w:val="24"/>
              </w:rPr>
              <w:t xml:space="preserve"> </w:t>
            </w:r>
            <w:r w:rsidRPr="00E7016B">
              <w:rPr>
                <w:rFonts w:ascii="Times New Roman" w:eastAsia="Calibri" w:hAnsi="Times New Roman" w:cs="Times New Roman"/>
                <w:b/>
                <w:sz w:val="24"/>
                <w:szCs w:val="24"/>
              </w:rPr>
              <w:t>«Семья.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Мамин</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праздник»</w:t>
            </w:r>
          </w:p>
          <w:p w14:paraId="5C3E2EDC" w14:textId="77777777" w:rsidR="001B7E3F" w:rsidRPr="00E7016B" w:rsidRDefault="001B7E3F" w:rsidP="001B7E3F">
            <w:pPr>
              <w:rPr>
                <w:rFonts w:ascii="Calibri" w:eastAsia="Calibri" w:hAnsi="Calibri" w:cs="Times New Roman"/>
              </w:rPr>
            </w:pPr>
          </w:p>
        </w:tc>
      </w:tr>
      <w:tr w:rsidR="001B7E3F" w:rsidRPr="00E7016B" w14:paraId="6F6693C1"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7220CD08" w14:textId="77777777" w:rsidR="001B7E3F" w:rsidRPr="00E7016B" w:rsidRDefault="001B7E3F" w:rsidP="001B7E3F">
            <w:pPr>
              <w:widowControl w:val="0"/>
              <w:autoSpaceDE w:val="0"/>
              <w:autoSpaceDN w:val="0"/>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Цель:</w:t>
            </w:r>
            <w:r w:rsidRPr="00E7016B">
              <w:rPr>
                <w:rFonts w:ascii="Times New Roman" w:eastAsia="Times New Roman" w:hAnsi="Times New Roman" w:cs="Times New Roman"/>
                <w:b/>
                <w:spacing w:val="25"/>
                <w:sz w:val="24"/>
                <w:szCs w:val="24"/>
              </w:rPr>
              <w:t xml:space="preserve"> </w:t>
            </w:r>
            <w:r w:rsidRPr="00E7016B">
              <w:rPr>
                <w:rFonts w:ascii="Times New Roman" w:eastAsia="Calibri" w:hAnsi="Times New Roman" w:cs="Times New Roman"/>
                <w:sz w:val="24"/>
                <w:szCs w:val="24"/>
              </w:rPr>
              <w:t>воспитание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чувства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привязанности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любви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своим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родителям,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родственникам,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маме,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бабушке,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сестре</w:t>
            </w:r>
          </w:p>
        </w:tc>
      </w:tr>
      <w:tr w:rsidR="001B7E3F" w:rsidRPr="00E7016B" w14:paraId="1007AC36"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4D3F4A06" w14:textId="77777777" w:rsidR="001B7E3F" w:rsidRPr="00E7016B" w:rsidRDefault="001B7E3F" w:rsidP="001B7E3F">
            <w:pPr>
              <w:spacing w:line="229" w:lineRule="exact"/>
              <w:jc w:val="center"/>
              <w:rPr>
                <w:rFonts w:ascii="Times New Roman" w:eastAsia="Times New Roman" w:hAnsi="Times New Roman" w:cs="Times New Roman"/>
                <w:b/>
                <w:sz w:val="20"/>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 xml:space="preserve">мероприятие: </w:t>
            </w:r>
            <w:r w:rsidRPr="00E7016B">
              <w:rPr>
                <w:rFonts w:ascii="Times New Roman" w:eastAsia="Times New Roman" w:hAnsi="Times New Roman" w:cs="Times New Roman"/>
                <w:sz w:val="24"/>
                <w:szCs w:val="24"/>
              </w:rPr>
              <w:t>утренник</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«Мамин</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праздник», изготовление</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подарков</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для</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мам,</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бабушек,</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сестер</w:t>
            </w:r>
            <w:r w:rsidRPr="00E7016B">
              <w:rPr>
                <w:rFonts w:ascii="Times New Roman" w:eastAsia="Times New Roman" w:hAnsi="Times New Roman" w:cs="Times New Roman"/>
                <w:sz w:val="20"/>
              </w:rPr>
              <w:t>,</w:t>
            </w:r>
            <w:r w:rsidRPr="00E7016B">
              <w:rPr>
                <w:rFonts w:ascii="Times New Roman" w:eastAsia="Times New Roman" w:hAnsi="Times New Roman" w:cs="Times New Roman"/>
                <w:spacing w:val="-47"/>
                <w:sz w:val="20"/>
              </w:rPr>
              <w:t xml:space="preserve"> </w:t>
            </w:r>
            <w:r w:rsidRPr="00E7016B">
              <w:rPr>
                <w:rFonts w:ascii="Times New Roman" w:eastAsia="Times New Roman" w:hAnsi="Times New Roman" w:cs="Times New Roman"/>
                <w:sz w:val="24"/>
                <w:szCs w:val="24"/>
              </w:rPr>
              <w:t>досуг</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«Мамочка</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любимая!»</w:t>
            </w:r>
          </w:p>
        </w:tc>
      </w:tr>
      <w:tr w:rsidR="001B7E3F" w:rsidRPr="00E7016B" w14:paraId="47CEC6B9"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116659E7"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1E93B4E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«Семья», «День</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рождения»,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«Дочки-матери»</w:t>
            </w:r>
          </w:p>
          <w:p w14:paraId="2390E94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«Кому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нужно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работы?»,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«Чьи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детки?»</w:t>
            </w:r>
          </w:p>
          <w:p w14:paraId="095201F8" w14:textId="77777777" w:rsidR="001B7E3F" w:rsidRPr="00E7016B" w:rsidRDefault="001B7E3F" w:rsidP="001B7E3F">
            <w:pPr>
              <w:jc w:val="both"/>
              <w:rPr>
                <w:rFonts w:ascii="Times New Roman" w:eastAsia="Calibri" w:hAnsi="Times New Roman" w:cs="Times New Roman"/>
                <w:spacing w:val="-5"/>
                <w:sz w:val="24"/>
                <w:szCs w:val="24"/>
              </w:rPr>
            </w:pPr>
            <w:r w:rsidRPr="00E7016B">
              <w:rPr>
                <w:rFonts w:ascii="Times New Roman" w:eastAsia="Calibri" w:hAnsi="Times New Roman" w:cs="Times New Roman"/>
                <w:b/>
                <w:sz w:val="24"/>
                <w:szCs w:val="24"/>
              </w:rPr>
              <w:t>Игры-драматизации</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по</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сказкам</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«Красная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шапочка»,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«Репка»</w:t>
            </w:r>
            <w:r w:rsidRPr="00E7016B">
              <w:rPr>
                <w:rFonts w:ascii="Times New Roman" w:eastAsia="Calibri" w:hAnsi="Times New Roman" w:cs="Times New Roman"/>
                <w:spacing w:val="-5"/>
                <w:sz w:val="24"/>
                <w:szCs w:val="24"/>
              </w:rPr>
              <w:t xml:space="preserve"> </w:t>
            </w:r>
          </w:p>
          <w:p w14:paraId="2A222AE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Инсценировки</w:t>
            </w:r>
            <w:r w:rsidRPr="00E7016B">
              <w:rPr>
                <w:rFonts w:ascii="Times New Roman" w:eastAsia="Calibri" w:hAnsi="Times New Roman" w:cs="Times New Roman"/>
                <w:sz w:val="24"/>
                <w:szCs w:val="24"/>
              </w:rPr>
              <w:t>: «Три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мамы»,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«Сказка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мамочки»,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«Колыбельная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3</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языках»</w:t>
            </w:r>
          </w:p>
          <w:p w14:paraId="7BD4FFB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Настольно-печатные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квартира», «Мы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мамины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помощники»</w:t>
            </w:r>
          </w:p>
          <w:p w14:paraId="3563E05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Коллективный</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мытье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детской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мебели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(кукольной)</w:t>
            </w:r>
          </w:p>
          <w:p w14:paraId="53A2F613"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 xml:space="preserve">Создание альбома </w:t>
            </w:r>
            <w:r w:rsidRPr="00E7016B">
              <w:rPr>
                <w:rFonts w:ascii="Times New Roman" w:eastAsia="Calibri" w:hAnsi="Times New Roman" w:cs="Times New Roman"/>
                <w:sz w:val="24"/>
                <w:szCs w:val="24"/>
              </w:rPr>
              <w:t>«Моя семья», изготовление атрибутов для игр</w:t>
            </w:r>
            <w:r w:rsidRPr="00E7016B">
              <w:rPr>
                <w:rFonts w:ascii="Times New Roman" w:eastAsia="Calibri" w:hAnsi="Times New Roman" w:cs="Times New Roman"/>
                <w:spacing w:val="1"/>
                <w:sz w:val="24"/>
                <w:szCs w:val="24"/>
              </w:rPr>
              <w:t xml:space="preserve"> </w:t>
            </w:r>
          </w:p>
          <w:p w14:paraId="2DC709C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«Знание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домашнего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адреса»,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знаем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вещах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вокруг</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нас»,</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вести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себя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незнакомыми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людьми»</w:t>
            </w:r>
          </w:p>
        </w:tc>
      </w:tr>
      <w:tr w:rsidR="001B7E3F" w:rsidRPr="00E7016B" w14:paraId="23F70491"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2AA8038"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4205DC7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творческих</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рассказов</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семья»,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помогаю</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дома»</w:t>
            </w:r>
          </w:p>
          <w:p w14:paraId="75E72E7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 «Права и обязанности в семье», «Работа моих родителей»</w:t>
            </w:r>
          </w:p>
          <w:p w14:paraId="40EFAE9B"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Словотворчество</w:t>
            </w:r>
            <w:r w:rsidRPr="00E7016B">
              <w:rPr>
                <w:rFonts w:ascii="Times New Roman" w:eastAsia="Calibri" w:hAnsi="Times New Roman" w:cs="Times New Roman"/>
                <w:sz w:val="24"/>
                <w:szCs w:val="24"/>
              </w:rPr>
              <w:t>: придумывание рифм к словам - дом, семья, мама, папа</w:t>
            </w:r>
            <w:r w:rsidRPr="00E7016B">
              <w:rPr>
                <w:rFonts w:ascii="Times New Roman" w:eastAsia="Calibri" w:hAnsi="Times New Roman" w:cs="Times New Roman"/>
                <w:spacing w:val="1"/>
                <w:sz w:val="24"/>
                <w:szCs w:val="24"/>
              </w:rPr>
              <w:t xml:space="preserve"> </w:t>
            </w:r>
          </w:p>
          <w:p w14:paraId="460A3C83"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 xml:space="preserve">Видеоинтервью </w:t>
            </w:r>
            <w:r w:rsidRPr="00E7016B">
              <w:rPr>
                <w:rFonts w:ascii="Times New Roman" w:eastAsia="Calibri" w:hAnsi="Times New Roman" w:cs="Times New Roman"/>
                <w:sz w:val="24"/>
                <w:szCs w:val="24"/>
              </w:rPr>
              <w:t>детей о своих семьях в рассказах «Семья глазами ребенка»</w:t>
            </w:r>
            <w:r w:rsidRPr="00E7016B">
              <w:rPr>
                <w:rFonts w:ascii="Times New Roman" w:eastAsia="Calibri" w:hAnsi="Times New Roman" w:cs="Times New Roman"/>
                <w:spacing w:val="1"/>
                <w:sz w:val="24"/>
                <w:szCs w:val="24"/>
              </w:rPr>
              <w:t xml:space="preserve"> </w:t>
            </w:r>
          </w:p>
          <w:p w14:paraId="11C03D0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русской народной сказки «Сестрица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Алёнушка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братец</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Иванушка»,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«Гуси-лебеди»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другие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b/>
                <w:sz w:val="24"/>
                <w:szCs w:val="24"/>
              </w:rPr>
              <w:t xml:space="preserve">Заучивание </w:t>
            </w:r>
            <w:r w:rsidRPr="00E7016B">
              <w:rPr>
                <w:rFonts w:ascii="Times New Roman" w:eastAsia="Calibri" w:hAnsi="Times New Roman" w:cs="Times New Roman"/>
                <w:sz w:val="24"/>
                <w:szCs w:val="24"/>
              </w:rPr>
              <w:t>стихотворений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теме</w:t>
            </w:r>
          </w:p>
          <w:p w14:paraId="16F18A9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Пословицы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поговорки</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семье</w:t>
            </w:r>
          </w:p>
          <w:p w14:paraId="4B5F597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творческого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рассказа «Моя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мама»</w:t>
            </w:r>
          </w:p>
        </w:tc>
      </w:tr>
      <w:tr w:rsidR="001B7E3F" w:rsidRPr="00E7016B" w14:paraId="2D4C7F4E"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5676F136"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2C1089D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«Бабушкина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детство»,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b/>
                <w:sz w:val="24"/>
                <w:szCs w:val="24"/>
              </w:rPr>
              <w:t>«</w:t>
            </w:r>
            <w:r w:rsidRPr="00E7016B">
              <w:rPr>
                <w:rFonts w:ascii="Times New Roman" w:eastAsia="Calibri" w:hAnsi="Times New Roman" w:cs="Times New Roman"/>
                <w:sz w:val="24"/>
                <w:szCs w:val="24"/>
              </w:rPr>
              <w:t>Семейные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традиции: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русские,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украинские, крымско-татарские».</w:t>
            </w:r>
          </w:p>
          <w:p w14:paraId="11850C8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Тематические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занятия</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«Права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обязанности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семье»,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«Профессии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родителей»</w:t>
            </w:r>
          </w:p>
          <w:p w14:paraId="383E171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фотографий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членов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семьи,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составление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альбома</w:t>
            </w:r>
          </w:p>
          <w:p w14:paraId="4109BAB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«Высокое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предназначение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матери»</w:t>
            </w:r>
          </w:p>
        </w:tc>
      </w:tr>
      <w:tr w:rsidR="001B7E3F" w:rsidRPr="00E7016B" w14:paraId="4C163ABE"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ABCAD19"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63498926"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171F545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«Мамин</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портрет»,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бабушка»,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«Приглашение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праздник»</w:t>
            </w:r>
          </w:p>
          <w:p w14:paraId="27F2754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Творческая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мастерская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семья»</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(роспись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матрешек).</w:t>
            </w:r>
          </w:p>
          <w:p w14:paraId="1B89F41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Лепка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«Букет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мамы»</w:t>
            </w:r>
          </w:p>
          <w:p w14:paraId="166510C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Аппликация </w:t>
            </w:r>
            <w:r w:rsidRPr="00E7016B">
              <w:rPr>
                <w:rFonts w:ascii="Times New Roman" w:eastAsia="Calibri" w:hAnsi="Times New Roman" w:cs="Times New Roman"/>
                <w:sz w:val="24"/>
                <w:szCs w:val="24"/>
              </w:rPr>
              <w:t>«Дом,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котором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живу»</w:t>
            </w:r>
          </w:p>
          <w:p w14:paraId="3E40C17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Конструирование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«Мебель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дома»,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создание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макета «Дом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моей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мечты»</w:t>
            </w:r>
          </w:p>
          <w:p w14:paraId="554B982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Оригами</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«Тюльпан</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мамы»</w:t>
            </w:r>
          </w:p>
          <w:p w14:paraId="5019BFE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Ручной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«Подарок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маме»</w:t>
            </w:r>
          </w:p>
          <w:p w14:paraId="06E4CF2D"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12ECB04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Слушание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песен</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членах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семьи,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маме,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бабушке</w:t>
            </w:r>
          </w:p>
          <w:p w14:paraId="1D33D08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Театральный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этюд</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«Семейный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диалог»</w:t>
            </w:r>
          </w:p>
          <w:p w14:paraId="67D406D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песен</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теме,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«Колыбельная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медведицы»</w:t>
            </w:r>
          </w:p>
        </w:tc>
      </w:tr>
      <w:tr w:rsidR="001B7E3F" w:rsidRPr="00E7016B" w14:paraId="69D0CC30"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0BD87B6B"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0B037D0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Семейный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комплекс</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утренней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гимнастики</w:t>
            </w:r>
          </w:p>
          <w:p w14:paraId="1FE0687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Межсемейные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соревнования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«Папа,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мама,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спортивная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семья»</w:t>
            </w:r>
          </w:p>
          <w:p w14:paraId="7F1528F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 «Принеси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покупки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магазина»,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«Наряди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мамочку»</w:t>
            </w:r>
          </w:p>
        </w:tc>
      </w:tr>
      <w:tr w:rsidR="001B7E3F" w:rsidRPr="00E7016B" w14:paraId="6F4BDC8E"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0A364C72" w14:textId="77777777" w:rsidR="001B7E3F" w:rsidRPr="00E7016B" w:rsidRDefault="001B7E3F" w:rsidP="001B7E3F">
            <w:pPr>
              <w:widowControl w:val="0"/>
              <w:autoSpaceDE w:val="0"/>
              <w:autoSpaceDN w:val="0"/>
              <w:spacing w:line="222"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2</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601F6051" w14:textId="77777777" w:rsidR="001B7E3F" w:rsidRPr="00E7016B" w:rsidRDefault="001B7E3F" w:rsidP="001B7E3F">
            <w:pPr>
              <w:widowControl w:val="0"/>
              <w:autoSpaceDE w:val="0"/>
              <w:autoSpaceDN w:val="0"/>
              <w:ind w:right="95"/>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1"/>
                <w:sz w:val="24"/>
                <w:szCs w:val="24"/>
              </w:rPr>
              <w:t xml:space="preserve"> </w:t>
            </w:r>
            <w:r w:rsidRPr="00E7016B">
              <w:rPr>
                <w:rFonts w:ascii="Times New Roman" w:eastAsia="Calibri" w:hAnsi="Times New Roman" w:cs="Times New Roman"/>
                <w:b/>
                <w:sz w:val="24"/>
                <w:szCs w:val="24"/>
              </w:rPr>
              <w:t>«Весна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в</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природе»</w:t>
            </w:r>
          </w:p>
          <w:p w14:paraId="2EBEF864" w14:textId="77777777" w:rsidR="001B7E3F" w:rsidRPr="00E7016B" w:rsidRDefault="001B7E3F" w:rsidP="001B7E3F">
            <w:pPr>
              <w:rPr>
                <w:rFonts w:ascii="Calibri" w:eastAsia="Calibri" w:hAnsi="Calibri" w:cs="Times New Roman"/>
              </w:rPr>
            </w:pPr>
          </w:p>
        </w:tc>
      </w:tr>
      <w:tr w:rsidR="001B7E3F" w:rsidRPr="00E7016B" w14:paraId="15BA1768"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4C5937AF"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формировать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представления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признаках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ранней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весны,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первоцветах</w:t>
            </w:r>
          </w:p>
        </w:tc>
      </w:tr>
      <w:tr w:rsidR="001B7E3F" w:rsidRPr="00E7016B" w14:paraId="45A5C2FB"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1F20BAAA" w14:textId="77777777" w:rsidR="001B7E3F" w:rsidRPr="00E7016B" w:rsidRDefault="001B7E3F" w:rsidP="001B7E3F">
            <w:pPr>
              <w:widowControl w:val="0"/>
              <w:autoSpaceDE w:val="0"/>
              <w:autoSpaceDN w:val="0"/>
              <w:spacing w:line="222" w:lineRule="exact"/>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 xml:space="preserve">мероприятие: </w:t>
            </w:r>
            <w:r w:rsidRPr="00E7016B">
              <w:rPr>
                <w:rFonts w:ascii="Times New Roman" w:eastAsia="Calibri" w:hAnsi="Times New Roman" w:cs="Times New Roman"/>
                <w:sz w:val="24"/>
                <w:szCs w:val="24"/>
              </w:rPr>
              <w:t>изготовление лэпбука или книжки-малышки «Весна в Крыму»</w:t>
            </w:r>
          </w:p>
        </w:tc>
      </w:tr>
      <w:tr w:rsidR="001B7E3F" w:rsidRPr="00E7016B" w14:paraId="4A4954CD"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0335EC02"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46ABAD84"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«Путешествие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парк»,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«Магазин</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цветов»,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«Цветовод», «Прогулка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 лес»</w:t>
            </w:r>
          </w:p>
          <w:p w14:paraId="432C81EA"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Экскурсия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парк,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Ботанический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сад</w:t>
            </w:r>
          </w:p>
          <w:p w14:paraId="1D80BA23"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Игра-импровизация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«Звери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птицы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встречают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весну»</w:t>
            </w:r>
          </w:p>
          <w:p w14:paraId="6E71992B"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«Какие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опасности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таятся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улице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весной?»,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обезопасить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себя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весенних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опасностей?»</w:t>
            </w:r>
          </w:p>
          <w:p w14:paraId="170DF944"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Изготовление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атрибутов</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сюжетно-ролевых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игр.</w:t>
            </w:r>
          </w:p>
          <w:p w14:paraId="0E2055E3"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Оформление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альбома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фотографиями,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иллюстрациями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уходу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за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цветами,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работе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цветовода</w:t>
            </w:r>
          </w:p>
          <w:p w14:paraId="098B9114" w14:textId="77777777" w:rsidR="001B7E3F" w:rsidRPr="00E7016B" w:rsidRDefault="001B7E3F" w:rsidP="001B7E3F">
            <w:pPr>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серии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наглядно-дидактических</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пособий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«Цветы»</w:t>
            </w:r>
          </w:p>
        </w:tc>
      </w:tr>
      <w:tr w:rsidR="001B7E3F" w:rsidRPr="00E7016B" w14:paraId="3EC1E5B9"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7A47209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15B99B0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описательного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рассказа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весне</w:t>
            </w:r>
          </w:p>
          <w:p w14:paraId="0C7CCCC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«Когда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растут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цветы?»,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«Какие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бывают</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цветы?»,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происходит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животными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весной?»</w:t>
            </w:r>
          </w:p>
          <w:p w14:paraId="2AC8F6D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«Почему</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растения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нужно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поливать?», «Из</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чего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состоит</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цветок?»,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чего нужны цветы?»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Растения?»</w:t>
            </w:r>
          </w:p>
          <w:p w14:paraId="7AB16173" w14:textId="77777777" w:rsidR="001B7E3F" w:rsidRPr="00E7016B" w:rsidRDefault="001B7E3F" w:rsidP="001B7E3F">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rPr>
              <w:t xml:space="preserve">Рассказывание </w:t>
            </w:r>
            <w:r w:rsidRPr="00E7016B">
              <w:rPr>
                <w:rFonts w:ascii="Times New Roman" w:eastAsia="Calibri" w:hAnsi="Times New Roman" w:cs="Times New Roman"/>
                <w:sz w:val="24"/>
                <w:szCs w:val="24"/>
              </w:rPr>
              <w:t>мифов и легенд о цветах</w:t>
            </w:r>
            <w:r w:rsidRPr="00E7016B">
              <w:rPr>
                <w:rFonts w:ascii="Times New Roman" w:eastAsia="Calibri" w:hAnsi="Times New Roman" w:cs="Times New Roman"/>
                <w:spacing w:val="-47"/>
                <w:sz w:val="24"/>
                <w:szCs w:val="24"/>
              </w:rPr>
              <w:t xml:space="preserve"> </w:t>
            </w:r>
          </w:p>
          <w:p w14:paraId="01F47B75"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 xml:space="preserve">Отгадывание </w:t>
            </w:r>
            <w:r w:rsidRPr="00E7016B">
              <w:rPr>
                <w:rFonts w:ascii="Times New Roman" w:eastAsia="Calibri" w:hAnsi="Times New Roman" w:cs="Times New Roman"/>
                <w:sz w:val="24"/>
                <w:szCs w:val="24"/>
              </w:rPr>
              <w:t>загадок о цветах</w:t>
            </w:r>
            <w:r w:rsidRPr="00E7016B">
              <w:rPr>
                <w:rFonts w:ascii="Times New Roman" w:eastAsia="Calibri" w:hAnsi="Times New Roman" w:cs="Times New Roman"/>
                <w:spacing w:val="1"/>
                <w:sz w:val="24"/>
                <w:szCs w:val="24"/>
              </w:rPr>
              <w:t xml:space="preserve"> </w:t>
            </w:r>
          </w:p>
          <w:p w14:paraId="1B30E297"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 xml:space="preserve">Иллюстрации </w:t>
            </w:r>
            <w:r w:rsidRPr="00E7016B">
              <w:rPr>
                <w:rFonts w:ascii="Times New Roman" w:eastAsia="Calibri" w:hAnsi="Times New Roman" w:cs="Times New Roman"/>
                <w:sz w:val="24"/>
                <w:szCs w:val="24"/>
              </w:rPr>
              <w:t>с изображением цветов</w:t>
            </w:r>
            <w:r w:rsidRPr="00E7016B">
              <w:rPr>
                <w:rFonts w:ascii="Times New Roman" w:eastAsia="Calibri" w:hAnsi="Times New Roman" w:cs="Times New Roman"/>
                <w:spacing w:val="1"/>
                <w:sz w:val="24"/>
                <w:szCs w:val="24"/>
              </w:rPr>
              <w:t xml:space="preserve"> </w:t>
            </w:r>
          </w:p>
          <w:p w14:paraId="3D717F58"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 xml:space="preserve">Сочинение </w:t>
            </w:r>
            <w:r w:rsidRPr="00E7016B">
              <w:rPr>
                <w:rFonts w:ascii="Times New Roman" w:eastAsia="Calibri" w:hAnsi="Times New Roman" w:cs="Times New Roman"/>
                <w:sz w:val="24"/>
                <w:szCs w:val="24"/>
              </w:rPr>
              <w:t>былей и небылиц о цветах</w:t>
            </w:r>
            <w:r w:rsidRPr="00E7016B">
              <w:rPr>
                <w:rFonts w:ascii="Times New Roman" w:eastAsia="Calibri" w:hAnsi="Times New Roman" w:cs="Times New Roman"/>
                <w:spacing w:val="1"/>
                <w:sz w:val="24"/>
                <w:szCs w:val="24"/>
              </w:rPr>
              <w:t xml:space="preserve"> </w:t>
            </w:r>
          </w:p>
          <w:p w14:paraId="462F1E3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Словесная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«Волшебная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палочка»</w:t>
            </w:r>
          </w:p>
          <w:p w14:paraId="18A64C1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Ф.Тютчев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«Весенние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воды»,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А.Плещеев «Весна»</w:t>
            </w:r>
          </w:p>
        </w:tc>
      </w:tr>
      <w:tr w:rsidR="001B7E3F" w:rsidRPr="00E7016B" w14:paraId="447A5D0C"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2F96BC1B"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44BB1FB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«Ранняя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весна»</w:t>
            </w:r>
          </w:p>
          <w:p w14:paraId="59BD7DE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Презентация</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«Приход</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весны»,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«Птицы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прилетели»,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«Первоцветы»</w:t>
            </w:r>
          </w:p>
          <w:p w14:paraId="55933A5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Наблюдение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«Растут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цветы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нашем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участке?»,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«Все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цветы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разные», «Красивые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цветы»,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ухаживать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букетом?»</w:t>
            </w:r>
          </w:p>
          <w:p w14:paraId="0C32036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Эксперимент</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«Цветам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нужна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вода»</w:t>
            </w:r>
          </w:p>
          <w:p w14:paraId="75B8900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«Доскажи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словечко»,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«Лото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цветы», «Узнай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назови», «Полевые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садовые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цветы»</w:t>
            </w:r>
          </w:p>
        </w:tc>
      </w:tr>
      <w:tr w:rsidR="001B7E3F" w:rsidRPr="00E7016B" w14:paraId="4FCBF8D3"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25505C9E"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16FDE94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песен</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«Аленький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цветочек»,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«Песня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Волшебной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розе»</w:t>
            </w:r>
          </w:p>
          <w:p w14:paraId="25EAEE0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Придумывание танца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Ритмическая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ладошках</w:t>
            </w:r>
          </w:p>
          <w:p w14:paraId="40BA8D4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Инструментальное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sz w:val="24"/>
                <w:szCs w:val="24"/>
              </w:rPr>
              <w:t>музицирование</w:t>
            </w:r>
          </w:p>
        </w:tc>
      </w:tr>
      <w:tr w:rsidR="001B7E3F" w:rsidRPr="00E7016B" w14:paraId="7F301DA2"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5F158A6C"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586C2DE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«Солнышко»,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«Собери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цветок»,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«Любимый</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цветок», «Первоцвет»</w:t>
            </w:r>
          </w:p>
          <w:p w14:paraId="492A84A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Гимнастика</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для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 xml:space="preserve">глаз </w:t>
            </w:r>
            <w:r w:rsidRPr="00E7016B">
              <w:rPr>
                <w:rFonts w:ascii="Times New Roman" w:eastAsia="Calibri" w:hAnsi="Times New Roman" w:cs="Times New Roman"/>
                <w:sz w:val="24"/>
                <w:szCs w:val="24"/>
              </w:rPr>
              <w:t>«Цветы»,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«Клумба»</w:t>
            </w:r>
          </w:p>
        </w:tc>
      </w:tr>
      <w:tr w:rsidR="001B7E3F" w:rsidRPr="00E7016B" w14:paraId="29CD4858"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73EDD2AC" w14:textId="77777777" w:rsidR="001B7E3F" w:rsidRPr="00E7016B" w:rsidRDefault="001B7E3F" w:rsidP="001B7E3F">
            <w:pPr>
              <w:widowControl w:val="0"/>
              <w:autoSpaceDE w:val="0"/>
              <w:autoSpaceDN w:val="0"/>
              <w:spacing w:line="222"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3</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 xml:space="preserve"> неделя</w:t>
            </w:r>
          </w:p>
          <w:p w14:paraId="05B81663" w14:textId="77777777" w:rsidR="001B7E3F" w:rsidRPr="00E7016B" w:rsidRDefault="001B7E3F" w:rsidP="001B7E3F">
            <w:pPr>
              <w:spacing w:line="229" w:lineRule="exact"/>
              <w:ind w:right="97"/>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z w:val="20"/>
              </w:rPr>
              <w:t xml:space="preserve"> </w:t>
            </w:r>
            <w:r w:rsidRPr="00E7016B">
              <w:rPr>
                <w:rFonts w:ascii="Times New Roman" w:eastAsia="Times New Roman" w:hAnsi="Times New Roman" w:cs="Times New Roman"/>
                <w:b/>
                <w:sz w:val="24"/>
                <w:szCs w:val="24"/>
              </w:rPr>
              <w:t>«Наша</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Родина –</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Россия.</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Столица</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Родины –</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Москва.</w:t>
            </w:r>
          </w:p>
          <w:p w14:paraId="023F77DC" w14:textId="77777777" w:rsidR="001B7E3F" w:rsidRPr="00E7016B" w:rsidRDefault="001B7E3F" w:rsidP="001B7E3F">
            <w:pPr>
              <w:widowControl w:val="0"/>
              <w:autoSpaceDE w:val="0"/>
              <w:autoSpaceDN w:val="0"/>
              <w:spacing w:line="229" w:lineRule="exact"/>
              <w:ind w:right="96"/>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Столица</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Республики</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Крым –</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Симферополь»</w:t>
            </w:r>
            <w:r w:rsidRPr="00E7016B">
              <w:rPr>
                <w:rFonts w:ascii="Times New Roman" w:eastAsia="Times New Roman" w:hAnsi="Times New Roman" w:cs="Times New Roman"/>
                <w:b/>
                <w:spacing w:val="-3"/>
                <w:sz w:val="24"/>
                <w:szCs w:val="24"/>
              </w:rPr>
              <w:t xml:space="preserve"> </w:t>
            </w:r>
          </w:p>
          <w:p w14:paraId="57E5E69F" w14:textId="77777777" w:rsidR="001B7E3F" w:rsidRPr="00E7016B" w:rsidRDefault="001B7E3F" w:rsidP="001B7E3F">
            <w:pPr>
              <w:rPr>
                <w:rFonts w:ascii="Calibri" w:eastAsia="Calibri" w:hAnsi="Calibri" w:cs="Times New Roman"/>
              </w:rPr>
            </w:pPr>
          </w:p>
        </w:tc>
      </w:tr>
      <w:tr w:rsidR="001B7E3F" w:rsidRPr="00E7016B" w14:paraId="6513D47F"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435D15A3" w14:textId="77777777" w:rsidR="001B7E3F" w:rsidRPr="00E7016B" w:rsidRDefault="001B7E3F" w:rsidP="001B7E3F">
            <w:pPr>
              <w:spacing w:before="1" w:line="256" w:lineRule="auto"/>
              <w:jc w:val="both"/>
              <w:rPr>
                <w:rFonts w:ascii="Times New Roman" w:eastAsia="Times New Roman" w:hAnsi="Times New Roman" w:cs="Times New Roman"/>
                <w:sz w:val="24"/>
                <w:szCs w:val="24"/>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3"/>
                <w:sz w:val="24"/>
                <w:szCs w:val="24"/>
              </w:rPr>
              <w:t xml:space="preserve"> </w:t>
            </w:r>
            <w:r w:rsidRPr="00E7016B">
              <w:rPr>
                <w:rFonts w:ascii="Times New Roman" w:eastAsia="Times New Roman" w:hAnsi="Times New Roman" w:cs="Times New Roman"/>
                <w:sz w:val="24"/>
                <w:szCs w:val="24"/>
              </w:rPr>
              <w:t>воспитывать</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чувство патриотизма,</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гордости</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за</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свою</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страну,</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сформировать</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представление</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детей</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о</w:t>
            </w:r>
            <w:r w:rsidRPr="00E7016B">
              <w:rPr>
                <w:rFonts w:ascii="Times New Roman" w:eastAsia="Times New Roman" w:hAnsi="Times New Roman" w:cs="Times New Roman"/>
                <w:spacing w:val="-47"/>
                <w:sz w:val="24"/>
                <w:szCs w:val="24"/>
              </w:rPr>
              <w:t xml:space="preserve"> </w:t>
            </w:r>
            <w:r w:rsidRPr="00E7016B">
              <w:rPr>
                <w:rFonts w:ascii="Times New Roman" w:eastAsia="Times New Roman" w:hAnsi="Times New Roman" w:cs="Times New Roman"/>
                <w:sz w:val="24"/>
                <w:szCs w:val="24"/>
              </w:rPr>
              <w:t>Москве</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 как</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о главном</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городе</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России,</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а</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Симферополе</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как</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о главном</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городе</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Республики Крым, исторических</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и</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современных</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достопримечательностях</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столицы,</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Крыма</w:t>
            </w:r>
          </w:p>
        </w:tc>
      </w:tr>
      <w:tr w:rsidR="001B7E3F" w:rsidRPr="00E7016B" w14:paraId="3EB6D0D2" w14:textId="77777777" w:rsidTr="001B7E3F">
        <w:tc>
          <w:tcPr>
            <w:tcW w:w="10485" w:type="dxa"/>
            <w:gridSpan w:val="2"/>
            <w:tcBorders>
              <w:top w:val="single" w:sz="4" w:space="0" w:color="auto"/>
              <w:left w:val="single" w:sz="4" w:space="0" w:color="auto"/>
              <w:bottom w:val="single" w:sz="4" w:space="0" w:color="auto"/>
              <w:right w:val="nil"/>
            </w:tcBorders>
          </w:tcPr>
          <w:p w14:paraId="44CBF483" w14:textId="77777777" w:rsidR="001B7E3F" w:rsidRPr="00E7016B" w:rsidRDefault="001B7E3F" w:rsidP="001B7E3F">
            <w:pPr>
              <w:widowControl w:val="0"/>
              <w:autoSpaceDE w:val="0"/>
              <w:autoSpaceDN w:val="0"/>
              <w:spacing w:line="222" w:lineRule="exact"/>
              <w:jc w:val="center"/>
              <w:rPr>
                <w:rFonts w:ascii="Times New Roman" w:eastAsia="Times New Roman" w:hAnsi="Times New Roman" w:cs="Times New Roman"/>
                <w:b/>
                <w:sz w:val="24"/>
                <w:szCs w:val="24"/>
              </w:rPr>
            </w:pPr>
          </w:p>
          <w:p w14:paraId="5F702067" w14:textId="77777777" w:rsidR="001B7E3F" w:rsidRPr="00E7016B" w:rsidRDefault="001B7E3F" w:rsidP="001B7E3F">
            <w:pPr>
              <w:widowControl w:val="0"/>
              <w:autoSpaceDE w:val="0"/>
              <w:autoSpaceDN w:val="0"/>
              <w:spacing w:line="222" w:lineRule="exact"/>
              <w:jc w:val="center"/>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Calibri" w:eastAsia="Calibri" w:hAnsi="Calibri" w:cs="Times New Roman"/>
                <w:b/>
                <w:sz w:val="20"/>
              </w:rPr>
              <w:t xml:space="preserve"> </w:t>
            </w:r>
            <w:r w:rsidRPr="00E7016B">
              <w:rPr>
                <w:rFonts w:ascii="Times New Roman" w:eastAsia="Calibri" w:hAnsi="Times New Roman" w:cs="Times New Roman"/>
                <w:sz w:val="24"/>
                <w:szCs w:val="24"/>
              </w:rPr>
              <w:t>создание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стенгазеты</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«Достопримечательности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Крыма»,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«Москва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столица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России»</w:t>
            </w:r>
          </w:p>
          <w:p w14:paraId="6B97EEF3" w14:textId="77777777" w:rsidR="001B7E3F" w:rsidRPr="00E7016B" w:rsidRDefault="001B7E3F" w:rsidP="001B7E3F">
            <w:pPr>
              <w:jc w:val="center"/>
              <w:rPr>
                <w:rFonts w:ascii="Calibri" w:eastAsia="Calibri" w:hAnsi="Calibri" w:cs="Times New Roman"/>
              </w:rPr>
            </w:pPr>
          </w:p>
        </w:tc>
      </w:tr>
      <w:tr w:rsidR="001B7E3F" w:rsidRPr="00E7016B" w14:paraId="26F41A2A"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0675DB8A"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7273E90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Рассказы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взрослых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посещении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Москвы,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Санкт-Петербурга,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Симферополя,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других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городов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страны,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Крыма</w:t>
            </w:r>
          </w:p>
          <w:p w14:paraId="63C00F6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Разыгрывание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сюжета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атрибутами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«Крепость», «Молодецкие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потехи», «Ремесленники»</w:t>
            </w:r>
          </w:p>
          <w:p w14:paraId="5A1BDC7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«Флаг</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России»,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«Флаг</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Крыма»</w:t>
            </w:r>
          </w:p>
          <w:p w14:paraId="79E60A0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КВН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знаю</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России,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Москве,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Санкт-Петербурге, Крыме?»</w:t>
            </w:r>
          </w:p>
          <w:p w14:paraId="091BF3A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4"/>
                <w:sz w:val="24"/>
                <w:szCs w:val="24"/>
              </w:rPr>
              <w:t xml:space="preserve"> </w:t>
            </w:r>
            <w:r w:rsidRPr="00E7016B">
              <w:rPr>
                <w:rFonts w:ascii="Times New Roman" w:eastAsia="Calibri" w:hAnsi="Times New Roman" w:cs="Times New Roman"/>
                <w:sz w:val="24"/>
                <w:szCs w:val="24"/>
              </w:rPr>
              <w:t>национальная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кухня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России,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Крыма, «Одежда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наших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предков»,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«Народный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календарь»,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«Костюмы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Крыма»</w:t>
            </w:r>
          </w:p>
          <w:p w14:paraId="1060302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Театральная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былинам,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народным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сказкам.</w:t>
            </w:r>
          </w:p>
          <w:p w14:paraId="55242F1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Подбор</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материала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альбомов: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«Русские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цари»,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«Русские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богатыри»,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«Доспехи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богатырей»,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«Национальные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костюмы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Крыма, России»</w:t>
            </w:r>
          </w:p>
          <w:p w14:paraId="683081C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«Правила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поведения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экскурсии»,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вести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себя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другом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городе?»</w:t>
            </w:r>
          </w:p>
          <w:p w14:paraId="27EF1D5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Совместные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 xml:space="preserve">действия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воспитателя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изготовлению</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атрибутов к</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сюжетным играм</w:t>
            </w:r>
          </w:p>
          <w:p w14:paraId="1B44492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Коллаж</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«Древняя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Русь» панорамного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типа</w:t>
            </w:r>
          </w:p>
          <w:p w14:paraId="25B619E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Викторина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«Начинается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земля,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известно,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Кремля»</w:t>
            </w:r>
          </w:p>
          <w:p w14:paraId="560CA57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Словесная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«Иностранец»</w:t>
            </w:r>
          </w:p>
          <w:p w14:paraId="3E35557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Игра-пантомима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«Деревья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три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обхвата»</w:t>
            </w:r>
          </w:p>
          <w:p w14:paraId="1F1CCB1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системный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анализ</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использованием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элементов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ТРИЗ</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похожи?», «Чем отличаются?»</w:t>
            </w:r>
          </w:p>
          <w:p w14:paraId="2EA8EE4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«Экскурсовод»</w:t>
            </w:r>
          </w:p>
          <w:p w14:paraId="21CAE6D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Печатная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«Карта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России,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карта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Крыма»</w:t>
            </w:r>
          </w:p>
          <w:p w14:paraId="0006FBB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Создание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альбома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«Московский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Кремль»</w:t>
            </w:r>
          </w:p>
        </w:tc>
      </w:tr>
      <w:tr w:rsidR="001B7E3F" w:rsidRPr="00E7016B" w14:paraId="058D8753"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7D9C7FF1"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77E5415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Беседы-рассуждения</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видел</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Московский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Кремль»,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«Если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жил</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дворце»</w:t>
            </w:r>
          </w:p>
          <w:p w14:paraId="3108FCD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Символы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России,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символы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Крыма,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фамильные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гербы, «Россия - многонациональная страна», «Гражданин страны – это…», «Прогулка по Красной  площади»</w:t>
            </w:r>
          </w:p>
          <w:p w14:paraId="40D8107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Ситуативный разговор </w:t>
            </w:r>
            <w:r w:rsidRPr="00E7016B">
              <w:rPr>
                <w:rFonts w:ascii="Times New Roman" w:eastAsia="Calibri" w:hAnsi="Times New Roman" w:cs="Times New Roman"/>
                <w:sz w:val="24"/>
                <w:szCs w:val="24"/>
              </w:rPr>
              <w:t>и речевая ситуация по теме.</w:t>
            </w:r>
          </w:p>
          <w:p w14:paraId="3BFD12C1" w14:textId="77777777" w:rsidR="001B7E3F" w:rsidRPr="00E7016B" w:rsidRDefault="001B7E3F" w:rsidP="001B7E3F">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rPr>
              <w:t xml:space="preserve">Составление рассказов </w:t>
            </w:r>
            <w:r w:rsidRPr="00E7016B">
              <w:rPr>
                <w:rFonts w:ascii="Times New Roman" w:eastAsia="Calibri" w:hAnsi="Times New Roman" w:cs="Times New Roman"/>
                <w:sz w:val="24"/>
                <w:szCs w:val="24"/>
              </w:rPr>
              <w:t>«Из прошлого в настоящее»</w:t>
            </w:r>
            <w:r w:rsidRPr="00E7016B">
              <w:rPr>
                <w:rFonts w:ascii="Times New Roman" w:eastAsia="Calibri" w:hAnsi="Times New Roman" w:cs="Times New Roman"/>
                <w:spacing w:val="-47"/>
                <w:sz w:val="24"/>
                <w:szCs w:val="24"/>
              </w:rPr>
              <w:t xml:space="preserve"> </w:t>
            </w:r>
          </w:p>
          <w:p w14:paraId="76C5484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сказок</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былин,</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обсуждение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былин</w:t>
            </w:r>
          </w:p>
          <w:p w14:paraId="0973E28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Определение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личностных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качеств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богатырей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русских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сказок</w:t>
            </w:r>
          </w:p>
          <w:p w14:paraId="3DC5469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«Путаница»,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«Бирюльки»,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«Садовник»</w:t>
            </w:r>
          </w:p>
          <w:p w14:paraId="543276A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былины,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сказки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России,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Крыма,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произведений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крымских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авторов</w:t>
            </w:r>
          </w:p>
          <w:p w14:paraId="2EFFF14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Пословицы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поговорки</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Москве,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Родине,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малой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Родине.</w:t>
            </w:r>
          </w:p>
          <w:p w14:paraId="2BD7817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Заучивание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стихотворений</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пословиц</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поговорок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Родине,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традициях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обычаях</w:t>
            </w:r>
          </w:p>
        </w:tc>
      </w:tr>
      <w:tr w:rsidR="001B7E3F" w:rsidRPr="00E7016B" w14:paraId="254DDFDC"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218D2244"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tcPr>
          <w:p w14:paraId="3E685D80"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Познавательная</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фотоэкскурсия</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sz w:val="24"/>
                <w:szCs w:val="24"/>
              </w:rPr>
              <w:t>«Древняя</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Русь», «Крым»</w:t>
            </w:r>
          </w:p>
          <w:p w14:paraId="44D7C653"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Рассматривание</w:t>
            </w:r>
            <w:r w:rsidRPr="00E7016B">
              <w:rPr>
                <w:rFonts w:ascii="Times New Roman" w:eastAsia="Times New Roman" w:hAnsi="Times New Roman" w:cs="Times New Roman"/>
                <w:b/>
                <w:spacing w:val="-7"/>
                <w:sz w:val="24"/>
                <w:szCs w:val="24"/>
              </w:rPr>
              <w:t xml:space="preserve"> </w:t>
            </w:r>
            <w:r w:rsidRPr="00E7016B">
              <w:rPr>
                <w:rFonts w:ascii="Times New Roman" w:eastAsia="Times New Roman" w:hAnsi="Times New Roman" w:cs="Times New Roman"/>
                <w:b/>
                <w:sz w:val="24"/>
                <w:szCs w:val="24"/>
              </w:rPr>
              <w:t>альбомов</w:t>
            </w:r>
            <w:r w:rsidRPr="00E7016B">
              <w:rPr>
                <w:rFonts w:ascii="Times New Roman" w:eastAsia="Times New Roman" w:hAnsi="Times New Roman" w:cs="Times New Roman"/>
                <w:sz w:val="24"/>
                <w:szCs w:val="24"/>
              </w:rPr>
              <w:t>:</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«Русские</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цари»,</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«Русские</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богатыри»,</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«Доспехи богатырей»,</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«Национальные</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костюмы:</w:t>
            </w:r>
            <w:r w:rsidRPr="00E7016B">
              <w:rPr>
                <w:rFonts w:ascii="Times New Roman" w:eastAsia="Times New Roman" w:hAnsi="Times New Roman" w:cs="Times New Roman"/>
                <w:spacing w:val="-7"/>
                <w:sz w:val="24"/>
                <w:szCs w:val="24"/>
              </w:rPr>
              <w:t xml:space="preserve"> </w:t>
            </w:r>
            <w:r w:rsidRPr="00E7016B">
              <w:rPr>
                <w:rFonts w:ascii="Times New Roman" w:eastAsia="Times New Roman" w:hAnsi="Times New Roman" w:cs="Times New Roman"/>
                <w:sz w:val="24"/>
                <w:szCs w:val="24"/>
              </w:rPr>
              <w:t>русские,</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украинские,</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крымско-татарские»,</w:t>
            </w:r>
            <w:r w:rsidRPr="00E7016B">
              <w:rPr>
                <w:rFonts w:ascii="Times New Roman" w:eastAsia="Times New Roman" w:hAnsi="Times New Roman" w:cs="Times New Roman"/>
                <w:spacing w:val="-47"/>
                <w:sz w:val="24"/>
                <w:szCs w:val="24"/>
              </w:rPr>
              <w:t xml:space="preserve"> </w:t>
            </w:r>
            <w:r w:rsidRPr="00E7016B">
              <w:rPr>
                <w:rFonts w:ascii="Times New Roman" w:eastAsia="Times New Roman" w:hAnsi="Times New Roman" w:cs="Times New Roman"/>
                <w:sz w:val="24"/>
                <w:szCs w:val="24"/>
              </w:rPr>
              <w:t>иллюстраций,</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фотографий,</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слайдов,</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картинок и</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плакатов</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по теме</w:t>
            </w:r>
          </w:p>
          <w:p w14:paraId="24E03B4A"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Моделирование</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sz w:val="24"/>
                <w:szCs w:val="24"/>
              </w:rPr>
              <w:t>элементов</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народных</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костюмов</w:t>
            </w:r>
          </w:p>
          <w:p w14:paraId="494F5741"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Фотопутешествие</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sz w:val="24"/>
                <w:szCs w:val="24"/>
              </w:rPr>
              <w:t>«Наши</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реки»</w:t>
            </w:r>
          </w:p>
          <w:p w14:paraId="03D33C7F" w14:textId="77777777" w:rsidR="001B7E3F" w:rsidRPr="00E7016B" w:rsidRDefault="001B7E3F" w:rsidP="001B7E3F">
            <w:pPr>
              <w:jc w:val="both"/>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Фильмы, слайды, презентации</w:t>
            </w:r>
            <w:r w:rsidRPr="00E7016B">
              <w:rPr>
                <w:rFonts w:ascii="Times New Roman" w:eastAsia="Times New Roman" w:hAnsi="Times New Roman" w:cs="Times New Roman"/>
                <w:sz w:val="24"/>
                <w:szCs w:val="24"/>
              </w:rPr>
              <w:t xml:space="preserve">: «Москва златоглавая», «Наш Крым», «Древняя </w:t>
            </w:r>
            <w:r w:rsidRPr="00E7016B">
              <w:rPr>
                <w:rFonts w:ascii="Times New Roman" w:eastAsia="Times New Roman" w:hAnsi="Times New Roman" w:cs="Times New Roman"/>
                <w:spacing w:val="-47"/>
                <w:sz w:val="24"/>
                <w:szCs w:val="24"/>
              </w:rPr>
              <w:t xml:space="preserve"> </w:t>
            </w:r>
            <w:r w:rsidRPr="00E7016B">
              <w:rPr>
                <w:rFonts w:ascii="Times New Roman" w:eastAsia="Times New Roman" w:hAnsi="Times New Roman" w:cs="Times New Roman"/>
                <w:sz w:val="24"/>
                <w:szCs w:val="24"/>
              </w:rPr>
              <w:t>Русь»</w:t>
            </w:r>
            <w:r w:rsidRPr="00E7016B">
              <w:rPr>
                <w:rFonts w:ascii="Times New Roman" w:eastAsia="Times New Roman" w:hAnsi="Times New Roman" w:cs="Times New Roman"/>
                <w:b/>
                <w:sz w:val="24"/>
                <w:szCs w:val="24"/>
              </w:rPr>
              <w:t xml:space="preserve"> </w:t>
            </w:r>
          </w:p>
          <w:p w14:paraId="59C48C7B"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Беседы</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sz w:val="24"/>
                <w:szCs w:val="24"/>
              </w:rPr>
              <w:t>познавательного</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цикла</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по</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ознакомлению</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с</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окружающим:</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«Москва</w:t>
            </w:r>
            <w:r w:rsidRPr="00E7016B">
              <w:rPr>
                <w:rFonts w:ascii="Times New Roman" w:eastAsia="Times New Roman" w:hAnsi="Times New Roman" w:cs="Times New Roman"/>
                <w:spacing w:val="-47"/>
                <w:sz w:val="24"/>
                <w:szCs w:val="24"/>
              </w:rPr>
              <w:t xml:space="preserve"> </w:t>
            </w:r>
            <w:r w:rsidRPr="00E7016B">
              <w:rPr>
                <w:rFonts w:ascii="Times New Roman" w:eastAsia="Times New Roman" w:hAnsi="Times New Roman" w:cs="Times New Roman"/>
                <w:sz w:val="24"/>
                <w:szCs w:val="24"/>
              </w:rPr>
              <w:t>современная»,</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«Москва</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деревянная»,</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«Москва</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белокаменная»</w:t>
            </w:r>
          </w:p>
          <w:p w14:paraId="644E3B4D"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Беседы</w:t>
            </w:r>
            <w:r w:rsidRPr="00E7016B">
              <w:rPr>
                <w:rFonts w:ascii="Times New Roman" w:eastAsia="Times New Roman" w:hAnsi="Times New Roman" w:cs="Times New Roman"/>
                <w:sz w:val="24"/>
                <w:szCs w:val="24"/>
              </w:rPr>
              <w:t>:</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«Главный</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город</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страны»,</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«Главный</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город</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Республики</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Крым», «Московское</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метро»</w:t>
            </w:r>
          </w:p>
          <w:p w14:paraId="2845D30A"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Рассказы</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sz w:val="24"/>
                <w:szCs w:val="24"/>
              </w:rPr>
              <w:t>взрослых</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о</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Москве</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из</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личного</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опыта</w:t>
            </w:r>
          </w:p>
          <w:p w14:paraId="19BDE6D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Times New Roman" w:hAnsi="Times New Roman" w:cs="Times New Roman"/>
                <w:b/>
                <w:sz w:val="24"/>
                <w:szCs w:val="24"/>
              </w:rPr>
              <w:t>Экскурсии</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sz w:val="24"/>
                <w:szCs w:val="24"/>
              </w:rPr>
              <w:t>по</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Кремлю</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по</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иллюстрациям</w:t>
            </w:r>
          </w:p>
        </w:tc>
      </w:tr>
      <w:tr w:rsidR="001B7E3F" w:rsidRPr="00E7016B" w14:paraId="32F42CCD"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3791CA46"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6F09A09D"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5F63A84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Лепка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«Гончарные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мастеровые»,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«Богатыри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русские»,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«Подарки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прошлого: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свистульки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баранки»</w:t>
            </w:r>
          </w:p>
          <w:p w14:paraId="0D3BDF1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Аппликация</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создание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коллективного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панно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«Река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времени»</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ткани,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бумаги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другого материала</w:t>
            </w:r>
          </w:p>
          <w:p w14:paraId="4CEA8F1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«Пушки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пристани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палят,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кораблю</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пристать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велят…».</w:t>
            </w:r>
          </w:p>
          <w:p w14:paraId="5D80F48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Художественный</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оформлению</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панорамного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проекта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«Древняя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Русь»</w:t>
            </w:r>
          </w:p>
          <w:p w14:paraId="373179D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Коллаж</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«Терем 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башня»</w:t>
            </w:r>
          </w:p>
          <w:p w14:paraId="001D148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Конструирование</w:t>
            </w:r>
            <w:r w:rsidRPr="00E7016B">
              <w:rPr>
                <w:rFonts w:ascii="Times New Roman" w:eastAsia="Calibri" w:hAnsi="Times New Roman" w:cs="Times New Roman"/>
                <w:sz w:val="24"/>
                <w:szCs w:val="24"/>
              </w:rPr>
              <w:t>: плоскостное моделирование из различных материалов</w:t>
            </w:r>
          </w:p>
          <w:p w14:paraId="76A9B24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Рассматривание </w:t>
            </w:r>
            <w:r w:rsidRPr="00E7016B">
              <w:rPr>
                <w:rFonts w:ascii="Times New Roman" w:eastAsia="Calibri" w:hAnsi="Times New Roman" w:cs="Times New Roman"/>
                <w:sz w:val="24"/>
                <w:szCs w:val="24"/>
              </w:rPr>
              <w:t>иллюстраций, фотографий, слайдов сюжетных картинок,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плакатов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Московского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кремля,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просмотр</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видео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национальных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праздниках</w:t>
            </w:r>
          </w:p>
          <w:p w14:paraId="6728ED7D"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282BB65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отрывок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оперы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Н.Римского-Корсакова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«Снегурочка»</w:t>
            </w:r>
          </w:p>
          <w:p w14:paraId="2FFF10F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Исполнение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народных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обрядовых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песен,</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частушек</w:t>
            </w:r>
          </w:p>
          <w:p w14:paraId="673A495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Разучивание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припевок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Крыма</w:t>
            </w:r>
          </w:p>
          <w:p w14:paraId="421B78C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Упражнение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«Ветерок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ветер»</w:t>
            </w:r>
          </w:p>
        </w:tc>
      </w:tr>
      <w:tr w:rsidR="001B7E3F" w:rsidRPr="00E7016B" w14:paraId="0C9E0FC1"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5C678026"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Borders>
              <w:top w:val="single" w:sz="4" w:space="0" w:color="auto"/>
              <w:left w:val="single" w:sz="4" w:space="0" w:color="auto"/>
              <w:bottom w:val="single" w:sz="4" w:space="0" w:color="auto"/>
              <w:right w:val="single" w:sz="4" w:space="0" w:color="auto"/>
            </w:tcBorders>
          </w:tcPr>
          <w:p w14:paraId="09AC1D2E"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Подвижные</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 xml:space="preserve">игры </w:t>
            </w:r>
            <w:r w:rsidRPr="00E7016B">
              <w:rPr>
                <w:rFonts w:ascii="Times New Roman" w:eastAsia="Times New Roman" w:hAnsi="Times New Roman" w:cs="Times New Roman"/>
                <w:sz w:val="24"/>
                <w:szCs w:val="24"/>
              </w:rPr>
              <w:t>по</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желанию</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детей</w:t>
            </w:r>
          </w:p>
          <w:p w14:paraId="2AE82C5A"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Хороводные</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игры</w:t>
            </w:r>
            <w:r w:rsidRPr="00E7016B">
              <w:rPr>
                <w:rFonts w:ascii="Times New Roman" w:eastAsia="Times New Roman" w:hAnsi="Times New Roman" w:cs="Times New Roman"/>
                <w:sz w:val="24"/>
                <w:szCs w:val="24"/>
              </w:rPr>
              <w:t>.</w:t>
            </w:r>
          </w:p>
          <w:p w14:paraId="27FA4CD7"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Народные</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игры</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sz w:val="24"/>
                <w:szCs w:val="24"/>
              </w:rPr>
              <w:t>Республики</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Крым:</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русские,</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украинские,</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крымско-татарские</w:t>
            </w:r>
          </w:p>
          <w:p w14:paraId="4862AD4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Times New Roman" w:hAnsi="Times New Roman" w:cs="Times New Roman"/>
                <w:b/>
                <w:sz w:val="24"/>
                <w:szCs w:val="24"/>
              </w:rPr>
              <w:t>Беседа</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sz w:val="24"/>
                <w:szCs w:val="24"/>
              </w:rPr>
              <w:t>«Почему</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здоровье</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надо</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беречь</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смолоду?»</w:t>
            </w:r>
          </w:p>
        </w:tc>
      </w:tr>
      <w:tr w:rsidR="001B7E3F" w:rsidRPr="00E7016B" w14:paraId="4DCFA33B"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26CF10DE" w14:textId="77777777" w:rsidR="001B7E3F" w:rsidRPr="00E7016B" w:rsidRDefault="001B7E3F" w:rsidP="001B7E3F">
            <w:pPr>
              <w:widowControl w:val="0"/>
              <w:autoSpaceDE w:val="0"/>
              <w:autoSpaceDN w:val="0"/>
              <w:spacing w:line="224" w:lineRule="exact"/>
              <w:ind w:right="98"/>
              <w:jc w:val="center"/>
              <w:rPr>
                <w:rFonts w:ascii="Times New Roman" w:eastAsia="Times New Roman" w:hAnsi="Times New Roman" w:cs="Times New Roman"/>
                <w:b/>
                <w:sz w:val="24"/>
                <w:szCs w:val="24"/>
              </w:rPr>
            </w:pPr>
          </w:p>
          <w:p w14:paraId="70C6DF80" w14:textId="77777777" w:rsidR="001B7E3F" w:rsidRPr="00E7016B" w:rsidRDefault="001B7E3F" w:rsidP="001B7E3F">
            <w:pPr>
              <w:widowControl w:val="0"/>
              <w:autoSpaceDE w:val="0"/>
              <w:autoSpaceDN w:val="0"/>
              <w:spacing w:line="224"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4 неделя</w:t>
            </w:r>
          </w:p>
          <w:p w14:paraId="18791CF3" w14:textId="77777777" w:rsidR="001B7E3F" w:rsidRPr="00E7016B" w:rsidRDefault="001B7E3F" w:rsidP="001B7E3F">
            <w:pPr>
              <w:spacing w:line="256" w:lineRule="auto"/>
              <w:ind w:right="3023"/>
              <w:jc w:val="center"/>
              <w:rPr>
                <w:rFonts w:ascii="Times New Roman" w:eastAsia="Times New Roman" w:hAnsi="Times New Roman" w:cs="Times New Roman"/>
                <w:b/>
                <w:sz w:val="20"/>
              </w:rPr>
            </w:pPr>
            <w:r w:rsidRPr="00E7016B">
              <w:rPr>
                <w:rFonts w:ascii="Times New Roman" w:eastAsia="Times New Roman" w:hAnsi="Times New Roman" w:cs="Times New Roman"/>
                <w:b/>
                <w:sz w:val="24"/>
                <w:szCs w:val="24"/>
              </w:rPr>
              <w:t xml:space="preserve">                                       Тема:</w:t>
            </w:r>
            <w:r w:rsidRPr="00E7016B">
              <w:rPr>
                <w:rFonts w:ascii="Times New Roman" w:eastAsia="Times New Roman" w:hAnsi="Times New Roman" w:cs="Times New Roman"/>
                <w:b/>
                <w:spacing w:val="-2"/>
                <w:sz w:val="24"/>
                <w:szCs w:val="24"/>
              </w:rPr>
              <w:t xml:space="preserve"> </w:t>
            </w:r>
            <w:r w:rsidRPr="00E7016B">
              <w:rPr>
                <w:rFonts w:ascii="Times New Roman" w:eastAsia="Times New Roman" w:hAnsi="Times New Roman" w:cs="Times New Roman"/>
                <w:b/>
                <w:sz w:val="24"/>
                <w:szCs w:val="24"/>
              </w:rPr>
              <w:t>«Животный</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мир</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морей,</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океанов.</w:t>
            </w:r>
            <w:r w:rsidRPr="00E7016B">
              <w:rPr>
                <w:rFonts w:ascii="Times New Roman" w:eastAsia="Times New Roman" w:hAnsi="Times New Roman" w:cs="Times New Roman"/>
                <w:b/>
                <w:spacing w:val="-47"/>
                <w:sz w:val="24"/>
                <w:szCs w:val="24"/>
              </w:rPr>
              <w:t xml:space="preserve"> </w:t>
            </w:r>
            <w:r w:rsidRPr="00E7016B">
              <w:rPr>
                <w:rFonts w:ascii="Times New Roman" w:eastAsia="Times New Roman" w:hAnsi="Times New Roman" w:cs="Times New Roman"/>
                <w:b/>
                <w:sz w:val="24"/>
                <w:szCs w:val="24"/>
              </w:rPr>
              <w:t xml:space="preserve">                                   Речные,</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аквариумные</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рыбы»</w:t>
            </w:r>
          </w:p>
          <w:p w14:paraId="79585C08" w14:textId="77777777" w:rsidR="001B7E3F" w:rsidRPr="00E7016B" w:rsidRDefault="001B7E3F" w:rsidP="001B7E3F">
            <w:pPr>
              <w:rPr>
                <w:rFonts w:ascii="Calibri" w:eastAsia="Calibri" w:hAnsi="Calibri" w:cs="Times New Roman"/>
              </w:rPr>
            </w:pPr>
          </w:p>
        </w:tc>
      </w:tr>
      <w:tr w:rsidR="001B7E3F" w:rsidRPr="00E7016B" w14:paraId="295AA596"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31B5DFE2" w14:textId="77777777" w:rsidR="001B7E3F" w:rsidRPr="00E7016B" w:rsidRDefault="001B7E3F" w:rsidP="001B7E3F">
            <w:pPr>
              <w:jc w:val="both"/>
              <w:rPr>
                <w:rFonts w:ascii="Times New Roman" w:eastAsia="Calibri" w:hAnsi="Times New Roman" w:cs="Times New Roman"/>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41"/>
                <w:sz w:val="24"/>
                <w:szCs w:val="24"/>
              </w:rPr>
              <w:t xml:space="preserve"> </w:t>
            </w:r>
            <w:r w:rsidRPr="00E7016B">
              <w:rPr>
                <w:rFonts w:ascii="Times New Roman" w:eastAsia="Calibri" w:hAnsi="Times New Roman" w:cs="Times New Roman"/>
                <w:sz w:val="24"/>
                <w:szCs w:val="24"/>
              </w:rPr>
              <w:t>систематизировать, обобщать и дополнять знания детей о морских обитателях, а морях, океанах, реках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России,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Крыма,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углубляет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знания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а Чёрном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море, его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жителях</w:t>
            </w:r>
          </w:p>
        </w:tc>
      </w:tr>
      <w:tr w:rsidR="001B7E3F" w:rsidRPr="00E7016B" w14:paraId="34805E42"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158F4615" w14:textId="77777777" w:rsidR="001B7E3F" w:rsidRPr="00E7016B" w:rsidRDefault="001B7E3F" w:rsidP="001B7E3F">
            <w:pPr>
              <w:jc w:val="center"/>
              <w:rPr>
                <w:rFonts w:ascii="Times New Roman" w:eastAsia="Calibri" w:hAnsi="Times New Roman" w:cs="Times New Roman"/>
              </w:rPr>
            </w:pPr>
            <w:r w:rsidRPr="00E7016B">
              <w:rPr>
                <w:rFonts w:ascii="Times New Roman" w:eastAsia="Calibri" w:hAnsi="Times New Roman" w:cs="Times New Roman"/>
                <w:b/>
                <w:sz w:val="24"/>
                <w:szCs w:val="24"/>
              </w:rPr>
              <w:t>Итоговое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 xml:space="preserve">мероприятие: </w:t>
            </w:r>
            <w:r w:rsidRPr="00E7016B">
              <w:rPr>
                <w:rFonts w:ascii="Times New Roman" w:eastAsia="Calibri" w:hAnsi="Times New Roman" w:cs="Times New Roman"/>
                <w:sz w:val="24"/>
                <w:szCs w:val="24"/>
              </w:rPr>
              <w:t>рисование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морских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камнях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«Тайны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Черного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моря»</w:t>
            </w:r>
          </w:p>
        </w:tc>
      </w:tr>
      <w:tr w:rsidR="001B7E3F" w:rsidRPr="00E7016B" w14:paraId="77B9DDE7"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3BACE085"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722E204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Экскурсия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аквариум,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библиотеку</w:t>
            </w:r>
          </w:p>
          <w:p w14:paraId="6E9985C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Игровой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досуг</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гостях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Нептуна»</w:t>
            </w:r>
          </w:p>
          <w:p w14:paraId="12AE2DD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Экскурсия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берегу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Чёрного моря</w:t>
            </w:r>
          </w:p>
          <w:p w14:paraId="3F213F0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Показ</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фланелеграфе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сказки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Пушкина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«Сказка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рыбаке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рыбке»</w:t>
            </w:r>
          </w:p>
          <w:p w14:paraId="797C235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Ролевые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«Корабль»,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«Подводное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царство»,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рыбалке».</w:t>
            </w:r>
          </w:p>
          <w:p w14:paraId="2A65CAF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Заговор</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вести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себя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рыбалке?», «Как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вести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себя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берега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моря?»</w:t>
            </w:r>
          </w:p>
          <w:p w14:paraId="1E27CB9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ухаживать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аквариумом?»</w:t>
            </w:r>
          </w:p>
        </w:tc>
      </w:tr>
      <w:tr w:rsidR="001B7E3F" w:rsidRPr="00E7016B" w14:paraId="5E493F0E"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3082F1C3"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2A818FA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Пересказ</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армянской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сказки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«Змея 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рыба»</w:t>
            </w:r>
          </w:p>
          <w:p w14:paraId="4770838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рассказа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серии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сюжетных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картин</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«Удачная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рыбалка»,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«Чёрное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море».</w:t>
            </w:r>
          </w:p>
          <w:p w14:paraId="4273DDE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Словесные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«Какого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цвета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море?»,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живет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черном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море?»</w:t>
            </w:r>
          </w:p>
          <w:p w14:paraId="72143E9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щучьему</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велению»,</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«Где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зимуют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медузы?». Чтение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заучивание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стихотворения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И.Токмаковой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«Где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спит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рыбка?»</w:t>
            </w:r>
          </w:p>
          <w:p w14:paraId="0DB2A4C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Литературный</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 xml:space="preserve">калейдоскоп </w:t>
            </w:r>
            <w:r w:rsidRPr="00E7016B">
              <w:rPr>
                <w:rFonts w:ascii="Times New Roman" w:eastAsia="Calibri" w:hAnsi="Times New Roman" w:cs="Times New Roman"/>
                <w:sz w:val="24"/>
                <w:szCs w:val="24"/>
              </w:rPr>
              <w:t>«Морские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обитатели»</w:t>
            </w:r>
          </w:p>
          <w:p w14:paraId="1968A33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Н.Носов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«Карасики»,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А.Барто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«Дождь»,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И.Крылов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«Лебедь,</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Щука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рак»,</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Н.Некрасов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«Мороз»</w:t>
            </w:r>
          </w:p>
        </w:tc>
      </w:tr>
      <w:tr w:rsidR="001B7E3F" w:rsidRPr="00E7016B" w14:paraId="3D3AEA8A"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3B04D507"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436D385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Чёрного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моря»,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«Путешествие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капельки»,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«Вода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природе», «Источники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загрязнения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воды.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Меры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охраны2</w:t>
            </w:r>
          </w:p>
          <w:p w14:paraId="5016864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Фотовыставка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«Вспомним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море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голубое»</w:t>
            </w:r>
          </w:p>
          <w:p w14:paraId="0B29CEC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«Рыбы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они?»,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«Морские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чудеса»,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«Морская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флора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фауна»</w:t>
            </w:r>
          </w:p>
          <w:p w14:paraId="5DEF37C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«Мама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её</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малыш»,</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«Узнай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описанию»</w:t>
            </w:r>
          </w:p>
        </w:tc>
      </w:tr>
      <w:tr w:rsidR="001B7E3F" w:rsidRPr="00E7016B" w14:paraId="75062FAB"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18447A8A"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161DC1C6"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0E9F80E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тему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«Золотая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рыбка»,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дне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морском»</w:t>
            </w:r>
          </w:p>
          <w:p w14:paraId="1820EBB2" w14:textId="77777777" w:rsidR="001B7E3F" w:rsidRPr="00E7016B" w:rsidRDefault="001B7E3F" w:rsidP="001B7E3F">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морских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камнях</w:t>
            </w:r>
            <w:r w:rsidRPr="00E7016B">
              <w:rPr>
                <w:rFonts w:ascii="Times New Roman" w:eastAsia="Calibri" w:hAnsi="Times New Roman" w:cs="Times New Roman"/>
                <w:spacing w:val="-47"/>
                <w:sz w:val="24"/>
                <w:szCs w:val="24"/>
              </w:rPr>
              <w:t xml:space="preserve"> </w:t>
            </w:r>
          </w:p>
          <w:p w14:paraId="41FED3F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Лепка: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«Такие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разные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рыбки»</w:t>
            </w:r>
          </w:p>
          <w:p w14:paraId="6816B5CC" w14:textId="77777777" w:rsidR="001B7E3F" w:rsidRPr="00E7016B" w:rsidRDefault="001B7E3F" w:rsidP="001B7E3F">
            <w:pPr>
              <w:jc w:val="both"/>
              <w:rPr>
                <w:rFonts w:ascii="Calibri" w:eastAsia="Calibri" w:hAnsi="Calibri"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4A4931B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шум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моря,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крики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чаек</w:t>
            </w:r>
          </w:p>
        </w:tc>
      </w:tr>
      <w:tr w:rsidR="001B7E3F" w:rsidRPr="00E7016B" w14:paraId="281E29E0"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095FB7AC"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38160166" w14:textId="77777777" w:rsidR="001B7E3F" w:rsidRPr="00E7016B" w:rsidRDefault="001B7E3F" w:rsidP="001B7E3F">
            <w:pPr>
              <w:jc w:val="both"/>
              <w:rPr>
                <w:rFonts w:ascii="Times New Roman" w:eastAsia="Calibri" w:hAnsi="Times New Roman" w:cs="Times New Roman"/>
                <w:spacing w:val="-2"/>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«Караси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щука»,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«Рыбак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рыбки»,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«Ручеек»</w:t>
            </w:r>
            <w:r w:rsidRPr="00E7016B">
              <w:rPr>
                <w:rFonts w:ascii="Times New Roman" w:eastAsia="Calibri" w:hAnsi="Times New Roman" w:cs="Times New Roman"/>
                <w:spacing w:val="-2"/>
                <w:sz w:val="24"/>
                <w:szCs w:val="24"/>
              </w:rPr>
              <w:t xml:space="preserve"> </w:t>
            </w:r>
          </w:p>
          <w:p w14:paraId="3F407D92"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 xml:space="preserve">Презентация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пользе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морепродуктов»</w:t>
            </w:r>
          </w:p>
        </w:tc>
      </w:tr>
      <w:tr w:rsidR="001B7E3F" w:rsidRPr="00E7016B" w14:paraId="35DBECCA"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28393611" w14:textId="77777777" w:rsidR="001B7E3F" w:rsidRPr="00E7016B" w:rsidRDefault="001B7E3F" w:rsidP="001B7E3F">
            <w:pPr>
              <w:jc w:val="center"/>
              <w:rPr>
                <w:rFonts w:ascii="Times New Roman" w:eastAsia="Calibri" w:hAnsi="Times New Roman" w:cs="Times New Roman"/>
                <w:sz w:val="24"/>
                <w:szCs w:val="24"/>
              </w:rPr>
            </w:pPr>
            <w:r w:rsidRPr="00E7016B">
              <w:rPr>
                <w:rFonts w:ascii="Times New Roman" w:eastAsia="Calibri" w:hAnsi="Times New Roman" w:cs="Times New Roman"/>
                <w:b/>
                <w:sz w:val="24"/>
                <w:szCs w:val="24"/>
              </w:rPr>
              <w:t>АПРЕЛЬ</w:t>
            </w:r>
          </w:p>
        </w:tc>
      </w:tr>
      <w:tr w:rsidR="001B7E3F" w:rsidRPr="00E7016B" w14:paraId="477F50D2"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5117C737" w14:textId="77777777" w:rsidR="001B7E3F" w:rsidRPr="00E7016B" w:rsidRDefault="001B7E3F" w:rsidP="001B7E3F">
            <w:pPr>
              <w:widowControl w:val="0"/>
              <w:autoSpaceDE w:val="0"/>
              <w:autoSpaceDN w:val="0"/>
              <w:spacing w:line="222"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1</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18426DE9" w14:textId="77777777" w:rsidR="001B7E3F" w:rsidRPr="00E7016B" w:rsidRDefault="001B7E3F" w:rsidP="001B7E3F">
            <w:pPr>
              <w:widowControl w:val="0"/>
              <w:autoSpaceDE w:val="0"/>
              <w:autoSpaceDN w:val="0"/>
              <w:ind w:right="97"/>
              <w:jc w:val="center"/>
              <w:rPr>
                <w:rFonts w:ascii="Calibri" w:eastAsia="Calibri" w:hAnsi="Calibri" w:cs="Times New Roman"/>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2"/>
                <w:sz w:val="24"/>
                <w:szCs w:val="24"/>
              </w:rPr>
              <w:t xml:space="preserve"> </w:t>
            </w:r>
            <w:r w:rsidRPr="00E7016B">
              <w:rPr>
                <w:rFonts w:ascii="Times New Roman" w:eastAsia="Calibri" w:hAnsi="Times New Roman" w:cs="Times New Roman"/>
                <w:b/>
                <w:sz w:val="24"/>
                <w:szCs w:val="24"/>
              </w:rPr>
              <w:t>«Наше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здоровье»</w:t>
            </w:r>
          </w:p>
        </w:tc>
      </w:tr>
      <w:tr w:rsidR="001B7E3F" w:rsidRPr="00E7016B" w14:paraId="5FE197B6"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7A4C659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Цель: </w:t>
            </w:r>
            <w:r w:rsidRPr="00E7016B">
              <w:rPr>
                <w:rFonts w:ascii="Times New Roman" w:eastAsia="Calibri" w:hAnsi="Times New Roman" w:cs="Times New Roman"/>
                <w:sz w:val="24"/>
                <w:szCs w:val="24"/>
              </w:rPr>
              <w:t>сформировать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правильное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отношение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своему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здоровью,</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физкультурным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занятиям,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сформировать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необходимые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знания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области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гигиены,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медицины,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физической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культуры,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формировать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жизненно важные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двигательные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навыки и умения,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способствующие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укреплению</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здоровья</w:t>
            </w:r>
          </w:p>
        </w:tc>
      </w:tr>
      <w:tr w:rsidR="001B7E3F" w:rsidRPr="00E7016B" w14:paraId="51B265C3"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6C85FCC1" w14:textId="77777777" w:rsidR="001B7E3F" w:rsidRPr="00E7016B" w:rsidRDefault="001B7E3F" w:rsidP="001B7E3F">
            <w:pPr>
              <w:widowControl w:val="0"/>
              <w:autoSpaceDE w:val="0"/>
              <w:autoSpaceDN w:val="0"/>
              <w:spacing w:line="224" w:lineRule="exact"/>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Calibri" w:eastAsia="Calibri" w:hAnsi="Calibri" w:cs="Times New Roman"/>
                <w:b/>
                <w:sz w:val="20"/>
              </w:rPr>
              <w:t xml:space="preserve"> </w:t>
            </w:r>
            <w:r w:rsidRPr="00E7016B">
              <w:rPr>
                <w:rFonts w:ascii="Times New Roman" w:eastAsia="Calibri" w:hAnsi="Times New Roman" w:cs="Times New Roman"/>
                <w:sz w:val="24"/>
                <w:szCs w:val="24"/>
              </w:rPr>
              <w:t>создание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стенгазеты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«Будь</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здоров!»</w:t>
            </w:r>
          </w:p>
          <w:p w14:paraId="6B3E5792" w14:textId="77777777" w:rsidR="001B7E3F" w:rsidRPr="00E7016B" w:rsidRDefault="001B7E3F" w:rsidP="001B7E3F">
            <w:pPr>
              <w:jc w:val="center"/>
              <w:rPr>
                <w:rFonts w:ascii="Times New Roman" w:eastAsia="Calibri" w:hAnsi="Times New Roman" w:cs="Times New Roman"/>
                <w:sz w:val="24"/>
                <w:szCs w:val="24"/>
              </w:rPr>
            </w:pPr>
          </w:p>
        </w:tc>
      </w:tr>
      <w:tr w:rsidR="001B7E3F" w:rsidRPr="00E7016B" w14:paraId="13A7A942"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43F6CF11"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6E72A83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Театрализованное</w:t>
            </w:r>
            <w:r w:rsidRPr="00E7016B">
              <w:rPr>
                <w:rFonts w:ascii="Times New Roman" w:eastAsia="Calibri" w:hAnsi="Times New Roman" w:cs="Times New Roman"/>
                <w:b/>
                <w:spacing w:val="-8"/>
                <w:sz w:val="24"/>
                <w:szCs w:val="24"/>
                <w:shd w:val="clear" w:color="auto" w:fill="FFFFFF"/>
              </w:rPr>
              <w:t xml:space="preserve"> </w:t>
            </w:r>
            <w:r w:rsidRPr="00E7016B">
              <w:rPr>
                <w:rFonts w:ascii="Times New Roman" w:eastAsia="Calibri" w:hAnsi="Times New Roman" w:cs="Times New Roman"/>
                <w:b/>
                <w:sz w:val="24"/>
                <w:szCs w:val="24"/>
                <w:shd w:val="clear" w:color="auto" w:fill="FFFFFF"/>
              </w:rPr>
              <w:t xml:space="preserve">представление </w:t>
            </w:r>
            <w:r w:rsidRPr="00E7016B">
              <w:rPr>
                <w:rFonts w:ascii="Times New Roman" w:eastAsia="Calibri" w:hAnsi="Times New Roman" w:cs="Times New Roman"/>
                <w:sz w:val="24"/>
                <w:szCs w:val="24"/>
                <w:shd w:val="clear" w:color="auto" w:fill="FFFFFF"/>
              </w:rPr>
              <w:t>«Приключение</w:t>
            </w:r>
            <w:r w:rsidRPr="00E7016B">
              <w:rPr>
                <w:rFonts w:ascii="Times New Roman" w:eastAsia="Calibri" w:hAnsi="Times New Roman" w:cs="Times New Roman"/>
                <w:spacing w:val="-6"/>
                <w:sz w:val="24"/>
                <w:szCs w:val="24"/>
                <w:shd w:val="clear" w:color="auto" w:fill="FFFFFF"/>
              </w:rPr>
              <w:t xml:space="preserve"> </w:t>
            </w:r>
            <w:r w:rsidRPr="00E7016B">
              <w:rPr>
                <w:rFonts w:ascii="Times New Roman" w:eastAsia="Calibri" w:hAnsi="Times New Roman" w:cs="Times New Roman"/>
                <w:sz w:val="24"/>
                <w:szCs w:val="24"/>
                <w:shd w:val="clear" w:color="auto" w:fill="FFFFFF"/>
              </w:rPr>
              <w:t>в</w:t>
            </w:r>
            <w:r w:rsidRPr="00E7016B">
              <w:rPr>
                <w:rFonts w:ascii="Times New Roman" w:eastAsia="Calibri" w:hAnsi="Times New Roman" w:cs="Times New Roman"/>
                <w:spacing w:val="-7"/>
                <w:sz w:val="24"/>
                <w:szCs w:val="24"/>
                <w:shd w:val="clear" w:color="auto" w:fill="FFFFFF"/>
              </w:rPr>
              <w:t xml:space="preserve"> </w:t>
            </w:r>
            <w:r w:rsidRPr="00E7016B">
              <w:rPr>
                <w:rFonts w:ascii="Times New Roman" w:eastAsia="Calibri" w:hAnsi="Times New Roman" w:cs="Times New Roman"/>
                <w:sz w:val="24"/>
                <w:szCs w:val="24"/>
                <w:shd w:val="clear" w:color="auto" w:fill="FFFFFF"/>
              </w:rPr>
              <w:t>стране</w:t>
            </w:r>
            <w:r w:rsidRPr="00E7016B">
              <w:rPr>
                <w:rFonts w:ascii="Times New Roman" w:eastAsia="Calibri" w:hAnsi="Times New Roman" w:cs="Times New Roman"/>
                <w:spacing w:val="-6"/>
                <w:sz w:val="24"/>
                <w:szCs w:val="24"/>
                <w:shd w:val="clear" w:color="auto" w:fill="FFFFFF"/>
              </w:rPr>
              <w:t xml:space="preserve"> </w:t>
            </w:r>
            <w:r w:rsidRPr="00E7016B">
              <w:rPr>
                <w:rFonts w:ascii="Times New Roman" w:eastAsia="Calibri" w:hAnsi="Times New Roman" w:cs="Times New Roman"/>
                <w:sz w:val="24"/>
                <w:szCs w:val="24"/>
                <w:shd w:val="clear" w:color="auto" w:fill="FFFFFF"/>
              </w:rPr>
              <w:t>витаминов»</w:t>
            </w:r>
          </w:p>
          <w:p w14:paraId="3FAC85D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фотопортретов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группы</w:t>
            </w:r>
          </w:p>
          <w:p w14:paraId="58989CE5" w14:textId="77777777" w:rsidR="001B7E3F" w:rsidRPr="00E7016B" w:rsidRDefault="001B7E3F" w:rsidP="001B7E3F">
            <w:pPr>
              <w:jc w:val="both"/>
              <w:rPr>
                <w:rFonts w:ascii="Times New Roman" w:eastAsia="Calibri" w:hAnsi="Times New Roman" w:cs="Times New Roman"/>
                <w:spacing w:val="-48"/>
                <w:sz w:val="24"/>
                <w:szCs w:val="24"/>
              </w:rPr>
            </w:pPr>
            <w:r w:rsidRPr="00E7016B">
              <w:rPr>
                <w:rFonts w:ascii="Times New Roman" w:eastAsia="Calibri" w:hAnsi="Times New Roman" w:cs="Times New Roman"/>
                <w:b/>
                <w:sz w:val="24"/>
                <w:szCs w:val="24"/>
                <w:shd w:val="clear" w:color="auto" w:fill="FFFFFF"/>
              </w:rPr>
              <w:t>Сюжетно-ролевые игры</w:t>
            </w:r>
            <w:r w:rsidRPr="00E7016B">
              <w:rPr>
                <w:rFonts w:ascii="Times New Roman" w:eastAsia="Calibri" w:hAnsi="Times New Roman" w:cs="Times New Roman"/>
                <w:sz w:val="24"/>
                <w:szCs w:val="24"/>
                <w:shd w:val="clear" w:color="auto" w:fill="FFFFFF"/>
              </w:rPr>
              <w:t>: «Больница», «Кабинет окулиста»,</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«Я –хирург»</w:t>
            </w:r>
            <w:r w:rsidRPr="00E7016B">
              <w:rPr>
                <w:rFonts w:ascii="Times New Roman" w:eastAsia="Calibri" w:hAnsi="Times New Roman" w:cs="Times New Roman"/>
                <w:spacing w:val="-48"/>
                <w:sz w:val="24"/>
                <w:szCs w:val="24"/>
              </w:rPr>
              <w:t xml:space="preserve"> </w:t>
            </w:r>
          </w:p>
          <w:p w14:paraId="71C7D1B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правил</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сохранения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слуха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зрения.</w:t>
            </w:r>
          </w:p>
          <w:p w14:paraId="19C508C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альбома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«Спортсмены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России»</w:t>
            </w:r>
          </w:p>
          <w:p w14:paraId="36EDEBF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Экскурсия</w:t>
            </w:r>
            <w:r w:rsidRPr="00E7016B">
              <w:rPr>
                <w:rFonts w:ascii="Times New Roman" w:eastAsia="Calibri" w:hAnsi="Times New Roman" w:cs="Times New Roman"/>
                <w:b/>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на</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кухню,</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беседа</w:t>
            </w:r>
            <w:r w:rsidRPr="00E7016B">
              <w:rPr>
                <w:rFonts w:ascii="Times New Roman" w:eastAsia="Calibri" w:hAnsi="Times New Roman" w:cs="Times New Roman"/>
                <w:b/>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с</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поваром</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о</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полезном</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и</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правильном</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питании</w:t>
            </w:r>
          </w:p>
          <w:p w14:paraId="6083503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«Продуктовый</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магазин»,</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«Магазин</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полезных</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продуктов</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shd w:val="clear" w:color="auto" w:fill="FFFFFF"/>
              </w:rPr>
              <w:t>питания»,</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«Олимпиада»,</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«Детский</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сад»,</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«Больница».</w:t>
            </w:r>
          </w:p>
          <w:p w14:paraId="28A9C2E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Ручной</w:t>
            </w:r>
            <w:r w:rsidRPr="00E7016B">
              <w:rPr>
                <w:rFonts w:ascii="Times New Roman" w:eastAsia="Calibri" w:hAnsi="Times New Roman" w:cs="Times New Roman"/>
                <w:b/>
                <w:spacing w:val="-5"/>
                <w:sz w:val="24"/>
                <w:szCs w:val="24"/>
                <w:shd w:val="clear" w:color="auto" w:fill="FFFFFF"/>
              </w:rPr>
              <w:t xml:space="preserve"> </w:t>
            </w:r>
            <w:r w:rsidRPr="00E7016B">
              <w:rPr>
                <w:rFonts w:ascii="Times New Roman" w:eastAsia="Calibri" w:hAnsi="Times New Roman" w:cs="Times New Roman"/>
                <w:b/>
                <w:sz w:val="24"/>
                <w:szCs w:val="24"/>
                <w:shd w:val="clear" w:color="auto" w:fill="FFFFFF"/>
              </w:rPr>
              <w:t>труд</w:t>
            </w:r>
            <w:r w:rsidRPr="00E7016B">
              <w:rPr>
                <w:rFonts w:ascii="Times New Roman" w:eastAsia="Calibri" w:hAnsi="Times New Roman" w:cs="Times New Roman"/>
                <w:sz w:val="24"/>
                <w:szCs w:val="24"/>
                <w:shd w:val="clear" w:color="auto" w:fill="FFFFFF"/>
              </w:rPr>
              <w:t>:</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коллаж</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«Полезные</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и</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вредные</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продукты»</w:t>
            </w:r>
          </w:p>
        </w:tc>
      </w:tr>
      <w:tr w:rsidR="001B7E3F" w:rsidRPr="00E7016B" w14:paraId="1EFE1173"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2215146E"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1DBD966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Беседы</w:t>
            </w:r>
            <w:r w:rsidRPr="00E7016B">
              <w:rPr>
                <w:rFonts w:ascii="Times New Roman" w:eastAsia="Calibri" w:hAnsi="Times New Roman" w:cs="Times New Roman"/>
                <w:sz w:val="24"/>
                <w:szCs w:val="24"/>
                <w:shd w:val="clear" w:color="auto" w:fill="FFFFFF"/>
              </w:rPr>
              <w:t>:</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«Если</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хочешь</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быть</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здоров</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закаляйся»,</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«Что</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такое</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здоровье?»,</w:t>
            </w:r>
            <w:r w:rsidRPr="00E7016B">
              <w:rPr>
                <w:rFonts w:ascii="Times New Roman" w:eastAsia="Calibri" w:hAnsi="Times New Roman" w:cs="Times New Roman"/>
                <w:sz w:val="24"/>
                <w:szCs w:val="24"/>
              </w:rPr>
              <w:t xml:space="preserve"> </w:t>
            </w:r>
            <w:r w:rsidRPr="00E7016B">
              <w:rPr>
                <w:rFonts w:ascii="Times New Roman" w:eastAsia="Calibri" w:hAnsi="Times New Roman" w:cs="Times New Roman"/>
                <w:sz w:val="24"/>
                <w:szCs w:val="24"/>
                <w:shd w:val="clear" w:color="auto" w:fill="FFFFFF"/>
              </w:rPr>
              <w:t>«Соблюдаем</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мы</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режим»,</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«О</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роли</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питания</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для</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сохранения</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здоровья»</w:t>
            </w:r>
          </w:p>
          <w:p w14:paraId="0D40C4F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Рассказы</w:t>
            </w:r>
            <w:r w:rsidRPr="00E7016B">
              <w:rPr>
                <w:rFonts w:ascii="Times New Roman" w:eastAsia="Calibri" w:hAnsi="Times New Roman" w:cs="Times New Roman"/>
                <w:b/>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детей</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«Мой</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любимый</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вид</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спорта»</w:t>
            </w:r>
          </w:p>
          <w:p w14:paraId="08D10AC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Словесная</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игра</w:t>
            </w:r>
            <w:r w:rsidRPr="00E7016B">
              <w:rPr>
                <w:rFonts w:ascii="Times New Roman" w:eastAsia="Calibri" w:hAnsi="Times New Roman" w:cs="Times New Roman"/>
                <w:b/>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«Моё</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настроение»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z w:val="24"/>
                <w:szCs w:val="24"/>
                <w:shd w:val="clear" w:color="auto" w:fill="FFFFFF"/>
              </w:rPr>
              <w:t>Какие</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виды</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спорта</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ты</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знаешь?»</w:t>
            </w:r>
          </w:p>
          <w:p w14:paraId="56964B7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Заучивание</w:t>
            </w:r>
            <w:r w:rsidRPr="00E7016B">
              <w:rPr>
                <w:rFonts w:ascii="Times New Roman" w:eastAsia="Calibri" w:hAnsi="Times New Roman" w:cs="Times New Roman"/>
                <w:b/>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пословиц,</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поговорок</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теме</w:t>
            </w:r>
          </w:p>
          <w:p w14:paraId="5EDA7E7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Разговор</w:t>
            </w:r>
            <w:r w:rsidRPr="00E7016B">
              <w:rPr>
                <w:rFonts w:ascii="Times New Roman" w:eastAsia="Calibri" w:hAnsi="Times New Roman" w:cs="Times New Roman"/>
                <w:sz w:val="24"/>
                <w:szCs w:val="24"/>
                <w:shd w:val="clear" w:color="auto" w:fill="FFFFFF"/>
              </w:rPr>
              <w:t>:</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«Здоровья</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человека»,</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«Человек</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как</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часть</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живой</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природы»,</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«Как</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устроен</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человек»</w:t>
            </w:r>
          </w:p>
          <w:p w14:paraId="7F3220F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Дидактические</w:t>
            </w:r>
            <w:r w:rsidRPr="00E7016B">
              <w:rPr>
                <w:rFonts w:ascii="Times New Roman" w:eastAsia="Calibri" w:hAnsi="Times New Roman" w:cs="Times New Roman"/>
                <w:b/>
                <w:spacing w:val="-5"/>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игры</w:t>
            </w:r>
            <w:r w:rsidRPr="00E7016B">
              <w:rPr>
                <w:rFonts w:ascii="Times New Roman" w:eastAsia="Calibri" w:hAnsi="Times New Roman" w:cs="Times New Roman"/>
                <w:sz w:val="24"/>
                <w:szCs w:val="24"/>
                <w:shd w:val="clear" w:color="auto" w:fill="FFFFFF"/>
              </w:rPr>
              <w:t>:</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«Назови</w:t>
            </w:r>
            <w:r w:rsidRPr="00E7016B">
              <w:rPr>
                <w:rFonts w:ascii="Times New Roman" w:eastAsia="Calibri" w:hAnsi="Times New Roman" w:cs="Times New Roman"/>
                <w:spacing w:val="-6"/>
                <w:sz w:val="24"/>
                <w:szCs w:val="24"/>
                <w:shd w:val="clear" w:color="auto" w:fill="FFFFFF"/>
              </w:rPr>
              <w:t xml:space="preserve"> </w:t>
            </w:r>
            <w:r w:rsidRPr="00E7016B">
              <w:rPr>
                <w:rFonts w:ascii="Times New Roman" w:eastAsia="Calibri" w:hAnsi="Times New Roman" w:cs="Times New Roman"/>
                <w:sz w:val="24"/>
                <w:szCs w:val="24"/>
                <w:shd w:val="clear" w:color="auto" w:fill="FFFFFF"/>
              </w:rPr>
              <w:t>ласково»,</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«Что</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для</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чего</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человеку</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нужно?», «В</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shd w:val="clear" w:color="auto" w:fill="FFFFFF"/>
              </w:rPr>
              <w:t>здоровом теле</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здоровый</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дух»</w:t>
            </w:r>
          </w:p>
          <w:p w14:paraId="4128D65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Составление</w:t>
            </w:r>
            <w:r w:rsidRPr="00E7016B">
              <w:rPr>
                <w:rFonts w:ascii="Times New Roman" w:eastAsia="Calibri" w:hAnsi="Times New Roman" w:cs="Times New Roman"/>
                <w:b/>
                <w:spacing w:val="-5"/>
                <w:sz w:val="24"/>
                <w:szCs w:val="24"/>
                <w:shd w:val="clear" w:color="auto" w:fill="FFFFFF"/>
              </w:rPr>
              <w:t xml:space="preserve"> </w:t>
            </w:r>
            <w:r w:rsidRPr="00E7016B">
              <w:rPr>
                <w:rFonts w:ascii="Times New Roman" w:eastAsia="Calibri" w:hAnsi="Times New Roman" w:cs="Times New Roman"/>
                <w:b/>
                <w:sz w:val="24"/>
                <w:szCs w:val="24"/>
                <w:shd w:val="clear" w:color="auto" w:fill="FFFFFF"/>
              </w:rPr>
              <w:t>творческих</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b/>
                <w:sz w:val="24"/>
                <w:szCs w:val="24"/>
                <w:shd w:val="clear" w:color="auto" w:fill="FFFFFF"/>
              </w:rPr>
              <w:t>рассказов</w:t>
            </w:r>
            <w:r w:rsidRPr="00E7016B">
              <w:rPr>
                <w:rFonts w:ascii="Times New Roman" w:eastAsia="Calibri" w:hAnsi="Times New Roman" w:cs="Times New Roman"/>
                <w:b/>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«Что</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было</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бы,</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если</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бы</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не</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было</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носа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shd w:val="clear" w:color="auto" w:fill="FFFFFF"/>
              </w:rPr>
              <w:t>(глаза)?»</w:t>
            </w:r>
          </w:p>
          <w:p w14:paraId="56B2A8A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Отгадывание</w:t>
            </w:r>
            <w:r w:rsidRPr="00E7016B">
              <w:rPr>
                <w:rFonts w:ascii="Times New Roman" w:eastAsia="Calibri" w:hAnsi="Times New Roman" w:cs="Times New Roman"/>
                <w:b/>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загадок</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теме</w:t>
            </w:r>
          </w:p>
        </w:tc>
      </w:tr>
      <w:tr w:rsidR="001B7E3F" w:rsidRPr="00E7016B" w14:paraId="697C995A"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13F03462"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011651A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 xml:space="preserve">Пословицы </w:t>
            </w:r>
            <w:r w:rsidRPr="00E7016B">
              <w:rPr>
                <w:rFonts w:ascii="Times New Roman" w:eastAsia="Calibri" w:hAnsi="Times New Roman" w:cs="Times New Roman"/>
                <w:sz w:val="24"/>
                <w:szCs w:val="24"/>
                <w:shd w:val="clear" w:color="auto" w:fill="FFFFFF"/>
              </w:rPr>
              <w:t>о</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здоровье</w:t>
            </w:r>
          </w:p>
          <w:p w14:paraId="5046E9B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К.Чуковский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«Мойдодыр»,</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«Федорино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горе»,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А.Барто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«Девочка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 xml:space="preserve">чумазая», </w:t>
            </w:r>
            <w:r w:rsidRPr="00E7016B">
              <w:rPr>
                <w:rFonts w:ascii="Times New Roman" w:eastAsia="Calibri" w:hAnsi="Times New Roman" w:cs="Times New Roman"/>
                <w:sz w:val="24"/>
                <w:szCs w:val="24"/>
                <w:shd w:val="clear" w:color="auto" w:fill="FFFFFF"/>
              </w:rPr>
              <w:t>Верёвочка»,</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В.Маяковский «Что</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такое хорошо</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и</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что</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такое</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плохо?»</w:t>
            </w:r>
          </w:p>
          <w:p w14:paraId="4B80722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Беседы</w:t>
            </w:r>
            <w:r w:rsidRPr="00E7016B">
              <w:rPr>
                <w:rFonts w:ascii="Times New Roman" w:eastAsia="Calibri" w:hAnsi="Times New Roman" w:cs="Times New Roman"/>
                <w:sz w:val="24"/>
                <w:szCs w:val="24"/>
                <w:shd w:val="clear" w:color="auto" w:fill="FFFFFF"/>
              </w:rPr>
              <w:t>:</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«Что</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помогает</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быть</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здоровым?»,</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«Как</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работает</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мой</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организм?»,</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«Что</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shd w:val="clear" w:color="auto" w:fill="FFFFFF"/>
              </w:rPr>
              <w:t>могут уши?»</w:t>
            </w:r>
          </w:p>
          <w:p w14:paraId="19A8770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Рассматривание</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плаката</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«Человек»</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«Виды</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спорта».</w:t>
            </w:r>
          </w:p>
          <w:p w14:paraId="6EEBCD4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shd w:val="clear" w:color="auto" w:fill="FFFFFF"/>
              </w:rPr>
              <w:t>Дидактические</w:t>
            </w:r>
            <w:r w:rsidRPr="00E7016B">
              <w:rPr>
                <w:rFonts w:ascii="Times New Roman" w:eastAsia="Calibri" w:hAnsi="Times New Roman" w:cs="Times New Roman"/>
                <w:b/>
                <w:spacing w:val="-6"/>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игры</w:t>
            </w:r>
            <w:r w:rsidRPr="00E7016B">
              <w:rPr>
                <w:rFonts w:ascii="Times New Roman" w:eastAsia="Calibri" w:hAnsi="Times New Roman" w:cs="Times New Roman"/>
                <w:sz w:val="24"/>
                <w:szCs w:val="24"/>
                <w:shd w:val="clear" w:color="auto" w:fill="FFFFFF"/>
              </w:rPr>
              <w:t>:</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«Подбери</w:t>
            </w:r>
            <w:r w:rsidRPr="00E7016B">
              <w:rPr>
                <w:rFonts w:ascii="Times New Roman" w:eastAsia="Calibri" w:hAnsi="Times New Roman" w:cs="Times New Roman"/>
                <w:spacing w:val="-6"/>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правильную</w:t>
            </w:r>
            <w:r w:rsidRPr="00E7016B">
              <w:rPr>
                <w:rFonts w:ascii="Times New Roman" w:eastAsia="Calibri" w:hAnsi="Times New Roman" w:cs="Times New Roman"/>
                <w:spacing w:val="-6"/>
                <w:sz w:val="24"/>
                <w:szCs w:val="24"/>
                <w:shd w:val="clear" w:color="auto" w:fill="FFFFFF"/>
              </w:rPr>
              <w:t xml:space="preserve"> </w:t>
            </w:r>
            <w:r w:rsidRPr="00E7016B">
              <w:rPr>
                <w:rFonts w:ascii="Times New Roman" w:eastAsia="Calibri" w:hAnsi="Times New Roman" w:cs="Times New Roman"/>
                <w:sz w:val="24"/>
                <w:szCs w:val="24"/>
                <w:shd w:val="clear" w:color="auto" w:fill="FFFFFF"/>
              </w:rPr>
              <w:t>обувь»,</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«Полезно-вредно»,</w:t>
            </w:r>
            <w:r w:rsidRPr="00E7016B">
              <w:rPr>
                <w:rFonts w:ascii="Times New Roman" w:eastAsia="Calibri" w:hAnsi="Times New Roman" w:cs="Times New Roman"/>
                <w:sz w:val="24"/>
                <w:szCs w:val="24"/>
              </w:rPr>
              <w:t xml:space="preserve"> </w:t>
            </w:r>
            <w:r w:rsidRPr="00E7016B">
              <w:rPr>
                <w:rFonts w:ascii="Times New Roman" w:eastAsia="Calibri" w:hAnsi="Times New Roman" w:cs="Times New Roman"/>
                <w:sz w:val="24"/>
                <w:szCs w:val="24"/>
                <w:shd w:val="clear" w:color="auto" w:fill="FFFFFF"/>
              </w:rPr>
              <w:t>«Вершки</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и</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корешки»,</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«Угадай</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на</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вкус».</w:t>
            </w:r>
          </w:p>
          <w:p w14:paraId="672E9599" w14:textId="77777777" w:rsidR="001B7E3F" w:rsidRPr="00E7016B" w:rsidRDefault="001B7E3F" w:rsidP="001B7E3F">
            <w:pPr>
              <w:jc w:val="both"/>
              <w:rPr>
                <w:rFonts w:ascii="Times New Roman" w:eastAsia="Calibri" w:hAnsi="Times New Roman" w:cs="Times New Roman"/>
                <w:sz w:val="24"/>
                <w:szCs w:val="24"/>
                <w:shd w:val="clear" w:color="auto" w:fill="FFFFFF"/>
              </w:rPr>
            </w:pPr>
            <w:r w:rsidRPr="00E7016B">
              <w:rPr>
                <w:rFonts w:ascii="Times New Roman" w:eastAsia="Calibri" w:hAnsi="Times New Roman" w:cs="Times New Roman"/>
                <w:b/>
                <w:sz w:val="24"/>
                <w:szCs w:val="24"/>
                <w:shd w:val="clear" w:color="auto" w:fill="FFFFFF"/>
              </w:rPr>
              <w:t>Игра</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b/>
                <w:sz w:val="24"/>
                <w:szCs w:val="24"/>
                <w:shd w:val="clear" w:color="auto" w:fill="FFFFFF"/>
              </w:rPr>
              <w:t>с</w:t>
            </w:r>
            <w:r w:rsidRPr="00E7016B">
              <w:rPr>
                <w:rFonts w:ascii="Times New Roman" w:eastAsia="Calibri" w:hAnsi="Times New Roman" w:cs="Times New Roman"/>
                <w:b/>
                <w:spacing w:val="-3"/>
                <w:sz w:val="24"/>
                <w:szCs w:val="24"/>
                <w:shd w:val="clear" w:color="auto" w:fill="FFFFFF"/>
              </w:rPr>
              <w:t xml:space="preserve"> </w:t>
            </w:r>
            <w:r w:rsidRPr="00E7016B">
              <w:rPr>
                <w:rFonts w:ascii="Times New Roman" w:eastAsia="Calibri" w:hAnsi="Times New Roman" w:cs="Times New Roman"/>
                <w:b/>
                <w:sz w:val="24"/>
                <w:szCs w:val="24"/>
                <w:shd w:val="clear" w:color="auto" w:fill="FFFFFF"/>
              </w:rPr>
              <w:t xml:space="preserve">мячом </w:t>
            </w:r>
            <w:r w:rsidRPr="00E7016B">
              <w:rPr>
                <w:rFonts w:ascii="Times New Roman" w:eastAsia="Calibri" w:hAnsi="Times New Roman" w:cs="Times New Roman"/>
                <w:sz w:val="24"/>
                <w:szCs w:val="24"/>
                <w:shd w:val="clear" w:color="auto" w:fill="FFFFFF"/>
              </w:rPr>
              <w:t>«Назови</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правильно»</w:t>
            </w:r>
            <w:r w:rsidRPr="00E7016B">
              <w:rPr>
                <w:rFonts w:ascii="Times New Roman" w:eastAsia="Calibri" w:hAnsi="Times New Roman" w:cs="Times New Roman"/>
                <w:spacing w:val="-6"/>
                <w:sz w:val="24"/>
                <w:szCs w:val="24"/>
                <w:shd w:val="clear" w:color="auto" w:fill="FFFFFF"/>
              </w:rPr>
              <w:t xml:space="preserve"> </w:t>
            </w:r>
            <w:r w:rsidRPr="00E7016B">
              <w:rPr>
                <w:rFonts w:ascii="Times New Roman" w:eastAsia="Calibri" w:hAnsi="Times New Roman" w:cs="Times New Roman"/>
                <w:sz w:val="24"/>
                <w:szCs w:val="24"/>
                <w:shd w:val="clear" w:color="auto" w:fill="FFFFFF"/>
              </w:rPr>
              <w:t>о</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продуктах</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питания</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и</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витаминах</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в</w:t>
            </w:r>
            <w:r w:rsidRPr="00E7016B">
              <w:rPr>
                <w:rFonts w:ascii="Times New Roman" w:eastAsia="Calibri" w:hAnsi="Times New Roman" w:cs="Times New Roman"/>
                <w:spacing w:val="-1"/>
                <w:sz w:val="24"/>
                <w:szCs w:val="24"/>
                <w:shd w:val="clear" w:color="auto" w:fill="FFFFFF"/>
              </w:rPr>
              <w:t xml:space="preserve"> </w:t>
            </w:r>
            <w:r w:rsidRPr="00E7016B">
              <w:rPr>
                <w:rFonts w:ascii="Times New Roman" w:eastAsia="Calibri" w:hAnsi="Times New Roman" w:cs="Times New Roman"/>
                <w:sz w:val="24"/>
                <w:szCs w:val="24"/>
                <w:shd w:val="clear" w:color="auto" w:fill="FFFFFF"/>
              </w:rPr>
              <w:t>них</w:t>
            </w:r>
          </w:p>
          <w:p w14:paraId="012DFE0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иллюстрации,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альбомов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«Летние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зимние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виды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спорта»,</w:t>
            </w:r>
          </w:p>
          <w:p w14:paraId="5C7623A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sz w:val="24"/>
                <w:szCs w:val="24"/>
              </w:rPr>
              <w:t xml:space="preserve">«Спортивный инвентарь», энциклопедий о человеке </w:t>
            </w:r>
          </w:p>
          <w:p w14:paraId="3B42E62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Обобщающая беседа </w:t>
            </w:r>
            <w:r w:rsidRPr="00E7016B">
              <w:rPr>
                <w:rFonts w:ascii="Times New Roman" w:eastAsia="Calibri" w:hAnsi="Times New Roman" w:cs="Times New Roman"/>
                <w:sz w:val="24"/>
                <w:szCs w:val="24"/>
              </w:rPr>
              <w:t>«Я –</w:t>
            </w: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sz w:val="24"/>
                <w:szCs w:val="24"/>
              </w:rPr>
              <w:t>человек!»</w:t>
            </w:r>
          </w:p>
          <w:p w14:paraId="10856B9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Наблюдение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«Чем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старшие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отличаются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младших?»</w:t>
            </w:r>
          </w:p>
        </w:tc>
      </w:tr>
      <w:tr w:rsidR="001B7E3F" w:rsidRPr="00E7016B" w14:paraId="79FF0A0B"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C13FF50"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5636964C"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0730D3BB"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 xml:space="preserve">Рисование </w:t>
            </w:r>
            <w:r w:rsidRPr="00E7016B">
              <w:rPr>
                <w:rFonts w:ascii="Times New Roman" w:eastAsia="Calibri" w:hAnsi="Times New Roman" w:cs="Times New Roman"/>
                <w:sz w:val="24"/>
                <w:szCs w:val="24"/>
              </w:rPr>
              <w:t>«Мы со спортом крепко дружим!»</w:t>
            </w:r>
            <w:r w:rsidRPr="00E7016B">
              <w:rPr>
                <w:rFonts w:ascii="Times New Roman" w:eastAsia="Calibri" w:hAnsi="Times New Roman" w:cs="Times New Roman"/>
                <w:spacing w:val="1"/>
                <w:sz w:val="24"/>
                <w:szCs w:val="24"/>
              </w:rPr>
              <w:t xml:space="preserve"> </w:t>
            </w:r>
          </w:p>
          <w:p w14:paraId="7737528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Оформление плаката </w:t>
            </w:r>
            <w:r w:rsidRPr="00E7016B">
              <w:rPr>
                <w:rFonts w:ascii="Times New Roman" w:eastAsia="Calibri" w:hAnsi="Times New Roman" w:cs="Times New Roman"/>
                <w:sz w:val="24"/>
                <w:szCs w:val="24"/>
              </w:rPr>
              <w:t>«Здоровый образ жизни»</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Лепка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«Витаминный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салат»</w:t>
            </w:r>
          </w:p>
          <w:p w14:paraId="2066A5B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Выставка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рисунков</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«Где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прячется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здоровье?»</w:t>
            </w:r>
          </w:p>
          <w:p w14:paraId="1CF13E9F"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6DFC100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музыки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релаксации,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песен</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спорте,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«Если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хочешь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быть</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здоров»</w:t>
            </w:r>
          </w:p>
        </w:tc>
      </w:tr>
      <w:tr w:rsidR="001B7E3F" w:rsidRPr="00E7016B" w14:paraId="337E2ED7"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483148CC"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25C29D3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«Физкультура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здоровье»</w:t>
            </w:r>
          </w:p>
          <w:p w14:paraId="361712E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Соревнование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здоровом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теле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здоровый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дух»</w:t>
            </w:r>
          </w:p>
          <w:p w14:paraId="2E3D681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лучше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прыгнет»</w:t>
            </w:r>
          </w:p>
          <w:p w14:paraId="04CFD07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Эстафета </w:t>
            </w:r>
            <w:r w:rsidRPr="00E7016B">
              <w:rPr>
                <w:rFonts w:ascii="Times New Roman" w:eastAsia="Calibri" w:hAnsi="Times New Roman" w:cs="Times New Roman"/>
                <w:sz w:val="24"/>
                <w:szCs w:val="24"/>
              </w:rPr>
              <w:t>«Кто первый»</w:t>
            </w:r>
          </w:p>
        </w:tc>
      </w:tr>
      <w:tr w:rsidR="001B7E3F" w:rsidRPr="00E7016B" w14:paraId="03B9272F"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0AD7C95F" w14:textId="77777777" w:rsidR="001B7E3F" w:rsidRPr="00E7016B" w:rsidRDefault="001B7E3F" w:rsidP="001B7E3F">
            <w:pPr>
              <w:widowControl w:val="0"/>
              <w:tabs>
                <w:tab w:val="left" w:pos="1470"/>
              </w:tabs>
              <w:autoSpaceDE w:val="0"/>
              <w:autoSpaceDN w:val="0"/>
              <w:spacing w:line="223"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2</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1354FE22" w14:textId="77777777" w:rsidR="001B7E3F" w:rsidRPr="00E7016B" w:rsidRDefault="001B7E3F" w:rsidP="001B7E3F">
            <w:pPr>
              <w:widowControl w:val="0"/>
              <w:autoSpaceDE w:val="0"/>
              <w:autoSpaceDN w:val="0"/>
              <w:ind w:right="97"/>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Calibri" w:eastAsia="Calibri" w:hAnsi="Calibri" w:cs="Times New Roman"/>
                <w:b/>
                <w:sz w:val="20"/>
              </w:rPr>
              <w:t xml:space="preserve"> </w:t>
            </w:r>
            <w:r w:rsidRPr="00E7016B">
              <w:rPr>
                <w:rFonts w:ascii="Times New Roman" w:eastAsia="Calibri" w:hAnsi="Times New Roman" w:cs="Times New Roman"/>
                <w:b/>
                <w:sz w:val="24"/>
                <w:szCs w:val="24"/>
              </w:rPr>
              <w:t>«Космос»</w:t>
            </w:r>
          </w:p>
          <w:p w14:paraId="3EA60FCE" w14:textId="77777777" w:rsidR="001B7E3F" w:rsidRPr="00E7016B" w:rsidRDefault="001B7E3F" w:rsidP="001B7E3F">
            <w:pPr>
              <w:rPr>
                <w:rFonts w:ascii="Calibri" w:eastAsia="Calibri" w:hAnsi="Calibri" w:cs="Times New Roman"/>
              </w:rPr>
            </w:pPr>
          </w:p>
        </w:tc>
      </w:tr>
      <w:tr w:rsidR="001B7E3F" w:rsidRPr="00E7016B" w14:paraId="689E71E3"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7120E547" w14:textId="77777777" w:rsidR="001B7E3F" w:rsidRPr="00E7016B" w:rsidRDefault="001B7E3F" w:rsidP="001B7E3F">
            <w:pPr>
              <w:widowControl w:val="0"/>
              <w:autoSpaceDE w:val="0"/>
              <w:autoSpaceDN w:val="0"/>
              <w:spacing w:before="1"/>
              <w:jc w:val="both"/>
              <w:rPr>
                <w:rFonts w:ascii="Calibri" w:eastAsia="Calibri" w:hAnsi="Calibri" w:cs="Times New Roman"/>
              </w:rPr>
            </w:pPr>
            <w:r w:rsidRPr="00E7016B">
              <w:rPr>
                <w:rFonts w:ascii="Times New Roman" w:eastAsia="Times New Roman" w:hAnsi="Times New Roman" w:cs="Times New Roman"/>
                <w:b/>
                <w:sz w:val="24"/>
                <w:szCs w:val="24"/>
              </w:rPr>
              <w:t>Цель:</w:t>
            </w:r>
            <w:r w:rsidRPr="00E7016B">
              <w:rPr>
                <w:rFonts w:ascii="Times New Roman" w:eastAsia="Times New Roman" w:hAnsi="Times New Roman" w:cs="Times New Roman"/>
                <w:b/>
                <w:spacing w:val="48"/>
                <w:sz w:val="24"/>
                <w:szCs w:val="24"/>
              </w:rPr>
              <w:t xml:space="preserve"> </w:t>
            </w:r>
            <w:r w:rsidRPr="00E7016B">
              <w:rPr>
                <w:rFonts w:ascii="Times New Roman" w:eastAsia="Calibri" w:hAnsi="Times New Roman" w:cs="Times New Roman"/>
                <w:sz w:val="24"/>
                <w:szCs w:val="24"/>
              </w:rPr>
              <w:t>расширять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представления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космосе,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работе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космонавтов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процессе</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полета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 xml:space="preserve">орбитальной </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станции</w:t>
            </w:r>
          </w:p>
          <w:p w14:paraId="1608BF45" w14:textId="77777777" w:rsidR="001B7E3F" w:rsidRPr="00E7016B" w:rsidRDefault="001B7E3F" w:rsidP="001B7E3F">
            <w:pPr>
              <w:rPr>
                <w:rFonts w:ascii="Calibri" w:eastAsia="Calibri" w:hAnsi="Calibri" w:cs="Times New Roman"/>
              </w:rPr>
            </w:pPr>
          </w:p>
        </w:tc>
      </w:tr>
      <w:tr w:rsidR="001B7E3F" w:rsidRPr="00E7016B" w14:paraId="5EC12BAB"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2183F7AB" w14:textId="77777777" w:rsidR="001B7E3F" w:rsidRPr="00E7016B" w:rsidRDefault="001B7E3F" w:rsidP="001B7E3F">
            <w:pPr>
              <w:spacing w:line="256" w:lineRule="auto"/>
              <w:jc w:val="center"/>
              <w:rPr>
                <w:rFonts w:ascii="Times New Roman" w:eastAsia="Times New Roman" w:hAnsi="Times New Roman" w:cs="Times New Roman"/>
                <w:b/>
                <w:sz w:val="20"/>
              </w:rPr>
            </w:pPr>
            <w:r w:rsidRPr="00E7016B">
              <w:rPr>
                <w:rFonts w:ascii="Times New Roman" w:eastAsia="Calibri" w:hAnsi="Times New Roman" w:cs="Times New Roman"/>
                <w:b/>
                <w:sz w:val="24"/>
                <w:szCs w:val="24"/>
              </w:rPr>
              <w:t>Итоговое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 xml:space="preserve">мероприятие: </w:t>
            </w:r>
            <w:r w:rsidRPr="00E7016B">
              <w:rPr>
                <w:rFonts w:ascii="Times New Roman" w:eastAsia="Times New Roman" w:hAnsi="Times New Roman" w:cs="Times New Roman"/>
                <w:sz w:val="24"/>
                <w:szCs w:val="24"/>
              </w:rPr>
              <w:t>просмотр</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мультфильмов</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о</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космосе, создание</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плаката,</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коллажа</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«Наша</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планета –</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Земля»</w:t>
            </w:r>
          </w:p>
        </w:tc>
      </w:tr>
      <w:tr w:rsidR="001B7E3F" w:rsidRPr="00E7016B" w14:paraId="6E58691F"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33B52314" w14:textId="77777777" w:rsidR="001B7E3F" w:rsidRPr="00E7016B" w:rsidRDefault="001B7E3F" w:rsidP="001B7E3F">
            <w:pPr>
              <w:rPr>
                <w:rFonts w:ascii="Times New Roman" w:eastAsia="Calibri" w:hAnsi="Times New Roman" w:cs="Times New Roman"/>
                <w:b/>
                <w:spacing w:val="-1"/>
                <w:sz w:val="24"/>
                <w:szCs w:val="24"/>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p>
          <w:p w14:paraId="470F7594"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pacing w:val="-1"/>
                <w:sz w:val="24"/>
                <w:szCs w:val="24"/>
              </w:rPr>
              <w:t>развитие</w:t>
            </w:r>
          </w:p>
        </w:tc>
        <w:tc>
          <w:tcPr>
            <w:tcW w:w="7849" w:type="dxa"/>
          </w:tcPr>
          <w:p w14:paraId="371E9B4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Режиссерские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игрушками,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предметами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заместителями: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 xml:space="preserve">«Космические </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спасатели», «Отбор космонавтов», «Полёт на Луну»</w:t>
            </w:r>
          </w:p>
          <w:p w14:paraId="2C3733C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Беседы: </w:t>
            </w:r>
            <w:r w:rsidRPr="00E7016B">
              <w:rPr>
                <w:rFonts w:ascii="Times New Roman" w:eastAsia="Calibri" w:hAnsi="Times New Roman" w:cs="Times New Roman"/>
                <w:sz w:val="24"/>
                <w:szCs w:val="24"/>
              </w:rPr>
              <w:t>«Космическое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питание»,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сможет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полететь 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космос?»</w:t>
            </w:r>
          </w:p>
          <w:p w14:paraId="5CCA3C5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Эксперименты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водой,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льдом,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снегом,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звуками,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магнитами,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бумагой</w:t>
            </w:r>
          </w:p>
          <w:p w14:paraId="557A011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иллюстраций,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фотографий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познавательных</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книгах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детских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иллюстрированных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энциклопедиях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теме</w:t>
            </w:r>
          </w:p>
          <w:p w14:paraId="4489AD1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Ручной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поделки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природного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бросового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материала,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бумаги,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картона</w:t>
            </w:r>
            <w:r w:rsidRPr="00E7016B">
              <w:rPr>
                <w:rFonts w:ascii="Times New Roman" w:eastAsia="Calibri" w:hAnsi="Times New Roman" w:cs="Times New Roman"/>
                <w:spacing w:val="-47"/>
                <w:sz w:val="24"/>
                <w:szCs w:val="24"/>
              </w:rPr>
              <w:t xml:space="preserve">  «     </w:t>
            </w:r>
            <w:r w:rsidRPr="00E7016B">
              <w:rPr>
                <w:rFonts w:ascii="Times New Roman" w:eastAsia="Calibri" w:hAnsi="Times New Roman" w:cs="Times New Roman"/>
                <w:sz w:val="24"/>
                <w:szCs w:val="24"/>
              </w:rPr>
              <w:t>Зелёные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человечки»</w:t>
            </w:r>
          </w:p>
          <w:p w14:paraId="70C3543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pacing w:val="-1"/>
                <w:sz w:val="24"/>
                <w:szCs w:val="24"/>
              </w:rPr>
              <w:t>Р</w:t>
            </w:r>
            <w:r w:rsidRPr="00E7016B">
              <w:rPr>
                <w:rFonts w:ascii="Times New Roman" w:eastAsia="Calibri" w:hAnsi="Times New Roman" w:cs="Times New Roman"/>
                <w:b/>
                <w:sz w:val="24"/>
                <w:szCs w:val="24"/>
              </w:rPr>
              <w:t>азговор:</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«Есть ли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жизнь 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Марсе?»</w:t>
            </w:r>
          </w:p>
          <w:p w14:paraId="108235D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Изготовление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атрибутов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игр</w:t>
            </w:r>
          </w:p>
        </w:tc>
      </w:tr>
      <w:tr w:rsidR="001B7E3F" w:rsidRPr="00E7016B" w14:paraId="3EB42062"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50C5B94E"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4C62C6A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Сочинение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рассказов,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стихотворение,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загадок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космосе,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планетах.</w:t>
            </w:r>
          </w:p>
          <w:p w14:paraId="046C661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Коммуникативные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эмоции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создание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положительных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эмоций</w:t>
            </w:r>
          </w:p>
          <w:p w14:paraId="4D953D4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Презентации</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теме «Космос»</w:t>
            </w:r>
          </w:p>
          <w:p w14:paraId="715C73C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последующим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обсуждением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теме</w:t>
            </w:r>
          </w:p>
          <w:p w14:paraId="02D19E5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Заучивание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стихотворений</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загадок,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пословиц</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теме</w:t>
            </w:r>
          </w:p>
        </w:tc>
      </w:tr>
      <w:tr w:rsidR="001B7E3F" w:rsidRPr="00E7016B" w14:paraId="41CBC605"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1F4B32F6"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22EECC4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Экспериментирование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извержение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вулкана,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свойства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воды,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свойства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воздуха</w:t>
            </w:r>
          </w:p>
          <w:p w14:paraId="3E20840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последующим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обсуждением: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кареты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ракеты»,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«Небесные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тела и явления», «Космический мусор», «Космическое послание», «Белка 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Стрелка»,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«Первый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космонавт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Юрий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Гагарин»</w:t>
            </w:r>
          </w:p>
          <w:p w14:paraId="007518F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Иллюстрации</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фотографии,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энциклопедия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космосе</w:t>
            </w:r>
          </w:p>
          <w:p w14:paraId="274CA11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«Солнечная</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система», «Путешествие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космос»,</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«От</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Плутона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до Меркурия»</w:t>
            </w:r>
          </w:p>
        </w:tc>
      </w:tr>
      <w:tr w:rsidR="001B7E3F" w:rsidRPr="00E7016B" w14:paraId="3B4DE9A5"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41787FAD"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46C6E783" w14:textId="77777777" w:rsidR="001B7E3F" w:rsidRPr="00E7016B" w:rsidRDefault="001B7E3F" w:rsidP="001B7E3F">
            <w:pPr>
              <w:jc w:val="both"/>
              <w:rPr>
                <w:rFonts w:ascii="Times New Roman" w:eastAsia="Calibri" w:hAnsi="Times New Roman" w:cs="Times New Roman"/>
                <w:b/>
                <w:spacing w:val="-48"/>
                <w:sz w:val="24"/>
                <w:szCs w:val="24"/>
              </w:rPr>
            </w:pPr>
            <w:r w:rsidRPr="00E7016B">
              <w:rPr>
                <w:rFonts w:ascii="Times New Roman" w:eastAsia="Calibri" w:hAnsi="Times New Roman" w:cs="Times New Roman"/>
                <w:b/>
                <w:sz w:val="24"/>
                <w:szCs w:val="24"/>
              </w:rPr>
              <w:t>Изобразительная деятельность</w:t>
            </w:r>
            <w:r w:rsidRPr="00E7016B">
              <w:rPr>
                <w:rFonts w:ascii="Times New Roman" w:eastAsia="Calibri" w:hAnsi="Times New Roman" w:cs="Times New Roman"/>
                <w:b/>
                <w:spacing w:val="-48"/>
                <w:sz w:val="24"/>
                <w:szCs w:val="24"/>
              </w:rPr>
              <w:t xml:space="preserve"> </w:t>
            </w:r>
          </w:p>
          <w:p w14:paraId="57AC7A5C"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«Космос»,</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«Ракета»</w:t>
            </w:r>
            <w:r w:rsidRPr="00E7016B">
              <w:rPr>
                <w:rFonts w:ascii="Times New Roman" w:eastAsia="Calibri" w:hAnsi="Times New Roman" w:cs="Times New Roman"/>
                <w:spacing w:val="1"/>
                <w:sz w:val="24"/>
                <w:szCs w:val="24"/>
              </w:rPr>
              <w:t xml:space="preserve"> </w:t>
            </w:r>
          </w:p>
          <w:p w14:paraId="0EDEF93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Лепка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солёного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теста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 теме</w:t>
            </w:r>
          </w:p>
          <w:p w14:paraId="1B0C362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Аппликация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«Космический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полет»</w:t>
            </w:r>
          </w:p>
          <w:p w14:paraId="3E8681A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Изготовление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поделки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бумаги,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картона,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природная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природного,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 xml:space="preserve">бросового </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материала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«Зелёные человечки»</w:t>
            </w:r>
          </w:p>
          <w:p w14:paraId="4929F8A8"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 xml:space="preserve">Изготовление </w:t>
            </w:r>
            <w:r w:rsidRPr="00E7016B">
              <w:rPr>
                <w:rFonts w:ascii="Times New Roman" w:eastAsia="Calibri" w:hAnsi="Times New Roman" w:cs="Times New Roman"/>
                <w:sz w:val="24"/>
                <w:szCs w:val="24"/>
              </w:rPr>
              <w:t>масок «Смешные инопланетяне»</w:t>
            </w:r>
            <w:r w:rsidRPr="00E7016B">
              <w:rPr>
                <w:rFonts w:ascii="Times New Roman" w:eastAsia="Calibri" w:hAnsi="Times New Roman" w:cs="Times New Roman"/>
                <w:spacing w:val="1"/>
                <w:sz w:val="24"/>
                <w:szCs w:val="24"/>
              </w:rPr>
              <w:t xml:space="preserve"> </w:t>
            </w:r>
          </w:p>
          <w:p w14:paraId="6A3515F4" w14:textId="77777777" w:rsidR="001B7E3F" w:rsidRPr="00E7016B" w:rsidRDefault="001B7E3F" w:rsidP="001B7E3F">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rPr>
              <w:t xml:space="preserve">Создание </w:t>
            </w:r>
            <w:r w:rsidRPr="00E7016B">
              <w:rPr>
                <w:rFonts w:ascii="Times New Roman" w:eastAsia="Calibri" w:hAnsi="Times New Roman" w:cs="Times New Roman"/>
                <w:sz w:val="24"/>
                <w:szCs w:val="24"/>
              </w:rPr>
              <w:t>плаката, коллажа «Наша планета – Земля»</w:t>
            </w:r>
            <w:r w:rsidRPr="00E7016B">
              <w:rPr>
                <w:rFonts w:ascii="Times New Roman" w:eastAsia="Calibri" w:hAnsi="Times New Roman" w:cs="Times New Roman"/>
                <w:spacing w:val="-47"/>
                <w:sz w:val="24"/>
                <w:szCs w:val="24"/>
              </w:rPr>
              <w:t xml:space="preserve"> </w:t>
            </w:r>
          </w:p>
          <w:p w14:paraId="1198121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Выставка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тоже 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космос полечу»</w:t>
            </w:r>
          </w:p>
          <w:p w14:paraId="11FA33FA"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46A8C5D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захотел</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послушать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космосе?»</w:t>
            </w:r>
          </w:p>
          <w:p w14:paraId="53BA1ED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Ритмопластика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«Космонавты»</w:t>
            </w:r>
          </w:p>
          <w:p w14:paraId="263E339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Музыкальный</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досуг</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w:t>
            </w:r>
            <w:r w:rsidRPr="00E7016B">
              <w:rPr>
                <w:rFonts w:ascii="Times New Roman" w:eastAsia="Calibri" w:hAnsi="Times New Roman" w:cs="Times New Roman"/>
                <w:sz w:val="24"/>
                <w:szCs w:val="24"/>
              </w:rPr>
              <w:t>Если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очень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захотеть,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можно 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космос</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полететь»</w:t>
            </w:r>
          </w:p>
        </w:tc>
      </w:tr>
      <w:tr w:rsidR="001B7E3F" w:rsidRPr="00E7016B" w14:paraId="2A8D4AF1"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370924DA"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74D784B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 xml:space="preserve">игры: </w:t>
            </w:r>
            <w:r w:rsidRPr="00E7016B">
              <w:rPr>
                <w:rFonts w:ascii="Times New Roman" w:eastAsia="Calibri" w:hAnsi="Times New Roman" w:cs="Times New Roman"/>
                <w:sz w:val="24"/>
                <w:szCs w:val="24"/>
              </w:rPr>
              <w:t>«Обитатели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космоса»,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«Солнышко»,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«Звездочет»</w:t>
            </w:r>
          </w:p>
          <w:p w14:paraId="0B0BC2F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«Нужно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Космонавтам</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быть</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здоровыми?»,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«Питание</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космонавтов»,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«Невесомость»</w:t>
            </w:r>
          </w:p>
          <w:p w14:paraId="5D4441A5"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Ритмопластика</w:t>
            </w:r>
          </w:p>
          <w:p w14:paraId="1E9739B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Физкультминутки</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«Ракета»,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«Космос»</w:t>
            </w:r>
          </w:p>
        </w:tc>
      </w:tr>
      <w:tr w:rsidR="001B7E3F" w:rsidRPr="00E7016B" w14:paraId="4EA01807"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0980BAE6" w14:textId="77777777" w:rsidR="001B7E3F" w:rsidRPr="00E7016B" w:rsidRDefault="001B7E3F" w:rsidP="001B7E3F">
            <w:pPr>
              <w:widowControl w:val="0"/>
              <w:autoSpaceDE w:val="0"/>
              <w:autoSpaceDN w:val="0"/>
              <w:spacing w:line="224"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3</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2A8EB7A3" w14:textId="77777777" w:rsidR="001B7E3F" w:rsidRPr="00E7016B" w:rsidRDefault="001B7E3F" w:rsidP="001B7E3F">
            <w:pPr>
              <w:widowControl w:val="0"/>
              <w:autoSpaceDE w:val="0"/>
              <w:autoSpaceDN w:val="0"/>
              <w:spacing w:line="229"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2"/>
                <w:sz w:val="24"/>
                <w:szCs w:val="24"/>
              </w:rPr>
              <w:t xml:space="preserve"> </w:t>
            </w:r>
            <w:r w:rsidRPr="00E7016B">
              <w:rPr>
                <w:rFonts w:ascii="Times New Roman" w:eastAsia="Calibri" w:hAnsi="Times New Roman" w:cs="Times New Roman"/>
                <w:b/>
                <w:sz w:val="24"/>
                <w:szCs w:val="24"/>
              </w:rPr>
              <w:t>«Человек.</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Части тела»</w:t>
            </w:r>
          </w:p>
          <w:p w14:paraId="4027B6E4" w14:textId="77777777" w:rsidR="001B7E3F" w:rsidRPr="00E7016B" w:rsidRDefault="001B7E3F" w:rsidP="001B7E3F">
            <w:pPr>
              <w:rPr>
                <w:rFonts w:ascii="Calibri" w:eastAsia="Calibri" w:hAnsi="Calibri" w:cs="Times New Roman"/>
              </w:rPr>
            </w:pPr>
          </w:p>
        </w:tc>
      </w:tr>
      <w:tr w:rsidR="001B7E3F" w:rsidRPr="00E7016B" w14:paraId="54AE47A9"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6EC69E28" w14:textId="77777777" w:rsidR="001B7E3F" w:rsidRPr="00E7016B" w:rsidRDefault="001B7E3F" w:rsidP="001B7E3F">
            <w:pPr>
              <w:jc w:val="both"/>
              <w:rPr>
                <w:rFonts w:ascii="Calibri" w:eastAsia="Calibri" w:hAnsi="Calibri" w:cs="Times New Roman"/>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19"/>
                <w:sz w:val="24"/>
                <w:szCs w:val="24"/>
              </w:rPr>
              <w:t xml:space="preserve"> </w:t>
            </w:r>
            <w:r w:rsidRPr="00E7016B">
              <w:rPr>
                <w:rFonts w:ascii="Times New Roman" w:eastAsia="Calibri" w:hAnsi="Times New Roman" w:cs="Times New Roman"/>
                <w:sz w:val="24"/>
                <w:szCs w:val="24"/>
              </w:rPr>
              <w:t>углублять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знания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человеке,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частях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тела,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сформировать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необходимые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знания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области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гигиены,</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физической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культуры,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формировать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элементарные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представления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строении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человеческого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организма</w:t>
            </w:r>
          </w:p>
        </w:tc>
      </w:tr>
      <w:tr w:rsidR="001B7E3F" w:rsidRPr="00E7016B" w14:paraId="44AED2C7"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3D000439" w14:textId="77777777" w:rsidR="001B7E3F" w:rsidRPr="00E7016B" w:rsidRDefault="001B7E3F" w:rsidP="001B7E3F">
            <w:pPr>
              <w:jc w:val="center"/>
              <w:rPr>
                <w:rFonts w:ascii="Calibri" w:eastAsia="Calibri" w:hAnsi="Calibri" w:cs="Times New Roman"/>
              </w:rPr>
            </w:pPr>
            <w:r w:rsidRPr="00E7016B">
              <w:rPr>
                <w:rFonts w:ascii="Times New Roman" w:eastAsia="Calibri" w:hAnsi="Times New Roman" w:cs="Times New Roman"/>
                <w:b/>
                <w:sz w:val="24"/>
                <w:szCs w:val="24"/>
              </w:rPr>
              <w:t>Итоговое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 xml:space="preserve">мероприятие: </w:t>
            </w:r>
            <w:r w:rsidRPr="00E7016B">
              <w:rPr>
                <w:rFonts w:ascii="Times New Roman" w:eastAsia="Calibri" w:hAnsi="Times New Roman" w:cs="Times New Roman"/>
                <w:sz w:val="24"/>
                <w:szCs w:val="24"/>
              </w:rPr>
              <w:t>спортивная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эстафета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«Спорт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это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здоровье!»</w:t>
            </w:r>
          </w:p>
        </w:tc>
      </w:tr>
      <w:tr w:rsidR="001B7E3F" w:rsidRPr="00E7016B" w14:paraId="5219971D"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01D8EE7E"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7A42153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плакатов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«Человек»,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окулиста»</w:t>
            </w:r>
          </w:p>
          <w:p w14:paraId="5434B6B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энциклопедии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«Человек.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Части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тела»</w:t>
            </w:r>
          </w:p>
          <w:p w14:paraId="0552BC9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Коллаж</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«Портрет»</w:t>
            </w:r>
          </w:p>
        </w:tc>
      </w:tr>
      <w:tr w:rsidR="001B7E3F" w:rsidRPr="00E7016B" w14:paraId="7677AA34"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3AC71E75"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03E8501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лучше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болеть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или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быть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здоровым?», «Здоровый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образ</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жизни»,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«Это я!»</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фотографии),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рассказы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кого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похож?»</w:t>
            </w:r>
          </w:p>
          <w:p w14:paraId="02543C5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Times New Roman" w:hAnsi="Times New Roman" w:cs="Times New Roman"/>
                <w:b/>
                <w:sz w:val="24"/>
                <w:szCs w:val="24"/>
              </w:rPr>
              <w:t>Словесная</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игра</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sz w:val="24"/>
                <w:szCs w:val="24"/>
              </w:rPr>
              <w:t>«Мое</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настроение»,</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«Настроение</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моего</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друга»,</w:t>
            </w:r>
            <w:r w:rsidRPr="00E7016B">
              <w:rPr>
                <w:rFonts w:ascii="Times New Roman" w:eastAsia="Times New Roman" w:hAnsi="Times New Roman" w:cs="Times New Roman"/>
                <w:spacing w:val="-1"/>
                <w:sz w:val="24"/>
                <w:szCs w:val="24"/>
              </w:rPr>
              <w:t xml:space="preserve"> </w:t>
            </w:r>
            <w:r w:rsidRPr="00E7016B">
              <w:rPr>
                <w:rFonts w:ascii="Times New Roman" w:eastAsia="Times New Roman" w:hAnsi="Times New Roman" w:cs="Times New Roman"/>
                <w:sz w:val="24"/>
                <w:szCs w:val="24"/>
              </w:rPr>
              <w:t>«О</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здоровье,</w:t>
            </w:r>
            <w:r w:rsidRPr="00E7016B">
              <w:rPr>
                <w:rFonts w:ascii="Times New Roman" w:eastAsia="Times New Roman" w:hAnsi="Times New Roman" w:cs="Times New Roman"/>
                <w:spacing w:val="-47"/>
                <w:sz w:val="24"/>
                <w:szCs w:val="24"/>
              </w:rPr>
              <w:t xml:space="preserve"> </w:t>
            </w:r>
            <w:r w:rsidRPr="00E7016B">
              <w:rPr>
                <w:rFonts w:ascii="Times New Roman" w:eastAsia="Times New Roman" w:hAnsi="Times New Roman" w:cs="Times New Roman"/>
                <w:sz w:val="24"/>
                <w:szCs w:val="24"/>
              </w:rPr>
              <w:t>частях тела»</w:t>
            </w:r>
          </w:p>
          <w:p w14:paraId="749AECB4" w14:textId="77777777" w:rsidR="001B7E3F" w:rsidRPr="00E7016B" w:rsidRDefault="001B7E3F" w:rsidP="001B7E3F">
            <w:pPr>
              <w:jc w:val="both"/>
              <w:rPr>
                <w:rFonts w:ascii="Times New Roman" w:eastAsia="Times New Roman" w:hAnsi="Times New Roman" w:cs="Times New Roman"/>
                <w:sz w:val="24"/>
                <w:szCs w:val="24"/>
              </w:rPr>
            </w:pPr>
            <w:r w:rsidRPr="00E7016B">
              <w:rPr>
                <w:rFonts w:ascii="Times New Roman" w:eastAsia="Times New Roman" w:hAnsi="Times New Roman" w:cs="Times New Roman"/>
                <w:b/>
                <w:sz w:val="24"/>
                <w:szCs w:val="24"/>
              </w:rPr>
              <w:t>Ситуативный</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разговор</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sz w:val="24"/>
                <w:szCs w:val="24"/>
              </w:rPr>
              <w:t>«Человек</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это</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часть</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живой</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природы»,</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«Назови</w:t>
            </w:r>
            <w:r w:rsidRPr="00E7016B">
              <w:rPr>
                <w:rFonts w:ascii="Times New Roman" w:eastAsia="Times New Roman" w:hAnsi="Times New Roman" w:cs="Times New Roman"/>
                <w:spacing w:val="-6"/>
                <w:sz w:val="24"/>
                <w:szCs w:val="24"/>
              </w:rPr>
              <w:t xml:space="preserve"> </w:t>
            </w:r>
            <w:r w:rsidRPr="00E7016B">
              <w:rPr>
                <w:rFonts w:ascii="Times New Roman" w:eastAsia="Times New Roman" w:hAnsi="Times New Roman" w:cs="Times New Roman"/>
                <w:sz w:val="24"/>
                <w:szCs w:val="24"/>
              </w:rPr>
              <w:t xml:space="preserve">ласково»,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знаешь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здоровье?»,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«Люди,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которым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требуется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наша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помощь»</w:t>
            </w:r>
          </w:p>
        </w:tc>
      </w:tr>
      <w:tr w:rsidR="001B7E3F" w:rsidRPr="00E7016B" w14:paraId="3DF84042"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7C9848D"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38EEF23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могут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глаза?»,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хорошо,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могу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ходить!»,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было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бы, если…»</w:t>
            </w:r>
          </w:p>
          <w:p w14:paraId="41CEC50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иллюстрации,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энциклопедии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человеке.</w:t>
            </w:r>
          </w:p>
          <w:p w14:paraId="346A6FD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Обследовательские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действия</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рассматривание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кожи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рук,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лица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зеркале)</w:t>
            </w:r>
          </w:p>
          <w:p w14:paraId="72518F6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Наблюдение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прогулке «Все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люди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разные»</w:t>
            </w:r>
          </w:p>
        </w:tc>
      </w:tr>
      <w:tr w:rsidR="001B7E3F" w:rsidRPr="00E7016B" w14:paraId="15D02494"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77C600F6"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021FC72C"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1828826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«Человек»</w:t>
            </w:r>
          </w:p>
          <w:p w14:paraId="651EA13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Создание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плаката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здоровыми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растем!»</w:t>
            </w:r>
          </w:p>
          <w:p w14:paraId="631B09D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Выставка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рисунков</w:t>
            </w:r>
            <w:r w:rsidRPr="00E7016B">
              <w:rPr>
                <w:rFonts w:ascii="Times New Roman" w:eastAsia="Calibri" w:hAnsi="Times New Roman" w:cs="Times New Roman"/>
                <w:b/>
                <w:spacing w:val="46"/>
                <w:sz w:val="24"/>
                <w:szCs w:val="24"/>
              </w:rPr>
              <w:t xml:space="preserve"> </w:t>
            </w:r>
            <w:r w:rsidRPr="00E7016B">
              <w:rPr>
                <w:rFonts w:ascii="Times New Roman" w:eastAsia="Calibri" w:hAnsi="Times New Roman" w:cs="Times New Roman"/>
                <w:sz w:val="24"/>
                <w:szCs w:val="24"/>
              </w:rPr>
              <w:t>«Наше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здоровье»</w:t>
            </w:r>
          </w:p>
          <w:p w14:paraId="1F54DDD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Ручной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4"/>
                <w:sz w:val="24"/>
                <w:szCs w:val="24"/>
              </w:rPr>
              <w:t xml:space="preserve"> </w:t>
            </w:r>
            <w:r w:rsidRPr="00E7016B">
              <w:rPr>
                <w:rFonts w:ascii="Times New Roman" w:eastAsia="Calibri" w:hAnsi="Times New Roman" w:cs="Times New Roman"/>
                <w:sz w:val="24"/>
                <w:szCs w:val="24"/>
              </w:rPr>
              <w:t>изготовление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куклы-мотанки.</w:t>
            </w:r>
          </w:p>
        </w:tc>
      </w:tr>
      <w:tr w:rsidR="001B7E3F" w:rsidRPr="00E7016B" w14:paraId="61B9D02B"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D180B91"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4E80B6A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«Человек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его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здоровье»</w:t>
            </w:r>
          </w:p>
          <w:p w14:paraId="3AEC23F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Развлечения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на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улице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«Давайте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расти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здоровыми!»</w:t>
            </w:r>
          </w:p>
          <w:p w14:paraId="102CD23D" w14:textId="77777777" w:rsidR="001B7E3F" w:rsidRPr="00E7016B" w:rsidRDefault="001B7E3F" w:rsidP="001B7E3F">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shd w:val="clear" w:color="auto" w:fill="FFFFFF"/>
              </w:rPr>
              <w:t>Подвижные</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b/>
                <w:sz w:val="24"/>
                <w:szCs w:val="24"/>
                <w:shd w:val="clear" w:color="auto" w:fill="FFFFFF"/>
              </w:rPr>
              <w:t xml:space="preserve">игры </w:t>
            </w:r>
            <w:r w:rsidRPr="00E7016B">
              <w:rPr>
                <w:rFonts w:ascii="Times New Roman" w:eastAsia="Calibri" w:hAnsi="Times New Roman" w:cs="Times New Roman"/>
                <w:sz w:val="24"/>
                <w:szCs w:val="24"/>
                <w:shd w:val="clear" w:color="auto" w:fill="FFFFFF"/>
              </w:rPr>
              <w:t>«Попади</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в</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цель»,</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«Горелки»,</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«Весёлые</w:t>
            </w:r>
            <w:r w:rsidRPr="00E7016B">
              <w:rPr>
                <w:rFonts w:ascii="Times New Roman" w:eastAsia="Calibri" w:hAnsi="Times New Roman" w:cs="Times New Roman"/>
                <w:spacing w:val="-5"/>
                <w:sz w:val="24"/>
                <w:szCs w:val="24"/>
                <w:shd w:val="clear" w:color="auto" w:fill="FFFFFF"/>
              </w:rPr>
              <w:t xml:space="preserve"> </w:t>
            </w:r>
            <w:r w:rsidRPr="00E7016B">
              <w:rPr>
                <w:rFonts w:ascii="Times New Roman" w:eastAsia="Calibri" w:hAnsi="Times New Roman" w:cs="Times New Roman"/>
                <w:sz w:val="24"/>
                <w:szCs w:val="24"/>
                <w:shd w:val="clear" w:color="auto" w:fill="FFFFFF"/>
              </w:rPr>
              <w:t>старты»</w:t>
            </w:r>
            <w:r w:rsidRPr="00E7016B">
              <w:rPr>
                <w:rFonts w:ascii="Times New Roman" w:eastAsia="Calibri" w:hAnsi="Times New Roman" w:cs="Times New Roman"/>
                <w:spacing w:val="-47"/>
                <w:sz w:val="24"/>
                <w:szCs w:val="24"/>
              </w:rPr>
              <w:t xml:space="preserve"> </w:t>
            </w:r>
          </w:p>
          <w:p w14:paraId="228A2C4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Эстафета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быстрее»</w:t>
            </w:r>
          </w:p>
          <w:p w14:paraId="29D1698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Практический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момент</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слушаем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записи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биение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сердца,</w:t>
            </w: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sz w:val="24"/>
                <w:szCs w:val="24"/>
              </w:rPr>
              <w:t>слушаем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биение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сердца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через</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фонендоскоп</w:t>
            </w:r>
          </w:p>
          <w:p w14:paraId="61CA0954" w14:textId="77777777" w:rsidR="001B7E3F" w:rsidRPr="00E7016B" w:rsidRDefault="001B7E3F" w:rsidP="001B7E3F">
            <w:pPr>
              <w:jc w:val="both"/>
              <w:rPr>
                <w:rFonts w:ascii="Times New Roman" w:eastAsia="Calibri" w:hAnsi="Times New Roman" w:cs="Times New Roman"/>
                <w:sz w:val="24"/>
                <w:szCs w:val="24"/>
                <w:shd w:val="clear" w:color="auto" w:fill="FFFFFF"/>
              </w:rPr>
            </w:pPr>
            <w:r w:rsidRPr="00E7016B">
              <w:rPr>
                <w:rFonts w:ascii="Times New Roman" w:eastAsia="Calibri" w:hAnsi="Times New Roman" w:cs="Times New Roman"/>
                <w:b/>
                <w:sz w:val="24"/>
                <w:szCs w:val="24"/>
                <w:shd w:val="clear" w:color="auto" w:fill="FFFFFF"/>
              </w:rPr>
              <w:t>Обследовательские</w:t>
            </w:r>
            <w:r w:rsidRPr="00E7016B">
              <w:rPr>
                <w:rFonts w:ascii="Times New Roman" w:eastAsia="Calibri" w:hAnsi="Times New Roman" w:cs="Times New Roman"/>
                <w:b/>
                <w:spacing w:val="-4"/>
                <w:sz w:val="24"/>
                <w:szCs w:val="24"/>
                <w:shd w:val="clear" w:color="auto" w:fill="FFFFFF"/>
              </w:rPr>
              <w:t xml:space="preserve"> </w:t>
            </w:r>
            <w:r w:rsidRPr="00E7016B">
              <w:rPr>
                <w:rFonts w:ascii="Times New Roman" w:eastAsia="Calibri" w:hAnsi="Times New Roman" w:cs="Times New Roman"/>
                <w:b/>
                <w:sz w:val="24"/>
                <w:szCs w:val="24"/>
                <w:shd w:val="clear" w:color="auto" w:fill="FFFFFF"/>
              </w:rPr>
              <w:t>действия</w:t>
            </w:r>
            <w:r w:rsidRPr="00E7016B">
              <w:rPr>
                <w:rFonts w:ascii="Times New Roman" w:eastAsia="Calibri" w:hAnsi="Times New Roman" w:cs="Times New Roman"/>
                <w:sz w:val="24"/>
                <w:szCs w:val="24"/>
                <w:shd w:val="clear" w:color="auto" w:fill="FFFFFF"/>
              </w:rPr>
              <w:t>:</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рассматриваем</w:t>
            </w:r>
            <w:r w:rsidRPr="00E7016B">
              <w:rPr>
                <w:rFonts w:ascii="Times New Roman" w:eastAsia="Calibri" w:hAnsi="Times New Roman" w:cs="Times New Roman"/>
                <w:spacing w:val="-2"/>
                <w:sz w:val="24"/>
                <w:szCs w:val="24"/>
                <w:shd w:val="clear" w:color="auto" w:fill="FFFFFF"/>
              </w:rPr>
              <w:t xml:space="preserve"> </w:t>
            </w:r>
            <w:r w:rsidRPr="00E7016B">
              <w:rPr>
                <w:rFonts w:ascii="Times New Roman" w:eastAsia="Calibri" w:hAnsi="Times New Roman" w:cs="Times New Roman"/>
                <w:sz w:val="24"/>
                <w:szCs w:val="24"/>
                <w:shd w:val="clear" w:color="auto" w:fill="FFFFFF"/>
              </w:rPr>
              <w:t>кожу</w:t>
            </w:r>
            <w:r w:rsidRPr="00E7016B">
              <w:rPr>
                <w:rFonts w:ascii="Times New Roman" w:eastAsia="Calibri" w:hAnsi="Times New Roman" w:cs="Times New Roman"/>
                <w:spacing w:val="-7"/>
                <w:sz w:val="24"/>
                <w:szCs w:val="24"/>
                <w:shd w:val="clear" w:color="auto" w:fill="FFFFFF"/>
              </w:rPr>
              <w:t xml:space="preserve"> </w:t>
            </w:r>
            <w:r w:rsidRPr="00E7016B">
              <w:rPr>
                <w:rFonts w:ascii="Times New Roman" w:eastAsia="Calibri" w:hAnsi="Times New Roman" w:cs="Times New Roman"/>
                <w:sz w:val="24"/>
                <w:szCs w:val="24"/>
                <w:shd w:val="clear" w:color="auto" w:fill="FFFFFF"/>
              </w:rPr>
              <w:t>рук,</w:t>
            </w:r>
            <w:r w:rsidRPr="00E7016B">
              <w:rPr>
                <w:rFonts w:ascii="Times New Roman" w:eastAsia="Calibri" w:hAnsi="Times New Roman" w:cs="Times New Roman"/>
                <w:spacing w:val="-4"/>
                <w:sz w:val="24"/>
                <w:szCs w:val="24"/>
                <w:shd w:val="clear" w:color="auto" w:fill="FFFFFF"/>
              </w:rPr>
              <w:t xml:space="preserve"> </w:t>
            </w:r>
            <w:r w:rsidRPr="00E7016B">
              <w:rPr>
                <w:rFonts w:ascii="Times New Roman" w:eastAsia="Calibri" w:hAnsi="Times New Roman" w:cs="Times New Roman"/>
                <w:sz w:val="24"/>
                <w:szCs w:val="24"/>
                <w:shd w:val="clear" w:color="auto" w:fill="FFFFFF"/>
              </w:rPr>
              <w:t>ног,</w:t>
            </w:r>
            <w:r w:rsidRPr="00E7016B">
              <w:rPr>
                <w:rFonts w:ascii="Times New Roman" w:eastAsia="Calibri" w:hAnsi="Times New Roman" w:cs="Times New Roman"/>
                <w:spacing w:val="-3"/>
                <w:sz w:val="24"/>
                <w:szCs w:val="24"/>
                <w:shd w:val="clear" w:color="auto" w:fill="FFFFFF"/>
              </w:rPr>
              <w:t xml:space="preserve"> </w:t>
            </w:r>
            <w:r w:rsidRPr="00E7016B">
              <w:rPr>
                <w:rFonts w:ascii="Times New Roman" w:eastAsia="Calibri" w:hAnsi="Times New Roman" w:cs="Times New Roman"/>
                <w:sz w:val="24"/>
                <w:szCs w:val="24"/>
                <w:shd w:val="clear" w:color="auto" w:fill="FFFFFF"/>
              </w:rPr>
              <w:t>лица</w:t>
            </w:r>
          </w:p>
          <w:p w14:paraId="1ED4B894"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shd w:val="clear" w:color="auto" w:fill="FFFFFF"/>
              </w:rPr>
              <w:t xml:space="preserve">Обучение </w:t>
            </w:r>
            <w:r w:rsidRPr="00E7016B">
              <w:rPr>
                <w:rFonts w:ascii="Times New Roman" w:eastAsia="Calibri" w:hAnsi="Times New Roman" w:cs="Times New Roman"/>
                <w:sz w:val="24"/>
                <w:szCs w:val="24"/>
              </w:rPr>
              <w:t>самомассажу</w:t>
            </w:r>
          </w:p>
        </w:tc>
      </w:tr>
      <w:tr w:rsidR="001B7E3F" w:rsidRPr="00E7016B" w14:paraId="6AB5F4C6"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3073E99F" w14:textId="77777777" w:rsidR="001B7E3F" w:rsidRPr="00E7016B" w:rsidRDefault="001B7E3F" w:rsidP="001B7E3F">
            <w:pPr>
              <w:spacing w:line="222"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4</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69D65718" w14:textId="77777777" w:rsidR="001B7E3F" w:rsidRPr="00E7016B" w:rsidRDefault="001B7E3F" w:rsidP="001B7E3F">
            <w:pPr>
              <w:spacing w:line="256" w:lineRule="auto"/>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2"/>
                <w:sz w:val="24"/>
                <w:szCs w:val="24"/>
              </w:rPr>
              <w:t xml:space="preserve"> </w:t>
            </w:r>
            <w:r w:rsidRPr="00E7016B">
              <w:rPr>
                <w:rFonts w:ascii="Times New Roman" w:eastAsia="Times New Roman" w:hAnsi="Times New Roman" w:cs="Times New Roman"/>
                <w:b/>
                <w:sz w:val="24"/>
                <w:szCs w:val="24"/>
              </w:rPr>
              <w:t>«Природа</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Крыма:</w:t>
            </w:r>
            <w:r w:rsidRPr="00E7016B">
              <w:rPr>
                <w:rFonts w:ascii="Times New Roman" w:eastAsia="Times New Roman" w:hAnsi="Times New Roman" w:cs="Times New Roman"/>
                <w:b/>
                <w:spacing w:val="-4"/>
                <w:sz w:val="24"/>
                <w:szCs w:val="24"/>
              </w:rPr>
              <w:t xml:space="preserve"> </w:t>
            </w:r>
            <w:r w:rsidRPr="00E7016B">
              <w:rPr>
                <w:rFonts w:ascii="Times New Roman" w:eastAsia="Times New Roman" w:hAnsi="Times New Roman" w:cs="Times New Roman"/>
                <w:b/>
                <w:sz w:val="24"/>
                <w:szCs w:val="24"/>
              </w:rPr>
              <w:t>животные,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птицы,</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насекомые,</w:t>
            </w:r>
            <w:r w:rsidRPr="00E7016B">
              <w:rPr>
                <w:rFonts w:ascii="Times New Roman" w:eastAsia="Times New Roman" w:hAnsi="Times New Roman" w:cs="Times New Roman"/>
                <w:b/>
                <w:spacing w:val="-5"/>
                <w:sz w:val="24"/>
                <w:szCs w:val="24"/>
              </w:rPr>
              <w:t xml:space="preserve"> </w:t>
            </w:r>
            <w:r w:rsidRPr="00E7016B">
              <w:rPr>
                <w:rFonts w:ascii="Times New Roman" w:eastAsia="Times New Roman" w:hAnsi="Times New Roman" w:cs="Times New Roman"/>
                <w:b/>
                <w:sz w:val="24"/>
                <w:szCs w:val="24"/>
              </w:rPr>
              <w:t>растения.</w:t>
            </w:r>
          </w:p>
          <w:p w14:paraId="5ED827DB" w14:textId="77777777" w:rsidR="001B7E3F" w:rsidRPr="00E7016B" w:rsidRDefault="001B7E3F" w:rsidP="001B7E3F">
            <w:pPr>
              <w:widowControl w:val="0"/>
              <w:autoSpaceDE w:val="0"/>
              <w:autoSpaceDN w:val="0"/>
              <w:spacing w:before="1"/>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Красная</w:t>
            </w:r>
            <w:r w:rsidRPr="00E7016B">
              <w:rPr>
                <w:rFonts w:ascii="Times New Roman" w:eastAsia="Times New Roman" w:hAnsi="Times New Roman" w:cs="Times New Roman"/>
                <w:b/>
                <w:spacing w:val="-3"/>
                <w:sz w:val="24"/>
                <w:szCs w:val="24"/>
              </w:rPr>
              <w:t xml:space="preserve"> </w:t>
            </w:r>
            <w:r w:rsidRPr="00E7016B">
              <w:rPr>
                <w:rFonts w:ascii="Times New Roman" w:eastAsia="Times New Roman" w:hAnsi="Times New Roman" w:cs="Times New Roman"/>
                <w:b/>
                <w:sz w:val="24"/>
                <w:szCs w:val="24"/>
              </w:rPr>
              <w:t>книга</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Крыма»</w:t>
            </w:r>
          </w:p>
          <w:p w14:paraId="257DEB3B" w14:textId="77777777" w:rsidR="001B7E3F" w:rsidRPr="00E7016B" w:rsidRDefault="001B7E3F" w:rsidP="001B7E3F">
            <w:pPr>
              <w:tabs>
                <w:tab w:val="left" w:pos="4485"/>
              </w:tabs>
              <w:rPr>
                <w:rFonts w:ascii="Calibri" w:eastAsia="Calibri" w:hAnsi="Calibri" w:cs="Times New Roman"/>
              </w:rPr>
            </w:pPr>
          </w:p>
        </w:tc>
      </w:tr>
      <w:tr w:rsidR="001B7E3F" w:rsidRPr="00E7016B" w14:paraId="741333F5"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617C2E90" w14:textId="77777777" w:rsidR="001B7E3F" w:rsidRPr="00E7016B" w:rsidRDefault="001B7E3F" w:rsidP="001B7E3F">
            <w:pPr>
              <w:spacing w:line="256" w:lineRule="auto"/>
              <w:jc w:val="both"/>
              <w:rPr>
                <w:rFonts w:ascii="Times New Roman" w:eastAsia="Times New Roman" w:hAnsi="Times New Roman" w:cs="Times New Roman"/>
                <w:sz w:val="24"/>
                <w:szCs w:val="24"/>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11"/>
                <w:sz w:val="24"/>
                <w:szCs w:val="24"/>
              </w:rPr>
              <w:t xml:space="preserve"> </w:t>
            </w:r>
            <w:r w:rsidRPr="00E7016B">
              <w:rPr>
                <w:rFonts w:ascii="Times New Roman" w:eastAsia="Times New Roman" w:hAnsi="Times New Roman" w:cs="Times New Roman"/>
                <w:sz w:val="24"/>
                <w:szCs w:val="24"/>
              </w:rPr>
              <w:t>формировать</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представление</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детей</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о</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характерных</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особенностях</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животных</w:t>
            </w:r>
            <w:r w:rsidRPr="00E7016B">
              <w:rPr>
                <w:rFonts w:ascii="Times New Roman" w:eastAsia="Times New Roman" w:hAnsi="Times New Roman" w:cs="Times New Roman"/>
                <w:spacing w:val="-5"/>
                <w:sz w:val="24"/>
                <w:szCs w:val="24"/>
              </w:rPr>
              <w:t xml:space="preserve"> </w:t>
            </w:r>
            <w:r w:rsidRPr="00E7016B">
              <w:rPr>
                <w:rFonts w:ascii="Times New Roman" w:eastAsia="Times New Roman" w:hAnsi="Times New Roman" w:cs="Times New Roman"/>
                <w:sz w:val="24"/>
                <w:szCs w:val="24"/>
              </w:rPr>
              <w:t>родного</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края,</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обобщать знание</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о</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животных</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и</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птицах</w:t>
            </w:r>
            <w:r w:rsidRPr="00E7016B">
              <w:rPr>
                <w:rFonts w:ascii="Times New Roman" w:eastAsia="Times New Roman" w:hAnsi="Times New Roman" w:cs="Times New Roman"/>
                <w:spacing w:val="-2"/>
                <w:sz w:val="24"/>
                <w:szCs w:val="24"/>
              </w:rPr>
              <w:t xml:space="preserve"> </w:t>
            </w:r>
            <w:r w:rsidRPr="00E7016B">
              <w:rPr>
                <w:rFonts w:ascii="Times New Roman" w:eastAsia="Times New Roman" w:hAnsi="Times New Roman" w:cs="Times New Roman"/>
                <w:sz w:val="24"/>
                <w:szCs w:val="24"/>
              </w:rPr>
              <w:t>насекомых</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растениях</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Республики</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Крым,</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обогащать</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знания</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о</w:t>
            </w:r>
            <w:r w:rsidRPr="00E7016B">
              <w:rPr>
                <w:rFonts w:ascii="Times New Roman" w:eastAsia="Times New Roman" w:hAnsi="Times New Roman" w:cs="Times New Roman"/>
                <w:spacing w:val="-3"/>
                <w:sz w:val="24"/>
                <w:szCs w:val="24"/>
              </w:rPr>
              <w:t xml:space="preserve"> </w:t>
            </w:r>
            <w:r w:rsidRPr="00E7016B">
              <w:rPr>
                <w:rFonts w:ascii="Times New Roman" w:eastAsia="Times New Roman" w:hAnsi="Times New Roman" w:cs="Times New Roman"/>
                <w:sz w:val="24"/>
                <w:szCs w:val="24"/>
              </w:rPr>
              <w:t>Красной</w:t>
            </w:r>
            <w:r w:rsidRPr="00E7016B">
              <w:rPr>
                <w:rFonts w:ascii="Times New Roman" w:eastAsia="Times New Roman" w:hAnsi="Times New Roman" w:cs="Times New Roman"/>
                <w:spacing w:val="-4"/>
                <w:sz w:val="24"/>
                <w:szCs w:val="24"/>
              </w:rPr>
              <w:t xml:space="preserve"> </w:t>
            </w:r>
            <w:r w:rsidRPr="00E7016B">
              <w:rPr>
                <w:rFonts w:ascii="Times New Roman" w:eastAsia="Times New Roman" w:hAnsi="Times New Roman" w:cs="Times New Roman"/>
                <w:sz w:val="24"/>
                <w:szCs w:val="24"/>
              </w:rPr>
              <w:t>книге</w:t>
            </w:r>
            <w:r w:rsidRPr="00E7016B">
              <w:rPr>
                <w:rFonts w:ascii="Times New Roman" w:eastAsia="Times New Roman" w:hAnsi="Times New Roman" w:cs="Times New Roman"/>
                <w:spacing w:val="-47"/>
                <w:sz w:val="24"/>
                <w:szCs w:val="24"/>
              </w:rPr>
              <w:t xml:space="preserve"> </w:t>
            </w:r>
            <w:r w:rsidRPr="00E7016B">
              <w:rPr>
                <w:rFonts w:ascii="Times New Roman" w:eastAsia="Times New Roman" w:hAnsi="Times New Roman" w:cs="Times New Roman"/>
                <w:sz w:val="24"/>
                <w:szCs w:val="24"/>
              </w:rPr>
              <w:t>Крыма</w:t>
            </w:r>
          </w:p>
        </w:tc>
      </w:tr>
      <w:tr w:rsidR="001B7E3F" w:rsidRPr="00E7016B" w14:paraId="3AAF0180"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1FBD428E" w14:textId="77777777" w:rsidR="001B7E3F" w:rsidRPr="00E7016B" w:rsidRDefault="001B7E3F" w:rsidP="001B7E3F">
            <w:pPr>
              <w:jc w:val="center"/>
              <w:rPr>
                <w:rFonts w:ascii="Calibri" w:eastAsia="Calibri" w:hAnsi="Calibri" w:cs="Times New Roman"/>
              </w:rPr>
            </w:pPr>
            <w:r w:rsidRPr="00E7016B">
              <w:rPr>
                <w:rFonts w:ascii="Times New Roman" w:eastAsia="Calibri" w:hAnsi="Times New Roman" w:cs="Times New Roman"/>
                <w:b/>
                <w:sz w:val="24"/>
                <w:szCs w:val="24"/>
              </w:rPr>
              <w:t>Итоговое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 xml:space="preserve">мероприятие: </w:t>
            </w:r>
            <w:r w:rsidRPr="00E7016B">
              <w:rPr>
                <w:rFonts w:ascii="Times New Roman" w:eastAsia="Calibri" w:hAnsi="Times New Roman" w:cs="Times New Roman"/>
                <w:sz w:val="24"/>
                <w:szCs w:val="24"/>
              </w:rPr>
              <w:t>создание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лэпбука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или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альбома «Красная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книга Крыма»</w:t>
            </w:r>
          </w:p>
        </w:tc>
      </w:tr>
      <w:tr w:rsidR="001B7E3F" w:rsidRPr="00E7016B" w14:paraId="794EB39F"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6D96304"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3CB8704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Игра-путешествие</w:t>
            </w:r>
            <w:r w:rsidRPr="00E7016B">
              <w:rPr>
                <w:rFonts w:ascii="Times New Roman" w:eastAsia="Calibri" w:hAnsi="Times New Roman" w:cs="Times New Roman"/>
                <w:sz w:val="24"/>
                <w:szCs w:val="24"/>
              </w:rPr>
              <w:t xml:space="preserve"> «Крымский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лес»</w:t>
            </w:r>
          </w:p>
          <w:p w14:paraId="0AB8869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«Цирк»,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«Зоопарк»,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«Парк</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Тайган»,</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«Путешествие»</w:t>
            </w:r>
          </w:p>
          <w:p w14:paraId="640F780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Театрализованные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«Весёлые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зверюшки»</w:t>
            </w:r>
          </w:p>
          <w:p w14:paraId="407BF74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Презентация</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«Экскурсия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зоопарк»</w:t>
            </w:r>
          </w:p>
          <w:p w14:paraId="6ECA907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«Правила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поведения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лесу»</w:t>
            </w:r>
          </w:p>
          <w:p w14:paraId="6C1458F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Изготовление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атрибутов</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для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бросового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природного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материала</w:t>
            </w:r>
          </w:p>
          <w:p w14:paraId="63A5661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Настольная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«Мир</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зверей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птиц</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Крымских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лесов»</w:t>
            </w:r>
          </w:p>
          <w:p w14:paraId="5B49D43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 xml:space="preserve"> «Птицы Крыма», «Животные крымского леса», «Насекомые», «Лес – дом</w:t>
            </w: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всех!»</w:t>
            </w:r>
          </w:p>
          <w:p w14:paraId="3A5F691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где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живет?»,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«Дикие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домашние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животные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Крыма»</w:t>
            </w:r>
          </w:p>
        </w:tc>
      </w:tr>
      <w:tr w:rsidR="001B7E3F" w:rsidRPr="00E7016B" w14:paraId="10E58CCF"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5B4DE407"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5631D7C1"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 xml:space="preserve"> «Что такое Красная книга?», «Животные Крыма», «Охрана животных»</w:t>
            </w:r>
            <w:r w:rsidRPr="00E7016B">
              <w:rPr>
                <w:rFonts w:ascii="Times New Roman" w:eastAsia="Calibri" w:hAnsi="Times New Roman" w:cs="Times New Roman"/>
                <w:spacing w:val="1"/>
                <w:sz w:val="24"/>
                <w:szCs w:val="24"/>
              </w:rPr>
              <w:t xml:space="preserve"> </w:t>
            </w:r>
          </w:p>
          <w:p w14:paraId="512EE09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картин,</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плакатов:</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«Животные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растения,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насекомые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 xml:space="preserve">Красной </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книги»,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«Экологическая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энциклопедия»</w:t>
            </w:r>
          </w:p>
          <w:p w14:paraId="0E6A62F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 разговор:</w:t>
            </w:r>
            <w:r w:rsidRPr="00E7016B">
              <w:rPr>
                <w:rFonts w:ascii="Times New Roman" w:eastAsia="Calibri" w:hAnsi="Times New Roman" w:cs="Times New Roman"/>
                <w:sz w:val="24"/>
                <w:szCs w:val="24"/>
              </w:rPr>
              <w:t xml:space="preserve"> «Один за всех и все за одного»,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 xml:space="preserve">«Правила поведения в </w:t>
            </w: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sz w:val="24"/>
                <w:szCs w:val="24"/>
              </w:rPr>
              <w:t>природе»</w:t>
            </w:r>
          </w:p>
          <w:p w14:paraId="22633F00"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Отгадывание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загадок</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по</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теме</w:t>
            </w:r>
          </w:p>
          <w:p w14:paraId="5474AF5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рассказа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по</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серии</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картинок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«Животные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Крыма», «Птицы</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Крыма», «Насекомые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Крыма»,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«Растения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Крыма»,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«Флора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фауна»</w:t>
            </w:r>
          </w:p>
          <w:p w14:paraId="1B77ED0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Заучивание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стихотворений</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загадок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Крымских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4"/>
                <w:sz w:val="24"/>
                <w:szCs w:val="24"/>
              </w:rPr>
              <w:t>,</w:t>
            </w:r>
            <w:r w:rsidRPr="00E7016B">
              <w:rPr>
                <w:rFonts w:ascii="Times New Roman" w:eastAsia="Calibri" w:hAnsi="Times New Roman" w:cs="Times New Roman"/>
                <w:spacing w:val="49"/>
                <w:sz w:val="24"/>
                <w:szCs w:val="24"/>
              </w:rPr>
              <w:t xml:space="preserve"> </w:t>
            </w:r>
            <w:r w:rsidRPr="00E7016B">
              <w:rPr>
                <w:rFonts w:ascii="Times New Roman" w:eastAsia="Calibri" w:hAnsi="Times New Roman" w:cs="Times New Roman"/>
                <w:sz w:val="24"/>
                <w:szCs w:val="24"/>
              </w:rPr>
              <w:t>птицах</w:t>
            </w:r>
          </w:p>
          <w:p w14:paraId="62CE185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произведений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крымских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авторов</w:t>
            </w:r>
          </w:p>
          <w:p w14:paraId="17897F4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Альбом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природу</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бережём»</w:t>
            </w:r>
          </w:p>
        </w:tc>
      </w:tr>
      <w:tr w:rsidR="001B7E3F" w:rsidRPr="00E7016B" w14:paraId="637BDD10"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5157A0E3"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29C40D7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об</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обитателях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Крымской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флоры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фауны</w:t>
            </w:r>
            <w:r w:rsidRPr="00E7016B">
              <w:rPr>
                <w:rFonts w:ascii="Times New Roman" w:eastAsia="Calibri" w:hAnsi="Times New Roman" w:cs="Times New Roman"/>
                <w:b/>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такой «Егерь?»</w:t>
            </w:r>
          </w:p>
          <w:p w14:paraId="61446DE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Иллюстрации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изображениями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животных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детенышей,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птиц</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птенцов</w:t>
            </w:r>
          </w:p>
          <w:p w14:paraId="19385C0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«День-ночь»,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«Бывает - не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бывает»</w:t>
            </w:r>
          </w:p>
          <w:p w14:paraId="222F6C1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Конструктивная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стройматериалов</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для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игры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«Зоопарк»,</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оригами «Звери»</w:t>
            </w:r>
          </w:p>
          <w:p w14:paraId="10523EE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«Флора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фауна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Крымского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леса»</w:t>
            </w:r>
          </w:p>
          <w:p w14:paraId="3E44765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 игры:</w:t>
            </w:r>
            <w:r w:rsidRPr="00E7016B">
              <w:rPr>
                <w:rFonts w:ascii="Times New Roman" w:eastAsia="Calibri" w:hAnsi="Times New Roman" w:cs="Times New Roman"/>
                <w:sz w:val="24"/>
                <w:szCs w:val="24"/>
              </w:rPr>
              <w:t xml:space="preserve"> «Кто здесь живет?», «Чем питаются животные?», «Почему</w:t>
            </w: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sz w:val="24"/>
                <w:szCs w:val="24"/>
              </w:rPr>
              <w:t>животные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не мёрзнут?».</w:t>
            </w:r>
          </w:p>
        </w:tc>
      </w:tr>
      <w:tr w:rsidR="001B7E3F" w:rsidRPr="00E7016B" w14:paraId="73331A4E"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21DC8E46"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254AD6A4"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 деятельность</w:t>
            </w:r>
          </w:p>
          <w:p w14:paraId="431928C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Создание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коллективного</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макета</w:t>
            </w:r>
            <w:r w:rsidRPr="00E7016B">
              <w:rPr>
                <w:rFonts w:ascii="Times New Roman" w:eastAsia="Calibri" w:hAnsi="Times New Roman" w:cs="Times New Roman"/>
                <w:spacing w:val="9"/>
                <w:sz w:val="24"/>
                <w:szCs w:val="24"/>
              </w:rPr>
              <w:t xml:space="preserve"> </w:t>
            </w:r>
            <w:r w:rsidRPr="00E7016B">
              <w:rPr>
                <w:rFonts w:ascii="Times New Roman" w:eastAsia="Calibri" w:hAnsi="Times New Roman" w:cs="Times New Roman"/>
                <w:sz w:val="24"/>
                <w:szCs w:val="24"/>
              </w:rPr>
              <w:t>«Флора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фауна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Крыма»</w:t>
            </w:r>
          </w:p>
          <w:p w14:paraId="373EDE12" w14:textId="77777777" w:rsidR="001B7E3F" w:rsidRPr="00E7016B" w:rsidRDefault="001B7E3F" w:rsidP="001B7E3F">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sz w:val="24"/>
                <w:szCs w:val="24"/>
              </w:rPr>
              <w:t xml:space="preserve"> «Животные Крыма», «Насекомые Крыма», «Семья птиц»</w:t>
            </w:r>
            <w:r w:rsidRPr="00E7016B">
              <w:rPr>
                <w:rFonts w:ascii="Times New Roman" w:eastAsia="Calibri" w:hAnsi="Times New Roman" w:cs="Times New Roman"/>
                <w:spacing w:val="-47"/>
                <w:sz w:val="24"/>
                <w:szCs w:val="24"/>
              </w:rPr>
              <w:t xml:space="preserve"> </w:t>
            </w:r>
          </w:p>
          <w:p w14:paraId="01DA28B7"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Аппликация по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теме</w:t>
            </w:r>
          </w:p>
          <w:p w14:paraId="2958B59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Художественное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конструирование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построим</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скворечники»</w:t>
            </w:r>
          </w:p>
          <w:p w14:paraId="4B3B5C24"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3F4AAC57"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звуков</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природы</w:t>
            </w:r>
          </w:p>
          <w:p w14:paraId="2EC2689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иллюстраций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«Животные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наших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лесов»</w:t>
            </w:r>
          </w:p>
        </w:tc>
      </w:tr>
      <w:tr w:rsidR="001B7E3F" w:rsidRPr="00E7016B" w14:paraId="25E45606"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0A851E0C"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2FDE61A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весёлые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мартышки»,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«Охотники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звери»</w:t>
            </w:r>
          </w:p>
          <w:p w14:paraId="01549BA9" w14:textId="77777777" w:rsidR="001B7E3F" w:rsidRPr="00E7016B" w:rsidRDefault="001B7E3F" w:rsidP="001B7E3F">
            <w:pPr>
              <w:jc w:val="both"/>
              <w:rPr>
                <w:rFonts w:ascii="Times New Roman" w:eastAsia="Calibri" w:hAnsi="Times New Roman" w:cs="Times New Roman"/>
                <w:sz w:val="24"/>
                <w:szCs w:val="24"/>
              </w:rPr>
            </w:pPr>
          </w:p>
        </w:tc>
      </w:tr>
      <w:tr w:rsidR="001B7E3F" w:rsidRPr="00E7016B" w14:paraId="726F7B3E"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43C4DD6D" w14:textId="77777777" w:rsidR="001B7E3F" w:rsidRPr="00E7016B" w:rsidRDefault="001B7E3F" w:rsidP="001B7E3F">
            <w:pPr>
              <w:jc w:val="center"/>
              <w:rPr>
                <w:rFonts w:ascii="Calibri" w:eastAsia="Calibri" w:hAnsi="Calibri" w:cs="Times New Roman"/>
              </w:rPr>
            </w:pPr>
            <w:r w:rsidRPr="00E7016B">
              <w:rPr>
                <w:rFonts w:ascii="Times New Roman" w:eastAsia="Calibri" w:hAnsi="Times New Roman" w:cs="Times New Roman"/>
                <w:b/>
                <w:sz w:val="24"/>
                <w:szCs w:val="24"/>
              </w:rPr>
              <w:t>МАЙ</w:t>
            </w:r>
          </w:p>
        </w:tc>
      </w:tr>
      <w:tr w:rsidR="001B7E3F" w:rsidRPr="00E7016B" w14:paraId="438D3A5B"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39D7FD8C" w14:textId="77777777" w:rsidR="001B7E3F" w:rsidRPr="00E7016B" w:rsidRDefault="001B7E3F" w:rsidP="001B7E3F">
            <w:pPr>
              <w:widowControl w:val="0"/>
              <w:autoSpaceDE w:val="0"/>
              <w:autoSpaceDN w:val="0"/>
              <w:spacing w:line="222"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1</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2E26BFCC" w14:textId="77777777" w:rsidR="001B7E3F" w:rsidRPr="00E7016B" w:rsidRDefault="001B7E3F" w:rsidP="001B7E3F">
            <w:pPr>
              <w:spacing w:line="256" w:lineRule="auto"/>
              <w:ind w:right="98"/>
              <w:jc w:val="center"/>
              <w:rPr>
                <w:rFonts w:ascii="Times New Roman" w:eastAsia="Times New Roman" w:hAnsi="Times New Roman" w:cs="Times New Roman"/>
                <w:b/>
                <w:sz w:val="20"/>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2"/>
                <w:sz w:val="24"/>
                <w:szCs w:val="24"/>
              </w:rPr>
              <w:t xml:space="preserve"> </w:t>
            </w:r>
            <w:r w:rsidRPr="00E7016B">
              <w:rPr>
                <w:rFonts w:ascii="Times New Roman" w:eastAsia="Times New Roman" w:hAnsi="Times New Roman" w:cs="Times New Roman"/>
                <w:b/>
                <w:sz w:val="24"/>
                <w:szCs w:val="24"/>
              </w:rPr>
              <w:t>«День</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Победы»</w:t>
            </w:r>
          </w:p>
          <w:p w14:paraId="1F98CA15" w14:textId="77777777" w:rsidR="001B7E3F" w:rsidRPr="00E7016B" w:rsidRDefault="001B7E3F" w:rsidP="001B7E3F">
            <w:pPr>
              <w:jc w:val="center"/>
              <w:rPr>
                <w:rFonts w:ascii="Calibri" w:eastAsia="Calibri" w:hAnsi="Calibri" w:cs="Times New Roman"/>
              </w:rPr>
            </w:pPr>
          </w:p>
        </w:tc>
      </w:tr>
      <w:tr w:rsidR="001B7E3F" w:rsidRPr="00E7016B" w14:paraId="75BFC12A"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1C048DC7" w14:textId="77777777" w:rsidR="001B7E3F" w:rsidRPr="00E7016B" w:rsidRDefault="001B7E3F" w:rsidP="001B7E3F">
            <w:pPr>
              <w:jc w:val="both"/>
              <w:rPr>
                <w:rFonts w:ascii="Calibri" w:eastAsia="Calibri" w:hAnsi="Calibri" w:cs="Times New Roman"/>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подвести</w:t>
            </w:r>
            <w:r w:rsidRPr="00E7016B">
              <w:rPr>
                <w:rFonts w:ascii="Times New Roman" w:eastAsia="Calibri" w:hAnsi="Times New Roman" w:cs="Times New Roman"/>
                <w:spacing w:val="16"/>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16"/>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17"/>
                <w:sz w:val="24"/>
                <w:szCs w:val="24"/>
              </w:rPr>
              <w:t xml:space="preserve"> </w:t>
            </w:r>
            <w:r w:rsidRPr="00E7016B">
              <w:rPr>
                <w:rFonts w:ascii="Times New Roman" w:eastAsia="Calibri" w:hAnsi="Times New Roman" w:cs="Times New Roman"/>
                <w:sz w:val="24"/>
                <w:szCs w:val="24"/>
              </w:rPr>
              <w:t>пониманию</w:t>
            </w:r>
            <w:r w:rsidRPr="00E7016B">
              <w:rPr>
                <w:rFonts w:ascii="Times New Roman" w:eastAsia="Calibri" w:hAnsi="Times New Roman" w:cs="Times New Roman"/>
                <w:spacing w:val="17"/>
                <w:sz w:val="24"/>
                <w:szCs w:val="24"/>
              </w:rPr>
              <w:t xml:space="preserve"> </w:t>
            </w:r>
            <w:r w:rsidRPr="00E7016B">
              <w:rPr>
                <w:rFonts w:ascii="Times New Roman" w:eastAsia="Calibri" w:hAnsi="Times New Roman" w:cs="Times New Roman"/>
                <w:sz w:val="24"/>
                <w:szCs w:val="24"/>
              </w:rPr>
              <w:t>значимости</w:t>
            </w:r>
            <w:r w:rsidRPr="00E7016B">
              <w:rPr>
                <w:rFonts w:ascii="Times New Roman" w:eastAsia="Calibri" w:hAnsi="Times New Roman" w:cs="Times New Roman"/>
                <w:spacing w:val="16"/>
                <w:sz w:val="24"/>
                <w:szCs w:val="24"/>
              </w:rPr>
              <w:t xml:space="preserve"> </w:t>
            </w:r>
            <w:r w:rsidRPr="00E7016B">
              <w:rPr>
                <w:rFonts w:ascii="Times New Roman" w:eastAsia="Calibri" w:hAnsi="Times New Roman" w:cs="Times New Roman"/>
                <w:sz w:val="24"/>
                <w:szCs w:val="24"/>
              </w:rPr>
              <w:t>сохранения</w:t>
            </w:r>
            <w:r w:rsidRPr="00E7016B">
              <w:rPr>
                <w:rFonts w:ascii="Times New Roman" w:eastAsia="Calibri" w:hAnsi="Times New Roman" w:cs="Times New Roman"/>
                <w:spacing w:val="17"/>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9"/>
                <w:sz w:val="24"/>
                <w:szCs w:val="24"/>
              </w:rPr>
              <w:t xml:space="preserve"> </w:t>
            </w:r>
            <w:r w:rsidRPr="00E7016B">
              <w:rPr>
                <w:rFonts w:ascii="Times New Roman" w:eastAsia="Calibri" w:hAnsi="Times New Roman" w:cs="Times New Roman"/>
                <w:sz w:val="24"/>
                <w:szCs w:val="24"/>
              </w:rPr>
              <w:t>передачи</w:t>
            </w:r>
            <w:r w:rsidRPr="00E7016B">
              <w:rPr>
                <w:rFonts w:ascii="Times New Roman" w:eastAsia="Calibri" w:hAnsi="Times New Roman" w:cs="Times New Roman"/>
                <w:spacing w:val="17"/>
                <w:sz w:val="24"/>
                <w:szCs w:val="24"/>
              </w:rPr>
              <w:t xml:space="preserve"> </w:t>
            </w:r>
            <w:r w:rsidRPr="00E7016B">
              <w:rPr>
                <w:rFonts w:ascii="Times New Roman" w:eastAsia="Calibri" w:hAnsi="Times New Roman" w:cs="Times New Roman"/>
                <w:sz w:val="24"/>
                <w:szCs w:val="24"/>
              </w:rPr>
              <w:t>культурно-исторического</w:t>
            </w:r>
            <w:r w:rsidRPr="00E7016B">
              <w:rPr>
                <w:rFonts w:ascii="Times New Roman" w:eastAsia="Calibri" w:hAnsi="Times New Roman" w:cs="Times New Roman"/>
                <w:spacing w:val="18"/>
                <w:sz w:val="24"/>
                <w:szCs w:val="24"/>
              </w:rPr>
              <w:t xml:space="preserve"> </w:t>
            </w:r>
            <w:r w:rsidRPr="00E7016B">
              <w:rPr>
                <w:rFonts w:ascii="Times New Roman" w:eastAsia="Calibri" w:hAnsi="Times New Roman" w:cs="Times New Roman"/>
                <w:sz w:val="24"/>
                <w:szCs w:val="24"/>
              </w:rPr>
              <w:t>наследия</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своей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малой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родины от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поколения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поколению</w:t>
            </w:r>
          </w:p>
        </w:tc>
      </w:tr>
      <w:tr w:rsidR="001B7E3F" w:rsidRPr="00E7016B" w14:paraId="50010333"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58625919" w14:textId="77777777" w:rsidR="001B7E3F" w:rsidRPr="00E7016B" w:rsidRDefault="001B7E3F" w:rsidP="001B7E3F">
            <w:pPr>
              <w:widowControl w:val="0"/>
              <w:autoSpaceDE w:val="0"/>
              <w:autoSpaceDN w:val="0"/>
              <w:spacing w:line="222" w:lineRule="exact"/>
              <w:jc w:val="center"/>
              <w:rPr>
                <w:rFonts w:ascii="Times New Roman" w:eastAsia="Calibri" w:hAnsi="Times New Roman" w:cs="Times New Roman"/>
                <w:b/>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 xml:space="preserve">мероприятие: </w:t>
            </w:r>
            <w:r w:rsidRPr="00E7016B">
              <w:rPr>
                <w:rFonts w:ascii="Times New Roman" w:eastAsia="Calibri" w:hAnsi="Times New Roman" w:cs="Times New Roman"/>
                <w:sz w:val="24"/>
                <w:szCs w:val="24"/>
              </w:rPr>
              <w:t>тематический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досуг</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«День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Победы»</w:t>
            </w:r>
          </w:p>
        </w:tc>
      </w:tr>
      <w:tr w:rsidR="001B7E3F" w:rsidRPr="00E7016B" w14:paraId="291CA5B1"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51E4A3AD"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4B68101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Сюжетные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«Охрана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границы»,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«Танкисты»,</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«Летчики»,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«Моряки»</w:t>
            </w:r>
          </w:p>
          <w:p w14:paraId="723F3AC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«Найди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нарушителя»,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«Лабиринт»,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«Шифровка», «Разведчики»</w:t>
            </w:r>
          </w:p>
          <w:p w14:paraId="7EBF6D2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Музыкально-театрализованная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«Военные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учения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армий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разных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стран»</w:t>
            </w:r>
          </w:p>
          <w:p w14:paraId="10CBC1F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Настольный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 xml:space="preserve">театр </w:t>
            </w:r>
            <w:r w:rsidRPr="00E7016B">
              <w:rPr>
                <w:rFonts w:ascii="Times New Roman" w:eastAsia="Calibri" w:hAnsi="Times New Roman" w:cs="Times New Roman"/>
                <w:sz w:val="24"/>
                <w:szCs w:val="24"/>
              </w:rPr>
              <w:t>«Военная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техника»</w:t>
            </w:r>
          </w:p>
          <w:p w14:paraId="73DE101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Выставка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«День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Победы»</w:t>
            </w:r>
          </w:p>
        </w:tc>
      </w:tr>
      <w:tr w:rsidR="001B7E3F" w:rsidRPr="00E7016B" w14:paraId="050514DA"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4B0D2EAC"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53C45F3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войне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мире,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об</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армиях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разных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стран,</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военной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технике,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полевой кухне,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подвигах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наших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предков,</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героях</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ВОВ.</w:t>
            </w:r>
          </w:p>
          <w:p w14:paraId="2F86907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Экскурсия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«Парк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Победы»</w:t>
            </w:r>
          </w:p>
          <w:p w14:paraId="585FD40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Отгадывание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загадок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теме</w:t>
            </w:r>
          </w:p>
          <w:p w14:paraId="6F560B5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Составление </w:t>
            </w:r>
            <w:r w:rsidRPr="00E7016B">
              <w:rPr>
                <w:rFonts w:ascii="Times New Roman" w:eastAsia="Calibri" w:hAnsi="Times New Roman" w:cs="Times New Roman"/>
                <w:sz w:val="24"/>
                <w:szCs w:val="24"/>
              </w:rPr>
              <w:t>описательных рассказов по серии картинок «Военные – наши</w:t>
            </w: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sz w:val="24"/>
                <w:szCs w:val="24"/>
              </w:rPr>
              <w:t>защитники»</w:t>
            </w:r>
          </w:p>
          <w:p w14:paraId="52FE4A5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Заучивание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стихотворений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теме</w:t>
            </w:r>
          </w:p>
          <w:p w14:paraId="0077EDD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Обсуждение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личностных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качеств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участников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боевых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действий,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ВОВ.</w:t>
            </w:r>
          </w:p>
          <w:p w14:paraId="13ECF87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Презентации</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«Минута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молчания»,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«Наши</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ветераны».</w:t>
            </w:r>
          </w:p>
        </w:tc>
      </w:tr>
      <w:tr w:rsidR="001B7E3F" w:rsidRPr="00E7016B" w14:paraId="088C6CA6"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2EFD9479"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5135BAA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Экскурсии</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музеи,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выставки,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мемориалам</w:t>
            </w:r>
          </w:p>
          <w:p w14:paraId="1546DFA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Встречи</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ветеранами,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участниками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боевых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действий</w:t>
            </w:r>
          </w:p>
          <w:p w14:paraId="5AFE6A7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Наблюдение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за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действиями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пограничников,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разведчиков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др.</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видеофильмам).</w:t>
            </w:r>
          </w:p>
          <w:p w14:paraId="6D4874C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Экспериментирование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«Секретные</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записки»,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«Проверим</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слух»,</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«Проверка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зрения»,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«Разведка»</w:t>
            </w:r>
          </w:p>
          <w:p w14:paraId="0FB4228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Коллекция</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«Военная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техника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мира»</w:t>
            </w:r>
          </w:p>
          <w:p w14:paraId="0C9D45D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альбома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«Армия»</w:t>
            </w:r>
          </w:p>
        </w:tc>
      </w:tr>
      <w:tr w:rsidR="001B7E3F" w:rsidRPr="00E7016B" w14:paraId="78A3CF57"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0E30CA3D"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00CB46E7"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 деятельность</w:t>
            </w:r>
          </w:p>
          <w:p w14:paraId="116BBD00"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«День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Победы»</w:t>
            </w:r>
            <w:r w:rsidRPr="00E7016B">
              <w:rPr>
                <w:rFonts w:ascii="Times New Roman" w:eastAsia="Calibri" w:hAnsi="Times New Roman" w:cs="Times New Roman"/>
                <w:spacing w:val="1"/>
                <w:sz w:val="24"/>
                <w:szCs w:val="24"/>
              </w:rPr>
              <w:t xml:space="preserve"> </w:t>
            </w:r>
          </w:p>
          <w:p w14:paraId="6D3E5B8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Аппликация </w:t>
            </w:r>
            <w:r w:rsidRPr="00E7016B">
              <w:rPr>
                <w:rFonts w:ascii="Times New Roman" w:eastAsia="Calibri" w:hAnsi="Times New Roman" w:cs="Times New Roman"/>
                <w:sz w:val="24"/>
                <w:szCs w:val="24"/>
              </w:rPr>
              <w:t>«Открытка ветерану»</w:t>
            </w:r>
          </w:p>
          <w:p w14:paraId="0C49332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b/>
                <w:sz w:val="24"/>
                <w:szCs w:val="24"/>
              </w:rPr>
              <w:t>Лепка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«Звезда»</w:t>
            </w:r>
          </w:p>
          <w:p w14:paraId="6F3D165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r w:rsidRPr="00E7016B">
              <w:rPr>
                <w:rFonts w:ascii="Times New Roman" w:eastAsia="Calibri" w:hAnsi="Times New Roman" w:cs="Times New Roman"/>
                <w:sz w:val="24"/>
                <w:szCs w:val="24"/>
              </w:rPr>
              <w:t>.</w:t>
            </w:r>
          </w:p>
          <w:p w14:paraId="158F155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Заучивание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песен</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теме</w:t>
            </w:r>
          </w:p>
          <w:p w14:paraId="2D33AA7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«День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Победы»</w:t>
            </w:r>
          </w:p>
          <w:p w14:paraId="321F5F9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«Разведчики»</w:t>
            </w:r>
          </w:p>
        </w:tc>
      </w:tr>
      <w:tr w:rsidR="001B7E3F" w:rsidRPr="00E7016B" w14:paraId="2D3ACF04"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3F563D7C"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6A8181B4"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спортивные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 по</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теме</w:t>
            </w:r>
          </w:p>
          <w:p w14:paraId="0559D76C"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Игровые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упражнения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на</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волевых</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качеств</w:t>
            </w:r>
          </w:p>
          <w:p w14:paraId="62A9F577" w14:textId="77777777" w:rsidR="001B7E3F" w:rsidRPr="00E7016B" w:rsidRDefault="001B7E3F" w:rsidP="001B7E3F">
            <w:pPr>
              <w:jc w:val="both"/>
              <w:rPr>
                <w:rFonts w:ascii="Calibri" w:eastAsia="Calibri" w:hAnsi="Calibri" w:cs="Times New Roman"/>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sz w:val="24"/>
                <w:szCs w:val="24"/>
              </w:rPr>
              <w:t xml:space="preserve"> «Почему</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солдат</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должен</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быть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здоровым?»</w:t>
            </w:r>
          </w:p>
        </w:tc>
      </w:tr>
      <w:tr w:rsidR="001B7E3F" w:rsidRPr="00E7016B" w14:paraId="16D0BECB"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44249ECD" w14:textId="77777777" w:rsidR="001B7E3F" w:rsidRPr="00E7016B" w:rsidRDefault="001B7E3F" w:rsidP="001B7E3F">
            <w:pPr>
              <w:spacing w:line="222"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2</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4BECE9DA" w14:textId="77777777" w:rsidR="001B7E3F" w:rsidRPr="00E7016B" w:rsidRDefault="001B7E3F" w:rsidP="001B7E3F">
            <w:pPr>
              <w:widowControl w:val="0"/>
              <w:autoSpaceDE w:val="0"/>
              <w:autoSpaceDN w:val="0"/>
              <w:ind w:right="97"/>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3"/>
                <w:sz w:val="24"/>
                <w:szCs w:val="24"/>
              </w:rPr>
              <w:t xml:space="preserve"> </w:t>
            </w:r>
            <w:r w:rsidRPr="00E7016B">
              <w:rPr>
                <w:rFonts w:ascii="Times New Roman" w:eastAsia="Calibri" w:hAnsi="Times New Roman" w:cs="Times New Roman"/>
                <w:b/>
                <w:sz w:val="24"/>
                <w:szCs w:val="24"/>
              </w:rPr>
              <w:t>«Насекомые.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Полевые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садовые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цветы»</w:t>
            </w:r>
          </w:p>
          <w:p w14:paraId="5AD41FB1" w14:textId="77777777" w:rsidR="001B7E3F" w:rsidRPr="00E7016B" w:rsidRDefault="001B7E3F" w:rsidP="001B7E3F">
            <w:pPr>
              <w:tabs>
                <w:tab w:val="left" w:pos="2880"/>
              </w:tabs>
              <w:rPr>
                <w:rFonts w:ascii="Calibri" w:eastAsia="Calibri" w:hAnsi="Calibri" w:cs="Times New Roman"/>
              </w:rPr>
            </w:pPr>
          </w:p>
        </w:tc>
      </w:tr>
      <w:tr w:rsidR="001B7E3F" w:rsidRPr="00E7016B" w14:paraId="2770D9CC"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61341E07" w14:textId="77777777" w:rsidR="001B7E3F" w:rsidRPr="00E7016B" w:rsidRDefault="001B7E3F" w:rsidP="001B7E3F">
            <w:pPr>
              <w:jc w:val="both"/>
              <w:rPr>
                <w:rFonts w:ascii="Calibri" w:eastAsia="Calibri" w:hAnsi="Calibri" w:cs="Times New Roman"/>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продолжать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формировать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представления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насекомых,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формировать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знания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растениях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их</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свойствах</w:t>
            </w:r>
          </w:p>
        </w:tc>
      </w:tr>
      <w:tr w:rsidR="001B7E3F" w:rsidRPr="00E7016B" w14:paraId="162FDDD0"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2F602620" w14:textId="77777777" w:rsidR="001B7E3F" w:rsidRPr="00E7016B" w:rsidRDefault="001B7E3F" w:rsidP="001B7E3F">
            <w:pPr>
              <w:widowControl w:val="0"/>
              <w:autoSpaceDE w:val="0"/>
              <w:autoSpaceDN w:val="0"/>
              <w:spacing w:line="222" w:lineRule="exact"/>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мероприятие</w:t>
            </w:r>
            <w:r w:rsidRPr="00E7016B">
              <w:rPr>
                <w:rFonts w:ascii="Times New Roman" w:eastAsia="Times New Roman" w:hAnsi="Times New Roman" w:cs="Times New Roman"/>
                <w:sz w:val="24"/>
                <w:szCs w:val="24"/>
              </w:rPr>
              <w:t>:</w:t>
            </w:r>
            <w:r w:rsidRPr="00E7016B">
              <w:rPr>
                <w:rFonts w:ascii="Times New Roman" w:eastAsia="Calibri" w:hAnsi="Times New Roman" w:cs="Times New Roman"/>
                <w:sz w:val="24"/>
                <w:szCs w:val="24"/>
              </w:rPr>
              <w:t xml:space="preserve"> коллективная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поделка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8"/>
                <w:sz w:val="24"/>
                <w:szCs w:val="24"/>
              </w:rPr>
              <w:t xml:space="preserve"> </w:t>
            </w:r>
            <w:r w:rsidRPr="00E7016B">
              <w:rPr>
                <w:rFonts w:ascii="Times New Roman" w:eastAsia="Calibri" w:hAnsi="Times New Roman" w:cs="Times New Roman"/>
                <w:sz w:val="24"/>
                <w:szCs w:val="24"/>
              </w:rPr>
              <w:t>природного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материала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«Насекомые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лесной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полянке»</w:t>
            </w:r>
          </w:p>
          <w:p w14:paraId="16A36A40" w14:textId="77777777" w:rsidR="001B7E3F" w:rsidRPr="00E7016B" w:rsidRDefault="001B7E3F" w:rsidP="001B7E3F">
            <w:pPr>
              <w:jc w:val="center"/>
              <w:rPr>
                <w:rFonts w:ascii="Calibri" w:eastAsia="Calibri" w:hAnsi="Calibri" w:cs="Times New Roman"/>
              </w:rPr>
            </w:pPr>
          </w:p>
        </w:tc>
      </w:tr>
      <w:tr w:rsidR="001B7E3F" w:rsidRPr="00E7016B" w14:paraId="1DA214A2" w14:textId="77777777" w:rsidTr="001B7E3F">
        <w:trPr>
          <w:trHeight w:val="1077"/>
        </w:trPr>
        <w:tc>
          <w:tcPr>
            <w:tcW w:w="0" w:type="auto"/>
            <w:tcBorders>
              <w:top w:val="single" w:sz="4" w:space="0" w:color="auto"/>
              <w:left w:val="single" w:sz="4" w:space="0" w:color="auto"/>
              <w:bottom w:val="single" w:sz="4" w:space="0" w:color="auto"/>
              <w:right w:val="single" w:sz="4" w:space="0" w:color="auto"/>
            </w:tcBorders>
            <w:hideMark/>
          </w:tcPr>
          <w:p w14:paraId="455D2FC1"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22FDEBF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Театрализация</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«Муха-цокотуха»,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«Стрекоза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муравей»</w:t>
            </w:r>
          </w:p>
          <w:p w14:paraId="0252F97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«Чем</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можем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помочь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насекомым?»,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будет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человеком,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если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не станет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насекомых?»</w:t>
            </w:r>
          </w:p>
          <w:p w14:paraId="443918A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Размышления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детей</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«Насекомые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без</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своего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домика»,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враг</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насекомых?», «Если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насекомые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могли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говорить,</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что они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рассказали бы?»</w:t>
            </w:r>
          </w:p>
          <w:p w14:paraId="5D74ABD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Экологическая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акция</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«Цветы»,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«Насекомые»</w:t>
            </w:r>
          </w:p>
          <w:p w14:paraId="5FF260A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Изготовление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природоохранных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знаков</w:t>
            </w:r>
          </w:p>
          <w:p w14:paraId="7071D96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Коллективный</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труд</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работа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клумбе,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посев цветов</w:t>
            </w:r>
          </w:p>
          <w:p w14:paraId="5AAF1BB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«Узнай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запаху»,</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«Узнай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описанию»,</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«Лечебный –</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ядовитый»</w:t>
            </w:r>
          </w:p>
          <w:p w14:paraId="0AC8064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Загадки</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растениях,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насекомых</w:t>
            </w:r>
          </w:p>
          <w:p w14:paraId="36A61C8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«Цветы»,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«Садовник»</w:t>
            </w:r>
          </w:p>
        </w:tc>
      </w:tr>
      <w:tr w:rsidR="001B7E3F" w:rsidRPr="00E7016B" w14:paraId="12F2EA6B"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DFE424C"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4E42475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рассказов</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насекомых,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оформление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книжек-малышек</w:t>
            </w:r>
          </w:p>
          <w:p w14:paraId="5FB76D1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такие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насекомые?»,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«Где дом</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насекомых?»,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«Цветочный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бал»</w:t>
            </w:r>
          </w:p>
          <w:p w14:paraId="1AE18DD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 xml:space="preserve">игры: </w:t>
            </w:r>
            <w:r w:rsidRPr="00E7016B">
              <w:rPr>
                <w:rFonts w:ascii="Times New Roman" w:eastAsia="Calibri" w:hAnsi="Times New Roman" w:cs="Times New Roman"/>
                <w:sz w:val="24"/>
                <w:szCs w:val="24"/>
              </w:rPr>
              <w:t>«Закончи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предложение»,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«Бывает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бывает», «Путешествие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луг»</w:t>
            </w:r>
          </w:p>
          <w:p w14:paraId="5A0BFDB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загадок</w:t>
            </w:r>
          </w:p>
          <w:p w14:paraId="1911830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Интервью</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тему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«Насекомые»</w:t>
            </w:r>
          </w:p>
          <w:p w14:paraId="4FDBFE0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 «Что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буду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делать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 xml:space="preserve">летом?» </w:t>
            </w:r>
          </w:p>
          <w:p w14:paraId="45AC462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Л.Квитко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«Жучок»,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И.Крылов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«Стрекоза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муравей»,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К.Чуковский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«Муха-</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цокотуха»,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стихотворения, загадки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пословицы по теме</w:t>
            </w:r>
          </w:p>
          <w:p w14:paraId="7D0B2AB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Просмотр</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b/>
                <w:sz w:val="24"/>
                <w:szCs w:val="24"/>
              </w:rPr>
              <w:t>мультфильма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«Дюймовочка»,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«Стрекоза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муравей»</w:t>
            </w:r>
          </w:p>
          <w:p w14:paraId="3071A5D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Рассматривание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иллюстраций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Красной</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книги</w:t>
            </w:r>
          </w:p>
        </w:tc>
      </w:tr>
      <w:tr w:rsidR="001B7E3F" w:rsidRPr="00E7016B" w14:paraId="417E038D"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0C17B3C9"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0458E03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Просмотр</w:t>
            </w:r>
            <w:r w:rsidRPr="00E7016B">
              <w:rPr>
                <w:rFonts w:ascii="Times New Roman" w:eastAsia="Calibri" w:hAnsi="Times New Roman" w:cs="Times New Roman"/>
                <w:b/>
                <w:spacing w:val="-7"/>
                <w:sz w:val="24"/>
                <w:szCs w:val="24"/>
              </w:rPr>
              <w:t xml:space="preserve"> </w:t>
            </w:r>
            <w:r w:rsidRPr="00E7016B">
              <w:rPr>
                <w:rFonts w:ascii="Times New Roman" w:eastAsia="Calibri" w:hAnsi="Times New Roman" w:cs="Times New Roman"/>
                <w:sz w:val="24"/>
                <w:szCs w:val="24"/>
              </w:rPr>
              <w:t>видео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насекомых,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растениях,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растениях</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Никитского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ботанического сада</w:t>
            </w:r>
          </w:p>
          <w:p w14:paraId="609F632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разнообразии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насекомых,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цветов</w:t>
            </w:r>
            <w:r w:rsidRPr="00E7016B">
              <w:rPr>
                <w:rFonts w:ascii="Times New Roman" w:eastAsia="Calibri" w:hAnsi="Times New Roman" w:cs="Times New Roman"/>
                <w:b/>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чем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польза насекомых?»</w:t>
            </w:r>
          </w:p>
          <w:p w14:paraId="5DAC4EB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Конструирование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из</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природного</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материала: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«Божья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коровка»,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«Цветы»,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«Жуки»</w:t>
            </w:r>
          </w:p>
          <w:p w14:paraId="3655E55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«Кто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любит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цветы?»,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«Что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где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растет?»</w:t>
            </w:r>
          </w:p>
          <w:p w14:paraId="184BAF9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Экологическая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работа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«Лекарственные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растения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рядом», «Зеленая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аптека»</w:t>
            </w:r>
          </w:p>
          <w:p w14:paraId="2A9C192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Викторина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«Знатоки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лечебных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трав»</w:t>
            </w:r>
          </w:p>
        </w:tc>
      </w:tr>
      <w:tr w:rsidR="001B7E3F" w:rsidRPr="00E7016B" w14:paraId="36B444FE"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1A5B00E8"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303E7F1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деятельность</w:t>
            </w:r>
          </w:p>
          <w:p w14:paraId="689ED279"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траве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сидел</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кузнечик»</w:t>
            </w:r>
          </w:p>
          <w:p w14:paraId="2FFD577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Лепка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«Божьи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коровки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листике», «Цветы»</w:t>
            </w:r>
          </w:p>
          <w:p w14:paraId="2511D64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Аппликация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объемная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«Бабочки»</w:t>
            </w:r>
          </w:p>
          <w:p w14:paraId="3855943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трафарету</w:t>
            </w:r>
          </w:p>
          <w:p w14:paraId="4624E87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Коллаж</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«Насекомые»,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«Красная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книга»</w:t>
            </w:r>
          </w:p>
          <w:p w14:paraId="10F5E95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Коллективная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работа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«Мир</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такой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прекрасный»</w:t>
            </w:r>
          </w:p>
          <w:p w14:paraId="450510C9"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6E61BD9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Слушание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sz w:val="24"/>
                <w:szCs w:val="24"/>
              </w:rPr>
              <w:t>звуков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природы,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Н.Римский-Корсаков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«Полет</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шмеля»,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В.Моцарт «Цветы»,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П.Чайковский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«Времена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года.</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Вальс</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цветов»</w:t>
            </w:r>
          </w:p>
        </w:tc>
      </w:tr>
      <w:tr w:rsidR="001B7E3F" w:rsidRPr="00E7016B" w14:paraId="5D3B9CF5"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3CC7A202"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519F097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«Жуки»,</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«Бабочки»,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«Медведь</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пчелы».</w:t>
            </w:r>
          </w:p>
        </w:tc>
      </w:tr>
      <w:tr w:rsidR="001B7E3F" w:rsidRPr="00E7016B" w14:paraId="0D111143"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530144B6" w14:textId="77777777" w:rsidR="001B7E3F" w:rsidRPr="00E7016B" w:rsidRDefault="001B7E3F" w:rsidP="001B7E3F">
            <w:pPr>
              <w:widowControl w:val="0"/>
              <w:autoSpaceDE w:val="0"/>
              <w:autoSpaceDN w:val="0"/>
              <w:spacing w:line="222"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3</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72B5CE8F" w14:textId="77777777" w:rsidR="001B7E3F" w:rsidRPr="00E7016B" w:rsidRDefault="001B7E3F" w:rsidP="001B7E3F">
            <w:pPr>
              <w:widowControl w:val="0"/>
              <w:autoSpaceDE w:val="0"/>
              <w:autoSpaceDN w:val="0"/>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3"/>
                <w:sz w:val="24"/>
                <w:szCs w:val="24"/>
              </w:rPr>
              <w:t xml:space="preserve"> </w:t>
            </w:r>
            <w:r w:rsidRPr="00E7016B">
              <w:rPr>
                <w:rFonts w:ascii="Times New Roman" w:eastAsia="Calibri" w:hAnsi="Times New Roman" w:cs="Times New Roman"/>
                <w:b/>
                <w:sz w:val="24"/>
                <w:szCs w:val="24"/>
              </w:rPr>
              <w:t>«Мой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посёлок. Города</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Крыма»</w:t>
            </w:r>
          </w:p>
          <w:p w14:paraId="43C238FD" w14:textId="77777777" w:rsidR="001B7E3F" w:rsidRPr="00E7016B" w:rsidRDefault="001B7E3F" w:rsidP="001B7E3F">
            <w:pPr>
              <w:rPr>
                <w:rFonts w:ascii="Calibri" w:eastAsia="Calibri" w:hAnsi="Calibri" w:cs="Times New Roman"/>
              </w:rPr>
            </w:pPr>
          </w:p>
        </w:tc>
      </w:tr>
      <w:tr w:rsidR="001B7E3F" w:rsidRPr="00E7016B" w14:paraId="5F7E2DEE"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62CFF887" w14:textId="77777777" w:rsidR="001B7E3F" w:rsidRPr="00E7016B" w:rsidRDefault="001B7E3F" w:rsidP="001B7E3F">
            <w:pPr>
              <w:jc w:val="both"/>
              <w:rPr>
                <w:rFonts w:ascii="Calibri" w:eastAsia="Calibri" w:hAnsi="Calibri" w:cs="Times New Roman"/>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приобщать</w:t>
            </w:r>
            <w:r w:rsidRPr="00E7016B">
              <w:rPr>
                <w:rFonts w:ascii="Times New Roman" w:eastAsia="Calibri" w:hAnsi="Times New Roman" w:cs="Times New Roman"/>
                <w:spacing w:val="13"/>
                <w:sz w:val="24"/>
                <w:szCs w:val="24"/>
              </w:rPr>
              <w:t xml:space="preserve"> </w:t>
            </w:r>
            <w:r w:rsidRPr="00E7016B">
              <w:rPr>
                <w:rFonts w:ascii="Times New Roman" w:eastAsia="Calibri" w:hAnsi="Times New Roman" w:cs="Times New Roman"/>
                <w:sz w:val="24"/>
                <w:szCs w:val="24"/>
              </w:rPr>
              <w:t>дошкольников</w:t>
            </w:r>
            <w:r w:rsidRPr="00E7016B">
              <w:rPr>
                <w:rFonts w:ascii="Times New Roman" w:eastAsia="Calibri" w:hAnsi="Times New Roman" w:cs="Times New Roman"/>
                <w:spacing w:val="13"/>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12"/>
                <w:sz w:val="24"/>
                <w:szCs w:val="24"/>
              </w:rPr>
              <w:t xml:space="preserve"> </w:t>
            </w:r>
            <w:r w:rsidRPr="00E7016B">
              <w:rPr>
                <w:rFonts w:ascii="Times New Roman" w:eastAsia="Calibri" w:hAnsi="Times New Roman" w:cs="Times New Roman"/>
                <w:sz w:val="24"/>
                <w:szCs w:val="24"/>
              </w:rPr>
              <w:t>истории</w:t>
            </w:r>
            <w:r w:rsidRPr="00E7016B">
              <w:rPr>
                <w:rFonts w:ascii="Times New Roman" w:eastAsia="Calibri" w:hAnsi="Times New Roman" w:cs="Times New Roman"/>
                <w:spacing w:val="1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11"/>
                <w:sz w:val="24"/>
                <w:szCs w:val="24"/>
              </w:rPr>
              <w:t xml:space="preserve"> </w:t>
            </w:r>
            <w:r w:rsidRPr="00E7016B">
              <w:rPr>
                <w:rFonts w:ascii="Times New Roman" w:eastAsia="Calibri" w:hAnsi="Times New Roman" w:cs="Times New Roman"/>
                <w:sz w:val="24"/>
                <w:szCs w:val="24"/>
              </w:rPr>
              <w:t>культуре</w:t>
            </w:r>
            <w:r w:rsidRPr="00E7016B">
              <w:rPr>
                <w:rFonts w:ascii="Times New Roman" w:eastAsia="Calibri" w:hAnsi="Times New Roman" w:cs="Times New Roman"/>
                <w:spacing w:val="14"/>
                <w:sz w:val="24"/>
                <w:szCs w:val="24"/>
              </w:rPr>
              <w:t xml:space="preserve"> </w:t>
            </w:r>
            <w:r w:rsidRPr="00E7016B">
              <w:rPr>
                <w:rFonts w:ascii="Times New Roman" w:eastAsia="Calibri" w:hAnsi="Times New Roman" w:cs="Times New Roman"/>
                <w:sz w:val="24"/>
                <w:szCs w:val="24"/>
              </w:rPr>
              <w:t>родного</w:t>
            </w:r>
            <w:r w:rsidRPr="00E7016B">
              <w:rPr>
                <w:rFonts w:ascii="Times New Roman" w:eastAsia="Calibri" w:hAnsi="Times New Roman" w:cs="Times New Roman"/>
                <w:spacing w:val="13"/>
                <w:sz w:val="24"/>
                <w:szCs w:val="24"/>
              </w:rPr>
              <w:t xml:space="preserve"> </w:t>
            </w:r>
            <w:r w:rsidRPr="00E7016B">
              <w:rPr>
                <w:rFonts w:ascii="Times New Roman" w:eastAsia="Calibri" w:hAnsi="Times New Roman" w:cs="Times New Roman"/>
                <w:sz w:val="24"/>
                <w:szCs w:val="24"/>
              </w:rPr>
              <w:t>поселка,</w:t>
            </w:r>
            <w:r w:rsidRPr="00E7016B">
              <w:rPr>
                <w:rFonts w:ascii="Times New Roman" w:eastAsia="Calibri" w:hAnsi="Times New Roman" w:cs="Times New Roman"/>
                <w:spacing w:val="16"/>
                <w:sz w:val="24"/>
                <w:szCs w:val="24"/>
              </w:rPr>
              <w:t xml:space="preserve"> </w:t>
            </w:r>
            <w:r w:rsidRPr="00E7016B">
              <w:rPr>
                <w:rFonts w:ascii="Times New Roman" w:eastAsia="Calibri" w:hAnsi="Times New Roman" w:cs="Times New Roman"/>
                <w:sz w:val="24"/>
                <w:szCs w:val="24"/>
              </w:rPr>
              <w:t>городов</w:t>
            </w: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sz w:val="24"/>
                <w:szCs w:val="24"/>
              </w:rPr>
              <w:t>Крыма,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местным достопримечательностям,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воспитывать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любовь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привязанность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родному</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краю</w:t>
            </w:r>
          </w:p>
        </w:tc>
      </w:tr>
      <w:tr w:rsidR="001B7E3F" w:rsidRPr="00E7016B" w14:paraId="65806EC9"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06B4E9F7" w14:textId="77777777" w:rsidR="001B7E3F" w:rsidRPr="00E7016B" w:rsidRDefault="001B7E3F" w:rsidP="001B7E3F">
            <w:pPr>
              <w:widowControl w:val="0"/>
              <w:autoSpaceDE w:val="0"/>
              <w:autoSpaceDN w:val="0"/>
              <w:spacing w:line="222" w:lineRule="exact"/>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Итоговое</w:t>
            </w:r>
            <w:r w:rsidRPr="00E7016B">
              <w:rPr>
                <w:rFonts w:ascii="Times New Roman" w:eastAsia="Times New Roman" w:hAnsi="Times New Roman" w:cs="Times New Roman"/>
                <w:b/>
                <w:spacing w:val="-6"/>
                <w:sz w:val="24"/>
                <w:szCs w:val="24"/>
              </w:rPr>
              <w:t xml:space="preserve"> </w:t>
            </w:r>
            <w:r w:rsidRPr="00E7016B">
              <w:rPr>
                <w:rFonts w:ascii="Times New Roman" w:eastAsia="Times New Roman" w:hAnsi="Times New Roman" w:cs="Times New Roman"/>
                <w:b/>
                <w:sz w:val="24"/>
                <w:szCs w:val="24"/>
              </w:rPr>
              <w:t xml:space="preserve">мероприятие: </w:t>
            </w:r>
            <w:r w:rsidRPr="00E7016B">
              <w:rPr>
                <w:rFonts w:ascii="Times New Roman" w:eastAsia="Calibri" w:hAnsi="Times New Roman" w:cs="Times New Roman"/>
                <w:sz w:val="24"/>
                <w:szCs w:val="24"/>
              </w:rPr>
              <w:t>изготовление</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стенгазеты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«Мой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родной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любимый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край!»</w:t>
            </w:r>
          </w:p>
        </w:tc>
      </w:tr>
      <w:tr w:rsidR="001B7E3F" w:rsidRPr="00E7016B" w14:paraId="5CFF0EDE"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0B270EDB"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7471A85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Сюжетно-ролевые</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 xml:space="preserve">игры: </w:t>
            </w:r>
            <w:r w:rsidRPr="00E7016B">
              <w:rPr>
                <w:rFonts w:ascii="Times New Roman" w:eastAsia="Calibri" w:hAnsi="Times New Roman" w:cs="Times New Roman"/>
                <w:sz w:val="24"/>
                <w:szCs w:val="24"/>
              </w:rPr>
              <w:t>«Путешествие</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поселку»,</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улицах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поселка»</w:t>
            </w:r>
          </w:p>
          <w:p w14:paraId="475522E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Дидактические</w:t>
            </w:r>
            <w:r w:rsidRPr="00E7016B">
              <w:rPr>
                <w:rFonts w:ascii="Times New Roman" w:eastAsia="Calibri" w:hAnsi="Times New Roman" w:cs="Times New Roman"/>
                <w:b/>
                <w:spacing w:val="-8"/>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«Достопримечательности»,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«Улицы»</w:t>
            </w:r>
          </w:p>
          <w:p w14:paraId="28298C7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Беседы: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вести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себя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общественных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местах»,</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«Что делать,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если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потерялся?», «Как</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показать</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дорогу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гостям города?»</w:t>
            </w:r>
          </w:p>
        </w:tc>
      </w:tr>
      <w:tr w:rsidR="001B7E3F" w:rsidRPr="00E7016B" w14:paraId="1D086121"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3FEA3FBA"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189B9DB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рассказов</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любимый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Крым»,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«Транспорт»,</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«Как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рассказать другу</w:t>
            </w:r>
            <w:r w:rsidRPr="00E7016B">
              <w:rPr>
                <w:rFonts w:ascii="Times New Roman" w:eastAsia="Calibri" w:hAnsi="Times New Roman" w:cs="Times New Roman"/>
                <w:spacing w:val="-7"/>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море», «Достопримечательности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родного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края»</w:t>
            </w:r>
          </w:p>
          <w:p w14:paraId="24FD179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«Города</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Крыма»,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«История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возникновения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поселка Черноморское»,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«Герб</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флаг</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Республики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Крым»</w:t>
            </w:r>
          </w:p>
          <w:p w14:paraId="1C7FE876" w14:textId="77777777" w:rsidR="001B7E3F" w:rsidRPr="00E7016B" w:rsidRDefault="001B7E3F" w:rsidP="001B7E3F">
            <w:pPr>
              <w:jc w:val="both"/>
              <w:rPr>
                <w:rFonts w:ascii="Times New Roman" w:eastAsia="Calibri" w:hAnsi="Times New Roman" w:cs="Times New Roman"/>
                <w:spacing w:val="-47"/>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«История</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родного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края»,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«Было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стало»,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«Черноморский район:</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сёла»,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«Симферополь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столица</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Крыма», «Города-герои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нашего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полуострова»</w:t>
            </w:r>
            <w:r w:rsidRPr="00E7016B">
              <w:rPr>
                <w:rFonts w:ascii="Times New Roman" w:eastAsia="Calibri" w:hAnsi="Times New Roman" w:cs="Times New Roman"/>
                <w:spacing w:val="-47"/>
                <w:sz w:val="24"/>
                <w:szCs w:val="24"/>
              </w:rPr>
              <w:t xml:space="preserve"> </w:t>
            </w:r>
          </w:p>
          <w:p w14:paraId="7205A518"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 xml:space="preserve">Рассматривание иллюстраций </w:t>
            </w:r>
            <w:r w:rsidRPr="00E7016B">
              <w:rPr>
                <w:rFonts w:ascii="Times New Roman" w:eastAsia="Calibri" w:hAnsi="Times New Roman" w:cs="Times New Roman"/>
                <w:sz w:val="24"/>
                <w:szCs w:val="24"/>
              </w:rPr>
              <w:t>«Достопримечательности городов Крыма</w:t>
            </w:r>
            <w:r w:rsidRPr="00E7016B">
              <w:rPr>
                <w:rFonts w:ascii="Times New Roman" w:eastAsia="Calibri" w:hAnsi="Times New Roman" w:cs="Times New Roman"/>
                <w:spacing w:val="1"/>
                <w:sz w:val="24"/>
                <w:szCs w:val="24"/>
              </w:rPr>
              <w:t xml:space="preserve"> </w:t>
            </w:r>
          </w:p>
          <w:p w14:paraId="5D9B8CB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и отгадывание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загадок</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теме</w:t>
            </w:r>
          </w:p>
          <w:p w14:paraId="33714F9F"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художественной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литературы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Крыме,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поселке Черноморское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(стихи,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рассказы,</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легенды)</w:t>
            </w:r>
          </w:p>
        </w:tc>
      </w:tr>
      <w:tr w:rsidR="001B7E3F" w:rsidRPr="00E7016B" w14:paraId="55DD5A80"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582E4B6"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698CFD05"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Ситуативный</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разговор</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малая</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Родина»,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«Памятники</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архитектуры», «Город-курорт:</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что это?»</w:t>
            </w:r>
          </w:p>
          <w:p w14:paraId="60D3A00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Экскурсия </w:t>
            </w:r>
            <w:r w:rsidRPr="00E7016B">
              <w:rPr>
                <w:rFonts w:ascii="Times New Roman" w:eastAsia="Calibri" w:hAnsi="Times New Roman" w:cs="Times New Roman"/>
                <w:sz w:val="24"/>
                <w:szCs w:val="24"/>
              </w:rPr>
              <w:t xml:space="preserve">в библиотеку «История родного края», «Города-герои Керчь и </w:t>
            </w:r>
            <w:r w:rsidRPr="00E7016B">
              <w:rPr>
                <w:rFonts w:ascii="Times New Roman" w:eastAsia="Calibri" w:hAnsi="Times New Roman" w:cs="Times New Roman"/>
                <w:spacing w:val="-48"/>
                <w:sz w:val="24"/>
                <w:szCs w:val="24"/>
              </w:rPr>
              <w:t xml:space="preserve"> </w:t>
            </w:r>
            <w:r w:rsidRPr="00E7016B">
              <w:rPr>
                <w:rFonts w:ascii="Times New Roman" w:eastAsia="Calibri" w:hAnsi="Times New Roman" w:cs="Times New Roman"/>
                <w:sz w:val="24"/>
                <w:szCs w:val="24"/>
              </w:rPr>
              <w:t>Севастополь»</w:t>
            </w:r>
          </w:p>
          <w:p w14:paraId="31AF0602"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берегу</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могучих</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волн…»</w:t>
            </w:r>
          </w:p>
          <w:p w14:paraId="22864FE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Просмотр</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слайдов</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и</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презентаций</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городах</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Крыма</w:t>
            </w:r>
          </w:p>
          <w:p w14:paraId="15B4D85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Презентация</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«Было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стало»,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«Родной</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край»</w:t>
            </w:r>
          </w:p>
        </w:tc>
      </w:tr>
      <w:tr w:rsidR="001B7E3F" w:rsidRPr="00E7016B" w14:paraId="66ACEECC"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27E5BDDD"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33B18733"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деятельность</w:t>
            </w:r>
          </w:p>
          <w:p w14:paraId="3C9C870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 xml:space="preserve">Рисование: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живем 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моря»,</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«Мой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моя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крепость»</w:t>
            </w:r>
          </w:p>
          <w:p w14:paraId="5BF590D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Аппликация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коллективная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«Наш</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детский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сад»</w:t>
            </w:r>
          </w:p>
          <w:p w14:paraId="76C1FB1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Художественное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конструирование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«Макет</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моего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дома»</w:t>
            </w:r>
          </w:p>
          <w:p w14:paraId="0AC9A427"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74AB321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песен</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Крыме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на</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языках</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края</w:t>
            </w:r>
          </w:p>
        </w:tc>
      </w:tr>
      <w:tr w:rsidR="001B7E3F" w:rsidRPr="00E7016B" w14:paraId="046FB7BF"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1351F788"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4A91D3B4"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народов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Крыма</w:t>
            </w:r>
          </w:p>
          <w:p w14:paraId="57737C2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Эстафета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«Мы</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дружные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ребята!»</w:t>
            </w:r>
          </w:p>
        </w:tc>
      </w:tr>
      <w:tr w:rsidR="001B7E3F" w:rsidRPr="00E7016B" w14:paraId="0A843D32" w14:textId="77777777" w:rsidTr="001B7E3F">
        <w:tc>
          <w:tcPr>
            <w:tcW w:w="10485" w:type="dxa"/>
            <w:gridSpan w:val="2"/>
            <w:tcBorders>
              <w:top w:val="single" w:sz="4" w:space="0" w:color="auto"/>
              <w:left w:val="single" w:sz="4" w:space="0" w:color="auto"/>
              <w:bottom w:val="single" w:sz="4" w:space="0" w:color="auto"/>
              <w:right w:val="single" w:sz="4" w:space="0" w:color="auto"/>
            </w:tcBorders>
          </w:tcPr>
          <w:p w14:paraId="4CE8D55B" w14:textId="77777777" w:rsidR="001B7E3F" w:rsidRPr="00E7016B" w:rsidRDefault="001B7E3F" w:rsidP="001B7E3F">
            <w:pPr>
              <w:widowControl w:val="0"/>
              <w:autoSpaceDE w:val="0"/>
              <w:autoSpaceDN w:val="0"/>
              <w:spacing w:line="222" w:lineRule="exact"/>
              <w:ind w:right="98"/>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4</w:t>
            </w:r>
            <w:r w:rsidRPr="00E7016B">
              <w:rPr>
                <w:rFonts w:ascii="Times New Roman" w:eastAsia="Times New Roman" w:hAnsi="Times New Roman" w:cs="Times New Roman"/>
                <w:b/>
                <w:spacing w:val="-1"/>
                <w:sz w:val="24"/>
                <w:szCs w:val="24"/>
              </w:rPr>
              <w:t xml:space="preserve"> </w:t>
            </w:r>
            <w:r w:rsidRPr="00E7016B">
              <w:rPr>
                <w:rFonts w:ascii="Times New Roman" w:eastAsia="Times New Roman" w:hAnsi="Times New Roman" w:cs="Times New Roman"/>
                <w:b/>
                <w:sz w:val="24"/>
                <w:szCs w:val="24"/>
              </w:rPr>
              <w:t>неделя</w:t>
            </w:r>
          </w:p>
          <w:p w14:paraId="1B4DDC07" w14:textId="77777777" w:rsidR="001B7E3F" w:rsidRPr="00E7016B" w:rsidRDefault="001B7E3F" w:rsidP="001B7E3F">
            <w:pPr>
              <w:widowControl w:val="0"/>
              <w:autoSpaceDE w:val="0"/>
              <w:autoSpaceDN w:val="0"/>
              <w:ind w:right="95"/>
              <w:jc w:val="center"/>
              <w:rPr>
                <w:rFonts w:ascii="Times New Roman" w:eastAsia="Times New Roman" w:hAnsi="Times New Roman" w:cs="Times New Roman"/>
                <w:b/>
                <w:sz w:val="24"/>
                <w:szCs w:val="24"/>
              </w:rPr>
            </w:pPr>
            <w:r w:rsidRPr="00E7016B">
              <w:rPr>
                <w:rFonts w:ascii="Times New Roman" w:eastAsia="Times New Roman" w:hAnsi="Times New Roman" w:cs="Times New Roman"/>
                <w:b/>
                <w:sz w:val="24"/>
                <w:szCs w:val="24"/>
              </w:rPr>
              <w:t>Тема:</w:t>
            </w:r>
            <w:r w:rsidRPr="00E7016B">
              <w:rPr>
                <w:rFonts w:ascii="Times New Roman" w:eastAsia="Times New Roman" w:hAnsi="Times New Roman" w:cs="Times New Roman"/>
                <w:b/>
                <w:spacing w:val="-3"/>
                <w:sz w:val="24"/>
                <w:szCs w:val="24"/>
              </w:rPr>
              <w:t xml:space="preserve"> </w:t>
            </w:r>
            <w:r w:rsidRPr="00E7016B">
              <w:rPr>
                <w:rFonts w:ascii="Times New Roman" w:eastAsia="Calibri" w:hAnsi="Times New Roman" w:cs="Times New Roman"/>
                <w:b/>
                <w:sz w:val="24"/>
                <w:szCs w:val="24"/>
              </w:rPr>
              <w:t>«До</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b/>
                <w:sz w:val="24"/>
                <w:szCs w:val="24"/>
              </w:rPr>
              <w:t>свидания,</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детский</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b/>
                <w:sz w:val="24"/>
                <w:szCs w:val="24"/>
              </w:rPr>
              <w:t>сад!»</w:t>
            </w:r>
          </w:p>
          <w:p w14:paraId="14FEB576" w14:textId="77777777" w:rsidR="001B7E3F" w:rsidRPr="00E7016B" w:rsidRDefault="001B7E3F" w:rsidP="001B7E3F">
            <w:pPr>
              <w:rPr>
                <w:rFonts w:ascii="Calibri" w:eastAsia="Calibri" w:hAnsi="Calibri" w:cs="Times New Roman"/>
              </w:rPr>
            </w:pPr>
          </w:p>
        </w:tc>
      </w:tr>
      <w:tr w:rsidR="001B7E3F" w:rsidRPr="00E7016B" w14:paraId="5938F93F"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0E2C6C07" w14:textId="77777777" w:rsidR="001B7E3F" w:rsidRPr="00E7016B" w:rsidRDefault="001B7E3F" w:rsidP="001B7E3F">
            <w:pPr>
              <w:jc w:val="both"/>
              <w:rPr>
                <w:rFonts w:ascii="Calibri" w:eastAsia="Calibri" w:hAnsi="Calibri" w:cs="Times New Roman"/>
              </w:rPr>
            </w:pPr>
            <w:r w:rsidRPr="00E7016B">
              <w:rPr>
                <w:rFonts w:ascii="Times New Roman" w:eastAsia="Calibri" w:hAnsi="Times New Roman" w:cs="Times New Roman"/>
                <w:b/>
                <w:sz w:val="24"/>
                <w:szCs w:val="24"/>
              </w:rPr>
              <w:t>Цель:</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формировать представления о школе, школьной жизни, принадлежностях, профессии учителя,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желание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узнавать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что-то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новое,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интерес</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жизни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школьника,</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воспитывать</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уважение</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к</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труду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воспитателя</w:t>
            </w:r>
          </w:p>
        </w:tc>
      </w:tr>
      <w:tr w:rsidR="001B7E3F" w:rsidRPr="00E7016B" w14:paraId="262FCFD9" w14:textId="77777777" w:rsidTr="001B7E3F">
        <w:tc>
          <w:tcPr>
            <w:tcW w:w="10485" w:type="dxa"/>
            <w:gridSpan w:val="2"/>
            <w:tcBorders>
              <w:top w:val="single" w:sz="4" w:space="0" w:color="auto"/>
              <w:left w:val="single" w:sz="4" w:space="0" w:color="auto"/>
              <w:bottom w:val="single" w:sz="4" w:space="0" w:color="auto"/>
              <w:right w:val="single" w:sz="4" w:space="0" w:color="auto"/>
            </w:tcBorders>
            <w:hideMark/>
          </w:tcPr>
          <w:p w14:paraId="79BEC245" w14:textId="77777777" w:rsidR="001B7E3F" w:rsidRPr="00E7016B" w:rsidRDefault="001B7E3F" w:rsidP="001B7E3F">
            <w:pPr>
              <w:jc w:val="center"/>
              <w:rPr>
                <w:rFonts w:ascii="Calibri" w:eastAsia="Calibri" w:hAnsi="Calibri" w:cs="Times New Roman"/>
              </w:rPr>
            </w:pPr>
            <w:r w:rsidRPr="00E7016B">
              <w:rPr>
                <w:rFonts w:ascii="Times New Roman" w:eastAsia="Calibri" w:hAnsi="Times New Roman" w:cs="Times New Roman"/>
                <w:b/>
                <w:sz w:val="24"/>
                <w:szCs w:val="24"/>
              </w:rPr>
              <w:t>Итоговое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 xml:space="preserve">мероприятие: </w:t>
            </w:r>
            <w:r w:rsidRPr="00E7016B">
              <w:rPr>
                <w:rFonts w:ascii="Times New Roman" w:eastAsia="Calibri" w:hAnsi="Times New Roman" w:cs="Times New Roman"/>
                <w:sz w:val="24"/>
                <w:szCs w:val="24"/>
              </w:rPr>
              <w:t>праздник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свидания,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детский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сад!»</w:t>
            </w:r>
          </w:p>
        </w:tc>
      </w:tr>
      <w:tr w:rsidR="001B7E3F" w:rsidRPr="00E7016B" w14:paraId="411BAEF1"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13457833"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Социально-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pacing w:val="-1"/>
                <w:sz w:val="24"/>
                <w:szCs w:val="24"/>
              </w:rPr>
              <w:t>коммуникативное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6B20F120"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Сюжетно-ролевая</w:t>
            </w:r>
            <w:r w:rsidRPr="00E7016B">
              <w:rPr>
                <w:rFonts w:ascii="Times New Roman" w:eastAsia="Calibri" w:hAnsi="Times New Roman" w:cs="Times New Roman"/>
                <w:b/>
                <w:spacing w:val="-4"/>
                <w:sz w:val="24"/>
                <w:szCs w:val="24"/>
              </w:rPr>
              <w:t xml:space="preserve"> </w:t>
            </w:r>
            <w:r w:rsidRPr="00E7016B">
              <w:rPr>
                <w:rFonts w:ascii="Times New Roman" w:eastAsia="Calibri" w:hAnsi="Times New Roman" w:cs="Times New Roman"/>
                <w:b/>
                <w:sz w:val="24"/>
                <w:szCs w:val="24"/>
              </w:rPr>
              <w:t>игра</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«Школа»,</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«Детский</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сад»</w:t>
            </w:r>
          </w:p>
          <w:p w14:paraId="69CF461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школе,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обучении,</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«Секрет</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вежливости»,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«Детский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сад»</w:t>
            </w:r>
          </w:p>
          <w:p w14:paraId="4FC0EF1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Экскурсии</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школу</w:t>
            </w:r>
          </w:p>
          <w:p w14:paraId="37A1468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Встречи</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учителями</w:t>
            </w:r>
          </w:p>
        </w:tc>
      </w:tr>
      <w:tr w:rsidR="001B7E3F" w:rsidRPr="00E7016B" w14:paraId="3996D6CE"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5E131DBA"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Речевое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1E68620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Составление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рассказов:</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«Почему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я</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хочу</w:t>
            </w:r>
            <w:r w:rsidRPr="00E7016B">
              <w:rPr>
                <w:rFonts w:ascii="Times New Roman" w:eastAsia="Calibri" w:hAnsi="Times New Roman" w:cs="Times New Roman"/>
                <w:spacing w:val="-6"/>
                <w:sz w:val="24"/>
                <w:szCs w:val="24"/>
              </w:rPr>
              <w:t xml:space="preserve"> </w:t>
            </w:r>
            <w:r w:rsidRPr="00E7016B">
              <w:rPr>
                <w:rFonts w:ascii="Times New Roman" w:eastAsia="Calibri" w:hAnsi="Times New Roman" w:cs="Times New Roman"/>
                <w:sz w:val="24"/>
                <w:szCs w:val="24"/>
              </w:rPr>
              <w:t>в</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школу?»,</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«Мой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любимый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детский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сад», «Я</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первоклассник!»</w:t>
            </w:r>
          </w:p>
          <w:p w14:paraId="2585913E"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Чтение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Л.Толстой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«Филипок»,</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С.Маршак «Первый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день</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календаря»</w:t>
            </w:r>
          </w:p>
          <w:p w14:paraId="1021C42E"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Пословицы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поговорки</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теме</w:t>
            </w:r>
            <w:r w:rsidRPr="00E7016B">
              <w:rPr>
                <w:rFonts w:ascii="Times New Roman" w:eastAsia="Calibri" w:hAnsi="Times New Roman" w:cs="Times New Roman"/>
                <w:spacing w:val="-1"/>
                <w:sz w:val="24"/>
                <w:szCs w:val="24"/>
              </w:rPr>
              <w:t xml:space="preserve"> </w:t>
            </w:r>
          </w:p>
          <w:p w14:paraId="7A6FC53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учитель», «Мой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воспитатель», «Для</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чего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нужно учиться?»</w:t>
            </w:r>
          </w:p>
          <w:p w14:paraId="2CEDCB23"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Словесные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игры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теме</w:t>
            </w:r>
          </w:p>
        </w:tc>
      </w:tr>
      <w:tr w:rsidR="001B7E3F" w:rsidRPr="00E7016B" w14:paraId="30AAD371"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6ABB758C"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Познавательное</w:t>
            </w:r>
            <w:r w:rsidRPr="00E7016B">
              <w:rPr>
                <w:rFonts w:ascii="Times New Roman" w:eastAsia="Calibri" w:hAnsi="Times New Roman" w:cs="Times New Roman"/>
                <w:b/>
                <w:spacing w:val="-47"/>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34997E76"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Знакомство</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со</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школьно-письменными</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принадлежностями</w:t>
            </w:r>
          </w:p>
          <w:p w14:paraId="7F953F58"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Беседы</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школе,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детском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саде,</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профессии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педагога</w:t>
            </w:r>
          </w:p>
          <w:p w14:paraId="1BAC01F1"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Викторина</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«Все</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знаем!»</w:t>
            </w:r>
          </w:p>
          <w:p w14:paraId="30D32E7A"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sz w:val="24"/>
                <w:szCs w:val="24"/>
              </w:rPr>
              <w:t>Виртуальная экскурсия в школу №3 (видеопрезентация)</w:t>
            </w:r>
          </w:p>
        </w:tc>
      </w:tr>
      <w:tr w:rsidR="001B7E3F" w:rsidRPr="00E7016B" w14:paraId="4E43C105"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247E56B7"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Художественно-</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b/>
                <w:sz w:val="24"/>
                <w:szCs w:val="24"/>
              </w:rPr>
              <w:t>эстетическое</w:t>
            </w:r>
            <w:r w:rsidRPr="00E7016B">
              <w:rPr>
                <w:rFonts w:ascii="Times New Roman" w:eastAsia="Calibri" w:hAnsi="Times New Roman" w:cs="Times New Roman"/>
                <w:b/>
                <w:spacing w:val="-9"/>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1DD17AF5"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Изобразительная деятельность</w:t>
            </w:r>
          </w:p>
          <w:p w14:paraId="0866BFA1" w14:textId="77777777" w:rsidR="001B7E3F" w:rsidRPr="00E7016B" w:rsidRDefault="001B7E3F" w:rsidP="001B7E3F">
            <w:pPr>
              <w:jc w:val="both"/>
              <w:rPr>
                <w:rFonts w:ascii="Times New Roman" w:eastAsia="Calibri" w:hAnsi="Times New Roman" w:cs="Times New Roman"/>
                <w:spacing w:val="1"/>
                <w:sz w:val="24"/>
                <w:szCs w:val="24"/>
              </w:rPr>
            </w:pPr>
            <w:r w:rsidRPr="00E7016B">
              <w:rPr>
                <w:rFonts w:ascii="Times New Roman" w:eastAsia="Calibri" w:hAnsi="Times New Roman" w:cs="Times New Roman"/>
                <w:b/>
                <w:sz w:val="24"/>
                <w:szCs w:val="24"/>
              </w:rPr>
              <w:t>Конкурс</w:t>
            </w:r>
            <w:r w:rsidRPr="00E7016B">
              <w:rPr>
                <w:rFonts w:ascii="Times New Roman" w:eastAsia="Calibri" w:hAnsi="Times New Roman" w:cs="Times New Roman"/>
                <w:b/>
                <w:spacing w:val="2"/>
                <w:sz w:val="24"/>
                <w:szCs w:val="24"/>
              </w:rPr>
              <w:t xml:space="preserve"> </w:t>
            </w:r>
            <w:r w:rsidRPr="00E7016B">
              <w:rPr>
                <w:rFonts w:ascii="Times New Roman" w:eastAsia="Calibri" w:hAnsi="Times New Roman" w:cs="Times New Roman"/>
                <w:sz w:val="24"/>
                <w:szCs w:val="24"/>
              </w:rPr>
              <w:t>«Наши</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выпускники»</w:t>
            </w:r>
            <w:r w:rsidRPr="00E7016B">
              <w:rPr>
                <w:rFonts w:ascii="Times New Roman" w:eastAsia="Calibri" w:hAnsi="Times New Roman" w:cs="Times New Roman"/>
                <w:spacing w:val="1"/>
                <w:sz w:val="24"/>
                <w:szCs w:val="24"/>
              </w:rPr>
              <w:t xml:space="preserve"> </w:t>
            </w:r>
          </w:p>
          <w:p w14:paraId="68D246EC"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Рисование</w:t>
            </w:r>
            <w:r w:rsidRPr="00E7016B">
              <w:rPr>
                <w:rFonts w:ascii="Times New Roman" w:eastAsia="Calibri" w:hAnsi="Times New Roman" w:cs="Times New Roman"/>
                <w:sz w:val="24"/>
                <w:szCs w:val="24"/>
              </w:rPr>
              <w:t>:</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«Мой</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детский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сад»,</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Школа»</w:t>
            </w:r>
          </w:p>
          <w:p w14:paraId="65F7B7DB"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spacing w:val="-47"/>
                <w:sz w:val="24"/>
                <w:szCs w:val="24"/>
              </w:rPr>
              <w:t xml:space="preserve"> </w:t>
            </w:r>
            <w:r w:rsidRPr="00E7016B">
              <w:rPr>
                <w:rFonts w:ascii="Times New Roman" w:eastAsia="Calibri" w:hAnsi="Times New Roman" w:cs="Times New Roman"/>
                <w:b/>
                <w:sz w:val="24"/>
                <w:szCs w:val="24"/>
              </w:rPr>
              <w:t>Лепка</w:t>
            </w:r>
            <w:r w:rsidRPr="00E7016B">
              <w:rPr>
                <w:rFonts w:ascii="Times New Roman" w:eastAsia="Calibri" w:hAnsi="Times New Roman" w:cs="Times New Roman"/>
                <w:b/>
                <w:spacing w:val="3"/>
                <w:sz w:val="24"/>
                <w:szCs w:val="24"/>
              </w:rPr>
              <w:t xml:space="preserve"> </w:t>
            </w:r>
            <w:r w:rsidRPr="00E7016B">
              <w:rPr>
                <w:rFonts w:ascii="Times New Roman" w:eastAsia="Calibri" w:hAnsi="Times New Roman" w:cs="Times New Roman"/>
                <w:sz w:val="24"/>
                <w:szCs w:val="24"/>
              </w:rPr>
              <w:t>«Живой</w:t>
            </w:r>
            <w:r w:rsidRPr="00E7016B">
              <w:rPr>
                <w:rFonts w:ascii="Times New Roman" w:eastAsia="Calibri" w:hAnsi="Times New Roman" w:cs="Times New Roman"/>
                <w:spacing w:val="1"/>
                <w:sz w:val="24"/>
                <w:szCs w:val="24"/>
              </w:rPr>
              <w:t xml:space="preserve"> </w:t>
            </w:r>
            <w:r w:rsidRPr="00E7016B">
              <w:rPr>
                <w:rFonts w:ascii="Times New Roman" w:eastAsia="Calibri" w:hAnsi="Times New Roman" w:cs="Times New Roman"/>
                <w:sz w:val="24"/>
                <w:szCs w:val="24"/>
              </w:rPr>
              <w:t>уголок»</w:t>
            </w:r>
          </w:p>
          <w:p w14:paraId="6B552A84" w14:textId="77777777" w:rsidR="001B7E3F" w:rsidRPr="00E7016B" w:rsidRDefault="001B7E3F" w:rsidP="001B7E3F">
            <w:pPr>
              <w:jc w:val="both"/>
              <w:rPr>
                <w:rFonts w:ascii="Times New Roman" w:eastAsia="Calibri" w:hAnsi="Times New Roman" w:cs="Times New Roman"/>
                <w:b/>
                <w:sz w:val="24"/>
                <w:szCs w:val="24"/>
              </w:rPr>
            </w:pPr>
            <w:r w:rsidRPr="00E7016B">
              <w:rPr>
                <w:rFonts w:ascii="Times New Roman" w:eastAsia="Calibri" w:hAnsi="Times New Roman" w:cs="Times New Roman"/>
                <w:b/>
                <w:sz w:val="24"/>
                <w:szCs w:val="24"/>
              </w:rPr>
              <w:t>Музыкальная</w:t>
            </w:r>
            <w:r w:rsidRPr="00E7016B">
              <w:rPr>
                <w:rFonts w:ascii="Times New Roman" w:eastAsia="Calibri" w:hAnsi="Times New Roman" w:cs="Times New Roman"/>
                <w:b/>
                <w:spacing w:val="-6"/>
                <w:sz w:val="24"/>
                <w:szCs w:val="24"/>
              </w:rPr>
              <w:t xml:space="preserve"> </w:t>
            </w:r>
            <w:r w:rsidRPr="00E7016B">
              <w:rPr>
                <w:rFonts w:ascii="Times New Roman" w:eastAsia="Calibri" w:hAnsi="Times New Roman" w:cs="Times New Roman"/>
                <w:b/>
                <w:sz w:val="24"/>
                <w:szCs w:val="24"/>
              </w:rPr>
              <w:t>деятельность</w:t>
            </w:r>
          </w:p>
          <w:p w14:paraId="3D4D019D"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Прослушивание</w:t>
            </w:r>
            <w:r w:rsidRPr="00E7016B">
              <w:rPr>
                <w:rFonts w:ascii="Times New Roman" w:eastAsia="Calibri" w:hAnsi="Times New Roman" w:cs="Times New Roman"/>
                <w:b/>
                <w:spacing w:val="-1"/>
                <w:sz w:val="24"/>
                <w:szCs w:val="24"/>
              </w:rPr>
              <w:t xml:space="preserve"> </w:t>
            </w:r>
            <w:r w:rsidRPr="00E7016B">
              <w:rPr>
                <w:rFonts w:ascii="Times New Roman" w:eastAsia="Calibri" w:hAnsi="Times New Roman" w:cs="Times New Roman"/>
                <w:sz w:val="24"/>
                <w:szCs w:val="24"/>
              </w:rPr>
              <w:t>песен</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о</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школе,</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детском</w:t>
            </w:r>
            <w:r w:rsidRPr="00E7016B">
              <w:rPr>
                <w:rFonts w:ascii="Times New Roman" w:eastAsia="Calibri" w:hAnsi="Times New Roman" w:cs="Times New Roman"/>
                <w:spacing w:val="-2"/>
                <w:sz w:val="24"/>
                <w:szCs w:val="24"/>
              </w:rPr>
              <w:t xml:space="preserve"> </w:t>
            </w:r>
            <w:r w:rsidRPr="00E7016B">
              <w:rPr>
                <w:rFonts w:ascii="Times New Roman" w:eastAsia="Calibri" w:hAnsi="Times New Roman" w:cs="Times New Roman"/>
                <w:sz w:val="24"/>
                <w:szCs w:val="24"/>
              </w:rPr>
              <w:t>саде</w:t>
            </w:r>
          </w:p>
        </w:tc>
      </w:tr>
      <w:tr w:rsidR="001B7E3F" w:rsidRPr="00E7016B" w14:paraId="53FC197E" w14:textId="77777777" w:rsidTr="001B7E3F">
        <w:tc>
          <w:tcPr>
            <w:tcW w:w="0" w:type="auto"/>
            <w:tcBorders>
              <w:top w:val="single" w:sz="4" w:space="0" w:color="auto"/>
              <w:left w:val="single" w:sz="4" w:space="0" w:color="auto"/>
              <w:bottom w:val="single" w:sz="4" w:space="0" w:color="auto"/>
              <w:right w:val="single" w:sz="4" w:space="0" w:color="auto"/>
            </w:tcBorders>
            <w:hideMark/>
          </w:tcPr>
          <w:p w14:paraId="1850C69E" w14:textId="77777777" w:rsidR="001B7E3F" w:rsidRPr="00E7016B" w:rsidRDefault="001B7E3F" w:rsidP="001B7E3F">
            <w:pPr>
              <w:rPr>
                <w:rFonts w:ascii="Times New Roman" w:eastAsia="Calibri" w:hAnsi="Times New Roman" w:cs="Times New Roman"/>
              </w:rPr>
            </w:pPr>
            <w:r w:rsidRPr="00E7016B">
              <w:rPr>
                <w:rFonts w:ascii="Times New Roman" w:eastAsia="Calibri" w:hAnsi="Times New Roman" w:cs="Times New Roman"/>
                <w:b/>
                <w:sz w:val="24"/>
                <w:szCs w:val="24"/>
              </w:rPr>
              <w:t>Физическое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развитие</w:t>
            </w:r>
          </w:p>
        </w:tc>
        <w:tc>
          <w:tcPr>
            <w:tcW w:w="7849" w:type="dxa"/>
          </w:tcPr>
          <w:p w14:paraId="6DE06127" w14:textId="77777777" w:rsidR="001B7E3F" w:rsidRPr="00E7016B" w:rsidRDefault="001B7E3F" w:rsidP="001B7E3F">
            <w:pPr>
              <w:jc w:val="both"/>
              <w:rPr>
                <w:rFonts w:ascii="Times New Roman" w:eastAsia="Calibri" w:hAnsi="Times New Roman" w:cs="Times New Roman"/>
                <w:sz w:val="24"/>
                <w:szCs w:val="24"/>
              </w:rPr>
            </w:pPr>
            <w:r w:rsidRPr="00E7016B">
              <w:rPr>
                <w:rFonts w:ascii="Times New Roman" w:eastAsia="Calibri" w:hAnsi="Times New Roman" w:cs="Times New Roman"/>
                <w:b/>
                <w:sz w:val="24"/>
                <w:szCs w:val="24"/>
              </w:rPr>
              <w:t>Подвижные</w:t>
            </w:r>
            <w:r w:rsidRPr="00E7016B">
              <w:rPr>
                <w:rFonts w:ascii="Times New Roman" w:eastAsia="Calibri" w:hAnsi="Times New Roman" w:cs="Times New Roman"/>
                <w:b/>
                <w:spacing w:val="-5"/>
                <w:sz w:val="24"/>
                <w:szCs w:val="24"/>
              </w:rPr>
              <w:t xml:space="preserve"> </w:t>
            </w:r>
            <w:r w:rsidRPr="00E7016B">
              <w:rPr>
                <w:rFonts w:ascii="Times New Roman" w:eastAsia="Calibri" w:hAnsi="Times New Roman" w:cs="Times New Roman"/>
                <w:b/>
                <w:sz w:val="24"/>
                <w:szCs w:val="24"/>
              </w:rPr>
              <w:t xml:space="preserve">игры </w:t>
            </w:r>
            <w:r w:rsidRPr="00E7016B">
              <w:rPr>
                <w:rFonts w:ascii="Times New Roman" w:eastAsia="Calibri" w:hAnsi="Times New Roman" w:cs="Times New Roman"/>
                <w:sz w:val="24"/>
                <w:szCs w:val="24"/>
              </w:rPr>
              <w:t>по</w:t>
            </w:r>
            <w:r w:rsidRPr="00E7016B">
              <w:rPr>
                <w:rFonts w:ascii="Times New Roman" w:eastAsia="Calibri" w:hAnsi="Times New Roman" w:cs="Times New Roman"/>
                <w:spacing w:val="-3"/>
                <w:sz w:val="24"/>
                <w:szCs w:val="24"/>
              </w:rPr>
              <w:t xml:space="preserve"> </w:t>
            </w:r>
            <w:r w:rsidRPr="00E7016B">
              <w:rPr>
                <w:rFonts w:ascii="Times New Roman" w:eastAsia="Calibri" w:hAnsi="Times New Roman" w:cs="Times New Roman"/>
                <w:sz w:val="24"/>
                <w:szCs w:val="24"/>
              </w:rPr>
              <w:t>выбору</w:t>
            </w:r>
            <w:r w:rsidRPr="00E7016B">
              <w:rPr>
                <w:rFonts w:ascii="Times New Roman" w:eastAsia="Calibri" w:hAnsi="Times New Roman" w:cs="Times New Roman"/>
                <w:spacing w:val="-5"/>
                <w:sz w:val="24"/>
                <w:szCs w:val="24"/>
              </w:rPr>
              <w:t xml:space="preserve"> </w:t>
            </w:r>
            <w:r w:rsidRPr="00E7016B">
              <w:rPr>
                <w:rFonts w:ascii="Times New Roman" w:eastAsia="Calibri" w:hAnsi="Times New Roman" w:cs="Times New Roman"/>
                <w:sz w:val="24"/>
                <w:szCs w:val="24"/>
              </w:rPr>
              <w:t>детей,</w:t>
            </w:r>
            <w:r w:rsidRPr="00E7016B">
              <w:rPr>
                <w:rFonts w:ascii="Times New Roman" w:eastAsia="Calibri" w:hAnsi="Times New Roman" w:cs="Times New Roman"/>
                <w:spacing w:val="-4"/>
                <w:sz w:val="24"/>
                <w:szCs w:val="24"/>
              </w:rPr>
              <w:t xml:space="preserve"> </w:t>
            </w:r>
            <w:r w:rsidRPr="00E7016B">
              <w:rPr>
                <w:rFonts w:ascii="Times New Roman" w:eastAsia="Calibri" w:hAnsi="Times New Roman" w:cs="Times New Roman"/>
                <w:sz w:val="24"/>
                <w:szCs w:val="24"/>
              </w:rPr>
              <w:t>эстафеты, соревнования</w:t>
            </w:r>
          </w:p>
        </w:tc>
      </w:tr>
    </w:tbl>
    <w:p w14:paraId="096AC839" w14:textId="77777777" w:rsidR="001B7E3F" w:rsidRPr="00F11D3F" w:rsidRDefault="001B7E3F" w:rsidP="00A23DF8">
      <w:pPr>
        <w:spacing w:after="0" w:line="240" w:lineRule="auto"/>
        <w:jc w:val="center"/>
        <w:rPr>
          <w:rFonts w:ascii="Times New Roman" w:eastAsia="Times New Roman" w:hAnsi="Times New Roman" w:cs="Times New Roman"/>
          <w:b/>
          <w:color w:val="000000" w:themeColor="text1"/>
          <w:sz w:val="28"/>
          <w:szCs w:val="28"/>
          <w:lang w:eastAsia="ru-RU"/>
        </w:rPr>
      </w:pPr>
    </w:p>
    <w:p w14:paraId="608FF731" w14:textId="77777777" w:rsidR="00A23DF8" w:rsidRPr="00A23DF8" w:rsidRDefault="00A23DF8" w:rsidP="00A23DF8">
      <w:pPr>
        <w:spacing w:after="0" w:line="360" w:lineRule="auto"/>
        <w:jc w:val="both"/>
        <w:rPr>
          <w:rFonts w:ascii="Calibri" w:eastAsia="Times New Roman" w:hAnsi="Calibri" w:cs="Times New Roman"/>
          <w:lang w:eastAsia="ru-RU"/>
        </w:rPr>
        <w:sectPr w:rsidR="00A23DF8" w:rsidRPr="00A23DF8" w:rsidSect="00A23DF8">
          <w:pgSz w:w="11906" w:h="16838"/>
          <w:pgMar w:top="567" w:right="851" w:bottom="953" w:left="851" w:header="709" w:footer="709" w:gutter="0"/>
          <w:cols w:space="720"/>
          <w:docGrid w:linePitch="299"/>
        </w:sectPr>
      </w:pPr>
    </w:p>
    <w:p w14:paraId="0E0AED64" w14:textId="77777777" w:rsidR="00645590" w:rsidRPr="00645590" w:rsidRDefault="00645590" w:rsidP="00645590">
      <w:pPr>
        <w:spacing w:after="0" w:line="240" w:lineRule="auto"/>
        <w:jc w:val="center"/>
        <w:rPr>
          <w:rFonts w:ascii="Times New Roman" w:eastAsia="Times New Roman" w:hAnsi="Times New Roman" w:cs="Times New Roman"/>
          <w:b/>
          <w:sz w:val="28"/>
          <w:szCs w:val="28"/>
          <w:lang w:eastAsia="ru-RU"/>
        </w:rPr>
      </w:pPr>
      <w:r w:rsidRPr="00645590">
        <w:rPr>
          <w:rFonts w:ascii="Times New Roman" w:eastAsia="Times New Roman" w:hAnsi="Times New Roman" w:cs="Times New Roman"/>
          <w:b/>
          <w:sz w:val="28"/>
          <w:szCs w:val="28"/>
          <w:lang w:eastAsia="ru-RU"/>
        </w:rPr>
        <w:t xml:space="preserve">ПЕРСПЕКТИВНОЕ ПЛАНИРОВАНИЕ ТРУДОВОЙ ДЕЯТЕЛЬНОСТИ </w:t>
      </w:r>
    </w:p>
    <w:p w14:paraId="5441DFF5" w14:textId="77777777" w:rsidR="001334C0" w:rsidRPr="00645590" w:rsidRDefault="00645590" w:rsidP="00645590">
      <w:pPr>
        <w:spacing w:line="240" w:lineRule="auto"/>
        <w:jc w:val="center"/>
        <w:rPr>
          <w:rFonts w:ascii="Times New Roman" w:eastAsia="Times New Roman" w:hAnsi="Times New Roman" w:cs="Times New Roman"/>
          <w:b/>
          <w:color w:val="000000" w:themeColor="text1"/>
          <w:sz w:val="28"/>
          <w:szCs w:val="28"/>
          <w:lang w:eastAsia="ru-RU"/>
        </w:rPr>
      </w:pPr>
      <w:r w:rsidRPr="00645590">
        <w:rPr>
          <w:rFonts w:ascii="Times New Roman" w:eastAsia="Times New Roman" w:hAnsi="Times New Roman" w:cs="Times New Roman"/>
          <w:b/>
          <w:color w:val="000000" w:themeColor="text1"/>
          <w:sz w:val="28"/>
          <w:szCs w:val="28"/>
          <w:lang w:eastAsia="ru-RU"/>
        </w:rPr>
        <w:t>МАРТ</w:t>
      </w:r>
    </w:p>
    <w:tbl>
      <w:tblPr>
        <w:tblStyle w:val="a3"/>
        <w:tblW w:w="15662" w:type="dxa"/>
        <w:tblInd w:w="-318" w:type="dxa"/>
        <w:tblLook w:val="04A0" w:firstRow="1" w:lastRow="0" w:firstColumn="1" w:lastColumn="0" w:noHBand="0" w:noVBand="1"/>
      </w:tblPr>
      <w:tblGrid>
        <w:gridCol w:w="3788"/>
        <w:gridCol w:w="1825"/>
        <w:gridCol w:w="3440"/>
        <w:gridCol w:w="1971"/>
        <w:gridCol w:w="1814"/>
        <w:gridCol w:w="1109"/>
        <w:gridCol w:w="1715"/>
      </w:tblGrid>
      <w:tr w:rsidR="001334C0" w:rsidRPr="002458F1" w14:paraId="35216671" w14:textId="77777777" w:rsidTr="0086327A">
        <w:trPr>
          <w:trHeight w:val="1169"/>
        </w:trPr>
        <w:tc>
          <w:tcPr>
            <w:tcW w:w="3887" w:type="dxa"/>
          </w:tcPr>
          <w:p w14:paraId="7E39908B" w14:textId="77777777" w:rsidR="001334C0" w:rsidRPr="00EA1063" w:rsidRDefault="001334C0" w:rsidP="0086327A">
            <w:pPr>
              <w:pStyle w:val="a5"/>
              <w:rPr>
                <w:rFonts w:ascii="Times New Roman" w:hAnsi="Times New Roman"/>
                <w:i/>
                <w:iCs/>
                <w:sz w:val="24"/>
                <w:szCs w:val="24"/>
                <w:lang w:eastAsia="ru-RU"/>
              </w:rPr>
            </w:pPr>
            <w:r w:rsidRPr="00EA1063">
              <w:rPr>
                <w:rFonts w:ascii="Times New Roman" w:hAnsi="Times New Roman"/>
                <w:i/>
                <w:iCs/>
                <w:sz w:val="24"/>
                <w:szCs w:val="24"/>
                <w:lang w:eastAsia="ru-RU"/>
              </w:rPr>
              <w:t xml:space="preserve">Тема: «Я </w:t>
            </w:r>
            <w:r>
              <w:rPr>
                <w:rFonts w:ascii="Times New Roman" w:hAnsi="Times New Roman"/>
                <w:i/>
                <w:iCs/>
                <w:sz w:val="24"/>
                <w:szCs w:val="24"/>
                <w:lang w:eastAsia="ru-RU"/>
              </w:rPr>
              <w:t xml:space="preserve">- </w:t>
            </w:r>
            <w:r w:rsidRPr="00EA1063">
              <w:rPr>
                <w:rFonts w:ascii="Times New Roman" w:hAnsi="Times New Roman"/>
                <w:i/>
                <w:iCs/>
                <w:sz w:val="24"/>
                <w:szCs w:val="24"/>
                <w:lang w:eastAsia="ru-RU"/>
              </w:rPr>
              <w:t>помощник»            Цель: воспитывать ответственность при выполнении обязанностей дежурных (накрывать на стол, следить за порядком в группе, помогать младшим на прогулке и пр.).</w:t>
            </w:r>
          </w:p>
          <w:p w14:paraId="016B1CD6" w14:textId="77777777" w:rsidR="001334C0" w:rsidRPr="00EA1063" w:rsidRDefault="001334C0" w:rsidP="0086327A">
            <w:pPr>
              <w:pStyle w:val="a5"/>
              <w:rPr>
                <w:rFonts w:ascii="Times New Roman" w:hAnsi="Times New Roman"/>
                <w:i/>
                <w:iCs/>
                <w:sz w:val="24"/>
                <w:szCs w:val="24"/>
                <w:lang w:eastAsia="ru-RU"/>
              </w:rPr>
            </w:pPr>
            <w:r w:rsidRPr="00EA1063">
              <w:rPr>
                <w:rFonts w:ascii="Times New Roman" w:hAnsi="Times New Roman"/>
                <w:i/>
                <w:iCs/>
                <w:sz w:val="24"/>
                <w:szCs w:val="24"/>
                <w:lang w:eastAsia="ru-RU"/>
              </w:rPr>
              <w:t>Развивать трудолюбие, доброжелательное отношение</w:t>
            </w:r>
          </w:p>
          <w:p w14:paraId="053DE66F" w14:textId="77777777" w:rsidR="001334C0" w:rsidRPr="00EA1063" w:rsidRDefault="001334C0" w:rsidP="0086327A">
            <w:pPr>
              <w:pStyle w:val="a5"/>
              <w:rPr>
                <w:rFonts w:ascii="Times New Roman" w:hAnsi="Times New Roman"/>
                <w:i/>
                <w:iCs/>
                <w:sz w:val="24"/>
                <w:szCs w:val="24"/>
              </w:rPr>
            </w:pPr>
            <w:r w:rsidRPr="00EA1063">
              <w:rPr>
                <w:rFonts w:ascii="Times New Roman" w:hAnsi="Times New Roman"/>
                <w:i/>
                <w:iCs/>
                <w:sz w:val="24"/>
                <w:szCs w:val="24"/>
              </w:rPr>
              <w:t>Тема: Игра «Выбираем работу»</w:t>
            </w:r>
          </w:p>
          <w:p w14:paraId="32BDD5A4" w14:textId="77777777" w:rsidR="001334C0" w:rsidRPr="002458F1" w:rsidRDefault="001334C0" w:rsidP="0086327A">
            <w:pPr>
              <w:spacing w:before="100" w:beforeAutospacing="1" w:after="100" w:afterAutospacing="1"/>
              <w:rPr>
                <w:rFonts w:ascii="Times New Roman" w:hAnsi="Times New Roman" w:cs="Times New Roman"/>
                <w:i/>
                <w:iCs/>
                <w:sz w:val="24"/>
                <w:szCs w:val="24"/>
              </w:rPr>
            </w:pPr>
            <w:r w:rsidRPr="002458F1">
              <w:rPr>
                <w:rFonts w:ascii="Times New Roman" w:hAnsi="Times New Roman" w:cs="Times New Roman"/>
                <w:i/>
                <w:iCs/>
                <w:sz w:val="24"/>
                <w:szCs w:val="24"/>
              </w:rPr>
              <w:t>Цель. Дать детям элементарные представления о профессиях людей, труд которых не был в сфере их наблюдений. Вызывать интерес к труду людей любой профессии.</w:t>
            </w:r>
          </w:p>
          <w:p w14:paraId="37B9C516"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Тема: «Труд»</w:t>
            </w:r>
          </w:p>
          <w:p w14:paraId="6CCAA2A3"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Цель: Уточнить и расширить знания детей о труде как средство удовлетворения потребностей, о людях с разных профессий.</w:t>
            </w:r>
          </w:p>
          <w:p w14:paraId="34CE2DDE" w14:textId="77777777" w:rsidR="001334C0" w:rsidRPr="002458F1" w:rsidRDefault="001334C0" w:rsidP="0086327A">
            <w:pPr>
              <w:spacing w:before="100" w:beforeAutospacing="1" w:after="100" w:afterAutospacing="1"/>
              <w:jc w:val="both"/>
              <w:rPr>
                <w:rFonts w:ascii="Times New Roman" w:hAnsi="Times New Roman" w:cs="Times New Roman"/>
                <w:i/>
                <w:iCs/>
                <w:sz w:val="24"/>
                <w:szCs w:val="24"/>
              </w:rPr>
            </w:pPr>
            <w:r w:rsidRPr="002458F1">
              <w:rPr>
                <w:rFonts w:ascii="Times New Roman" w:hAnsi="Times New Roman" w:cs="Times New Roman"/>
                <w:i/>
                <w:iCs/>
                <w:sz w:val="24"/>
                <w:szCs w:val="24"/>
              </w:rPr>
              <w:t xml:space="preserve">Подвести детей к пониманию важности любого труда, взаимосвязи и взаимопомощи людей разных профессий3) Воспитывать уважение к труду и людям труда. </w:t>
            </w:r>
          </w:p>
          <w:p w14:paraId="64C271CA" w14:textId="77777777" w:rsidR="001334C0" w:rsidRPr="002458F1" w:rsidRDefault="001334C0" w:rsidP="0086327A">
            <w:pPr>
              <w:pStyle w:val="a4"/>
              <w:ind w:left="0"/>
              <w:rPr>
                <w:rFonts w:ascii="Times New Roman" w:hAnsi="Times New Roman" w:cs="Times New Roman"/>
                <w:i/>
                <w:iCs/>
                <w:sz w:val="24"/>
                <w:szCs w:val="24"/>
              </w:rPr>
            </w:pPr>
            <w:r w:rsidRPr="002458F1">
              <w:rPr>
                <w:rFonts w:ascii="Times New Roman" w:hAnsi="Times New Roman" w:cs="Times New Roman"/>
                <w:i/>
                <w:iCs/>
                <w:sz w:val="24"/>
                <w:szCs w:val="24"/>
              </w:rPr>
              <w:t>Тема: «Растения в нашем уголке природы</w:t>
            </w:r>
            <w:r w:rsidRPr="002458F1">
              <w:rPr>
                <w:rFonts w:ascii="Times New Roman" w:eastAsia="Times New Roman" w:hAnsi="Times New Roman" w:cs="Times New Roman"/>
                <w:i/>
                <w:iCs/>
                <w:sz w:val="24"/>
                <w:szCs w:val="24"/>
              </w:rPr>
              <w:t>»</w:t>
            </w:r>
          </w:p>
          <w:p w14:paraId="129451EA" w14:textId="77777777" w:rsidR="001334C0" w:rsidRPr="002458F1" w:rsidRDefault="001334C0" w:rsidP="0086327A">
            <w:pPr>
              <w:pStyle w:val="ae"/>
              <w:shd w:val="clear" w:color="auto" w:fill="FFFFFF"/>
              <w:spacing w:before="0" w:after="0"/>
              <w:jc w:val="both"/>
            </w:pPr>
            <w:r w:rsidRPr="002458F1">
              <w:t>Цель: Учить детей ухаживать за комнатными растениями; совершенствовать навыки работы с использованием моделей; Развивать связную речь, умение рассуждать, делать выводы; воспитывать самостоятельность, трудолюбие.</w:t>
            </w:r>
          </w:p>
          <w:p w14:paraId="5F173754" w14:textId="77777777" w:rsidR="001334C0" w:rsidRPr="002458F1" w:rsidRDefault="001334C0" w:rsidP="0086327A">
            <w:pPr>
              <w:pStyle w:val="ae"/>
              <w:shd w:val="clear" w:color="auto" w:fill="FFFFFF"/>
              <w:spacing w:before="0" w:after="0"/>
              <w:jc w:val="both"/>
            </w:pPr>
          </w:p>
          <w:p w14:paraId="18B269A2" w14:textId="77777777" w:rsidR="001334C0" w:rsidRPr="002458F1" w:rsidRDefault="001334C0" w:rsidP="0086327A">
            <w:pPr>
              <w:pStyle w:val="a4"/>
              <w:ind w:left="0"/>
              <w:jc w:val="both"/>
              <w:rPr>
                <w:rFonts w:ascii="Times New Roman" w:hAnsi="Times New Roman" w:cs="Times New Roman"/>
                <w:i/>
                <w:iCs/>
                <w:sz w:val="24"/>
                <w:szCs w:val="24"/>
              </w:rPr>
            </w:pPr>
            <w:r w:rsidRPr="002458F1">
              <w:rPr>
                <w:rFonts w:ascii="Times New Roman" w:hAnsi="Times New Roman" w:cs="Times New Roman"/>
                <w:i/>
                <w:iCs/>
                <w:sz w:val="24"/>
                <w:szCs w:val="24"/>
              </w:rPr>
              <w:t>Тема: «Стирка кукольного белья</w:t>
            </w:r>
            <w:r w:rsidRPr="002458F1">
              <w:rPr>
                <w:rFonts w:ascii="Times New Roman" w:eastAsia="Times New Roman" w:hAnsi="Times New Roman" w:cs="Times New Roman"/>
                <w:i/>
                <w:iCs/>
                <w:sz w:val="24"/>
                <w:szCs w:val="24"/>
              </w:rPr>
              <w:t>»</w:t>
            </w:r>
          </w:p>
          <w:p w14:paraId="0F8B36B5" w14:textId="77777777" w:rsidR="001334C0" w:rsidRPr="002458F1" w:rsidRDefault="001334C0" w:rsidP="0086327A">
            <w:pPr>
              <w:pStyle w:val="ae"/>
              <w:shd w:val="clear" w:color="auto" w:fill="FFFFFF"/>
              <w:spacing w:before="0" w:after="0"/>
              <w:ind w:left="33"/>
              <w:rPr>
                <w:rStyle w:val="c5"/>
                <w:rFonts w:eastAsiaTheme="majorEastAsia"/>
              </w:rPr>
            </w:pPr>
            <w:r w:rsidRPr="002458F1">
              <w:t>Цель: Учить трудиться сообща в определенной последовательности (сортировать бельё на цветное и белое; тщательно намыливать бельё и тереть между рук; тщательно прополаскивать, отжимать, расправлять и развешивать на верёвку); Формировать навыки работы с водой (стирка белья); воспитывать аккуратность и взаимовыручку; Начатое дело доводить до конца.</w:t>
            </w:r>
          </w:p>
        </w:tc>
        <w:tc>
          <w:tcPr>
            <w:tcW w:w="1945" w:type="dxa"/>
          </w:tcPr>
          <w:p w14:paraId="6ABE82D6" w14:textId="77777777" w:rsidR="001334C0" w:rsidRPr="002458F1" w:rsidRDefault="001334C0" w:rsidP="0086327A">
            <w:pPr>
              <w:shd w:val="clear" w:color="auto" w:fill="FFFFFF"/>
              <w:jc w:val="both"/>
              <w:rPr>
                <w:rStyle w:val="c5"/>
                <w:rFonts w:eastAsiaTheme="majorEastAsia"/>
              </w:rPr>
            </w:pPr>
          </w:p>
        </w:tc>
        <w:tc>
          <w:tcPr>
            <w:tcW w:w="3546" w:type="dxa"/>
          </w:tcPr>
          <w:p w14:paraId="29AE37B7" w14:textId="77777777" w:rsidR="001334C0" w:rsidRPr="002458F1" w:rsidRDefault="001334C0" w:rsidP="0086327A">
            <w:pPr>
              <w:jc w:val="both"/>
              <w:rPr>
                <w:rFonts w:ascii="Times New Roman" w:hAnsi="Times New Roman" w:cs="Times New Roman"/>
                <w:i/>
                <w:iCs/>
                <w:sz w:val="24"/>
                <w:szCs w:val="24"/>
              </w:rPr>
            </w:pPr>
          </w:p>
          <w:p w14:paraId="1B9C3782"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Экскурсия в мл гр с целью оказания помощи младшим дошкольникам</w:t>
            </w:r>
          </w:p>
          <w:p w14:paraId="530A2967" w14:textId="77777777" w:rsidR="001334C0" w:rsidRPr="002458F1" w:rsidRDefault="001334C0" w:rsidP="0086327A">
            <w:pPr>
              <w:jc w:val="both"/>
              <w:rPr>
                <w:rFonts w:ascii="Times New Roman" w:hAnsi="Times New Roman" w:cs="Times New Roman"/>
                <w:i/>
                <w:iCs/>
                <w:sz w:val="24"/>
                <w:szCs w:val="24"/>
              </w:rPr>
            </w:pPr>
          </w:p>
          <w:p w14:paraId="47E33094" w14:textId="77777777" w:rsidR="001334C0" w:rsidRPr="002458F1" w:rsidRDefault="001334C0" w:rsidP="0086327A">
            <w:pPr>
              <w:jc w:val="both"/>
              <w:rPr>
                <w:rFonts w:ascii="Times New Roman" w:hAnsi="Times New Roman" w:cs="Times New Roman"/>
                <w:i/>
                <w:iCs/>
                <w:sz w:val="24"/>
                <w:szCs w:val="24"/>
              </w:rPr>
            </w:pPr>
          </w:p>
          <w:p w14:paraId="71CB87A3" w14:textId="77777777" w:rsidR="001334C0" w:rsidRPr="002458F1" w:rsidRDefault="001334C0" w:rsidP="0086327A">
            <w:pPr>
              <w:jc w:val="both"/>
              <w:rPr>
                <w:rFonts w:ascii="Times New Roman" w:hAnsi="Times New Roman" w:cs="Times New Roman"/>
                <w:i/>
                <w:iCs/>
                <w:sz w:val="24"/>
                <w:szCs w:val="24"/>
              </w:rPr>
            </w:pPr>
          </w:p>
          <w:p w14:paraId="281F6B4E" w14:textId="77777777" w:rsidR="001334C0" w:rsidRPr="002458F1" w:rsidRDefault="001334C0" w:rsidP="0086327A">
            <w:pPr>
              <w:jc w:val="both"/>
              <w:rPr>
                <w:rFonts w:ascii="Times New Roman" w:hAnsi="Times New Roman" w:cs="Times New Roman"/>
                <w:i/>
                <w:iCs/>
                <w:sz w:val="24"/>
                <w:szCs w:val="24"/>
              </w:rPr>
            </w:pPr>
          </w:p>
          <w:p w14:paraId="5864692C" w14:textId="77777777" w:rsidR="001334C0" w:rsidRPr="002458F1" w:rsidRDefault="001334C0" w:rsidP="0086327A">
            <w:pPr>
              <w:jc w:val="both"/>
              <w:rPr>
                <w:rFonts w:ascii="Times New Roman" w:hAnsi="Times New Roman" w:cs="Times New Roman"/>
                <w:i/>
                <w:iCs/>
                <w:sz w:val="24"/>
                <w:szCs w:val="24"/>
              </w:rPr>
            </w:pPr>
          </w:p>
          <w:p w14:paraId="1F23B506" w14:textId="77777777" w:rsidR="001334C0" w:rsidRPr="002458F1" w:rsidRDefault="001334C0" w:rsidP="0086327A">
            <w:pPr>
              <w:jc w:val="both"/>
              <w:rPr>
                <w:rFonts w:ascii="Times New Roman" w:hAnsi="Times New Roman" w:cs="Times New Roman"/>
                <w:i/>
                <w:iCs/>
                <w:sz w:val="24"/>
                <w:szCs w:val="24"/>
              </w:rPr>
            </w:pPr>
          </w:p>
          <w:p w14:paraId="37E45A35" w14:textId="77777777" w:rsidR="001334C0" w:rsidRPr="002458F1" w:rsidRDefault="001334C0" w:rsidP="0086327A">
            <w:pPr>
              <w:jc w:val="both"/>
              <w:rPr>
                <w:rFonts w:ascii="Times New Roman" w:hAnsi="Times New Roman" w:cs="Times New Roman"/>
                <w:i/>
                <w:iCs/>
                <w:sz w:val="24"/>
                <w:szCs w:val="24"/>
              </w:rPr>
            </w:pPr>
          </w:p>
          <w:p w14:paraId="4E65717A"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См. прилож.№7</w:t>
            </w:r>
          </w:p>
          <w:p w14:paraId="24BF4770"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Рассказ детей о профессии своих родителей</w:t>
            </w:r>
          </w:p>
          <w:p w14:paraId="59245FAA" w14:textId="77777777" w:rsidR="001334C0" w:rsidRPr="002458F1" w:rsidRDefault="001334C0" w:rsidP="0086327A">
            <w:pPr>
              <w:jc w:val="both"/>
              <w:rPr>
                <w:rFonts w:ascii="Times New Roman" w:hAnsi="Times New Roman" w:cs="Times New Roman"/>
                <w:i/>
                <w:iCs/>
                <w:sz w:val="24"/>
                <w:szCs w:val="24"/>
              </w:rPr>
            </w:pPr>
          </w:p>
          <w:p w14:paraId="6376DDA3" w14:textId="77777777" w:rsidR="001334C0" w:rsidRPr="002458F1" w:rsidRDefault="001334C0" w:rsidP="0086327A">
            <w:pPr>
              <w:jc w:val="both"/>
              <w:rPr>
                <w:rFonts w:ascii="Times New Roman" w:hAnsi="Times New Roman" w:cs="Times New Roman"/>
                <w:i/>
                <w:iCs/>
                <w:sz w:val="24"/>
                <w:szCs w:val="24"/>
              </w:rPr>
            </w:pPr>
          </w:p>
          <w:p w14:paraId="6221B118" w14:textId="77777777" w:rsidR="001334C0" w:rsidRPr="002458F1" w:rsidRDefault="001334C0" w:rsidP="0086327A">
            <w:pPr>
              <w:jc w:val="both"/>
              <w:rPr>
                <w:rFonts w:ascii="Times New Roman" w:hAnsi="Times New Roman" w:cs="Times New Roman"/>
                <w:i/>
                <w:iCs/>
                <w:sz w:val="24"/>
                <w:szCs w:val="24"/>
              </w:rPr>
            </w:pPr>
          </w:p>
          <w:p w14:paraId="4193E1BA" w14:textId="77777777" w:rsidR="001334C0" w:rsidRPr="002458F1" w:rsidRDefault="001334C0" w:rsidP="0086327A">
            <w:pPr>
              <w:jc w:val="both"/>
              <w:rPr>
                <w:rFonts w:ascii="Times New Roman" w:hAnsi="Times New Roman" w:cs="Times New Roman"/>
                <w:i/>
                <w:iCs/>
                <w:sz w:val="24"/>
                <w:szCs w:val="24"/>
              </w:rPr>
            </w:pPr>
          </w:p>
          <w:p w14:paraId="614767A6" w14:textId="77777777" w:rsidR="001334C0" w:rsidRPr="002458F1" w:rsidRDefault="001334C0" w:rsidP="0086327A">
            <w:pPr>
              <w:jc w:val="both"/>
              <w:rPr>
                <w:rFonts w:ascii="Times New Roman" w:hAnsi="Times New Roman" w:cs="Times New Roman"/>
                <w:i/>
                <w:iCs/>
                <w:sz w:val="24"/>
                <w:szCs w:val="24"/>
              </w:rPr>
            </w:pPr>
          </w:p>
          <w:p w14:paraId="0B60254C" w14:textId="77777777" w:rsidR="001334C0" w:rsidRPr="002458F1" w:rsidRDefault="001334C0" w:rsidP="0086327A">
            <w:pPr>
              <w:jc w:val="both"/>
              <w:rPr>
                <w:rFonts w:ascii="Times New Roman" w:hAnsi="Times New Roman" w:cs="Times New Roman"/>
                <w:i/>
                <w:iCs/>
                <w:sz w:val="24"/>
                <w:szCs w:val="24"/>
              </w:rPr>
            </w:pPr>
          </w:p>
          <w:p w14:paraId="02838DDC"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Беседы, рассматривание иллюстраций</w:t>
            </w:r>
          </w:p>
          <w:p w14:paraId="0BE5DBB6" w14:textId="77777777" w:rsidR="001334C0" w:rsidRPr="002458F1" w:rsidRDefault="001334C0" w:rsidP="0086327A">
            <w:pPr>
              <w:jc w:val="both"/>
              <w:rPr>
                <w:rFonts w:ascii="Times New Roman" w:hAnsi="Times New Roman" w:cs="Times New Roman"/>
                <w:i/>
                <w:iCs/>
                <w:sz w:val="24"/>
                <w:szCs w:val="24"/>
              </w:rPr>
            </w:pPr>
          </w:p>
          <w:p w14:paraId="0C2A7DBC" w14:textId="77777777" w:rsidR="001334C0" w:rsidRPr="002458F1" w:rsidRDefault="001334C0" w:rsidP="0086327A">
            <w:pPr>
              <w:jc w:val="both"/>
              <w:rPr>
                <w:rFonts w:ascii="Times New Roman" w:hAnsi="Times New Roman" w:cs="Times New Roman"/>
                <w:i/>
                <w:iCs/>
                <w:sz w:val="24"/>
                <w:szCs w:val="24"/>
              </w:rPr>
            </w:pPr>
          </w:p>
          <w:p w14:paraId="55264AA3" w14:textId="77777777" w:rsidR="001334C0" w:rsidRPr="002458F1" w:rsidRDefault="001334C0" w:rsidP="0086327A">
            <w:pPr>
              <w:jc w:val="both"/>
              <w:rPr>
                <w:rFonts w:ascii="Times New Roman" w:hAnsi="Times New Roman" w:cs="Times New Roman"/>
                <w:i/>
                <w:iCs/>
                <w:sz w:val="24"/>
                <w:szCs w:val="24"/>
              </w:rPr>
            </w:pPr>
          </w:p>
          <w:p w14:paraId="390A2663" w14:textId="77777777" w:rsidR="001334C0" w:rsidRPr="002458F1" w:rsidRDefault="001334C0" w:rsidP="0086327A">
            <w:pPr>
              <w:jc w:val="both"/>
              <w:rPr>
                <w:rFonts w:ascii="Times New Roman" w:hAnsi="Times New Roman" w:cs="Times New Roman"/>
                <w:i/>
                <w:iCs/>
                <w:sz w:val="24"/>
                <w:szCs w:val="24"/>
              </w:rPr>
            </w:pPr>
          </w:p>
          <w:p w14:paraId="556F6860" w14:textId="77777777" w:rsidR="001334C0" w:rsidRPr="002458F1" w:rsidRDefault="001334C0" w:rsidP="0086327A">
            <w:pPr>
              <w:jc w:val="both"/>
              <w:rPr>
                <w:rFonts w:ascii="Times New Roman" w:hAnsi="Times New Roman" w:cs="Times New Roman"/>
                <w:i/>
                <w:iCs/>
                <w:sz w:val="24"/>
                <w:szCs w:val="24"/>
              </w:rPr>
            </w:pPr>
          </w:p>
          <w:p w14:paraId="2E03FE7F" w14:textId="77777777" w:rsidR="001334C0" w:rsidRPr="002458F1" w:rsidRDefault="001334C0" w:rsidP="0086327A">
            <w:pPr>
              <w:jc w:val="both"/>
              <w:rPr>
                <w:rFonts w:ascii="Times New Roman" w:hAnsi="Times New Roman" w:cs="Times New Roman"/>
                <w:i/>
                <w:iCs/>
                <w:sz w:val="24"/>
                <w:szCs w:val="24"/>
              </w:rPr>
            </w:pPr>
          </w:p>
          <w:p w14:paraId="6A471CE2" w14:textId="77777777" w:rsidR="001334C0" w:rsidRPr="002458F1" w:rsidRDefault="001334C0" w:rsidP="0086327A">
            <w:pPr>
              <w:jc w:val="both"/>
              <w:rPr>
                <w:rFonts w:ascii="Times New Roman" w:hAnsi="Times New Roman" w:cs="Times New Roman"/>
                <w:i/>
                <w:iCs/>
                <w:sz w:val="24"/>
                <w:szCs w:val="24"/>
              </w:rPr>
            </w:pPr>
          </w:p>
          <w:p w14:paraId="452C06A2" w14:textId="77777777" w:rsidR="001334C0" w:rsidRPr="002458F1" w:rsidRDefault="001334C0" w:rsidP="0086327A">
            <w:pPr>
              <w:jc w:val="both"/>
              <w:rPr>
                <w:rFonts w:ascii="Times New Roman" w:hAnsi="Times New Roman" w:cs="Times New Roman"/>
                <w:i/>
                <w:iCs/>
                <w:sz w:val="24"/>
                <w:szCs w:val="24"/>
              </w:rPr>
            </w:pPr>
          </w:p>
          <w:p w14:paraId="45074A58" w14:textId="77777777" w:rsidR="001334C0" w:rsidRPr="002458F1" w:rsidRDefault="001334C0" w:rsidP="0086327A">
            <w:pPr>
              <w:jc w:val="both"/>
              <w:rPr>
                <w:rFonts w:ascii="Times New Roman" w:hAnsi="Times New Roman" w:cs="Times New Roman"/>
                <w:i/>
                <w:iCs/>
                <w:sz w:val="24"/>
                <w:szCs w:val="24"/>
              </w:rPr>
            </w:pPr>
          </w:p>
          <w:p w14:paraId="43BBF579" w14:textId="77777777" w:rsidR="001334C0" w:rsidRPr="002458F1" w:rsidRDefault="001334C0" w:rsidP="0086327A">
            <w:pPr>
              <w:jc w:val="both"/>
              <w:rPr>
                <w:rFonts w:ascii="Times New Roman" w:hAnsi="Times New Roman" w:cs="Times New Roman"/>
                <w:i/>
                <w:iCs/>
                <w:sz w:val="24"/>
                <w:szCs w:val="24"/>
              </w:rPr>
            </w:pPr>
          </w:p>
          <w:p w14:paraId="1CC50531" w14:textId="77777777" w:rsidR="001334C0" w:rsidRPr="002458F1" w:rsidRDefault="001334C0" w:rsidP="0086327A">
            <w:pPr>
              <w:jc w:val="both"/>
              <w:rPr>
                <w:rFonts w:ascii="Times New Roman" w:hAnsi="Times New Roman" w:cs="Times New Roman"/>
                <w:i/>
                <w:iCs/>
                <w:sz w:val="24"/>
                <w:szCs w:val="24"/>
              </w:rPr>
            </w:pPr>
          </w:p>
          <w:p w14:paraId="4D64E14C" w14:textId="77777777" w:rsidR="001334C0" w:rsidRPr="002458F1" w:rsidRDefault="001334C0" w:rsidP="0086327A">
            <w:pPr>
              <w:jc w:val="both"/>
              <w:rPr>
                <w:rFonts w:ascii="Times New Roman" w:hAnsi="Times New Roman" w:cs="Times New Roman"/>
                <w:i/>
                <w:iCs/>
                <w:sz w:val="24"/>
                <w:szCs w:val="24"/>
              </w:rPr>
            </w:pPr>
          </w:p>
          <w:p w14:paraId="3223F8CD"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Наблюдения</w:t>
            </w:r>
            <w:r>
              <w:rPr>
                <w:rFonts w:ascii="Times New Roman" w:hAnsi="Times New Roman" w:cs="Times New Roman"/>
                <w:i/>
                <w:iCs/>
                <w:sz w:val="24"/>
                <w:szCs w:val="24"/>
              </w:rPr>
              <w:t>, о</w:t>
            </w:r>
            <w:r w:rsidRPr="002458F1">
              <w:rPr>
                <w:rFonts w:ascii="Times New Roman" w:hAnsi="Times New Roman" w:cs="Times New Roman"/>
                <w:i/>
                <w:iCs/>
                <w:sz w:val="24"/>
                <w:szCs w:val="24"/>
              </w:rPr>
              <w:t>пыты</w:t>
            </w:r>
            <w:r>
              <w:rPr>
                <w:rFonts w:ascii="Times New Roman" w:hAnsi="Times New Roman" w:cs="Times New Roman"/>
                <w:i/>
                <w:iCs/>
                <w:sz w:val="24"/>
                <w:szCs w:val="24"/>
              </w:rPr>
              <w:t>.</w:t>
            </w:r>
          </w:p>
          <w:p w14:paraId="290CA24C"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Рассматривание д/альбомов</w:t>
            </w:r>
          </w:p>
          <w:p w14:paraId="64BAFE92"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Просмотр мультфильма» Почемучки» серия о растениях</w:t>
            </w:r>
          </w:p>
          <w:p w14:paraId="74C51362" w14:textId="77777777" w:rsidR="001334C0" w:rsidRPr="002458F1" w:rsidRDefault="001334C0" w:rsidP="0086327A">
            <w:pPr>
              <w:jc w:val="both"/>
              <w:rPr>
                <w:rFonts w:ascii="Times New Roman" w:hAnsi="Times New Roman" w:cs="Times New Roman"/>
                <w:i/>
                <w:iCs/>
                <w:sz w:val="24"/>
                <w:szCs w:val="24"/>
              </w:rPr>
            </w:pPr>
          </w:p>
          <w:p w14:paraId="47858977" w14:textId="77777777" w:rsidR="001334C0" w:rsidRPr="002458F1" w:rsidRDefault="001334C0" w:rsidP="0086327A">
            <w:pPr>
              <w:jc w:val="both"/>
              <w:rPr>
                <w:rFonts w:ascii="Times New Roman" w:hAnsi="Times New Roman" w:cs="Times New Roman"/>
                <w:i/>
                <w:iCs/>
                <w:sz w:val="24"/>
                <w:szCs w:val="24"/>
              </w:rPr>
            </w:pPr>
          </w:p>
          <w:p w14:paraId="68F7859A" w14:textId="77777777" w:rsidR="001334C0" w:rsidRPr="002458F1" w:rsidRDefault="001334C0" w:rsidP="0086327A">
            <w:pPr>
              <w:jc w:val="both"/>
              <w:rPr>
                <w:rFonts w:ascii="Times New Roman" w:hAnsi="Times New Roman" w:cs="Times New Roman"/>
                <w:i/>
                <w:iCs/>
                <w:sz w:val="24"/>
                <w:szCs w:val="24"/>
              </w:rPr>
            </w:pPr>
          </w:p>
          <w:p w14:paraId="7ACD49F2" w14:textId="77777777" w:rsidR="001334C0" w:rsidRPr="002458F1" w:rsidRDefault="001334C0" w:rsidP="0086327A">
            <w:pPr>
              <w:jc w:val="both"/>
              <w:rPr>
                <w:rFonts w:ascii="Times New Roman" w:hAnsi="Times New Roman" w:cs="Times New Roman"/>
                <w:i/>
                <w:iCs/>
                <w:sz w:val="24"/>
                <w:szCs w:val="24"/>
              </w:rPr>
            </w:pPr>
          </w:p>
          <w:p w14:paraId="309AC36C" w14:textId="77777777" w:rsidR="001334C0" w:rsidRPr="002458F1" w:rsidRDefault="001334C0" w:rsidP="0086327A">
            <w:pPr>
              <w:jc w:val="both"/>
              <w:rPr>
                <w:rFonts w:ascii="Times New Roman" w:hAnsi="Times New Roman" w:cs="Times New Roman"/>
                <w:i/>
                <w:iCs/>
                <w:sz w:val="24"/>
                <w:szCs w:val="24"/>
              </w:rPr>
            </w:pPr>
          </w:p>
          <w:p w14:paraId="3C47DF79" w14:textId="77777777" w:rsidR="001334C0" w:rsidRPr="002458F1" w:rsidRDefault="001334C0" w:rsidP="0086327A">
            <w:pPr>
              <w:jc w:val="both"/>
              <w:rPr>
                <w:rFonts w:ascii="Times New Roman" w:hAnsi="Times New Roman" w:cs="Times New Roman"/>
                <w:i/>
                <w:iCs/>
                <w:sz w:val="24"/>
                <w:szCs w:val="24"/>
              </w:rPr>
            </w:pPr>
          </w:p>
          <w:p w14:paraId="2C550B9C" w14:textId="77777777" w:rsidR="001334C0" w:rsidRPr="002458F1" w:rsidRDefault="001334C0" w:rsidP="0086327A">
            <w:pPr>
              <w:jc w:val="both"/>
              <w:rPr>
                <w:rFonts w:ascii="Times New Roman" w:hAnsi="Times New Roman" w:cs="Times New Roman"/>
                <w:i/>
                <w:iCs/>
                <w:sz w:val="24"/>
                <w:szCs w:val="24"/>
              </w:rPr>
            </w:pPr>
          </w:p>
          <w:p w14:paraId="55AB33AA" w14:textId="77777777" w:rsidR="001334C0" w:rsidRPr="002458F1" w:rsidRDefault="001334C0" w:rsidP="0086327A">
            <w:pPr>
              <w:jc w:val="both"/>
              <w:rPr>
                <w:rFonts w:ascii="Times New Roman" w:hAnsi="Times New Roman" w:cs="Times New Roman"/>
                <w:i/>
                <w:iCs/>
                <w:sz w:val="24"/>
                <w:szCs w:val="24"/>
              </w:rPr>
            </w:pPr>
          </w:p>
          <w:p w14:paraId="23E9F25A"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Экскурсия на прач</w:t>
            </w:r>
            <w:r>
              <w:rPr>
                <w:rFonts w:ascii="Times New Roman" w:hAnsi="Times New Roman" w:cs="Times New Roman"/>
                <w:i/>
                <w:iCs/>
                <w:sz w:val="24"/>
                <w:szCs w:val="24"/>
              </w:rPr>
              <w:t>ечную</w:t>
            </w:r>
          </w:p>
        </w:tc>
        <w:tc>
          <w:tcPr>
            <w:tcW w:w="1612" w:type="dxa"/>
          </w:tcPr>
          <w:p w14:paraId="61032842" w14:textId="77777777" w:rsidR="001334C0" w:rsidRPr="002458F1" w:rsidRDefault="001334C0" w:rsidP="0086327A">
            <w:pPr>
              <w:rPr>
                <w:rFonts w:ascii="Times New Roman" w:hAnsi="Times New Roman" w:cs="Times New Roman"/>
                <w:i/>
                <w:iCs/>
                <w:sz w:val="24"/>
                <w:szCs w:val="24"/>
              </w:rPr>
            </w:pPr>
          </w:p>
          <w:p w14:paraId="512C4358"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 xml:space="preserve">Година, Г.Н. «Воспитание положительного отношения к труду2 </w:t>
            </w:r>
          </w:p>
          <w:p w14:paraId="2A2058DE" w14:textId="77777777" w:rsidR="001334C0" w:rsidRPr="002458F1" w:rsidRDefault="001334C0" w:rsidP="0086327A">
            <w:pPr>
              <w:rPr>
                <w:rFonts w:ascii="Times New Roman" w:hAnsi="Times New Roman" w:cs="Times New Roman"/>
                <w:i/>
                <w:iCs/>
                <w:sz w:val="24"/>
                <w:szCs w:val="24"/>
              </w:rPr>
            </w:pPr>
          </w:p>
          <w:p w14:paraId="35FE0495" w14:textId="77777777" w:rsidR="001334C0" w:rsidRPr="002458F1" w:rsidRDefault="001334C0" w:rsidP="0086327A">
            <w:pPr>
              <w:rPr>
                <w:rFonts w:ascii="Times New Roman" w:hAnsi="Times New Roman" w:cs="Times New Roman"/>
                <w:i/>
                <w:iCs/>
                <w:sz w:val="24"/>
                <w:szCs w:val="24"/>
              </w:rPr>
            </w:pPr>
          </w:p>
          <w:p w14:paraId="6D0289FD" w14:textId="77777777" w:rsidR="001334C0" w:rsidRPr="002458F1" w:rsidRDefault="001334C0" w:rsidP="0086327A">
            <w:pPr>
              <w:rPr>
                <w:rFonts w:ascii="Times New Roman" w:hAnsi="Times New Roman" w:cs="Times New Roman"/>
                <w:i/>
                <w:iCs/>
                <w:sz w:val="24"/>
                <w:szCs w:val="24"/>
              </w:rPr>
            </w:pPr>
          </w:p>
          <w:p w14:paraId="1574A227" w14:textId="77777777" w:rsidR="001334C0" w:rsidRPr="002458F1" w:rsidRDefault="001334C0" w:rsidP="0086327A">
            <w:pPr>
              <w:rPr>
                <w:rFonts w:ascii="Times New Roman" w:hAnsi="Times New Roman" w:cs="Times New Roman"/>
                <w:i/>
                <w:iCs/>
                <w:sz w:val="24"/>
                <w:szCs w:val="24"/>
              </w:rPr>
            </w:pPr>
          </w:p>
          <w:p w14:paraId="367D73BB" w14:textId="77777777" w:rsidR="001334C0" w:rsidRPr="002458F1" w:rsidRDefault="001334C0" w:rsidP="0086327A">
            <w:pPr>
              <w:rPr>
                <w:rFonts w:ascii="Times New Roman" w:hAnsi="Times New Roman" w:cs="Times New Roman"/>
                <w:i/>
                <w:iCs/>
                <w:sz w:val="24"/>
                <w:szCs w:val="24"/>
              </w:rPr>
            </w:pPr>
          </w:p>
          <w:p w14:paraId="05CDA44E" w14:textId="77777777" w:rsidR="001334C0" w:rsidRPr="002458F1" w:rsidRDefault="001334C0" w:rsidP="0086327A">
            <w:pPr>
              <w:rPr>
                <w:rFonts w:ascii="Times New Roman" w:eastAsia="Times New Roman" w:hAnsi="Times New Roman" w:cs="Times New Roman"/>
                <w:i/>
                <w:iCs/>
                <w:sz w:val="24"/>
                <w:szCs w:val="24"/>
              </w:rPr>
            </w:pPr>
            <w:r w:rsidRPr="002458F1">
              <w:rPr>
                <w:rFonts w:ascii="Times New Roman" w:eastAsia="Times New Roman" w:hAnsi="Times New Roman" w:cs="Times New Roman"/>
                <w:i/>
                <w:iCs/>
                <w:sz w:val="24"/>
                <w:szCs w:val="24"/>
              </w:rPr>
              <w:t xml:space="preserve">Васильева, М.А. «Трудовое воспитание» </w:t>
            </w:r>
          </w:p>
          <w:p w14:paraId="3D24EFDF" w14:textId="77777777" w:rsidR="001334C0" w:rsidRPr="002458F1" w:rsidRDefault="001334C0" w:rsidP="0086327A">
            <w:pPr>
              <w:rPr>
                <w:rFonts w:ascii="Times New Roman" w:eastAsia="Times New Roman" w:hAnsi="Times New Roman" w:cs="Times New Roman"/>
                <w:i/>
                <w:iCs/>
                <w:sz w:val="24"/>
                <w:szCs w:val="24"/>
              </w:rPr>
            </w:pPr>
          </w:p>
          <w:p w14:paraId="4D1305F1" w14:textId="77777777" w:rsidR="001334C0" w:rsidRPr="002458F1" w:rsidRDefault="001334C0" w:rsidP="0086327A">
            <w:pPr>
              <w:rPr>
                <w:rFonts w:ascii="Times New Roman" w:eastAsia="Times New Roman" w:hAnsi="Times New Roman" w:cs="Times New Roman"/>
                <w:i/>
                <w:iCs/>
                <w:sz w:val="24"/>
                <w:szCs w:val="24"/>
              </w:rPr>
            </w:pPr>
          </w:p>
          <w:p w14:paraId="6DD7D6C6" w14:textId="77777777" w:rsidR="001334C0" w:rsidRPr="002458F1" w:rsidRDefault="001334C0" w:rsidP="0086327A">
            <w:pPr>
              <w:rPr>
                <w:rFonts w:ascii="Times New Roman" w:eastAsia="Times New Roman" w:hAnsi="Times New Roman" w:cs="Times New Roman"/>
                <w:i/>
                <w:iCs/>
                <w:sz w:val="24"/>
                <w:szCs w:val="24"/>
              </w:rPr>
            </w:pPr>
          </w:p>
          <w:p w14:paraId="0C575D2C" w14:textId="77777777" w:rsidR="001334C0" w:rsidRPr="002458F1" w:rsidRDefault="001334C0" w:rsidP="0086327A">
            <w:pPr>
              <w:rPr>
                <w:rFonts w:ascii="Times New Roman" w:eastAsia="Times New Roman" w:hAnsi="Times New Roman" w:cs="Times New Roman"/>
                <w:i/>
                <w:iCs/>
                <w:sz w:val="24"/>
                <w:szCs w:val="24"/>
              </w:rPr>
            </w:pPr>
          </w:p>
          <w:p w14:paraId="0E9E228D" w14:textId="77777777" w:rsidR="001334C0" w:rsidRPr="002458F1" w:rsidRDefault="001334C0" w:rsidP="0086327A">
            <w:pPr>
              <w:rPr>
                <w:rFonts w:ascii="Times New Roman" w:eastAsia="Times New Roman" w:hAnsi="Times New Roman" w:cs="Times New Roman"/>
                <w:i/>
                <w:iCs/>
                <w:sz w:val="24"/>
                <w:szCs w:val="24"/>
              </w:rPr>
            </w:pPr>
          </w:p>
          <w:p w14:paraId="63A02C39" w14:textId="77777777" w:rsidR="001334C0" w:rsidRPr="002458F1" w:rsidRDefault="001334C0" w:rsidP="0086327A">
            <w:pPr>
              <w:rPr>
                <w:rFonts w:ascii="Times New Roman" w:eastAsia="Times New Roman" w:hAnsi="Times New Roman" w:cs="Times New Roman"/>
                <w:i/>
                <w:iCs/>
                <w:sz w:val="24"/>
                <w:szCs w:val="24"/>
              </w:rPr>
            </w:pPr>
          </w:p>
          <w:p w14:paraId="12CD7EF8" w14:textId="77777777" w:rsidR="001334C0" w:rsidRPr="002458F1" w:rsidRDefault="001334C0" w:rsidP="0086327A">
            <w:pPr>
              <w:rPr>
                <w:rFonts w:ascii="Times New Roman" w:eastAsia="Times New Roman" w:hAnsi="Times New Roman" w:cs="Times New Roman"/>
                <w:i/>
                <w:iCs/>
                <w:sz w:val="24"/>
                <w:szCs w:val="24"/>
              </w:rPr>
            </w:pPr>
            <w:r w:rsidRPr="002458F1">
              <w:rPr>
                <w:rFonts w:ascii="Times New Roman" w:hAnsi="Times New Roman" w:cs="Times New Roman"/>
                <w:i/>
                <w:iCs/>
                <w:sz w:val="24"/>
                <w:szCs w:val="24"/>
              </w:rPr>
              <w:t xml:space="preserve">Година, Г.Н. «Воспитание положительного отношения к труду» </w:t>
            </w:r>
          </w:p>
          <w:p w14:paraId="708CB806" w14:textId="77777777" w:rsidR="001334C0" w:rsidRPr="002458F1" w:rsidRDefault="001334C0" w:rsidP="0086327A">
            <w:pPr>
              <w:rPr>
                <w:rFonts w:ascii="Times New Roman" w:eastAsia="Times New Roman" w:hAnsi="Times New Roman" w:cs="Times New Roman"/>
                <w:i/>
                <w:iCs/>
                <w:sz w:val="24"/>
                <w:szCs w:val="24"/>
              </w:rPr>
            </w:pPr>
          </w:p>
          <w:p w14:paraId="617CA667" w14:textId="77777777" w:rsidR="001334C0" w:rsidRPr="002458F1" w:rsidRDefault="001334C0" w:rsidP="0086327A">
            <w:pPr>
              <w:rPr>
                <w:rFonts w:ascii="Times New Roman" w:eastAsia="Times New Roman" w:hAnsi="Times New Roman" w:cs="Times New Roman"/>
                <w:i/>
                <w:iCs/>
                <w:sz w:val="24"/>
                <w:szCs w:val="24"/>
              </w:rPr>
            </w:pPr>
          </w:p>
          <w:p w14:paraId="0608B0BD" w14:textId="77777777" w:rsidR="001334C0" w:rsidRPr="002458F1" w:rsidRDefault="001334C0" w:rsidP="0086327A">
            <w:pPr>
              <w:rPr>
                <w:rFonts w:ascii="Times New Roman" w:eastAsia="Times New Roman" w:hAnsi="Times New Roman" w:cs="Times New Roman"/>
                <w:i/>
                <w:iCs/>
                <w:sz w:val="24"/>
                <w:szCs w:val="24"/>
              </w:rPr>
            </w:pPr>
          </w:p>
          <w:p w14:paraId="1670E4AE" w14:textId="77777777" w:rsidR="001334C0" w:rsidRPr="002458F1" w:rsidRDefault="001334C0" w:rsidP="0086327A">
            <w:pPr>
              <w:rPr>
                <w:rFonts w:ascii="Times New Roman" w:eastAsia="Times New Roman" w:hAnsi="Times New Roman" w:cs="Times New Roman"/>
                <w:i/>
                <w:iCs/>
                <w:sz w:val="24"/>
                <w:szCs w:val="24"/>
              </w:rPr>
            </w:pPr>
          </w:p>
          <w:p w14:paraId="0401AC86" w14:textId="77777777" w:rsidR="001334C0" w:rsidRPr="002458F1" w:rsidRDefault="001334C0" w:rsidP="0086327A">
            <w:pPr>
              <w:rPr>
                <w:rFonts w:ascii="Times New Roman" w:eastAsia="Times New Roman" w:hAnsi="Times New Roman" w:cs="Times New Roman"/>
                <w:i/>
                <w:iCs/>
                <w:sz w:val="24"/>
                <w:szCs w:val="24"/>
              </w:rPr>
            </w:pPr>
          </w:p>
          <w:p w14:paraId="4F4444D4" w14:textId="77777777" w:rsidR="001334C0" w:rsidRPr="002458F1" w:rsidRDefault="001334C0" w:rsidP="0086327A">
            <w:pPr>
              <w:rPr>
                <w:rFonts w:ascii="Times New Roman" w:eastAsia="Times New Roman" w:hAnsi="Times New Roman" w:cs="Times New Roman"/>
                <w:i/>
                <w:iCs/>
                <w:sz w:val="24"/>
                <w:szCs w:val="24"/>
              </w:rPr>
            </w:pPr>
          </w:p>
          <w:p w14:paraId="0911630B" w14:textId="77777777" w:rsidR="001334C0" w:rsidRPr="002458F1" w:rsidRDefault="001334C0" w:rsidP="0086327A">
            <w:pPr>
              <w:rPr>
                <w:rFonts w:ascii="Times New Roman" w:eastAsia="Times New Roman" w:hAnsi="Times New Roman" w:cs="Times New Roman"/>
                <w:i/>
                <w:iCs/>
                <w:sz w:val="24"/>
                <w:szCs w:val="24"/>
              </w:rPr>
            </w:pPr>
          </w:p>
          <w:p w14:paraId="7B11514B" w14:textId="77777777" w:rsidR="001334C0" w:rsidRPr="002458F1" w:rsidRDefault="001334C0" w:rsidP="0086327A">
            <w:pPr>
              <w:rPr>
                <w:rFonts w:ascii="Times New Roman" w:eastAsia="Times New Roman" w:hAnsi="Times New Roman" w:cs="Times New Roman"/>
                <w:i/>
                <w:iCs/>
                <w:sz w:val="24"/>
                <w:szCs w:val="24"/>
              </w:rPr>
            </w:pPr>
          </w:p>
          <w:p w14:paraId="6268A234" w14:textId="77777777" w:rsidR="001334C0" w:rsidRPr="002458F1" w:rsidRDefault="001334C0" w:rsidP="0086327A">
            <w:pPr>
              <w:rPr>
                <w:rFonts w:ascii="Times New Roman" w:eastAsia="Times New Roman" w:hAnsi="Times New Roman" w:cs="Times New Roman"/>
                <w:i/>
                <w:iCs/>
                <w:sz w:val="24"/>
                <w:szCs w:val="24"/>
              </w:rPr>
            </w:pPr>
          </w:p>
          <w:p w14:paraId="63239DC0" w14:textId="77777777" w:rsidR="001334C0" w:rsidRPr="002458F1" w:rsidRDefault="001334C0" w:rsidP="0086327A">
            <w:pPr>
              <w:rPr>
                <w:rFonts w:ascii="Times New Roman" w:eastAsia="Times New Roman" w:hAnsi="Times New Roman" w:cs="Times New Roman"/>
                <w:i/>
                <w:iCs/>
                <w:sz w:val="24"/>
                <w:szCs w:val="24"/>
              </w:rPr>
            </w:pPr>
            <w:r w:rsidRPr="002458F1">
              <w:rPr>
                <w:rFonts w:ascii="Times New Roman" w:hAnsi="Times New Roman" w:cs="Times New Roman"/>
                <w:i/>
                <w:iCs/>
                <w:sz w:val="24"/>
                <w:szCs w:val="24"/>
                <w:shd w:val="clear" w:color="auto" w:fill="FFFFFF"/>
              </w:rPr>
              <w:t xml:space="preserve">«Наблюдения и труд детей в природе» / сост. А. Ф. Мазурина. </w:t>
            </w:r>
          </w:p>
          <w:p w14:paraId="6867A810" w14:textId="77777777" w:rsidR="001334C0" w:rsidRPr="002458F1" w:rsidRDefault="001334C0" w:rsidP="0086327A">
            <w:pPr>
              <w:rPr>
                <w:rFonts w:ascii="Times New Roman" w:eastAsia="Times New Roman" w:hAnsi="Times New Roman" w:cs="Times New Roman"/>
                <w:i/>
                <w:iCs/>
                <w:sz w:val="24"/>
                <w:szCs w:val="24"/>
              </w:rPr>
            </w:pPr>
          </w:p>
          <w:p w14:paraId="6BA75B6E" w14:textId="77777777" w:rsidR="001334C0" w:rsidRPr="002458F1" w:rsidRDefault="001334C0" w:rsidP="0086327A">
            <w:pPr>
              <w:rPr>
                <w:rFonts w:ascii="Times New Roman" w:eastAsia="Times New Roman" w:hAnsi="Times New Roman" w:cs="Times New Roman"/>
                <w:i/>
                <w:iCs/>
                <w:sz w:val="24"/>
                <w:szCs w:val="24"/>
              </w:rPr>
            </w:pPr>
          </w:p>
          <w:p w14:paraId="0E6B8133" w14:textId="77777777" w:rsidR="001334C0" w:rsidRPr="002458F1" w:rsidRDefault="001334C0" w:rsidP="0086327A">
            <w:pPr>
              <w:rPr>
                <w:rFonts w:ascii="Times New Roman" w:eastAsia="Times New Roman" w:hAnsi="Times New Roman" w:cs="Times New Roman"/>
                <w:i/>
                <w:iCs/>
                <w:sz w:val="24"/>
                <w:szCs w:val="24"/>
              </w:rPr>
            </w:pPr>
          </w:p>
          <w:p w14:paraId="4D484D48" w14:textId="77777777" w:rsidR="001334C0" w:rsidRPr="002458F1" w:rsidRDefault="001334C0" w:rsidP="0086327A">
            <w:pPr>
              <w:rPr>
                <w:rFonts w:ascii="Times New Roman" w:eastAsia="Times New Roman" w:hAnsi="Times New Roman" w:cs="Times New Roman"/>
                <w:i/>
                <w:iCs/>
                <w:sz w:val="24"/>
                <w:szCs w:val="24"/>
              </w:rPr>
            </w:pPr>
          </w:p>
          <w:p w14:paraId="69C98F22" w14:textId="77777777" w:rsidR="001334C0" w:rsidRPr="002458F1" w:rsidRDefault="001334C0" w:rsidP="0086327A">
            <w:pPr>
              <w:rPr>
                <w:rFonts w:ascii="Times New Roman" w:eastAsia="Times New Roman" w:hAnsi="Times New Roman" w:cs="Times New Roman"/>
                <w:i/>
                <w:iCs/>
                <w:sz w:val="24"/>
                <w:szCs w:val="24"/>
              </w:rPr>
            </w:pPr>
          </w:p>
          <w:p w14:paraId="7484EC3B" w14:textId="77777777" w:rsidR="001334C0" w:rsidRPr="002458F1" w:rsidRDefault="001334C0" w:rsidP="0086327A">
            <w:pPr>
              <w:rPr>
                <w:rFonts w:ascii="Times New Roman" w:eastAsia="Times New Roman" w:hAnsi="Times New Roman" w:cs="Times New Roman"/>
                <w:i/>
                <w:iCs/>
                <w:sz w:val="24"/>
                <w:szCs w:val="24"/>
              </w:rPr>
            </w:pPr>
          </w:p>
          <w:p w14:paraId="2A678E51" w14:textId="77777777" w:rsidR="001334C0" w:rsidRPr="002458F1" w:rsidRDefault="001334C0" w:rsidP="0086327A">
            <w:pPr>
              <w:rPr>
                <w:rFonts w:ascii="Times New Roman" w:eastAsia="Times New Roman" w:hAnsi="Times New Roman" w:cs="Times New Roman"/>
                <w:i/>
                <w:iCs/>
                <w:sz w:val="24"/>
                <w:szCs w:val="24"/>
              </w:rPr>
            </w:pPr>
          </w:p>
          <w:p w14:paraId="61CB8F11" w14:textId="77777777" w:rsidR="001334C0" w:rsidRPr="002458F1" w:rsidRDefault="001334C0" w:rsidP="0086327A">
            <w:pPr>
              <w:rPr>
                <w:rFonts w:ascii="Times New Roman" w:eastAsia="Times New Roman" w:hAnsi="Times New Roman" w:cs="Times New Roman"/>
                <w:i/>
                <w:iCs/>
                <w:sz w:val="24"/>
                <w:szCs w:val="24"/>
              </w:rPr>
            </w:pPr>
          </w:p>
          <w:p w14:paraId="593C709E" w14:textId="77777777" w:rsidR="001334C0" w:rsidRPr="002458F1" w:rsidRDefault="001334C0" w:rsidP="0086327A">
            <w:pPr>
              <w:rPr>
                <w:rFonts w:ascii="Times New Roman" w:eastAsia="Times New Roman" w:hAnsi="Times New Roman" w:cs="Times New Roman"/>
                <w:i/>
                <w:iCs/>
                <w:sz w:val="24"/>
                <w:szCs w:val="24"/>
              </w:rPr>
            </w:pPr>
          </w:p>
          <w:p w14:paraId="7EB93762" w14:textId="77777777" w:rsidR="001334C0" w:rsidRPr="002458F1" w:rsidRDefault="001334C0" w:rsidP="0086327A">
            <w:pPr>
              <w:rPr>
                <w:rFonts w:ascii="Times New Roman" w:hAnsi="Times New Roman" w:cs="Times New Roman"/>
                <w:i/>
                <w:iCs/>
                <w:sz w:val="24"/>
                <w:szCs w:val="24"/>
              </w:rPr>
            </w:pPr>
            <w:r w:rsidRPr="002458F1">
              <w:rPr>
                <w:rFonts w:ascii="Times New Roman" w:eastAsia="Times New Roman" w:hAnsi="Times New Roman" w:cs="Times New Roman"/>
                <w:i/>
                <w:iCs/>
                <w:sz w:val="24"/>
                <w:szCs w:val="24"/>
              </w:rPr>
              <w:t xml:space="preserve">Васильева, М.А. «Трудовое воспитание» </w:t>
            </w:r>
          </w:p>
        </w:tc>
        <w:tc>
          <w:tcPr>
            <w:tcW w:w="1825" w:type="dxa"/>
          </w:tcPr>
          <w:p w14:paraId="228EB093"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Рассказ воспитателя младшей группы об особенностях детей данной группы</w:t>
            </w:r>
          </w:p>
          <w:p w14:paraId="5718C88C" w14:textId="77777777" w:rsidR="001334C0" w:rsidRPr="002458F1" w:rsidRDefault="001334C0" w:rsidP="0086327A">
            <w:pPr>
              <w:rPr>
                <w:rFonts w:ascii="Times New Roman" w:hAnsi="Times New Roman" w:cs="Times New Roman"/>
                <w:i/>
                <w:iCs/>
                <w:sz w:val="24"/>
                <w:szCs w:val="24"/>
              </w:rPr>
            </w:pPr>
          </w:p>
          <w:p w14:paraId="6CD29832" w14:textId="77777777" w:rsidR="001334C0" w:rsidRPr="002458F1" w:rsidRDefault="001334C0" w:rsidP="0086327A">
            <w:pPr>
              <w:rPr>
                <w:rFonts w:ascii="Times New Roman" w:hAnsi="Times New Roman" w:cs="Times New Roman"/>
                <w:i/>
                <w:iCs/>
                <w:sz w:val="24"/>
                <w:szCs w:val="24"/>
              </w:rPr>
            </w:pPr>
          </w:p>
          <w:p w14:paraId="6625A13C" w14:textId="77777777" w:rsidR="001334C0" w:rsidRPr="002458F1" w:rsidRDefault="001334C0" w:rsidP="0086327A">
            <w:pPr>
              <w:rPr>
                <w:rFonts w:ascii="Times New Roman" w:hAnsi="Times New Roman" w:cs="Times New Roman"/>
                <w:i/>
                <w:iCs/>
                <w:sz w:val="24"/>
                <w:szCs w:val="24"/>
              </w:rPr>
            </w:pPr>
          </w:p>
          <w:p w14:paraId="4CA76A5D" w14:textId="77777777" w:rsidR="001334C0" w:rsidRPr="002458F1" w:rsidRDefault="001334C0" w:rsidP="0086327A">
            <w:pPr>
              <w:rPr>
                <w:rFonts w:ascii="Times New Roman" w:hAnsi="Times New Roman" w:cs="Times New Roman"/>
                <w:i/>
                <w:iCs/>
                <w:sz w:val="24"/>
                <w:szCs w:val="24"/>
              </w:rPr>
            </w:pPr>
          </w:p>
          <w:p w14:paraId="4DA85D62" w14:textId="77777777" w:rsidR="001334C0" w:rsidRPr="002458F1" w:rsidRDefault="001334C0" w:rsidP="0086327A">
            <w:pPr>
              <w:rPr>
                <w:rFonts w:ascii="Times New Roman" w:hAnsi="Times New Roman" w:cs="Times New Roman"/>
                <w:i/>
                <w:iCs/>
                <w:sz w:val="24"/>
                <w:szCs w:val="24"/>
              </w:rPr>
            </w:pPr>
          </w:p>
          <w:p w14:paraId="4F134C25" w14:textId="77777777" w:rsidR="001334C0" w:rsidRPr="002458F1" w:rsidRDefault="001334C0" w:rsidP="0086327A">
            <w:pPr>
              <w:rPr>
                <w:rFonts w:ascii="Times New Roman" w:hAnsi="Times New Roman" w:cs="Times New Roman"/>
                <w:i/>
                <w:iCs/>
                <w:sz w:val="24"/>
                <w:szCs w:val="24"/>
              </w:rPr>
            </w:pPr>
          </w:p>
          <w:p w14:paraId="325D1596" w14:textId="77777777" w:rsidR="001334C0" w:rsidRPr="002458F1" w:rsidRDefault="001334C0" w:rsidP="0086327A">
            <w:pPr>
              <w:rPr>
                <w:rFonts w:ascii="Times New Roman" w:hAnsi="Times New Roman" w:cs="Times New Roman"/>
                <w:i/>
                <w:iCs/>
                <w:sz w:val="24"/>
                <w:szCs w:val="24"/>
              </w:rPr>
            </w:pPr>
          </w:p>
          <w:p w14:paraId="3811F5C8"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Экскурсия в бухгалтерию</w:t>
            </w:r>
          </w:p>
        </w:tc>
        <w:tc>
          <w:tcPr>
            <w:tcW w:w="1125" w:type="dxa"/>
          </w:tcPr>
          <w:p w14:paraId="240ECEC7"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март</w:t>
            </w:r>
          </w:p>
        </w:tc>
        <w:tc>
          <w:tcPr>
            <w:tcW w:w="1722" w:type="dxa"/>
          </w:tcPr>
          <w:p w14:paraId="671F68F4"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Воспитатель</w:t>
            </w:r>
          </w:p>
          <w:p w14:paraId="3B0A4F7A" w14:textId="77777777" w:rsidR="001334C0" w:rsidRPr="002458F1" w:rsidRDefault="001334C0" w:rsidP="0086327A">
            <w:pPr>
              <w:rPr>
                <w:rFonts w:ascii="Times New Roman" w:hAnsi="Times New Roman" w:cs="Times New Roman"/>
                <w:i/>
                <w:iCs/>
                <w:sz w:val="24"/>
                <w:szCs w:val="24"/>
              </w:rPr>
            </w:pPr>
          </w:p>
          <w:p w14:paraId="1597D84F" w14:textId="77777777" w:rsidR="001334C0" w:rsidRPr="002458F1" w:rsidRDefault="001334C0" w:rsidP="0086327A">
            <w:pPr>
              <w:rPr>
                <w:rFonts w:ascii="Times New Roman" w:hAnsi="Times New Roman" w:cs="Times New Roman"/>
                <w:i/>
                <w:iCs/>
                <w:sz w:val="24"/>
                <w:szCs w:val="24"/>
              </w:rPr>
            </w:pPr>
          </w:p>
          <w:p w14:paraId="7D521222" w14:textId="77777777" w:rsidR="001334C0" w:rsidRPr="002458F1" w:rsidRDefault="001334C0" w:rsidP="0086327A">
            <w:pPr>
              <w:rPr>
                <w:rFonts w:ascii="Times New Roman" w:hAnsi="Times New Roman" w:cs="Times New Roman"/>
                <w:i/>
                <w:iCs/>
                <w:sz w:val="24"/>
                <w:szCs w:val="24"/>
              </w:rPr>
            </w:pPr>
          </w:p>
          <w:p w14:paraId="508E8E79" w14:textId="77777777" w:rsidR="001334C0" w:rsidRPr="002458F1" w:rsidRDefault="001334C0" w:rsidP="0086327A">
            <w:pPr>
              <w:rPr>
                <w:rFonts w:ascii="Times New Roman" w:hAnsi="Times New Roman" w:cs="Times New Roman"/>
                <w:i/>
                <w:iCs/>
                <w:sz w:val="24"/>
                <w:szCs w:val="24"/>
              </w:rPr>
            </w:pPr>
          </w:p>
          <w:p w14:paraId="07FC95FF" w14:textId="77777777" w:rsidR="001334C0" w:rsidRPr="002458F1" w:rsidRDefault="001334C0" w:rsidP="0086327A">
            <w:pPr>
              <w:rPr>
                <w:rFonts w:ascii="Times New Roman" w:hAnsi="Times New Roman" w:cs="Times New Roman"/>
                <w:i/>
                <w:iCs/>
                <w:sz w:val="24"/>
                <w:szCs w:val="24"/>
              </w:rPr>
            </w:pPr>
          </w:p>
          <w:p w14:paraId="0013098B" w14:textId="77777777" w:rsidR="001334C0" w:rsidRPr="002458F1" w:rsidRDefault="001334C0" w:rsidP="0086327A">
            <w:pPr>
              <w:rPr>
                <w:rFonts w:ascii="Times New Roman" w:hAnsi="Times New Roman" w:cs="Times New Roman"/>
                <w:i/>
                <w:iCs/>
                <w:sz w:val="24"/>
                <w:szCs w:val="24"/>
              </w:rPr>
            </w:pPr>
          </w:p>
          <w:p w14:paraId="7561CBEB" w14:textId="77777777" w:rsidR="001334C0" w:rsidRPr="002458F1" w:rsidRDefault="001334C0" w:rsidP="0086327A">
            <w:pPr>
              <w:rPr>
                <w:rFonts w:ascii="Times New Roman" w:hAnsi="Times New Roman" w:cs="Times New Roman"/>
                <w:i/>
                <w:iCs/>
                <w:sz w:val="24"/>
                <w:szCs w:val="24"/>
              </w:rPr>
            </w:pPr>
          </w:p>
          <w:p w14:paraId="43D8FFF1" w14:textId="77777777" w:rsidR="001334C0" w:rsidRPr="002458F1" w:rsidRDefault="001334C0" w:rsidP="0086327A">
            <w:pPr>
              <w:rPr>
                <w:rFonts w:ascii="Times New Roman" w:hAnsi="Times New Roman" w:cs="Times New Roman"/>
                <w:i/>
                <w:iCs/>
                <w:sz w:val="24"/>
                <w:szCs w:val="24"/>
              </w:rPr>
            </w:pPr>
          </w:p>
          <w:p w14:paraId="76DF94B1" w14:textId="77777777" w:rsidR="001334C0" w:rsidRPr="002458F1" w:rsidRDefault="001334C0" w:rsidP="0086327A">
            <w:pPr>
              <w:rPr>
                <w:rFonts w:ascii="Times New Roman" w:hAnsi="Times New Roman" w:cs="Times New Roman"/>
                <w:i/>
                <w:iCs/>
                <w:sz w:val="24"/>
                <w:szCs w:val="24"/>
              </w:rPr>
            </w:pPr>
          </w:p>
          <w:p w14:paraId="7A5849D3" w14:textId="77777777" w:rsidR="001334C0" w:rsidRPr="002458F1" w:rsidRDefault="001334C0" w:rsidP="0086327A">
            <w:pPr>
              <w:rPr>
                <w:rFonts w:ascii="Times New Roman" w:hAnsi="Times New Roman" w:cs="Times New Roman"/>
                <w:i/>
                <w:iCs/>
                <w:sz w:val="24"/>
                <w:szCs w:val="24"/>
              </w:rPr>
            </w:pPr>
          </w:p>
          <w:p w14:paraId="281529DA" w14:textId="77777777" w:rsidR="001334C0" w:rsidRPr="002458F1" w:rsidRDefault="001334C0" w:rsidP="0086327A">
            <w:pPr>
              <w:rPr>
                <w:rFonts w:ascii="Times New Roman" w:hAnsi="Times New Roman" w:cs="Times New Roman"/>
                <w:i/>
                <w:iCs/>
                <w:sz w:val="24"/>
                <w:szCs w:val="24"/>
              </w:rPr>
            </w:pPr>
          </w:p>
          <w:p w14:paraId="4EF34FF5"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Воспитатель</w:t>
            </w:r>
          </w:p>
          <w:p w14:paraId="674F59F2" w14:textId="77777777" w:rsidR="001334C0" w:rsidRPr="002458F1" w:rsidRDefault="001334C0" w:rsidP="0086327A">
            <w:pPr>
              <w:rPr>
                <w:rFonts w:ascii="Times New Roman" w:hAnsi="Times New Roman" w:cs="Times New Roman"/>
                <w:i/>
                <w:iCs/>
                <w:sz w:val="24"/>
                <w:szCs w:val="24"/>
              </w:rPr>
            </w:pPr>
          </w:p>
          <w:p w14:paraId="6A3A80FD" w14:textId="77777777" w:rsidR="001334C0" w:rsidRPr="002458F1" w:rsidRDefault="001334C0" w:rsidP="0086327A">
            <w:pPr>
              <w:rPr>
                <w:rFonts w:ascii="Times New Roman" w:hAnsi="Times New Roman" w:cs="Times New Roman"/>
                <w:i/>
                <w:iCs/>
                <w:sz w:val="24"/>
                <w:szCs w:val="24"/>
              </w:rPr>
            </w:pPr>
          </w:p>
          <w:p w14:paraId="61734F36" w14:textId="77777777" w:rsidR="001334C0" w:rsidRPr="002458F1" w:rsidRDefault="001334C0" w:rsidP="0086327A">
            <w:pPr>
              <w:rPr>
                <w:rFonts w:ascii="Times New Roman" w:hAnsi="Times New Roman" w:cs="Times New Roman"/>
                <w:i/>
                <w:iCs/>
                <w:sz w:val="24"/>
                <w:szCs w:val="24"/>
              </w:rPr>
            </w:pPr>
          </w:p>
          <w:p w14:paraId="1FB2BAA3" w14:textId="77777777" w:rsidR="001334C0" w:rsidRPr="002458F1" w:rsidRDefault="001334C0" w:rsidP="0086327A">
            <w:pPr>
              <w:rPr>
                <w:rFonts w:ascii="Times New Roman" w:hAnsi="Times New Roman" w:cs="Times New Roman"/>
                <w:i/>
                <w:iCs/>
                <w:sz w:val="24"/>
                <w:szCs w:val="24"/>
              </w:rPr>
            </w:pPr>
          </w:p>
          <w:p w14:paraId="26AEC7E6" w14:textId="77777777" w:rsidR="001334C0" w:rsidRPr="002458F1" w:rsidRDefault="001334C0" w:rsidP="0086327A">
            <w:pPr>
              <w:rPr>
                <w:rFonts w:ascii="Times New Roman" w:hAnsi="Times New Roman" w:cs="Times New Roman"/>
                <w:i/>
                <w:iCs/>
                <w:sz w:val="24"/>
                <w:szCs w:val="24"/>
              </w:rPr>
            </w:pPr>
          </w:p>
          <w:p w14:paraId="1A377D60" w14:textId="77777777" w:rsidR="001334C0" w:rsidRPr="002458F1" w:rsidRDefault="001334C0" w:rsidP="0086327A">
            <w:pPr>
              <w:rPr>
                <w:rFonts w:ascii="Times New Roman" w:hAnsi="Times New Roman" w:cs="Times New Roman"/>
                <w:i/>
                <w:iCs/>
                <w:sz w:val="24"/>
                <w:szCs w:val="24"/>
              </w:rPr>
            </w:pPr>
          </w:p>
          <w:p w14:paraId="5DD195E7" w14:textId="77777777" w:rsidR="001334C0" w:rsidRPr="002458F1" w:rsidRDefault="001334C0" w:rsidP="0086327A">
            <w:pPr>
              <w:rPr>
                <w:rFonts w:ascii="Times New Roman" w:hAnsi="Times New Roman" w:cs="Times New Roman"/>
                <w:i/>
                <w:iCs/>
                <w:sz w:val="24"/>
                <w:szCs w:val="24"/>
              </w:rPr>
            </w:pPr>
          </w:p>
          <w:p w14:paraId="4C70AA71" w14:textId="77777777" w:rsidR="001334C0" w:rsidRPr="002458F1" w:rsidRDefault="001334C0" w:rsidP="0086327A">
            <w:pPr>
              <w:rPr>
                <w:rFonts w:ascii="Times New Roman" w:hAnsi="Times New Roman" w:cs="Times New Roman"/>
                <w:i/>
                <w:iCs/>
                <w:sz w:val="24"/>
                <w:szCs w:val="24"/>
              </w:rPr>
            </w:pPr>
          </w:p>
          <w:p w14:paraId="19477DA1" w14:textId="77777777" w:rsidR="001334C0" w:rsidRPr="002458F1" w:rsidRDefault="001334C0" w:rsidP="0086327A">
            <w:pPr>
              <w:rPr>
                <w:rFonts w:ascii="Times New Roman" w:hAnsi="Times New Roman" w:cs="Times New Roman"/>
                <w:i/>
                <w:iCs/>
                <w:sz w:val="24"/>
                <w:szCs w:val="24"/>
              </w:rPr>
            </w:pPr>
          </w:p>
          <w:p w14:paraId="66AB5563" w14:textId="77777777" w:rsidR="001334C0" w:rsidRPr="002458F1" w:rsidRDefault="001334C0" w:rsidP="0086327A">
            <w:pPr>
              <w:rPr>
                <w:rFonts w:ascii="Times New Roman" w:hAnsi="Times New Roman" w:cs="Times New Roman"/>
                <w:i/>
                <w:iCs/>
                <w:sz w:val="24"/>
                <w:szCs w:val="24"/>
              </w:rPr>
            </w:pPr>
          </w:p>
          <w:p w14:paraId="55F7B73E"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Воспитатель</w:t>
            </w:r>
          </w:p>
          <w:p w14:paraId="1B3D9E2B" w14:textId="77777777" w:rsidR="001334C0" w:rsidRPr="002458F1" w:rsidRDefault="001334C0" w:rsidP="0086327A">
            <w:pPr>
              <w:rPr>
                <w:rFonts w:ascii="Times New Roman" w:hAnsi="Times New Roman" w:cs="Times New Roman"/>
                <w:i/>
                <w:iCs/>
                <w:sz w:val="24"/>
                <w:szCs w:val="24"/>
              </w:rPr>
            </w:pPr>
          </w:p>
          <w:p w14:paraId="25E98687" w14:textId="77777777" w:rsidR="001334C0" w:rsidRPr="002458F1" w:rsidRDefault="001334C0" w:rsidP="0086327A">
            <w:pPr>
              <w:rPr>
                <w:rFonts w:ascii="Times New Roman" w:hAnsi="Times New Roman" w:cs="Times New Roman"/>
                <w:i/>
                <w:iCs/>
                <w:sz w:val="24"/>
                <w:szCs w:val="24"/>
              </w:rPr>
            </w:pPr>
          </w:p>
          <w:p w14:paraId="0ADAB7A5" w14:textId="77777777" w:rsidR="001334C0" w:rsidRPr="002458F1" w:rsidRDefault="001334C0" w:rsidP="0086327A">
            <w:pPr>
              <w:rPr>
                <w:rFonts w:ascii="Times New Roman" w:hAnsi="Times New Roman" w:cs="Times New Roman"/>
                <w:i/>
                <w:iCs/>
                <w:sz w:val="24"/>
                <w:szCs w:val="24"/>
              </w:rPr>
            </w:pPr>
          </w:p>
          <w:p w14:paraId="03C3FD2D" w14:textId="77777777" w:rsidR="001334C0" w:rsidRPr="002458F1" w:rsidRDefault="001334C0" w:rsidP="0086327A">
            <w:pPr>
              <w:rPr>
                <w:rFonts w:ascii="Times New Roman" w:hAnsi="Times New Roman" w:cs="Times New Roman"/>
                <w:i/>
                <w:iCs/>
                <w:sz w:val="24"/>
                <w:szCs w:val="24"/>
              </w:rPr>
            </w:pPr>
          </w:p>
          <w:p w14:paraId="10D45EB9" w14:textId="77777777" w:rsidR="001334C0" w:rsidRPr="002458F1" w:rsidRDefault="001334C0" w:rsidP="0086327A">
            <w:pPr>
              <w:rPr>
                <w:rFonts w:ascii="Times New Roman" w:hAnsi="Times New Roman" w:cs="Times New Roman"/>
                <w:i/>
                <w:iCs/>
                <w:sz w:val="24"/>
                <w:szCs w:val="24"/>
              </w:rPr>
            </w:pPr>
          </w:p>
          <w:p w14:paraId="3E429B9A" w14:textId="77777777" w:rsidR="001334C0" w:rsidRPr="002458F1" w:rsidRDefault="001334C0" w:rsidP="0086327A">
            <w:pPr>
              <w:rPr>
                <w:rFonts w:ascii="Times New Roman" w:hAnsi="Times New Roman" w:cs="Times New Roman"/>
                <w:i/>
                <w:iCs/>
                <w:sz w:val="24"/>
                <w:szCs w:val="24"/>
              </w:rPr>
            </w:pPr>
          </w:p>
          <w:p w14:paraId="1C5825DC" w14:textId="77777777" w:rsidR="001334C0" w:rsidRPr="002458F1" w:rsidRDefault="001334C0" w:rsidP="0086327A">
            <w:pPr>
              <w:rPr>
                <w:rFonts w:ascii="Times New Roman" w:hAnsi="Times New Roman" w:cs="Times New Roman"/>
                <w:i/>
                <w:iCs/>
                <w:sz w:val="24"/>
                <w:szCs w:val="24"/>
              </w:rPr>
            </w:pPr>
          </w:p>
          <w:p w14:paraId="7CB12443" w14:textId="77777777" w:rsidR="001334C0" w:rsidRPr="002458F1" w:rsidRDefault="001334C0" w:rsidP="0086327A">
            <w:pPr>
              <w:rPr>
                <w:rFonts w:ascii="Times New Roman" w:hAnsi="Times New Roman" w:cs="Times New Roman"/>
                <w:i/>
                <w:iCs/>
                <w:sz w:val="24"/>
                <w:szCs w:val="24"/>
              </w:rPr>
            </w:pPr>
          </w:p>
          <w:p w14:paraId="32C91926" w14:textId="77777777" w:rsidR="001334C0" w:rsidRPr="002458F1" w:rsidRDefault="001334C0" w:rsidP="0086327A">
            <w:pPr>
              <w:rPr>
                <w:rFonts w:ascii="Times New Roman" w:hAnsi="Times New Roman" w:cs="Times New Roman"/>
                <w:i/>
                <w:iCs/>
                <w:sz w:val="24"/>
                <w:szCs w:val="24"/>
              </w:rPr>
            </w:pPr>
          </w:p>
          <w:p w14:paraId="67D6958D" w14:textId="77777777" w:rsidR="001334C0" w:rsidRPr="002458F1" w:rsidRDefault="001334C0" w:rsidP="0086327A">
            <w:pPr>
              <w:rPr>
                <w:rFonts w:ascii="Times New Roman" w:hAnsi="Times New Roman" w:cs="Times New Roman"/>
                <w:i/>
                <w:iCs/>
                <w:sz w:val="24"/>
                <w:szCs w:val="24"/>
              </w:rPr>
            </w:pPr>
          </w:p>
          <w:p w14:paraId="2E343EC1" w14:textId="77777777" w:rsidR="001334C0" w:rsidRPr="002458F1" w:rsidRDefault="001334C0" w:rsidP="0086327A">
            <w:pPr>
              <w:rPr>
                <w:rFonts w:ascii="Times New Roman" w:hAnsi="Times New Roman" w:cs="Times New Roman"/>
                <w:i/>
                <w:iCs/>
                <w:sz w:val="24"/>
                <w:szCs w:val="24"/>
              </w:rPr>
            </w:pPr>
          </w:p>
          <w:p w14:paraId="2558479C" w14:textId="77777777" w:rsidR="001334C0" w:rsidRPr="002458F1" w:rsidRDefault="001334C0" w:rsidP="0086327A">
            <w:pPr>
              <w:rPr>
                <w:rFonts w:ascii="Times New Roman" w:hAnsi="Times New Roman" w:cs="Times New Roman"/>
                <w:i/>
                <w:iCs/>
                <w:sz w:val="24"/>
                <w:szCs w:val="24"/>
              </w:rPr>
            </w:pPr>
          </w:p>
          <w:p w14:paraId="46BFE8D0" w14:textId="77777777" w:rsidR="001334C0" w:rsidRPr="002458F1" w:rsidRDefault="001334C0" w:rsidP="0086327A">
            <w:pPr>
              <w:rPr>
                <w:rFonts w:ascii="Times New Roman" w:hAnsi="Times New Roman" w:cs="Times New Roman"/>
                <w:i/>
                <w:iCs/>
                <w:sz w:val="24"/>
                <w:szCs w:val="24"/>
              </w:rPr>
            </w:pPr>
          </w:p>
          <w:p w14:paraId="4B5355CB"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Воспитатель</w:t>
            </w:r>
          </w:p>
          <w:p w14:paraId="570F2B9B" w14:textId="77777777" w:rsidR="001334C0" w:rsidRPr="002458F1" w:rsidRDefault="001334C0" w:rsidP="0086327A">
            <w:pPr>
              <w:rPr>
                <w:rFonts w:ascii="Times New Roman" w:hAnsi="Times New Roman" w:cs="Times New Roman"/>
                <w:i/>
                <w:iCs/>
                <w:sz w:val="24"/>
                <w:szCs w:val="24"/>
              </w:rPr>
            </w:pPr>
          </w:p>
          <w:p w14:paraId="7C08B17F" w14:textId="77777777" w:rsidR="001334C0" w:rsidRPr="002458F1" w:rsidRDefault="001334C0" w:rsidP="0086327A">
            <w:pPr>
              <w:rPr>
                <w:rFonts w:ascii="Times New Roman" w:hAnsi="Times New Roman" w:cs="Times New Roman"/>
                <w:i/>
                <w:iCs/>
                <w:sz w:val="24"/>
                <w:szCs w:val="24"/>
              </w:rPr>
            </w:pPr>
          </w:p>
          <w:p w14:paraId="748E4D52" w14:textId="77777777" w:rsidR="001334C0" w:rsidRPr="002458F1" w:rsidRDefault="001334C0" w:rsidP="0086327A">
            <w:pPr>
              <w:rPr>
                <w:rFonts w:ascii="Times New Roman" w:hAnsi="Times New Roman" w:cs="Times New Roman"/>
                <w:i/>
                <w:iCs/>
                <w:sz w:val="24"/>
                <w:szCs w:val="24"/>
              </w:rPr>
            </w:pPr>
          </w:p>
          <w:p w14:paraId="12392A1E" w14:textId="77777777" w:rsidR="001334C0" w:rsidRPr="002458F1" w:rsidRDefault="001334C0" w:rsidP="0086327A">
            <w:pPr>
              <w:rPr>
                <w:rFonts w:ascii="Times New Roman" w:hAnsi="Times New Roman" w:cs="Times New Roman"/>
                <w:i/>
                <w:iCs/>
                <w:sz w:val="24"/>
                <w:szCs w:val="24"/>
              </w:rPr>
            </w:pPr>
          </w:p>
          <w:p w14:paraId="361186F5" w14:textId="77777777" w:rsidR="001334C0" w:rsidRPr="002458F1" w:rsidRDefault="001334C0" w:rsidP="0086327A">
            <w:pPr>
              <w:rPr>
                <w:rFonts w:ascii="Times New Roman" w:hAnsi="Times New Roman" w:cs="Times New Roman"/>
                <w:i/>
                <w:iCs/>
                <w:sz w:val="24"/>
                <w:szCs w:val="24"/>
              </w:rPr>
            </w:pPr>
          </w:p>
          <w:p w14:paraId="59733879" w14:textId="77777777" w:rsidR="001334C0" w:rsidRPr="002458F1" w:rsidRDefault="001334C0" w:rsidP="0086327A">
            <w:pPr>
              <w:rPr>
                <w:rFonts w:ascii="Times New Roman" w:hAnsi="Times New Roman" w:cs="Times New Roman"/>
                <w:i/>
                <w:iCs/>
                <w:sz w:val="24"/>
                <w:szCs w:val="24"/>
              </w:rPr>
            </w:pPr>
          </w:p>
          <w:p w14:paraId="344A6122" w14:textId="77777777" w:rsidR="001334C0" w:rsidRPr="002458F1" w:rsidRDefault="001334C0" w:rsidP="0086327A">
            <w:pPr>
              <w:rPr>
                <w:rFonts w:ascii="Times New Roman" w:hAnsi="Times New Roman" w:cs="Times New Roman"/>
                <w:i/>
                <w:iCs/>
                <w:sz w:val="24"/>
                <w:szCs w:val="24"/>
              </w:rPr>
            </w:pPr>
          </w:p>
          <w:p w14:paraId="247D33C3" w14:textId="77777777" w:rsidR="001334C0" w:rsidRPr="002458F1" w:rsidRDefault="001334C0" w:rsidP="0086327A">
            <w:pPr>
              <w:rPr>
                <w:rFonts w:ascii="Times New Roman" w:hAnsi="Times New Roman" w:cs="Times New Roman"/>
                <w:i/>
                <w:iCs/>
                <w:sz w:val="24"/>
                <w:szCs w:val="24"/>
              </w:rPr>
            </w:pPr>
          </w:p>
          <w:p w14:paraId="72379495" w14:textId="77777777" w:rsidR="001334C0" w:rsidRPr="002458F1" w:rsidRDefault="001334C0" w:rsidP="0086327A">
            <w:pPr>
              <w:rPr>
                <w:rFonts w:ascii="Times New Roman" w:hAnsi="Times New Roman" w:cs="Times New Roman"/>
                <w:i/>
                <w:iCs/>
                <w:sz w:val="24"/>
                <w:szCs w:val="24"/>
              </w:rPr>
            </w:pPr>
          </w:p>
          <w:p w14:paraId="594C02AD" w14:textId="77777777" w:rsidR="001334C0" w:rsidRPr="002458F1" w:rsidRDefault="001334C0" w:rsidP="0086327A">
            <w:pPr>
              <w:rPr>
                <w:rFonts w:ascii="Times New Roman" w:hAnsi="Times New Roman" w:cs="Times New Roman"/>
                <w:i/>
                <w:iCs/>
                <w:sz w:val="24"/>
                <w:szCs w:val="24"/>
              </w:rPr>
            </w:pPr>
          </w:p>
          <w:p w14:paraId="540F8C13" w14:textId="77777777" w:rsidR="001334C0" w:rsidRPr="002458F1" w:rsidRDefault="001334C0" w:rsidP="0086327A">
            <w:pPr>
              <w:rPr>
                <w:rFonts w:ascii="Times New Roman" w:hAnsi="Times New Roman" w:cs="Times New Roman"/>
                <w:i/>
                <w:iCs/>
                <w:sz w:val="24"/>
                <w:szCs w:val="24"/>
              </w:rPr>
            </w:pPr>
          </w:p>
          <w:p w14:paraId="737D9DF3"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Воспитатель</w:t>
            </w:r>
          </w:p>
        </w:tc>
      </w:tr>
      <w:tr w:rsidR="001334C0" w:rsidRPr="002458F1" w14:paraId="26B831C4" w14:textId="77777777" w:rsidTr="0086327A">
        <w:trPr>
          <w:trHeight w:val="1169"/>
        </w:trPr>
        <w:tc>
          <w:tcPr>
            <w:tcW w:w="3887" w:type="dxa"/>
          </w:tcPr>
          <w:p w14:paraId="5D63DDEE" w14:textId="77777777" w:rsidR="001334C0" w:rsidRPr="002458F1" w:rsidRDefault="001334C0" w:rsidP="0086327A">
            <w:pPr>
              <w:tabs>
                <w:tab w:val="left" w:pos="3990"/>
              </w:tabs>
              <w:rPr>
                <w:rFonts w:ascii="Times New Roman" w:hAnsi="Times New Roman" w:cs="Times New Roman"/>
                <w:i/>
                <w:iCs/>
                <w:sz w:val="24"/>
                <w:szCs w:val="24"/>
              </w:rPr>
            </w:pPr>
            <w:r w:rsidRPr="002458F1">
              <w:rPr>
                <w:rFonts w:ascii="Times New Roman" w:hAnsi="Times New Roman" w:cs="Times New Roman"/>
                <w:i/>
                <w:iCs/>
                <w:sz w:val="24"/>
                <w:szCs w:val="24"/>
              </w:rPr>
              <w:t>Тема: Игры «Что сначала, что потом?»</w:t>
            </w:r>
          </w:p>
          <w:p w14:paraId="5B45EE58"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Цель: Уточнять знания детей о правилах пересадки комнатных растений.</w:t>
            </w:r>
          </w:p>
          <w:p w14:paraId="24D57B9D" w14:textId="77777777" w:rsidR="001334C0" w:rsidRPr="002458F1" w:rsidRDefault="001334C0" w:rsidP="0086327A">
            <w:pPr>
              <w:rPr>
                <w:rFonts w:ascii="Times New Roman" w:hAnsi="Times New Roman" w:cs="Times New Roman"/>
                <w:i/>
                <w:iCs/>
                <w:sz w:val="24"/>
                <w:szCs w:val="24"/>
              </w:rPr>
            </w:pPr>
          </w:p>
          <w:p w14:paraId="2CF4011D" w14:textId="77777777" w:rsidR="001334C0" w:rsidRPr="002458F1" w:rsidRDefault="001334C0" w:rsidP="0086327A">
            <w:pPr>
              <w:rPr>
                <w:rFonts w:ascii="Times New Roman" w:hAnsi="Times New Roman" w:cs="Times New Roman"/>
                <w:i/>
                <w:iCs/>
                <w:sz w:val="24"/>
                <w:szCs w:val="24"/>
              </w:rPr>
            </w:pPr>
          </w:p>
          <w:p w14:paraId="27DB8F87"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Тема: «Профессия Врач»</w:t>
            </w:r>
          </w:p>
          <w:p w14:paraId="2D1DE74A" w14:textId="77777777" w:rsidR="001334C0" w:rsidRPr="002458F1" w:rsidRDefault="001334C0" w:rsidP="0086327A">
            <w:pPr>
              <w:pStyle w:val="a4"/>
              <w:ind w:left="0"/>
              <w:jc w:val="both"/>
              <w:rPr>
                <w:rFonts w:ascii="Times New Roman" w:hAnsi="Times New Roman" w:cs="Times New Roman"/>
                <w:i/>
                <w:iCs/>
                <w:sz w:val="24"/>
                <w:szCs w:val="24"/>
              </w:rPr>
            </w:pPr>
            <w:r w:rsidRPr="002458F1">
              <w:rPr>
                <w:rFonts w:ascii="Times New Roman" w:hAnsi="Times New Roman" w:cs="Times New Roman"/>
                <w:i/>
                <w:iCs/>
                <w:sz w:val="24"/>
                <w:szCs w:val="24"/>
              </w:rPr>
              <w:t>Цель: Учить детей уходу за больными и пользованию медицинскими инструментами;</w:t>
            </w:r>
          </w:p>
          <w:p w14:paraId="6F3ED307"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Воспитывать в детях внимательность, чуткость, расширять словарный запас: ввести понятия «больница», «больной», «лечение», «лекарства», «температура», «стационар».</w:t>
            </w:r>
          </w:p>
          <w:p w14:paraId="5832A8E1" w14:textId="77777777" w:rsidR="001334C0" w:rsidRPr="002458F1" w:rsidRDefault="001334C0" w:rsidP="0086327A">
            <w:pPr>
              <w:rPr>
                <w:rFonts w:ascii="Times New Roman" w:hAnsi="Times New Roman" w:cs="Times New Roman"/>
                <w:i/>
                <w:iCs/>
                <w:sz w:val="24"/>
                <w:szCs w:val="24"/>
              </w:rPr>
            </w:pPr>
          </w:p>
          <w:p w14:paraId="2A85AAF6"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Тема: «Дежурство в уголке природы»</w:t>
            </w:r>
          </w:p>
          <w:p w14:paraId="64FC766F" w14:textId="77777777" w:rsidR="001334C0" w:rsidRPr="002458F1" w:rsidRDefault="001334C0" w:rsidP="0086327A">
            <w:pPr>
              <w:pStyle w:val="ae"/>
              <w:shd w:val="clear" w:color="auto" w:fill="FFFFFF"/>
              <w:tabs>
                <w:tab w:val="left" w:pos="459"/>
              </w:tabs>
              <w:spacing w:before="0" w:after="0"/>
              <w:ind w:left="174"/>
              <w:jc w:val="both"/>
            </w:pPr>
            <w:r w:rsidRPr="002458F1">
              <w:t>Цель: Закреплять знания детей о приёмах ухода за комнатными растениями, о последовательности выполнения работы.</w:t>
            </w:r>
          </w:p>
          <w:p w14:paraId="44585CB6" w14:textId="77777777" w:rsidR="001334C0" w:rsidRPr="002458F1" w:rsidRDefault="001334C0" w:rsidP="0086327A">
            <w:pPr>
              <w:pStyle w:val="ae"/>
              <w:shd w:val="clear" w:color="auto" w:fill="FFFFFF"/>
              <w:tabs>
                <w:tab w:val="left" w:pos="459"/>
              </w:tabs>
              <w:spacing w:before="0" w:after="0"/>
              <w:ind w:left="174"/>
              <w:jc w:val="both"/>
            </w:pPr>
            <w:r w:rsidRPr="002458F1">
              <w:t>Уточнить обязанности дежурных в уголке природы, знания о инвентаре для работы.</w:t>
            </w:r>
          </w:p>
          <w:p w14:paraId="0CE98A89"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Систематизировать знания детей о комнатных растениях, продолжать прививать необходимые навыки по уходу за ними.</w:t>
            </w:r>
          </w:p>
          <w:p w14:paraId="76746A21" w14:textId="77777777" w:rsidR="001334C0" w:rsidRPr="002458F1" w:rsidRDefault="001334C0" w:rsidP="0086327A">
            <w:pPr>
              <w:rPr>
                <w:rFonts w:ascii="Times New Roman" w:hAnsi="Times New Roman" w:cs="Times New Roman"/>
                <w:i/>
                <w:iCs/>
                <w:sz w:val="24"/>
                <w:szCs w:val="24"/>
              </w:rPr>
            </w:pPr>
          </w:p>
          <w:p w14:paraId="6B187550"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Тема: «Город Мастеров «Повар»</w:t>
            </w:r>
          </w:p>
          <w:p w14:paraId="24596BAF" w14:textId="77777777" w:rsidR="001334C0" w:rsidRPr="002458F1" w:rsidRDefault="001334C0" w:rsidP="0086327A">
            <w:pPr>
              <w:rPr>
                <w:rStyle w:val="c5"/>
                <w:rFonts w:ascii="Times New Roman" w:eastAsia="Times New Roman" w:hAnsi="Times New Roman"/>
                <w:i/>
                <w:iCs/>
                <w:sz w:val="24"/>
                <w:szCs w:val="24"/>
                <w:lang w:eastAsia="ru-RU"/>
              </w:rPr>
            </w:pPr>
            <w:r w:rsidRPr="002458F1">
              <w:rPr>
                <w:rFonts w:ascii="Times New Roman" w:hAnsi="Times New Roman" w:cs="Times New Roman"/>
                <w:i/>
                <w:iCs/>
                <w:sz w:val="24"/>
                <w:szCs w:val="24"/>
              </w:rPr>
              <w:t>Цель:</w:t>
            </w:r>
            <w:r w:rsidRPr="002458F1">
              <w:rPr>
                <w:rFonts w:ascii="Times New Roman" w:eastAsia="Times New Roman" w:hAnsi="Times New Roman" w:cs="Times New Roman"/>
                <w:i/>
                <w:iCs/>
                <w:sz w:val="24"/>
                <w:szCs w:val="24"/>
              </w:rPr>
              <w:t xml:space="preserve"> Закрепить представления детей о профессиях поваров, кондитеров показать значимость каждой из них. Воспитывать чувство уважения к данной профессии</w:t>
            </w:r>
          </w:p>
        </w:tc>
        <w:tc>
          <w:tcPr>
            <w:tcW w:w="1945" w:type="dxa"/>
          </w:tcPr>
          <w:p w14:paraId="1584E887" w14:textId="77777777" w:rsidR="001334C0" w:rsidRPr="002458F1" w:rsidRDefault="001334C0" w:rsidP="0086327A">
            <w:pPr>
              <w:shd w:val="clear" w:color="auto" w:fill="FFFFFF"/>
              <w:jc w:val="both"/>
              <w:rPr>
                <w:rStyle w:val="c5"/>
                <w:rFonts w:eastAsiaTheme="majorEastAsia"/>
              </w:rPr>
            </w:pPr>
          </w:p>
        </w:tc>
        <w:tc>
          <w:tcPr>
            <w:tcW w:w="3546" w:type="dxa"/>
          </w:tcPr>
          <w:p w14:paraId="26D92F41" w14:textId="77777777" w:rsidR="001334C0" w:rsidRPr="002458F1" w:rsidRDefault="001334C0" w:rsidP="0086327A">
            <w:pPr>
              <w:jc w:val="both"/>
              <w:rPr>
                <w:rFonts w:ascii="Times New Roman" w:hAnsi="Times New Roman" w:cs="Times New Roman"/>
                <w:i/>
                <w:iCs/>
                <w:sz w:val="24"/>
                <w:szCs w:val="24"/>
              </w:rPr>
            </w:pPr>
          </w:p>
          <w:p w14:paraId="74F68A88" w14:textId="77777777" w:rsidR="001334C0" w:rsidRPr="002458F1" w:rsidRDefault="001334C0" w:rsidP="0086327A">
            <w:pPr>
              <w:jc w:val="both"/>
              <w:rPr>
                <w:rFonts w:ascii="Times New Roman" w:hAnsi="Times New Roman" w:cs="Times New Roman"/>
                <w:i/>
                <w:iCs/>
                <w:sz w:val="24"/>
                <w:szCs w:val="24"/>
              </w:rPr>
            </w:pPr>
          </w:p>
          <w:p w14:paraId="312D6CE8" w14:textId="77777777" w:rsidR="001334C0" w:rsidRPr="002458F1" w:rsidRDefault="001334C0" w:rsidP="0086327A">
            <w:pPr>
              <w:jc w:val="both"/>
              <w:rPr>
                <w:rFonts w:ascii="Times New Roman" w:hAnsi="Times New Roman" w:cs="Times New Roman"/>
                <w:i/>
                <w:iCs/>
                <w:sz w:val="24"/>
                <w:szCs w:val="24"/>
              </w:rPr>
            </w:pPr>
          </w:p>
          <w:p w14:paraId="36B7D088" w14:textId="77777777" w:rsidR="001334C0" w:rsidRPr="002458F1" w:rsidRDefault="001334C0" w:rsidP="0086327A">
            <w:pPr>
              <w:jc w:val="both"/>
              <w:rPr>
                <w:rFonts w:ascii="Times New Roman" w:hAnsi="Times New Roman" w:cs="Times New Roman"/>
                <w:i/>
                <w:iCs/>
                <w:sz w:val="24"/>
                <w:szCs w:val="24"/>
              </w:rPr>
            </w:pPr>
          </w:p>
          <w:p w14:paraId="44C7B97D" w14:textId="77777777" w:rsidR="001334C0" w:rsidRPr="002458F1" w:rsidRDefault="001334C0" w:rsidP="0086327A">
            <w:pPr>
              <w:jc w:val="both"/>
              <w:rPr>
                <w:rFonts w:ascii="Times New Roman" w:hAnsi="Times New Roman" w:cs="Times New Roman"/>
                <w:i/>
                <w:iCs/>
                <w:sz w:val="24"/>
                <w:szCs w:val="24"/>
              </w:rPr>
            </w:pPr>
          </w:p>
          <w:p w14:paraId="3D23C036" w14:textId="77777777" w:rsidR="001334C0" w:rsidRPr="002458F1" w:rsidRDefault="001334C0" w:rsidP="0086327A">
            <w:pPr>
              <w:jc w:val="both"/>
              <w:rPr>
                <w:rFonts w:ascii="Times New Roman" w:hAnsi="Times New Roman" w:cs="Times New Roman"/>
                <w:i/>
                <w:iCs/>
                <w:sz w:val="24"/>
                <w:szCs w:val="24"/>
              </w:rPr>
            </w:pPr>
          </w:p>
          <w:p w14:paraId="1F919C41" w14:textId="77777777" w:rsidR="001334C0" w:rsidRPr="002458F1" w:rsidRDefault="001334C0" w:rsidP="0086327A">
            <w:pPr>
              <w:jc w:val="both"/>
              <w:rPr>
                <w:rFonts w:ascii="Times New Roman" w:hAnsi="Times New Roman" w:cs="Times New Roman"/>
                <w:i/>
                <w:iCs/>
                <w:sz w:val="24"/>
                <w:szCs w:val="24"/>
              </w:rPr>
            </w:pPr>
          </w:p>
          <w:p w14:paraId="30242BC7" w14:textId="77777777" w:rsidR="001334C0" w:rsidRPr="002458F1" w:rsidRDefault="001334C0" w:rsidP="0086327A">
            <w:pPr>
              <w:jc w:val="both"/>
              <w:rPr>
                <w:rFonts w:ascii="Times New Roman" w:hAnsi="Times New Roman" w:cs="Times New Roman"/>
                <w:i/>
                <w:iCs/>
                <w:sz w:val="24"/>
                <w:szCs w:val="24"/>
              </w:rPr>
            </w:pPr>
          </w:p>
          <w:p w14:paraId="76B033AD"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НОД</w:t>
            </w:r>
            <w:r>
              <w:rPr>
                <w:rFonts w:ascii="Times New Roman" w:hAnsi="Times New Roman" w:cs="Times New Roman"/>
                <w:i/>
                <w:iCs/>
                <w:sz w:val="24"/>
                <w:szCs w:val="24"/>
              </w:rPr>
              <w:t xml:space="preserve"> – беседа о труде врача</w:t>
            </w:r>
          </w:p>
          <w:p w14:paraId="60BB7180"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Чтение худ литературы</w:t>
            </w:r>
          </w:p>
          <w:p w14:paraId="11FE2CDF"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СРИ «Больница»</w:t>
            </w:r>
          </w:p>
          <w:p w14:paraId="5F0C13AB" w14:textId="77777777" w:rsidR="001334C0" w:rsidRPr="002458F1" w:rsidRDefault="001334C0" w:rsidP="0086327A">
            <w:pPr>
              <w:jc w:val="both"/>
              <w:rPr>
                <w:rFonts w:ascii="Times New Roman" w:hAnsi="Times New Roman" w:cs="Times New Roman"/>
                <w:i/>
                <w:iCs/>
                <w:sz w:val="24"/>
                <w:szCs w:val="24"/>
              </w:rPr>
            </w:pPr>
          </w:p>
          <w:p w14:paraId="6D5B6AD9" w14:textId="77777777" w:rsidR="001334C0" w:rsidRPr="002458F1" w:rsidRDefault="001334C0" w:rsidP="0086327A">
            <w:pPr>
              <w:jc w:val="both"/>
              <w:rPr>
                <w:rFonts w:ascii="Times New Roman" w:hAnsi="Times New Roman" w:cs="Times New Roman"/>
                <w:i/>
                <w:iCs/>
                <w:sz w:val="24"/>
                <w:szCs w:val="24"/>
              </w:rPr>
            </w:pPr>
          </w:p>
          <w:p w14:paraId="671EFDF7" w14:textId="77777777" w:rsidR="001334C0" w:rsidRPr="002458F1" w:rsidRDefault="001334C0" w:rsidP="0086327A">
            <w:pPr>
              <w:jc w:val="both"/>
              <w:rPr>
                <w:rFonts w:ascii="Times New Roman" w:hAnsi="Times New Roman" w:cs="Times New Roman"/>
                <w:i/>
                <w:iCs/>
                <w:sz w:val="24"/>
                <w:szCs w:val="24"/>
              </w:rPr>
            </w:pPr>
          </w:p>
          <w:p w14:paraId="2B01E5BE" w14:textId="77777777" w:rsidR="001334C0" w:rsidRPr="002458F1" w:rsidRDefault="001334C0" w:rsidP="0086327A">
            <w:pPr>
              <w:jc w:val="both"/>
              <w:rPr>
                <w:rFonts w:ascii="Times New Roman" w:hAnsi="Times New Roman" w:cs="Times New Roman"/>
                <w:i/>
                <w:iCs/>
                <w:sz w:val="24"/>
                <w:szCs w:val="24"/>
              </w:rPr>
            </w:pPr>
          </w:p>
          <w:p w14:paraId="02D76AEA" w14:textId="77777777" w:rsidR="001334C0" w:rsidRPr="002458F1" w:rsidRDefault="001334C0" w:rsidP="0086327A">
            <w:pPr>
              <w:jc w:val="both"/>
              <w:rPr>
                <w:rFonts w:ascii="Times New Roman" w:hAnsi="Times New Roman" w:cs="Times New Roman"/>
                <w:i/>
                <w:iCs/>
                <w:sz w:val="24"/>
                <w:szCs w:val="24"/>
              </w:rPr>
            </w:pPr>
          </w:p>
          <w:p w14:paraId="1D2D5206" w14:textId="77777777" w:rsidR="001334C0" w:rsidRPr="002458F1" w:rsidRDefault="001334C0" w:rsidP="0086327A">
            <w:pPr>
              <w:jc w:val="both"/>
              <w:rPr>
                <w:rFonts w:ascii="Times New Roman" w:hAnsi="Times New Roman" w:cs="Times New Roman"/>
                <w:i/>
                <w:iCs/>
                <w:sz w:val="24"/>
                <w:szCs w:val="24"/>
              </w:rPr>
            </w:pPr>
          </w:p>
          <w:p w14:paraId="6EB080CD" w14:textId="77777777" w:rsidR="001334C0" w:rsidRPr="002458F1" w:rsidRDefault="001334C0" w:rsidP="0086327A">
            <w:pPr>
              <w:jc w:val="both"/>
              <w:rPr>
                <w:rFonts w:ascii="Times New Roman" w:hAnsi="Times New Roman" w:cs="Times New Roman"/>
                <w:i/>
                <w:iCs/>
                <w:sz w:val="24"/>
                <w:szCs w:val="24"/>
              </w:rPr>
            </w:pPr>
          </w:p>
          <w:p w14:paraId="044A3A67" w14:textId="77777777" w:rsidR="001334C0" w:rsidRPr="002458F1" w:rsidRDefault="001334C0" w:rsidP="0086327A">
            <w:pPr>
              <w:jc w:val="both"/>
              <w:rPr>
                <w:rFonts w:ascii="Times New Roman" w:hAnsi="Times New Roman" w:cs="Times New Roman"/>
                <w:i/>
                <w:iCs/>
                <w:sz w:val="24"/>
                <w:szCs w:val="24"/>
              </w:rPr>
            </w:pPr>
          </w:p>
          <w:p w14:paraId="2EAF33B2" w14:textId="77777777" w:rsidR="001334C0" w:rsidRPr="002458F1" w:rsidRDefault="001334C0" w:rsidP="0086327A">
            <w:pPr>
              <w:jc w:val="both"/>
              <w:rPr>
                <w:rFonts w:ascii="Times New Roman" w:hAnsi="Times New Roman" w:cs="Times New Roman"/>
                <w:i/>
                <w:iCs/>
                <w:sz w:val="24"/>
                <w:szCs w:val="24"/>
              </w:rPr>
            </w:pPr>
          </w:p>
          <w:p w14:paraId="125F08F0" w14:textId="77777777" w:rsidR="001334C0" w:rsidRPr="002458F1" w:rsidRDefault="001334C0" w:rsidP="0086327A">
            <w:pPr>
              <w:jc w:val="both"/>
              <w:rPr>
                <w:rFonts w:ascii="Times New Roman" w:hAnsi="Times New Roman" w:cs="Times New Roman"/>
                <w:i/>
                <w:iCs/>
                <w:sz w:val="24"/>
                <w:szCs w:val="24"/>
              </w:rPr>
            </w:pPr>
          </w:p>
          <w:p w14:paraId="62E6876C" w14:textId="77777777" w:rsidR="001334C0" w:rsidRPr="002458F1" w:rsidRDefault="001334C0" w:rsidP="0086327A">
            <w:pPr>
              <w:jc w:val="both"/>
              <w:rPr>
                <w:rFonts w:ascii="Times New Roman" w:hAnsi="Times New Roman" w:cs="Times New Roman"/>
                <w:i/>
                <w:iCs/>
                <w:sz w:val="24"/>
                <w:szCs w:val="24"/>
              </w:rPr>
            </w:pPr>
          </w:p>
          <w:p w14:paraId="40E628D4"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Рассматривание иллюстраций</w:t>
            </w:r>
          </w:p>
          <w:p w14:paraId="58B92AC0"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Привитие КГН</w:t>
            </w:r>
          </w:p>
          <w:p w14:paraId="52A9EA81" w14:textId="77777777" w:rsidR="001334C0" w:rsidRPr="002458F1" w:rsidRDefault="001334C0" w:rsidP="0086327A">
            <w:pPr>
              <w:jc w:val="both"/>
              <w:rPr>
                <w:rFonts w:ascii="Times New Roman" w:hAnsi="Times New Roman" w:cs="Times New Roman"/>
                <w:i/>
                <w:iCs/>
                <w:sz w:val="24"/>
                <w:szCs w:val="24"/>
              </w:rPr>
            </w:pPr>
          </w:p>
          <w:p w14:paraId="5B964023" w14:textId="77777777" w:rsidR="001334C0" w:rsidRPr="002458F1" w:rsidRDefault="001334C0" w:rsidP="0086327A">
            <w:pPr>
              <w:jc w:val="both"/>
              <w:rPr>
                <w:rFonts w:ascii="Times New Roman" w:hAnsi="Times New Roman" w:cs="Times New Roman"/>
                <w:i/>
                <w:iCs/>
                <w:sz w:val="24"/>
                <w:szCs w:val="24"/>
              </w:rPr>
            </w:pPr>
          </w:p>
          <w:p w14:paraId="2E27606C" w14:textId="77777777" w:rsidR="001334C0" w:rsidRPr="002458F1" w:rsidRDefault="001334C0" w:rsidP="0086327A">
            <w:pPr>
              <w:jc w:val="both"/>
              <w:rPr>
                <w:rFonts w:ascii="Times New Roman" w:hAnsi="Times New Roman" w:cs="Times New Roman"/>
                <w:i/>
                <w:iCs/>
                <w:sz w:val="24"/>
                <w:szCs w:val="24"/>
              </w:rPr>
            </w:pPr>
          </w:p>
          <w:p w14:paraId="37AAE3AE" w14:textId="77777777" w:rsidR="001334C0" w:rsidRPr="002458F1" w:rsidRDefault="001334C0" w:rsidP="0086327A">
            <w:pPr>
              <w:jc w:val="both"/>
              <w:rPr>
                <w:rFonts w:ascii="Times New Roman" w:hAnsi="Times New Roman" w:cs="Times New Roman"/>
                <w:i/>
                <w:iCs/>
                <w:sz w:val="24"/>
                <w:szCs w:val="24"/>
              </w:rPr>
            </w:pPr>
          </w:p>
          <w:p w14:paraId="31ED58E3" w14:textId="77777777" w:rsidR="001334C0" w:rsidRPr="002458F1" w:rsidRDefault="001334C0" w:rsidP="0086327A">
            <w:pPr>
              <w:jc w:val="both"/>
              <w:rPr>
                <w:rFonts w:ascii="Times New Roman" w:hAnsi="Times New Roman" w:cs="Times New Roman"/>
                <w:i/>
                <w:iCs/>
                <w:sz w:val="24"/>
                <w:szCs w:val="24"/>
              </w:rPr>
            </w:pPr>
          </w:p>
          <w:p w14:paraId="7977CBA9" w14:textId="77777777" w:rsidR="001334C0" w:rsidRPr="002458F1" w:rsidRDefault="001334C0" w:rsidP="0086327A">
            <w:pPr>
              <w:jc w:val="both"/>
              <w:rPr>
                <w:rFonts w:ascii="Times New Roman" w:hAnsi="Times New Roman" w:cs="Times New Roman"/>
                <w:i/>
                <w:iCs/>
                <w:sz w:val="24"/>
                <w:szCs w:val="24"/>
              </w:rPr>
            </w:pPr>
          </w:p>
          <w:p w14:paraId="03CD1260" w14:textId="77777777" w:rsidR="001334C0" w:rsidRPr="002458F1" w:rsidRDefault="001334C0" w:rsidP="0086327A">
            <w:pPr>
              <w:jc w:val="both"/>
              <w:rPr>
                <w:rFonts w:ascii="Times New Roman" w:hAnsi="Times New Roman" w:cs="Times New Roman"/>
                <w:i/>
                <w:iCs/>
                <w:sz w:val="24"/>
                <w:szCs w:val="24"/>
              </w:rPr>
            </w:pPr>
          </w:p>
          <w:p w14:paraId="6D46A9A4" w14:textId="77777777" w:rsidR="001334C0" w:rsidRPr="002458F1" w:rsidRDefault="001334C0" w:rsidP="0086327A">
            <w:pPr>
              <w:jc w:val="both"/>
              <w:rPr>
                <w:rFonts w:ascii="Times New Roman" w:hAnsi="Times New Roman" w:cs="Times New Roman"/>
                <w:i/>
                <w:iCs/>
                <w:sz w:val="24"/>
                <w:szCs w:val="24"/>
              </w:rPr>
            </w:pPr>
          </w:p>
          <w:p w14:paraId="4AE6DE55" w14:textId="77777777" w:rsidR="001334C0" w:rsidRPr="002458F1" w:rsidRDefault="001334C0" w:rsidP="0086327A">
            <w:pPr>
              <w:jc w:val="both"/>
              <w:rPr>
                <w:rFonts w:ascii="Times New Roman" w:hAnsi="Times New Roman" w:cs="Times New Roman"/>
                <w:i/>
                <w:iCs/>
                <w:sz w:val="24"/>
                <w:szCs w:val="24"/>
              </w:rPr>
            </w:pPr>
          </w:p>
          <w:p w14:paraId="15EC3022" w14:textId="77777777" w:rsidR="001334C0" w:rsidRPr="002458F1" w:rsidRDefault="001334C0" w:rsidP="0086327A">
            <w:pPr>
              <w:jc w:val="both"/>
              <w:rPr>
                <w:rFonts w:ascii="Times New Roman" w:hAnsi="Times New Roman" w:cs="Times New Roman"/>
                <w:i/>
                <w:iCs/>
                <w:sz w:val="24"/>
                <w:szCs w:val="24"/>
              </w:rPr>
            </w:pPr>
          </w:p>
          <w:p w14:paraId="20FF463F" w14:textId="77777777" w:rsidR="001334C0" w:rsidRPr="002458F1" w:rsidRDefault="001334C0" w:rsidP="0086327A">
            <w:pPr>
              <w:jc w:val="both"/>
              <w:rPr>
                <w:rFonts w:ascii="Times New Roman" w:hAnsi="Times New Roman" w:cs="Times New Roman"/>
                <w:i/>
                <w:iCs/>
                <w:sz w:val="24"/>
                <w:szCs w:val="24"/>
              </w:rPr>
            </w:pPr>
          </w:p>
          <w:p w14:paraId="7C3693B5" w14:textId="77777777" w:rsidR="001334C0" w:rsidRPr="002458F1" w:rsidRDefault="001334C0" w:rsidP="0086327A">
            <w:pPr>
              <w:jc w:val="both"/>
              <w:rPr>
                <w:rFonts w:ascii="Times New Roman" w:hAnsi="Times New Roman" w:cs="Times New Roman"/>
                <w:i/>
                <w:iCs/>
                <w:sz w:val="24"/>
                <w:szCs w:val="24"/>
              </w:rPr>
            </w:pPr>
          </w:p>
          <w:p w14:paraId="54CD8921" w14:textId="77777777" w:rsidR="001334C0" w:rsidRPr="002458F1" w:rsidRDefault="001334C0" w:rsidP="0086327A">
            <w:pPr>
              <w:jc w:val="both"/>
              <w:rPr>
                <w:rFonts w:ascii="Times New Roman" w:hAnsi="Times New Roman" w:cs="Times New Roman"/>
                <w:i/>
                <w:iCs/>
                <w:sz w:val="24"/>
                <w:szCs w:val="24"/>
              </w:rPr>
            </w:pPr>
          </w:p>
          <w:p w14:paraId="6C1292EC" w14:textId="77777777" w:rsidR="001334C0" w:rsidRPr="002458F1" w:rsidRDefault="001334C0" w:rsidP="0086327A">
            <w:pPr>
              <w:jc w:val="both"/>
              <w:rPr>
                <w:rFonts w:ascii="Times New Roman" w:hAnsi="Times New Roman" w:cs="Times New Roman"/>
                <w:i/>
                <w:iCs/>
                <w:sz w:val="24"/>
                <w:szCs w:val="24"/>
              </w:rPr>
            </w:pPr>
          </w:p>
          <w:p w14:paraId="1F9B6312"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Экскурсия на кухню</w:t>
            </w:r>
          </w:p>
          <w:p w14:paraId="27345C6B"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ИКТ-просмотр документального фильма «Кондитерская фабрика»</w:t>
            </w:r>
          </w:p>
        </w:tc>
        <w:tc>
          <w:tcPr>
            <w:tcW w:w="1612" w:type="dxa"/>
          </w:tcPr>
          <w:p w14:paraId="1ECA3529"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 xml:space="preserve">Година, Г.Н. «Воспитание положительного отношения к труду» </w:t>
            </w:r>
          </w:p>
          <w:p w14:paraId="4E6639E3" w14:textId="77777777" w:rsidR="001334C0" w:rsidRPr="002458F1" w:rsidRDefault="001334C0" w:rsidP="0086327A">
            <w:pPr>
              <w:rPr>
                <w:rFonts w:ascii="Times New Roman" w:hAnsi="Times New Roman" w:cs="Times New Roman"/>
                <w:i/>
                <w:iCs/>
                <w:sz w:val="24"/>
                <w:szCs w:val="24"/>
              </w:rPr>
            </w:pPr>
          </w:p>
          <w:p w14:paraId="42C7AB0E" w14:textId="77777777" w:rsidR="001334C0" w:rsidRPr="002458F1" w:rsidRDefault="001334C0" w:rsidP="0086327A">
            <w:pPr>
              <w:rPr>
                <w:rFonts w:ascii="Times New Roman" w:hAnsi="Times New Roman" w:cs="Times New Roman"/>
                <w:i/>
                <w:iCs/>
                <w:sz w:val="24"/>
                <w:szCs w:val="24"/>
              </w:rPr>
            </w:pPr>
          </w:p>
          <w:p w14:paraId="00FA2004" w14:textId="77777777" w:rsidR="001334C0" w:rsidRPr="002458F1" w:rsidRDefault="001334C0" w:rsidP="0086327A">
            <w:pPr>
              <w:rPr>
                <w:rFonts w:ascii="Times New Roman" w:hAnsi="Times New Roman" w:cs="Times New Roman"/>
                <w:i/>
                <w:iCs/>
                <w:sz w:val="24"/>
                <w:szCs w:val="24"/>
              </w:rPr>
            </w:pPr>
          </w:p>
          <w:p w14:paraId="16AAEA76" w14:textId="77777777" w:rsidR="001334C0" w:rsidRPr="002458F1" w:rsidRDefault="001334C0" w:rsidP="0086327A">
            <w:pPr>
              <w:rPr>
                <w:rFonts w:ascii="Times New Roman" w:hAnsi="Times New Roman" w:cs="Times New Roman"/>
                <w:i/>
                <w:iCs/>
                <w:sz w:val="24"/>
                <w:szCs w:val="24"/>
              </w:rPr>
            </w:pPr>
            <w:r w:rsidRPr="002458F1">
              <w:rPr>
                <w:rFonts w:ascii="Times New Roman" w:eastAsia="Times New Roman" w:hAnsi="Times New Roman" w:cs="Times New Roman"/>
                <w:i/>
                <w:iCs/>
                <w:sz w:val="24"/>
                <w:szCs w:val="24"/>
              </w:rPr>
              <w:t>Кондрашов, В.П. «Введение дошкольников в мир профессий».</w:t>
            </w:r>
          </w:p>
          <w:p w14:paraId="35F15C67" w14:textId="77777777" w:rsidR="001334C0" w:rsidRPr="002458F1" w:rsidRDefault="001334C0" w:rsidP="0086327A">
            <w:pPr>
              <w:rPr>
                <w:rFonts w:ascii="Times New Roman" w:hAnsi="Times New Roman" w:cs="Times New Roman"/>
                <w:i/>
                <w:iCs/>
                <w:sz w:val="24"/>
                <w:szCs w:val="24"/>
              </w:rPr>
            </w:pPr>
          </w:p>
          <w:p w14:paraId="0772AEDB" w14:textId="77777777" w:rsidR="001334C0" w:rsidRPr="002458F1" w:rsidRDefault="001334C0" w:rsidP="0086327A">
            <w:pPr>
              <w:rPr>
                <w:rFonts w:ascii="Times New Roman" w:hAnsi="Times New Roman" w:cs="Times New Roman"/>
                <w:i/>
                <w:iCs/>
                <w:sz w:val="24"/>
                <w:szCs w:val="24"/>
              </w:rPr>
            </w:pPr>
          </w:p>
          <w:p w14:paraId="55AAB1AB" w14:textId="77777777" w:rsidR="001334C0" w:rsidRPr="002458F1" w:rsidRDefault="001334C0" w:rsidP="0086327A">
            <w:pPr>
              <w:rPr>
                <w:rFonts w:ascii="Times New Roman" w:hAnsi="Times New Roman" w:cs="Times New Roman"/>
                <w:i/>
                <w:iCs/>
                <w:sz w:val="24"/>
                <w:szCs w:val="24"/>
              </w:rPr>
            </w:pPr>
          </w:p>
          <w:p w14:paraId="106ECA1C" w14:textId="77777777" w:rsidR="001334C0" w:rsidRPr="002458F1" w:rsidRDefault="001334C0" w:rsidP="0086327A">
            <w:pPr>
              <w:rPr>
                <w:rFonts w:ascii="Times New Roman" w:hAnsi="Times New Roman" w:cs="Times New Roman"/>
                <w:i/>
                <w:iCs/>
                <w:sz w:val="24"/>
                <w:szCs w:val="24"/>
              </w:rPr>
            </w:pPr>
          </w:p>
          <w:p w14:paraId="054C579C" w14:textId="77777777" w:rsidR="001334C0" w:rsidRPr="002458F1" w:rsidRDefault="001334C0" w:rsidP="0086327A">
            <w:pPr>
              <w:rPr>
                <w:rFonts w:ascii="Times New Roman" w:hAnsi="Times New Roman" w:cs="Times New Roman"/>
                <w:i/>
                <w:iCs/>
                <w:sz w:val="24"/>
                <w:szCs w:val="24"/>
              </w:rPr>
            </w:pPr>
          </w:p>
          <w:p w14:paraId="5CC9C16E" w14:textId="77777777" w:rsidR="001334C0" w:rsidRPr="002458F1" w:rsidRDefault="001334C0" w:rsidP="0086327A">
            <w:pPr>
              <w:rPr>
                <w:rFonts w:ascii="Times New Roman" w:hAnsi="Times New Roman" w:cs="Times New Roman"/>
                <w:i/>
                <w:iCs/>
                <w:sz w:val="24"/>
                <w:szCs w:val="24"/>
              </w:rPr>
            </w:pPr>
          </w:p>
          <w:p w14:paraId="430E76EC" w14:textId="77777777" w:rsidR="001334C0" w:rsidRPr="002458F1" w:rsidRDefault="001334C0" w:rsidP="0086327A">
            <w:pPr>
              <w:rPr>
                <w:rFonts w:ascii="Times New Roman" w:hAnsi="Times New Roman" w:cs="Times New Roman"/>
                <w:i/>
                <w:iCs/>
                <w:sz w:val="24"/>
                <w:szCs w:val="24"/>
              </w:rPr>
            </w:pPr>
          </w:p>
          <w:p w14:paraId="1CF50D09" w14:textId="77777777" w:rsidR="001334C0" w:rsidRPr="002458F1" w:rsidRDefault="001334C0" w:rsidP="0086327A">
            <w:pPr>
              <w:rPr>
                <w:rFonts w:ascii="Times New Roman" w:hAnsi="Times New Roman" w:cs="Times New Roman"/>
                <w:i/>
                <w:iCs/>
                <w:sz w:val="24"/>
                <w:szCs w:val="24"/>
              </w:rPr>
            </w:pPr>
          </w:p>
          <w:p w14:paraId="0001C8D2" w14:textId="77777777" w:rsidR="001334C0" w:rsidRPr="002458F1" w:rsidRDefault="001334C0" w:rsidP="0086327A">
            <w:pPr>
              <w:rPr>
                <w:rFonts w:ascii="Times New Roman" w:hAnsi="Times New Roman" w:cs="Times New Roman"/>
                <w:i/>
                <w:iCs/>
                <w:sz w:val="24"/>
                <w:szCs w:val="24"/>
              </w:rPr>
            </w:pPr>
          </w:p>
          <w:p w14:paraId="5F81DCC1" w14:textId="77777777" w:rsidR="001334C0" w:rsidRPr="002458F1" w:rsidRDefault="001334C0" w:rsidP="0086327A">
            <w:pPr>
              <w:rPr>
                <w:rFonts w:ascii="Times New Roman" w:eastAsia="Times New Roman" w:hAnsi="Times New Roman" w:cs="Times New Roman"/>
                <w:i/>
                <w:iCs/>
                <w:sz w:val="24"/>
                <w:szCs w:val="24"/>
              </w:rPr>
            </w:pPr>
            <w:r w:rsidRPr="002458F1">
              <w:rPr>
                <w:rFonts w:ascii="Times New Roman" w:eastAsia="Times New Roman" w:hAnsi="Times New Roman" w:cs="Times New Roman"/>
                <w:i/>
                <w:iCs/>
                <w:sz w:val="24"/>
                <w:szCs w:val="24"/>
              </w:rPr>
              <w:t xml:space="preserve">Васильева, М.А. «Трудовое воспитание» </w:t>
            </w:r>
          </w:p>
          <w:p w14:paraId="13FEC85C"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 xml:space="preserve">Година, Г.Н. «Воспитание положительного </w:t>
            </w:r>
          </w:p>
          <w:p w14:paraId="30593682"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 xml:space="preserve">отношения к труду» </w:t>
            </w:r>
          </w:p>
          <w:p w14:paraId="698CDED5" w14:textId="77777777" w:rsidR="001334C0" w:rsidRPr="002458F1" w:rsidRDefault="001334C0" w:rsidP="0086327A">
            <w:pPr>
              <w:rPr>
                <w:rFonts w:ascii="Times New Roman" w:hAnsi="Times New Roman" w:cs="Times New Roman"/>
                <w:i/>
                <w:iCs/>
                <w:sz w:val="24"/>
                <w:szCs w:val="24"/>
              </w:rPr>
            </w:pPr>
          </w:p>
          <w:p w14:paraId="5C4D87C4" w14:textId="77777777" w:rsidR="001334C0" w:rsidRPr="002458F1" w:rsidRDefault="001334C0" w:rsidP="0086327A">
            <w:pPr>
              <w:rPr>
                <w:rFonts w:ascii="Times New Roman" w:hAnsi="Times New Roman" w:cs="Times New Roman"/>
                <w:i/>
                <w:iCs/>
                <w:sz w:val="24"/>
                <w:szCs w:val="24"/>
              </w:rPr>
            </w:pPr>
          </w:p>
          <w:p w14:paraId="255E43BF" w14:textId="77777777" w:rsidR="001334C0" w:rsidRPr="002458F1" w:rsidRDefault="001334C0" w:rsidP="0086327A">
            <w:pPr>
              <w:rPr>
                <w:rFonts w:ascii="Times New Roman" w:hAnsi="Times New Roman" w:cs="Times New Roman"/>
                <w:i/>
                <w:iCs/>
                <w:sz w:val="24"/>
                <w:szCs w:val="24"/>
              </w:rPr>
            </w:pPr>
          </w:p>
          <w:p w14:paraId="2C59AC30" w14:textId="77777777" w:rsidR="001334C0" w:rsidRPr="002458F1" w:rsidRDefault="001334C0" w:rsidP="0086327A">
            <w:pPr>
              <w:rPr>
                <w:rFonts w:ascii="Times New Roman" w:hAnsi="Times New Roman" w:cs="Times New Roman"/>
                <w:i/>
                <w:iCs/>
                <w:sz w:val="24"/>
                <w:szCs w:val="24"/>
              </w:rPr>
            </w:pPr>
          </w:p>
          <w:p w14:paraId="072F70F4" w14:textId="77777777" w:rsidR="001334C0" w:rsidRPr="002458F1" w:rsidRDefault="001334C0" w:rsidP="0086327A">
            <w:pPr>
              <w:rPr>
                <w:rFonts w:ascii="Times New Roman" w:hAnsi="Times New Roman" w:cs="Times New Roman"/>
                <w:i/>
                <w:iCs/>
                <w:sz w:val="24"/>
                <w:szCs w:val="24"/>
              </w:rPr>
            </w:pPr>
          </w:p>
          <w:p w14:paraId="420CE701" w14:textId="77777777" w:rsidR="001334C0" w:rsidRPr="002458F1" w:rsidRDefault="001334C0" w:rsidP="0086327A">
            <w:pPr>
              <w:rPr>
                <w:rFonts w:ascii="Times New Roman" w:hAnsi="Times New Roman" w:cs="Times New Roman"/>
                <w:i/>
                <w:iCs/>
                <w:sz w:val="24"/>
                <w:szCs w:val="24"/>
              </w:rPr>
            </w:pPr>
          </w:p>
          <w:p w14:paraId="0406EB35" w14:textId="77777777" w:rsidR="001334C0" w:rsidRPr="002458F1" w:rsidRDefault="001334C0" w:rsidP="0086327A">
            <w:pPr>
              <w:rPr>
                <w:rFonts w:ascii="Times New Roman" w:hAnsi="Times New Roman" w:cs="Times New Roman"/>
                <w:i/>
                <w:iCs/>
                <w:sz w:val="24"/>
                <w:szCs w:val="24"/>
              </w:rPr>
            </w:pPr>
          </w:p>
          <w:p w14:paraId="1879FB91" w14:textId="77777777" w:rsidR="001334C0" w:rsidRPr="002458F1" w:rsidRDefault="001334C0" w:rsidP="0086327A">
            <w:pPr>
              <w:rPr>
                <w:rFonts w:ascii="Times New Roman" w:hAnsi="Times New Roman" w:cs="Times New Roman"/>
                <w:i/>
                <w:iCs/>
                <w:sz w:val="24"/>
                <w:szCs w:val="24"/>
              </w:rPr>
            </w:pPr>
          </w:p>
          <w:p w14:paraId="1AB49CB4" w14:textId="77777777" w:rsidR="001334C0" w:rsidRPr="002458F1" w:rsidRDefault="001334C0" w:rsidP="0086327A">
            <w:pPr>
              <w:rPr>
                <w:rFonts w:ascii="Times New Roman" w:hAnsi="Times New Roman" w:cs="Times New Roman"/>
                <w:i/>
                <w:iCs/>
                <w:sz w:val="24"/>
                <w:szCs w:val="24"/>
              </w:rPr>
            </w:pPr>
          </w:p>
          <w:p w14:paraId="1DEC739E" w14:textId="77777777" w:rsidR="001334C0" w:rsidRPr="002458F1" w:rsidRDefault="001334C0" w:rsidP="0086327A">
            <w:pPr>
              <w:rPr>
                <w:rFonts w:ascii="Times New Roman" w:hAnsi="Times New Roman" w:cs="Times New Roman"/>
                <w:i/>
                <w:iCs/>
                <w:sz w:val="24"/>
                <w:szCs w:val="24"/>
              </w:rPr>
            </w:pPr>
            <w:r w:rsidRPr="002458F1">
              <w:rPr>
                <w:rFonts w:ascii="Times New Roman" w:eastAsia="Times New Roman" w:hAnsi="Times New Roman" w:cs="Times New Roman"/>
                <w:i/>
                <w:iCs/>
                <w:sz w:val="24"/>
                <w:szCs w:val="24"/>
              </w:rPr>
              <w:t xml:space="preserve">Кондрашов, В.П. «Введение дошкольников в мир профессий» Учебно-методическое пособие </w:t>
            </w:r>
          </w:p>
          <w:p w14:paraId="131C4027" w14:textId="77777777" w:rsidR="001334C0" w:rsidRPr="002458F1" w:rsidRDefault="001334C0" w:rsidP="0086327A">
            <w:pPr>
              <w:rPr>
                <w:rFonts w:ascii="Times New Roman" w:hAnsi="Times New Roman" w:cs="Times New Roman"/>
                <w:i/>
                <w:iCs/>
                <w:sz w:val="24"/>
                <w:szCs w:val="24"/>
              </w:rPr>
            </w:pPr>
          </w:p>
          <w:p w14:paraId="3DD5E425" w14:textId="77777777" w:rsidR="001334C0" w:rsidRPr="002458F1" w:rsidRDefault="001334C0" w:rsidP="0086327A">
            <w:pPr>
              <w:rPr>
                <w:rFonts w:ascii="Times New Roman" w:hAnsi="Times New Roman" w:cs="Times New Roman"/>
                <w:i/>
                <w:iCs/>
                <w:sz w:val="24"/>
                <w:szCs w:val="24"/>
              </w:rPr>
            </w:pPr>
          </w:p>
        </w:tc>
        <w:tc>
          <w:tcPr>
            <w:tcW w:w="1825" w:type="dxa"/>
          </w:tcPr>
          <w:p w14:paraId="519E4053" w14:textId="77777777" w:rsidR="001334C0" w:rsidRPr="002458F1" w:rsidRDefault="001334C0" w:rsidP="0086327A">
            <w:pPr>
              <w:rPr>
                <w:rFonts w:ascii="Times New Roman" w:hAnsi="Times New Roman" w:cs="Times New Roman"/>
                <w:i/>
                <w:iCs/>
                <w:sz w:val="24"/>
                <w:szCs w:val="24"/>
              </w:rPr>
            </w:pPr>
          </w:p>
          <w:p w14:paraId="3F1684AC" w14:textId="77777777" w:rsidR="001334C0" w:rsidRPr="002458F1" w:rsidRDefault="001334C0" w:rsidP="0086327A">
            <w:pPr>
              <w:rPr>
                <w:rFonts w:ascii="Times New Roman" w:hAnsi="Times New Roman" w:cs="Times New Roman"/>
                <w:i/>
                <w:iCs/>
                <w:sz w:val="24"/>
                <w:szCs w:val="24"/>
              </w:rPr>
            </w:pPr>
          </w:p>
          <w:p w14:paraId="5DEC9020" w14:textId="77777777" w:rsidR="001334C0" w:rsidRPr="002458F1" w:rsidRDefault="001334C0" w:rsidP="0086327A">
            <w:pPr>
              <w:rPr>
                <w:rFonts w:ascii="Times New Roman" w:hAnsi="Times New Roman" w:cs="Times New Roman"/>
                <w:i/>
                <w:iCs/>
                <w:sz w:val="24"/>
                <w:szCs w:val="24"/>
              </w:rPr>
            </w:pPr>
          </w:p>
          <w:p w14:paraId="57620D11" w14:textId="77777777" w:rsidR="001334C0" w:rsidRPr="002458F1" w:rsidRDefault="001334C0" w:rsidP="0086327A">
            <w:pPr>
              <w:rPr>
                <w:rFonts w:ascii="Times New Roman" w:hAnsi="Times New Roman" w:cs="Times New Roman"/>
                <w:i/>
                <w:iCs/>
                <w:sz w:val="24"/>
                <w:szCs w:val="24"/>
              </w:rPr>
            </w:pPr>
          </w:p>
          <w:p w14:paraId="679C1F2A" w14:textId="77777777" w:rsidR="001334C0" w:rsidRPr="002458F1" w:rsidRDefault="001334C0" w:rsidP="0086327A">
            <w:pPr>
              <w:rPr>
                <w:rFonts w:ascii="Times New Roman" w:hAnsi="Times New Roman" w:cs="Times New Roman"/>
                <w:i/>
                <w:iCs/>
                <w:sz w:val="24"/>
                <w:szCs w:val="24"/>
              </w:rPr>
            </w:pPr>
          </w:p>
          <w:p w14:paraId="6B646DDD" w14:textId="77777777" w:rsidR="001334C0" w:rsidRPr="002458F1" w:rsidRDefault="001334C0" w:rsidP="0086327A">
            <w:pPr>
              <w:rPr>
                <w:rFonts w:ascii="Times New Roman" w:hAnsi="Times New Roman" w:cs="Times New Roman"/>
                <w:i/>
                <w:iCs/>
                <w:sz w:val="24"/>
                <w:szCs w:val="24"/>
              </w:rPr>
            </w:pPr>
          </w:p>
          <w:p w14:paraId="06D7AECD" w14:textId="77777777" w:rsidR="001334C0" w:rsidRPr="002458F1" w:rsidRDefault="001334C0" w:rsidP="0086327A">
            <w:pPr>
              <w:rPr>
                <w:rFonts w:ascii="Times New Roman" w:hAnsi="Times New Roman" w:cs="Times New Roman"/>
                <w:i/>
                <w:iCs/>
                <w:sz w:val="24"/>
                <w:szCs w:val="24"/>
              </w:rPr>
            </w:pPr>
          </w:p>
          <w:p w14:paraId="1B599729" w14:textId="77777777" w:rsidR="001334C0" w:rsidRPr="002458F1" w:rsidRDefault="001334C0" w:rsidP="0086327A">
            <w:pPr>
              <w:rPr>
                <w:rFonts w:ascii="Times New Roman" w:hAnsi="Times New Roman" w:cs="Times New Roman"/>
                <w:i/>
                <w:iCs/>
                <w:sz w:val="24"/>
                <w:szCs w:val="24"/>
              </w:rPr>
            </w:pPr>
          </w:p>
          <w:p w14:paraId="5708CB92"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Пригла</w:t>
            </w:r>
            <w:r>
              <w:rPr>
                <w:rFonts w:ascii="Times New Roman" w:hAnsi="Times New Roman" w:cs="Times New Roman"/>
                <w:i/>
                <w:iCs/>
                <w:sz w:val="24"/>
                <w:szCs w:val="24"/>
              </w:rPr>
              <w:t>шение</w:t>
            </w:r>
            <w:r w:rsidRPr="002458F1">
              <w:rPr>
                <w:rFonts w:ascii="Times New Roman" w:hAnsi="Times New Roman" w:cs="Times New Roman"/>
                <w:i/>
                <w:iCs/>
                <w:sz w:val="24"/>
                <w:szCs w:val="24"/>
              </w:rPr>
              <w:t xml:space="preserve"> на занятие врача</w:t>
            </w:r>
            <w:r>
              <w:rPr>
                <w:rFonts w:ascii="Times New Roman" w:hAnsi="Times New Roman" w:cs="Times New Roman"/>
                <w:i/>
                <w:iCs/>
                <w:sz w:val="24"/>
                <w:szCs w:val="24"/>
              </w:rPr>
              <w:t>-</w:t>
            </w:r>
            <w:r w:rsidRPr="002458F1">
              <w:rPr>
                <w:rFonts w:ascii="Times New Roman" w:hAnsi="Times New Roman" w:cs="Times New Roman"/>
                <w:i/>
                <w:iCs/>
                <w:sz w:val="24"/>
                <w:szCs w:val="24"/>
              </w:rPr>
              <w:t>педиатра</w:t>
            </w:r>
            <w:r>
              <w:rPr>
                <w:rFonts w:ascii="Times New Roman" w:hAnsi="Times New Roman" w:cs="Times New Roman"/>
                <w:i/>
                <w:iCs/>
                <w:sz w:val="24"/>
                <w:szCs w:val="24"/>
              </w:rPr>
              <w:t xml:space="preserve"> </w:t>
            </w:r>
            <w:r w:rsidRPr="002458F1">
              <w:rPr>
                <w:rFonts w:ascii="Times New Roman" w:hAnsi="Times New Roman" w:cs="Times New Roman"/>
                <w:i/>
                <w:iCs/>
                <w:sz w:val="24"/>
                <w:szCs w:val="24"/>
              </w:rPr>
              <w:t>(мам</w:t>
            </w:r>
            <w:r>
              <w:rPr>
                <w:rFonts w:ascii="Times New Roman" w:hAnsi="Times New Roman" w:cs="Times New Roman"/>
                <w:i/>
                <w:iCs/>
                <w:sz w:val="24"/>
                <w:szCs w:val="24"/>
              </w:rPr>
              <w:t>ы</w:t>
            </w:r>
            <w:r w:rsidRPr="002458F1">
              <w:rPr>
                <w:rFonts w:ascii="Times New Roman" w:hAnsi="Times New Roman" w:cs="Times New Roman"/>
                <w:i/>
                <w:iCs/>
                <w:sz w:val="24"/>
                <w:szCs w:val="24"/>
              </w:rPr>
              <w:t>) рассказать о своей профессии</w:t>
            </w:r>
          </w:p>
          <w:p w14:paraId="07768B6A" w14:textId="77777777" w:rsidR="001334C0" w:rsidRPr="002458F1" w:rsidRDefault="001334C0" w:rsidP="0086327A">
            <w:pPr>
              <w:rPr>
                <w:rFonts w:ascii="Times New Roman" w:hAnsi="Times New Roman" w:cs="Times New Roman"/>
                <w:i/>
                <w:iCs/>
                <w:sz w:val="24"/>
                <w:szCs w:val="24"/>
              </w:rPr>
            </w:pPr>
          </w:p>
          <w:p w14:paraId="69CF2025" w14:textId="77777777" w:rsidR="001334C0" w:rsidRPr="002458F1" w:rsidRDefault="001334C0" w:rsidP="0086327A">
            <w:pPr>
              <w:rPr>
                <w:rFonts w:ascii="Times New Roman" w:hAnsi="Times New Roman" w:cs="Times New Roman"/>
                <w:i/>
                <w:iCs/>
                <w:sz w:val="24"/>
                <w:szCs w:val="24"/>
              </w:rPr>
            </w:pPr>
          </w:p>
          <w:p w14:paraId="4A1125F3" w14:textId="77777777" w:rsidR="001334C0" w:rsidRPr="002458F1" w:rsidRDefault="001334C0" w:rsidP="0086327A">
            <w:pPr>
              <w:rPr>
                <w:rFonts w:ascii="Times New Roman" w:hAnsi="Times New Roman" w:cs="Times New Roman"/>
                <w:i/>
                <w:iCs/>
                <w:sz w:val="24"/>
                <w:szCs w:val="24"/>
              </w:rPr>
            </w:pPr>
          </w:p>
          <w:p w14:paraId="0EE9B472" w14:textId="77777777" w:rsidR="001334C0" w:rsidRPr="002458F1" w:rsidRDefault="001334C0" w:rsidP="0086327A">
            <w:pPr>
              <w:rPr>
                <w:rFonts w:ascii="Times New Roman" w:hAnsi="Times New Roman" w:cs="Times New Roman"/>
                <w:i/>
                <w:iCs/>
                <w:sz w:val="24"/>
                <w:szCs w:val="24"/>
              </w:rPr>
            </w:pPr>
          </w:p>
          <w:p w14:paraId="36BC32BC" w14:textId="77777777" w:rsidR="001334C0" w:rsidRPr="002458F1" w:rsidRDefault="001334C0" w:rsidP="0086327A">
            <w:pPr>
              <w:rPr>
                <w:rFonts w:ascii="Times New Roman" w:hAnsi="Times New Roman" w:cs="Times New Roman"/>
                <w:i/>
                <w:iCs/>
                <w:sz w:val="24"/>
                <w:szCs w:val="24"/>
              </w:rPr>
            </w:pPr>
          </w:p>
          <w:p w14:paraId="6CF32E69" w14:textId="77777777" w:rsidR="001334C0" w:rsidRPr="002458F1" w:rsidRDefault="001334C0" w:rsidP="0086327A">
            <w:pPr>
              <w:rPr>
                <w:rFonts w:ascii="Times New Roman" w:hAnsi="Times New Roman" w:cs="Times New Roman"/>
                <w:i/>
                <w:iCs/>
                <w:sz w:val="24"/>
                <w:szCs w:val="24"/>
              </w:rPr>
            </w:pPr>
          </w:p>
          <w:p w14:paraId="4848635C" w14:textId="77777777" w:rsidR="001334C0" w:rsidRPr="002458F1" w:rsidRDefault="001334C0" w:rsidP="0086327A">
            <w:pPr>
              <w:rPr>
                <w:rFonts w:ascii="Times New Roman" w:hAnsi="Times New Roman" w:cs="Times New Roman"/>
                <w:i/>
                <w:iCs/>
                <w:sz w:val="24"/>
                <w:szCs w:val="24"/>
              </w:rPr>
            </w:pPr>
          </w:p>
          <w:p w14:paraId="1C18ABF2" w14:textId="77777777" w:rsidR="001334C0" w:rsidRPr="002458F1" w:rsidRDefault="001334C0" w:rsidP="0086327A">
            <w:pPr>
              <w:rPr>
                <w:rFonts w:ascii="Times New Roman" w:hAnsi="Times New Roman" w:cs="Times New Roman"/>
                <w:i/>
                <w:iCs/>
                <w:sz w:val="24"/>
                <w:szCs w:val="24"/>
              </w:rPr>
            </w:pPr>
          </w:p>
          <w:p w14:paraId="79892F7D" w14:textId="77777777" w:rsidR="001334C0" w:rsidRPr="002458F1" w:rsidRDefault="001334C0" w:rsidP="0086327A">
            <w:pPr>
              <w:rPr>
                <w:rFonts w:ascii="Times New Roman" w:hAnsi="Times New Roman" w:cs="Times New Roman"/>
                <w:i/>
                <w:iCs/>
                <w:sz w:val="24"/>
                <w:szCs w:val="24"/>
              </w:rPr>
            </w:pPr>
          </w:p>
          <w:p w14:paraId="1EEFC0AE"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Родительское собрание «Готовность ребенка к школе»</w:t>
            </w:r>
          </w:p>
          <w:p w14:paraId="6EBF86D6" w14:textId="77777777" w:rsidR="001334C0" w:rsidRPr="002458F1" w:rsidRDefault="001334C0" w:rsidP="0086327A">
            <w:pPr>
              <w:rPr>
                <w:rFonts w:ascii="Times New Roman" w:hAnsi="Times New Roman" w:cs="Times New Roman"/>
                <w:i/>
                <w:iCs/>
                <w:sz w:val="24"/>
                <w:szCs w:val="24"/>
              </w:rPr>
            </w:pPr>
          </w:p>
          <w:p w14:paraId="44A49F5A" w14:textId="77777777" w:rsidR="001334C0" w:rsidRPr="002458F1" w:rsidRDefault="001334C0" w:rsidP="0086327A">
            <w:pPr>
              <w:rPr>
                <w:rFonts w:ascii="Times New Roman" w:hAnsi="Times New Roman" w:cs="Times New Roman"/>
                <w:i/>
                <w:iCs/>
                <w:sz w:val="24"/>
                <w:szCs w:val="24"/>
              </w:rPr>
            </w:pPr>
          </w:p>
          <w:p w14:paraId="7A8210D7" w14:textId="77777777" w:rsidR="001334C0" w:rsidRPr="002458F1" w:rsidRDefault="001334C0" w:rsidP="0086327A">
            <w:pPr>
              <w:rPr>
                <w:rFonts w:ascii="Times New Roman" w:hAnsi="Times New Roman" w:cs="Times New Roman"/>
                <w:i/>
                <w:iCs/>
                <w:sz w:val="24"/>
                <w:szCs w:val="24"/>
              </w:rPr>
            </w:pPr>
          </w:p>
          <w:p w14:paraId="6ACCFD71" w14:textId="77777777" w:rsidR="001334C0" w:rsidRPr="002458F1" w:rsidRDefault="001334C0" w:rsidP="0086327A">
            <w:pPr>
              <w:rPr>
                <w:rFonts w:ascii="Times New Roman" w:hAnsi="Times New Roman" w:cs="Times New Roman"/>
                <w:i/>
                <w:iCs/>
                <w:sz w:val="24"/>
                <w:szCs w:val="24"/>
              </w:rPr>
            </w:pPr>
          </w:p>
          <w:p w14:paraId="5523C346" w14:textId="77777777" w:rsidR="001334C0" w:rsidRPr="002458F1" w:rsidRDefault="001334C0" w:rsidP="0086327A">
            <w:pPr>
              <w:rPr>
                <w:rFonts w:ascii="Times New Roman" w:hAnsi="Times New Roman" w:cs="Times New Roman"/>
                <w:i/>
                <w:iCs/>
                <w:sz w:val="24"/>
                <w:szCs w:val="24"/>
              </w:rPr>
            </w:pPr>
          </w:p>
          <w:p w14:paraId="58072B92" w14:textId="77777777" w:rsidR="001334C0" w:rsidRPr="002458F1" w:rsidRDefault="001334C0" w:rsidP="0086327A">
            <w:pPr>
              <w:rPr>
                <w:rFonts w:ascii="Times New Roman" w:hAnsi="Times New Roman" w:cs="Times New Roman"/>
                <w:i/>
                <w:iCs/>
                <w:sz w:val="24"/>
                <w:szCs w:val="24"/>
              </w:rPr>
            </w:pPr>
          </w:p>
          <w:p w14:paraId="261F6365" w14:textId="77777777" w:rsidR="001334C0" w:rsidRPr="002458F1" w:rsidRDefault="001334C0" w:rsidP="0086327A">
            <w:pPr>
              <w:rPr>
                <w:rFonts w:ascii="Times New Roman" w:hAnsi="Times New Roman" w:cs="Times New Roman"/>
                <w:i/>
                <w:iCs/>
                <w:sz w:val="24"/>
                <w:szCs w:val="24"/>
              </w:rPr>
            </w:pPr>
          </w:p>
          <w:p w14:paraId="1D34EDFD" w14:textId="77777777" w:rsidR="001334C0" w:rsidRPr="002458F1" w:rsidRDefault="001334C0" w:rsidP="0086327A">
            <w:pPr>
              <w:rPr>
                <w:rFonts w:ascii="Times New Roman" w:hAnsi="Times New Roman" w:cs="Times New Roman"/>
                <w:i/>
                <w:iCs/>
                <w:sz w:val="24"/>
                <w:szCs w:val="24"/>
              </w:rPr>
            </w:pPr>
          </w:p>
          <w:p w14:paraId="129AC3A7" w14:textId="77777777" w:rsidR="001334C0" w:rsidRPr="002458F1" w:rsidRDefault="001334C0" w:rsidP="0086327A">
            <w:pPr>
              <w:rPr>
                <w:rFonts w:ascii="Times New Roman" w:hAnsi="Times New Roman" w:cs="Times New Roman"/>
                <w:i/>
                <w:iCs/>
                <w:sz w:val="24"/>
                <w:szCs w:val="24"/>
              </w:rPr>
            </w:pPr>
          </w:p>
          <w:p w14:paraId="56508EBF" w14:textId="77777777" w:rsidR="001334C0" w:rsidRPr="002458F1" w:rsidRDefault="001334C0" w:rsidP="0086327A">
            <w:pPr>
              <w:rPr>
                <w:rFonts w:ascii="Times New Roman" w:hAnsi="Times New Roman" w:cs="Times New Roman"/>
                <w:i/>
                <w:iCs/>
                <w:sz w:val="24"/>
                <w:szCs w:val="24"/>
              </w:rPr>
            </w:pPr>
          </w:p>
          <w:p w14:paraId="6B810E40" w14:textId="77777777" w:rsidR="001334C0" w:rsidRPr="002458F1" w:rsidRDefault="001334C0" w:rsidP="0086327A">
            <w:pPr>
              <w:rPr>
                <w:rFonts w:ascii="Times New Roman" w:hAnsi="Times New Roman" w:cs="Times New Roman"/>
                <w:i/>
                <w:iCs/>
                <w:sz w:val="24"/>
                <w:szCs w:val="24"/>
              </w:rPr>
            </w:pPr>
          </w:p>
          <w:p w14:paraId="510C976C" w14:textId="77777777" w:rsidR="001334C0" w:rsidRPr="002458F1" w:rsidRDefault="001334C0" w:rsidP="0086327A">
            <w:pPr>
              <w:rPr>
                <w:rFonts w:ascii="Times New Roman" w:hAnsi="Times New Roman" w:cs="Times New Roman"/>
                <w:i/>
                <w:iCs/>
                <w:sz w:val="24"/>
                <w:szCs w:val="24"/>
              </w:rPr>
            </w:pPr>
          </w:p>
          <w:p w14:paraId="6B19F2E8"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Совместно с поваром изготовить печенье</w:t>
            </w:r>
          </w:p>
        </w:tc>
        <w:tc>
          <w:tcPr>
            <w:tcW w:w="1125" w:type="dxa"/>
          </w:tcPr>
          <w:p w14:paraId="5D88A4F7"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апрель</w:t>
            </w:r>
          </w:p>
        </w:tc>
        <w:tc>
          <w:tcPr>
            <w:tcW w:w="1722" w:type="dxa"/>
          </w:tcPr>
          <w:p w14:paraId="5E2D8D24"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Воспитатель</w:t>
            </w:r>
          </w:p>
          <w:p w14:paraId="148C901F" w14:textId="77777777" w:rsidR="001334C0" w:rsidRPr="002458F1" w:rsidRDefault="001334C0" w:rsidP="0086327A">
            <w:pPr>
              <w:rPr>
                <w:rFonts w:ascii="Times New Roman" w:hAnsi="Times New Roman" w:cs="Times New Roman"/>
                <w:i/>
                <w:iCs/>
                <w:sz w:val="24"/>
                <w:szCs w:val="24"/>
              </w:rPr>
            </w:pPr>
          </w:p>
          <w:p w14:paraId="6F81BA45" w14:textId="77777777" w:rsidR="001334C0" w:rsidRPr="002458F1" w:rsidRDefault="001334C0" w:rsidP="0086327A">
            <w:pPr>
              <w:rPr>
                <w:rFonts w:ascii="Times New Roman" w:hAnsi="Times New Roman" w:cs="Times New Roman"/>
                <w:i/>
                <w:iCs/>
                <w:sz w:val="24"/>
                <w:szCs w:val="24"/>
              </w:rPr>
            </w:pPr>
          </w:p>
          <w:p w14:paraId="5ED3CE11" w14:textId="77777777" w:rsidR="001334C0" w:rsidRPr="002458F1" w:rsidRDefault="001334C0" w:rsidP="0086327A">
            <w:pPr>
              <w:rPr>
                <w:rFonts w:ascii="Times New Roman" w:hAnsi="Times New Roman" w:cs="Times New Roman"/>
                <w:i/>
                <w:iCs/>
                <w:sz w:val="24"/>
                <w:szCs w:val="24"/>
              </w:rPr>
            </w:pPr>
          </w:p>
          <w:p w14:paraId="7E955CAE" w14:textId="77777777" w:rsidR="001334C0" w:rsidRPr="002458F1" w:rsidRDefault="001334C0" w:rsidP="0086327A">
            <w:pPr>
              <w:rPr>
                <w:rFonts w:ascii="Times New Roman" w:hAnsi="Times New Roman" w:cs="Times New Roman"/>
                <w:i/>
                <w:iCs/>
                <w:sz w:val="24"/>
                <w:szCs w:val="24"/>
              </w:rPr>
            </w:pPr>
          </w:p>
          <w:p w14:paraId="43117EBD" w14:textId="77777777" w:rsidR="001334C0" w:rsidRPr="002458F1" w:rsidRDefault="001334C0" w:rsidP="0086327A">
            <w:pPr>
              <w:rPr>
                <w:rFonts w:ascii="Times New Roman" w:hAnsi="Times New Roman" w:cs="Times New Roman"/>
                <w:i/>
                <w:iCs/>
                <w:sz w:val="24"/>
                <w:szCs w:val="24"/>
              </w:rPr>
            </w:pPr>
          </w:p>
          <w:p w14:paraId="1137F87F" w14:textId="77777777" w:rsidR="001334C0" w:rsidRPr="002458F1" w:rsidRDefault="001334C0" w:rsidP="0086327A">
            <w:pPr>
              <w:rPr>
                <w:rFonts w:ascii="Times New Roman" w:hAnsi="Times New Roman" w:cs="Times New Roman"/>
                <w:i/>
                <w:iCs/>
                <w:sz w:val="24"/>
                <w:szCs w:val="24"/>
              </w:rPr>
            </w:pPr>
          </w:p>
          <w:p w14:paraId="2B44DFD4" w14:textId="77777777" w:rsidR="001334C0" w:rsidRPr="002458F1" w:rsidRDefault="001334C0" w:rsidP="0086327A">
            <w:pPr>
              <w:rPr>
                <w:rFonts w:ascii="Times New Roman" w:hAnsi="Times New Roman" w:cs="Times New Roman"/>
                <w:i/>
                <w:iCs/>
                <w:sz w:val="24"/>
                <w:szCs w:val="24"/>
              </w:rPr>
            </w:pPr>
          </w:p>
          <w:p w14:paraId="0C4B8AA1" w14:textId="77777777" w:rsidR="001334C0" w:rsidRPr="002458F1" w:rsidRDefault="001334C0" w:rsidP="0086327A">
            <w:pPr>
              <w:rPr>
                <w:rFonts w:ascii="Times New Roman" w:hAnsi="Times New Roman" w:cs="Times New Roman"/>
                <w:i/>
                <w:iCs/>
                <w:sz w:val="24"/>
                <w:szCs w:val="24"/>
              </w:rPr>
            </w:pPr>
          </w:p>
          <w:p w14:paraId="49120852" w14:textId="77777777" w:rsidR="001334C0" w:rsidRPr="002458F1" w:rsidRDefault="001334C0" w:rsidP="0086327A">
            <w:pPr>
              <w:rPr>
                <w:rFonts w:ascii="Times New Roman" w:hAnsi="Times New Roman" w:cs="Times New Roman"/>
                <w:i/>
                <w:iCs/>
                <w:sz w:val="24"/>
                <w:szCs w:val="24"/>
              </w:rPr>
            </w:pPr>
          </w:p>
          <w:p w14:paraId="53D616B7"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Воспитатель</w:t>
            </w:r>
          </w:p>
          <w:p w14:paraId="57325E05" w14:textId="77777777" w:rsidR="001334C0" w:rsidRPr="002458F1" w:rsidRDefault="001334C0" w:rsidP="0086327A">
            <w:pPr>
              <w:rPr>
                <w:rFonts w:ascii="Times New Roman" w:hAnsi="Times New Roman" w:cs="Times New Roman"/>
                <w:i/>
                <w:iCs/>
                <w:sz w:val="24"/>
                <w:szCs w:val="24"/>
              </w:rPr>
            </w:pPr>
          </w:p>
          <w:p w14:paraId="424DC31A" w14:textId="77777777" w:rsidR="001334C0" w:rsidRPr="002458F1" w:rsidRDefault="001334C0" w:rsidP="0086327A">
            <w:pPr>
              <w:rPr>
                <w:rFonts w:ascii="Times New Roman" w:hAnsi="Times New Roman" w:cs="Times New Roman"/>
                <w:i/>
                <w:iCs/>
                <w:sz w:val="24"/>
                <w:szCs w:val="24"/>
              </w:rPr>
            </w:pPr>
          </w:p>
          <w:p w14:paraId="3C429BC1" w14:textId="77777777" w:rsidR="001334C0" w:rsidRPr="002458F1" w:rsidRDefault="001334C0" w:rsidP="0086327A">
            <w:pPr>
              <w:rPr>
                <w:rFonts w:ascii="Times New Roman" w:hAnsi="Times New Roman" w:cs="Times New Roman"/>
                <w:i/>
                <w:iCs/>
                <w:sz w:val="24"/>
                <w:szCs w:val="24"/>
              </w:rPr>
            </w:pPr>
          </w:p>
          <w:p w14:paraId="625E16C0" w14:textId="77777777" w:rsidR="001334C0" w:rsidRPr="002458F1" w:rsidRDefault="001334C0" w:rsidP="0086327A">
            <w:pPr>
              <w:rPr>
                <w:rFonts w:ascii="Times New Roman" w:hAnsi="Times New Roman" w:cs="Times New Roman"/>
                <w:i/>
                <w:iCs/>
                <w:sz w:val="24"/>
                <w:szCs w:val="24"/>
              </w:rPr>
            </w:pPr>
          </w:p>
          <w:p w14:paraId="4E9BA335" w14:textId="77777777" w:rsidR="001334C0" w:rsidRPr="002458F1" w:rsidRDefault="001334C0" w:rsidP="0086327A">
            <w:pPr>
              <w:rPr>
                <w:rFonts w:ascii="Times New Roman" w:hAnsi="Times New Roman" w:cs="Times New Roman"/>
                <w:i/>
                <w:iCs/>
                <w:sz w:val="24"/>
                <w:szCs w:val="24"/>
              </w:rPr>
            </w:pPr>
          </w:p>
          <w:p w14:paraId="43D111D4" w14:textId="77777777" w:rsidR="001334C0" w:rsidRPr="002458F1" w:rsidRDefault="001334C0" w:rsidP="0086327A">
            <w:pPr>
              <w:rPr>
                <w:rFonts w:ascii="Times New Roman" w:hAnsi="Times New Roman" w:cs="Times New Roman"/>
                <w:i/>
                <w:iCs/>
                <w:sz w:val="24"/>
                <w:szCs w:val="24"/>
              </w:rPr>
            </w:pPr>
          </w:p>
          <w:p w14:paraId="46A5C93B" w14:textId="77777777" w:rsidR="001334C0" w:rsidRPr="002458F1" w:rsidRDefault="001334C0" w:rsidP="0086327A">
            <w:pPr>
              <w:rPr>
                <w:rFonts w:ascii="Times New Roman" w:hAnsi="Times New Roman" w:cs="Times New Roman"/>
                <w:i/>
                <w:iCs/>
                <w:sz w:val="24"/>
                <w:szCs w:val="24"/>
              </w:rPr>
            </w:pPr>
          </w:p>
          <w:p w14:paraId="6125C6C1" w14:textId="77777777" w:rsidR="001334C0" w:rsidRPr="002458F1" w:rsidRDefault="001334C0" w:rsidP="0086327A">
            <w:pPr>
              <w:rPr>
                <w:rFonts w:ascii="Times New Roman" w:hAnsi="Times New Roman" w:cs="Times New Roman"/>
                <w:i/>
                <w:iCs/>
                <w:sz w:val="24"/>
                <w:szCs w:val="24"/>
              </w:rPr>
            </w:pPr>
          </w:p>
          <w:p w14:paraId="0146D0A7" w14:textId="77777777" w:rsidR="001334C0" w:rsidRPr="002458F1" w:rsidRDefault="001334C0" w:rsidP="0086327A">
            <w:pPr>
              <w:rPr>
                <w:rFonts w:ascii="Times New Roman" w:hAnsi="Times New Roman" w:cs="Times New Roman"/>
                <w:i/>
                <w:iCs/>
                <w:sz w:val="24"/>
                <w:szCs w:val="24"/>
              </w:rPr>
            </w:pPr>
          </w:p>
          <w:p w14:paraId="14BF57C9" w14:textId="77777777" w:rsidR="001334C0" w:rsidRPr="002458F1" w:rsidRDefault="001334C0" w:rsidP="0086327A">
            <w:pPr>
              <w:rPr>
                <w:rFonts w:ascii="Times New Roman" w:hAnsi="Times New Roman" w:cs="Times New Roman"/>
                <w:i/>
                <w:iCs/>
                <w:sz w:val="24"/>
                <w:szCs w:val="24"/>
              </w:rPr>
            </w:pPr>
          </w:p>
          <w:p w14:paraId="0B976795" w14:textId="77777777" w:rsidR="001334C0" w:rsidRPr="002458F1" w:rsidRDefault="001334C0" w:rsidP="0086327A">
            <w:pPr>
              <w:rPr>
                <w:rFonts w:ascii="Times New Roman" w:hAnsi="Times New Roman" w:cs="Times New Roman"/>
                <w:i/>
                <w:iCs/>
                <w:sz w:val="24"/>
                <w:szCs w:val="24"/>
              </w:rPr>
            </w:pPr>
          </w:p>
          <w:p w14:paraId="4A6D6887" w14:textId="77777777" w:rsidR="001334C0" w:rsidRPr="002458F1" w:rsidRDefault="001334C0" w:rsidP="0086327A">
            <w:pPr>
              <w:rPr>
                <w:rFonts w:ascii="Times New Roman" w:hAnsi="Times New Roman" w:cs="Times New Roman"/>
                <w:i/>
                <w:iCs/>
                <w:sz w:val="24"/>
                <w:szCs w:val="24"/>
              </w:rPr>
            </w:pPr>
          </w:p>
          <w:p w14:paraId="624FD75F" w14:textId="77777777" w:rsidR="001334C0" w:rsidRPr="002458F1" w:rsidRDefault="001334C0" w:rsidP="0086327A">
            <w:pPr>
              <w:rPr>
                <w:rFonts w:ascii="Times New Roman" w:hAnsi="Times New Roman" w:cs="Times New Roman"/>
                <w:i/>
                <w:iCs/>
                <w:sz w:val="24"/>
                <w:szCs w:val="24"/>
              </w:rPr>
            </w:pPr>
          </w:p>
          <w:p w14:paraId="2C06553E" w14:textId="77777777" w:rsidR="001334C0" w:rsidRPr="002458F1" w:rsidRDefault="001334C0" w:rsidP="0086327A">
            <w:pPr>
              <w:rPr>
                <w:rFonts w:ascii="Times New Roman" w:hAnsi="Times New Roman" w:cs="Times New Roman"/>
                <w:i/>
                <w:iCs/>
                <w:sz w:val="24"/>
                <w:szCs w:val="24"/>
              </w:rPr>
            </w:pPr>
          </w:p>
          <w:p w14:paraId="0A00FD6C" w14:textId="77777777" w:rsidR="001334C0" w:rsidRPr="002458F1" w:rsidRDefault="001334C0" w:rsidP="0086327A">
            <w:pPr>
              <w:rPr>
                <w:rFonts w:ascii="Times New Roman" w:hAnsi="Times New Roman" w:cs="Times New Roman"/>
                <w:i/>
                <w:iCs/>
                <w:sz w:val="24"/>
                <w:szCs w:val="24"/>
              </w:rPr>
            </w:pPr>
          </w:p>
          <w:p w14:paraId="6306E02A" w14:textId="77777777" w:rsidR="001334C0" w:rsidRPr="002458F1" w:rsidRDefault="001334C0" w:rsidP="0086327A">
            <w:pPr>
              <w:rPr>
                <w:rFonts w:ascii="Times New Roman" w:hAnsi="Times New Roman" w:cs="Times New Roman"/>
                <w:i/>
                <w:iCs/>
                <w:sz w:val="24"/>
                <w:szCs w:val="24"/>
              </w:rPr>
            </w:pPr>
          </w:p>
          <w:p w14:paraId="19D2937C" w14:textId="77777777" w:rsidR="001334C0" w:rsidRPr="002458F1" w:rsidRDefault="001334C0" w:rsidP="0086327A">
            <w:pPr>
              <w:rPr>
                <w:rFonts w:ascii="Times New Roman" w:hAnsi="Times New Roman" w:cs="Times New Roman"/>
                <w:i/>
                <w:iCs/>
                <w:sz w:val="24"/>
                <w:szCs w:val="24"/>
              </w:rPr>
            </w:pPr>
          </w:p>
          <w:p w14:paraId="3E70C8EC" w14:textId="77777777" w:rsidR="001334C0" w:rsidRPr="002458F1" w:rsidRDefault="001334C0" w:rsidP="0086327A">
            <w:pPr>
              <w:rPr>
                <w:rFonts w:ascii="Times New Roman" w:hAnsi="Times New Roman" w:cs="Times New Roman"/>
                <w:i/>
                <w:iCs/>
                <w:sz w:val="24"/>
                <w:szCs w:val="24"/>
              </w:rPr>
            </w:pPr>
          </w:p>
          <w:p w14:paraId="07D8ED84" w14:textId="77777777" w:rsidR="001334C0" w:rsidRPr="002458F1" w:rsidRDefault="001334C0" w:rsidP="0086327A">
            <w:pPr>
              <w:rPr>
                <w:rFonts w:ascii="Times New Roman" w:hAnsi="Times New Roman" w:cs="Times New Roman"/>
                <w:i/>
                <w:iCs/>
                <w:sz w:val="24"/>
                <w:szCs w:val="24"/>
              </w:rPr>
            </w:pPr>
          </w:p>
          <w:p w14:paraId="281C8405"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Воспитатель</w:t>
            </w:r>
          </w:p>
          <w:p w14:paraId="69018DF4" w14:textId="77777777" w:rsidR="001334C0" w:rsidRPr="002458F1" w:rsidRDefault="001334C0" w:rsidP="0086327A">
            <w:pPr>
              <w:rPr>
                <w:rFonts w:ascii="Times New Roman" w:hAnsi="Times New Roman" w:cs="Times New Roman"/>
                <w:i/>
                <w:iCs/>
                <w:sz w:val="24"/>
                <w:szCs w:val="24"/>
              </w:rPr>
            </w:pPr>
          </w:p>
          <w:p w14:paraId="7BAFB72F" w14:textId="77777777" w:rsidR="001334C0" w:rsidRPr="002458F1" w:rsidRDefault="001334C0" w:rsidP="0086327A">
            <w:pPr>
              <w:rPr>
                <w:rFonts w:ascii="Times New Roman" w:hAnsi="Times New Roman" w:cs="Times New Roman"/>
                <w:i/>
                <w:iCs/>
                <w:sz w:val="24"/>
                <w:szCs w:val="24"/>
              </w:rPr>
            </w:pPr>
          </w:p>
          <w:p w14:paraId="1F137558" w14:textId="77777777" w:rsidR="001334C0" w:rsidRPr="002458F1" w:rsidRDefault="001334C0" w:rsidP="0086327A">
            <w:pPr>
              <w:rPr>
                <w:rFonts w:ascii="Times New Roman" w:hAnsi="Times New Roman" w:cs="Times New Roman"/>
                <w:i/>
                <w:iCs/>
                <w:sz w:val="24"/>
                <w:szCs w:val="24"/>
              </w:rPr>
            </w:pPr>
          </w:p>
          <w:p w14:paraId="488980C4" w14:textId="77777777" w:rsidR="001334C0" w:rsidRPr="002458F1" w:rsidRDefault="001334C0" w:rsidP="0086327A">
            <w:pPr>
              <w:rPr>
                <w:rFonts w:ascii="Times New Roman" w:hAnsi="Times New Roman" w:cs="Times New Roman"/>
                <w:i/>
                <w:iCs/>
                <w:sz w:val="24"/>
                <w:szCs w:val="24"/>
              </w:rPr>
            </w:pPr>
          </w:p>
          <w:p w14:paraId="5E1DCA33" w14:textId="77777777" w:rsidR="001334C0" w:rsidRPr="002458F1" w:rsidRDefault="001334C0" w:rsidP="0086327A">
            <w:pPr>
              <w:rPr>
                <w:rFonts w:ascii="Times New Roman" w:hAnsi="Times New Roman" w:cs="Times New Roman"/>
                <w:i/>
                <w:iCs/>
                <w:sz w:val="24"/>
                <w:szCs w:val="24"/>
              </w:rPr>
            </w:pPr>
          </w:p>
          <w:p w14:paraId="37E2EF0E" w14:textId="77777777" w:rsidR="001334C0" w:rsidRPr="002458F1" w:rsidRDefault="001334C0" w:rsidP="0086327A">
            <w:pPr>
              <w:rPr>
                <w:rFonts w:ascii="Times New Roman" w:hAnsi="Times New Roman" w:cs="Times New Roman"/>
                <w:i/>
                <w:iCs/>
                <w:sz w:val="24"/>
                <w:szCs w:val="24"/>
              </w:rPr>
            </w:pPr>
          </w:p>
          <w:p w14:paraId="17F9AE7A" w14:textId="77777777" w:rsidR="001334C0" w:rsidRPr="002458F1" w:rsidRDefault="001334C0" w:rsidP="0086327A">
            <w:pPr>
              <w:rPr>
                <w:rFonts w:ascii="Times New Roman" w:hAnsi="Times New Roman" w:cs="Times New Roman"/>
                <w:i/>
                <w:iCs/>
                <w:sz w:val="24"/>
                <w:szCs w:val="24"/>
              </w:rPr>
            </w:pPr>
          </w:p>
          <w:p w14:paraId="60A72F3F"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Воспитатель</w:t>
            </w:r>
          </w:p>
          <w:p w14:paraId="08CC752F"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Повар</w:t>
            </w:r>
          </w:p>
        </w:tc>
      </w:tr>
      <w:tr w:rsidR="001334C0" w:rsidRPr="002458F1" w14:paraId="2E97882F" w14:textId="77777777" w:rsidTr="0086327A">
        <w:trPr>
          <w:trHeight w:val="1169"/>
        </w:trPr>
        <w:tc>
          <w:tcPr>
            <w:tcW w:w="3887" w:type="dxa"/>
          </w:tcPr>
          <w:p w14:paraId="0359EDB2" w14:textId="77777777" w:rsidR="001334C0" w:rsidRPr="002458F1" w:rsidRDefault="001334C0" w:rsidP="0086327A">
            <w:pPr>
              <w:rPr>
                <w:rFonts w:ascii="Times New Roman" w:eastAsia="Times New Roman" w:hAnsi="Times New Roman" w:cs="Times New Roman"/>
                <w:i/>
                <w:iCs/>
                <w:sz w:val="24"/>
                <w:szCs w:val="24"/>
                <w:lang w:eastAsia="ru-RU"/>
              </w:rPr>
            </w:pPr>
            <w:r w:rsidRPr="002458F1">
              <w:rPr>
                <w:rFonts w:ascii="Times New Roman" w:eastAsia="Times New Roman" w:hAnsi="Times New Roman" w:cs="Times New Roman"/>
                <w:i/>
                <w:iCs/>
                <w:sz w:val="24"/>
                <w:szCs w:val="24"/>
                <w:lang w:eastAsia="ru-RU"/>
              </w:rPr>
              <w:t>Тема: «Кто опрятен, тот приятен»</w:t>
            </w:r>
          </w:p>
          <w:p w14:paraId="2C006FB3" w14:textId="77777777" w:rsidR="001334C0" w:rsidRPr="002458F1" w:rsidRDefault="001334C0" w:rsidP="0086327A">
            <w:pPr>
              <w:rPr>
                <w:rFonts w:ascii="Times New Roman" w:eastAsia="Times New Roman" w:hAnsi="Times New Roman" w:cs="Times New Roman"/>
                <w:i/>
                <w:iCs/>
                <w:sz w:val="24"/>
                <w:szCs w:val="24"/>
                <w:lang w:eastAsia="ru-RU"/>
              </w:rPr>
            </w:pPr>
            <w:r w:rsidRPr="002458F1">
              <w:rPr>
                <w:rFonts w:ascii="Times New Roman" w:eastAsia="Times New Roman" w:hAnsi="Times New Roman" w:cs="Times New Roman"/>
                <w:i/>
                <w:iCs/>
                <w:sz w:val="24"/>
                <w:szCs w:val="24"/>
                <w:lang w:eastAsia="ru-RU"/>
              </w:rPr>
              <w:t>Цель: формировать умение поддерживать в порядке одежду и обувь (определять степень загрязнения, застирывать пятна в случае необходимости, протирать обувь и пр.).</w:t>
            </w:r>
          </w:p>
          <w:p w14:paraId="27C9FC0C" w14:textId="77777777" w:rsidR="001334C0" w:rsidRPr="002458F1" w:rsidRDefault="001334C0" w:rsidP="0086327A">
            <w:pPr>
              <w:rPr>
                <w:rFonts w:ascii="Times New Roman" w:eastAsia="Times New Roman" w:hAnsi="Times New Roman" w:cs="Times New Roman"/>
                <w:i/>
                <w:iCs/>
                <w:sz w:val="24"/>
                <w:szCs w:val="24"/>
                <w:lang w:eastAsia="ru-RU"/>
              </w:rPr>
            </w:pPr>
          </w:p>
          <w:p w14:paraId="0AD71FEB" w14:textId="77777777" w:rsidR="001334C0" w:rsidRPr="002458F1" w:rsidRDefault="001334C0" w:rsidP="0086327A">
            <w:pPr>
              <w:rPr>
                <w:rFonts w:ascii="Times New Roman" w:hAnsi="Times New Roman" w:cs="Times New Roman"/>
                <w:i/>
                <w:iCs/>
                <w:sz w:val="24"/>
                <w:szCs w:val="24"/>
              </w:rPr>
            </w:pPr>
          </w:p>
          <w:p w14:paraId="79F03FC0"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Тема: «Золушка</w:t>
            </w:r>
            <w:r w:rsidRPr="002458F1">
              <w:rPr>
                <w:rFonts w:ascii="Times New Roman" w:eastAsia="Times New Roman" w:hAnsi="Times New Roman" w:cs="Times New Roman"/>
                <w:i/>
                <w:iCs/>
                <w:sz w:val="24"/>
                <w:szCs w:val="24"/>
              </w:rPr>
              <w:t>»</w:t>
            </w:r>
          </w:p>
          <w:p w14:paraId="10CAB099" w14:textId="77777777" w:rsidR="001334C0" w:rsidRPr="002458F1" w:rsidRDefault="001334C0" w:rsidP="0086327A">
            <w:pPr>
              <w:rPr>
                <w:rFonts w:ascii="Times New Roman" w:hAnsi="Times New Roman" w:cs="Times New Roman"/>
                <w:i/>
                <w:iCs/>
                <w:sz w:val="24"/>
                <w:szCs w:val="24"/>
                <w:shd w:val="clear" w:color="auto" w:fill="FFFFFF"/>
              </w:rPr>
            </w:pPr>
            <w:r w:rsidRPr="002458F1">
              <w:rPr>
                <w:rFonts w:ascii="Times New Roman" w:hAnsi="Times New Roman" w:cs="Times New Roman"/>
                <w:i/>
                <w:iCs/>
                <w:sz w:val="24"/>
                <w:szCs w:val="24"/>
              </w:rPr>
              <w:t>Цель:</w:t>
            </w:r>
            <w:r w:rsidRPr="002458F1">
              <w:rPr>
                <w:rFonts w:ascii="Times New Roman" w:hAnsi="Times New Roman" w:cs="Times New Roman"/>
                <w:i/>
                <w:iCs/>
                <w:sz w:val="24"/>
                <w:szCs w:val="24"/>
                <w:shd w:val="clear" w:color="auto" w:fill="FFFFFF"/>
              </w:rPr>
              <w:t xml:space="preserve"> Учить детей помогать взрослым, поддерживать порядок в группе: вытирать пыль, мыть игрушки </w:t>
            </w:r>
          </w:p>
          <w:p w14:paraId="4AE59D32" w14:textId="77777777" w:rsidR="001334C0" w:rsidRPr="002458F1" w:rsidRDefault="001334C0" w:rsidP="0086327A">
            <w:pPr>
              <w:rPr>
                <w:rFonts w:ascii="Times New Roman" w:hAnsi="Times New Roman" w:cs="Times New Roman"/>
                <w:i/>
                <w:iCs/>
                <w:sz w:val="24"/>
                <w:szCs w:val="24"/>
                <w:shd w:val="clear" w:color="auto" w:fill="FFFFFF"/>
              </w:rPr>
            </w:pPr>
          </w:p>
          <w:p w14:paraId="65CC692B"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Тема: «Служба быта»</w:t>
            </w:r>
          </w:p>
          <w:p w14:paraId="6DEB86F0"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Цель: Учить детей участвовать в организованном труде коллектива сверстников, соотносить свою деятельность с трудом других и понимать, что работа подгруппы, в которой трудишься, является частью общего дела коллектива;</w:t>
            </w:r>
          </w:p>
          <w:p w14:paraId="7FA489BD" w14:textId="77777777" w:rsidR="001334C0" w:rsidRPr="002458F1" w:rsidRDefault="001334C0" w:rsidP="0086327A">
            <w:pPr>
              <w:pStyle w:val="ae"/>
              <w:shd w:val="clear" w:color="auto" w:fill="FFFFFF"/>
              <w:spacing w:before="0" w:after="0"/>
              <w:jc w:val="both"/>
              <w:rPr>
                <w:rStyle w:val="c5"/>
                <w:rFonts w:eastAsia="Calibri"/>
              </w:rPr>
            </w:pPr>
            <w:r w:rsidRPr="002458F1">
              <w:t>Совершенствовать трудовые навыки и умения в процессе труда, совершенствовать умения планировать свою деятельность, распределять между собой обязанности, давать оценку труду своей группы и коллектива в целом; Закреплять умения правильно пользоваться материалом и оборудованием для труда, соблюдая технику безопасности</w:t>
            </w:r>
          </w:p>
        </w:tc>
        <w:tc>
          <w:tcPr>
            <w:tcW w:w="1945" w:type="dxa"/>
          </w:tcPr>
          <w:p w14:paraId="66450EDE" w14:textId="77777777" w:rsidR="001334C0" w:rsidRPr="002458F1" w:rsidRDefault="001334C0" w:rsidP="0086327A">
            <w:pPr>
              <w:shd w:val="clear" w:color="auto" w:fill="FFFFFF"/>
              <w:jc w:val="both"/>
              <w:rPr>
                <w:rStyle w:val="c5"/>
                <w:rFonts w:eastAsiaTheme="majorEastAsia"/>
              </w:rPr>
            </w:pPr>
          </w:p>
        </w:tc>
        <w:tc>
          <w:tcPr>
            <w:tcW w:w="3546" w:type="dxa"/>
          </w:tcPr>
          <w:p w14:paraId="02585A8E"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Беседы</w:t>
            </w:r>
          </w:p>
          <w:p w14:paraId="1296AF63"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Чтение худ литературы</w:t>
            </w:r>
            <w:r>
              <w:rPr>
                <w:rFonts w:ascii="Times New Roman" w:hAnsi="Times New Roman" w:cs="Times New Roman"/>
                <w:i/>
                <w:iCs/>
                <w:sz w:val="24"/>
                <w:szCs w:val="24"/>
              </w:rPr>
              <w:t xml:space="preserve"> «</w:t>
            </w:r>
            <w:r w:rsidRPr="002458F1">
              <w:rPr>
                <w:rFonts w:ascii="Times New Roman" w:hAnsi="Times New Roman" w:cs="Times New Roman"/>
                <w:i/>
                <w:iCs/>
                <w:sz w:val="24"/>
                <w:szCs w:val="24"/>
              </w:rPr>
              <w:t>Золушка»</w:t>
            </w:r>
          </w:p>
          <w:p w14:paraId="39D32C7A" w14:textId="77777777" w:rsidR="001334C0" w:rsidRPr="002458F1" w:rsidRDefault="001334C0" w:rsidP="0086327A">
            <w:pPr>
              <w:jc w:val="both"/>
              <w:rPr>
                <w:rFonts w:ascii="Times New Roman" w:hAnsi="Times New Roman" w:cs="Times New Roman"/>
                <w:i/>
                <w:iCs/>
                <w:sz w:val="24"/>
                <w:szCs w:val="24"/>
              </w:rPr>
            </w:pPr>
          </w:p>
          <w:p w14:paraId="755E280C" w14:textId="77777777" w:rsidR="001334C0" w:rsidRPr="002458F1" w:rsidRDefault="001334C0" w:rsidP="0086327A">
            <w:pPr>
              <w:jc w:val="both"/>
              <w:rPr>
                <w:rFonts w:ascii="Times New Roman" w:hAnsi="Times New Roman" w:cs="Times New Roman"/>
                <w:i/>
                <w:iCs/>
                <w:sz w:val="24"/>
                <w:szCs w:val="24"/>
              </w:rPr>
            </w:pPr>
          </w:p>
          <w:p w14:paraId="38334B7F" w14:textId="77777777" w:rsidR="001334C0" w:rsidRPr="002458F1" w:rsidRDefault="001334C0" w:rsidP="0086327A">
            <w:pPr>
              <w:jc w:val="both"/>
              <w:rPr>
                <w:rFonts w:ascii="Times New Roman" w:hAnsi="Times New Roman" w:cs="Times New Roman"/>
                <w:i/>
                <w:iCs/>
                <w:sz w:val="24"/>
                <w:szCs w:val="24"/>
              </w:rPr>
            </w:pPr>
          </w:p>
          <w:p w14:paraId="22E419C9" w14:textId="77777777" w:rsidR="001334C0" w:rsidRPr="002458F1" w:rsidRDefault="001334C0" w:rsidP="0086327A">
            <w:pPr>
              <w:jc w:val="both"/>
              <w:rPr>
                <w:rFonts w:ascii="Times New Roman" w:hAnsi="Times New Roman" w:cs="Times New Roman"/>
                <w:i/>
                <w:iCs/>
                <w:sz w:val="24"/>
                <w:szCs w:val="24"/>
              </w:rPr>
            </w:pPr>
          </w:p>
          <w:p w14:paraId="23BDF4E9" w14:textId="77777777" w:rsidR="001334C0" w:rsidRPr="002458F1" w:rsidRDefault="001334C0" w:rsidP="0086327A">
            <w:pPr>
              <w:jc w:val="both"/>
              <w:rPr>
                <w:rFonts w:ascii="Times New Roman" w:hAnsi="Times New Roman" w:cs="Times New Roman"/>
                <w:i/>
                <w:iCs/>
                <w:sz w:val="24"/>
                <w:szCs w:val="24"/>
              </w:rPr>
            </w:pPr>
          </w:p>
          <w:p w14:paraId="49694DA9" w14:textId="77777777" w:rsidR="001334C0" w:rsidRPr="002458F1" w:rsidRDefault="001334C0" w:rsidP="0086327A">
            <w:pPr>
              <w:jc w:val="both"/>
              <w:rPr>
                <w:rFonts w:ascii="Times New Roman" w:hAnsi="Times New Roman" w:cs="Times New Roman"/>
                <w:i/>
                <w:iCs/>
                <w:sz w:val="24"/>
                <w:szCs w:val="24"/>
              </w:rPr>
            </w:pPr>
          </w:p>
          <w:p w14:paraId="67D51D04" w14:textId="77777777" w:rsidR="001334C0" w:rsidRPr="002458F1" w:rsidRDefault="001334C0" w:rsidP="0086327A">
            <w:pPr>
              <w:jc w:val="both"/>
              <w:rPr>
                <w:rFonts w:ascii="Times New Roman" w:hAnsi="Times New Roman" w:cs="Times New Roman"/>
                <w:i/>
                <w:iCs/>
                <w:sz w:val="24"/>
                <w:szCs w:val="24"/>
              </w:rPr>
            </w:pPr>
          </w:p>
          <w:p w14:paraId="75C70D5F" w14:textId="77777777" w:rsidR="001334C0" w:rsidRPr="002458F1" w:rsidRDefault="001334C0" w:rsidP="0086327A">
            <w:pPr>
              <w:jc w:val="both"/>
              <w:rPr>
                <w:rFonts w:ascii="Times New Roman" w:hAnsi="Times New Roman" w:cs="Times New Roman"/>
                <w:i/>
                <w:iCs/>
                <w:sz w:val="24"/>
                <w:szCs w:val="24"/>
              </w:rPr>
            </w:pPr>
          </w:p>
          <w:p w14:paraId="7058FD6E"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Трудовая деятельность</w:t>
            </w:r>
          </w:p>
          <w:p w14:paraId="20FF51FC" w14:textId="77777777" w:rsidR="001334C0" w:rsidRPr="002458F1" w:rsidRDefault="001334C0" w:rsidP="0086327A">
            <w:pPr>
              <w:jc w:val="both"/>
              <w:rPr>
                <w:rFonts w:ascii="Times New Roman" w:hAnsi="Times New Roman" w:cs="Times New Roman"/>
                <w:i/>
                <w:iCs/>
                <w:sz w:val="24"/>
                <w:szCs w:val="24"/>
              </w:rPr>
            </w:pPr>
          </w:p>
          <w:p w14:paraId="7DF8EF1C" w14:textId="77777777" w:rsidR="001334C0" w:rsidRPr="002458F1" w:rsidRDefault="001334C0" w:rsidP="0086327A">
            <w:pPr>
              <w:jc w:val="both"/>
              <w:rPr>
                <w:rFonts w:ascii="Times New Roman" w:hAnsi="Times New Roman" w:cs="Times New Roman"/>
                <w:i/>
                <w:iCs/>
                <w:sz w:val="24"/>
                <w:szCs w:val="24"/>
              </w:rPr>
            </w:pPr>
          </w:p>
          <w:p w14:paraId="51F9F8B6" w14:textId="77777777" w:rsidR="001334C0" w:rsidRPr="002458F1" w:rsidRDefault="001334C0" w:rsidP="0086327A">
            <w:pPr>
              <w:jc w:val="both"/>
              <w:rPr>
                <w:rFonts w:ascii="Times New Roman" w:hAnsi="Times New Roman" w:cs="Times New Roman"/>
                <w:i/>
                <w:iCs/>
                <w:sz w:val="24"/>
                <w:szCs w:val="24"/>
              </w:rPr>
            </w:pPr>
          </w:p>
          <w:p w14:paraId="7DC73B8D" w14:textId="77777777" w:rsidR="001334C0" w:rsidRPr="002458F1" w:rsidRDefault="001334C0" w:rsidP="0086327A">
            <w:pPr>
              <w:jc w:val="both"/>
              <w:rPr>
                <w:rFonts w:ascii="Times New Roman" w:hAnsi="Times New Roman" w:cs="Times New Roman"/>
                <w:i/>
                <w:iCs/>
                <w:sz w:val="24"/>
                <w:szCs w:val="24"/>
              </w:rPr>
            </w:pPr>
          </w:p>
          <w:p w14:paraId="5F447D77" w14:textId="77777777" w:rsidR="001334C0" w:rsidRPr="002458F1" w:rsidRDefault="001334C0" w:rsidP="0086327A">
            <w:pPr>
              <w:jc w:val="both"/>
              <w:rPr>
                <w:rFonts w:ascii="Times New Roman" w:hAnsi="Times New Roman" w:cs="Times New Roman"/>
                <w:i/>
                <w:iCs/>
                <w:sz w:val="24"/>
                <w:szCs w:val="24"/>
              </w:rPr>
            </w:pPr>
          </w:p>
          <w:p w14:paraId="618E3823" w14:textId="77777777" w:rsidR="001334C0" w:rsidRPr="002458F1" w:rsidRDefault="001334C0" w:rsidP="0086327A">
            <w:pPr>
              <w:jc w:val="both"/>
              <w:rPr>
                <w:rFonts w:ascii="Times New Roman" w:hAnsi="Times New Roman" w:cs="Times New Roman"/>
                <w:i/>
                <w:iCs/>
                <w:sz w:val="24"/>
                <w:szCs w:val="24"/>
              </w:rPr>
            </w:pPr>
          </w:p>
          <w:p w14:paraId="280C84DC" w14:textId="77777777" w:rsidR="001334C0" w:rsidRPr="002458F1" w:rsidRDefault="001334C0" w:rsidP="0086327A">
            <w:pPr>
              <w:jc w:val="both"/>
              <w:rPr>
                <w:rFonts w:ascii="Times New Roman" w:hAnsi="Times New Roman" w:cs="Times New Roman"/>
                <w:i/>
                <w:iCs/>
                <w:sz w:val="24"/>
                <w:szCs w:val="24"/>
              </w:rPr>
            </w:pPr>
          </w:p>
          <w:p w14:paraId="0351C637"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Игра «Клубочки»</w:t>
            </w:r>
          </w:p>
          <w:p w14:paraId="732DDABC"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Рассматривание иллюстраций «Профессии»</w:t>
            </w:r>
          </w:p>
          <w:p w14:paraId="412D4553"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ИКТ видео фильм о профессии «Портного»</w:t>
            </w:r>
          </w:p>
          <w:p w14:paraId="00C968A2" w14:textId="77777777" w:rsidR="001334C0" w:rsidRPr="002458F1" w:rsidRDefault="001334C0" w:rsidP="0086327A">
            <w:pPr>
              <w:jc w:val="both"/>
              <w:rPr>
                <w:rFonts w:ascii="Times New Roman" w:hAnsi="Times New Roman" w:cs="Times New Roman"/>
                <w:i/>
                <w:iCs/>
                <w:sz w:val="24"/>
                <w:szCs w:val="24"/>
              </w:rPr>
            </w:pPr>
            <w:r w:rsidRPr="002458F1">
              <w:rPr>
                <w:rFonts w:ascii="Times New Roman" w:hAnsi="Times New Roman" w:cs="Times New Roman"/>
                <w:i/>
                <w:iCs/>
                <w:sz w:val="24"/>
                <w:szCs w:val="24"/>
              </w:rPr>
              <w:t xml:space="preserve">ИЗО- рисование «Наша группа» </w:t>
            </w:r>
          </w:p>
          <w:p w14:paraId="49BFBC68" w14:textId="77777777" w:rsidR="001334C0" w:rsidRPr="002458F1" w:rsidRDefault="001334C0" w:rsidP="0086327A">
            <w:pPr>
              <w:jc w:val="both"/>
              <w:rPr>
                <w:rFonts w:ascii="Times New Roman" w:hAnsi="Times New Roman" w:cs="Times New Roman"/>
                <w:i/>
                <w:iCs/>
                <w:sz w:val="24"/>
                <w:szCs w:val="24"/>
              </w:rPr>
            </w:pPr>
          </w:p>
          <w:p w14:paraId="5BABCC67"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 xml:space="preserve">  </w:t>
            </w:r>
          </w:p>
        </w:tc>
        <w:tc>
          <w:tcPr>
            <w:tcW w:w="1612" w:type="dxa"/>
          </w:tcPr>
          <w:p w14:paraId="68CD82ED" w14:textId="77777777" w:rsidR="001334C0" w:rsidRPr="002458F1" w:rsidRDefault="001334C0" w:rsidP="0086327A">
            <w:pPr>
              <w:rPr>
                <w:rFonts w:ascii="Times New Roman" w:hAnsi="Times New Roman" w:cs="Times New Roman"/>
                <w:i/>
                <w:iCs/>
                <w:sz w:val="24"/>
                <w:szCs w:val="24"/>
              </w:rPr>
            </w:pPr>
          </w:p>
          <w:p w14:paraId="2F24B370" w14:textId="77777777" w:rsidR="001334C0" w:rsidRPr="002458F1" w:rsidRDefault="001334C0" w:rsidP="0086327A">
            <w:pPr>
              <w:rPr>
                <w:rFonts w:ascii="Times New Roman" w:hAnsi="Times New Roman" w:cs="Times New Roman"/>
                <w:i/>
                <w:iCs/>
                <w:sz w:val="24"/>
                <w:szCs w:val="24"/>
              </w:rPr>
            </w:pPr>
            <w:r w:rsidRPr="002458F1">
              <w:rPr>
                <w:rFonts w:ascii="Times New Roman" w:eastAsia="Times New Roman" w:hAnsi="Times New Roman" w:cs="Times New Roman"/>
                <w:i/>
                <w:iCs/>
                <w:sz w:val="24"/>
                <w:szCs w:val="24"/>
              </w:rPr>
              <w:t xml:space="preserve">Васильева, М.А. Трудовое воспитание </w:t>
            </w:r>
          </w:p>
          <w:p w14:paraId="2E049466" w14:textId="77777777" w:rsidR="001334C0" w:rsidRPr="002458F1" w:rsidRDefault="001334C0" w:rsidP="0086327A">
            <w:pPr>
              <w:rPr>
                <w:rFonts w:ascii="Times New Roman" w:hAnsi="Times New Roman" w:cs="Times New Roman"/>
                <w:i/>
                <w:iCs/>
                <w:sz w:val="24"/>
                <w:szCs w:val="24"/>
              </w:rPr>
            </w:pPr>
          </w:p>
          <w:p w14:paraId="00BDD630" w14:textId="77777777" w:rsidR="001334C0" w:rsidRPr="002458F1" w:rsidRDefault="001334C0" w:rsidP="0086327A">
            <w:pPr>
              <w:rPr>
                <w:rFonts w:ascii="Times New Roman" w:hAnsi="Times New Roman" w:cs="Times New Roman"/>
                <w:i/>
                <w:iCs/>
                <w:sz w:val="24"/>
                <w:szCs w:val="24"/>
              </w:rPr>
            </w:pPr>
          </w:p>
          <w:p w14:paraId="0DCEADB5" w14:textId="77777777" w:rsidR="001334C0" w:rsidRPr="002458F1" w:rsidRDefault="001334C0" w:rsidP="0086327A">
            <w:pPr>
              <w:rPr>
                <w:rFonts w:ascii="Times New Roman" w:hAnsi="Times New Roman" w:cs="Times New Roman"/>
                <w:i/>
                <w:iCs/>
                <w:sz w:val="24"/>
                <w:szCs w:val="24"/>
              </w:rPr>
            </w:pPr>
          </w:p>
          <w:p w14:paraId="4CEAAA0F" w14:textId="77777777" w:rsidR="001334C0" w:rsidRPr="002458F1" w:rsidRDefault="001334C0" w:rsidP="0086327A">
            <w:pPr>
              <w:rPr>
                <w:rFonts w:ascii="Times New Roman" w:hAnsi="Times New Roman" w:cs="Times New Roman"/>
                <w:i/>
                <w:iCs/>
                <w:sz w:val="24"/>
                <w:szCs w:val="24"/>
              </w:rPr>
            </w:pPr>
          </w:p>
          <w:p w14:paraId="618AD45B" w14:textId="77777777" w:rsidR="001334C0" w:rsidRPr="002458F1" w:rsidRDefault="001334C0" w:rsidP="0086327A">
            <w:pPr>
              <w:rPr>
                <w:rFonts w:ascii="Times New Roman" w:hAnsi="Times New Roman" w:cs="Times New Roman"/>
                <w:i/>
                <w:iCs/>
                <w:sz w:val="24"/>
                <w:szCs w:val="24"/>
              </w:rPr>
            </w:pPr>
          </w:p>
          <w:p w14:paraId="2601938F"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 xml:space="preserve">Година, Г.Н. «Воспитание положительного </w:t>
            </w:r>
          </w:p>
          <w:p w14:paraId="25868907"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 xml:space="preserve">отношения к труду </w:t>
            </w:r>
          </w:p>
          <w:p w14:paraId="35438E3C" w14:textId="77777777" w:rsidR="001334C0" w:rsidRPr="002458F1" w:rsidRDefault="001334C0" w:rsidP="0086327A">
            <w:pPr>
              <w:rPr>
                <w:rFonts w:ascii="Times New Roman" w:hAnsi="Times New Roman" w:cs="Times New Roman"/>
                <w:i/>
                <w:iCs/>
                <w:sz w:val="24"/>
                <w:szCs w:val="24"/>
              </w:rPr>
            </w:pPr>
          </w:p>
          <w:p w14:paraId="7BB47294" w14:textId="77777777" w:rsidR="001334C0" w:rsidRPr="002458F1" w:rsidRDefault="001334C0" w:rsidP="0086327A">
            <w:pPr>
              <w:rPr>
                <w:rFonts w:ascii="Times New Roman" w:hAnsi="Times New Roman" w:cs="Times New Roman"/>
                <w:i/>
                <w:iCs/>
                <w:sz w:val="24"/>
                <w:szCs w:val="24"/>
              </w:rPr>
            </w:pPr>
          </w:p>
          <w:p w14:paraId="549C8F5A" w14:textId="77777777" w:rsidR="001334C0" w:rsidRPr="002458F1" w:rsidRDefault="001334C0" w:rsidP="0086327A">
            <w:pPr>
              <w:rPr>
                <w:rFonts w:ascii="Times New Roman" w:hAnsi="Times New Roman" w:cs="Times New Roman"/>
                <w:i/>
                <w:iCs/>
                <w:sz w:val="24"/>
                <w:szCs w:val="24"/>
              </w:rPr>
            </w:pPr>
          </w:p>
          <w:p w14:paraId="153445A4" w14:textId="77777777" w:rsidR="001334C0" w:rsidRPr="002458F1" w:rsidRDefault="001334C0" w:rsidP="0086327A">
            <w:pPr>
              <w:rPr>
                <w:rFonts w:ascii="Times New Roman" w:hAnsi="Times New Roman" w:cs="Times New Roman"/>
                <w:i/>
                <w:iCs/>
                <w:sz w:val="24"/>
                <w:szCs w:val="24"/>
              </w:rPr>
            </w:pPr>
          </w:p>
          <w:p w14:paraId="1160652B"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В.В.Абраменко</w:t>
            </w:r>
          </w:p>
          <w:p w14:paraId="3A15EC20"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«Во что играют наши дети»</w:t>
            </w:r>
          </w:p>
          <w:p w14:paraId="761068BB" w14:textId="77777777" w:rsidR="001334C0" w:rsidRPr="002458F1" w:rsidRDefault="001334C0" w:rsidP="0086327A">
            <w:pPr>
              <w:rPr>
                <w:rFonts w:ascii="Times New Roman" w:hAnsi="Times New Roman" w:cs="Times New Roman"/>
                <w:i/>
                <w:iCs/>
                <w:sz w:val="24"/>
                <w:szCs w:val="24"/>
              </w:rPr>
            </w:pPr>
            <w:r w:rsidRPr="002458F1">
              <w:rPr>
                <w:rFonts w:ascii="Times New Roman" w:eastAsia="Times New Roman" w:hAnsi="Times New Roman" w:cs="Times New Roman"/>
                <w:i/>
                <w:iCs/>
                <w:sz w:val="24"/>
                <w:szCs w:val="24"/>
              </w:rPr>
              <w:t xml:space="preserve">Васильева, М.А. «Трудовое воспитание» </w:t>
            </w:r>
          </w:p>
        </w:tc>
        <w:tc>
          <w:tcPr>
            <w:tcW w:w="1825" w:type="dxa"/>
          </w:tcPr>
          <w:p w14:paraId="6E8EB75B" w14:textId="77777777" w:rsidR="001334C0" w:rsidRPr="002458F1" w:rsidRDefault="001334C0" w:rsidP="0086327A">
            <w:pPr>
              <w:rPr>
                <w:rFonts w:ascii="Times New Roman" w:hAnsi="Times New Roman" w:cs="Times New Roman"/>
                <w:i/>
                <w:iCs/>
                <w:sz w:val="24"/>
                <w:szCs w:val="24"/>
              </w:rPr>
            </w:pPr>
          </w:p>
        </w:tc>
        <w:tc>
          <w:tcPr>
            <w:tcW w:w="1125" w:type="dxa"/>
          </w:tcPr>
          <w:p w14:paraId="741D0DC6"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май</w:t>
            </w:r>
          </w:p>
        </w:tc>
        <w:tc>
          <w:tcPr>
            <w:tcW w:w="1722" w:type="dxa"/>
          </w:tcPr>
          <w:p w14:paraId="19A65E8A"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Воспитатель</w:t>
            </w:r>
          </w:p>
          <w:p w14:paraId="1E85A67B" w14:textId="77777777" w:rsidR="001334C0" w:rsidRPr="002458F1" w:rsidRDefault="001334C0" w:rsidP="0086327A">
            <w:pPr>
              <w:rPr>
                <w:rFonts w:ascii="Times New Roman" w:hAnsi="Times New Roman" w:cs="Times New Roman"/>
                <w:i/>
                <w:iCs/>
                <w:sz w:val="24"/>
                <w:szCs w:val="24"/>
              </w:rPr>
            </w:pPr>
          </w:p>
          <w:p w14:paraId="08508811" w14:textId="77777777" w:rsidR="001334C0" w:rsidRPr="002458F1" w:rsidRDefault="001334C0" w:rsidP="0086327A">
            <w:pPr>
              <w:rPr>
                <w:rFonts w:ascii="Times New Roman" w:hAnsi="Times New Roman" w:cs="Times New Roman"/>
                <w:i/>
                <w:iCs/>
                <w:sz w:val="24"/>
                <w:szCs w:val="24"/>
              </w:rPr>
            </w:pPr>
          </w:p>
          <w:p w14:paraId="14809D50" w14:textId="77777777" w:rsidR="001334C0" w:rsidRPr="002458F1" w:rsidRDefault="001334C0" w:rsidP="0086327A">
            <w:pPr>
              <w:rPr>
                <w:rFonts w:ascii="Times New Roman" w:hAnsi="Times New Roman" w:cs="Times New Roman"/>
                <w:i/>
                <w:iCs/>
                <w:sz w:val="24"/>
                <w:szCs w:val="24"/>
              </w:rPr>
            </w:pPr>
          </w:p>
          <w:p w14:paraId="251FD530" w14:textId="77777777" w:rsidR="001334C0" w:rsidRPr="002458F1" w:rsidRDefault="001334C0" w:rsidP="0086327A">
            <w:pPr>
              <w:rPr>
                <w:rFonts w:ascii="Times New Roman" w:hAnsi="Times New Roman" w:cs="Times New Roman"/>
                <w:i/>
                <w:iCs/>
                <w:sz w:val="24"/>
                <w:szCs w:val="24"/>
              </w:rPr>
            </w:pPr>
          </w:p>
          <w:p w14:paraId="51426515" w14:textId="77777777" w:rsidR="001334C0" w:rsidRPr="002458F1" w:rsidRDefault="001334C0" w:rsidP="0086327A">
            <w:pPr>
              <w:rPr>
                <w:rFonts w:ascii="Times New Roman" w:hAnsi="Times New Roman" w:cs="Times New Roman"/>
                <w:i/>
                <w:iCs/>
                <w:sz w:val="24"/>
                <w:szCs w:val="24"/>
              </w:rPr>
            </w:pPr>
          </w:p>
          <w:p w14:paraId="7B2CBDE0" w14:textId="77777777" w:rsidR="001334C0" w:rsidRPr="002458F1" w:rsidRDefault="001334C0" w:rsidP="0086327A">
            <w:pPr>
              <w:rPr>
                <w:rFonts w:ascii="Times New Roman" w:hAnsi="Times New Roman" w:cs="Times New Roman"/>
                <w:i/>
                <w:iCs/>
                <w:sz w:val="24"/>
                <w:szCs w:val="24"/>
              </w:rPr>
            </w:pPr>
          </w:p>
          <w:p w14:paraId="7E7D461D" w14:textId="77777777" w:rsidR="001334C0" w:rsidRPr="002458F1" w:rsidRDefault="001334C0" w:rsidP="0086327A">
            <w:pPr>
              <w:rPr>
                <w:rFonts w:ascii="Times New Roman" w:hAnsi="Times New Roman" w:cs="Times New Roman"/>
                <w:i/>
                <w:iCs/>
                <w:sz w:val="24"/>
                <w:szCs w:val="24"/>
              </w:rPr>
            </w:pPr>
          </w:p>
          <w:p w14:paraId="26F7BD99" w14:textId="77777777" w:rsidR="001334C0" w:rsidRPr="002458F1" w:rsidRDefault="001334C0" w:rsidP="0086327A">
            <w:pPr>
              <w:rPr>
                <w:rFonts w:ascii="Times New Roman" w:hAnsi="Times New Roman" w:cs="Times New Roman"/>
                <w:i/>
                <w:iCs/>
                <w:sz w:val="24"/>
                <w:szCs w:val="24"/>
              </w:rPr>
            </w:pPr>
          </w:p>
          <w:p w14:paraId="09316230" w14:textId="77777777" w:rsidR="001334C0" w:rsidRPr="002458F1" w:rsidRDefault="001334C0" w:rsidP="0086327A">
            <w:pPr>
              <w:rPr>
                <w:rFonts w:ascii="Times New Roman" w:hAnsi="Times New Roman" w:cs="Times New Roman"/>
                <w:i/>
                <w:iCs/>
                <w:sz w:val="24"/>
                <w:szCs w:val="24"/>
              </w:rPr>
            </w:pPr>
          </w:p>
          <w:p w14:paraId="4690897A" w14:textId="77777777" w:rsidR="001334C0" w:rsidRPr="002458F1" w:rsidRDefault="001334C0" w:rsidP="0086327A">
            <w:pPr>
              <w:rPr>
                <w:rFonts w:ascii="Times New Roman" w:hAnsi="Times New Roman" w:cs="Times New Roman"/>
                <w:i/>
                <w:iCs/>
                <w:sz w:val="24"/>
                <w:szCs w:val="24"/>
              </w:rPr>
            </w:pPr>
          </w:p>
          <w:p w14:paraId="31F6F672"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Воспитатель</w:t>
            </w:r>
          </w:p>
          <w:p w14:paraId="6A59472E" w14:textId="77777777" w:rsidR="001334C0" w:rsidRPr="002458F1" w:rsidRDefault="001334C0" w:rsidP="0086327A">
            <w:pPr>
              <w:rPr>
                <w:rFonts w:ascii="Times New Roman" w:hAnsi="Times New Roman" w:cs="Times New Roman"/>
                <w:i/>
                <w:iCs/>
                <w:sz w:val="24"/>
                <w:szCs w:val="24"/>
              </w:rPr>
            </w:pPr>
          </w:p>
          <w:p w14:paraId="7E0CB2C2" w14:textId="77777777" w:rsidR="001334C0" w:rsidRPr="002458F1" w:rsidRDefault="001334C0" w:rsidP="0086327A">
            <w:pPr>
              <w:rPr>
                <w:rFonts w:ascii="Times New Roman" w:hAnsi="Times New Roman" w:cs="Times New Roman"/>
                <w:i/>
                <w:iCs/>
                <w:sz w:val="24"/>
                <w:szCs w:val="24"/>
              </w:rPr>
            </w:pPr>
          </w:p>
          <w:p w14:paraId="4832B0C4" w14:textId="77777777" w:rsidR="001334C0" w:rsidRPr="002458F1" w:rsidRDefault="001334C0" w:rsidP="0086327A">
            <w:pPr>
              <w:rPr>
                <w:rFonts w:ascii="Times New Roman" w:hAnsi="Times New Roman" w:cs="Times New Roman"/>
                <w:i/>
                <w:iCs/>
                <w:sz w:val="24"/>
                <w:szCs w:val="24"/>
              </w:rPr>
            </w:pPr>
          </w:p>
          <w:p w14:paraId="5BB42572" w14:textId="77777777" w:rsidR="001334C0" w:rsidRPr="002458F1" w:rsidRDefault="001334C0" w:rsidP="0086327A">
            <w:pPr>
              <w:rPr>
                <w:rFonts w:ascii="Times New Roman" w:hAnsi="Times New Roman" w:cs="Times New Roman"/>
                <w:i/>
                <w:iCs/>
                <w:sz w:val="24"/>
                <w:szCs w:val="24"/>
              </w:rPr>
            </w:pPr>
          </w:p>
          <w:p w14:paraId="290D62E1" w14:textId="77777777" w:rsidR="001334C0" w:rsidRPr="002458F1" w:rsidRDefault="001334C0" w:rsidP="0086327A">
            <w:pPr>
              <w:rPr>
                <w:rFonts w:ascii="Times New Roman" w:hAnsi="Times New Roman" w:cs="Times New Roman"/>
                <w:i/>
                <w:iCs/>
                <w:sz w:val="24"/>
                <w:szCs w:val="24"/>
              </w:rPr>
            </w:pPr>
          </w:p>
          <w:p w14:paraId="01970AC3" w14:textId="77777777" w:rsidR="001334C0" w:rsidRPr="002458F1" w:rsidRDefault="001334C0" w:rsidP="0086327A">
            <w:pPr>
              <w:rPr>
                <w:rFonts w:ascii="Times New Roman" w:hAnsi="Times New Roman" w:cs="Times New Roman"/>
                <w:i/>
                <w:iCs/>
                <w:sz w:val="24"/>
                <w:szCs w:val="24"/>
              </w:rPr>
            </w:pPr>
          </w:p>
          <w:p w14:paraId="1A849716" w14:textId="77777777" w:rsidR="001334C0" w:rsidRPr="002458F1" w:rsidRDefault="001334C0" w:rsidP="0086327A">
            <w:pPr>
              <w:rPr>
                <w:rFonts w:ascii="Times New Roman" w:hAnsi="Times New Roman" w:cs="Times New Roman"/>
                <w:i/>
                <w:iCs/>
                <w:sz w:val="24"/>
                <w:szCs w:val="24"/>
              </w:rPr>
            </w:pPr>
          </w:p>
          <w:p w14:paraId="6BA4DBF7" w14:textId="77777777" w:rsidR="001334C0" w:rsidRPr="002458F1" w:rsidRDefault="001334C0" w:rsidP="0086327A">
            <w:pPr>
              <w:rPr>
                <w:rFonts w:ascii="Times New Roman" w:hAnsi="Times New Roman" w:cs="Times New Roman"/>
                <w:i/>
                <w:iCs/>
                <w:sz w:val="24"/>
                <w:szCs w:val="24"/>
              </w:rPr>
            </w:pPr>
            <w:r w:rsidRPr="002458F1">
              <w:rPr>
                <w:rFonts w:ascii="Times New Roman" w:hAnsi="Times New Roman" w:cs="Times New Roman"/>
                <w:i/>
                <w:iCs/>
                <w:sz w:val="24"/>
                <w:szCs w:val="24"/>
              </w:rPr>
              <w:t>Воспитатель</w:t>
            </w:r>
          </w:p>
        </w:tc>
      </w:tr>
    </w:tbl>
    <w:p w14:paraId="06502F18" w14:textId="77777777" w:rsidR="001334C0" w:rsidRPr="002458F1" w:rsidRDefault="001334C0" w:rsidP="001334C0">
      <w:pPr>
        <w:rPr>
          <w:rFonts w:ascii="Times New Roman" w:hAnsi="Times New Roman" w:cs="Times New Roman"/>
          <w:i/>
          <w:iCs/>
          <w:sz w:val="24"/>
          <w:szCs w:val="24"/>
        </w:rPr>
      </w:pPr>
    </w:p>
    <w:p w14:paraId="4D2B7227" w14:textId="77777777" w:rsidR="00645590" w:rsidRPr="00645590" w:rsidRDefault="00645590" w:rsidP="00645590">
      <w:pPr>
        <w:spacing w:line="240" w:lineRule="auto"/>
        <w:jc w:val="center"/>
        <w:rPr>
          <w:rFonts w:ascii="Times New Roman" w:eastAsia="Times New Roman" w:hAnsi="Times New Roman" w:cs="Times New Roman"/>
          <w:b/>
          <w:color w:val="000000" w:themeColor="text1"/>
          <w:sz w:val="28"/>
          <w:szCs w:val="28"/>
          <w:lang w:eastAsia="ru-RU"/>
        </w:rPr>
      </w:pPr>
    </w:p>
    <w:p w14:paraId="16C7121F" w14:textId="77777777" w:rsidR="00645590" w:rsidRPr="00645590" w:rsidRDefault="00645590" w:rsidP="00645590">
      <w:pPr>
        <w:spacing w:after="0" w:line="240" w:lineRule="auto"/>
        <w:rPr>
          <w:rFonts w:ascii="Times New Roman" w:eastAsia="Times New Roman" w:hAnsi="Times New Roman" w:cs="Times New Roman"/>
          <w:b/>
          <w:color w:val="000000" w:themeColor="text1"/>
          <w:sz w:val="28"/>
          <w:szCs w:val="28"/>
          <w:lang w:eastAsia="ru-RU"/>
        </w:rPr>
      </w:pPr>
      <w:r w:rsidRPr="00645590">
        <w:rPr>
          <w:rFonts w:ascii="Times New Roman" w:eastAsia="Times New Roman" w:hAnsi="Times New Roman" w:cs="Times New Roman"/>
          <w:b/>
          <w:color w:val="000000" w:themeColor="text1"/>
          <w:sz w:val="28"/>
          <w:szCs w:val="28"/>
          <w:lang w:eastAsia="ru-RU"/>
        </w:rPr>
        <w:t>ПЕРСПЕКТИВНЫЙ ПЛАН НАБЛЮДЕНИЯ+ЭКОЛОГИЧЕСКИЙ КАЛЕНДАРЬ КРЫМСКОЙ ПРИРОДЫ.</w:t>
      </w:r>
    </w:p>
    <w:p w14:paraId="6E0EDB78" w14:textId="77777777" w:rsidR="00645590" w:rsidRDefault="00645590" w:rsidP="00645590">
      <w:pPr>
        <w:tabs>
          <w:tab w:val="left" w:pos="2880"/>
        </w:tabs>
        <w:spacing w:after="0" w:line="240" w:lineRule="auto"/>
        <w:jc w:val="center"/>
        <w:rPr>
          <w:rFonts w:ascii="Times New Roman" w:eastAsia="Times New Roman" w:hAnsi="Times New Roman" w:cs="Times New Roman"/>
          <w:b/>
          <w:bCs/>
          <w:i/>
          <w:iCs/>
          <w:color w:val="000000" w:themeColor="text1"/>
          <w:sz w:val="28"/>
          <w:szCs w:val="28"/>
          <w:bdr w:val="none" w:sz="0" w:space="0" w:color="auto" w:frame="1"/>
          <w:lang w:eastAsia="ru-RU"/>
        </w:rPr>
      </w:pPr>
      <w:r w:rsidRPr="00645590">
        <w:rPr>
          <w:rFonts w:ascii="Times New Roman" w:eastAsia="Times New Roman" w:hAnsi="Times New Roman" w:cs="Times New Roman"/>
          <w:b/>
          <w:bCs/>
          <w:i/>
          <w:iCs/>
          <w:color w:val="000000" w:themeColor="text1"/>
          <w:sz w:val="28"/>
          <w:szCs w:val="28"/>
          <w:bdr w:val="none" w:sz="0" w:space="0" w:color="auto" w:frame="1"/>
          <w:lang w:eastAsia="ru-RU"/>
        </w:rPr>
        <w:t>МАРТ</w:t>
      </w:r>
    </w:p>
    <w:tbl>
      <w:tblPr>
        <w:tblW w:w="147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417"/>
        <w:gridCol w:w="2410"/>
        <w:gridCol w:w="1984"/>
        <w:gridCol w:w="2552"/>
        <w:gridCol w:w="3969"/>
        <w:gridCol w:w="1418"/>
      </w:tblGrid>
      <w:tr w:rsidR="00D44E89" w:rsidRPr="00652F37" w14:paraId="1B1ABD6E" w14:textId="77777777" w:rsidTr="00A52C15">
        <w:trPr>
          <w:cantSplit/>
          <w:trHeight w:val="1436"/>
        </w:trPr>
        <w:tc>
          <w:tcPr>
            <w:tcW w:w="993" w:type="dxa"/>
            <w:vMerge w:val="restart"/>
            <w:textDirection w:val="btLr"/>
          </w:tcPr>
          <w:p w14:paraId="4B066AE0" w14:textId="77777777" w:rsidR="00D44E89" w:rsidRPr="00652F37" w:rsidRDefault="00D44E89" w:rsidP="0086327A">
            <w:pPr>
              <w:pStyle w:val="Default"/>
              <w:ind w:left="113" w:right="113"/>
              <w:jc w:val="center"/>
              <w:rPr>
                <w:b/>
                <w:bCs/>
                <w:sz w:val="20"/>
                <w:szCs w:val="20"/>
              </w:rPr>
            </w:pPr>
            <w:r w:rsidRPr="00652F37">
              <w:rPr>
                <w:b/>
                <w:bCs/>
                <w:sz w:val="20"/>
                <w:szCs w:val="20"/>
              </w:rPr>
              <w:t xml:space="preserve">Март </w:t>
            </w:r>
          </w:p>
        </w:tc>
        <w:tc>
          <w:tcPr>
            <w:tcW w:w="1417" w:type="dxa"/>
          </w:tcPr>
          <w:p w14:paraId="503EFCF3" w14:textId="77777777" w:rsidR="00D44E89" w:rsidRPr="00652F37" w:rsidRDefault="00D44E89" w:rsidP="0086327A">
            <w:pPr>
              <w:pStyle w:val="Default"/>
              <w:rPr>
                <w:sz w:val="20"/>
                <w:szCs w:val="20"/>
              </w:rPr>
            </w:pPr>
            <w:r w:rsidRPr="00652F37">
              <w:rPr>
                <w:sz w:val="20"/>
                <w:szCs w:val="20"/>
              </w:rPr>
              <w:t xml:space="preserve">1.Занятие «Кто, где живет и почему?» </w:t>
            </w:r>
          </w:p>
        </w:tc>
        <w:tc>
          <w:tcPr>
            <w:tcW w:w="2410" w:type="dxa"/>
          </w:tcPr>
          <w:p w14:paraId="1B7ACD7F" w14:textId="77777777" w:rsidR="00D44E89" w:rsidRPr="00652F37" w:rsidRDefault="00D44E89" w:rsidP="0086327A">
            <w:pPr>
              <w:pStyle w:val="Default"/>
              <w:rPr>
                <w:sz w:val="20"/>
                <w:szCs w:val="20"/>
              </w:rPr>
            </w:pPr>
            <w:r w:rsidRPr="00652F37">
              <w:rPr>
                <w:sz w:val="20"/>
                <w:szCs w:val="20"/>
              </w:rPr>
              <w:t xml:space="preserve">Создать условия для обобщения представлений детей о приспособленности животных к разным средам обитания, которая проявляется во внешнем виде животных и особенностях их жизнедеятельности (питании, движении и т.д.) </w:t>
            </w:r>
          </w:p>
        </w:tc>
        <w:tc>
          <w:tcPr>
            <w:tcW w:w="1984" w:type="dxa"/>
            <w:tcBorders>
              <w:bottom w:val="single" w:sz="4" w:space="0" w:color="auto"/>
              <w:right w:val="nil"/>
            </w:tcBorders>
          </w:tcPr>
          <w:p w14:paraId="512A4519" w14:textId="77777777" w:rsidR="00D44E89" w:rsidRDefault="00D44E89" w:rsidP="0086327A">
            <w:pPr>
              <w:pStyle w:val="Default"/>
              <w:rPr>
                <w:sz w:val="20"/>
                <w:szCs w:val="20"/>
              </w:rPr>
            </w:pPr>
            <w:r>
              <w:rPr>
                <w:sz w:val="20"/>
                <w:szCs w:val="20"/>
              </w:rPr>
              <w:t>1.</w:t>
            </w:r>
            <w:r w:rsidRPr="00652F37">
              <w:rPr>
                <w:sz w:val="20"/>
                <w:szCs w:val="20"/>
              </w:rPr>
              <w:t xml:space="preserve">Наблюдение за сезонными изменениями в природе. </w:t>
            </w:r>
          </w:p>
          <w:p w14:paraId="5DA9A041" w14:textId="77777777" w:rsidR="00D44E89" w:rsidRDefault="00D44E89" w:rsidP="0086327A">
            <w:pPr>
              <w:pStyle w:val="Default"/>
              <w:rPr>
                <w:sz w:val="20"/>
                <w:szCs w:val="20"/>
              </w:rPr>
            </w:pPr>
          </w:p>
          <w:p w14:paraId="4F75C517" w14:textId="77777777" w:rsidR="00D44E89" w:rsidRPr="00652F37" w:rsidRDefault="00D44E89" w:rsidP="0086327A">
            <w:pPr>
              <w:pStyle w:val="Default"/>
              <w:rPr>
                <w:sz w:val="20"/>
                <w:szCs w:val="20"/>
              </w:rPr>
            </w:pPr>
            <w:r>
              <w:rPr>
                <w:sz w:val="20"/>
                <w:szCs w:val="20"/>
              </w:rPr>
              <w:t>4.Творческий конкурс «Дерево Добрых дел»</w:t>
            </w:r>
          </w:p>
        </w:tc>
        <w:tc>
          <w:tcPr>
            <w:tcW w:w="2552" w:type="dxa"/>
            <w:tcBorders>
              <w:left w:val="nil"/>
              <w:bottom w:val="single" w:sz="4" w:space="0" w:color="auto"/>
              <w:right w:val="nil"/>
            </w:tcBorders>
          </w:tcPr>
          <w:p w14:paraId="7416D746" w14:textId="77777777" w:rsidR="00D44E89" w:rsidRPr="00652F37" w:rsidRDefault="00D44E89" w:rsidP="0086327A">
            <w:pPr>
              <w:pStyle w:val="Default"/>
              <w:rPr>
                <w:sz w:val="20"/>
                <w:szCs w:val="20"/>
              </w:rPr>
            </w:pPr>
            <w:r>
              <w:rPr>
                <w:sz w:val="20"/>
                <w:szCs w:val="20"/>
              </w:rPr>
              <w:t>2.</w:t>
            </w:r>
            <w:r w:rsidRPr="00652F37">
              <w:rPr>
                <w:sz w:val="20"/>
                <w:szCs w:val="20"/>
              </w:rPr>
              <w:t xml:space="preserve">Аппликация «Весенний хоровод». </w:t>
            </w:r>
          </w:p>
        </w:tc>
        <w:tc>
          <w:tcPr>
            <w:tcW w:w="3969" w:type="dxa"/>
            <w:tcBorders>
              <w:left w:val="nil"/>
              <w:bottom w:val="single" w:sz="4" w:space="0" w:color="auto"/>
            </w:tcBorders>
          </w:tcPr>
          <w:p w14:paraId="2B4D830E" w14:textId="77777777" w:rsidR="00D44E89" w:rsidRPr="00652F37" w:rsidRDefault="00D44E89" w:rsidP="0086327A">
            <w:pPr>
              <w:pStyle w:val="Default"/>
              <w:rPr>
                <w:sz w:val="20"/>
                <w:szCs w:val="20"/>
              </w:rPr>
            </w:pPr>
            <w:r>
              <w:rPr>
                <w:sz w:val="20"/>
                <w:szCs w:val="20"/>
              </w:rPr>
              <w:t>3.</w:t>
            </w:r>
            <w:r w:rsidRPr="00652F37">
              <w:rPr>
                <w:sz w:val="20"/>
                <w:szCs w:val="20"/>
              </w:rPr>
              <w:t xml:space="preserve">Ф. Тютчев «Весенние воды». </w:t>
            </w:r>
          </w:p>
        </w:tc>
        <w:tc>
          <w:tcPr>
            <w:tcW w:w="1418" w:type="dxa"/>
          </w:tcPr>
          <w:p w14:paraId="57A975D8" w14:textId="77777777" w:rsidR="00D44E89" w:rsidRPr="00652F37" w:rsidRDefault="00D44E89" w:rsidP="0086327A">
            <w:pPr>
              <w:pStyle w:val="Default"/>
              <w:rPr>
                <w:sz w:val="20"/>
                <w:szCs w:val="20"/>
              </w:rPr>
            </w:pPr>
            <w:r>
              <w:rPr>
                <w:sz w:val="20"/>
                <w:szCs w:val="20"/>
              </w:rPr>
              <w:t>Воспитатель</w:t>
            </w:r>
          </w:p>
        </w:tc>
      </w:tr>
      <w:tr w:rsidR="00D44E89" w:rsidRPr="00652F37" w14:paraId="010BC139" w14:textId="77777777" w:rsidTr="00A52C15">
        <w:trPr>
          <w:cantSplit/>
          <w:trHeight w:val="1436"/>
        </w:trPr>
        <w:tc>
          <w:tcPr>
            <w:tcW w:w="993" w:type="dxa"/>
            <w:vMerge/>
            <w:textDirection w:val="btLr"/>
          </w:tcPr>
          <w:p w14:paraId="6BE1F641" w14:textId="77777777" w:rsidR="00D44E89" w:rsidRPr="00652F37" w:rsidRDefault="00D44E89" w:rsidP="0086327A">
            <w:pPr>
              <w:pStyle w:val="Default"/>
              <w:ind w:left="113" w:right="113"/>
              <w:rPr>
                <w:b/>
                <w:bCs/>
                <w:sz w:val="20"/>
                <w:szCs w:val="20"/>
              </w:rPr>
            </w:pPr>
          </w:p>
        </w:tc>
        <w:tc>
          <w:tcPr>
            <w:tcW w:w="1417" w:type="dxa"/>
          </w:tcPr>
          <w:p w14:paraId="56B11EE3" w14:textId="77777777" w:rsidR="00D44E89" w:rsidRPr="00652F37" w:rsidRDefault="00D44E89" w:rsidP="0086327A">
            <w:pPr>
              <w:pStyle w:val="Default"/>
              <w:rPr>
                <w:sz w:val="20"/>
                <w:szCs w:val="20"/>
              </w:rPr>
            </w:pPr>
            <w:r w:rsidRPr="00652F37">
              <w:rPr>
                <w:sz w:val="20"/>
                <w:szCs w:val="20"/>
              </w:rPr>
              <w:t xml:space="preserve">2. Занятие «Путешествие за капелькой» </w:t>
            </w:r>
          </w:p>
        </w:tc>
        <w:tc>
          <w:tcPr>
            <w:tcW w:w="2410" w:type="dxa"/>
          </w:tcPr>
          <w:p w14:paraId="63FACD4B" w14:textId="77777777" w:rsidR="00D44E89" w:rsidRPr="00652F37" w:rsidRDefault="00D44E89" w:rsidP="0086327A">
            <w:pPr>
              <w:pStyle w:val="Default"/>
              <w:rPr>
                <w:sz w:val="20"/>
                <w:szCs w:val="20"/>
              </w:rPr>
            </w:pPr>
            <w:r w:rsidRPr="00652F37">
              <w:rPr>
                <w:sz w:val="20"/>
                <w:szCs w:val="20"/>
              </w:rPr>
              <w:t>Обобщить представления детей об агрегатном состоянии воды в разные времена года. Учить устанавливать зависимость состояния воды от температуры воздуха, различать и называть явления природы связанные с различным состоянием воды: дождь, роса, туман, снегопад, пурга, лед на водоемах и т. д. Уточнить значение воды для жизни растений и животных.</w:t>
            </w:r>
          </w:p>
        </w:tc>
        <w:tc>
          <w:tcPr>
            <w:tcW w:w="1984" w:type="dxa"/>
            <w:tcBorders>
              <w:bottom w:val="single" w:sz="4" w:space="0" w:color="auto"/>
              <w:right w:val="nil"/>
            </w:tcBorders>
          </w:tcPr>
          <w:p w14:paraId="27A2A67E" w14:textId="77777777" w:rsidR="00D44E89" w:rsidRDefault="00D44E89" w:rsidP="0086327A">
            <w:pPr>
              <w:pStyle w:val="Default"/>
              <w:rPr>
                <w:sz w:val="20"/>
                <w:szCs w:val="20"/>
              </w:rPr>
            </w:pPr>
            <w:r>
              <w:rPr>
                <w:sz w:val="20"/>
                <w:szCs w:val="20"/>
              </w:rPr>
              <w:t>1.</w:t>
            </w:r>
            <w:r w:rsidRPr="00652F37">
              <w:rPr>
                <w:sz w:val="20"/>
                <w:szCs w:val="20"/>
              </w:rPr>
              <w:t xml:space="preserve">Элементарные опыты «Свойства воды» </w:t>
            </w:r>
          </w:p>
          <w:p w14:paraId="25D9E6FF" w14:textId="77777777" w:rsidR="00D44E89" w:rsidRDefault="00D44E89" w:rsidP="0086327A">
            <w:pPr>
              <w:pStyle w:val="Default"/>
              <w:rPr>
                <w:sz w:val="20"/>
                <w:szCs w:val="20"/>
              </w:rPr>
            </w:pPr>
          </w:p>
          <w:p w14:paraId="337F9975" w14:textId="77777777" w:rsidR="00D44E89" w:rsidRPr="00652F37" w:rsidRDefault="00D44E89" w:rsidP="0086327A">
            <w:pPr>
              <w:pStyle w:val="Default"/>
              <w:rPr>
                <w:sz w:val="20"/>
                <w:szCs w:val="20"/>
              </w:rPr>
            </w:pPr>
            <w:r>
              <w:rPr>
                <w:sz w:val="20"/>
                <w:szCs w:val="20"/>
              </w:rPr>
              <w:t>4. Беседа «Зеленая аптека»</w:t>
            </w:r>
          </w:p>
        </w:tc>
        <w:tc>
          <w:tcPr>
            <w:tcW w:w="2552" w:type="dxa"/>
            <w:tcBorders>
              <w:left w:val="nil"/>
              <w:bottom w:val="single" w:sz="4" w:space="0" w:color="auto"/>
              <w:right w:val="nil"/>
            </w:tcBorders>
          </w:tcPr>
          <w:p w14:paraId="412EE8A8" w14:textId="77777777" w:rsidR="00D44E89" w:rsidRPr="00652F37" w:rsidRDefault="00D44E89" w:rsidP="0086327A">
            <w:pPr>
              <w:pStyle w:val="Default"/>
              <w:rPr>
                <w:sz w:val="20"/>
                <w:szCs w:val="20"/>
              </w:rPr>
            </w:pPr>
            <w:r>
              <w:rPr>
                <w:sz w:val="20"/>
                <w:szCs w:val="20"/>
              </w:rPr>
              <w:t>2.</w:t>
            </w:r>
            <w:r w:rsidRPr="00652F37">
              <w:rPr>
                <w:sz w:val="20"/>
                <w:szCs w:val="20"/>
              </w:rPr>
              <w:t xml:space="preserve">Рисование «Рыбки плавают» </w:t>
            </w:r>
          </w:p>
        </w:tc>
        <w:tc>
          <w:tcPr>
            <w:tcW w:w="3969" w:type="dxa"/>
            <w:tcBorders>
              <w:left w:val="nil"/>
              <w:bottom w:val="single" w:sz="4" w:space="0" w:color="auto"/>
            </w:tcBorders>
          </w:tcPr>
          <w:p w14:paraId="3FA055FD" w14:textId="77777777" w:rsidR="00D44E89" w:rsidRPr="00652F37" w:rsidRDefault="00D44E89" w:rsidP="0086327A">
            <w:pPr>
              <w:pStyle w:val="Default"/>
              <w:rPr>
                <w:sz w:val="20"/>
                <w:szCs w:val="20"/>
              </w:rPr>
            </w:pPr>
            <w:r>
              <w:rPr>
                <w:sz w:val="20"/>
                <w:szCs w:val="20"/>
              </w:rPr>
              <w:t>3.</w:t>
            </w:r>
            <w:r w:rsidRPr="00652F37">
              <w:rPr>
                <w:sz w:val="20"/>
                <w:szCs w:val="20"/>
              </w:rPr>
              <w:t xml:space="preserve">Чтение сказки </w:t>
            </w:r>
          </w:p>
          <w:p w14:paraId="050FA667" w14:textId="77777777" w:rsidR="00D44E89" w:rsidRPr="00652F37" w:rsidRDefault="00D44E89" w:rsidP="0086327A">
            <w:pPr>
              <w:pStyle w:val="Default"/>
              <w:rPr>
                <w:sz w:val="20"/>
                <w:szCs w:val="20"/>
              </w:rPr>
            </w:pPr>
            <w:r w:rsidRPr="00652F37">
              <w:rPr>
                <w:sz w:val="20"/>
                <w:szCs w:val="20"/>
              </w:rPr>
              <w:t>«Заяц Коська и родничок»</w:t>
            </w:r>
          </w:p>
        </w:tc>
        <w:tc>
          <w:tcPr>
            <w:tcW w:w="1418" w:type="dxa"/>
          </w:tcPr>
          <w:p w14:paraId="446F6894" w14:textId="77777777" w:rsidR="00D44E89" w:rsidRPr="00652F37" w:rsidRDefault="00D44E89" w:rsidP="0086327A">
            <w:pPr>
              <w:pStyle w:val="Default"/>
              <w:rPr>
                <w:sz w:val="20"/>
                <w:szCs w:val="20"/>
              </w:rPr>
            </w:pPr>
            <w:r>
              <w:rPr>
                <w:sz w:val="20"/>
                <w:szCs w:val="20"/>
              </w:rPr>
              <w:t>Воспитатель</w:t>
            </w:r>
          </w:p>
        </w:tc>
      </w:tr>
      <w:tr w:rsidR="00D44E89" w:rsidRPr="00652F37" w14:paraId="7EF7C067" w14:textId="77777777" w:rsidTr="00A52C15">
        <w:trPr>
          <w:cantSplit/>
          <w:trHeight w:val="1436"/>
        </w:trPr>
        <w:tc>
          <w:tcPr>
            <w:tcW w:w="993" w:type="dxa"/>
            <w:textDirection w:val="btLr"/>
          </w:tcPr>
          <w:p w14:paraId="3B0057D0" w14:textId="77777777" w:rsidR="00D44E89" w:rsidRPr="00652F37" w:rsidRDefault="00D44E89" w:rsidP="0086327A">
            <w:pPr>
              <w:pStyle w:val="Default"/>
              <w:ind w:left="113" w:right="113"/>
              <w:rPr>
                <w:b/>
                <w:bCs/>
                <w:sz w:val="20"/>
                <w:szCs w:val="20"/>
              </w:rPr>
            </w:pPr>
          </w:p>
        </w:tc>
        <w:tc>
          <w:tcPr>
            <w:tcW w:w="1417" w:type="dxa"/>
          </w:tcPr>
          <w:p w14:paraId="17359192" w14:textId="77777777" w:rsidR="00D44E89" w:rsidRPr="00652F37" w:rsidRDefault="00D44E89" w:rsidP="0086327A">
            <w:pPr>
              <w:pStyle w:val="Default"/>
              <w:rPr>
                <w:sz w:val="20"/>
                <w:szCs w:val="20"/>
              </w:rPr>
            </w:pPr>
            <w:r w:rsidRPr="00652F37">
              <w:rPr>
                <w:sz w:val="20"/>
                <w:szCs w:val="20"/>
              </w:rPr>
              <w:t xml:space="preserve">1.Занятие «Чем богаты недра Земли» </w:t>
            </w:r>
          </w:p>
        </w:tc>
        <w:tc>
          <w:tcPr>
            <w:tcW w:w="2410" w:type="dxa"/>
          </w:tcPr>
          <w:p w14:paraId="7D1E4628" w14:textId="77777777" w:rsidR="00D44E89" w:rsidRPr="00652F37" w:rsidRDefault="00D44E89" w:rsidP="0086327A">
            <w:pPr>
              <w:pStyle w:val="Default"/>
              <w:rPr>
                <w:sz w:val="20"/>
                <w:szCs w:val="20"/>
              </w:rPr>
            </w:pPr>
            <w:r w:rsidRPr="00652F37">
              <w:rPr>
                <w:sz w:val="20"/>
                <w:szCs w:val="20"/>
              </w:rPr>
              <w:t xml:space="preserve">Способствовать развитию представлений о природных богатствах недр Земли: как добывают и используют уголь, песок, минералы и пр. Формировать умения распознавать некоторые минералы, используя сенсорные анализаторы, сравнивать. </w:t>
            </w:r>
          </w:p>
        </w:tc>
        <w:tc>
          <w:tcPr>
            <w:tcW w:w="1984" w:type="dxa"/>
            <w:tcBorders>
              <w:bottom w:val="single" w:sz="4" w:space="0" w:color="auto"/>
              <w:right w:val="nil"/>
            </w:tcBorders>
          </w:tcPr>
          <w:p w14:paraId="0D766E9C" w14:textId="77777777" w:rsidR="00D44E89" w:rsidRPr="00652F37" w:rsidRDefault="00D44E89" w:rsidP="0086327A">
            <w:pPr>
              <w:pStyle w:val="Default"/>
              <w:rPr>
                <w:sz w:val="20"/>
                <w:szCs w:val="20"/>
              </w:rPr>
            </w:pPr>
            <w:r>
              <w:rPr>
                <w:sz w:val="20"/>
                <w:szCs w:val="20"/>
              </w:rPr>
              <w:t>1.Выставка рисунков ко Дню Земли «Сохраним землю нашу»</w:t>
            </w:r>
          </w:p>
        </w:tc>
        <w:tc>
          <w:tcPr>
            <w:tcW w:w="2552" w:type="dxa"/>
            <w:tcBorders>
              <w:left w:val="nil"/>
              <w:bottom w:val="single" w:sz="4" w:space="0" w:color="auto"/>
              <w:right w:val="nil"/>
            </w:tcBorders>
          </w:tcPr>
          <w:p w14:paraId="137E16BD" w14:textId="77777777" w:rsidR="00D44E89" w:rsidRPr="00652F37" w:rsidRDefault="00D44E89" w:rsidP="0086327A">
            <w:pPr>
              <w:pStyle w:val="Default"/>
              <w:rPr>
                <w:sz w:val="20"/>
                <w:szCs w:val="20"/>
              </w:rPr>
            </w:pPr>
            <w:r>
              <w:rPr>
                <w:sz w:val="20"/>
                <w:szCs w:val="20"/>
              </w:rPr>
              <w:t>2.</w:t>
            </w:r>
            <w:r w:rsidRPr="00652F37">
              <w:rPr>
                <w:sz w:val="20"/>
                <w:szCs w:val="20"/>
              </w:rPr>
              <w:t>Рисование «</w:t>
            </w:r>
            <w:r>
              <w:rPr>
                <w:sz w:val="20"/>
                <w:szCs w:val="20"/>
              </w:rPr>
              <w:t>Город</w:t>
            </w:r>
            <w:r w:rsidRPr="00652F37">
              <w:rPr>
                <w:sz w:val="20"/>
                <w:szCs w:val="20"/>
              </w:rPr>
              <w:t xml:space="preserve">, в котором мы живем». </w:t>
            </w:r>
          </w:p>
        </w:tc>
        <w:tc>
          <w:tcPr>
            <w:tcW w:w="3969" w:type="dxa"/>
            <w:tcBorders>
              <w:left w:val="nil"/>
              <w:bottom w:val="single" w:sz="4" w:space="0" w:color="auto"/>
            </w:tcBorders>
          </w:tcPr>
          <w:p w14:paraId="673B0FBF" w14:textId="77777777" w:rsidR="00D44E89" w:rsidRPr="00652F37" w:rsidRDefault="00D44E89" w:rsidP="0086327A">
            <w:pPr>
              <w:pStyle w:val="Default"/>
              <w:rPr>
                <w:sz w:val="20"/>
                <w:szCs w:val="20"/>
              </w:rPr>
            </w:pPr>
            <w:r>
              <w:rPr>
                <w:sz w:val="20"/>
                <w:szCs w:val="20"/>
              </w:rPr>
              <w:t>3.</w:t>
            </w:r>
            <w:r w:rsidRPr="00652F37">
              <w:rPr>
                <w:sz w:val="20"/>
                <w:szCs w:val="20"/>
              </w:rPr>
              <w:t>Рассматривание книги «</w:t>
            </w:r>
            <w:r>
              <w:rPr>
                <w:sz w:val="20"/>
                <w:szCs w:val="20"/>
              </w:rPr>
              <w:t>Наш -Тарханкут</w:t>
            </w:r>
            <w:r w:rsidRPr="00652F37">
              <w:rPr>
                <w:sz w:val="20"/>
                <w:szCs w:val="20"/>
              </w:rPr>
              <w:t xml:space="preserve">». </w:t>
            </w:r>
          </w:p>
        </w:tc>
        <w:tc>
          <w:tcPr>
            <w:tcW w:w="1418" w:type="dxa"/>
          </w:tcPr>
          <w:p w14:paraId="5FD81057" w14:textId="77777777" w:rsidR="00D44E89" w:rsidRPr="00652F37" w:rsidRDefault="00D44E89" w:rsidP="0086327A">
            <w:pPr>
              <w:pStyle w:val="Default"/>
              <w:rPr>
                <w:sz w:val="20"/>
                <w:szCs w:val="20"/>
              </w:rPr>
            </w:pPr>
            <w:r>
              <w:rPr>
                <w:sz w:val="20"/>
                <w:szCs w:val="20"/>
              </w:rPr>
              <w:t>Воспитатель</w:t>
            </w:r>
          </w:p>
        </w:tc>
      </w:tr>
      <w:tr w:rsidR="00D44E89" w:rsidRPr="00652F37" w14:paraId="20757F9F" w14:textId="77777777" w:rsidTr="00A52C15">
        <w:trPr>
          <w:cantSplit/>
          <w:trHeight w:val="1436"/>
        </w:trPr>
        <w:tc>
          <w:tcPr>
            <w:tcW w:w="993" w:type="dxa"/>
            <w:textDirection w:val="btLr"/>
          </w:tcPr>
          <w:p w14:paraId="019D37B7" w14:textId="77777777" w:rsidR="00D44E89" w:rsidRPr="00652F37" w:rsidRDefault="00D44E89" w:rsidP="0086327A">
            <w:pPr>
              <w:pStyle w:val="Default"/>
              <w:ind w:left="113" w:right="113"/>
              <w:rPr>
                <w:b/>
                <w:bCs/>
                <w:sz w:val="20"/>
                <w:szCs w:val="20"/>
              </w:rPr>
            </w:pPr>
            <w:r w:rsidRPr="00652F37">
              <w:rPr>
                <w:b/>
                <w:bCs/>
                <w:sz w:val="20"/>
                <w:szCs w:val="20"/>
              </w:rPr>
              <w:t>Апрель</w:t>
            </w:r>
          </w:p>
        </w:tc>
        <w:tc>
          <w:tcPr>
            <w:tcW w:w="1417" w:type="dxa"/>
          </w:tcPr>
          <w:p w14:paraId="076F2A8C" w14:textId="77777777" w:rsidR="00D44E89" w:rsidRPr="00652F37" w:rsidRDefault="00D44E89" w:rsidP="0086327A">
            <w:pPr>
              <w:pStyle w:val="Default"/>
              <w:rPr>
                <w:sz w:val="20"/>
                <w:szCs w:val="20"/>
              </w:rPr>
            </w:pPr>
            <w:r w:rsidRPr="00652F37">
              <w:rPr>
                <w:sz w:val="20"/>
                <w:szCs w:val="20"/>
              </w:rPr>
              <w:t xml:space="preserve">2.Занятие «Весна –красна» </w:t>
            </w:r>
          </w:p>
        </w:tc>
        <w:tc>
          <w:tcPr>
            <w:tcW w:w="2410" w:type="dxa"/>
          </w:tcPr>
          <w:p w14:paraId="4EBFDFC7" w14:textId="77777777" w:rsidR="00D44E89" w:rsidRPr="00652F37" w:rsidRDefault="00D44E89" w:rsidP="0086327A">
            <w:pPr>
              <w:pStyle w:val="Default"/>
              <w:rPr>
                <w:sz w:val="20"/>
                <w:szCs w:val="20"/>
              </w:rPr>
            </w:pPr>
            <w:r w:rsidRPr="00652F37">
              <w:rPr>
                <w:sz w:val="20"/>
                <w:szCs w:val="20"/>
              </w:rPr>
              <w:t xml:space="preserve">Способствовать обобщению представлений о весне как времени года, о жизни растений и животных, птиц, о погодных условиях в весеннее время; формированию и обобщению представлений о труде взрослых в весенний период. </w:t>
            </w:r>
          </w:p>
        </w:tc>
        <w:tc>
          <w:tcPr>
            <w:tcW w:w="1984" w:type="dxa"/>
            <w:tcBorders>
              <w:bottom w:val="single" w:sz="4" w:space="0" w:color="auto"/>
              <w:right w:val="nil"/>
            </w:tcBorders>
          </w:tcPr>
          <w:p w14:paraId="31F8ACFF" w14:textId="77777777" w:rsidR="00D44E89" w:rsidRDefault="00D44E89" w:rsidP="0086327A">
            <w:pPr>
              <w:pStyle w:val="Default"/>
              <w:rPr>
                <w:sz w:val="20"/>
                <w:szCs w:val="20"/>
              </w:rPr>
            </w:pPr>
            <w:r>
              <w:rPr>
                <w:sz w:val="20"/>
                <w:szCs w:val="20"/>
              </w:rPr>
              <w:t>1.</w:t>
            </w:r>
            <w:r w:rsidRPr="00652F37">
              <w:rPr>
                <w:sz w:val="20"/>
                <w:szCs w:val="20"/>
              </w:rPr>
              <w:t xml:space="preserve">Наблюдение за деревьями. </w:t>
            </w:r>
          </w:p>
          <w:p w14:paraId="2C1190C0" w14:textId="77777777" w:rsidR="00D44E89" w:rsidRDefault="00D44E89" w:rsidP="0086327A">
            <w:pPr>
              <w:pStyle w:val="Default"/>
              <w:rPr>
                <w:sz w:val="20"/>
                <w:szCs w:val="20"/>
              </w:rPr>
            </w:pPr>
          </w:p>
          <w:p w14:paraId="38EACE9F" w14:textId="77777777" w:rsidR="00D44E89" w:rsidRPr="00652F37" w:rsidRDefault="00D44E89" w:rsidP="0086327A">
            <w:pPr>
              <w:pStyle w:val="Default"/>
              <w:rPr>
                <w:sz w:val="20"/>
                <w:szCs w:val="20"/>
              </w:rPr>
            </w:pPr>
            <w:r>
              <w:rPr>
                <w:sz w:val="20"/>
                <w:szCs w:val="20"/>
              </w:rPr>
              <w:t>4.Развлечение «Мы –друзья природы!»</w:t>
            </w:r>
          </w:p>
        </w:tc>
        <w:tc>
          <w:tcPr>
            <w:tcW w:w="2552" w:type="dxa"/>
            <w:tcBorders>
              <w:left w:val="nil"/>
              <w:bottom w:val="single" w:sz="4" w:space="0" w:color="auto"/>
              <w:right w:val="nil"/>
            </w:tcBorders>
          </w:tcPr>
          <w:p w14:paraId="23057E6F" w14:textId="77777777" w:rsidR="00D44E89" w:rsidRPr="00652F37" w:rsidRDefault="00D44E89" w:rsidP="0086327A">
            <w:pPr>
              <w:pStyle w:val="Default"/>
              <w:rPr>
                <w:sz w:val="20"/>
                <w:szCs w:val="20"/>
              </w:rPr>
            </w:pPr>
            <w:r>
              <w:rPr>
                <w:sz w:val="20"/>
                <w:szCs w:val="20"/>
              </w:rPr>
              <w:t>2.</w:t>
            </w:r>
            <w:r w:rsidRPr="00652F37">
              <w:rPr>
                <w:sz w:val="20"/>
                <w:szCs w:val="20"/>
              </w:rPr>
              <w:t xml:space="preserve">Рисование «Весенний ковер». </w:t>
            </w:r>
          </w:p>
        </w:tc>
        <w:tc>
          <w:tcPr>
            <w:tcW w:w="3969" w:type="dxa"/>
            <w:tcBorders>
              <w:left w:val="nil"/>
              <w:bottom w:val="single" w:sz="4" w:space="0" w:color="auto"/>
            </w:tcBorders>
          </w:tcPr>
          <w:p w14:paraId="24D0258B" w14:textId="77777777" w:rsidR="00D44E89" w:rsidRPr="00652F37" w:rsidRDefault="00D44E89" w:rsidP="0086327A">
            <w:pPr>
              <w:pStyle w:val="Default"/>
              <w:rPr>
                <w:sz w:val="20"/>
                <w:szCs w:val="20"/>
              </w:rPr>
            </w:pPr>
            <w:r>
              <w:rPr>
                <w:sz w:val="20"/>
                <w:szCs w:val="20"/>
              </w:rPr>
              <w:t>3.</w:t>
            </w:r>
            <w:r w:rsidRPr="00652F37">
              <w:rPr>
                <w:sz w:val="20"/>
                <w:szCs w:val="20"/>
              </w:rPr>
              <w:t xml:space="preserve">Заучивание стихотворения Г. Новицкой «Вскрываются почки». </w:t>
            </w:r>
          </w:p>
        </w:tc>
        <w:tc>
          <w:tcPr>
            <w:tcW w:w="1418" w:type="dxa"/>
          </w:tcPr>
          <w:p w14:paraId="603D0855" w14:textId="77777777" w:rsidR="00D44E89" w:rsidRPr="00652F37" w:rsidRDefault="00D44E89" w:rsidP="0086327A">
            <w:pPr>
              <w:pStyle w:val="Default"/>
              <w:rPr>
                <w:sz w:val="20"/>
                <w:szCs w:val="20"/>
              </w:rPr>
            </w:pPr>
            <w:r>
              <w:rPr>
                <w:sz w:val="20"/>
                <w:szCs w:val="20"/>
              </w:rPr>
              <w:t>Воспитатель</w:t>
            </w:r>
          </w:p>
        </w:tc>
      </w:tr>
      <w:tr w:rsidR="00D44E89" w:rsidRPr="00652F37" w14:paraId="5B691B66" w14:textId="77777777" w:rsidTr="00A52C15">
        <w:trPr>
          <w:cantSplit/>
          <w:trHeight w:val="1436"/>
        </w:trPr>
        <w:tc>
          <w:tcPr>
            <w:tcW w:w="993" w:type="dxa"/>
            <w:vMerge w:val="restart"/>
            <w:textDirection w:val="btLr"/>
          </w:tcPr>
          <w:p w14:paraId="56ADA8F6" w14:textId="77777777" w:rsidR="00D44E89" w:rsidRPr="00A04192" w:rsidRDefault="00D44E89" w:rsidP="0086327A">
            <w:pPr>
              <w:pStyle w:val="Default"/>
              <w:ind w:left="113" w:right="113"/>
              <w:jc w:val="center"/>
              <w:rPr>
                <w:b/>
                <w:bCs/>
                <w:sz w:val="20"/>
                <w:szCs w:val="20"/>
              </w:rPr>
            </w:pPr>
            <w:r w:rsidRPr="00A04192">
              <w:rPr>
                <w:b/>
                <w:bCs/>
                <w:sz w:val="20"/>
                <w:szCs w:val="20"/>
              </w:rPr>
              <w:t>Май</w:t>
            </w:r>
          </w:p>
        </w:tc>
        <w:tc>
          <w:tcPr>
            <w:tcW w:w="1417" w:type="dxa"/>
          </w:tcPr>
          <w:p w14:paraId="5F37DA07" w14:textId="77777777" w:rsidR="00D44E89" w:rsidRPr="00A04192" w:rsidRDefault="00D44E89" w:rsidP="0086327A">
            <w:pPr>
              <w:pStyle w:val="Default"/>
              <w:rPr>
                <w:sz w:val="20"/>
                <w:szCs w:val="20"/>
              </w:rPr>
            </w:pPr>
            <w:r w:rsidRPr="00A04192">
              <w:rPr>
                <w:sz w:val="20"/>
                <w:szCs w:val="20"/>
              </w:rPr>
              <w:t xml:space="preserve">1. Занятие «Связь живой и неживой природы» </w:t>
            </w:r>
          </w:p>
        </w:tc>
        <w:tc>
          <w:tcPr>
            <w:tcW w:w="2410" w:type="dxa"/>
          </w:tcPr>
          <w:p w14:paraId="7CB437A0" w14:textId="77777777" w:rsidR="00D44E89" w:rsidRPr="00A04192" w:rsidRDefault="00D44E89" w:rsidP="0086327A">
            <w:pPr>
              <w:pStyle w:val="Default"/>
              <w:rPr>
                <w:sz w:val="20"/>
                <w:szCs w:val="20"/>
              </w:rPr>
            </w:pPr>
            <w:r w:rsidRPr="00A04192">
              <w:rPr>
                <w:sz w:val="20"/>
                <w:szCs w:val="20"/>
              </w:rPr>
              <w:t xml:space="preserve">Способствовать расширению и обобщению представлений о связи живой и неживой природы; воспитывать желание сохранять и оберегать природу </w:t>
            </w:r>
          </w:p>
        </w:tc>
        <w:tc>
          <w:tcPr>
            <w:tcW w:w="1984" w:type="dxa"/>
            <w:tcBorders>
              <w:right w:val="nil"/>
            </w:tcBorders>
          </w:tcPr>
          <w:p w14:paraId="28C6E359" w14:textId="77777777" w:rsidR="00D44E89" w:rsidRDefault="00D44E89" w:rsidP="0086327A">
            <w:pPr>
              <w:pStyle w:val="Default"/>
              <w:rPr>
                <w:sz w:val="20"/>
                <w:szCs w:val="20"/>
              </w:rPr>
            </w:pPr>
            <w:r>
              <w:rPr>
                <w:sz w:val="20"/>
                <w:szCs w:val="20"/>
              </w:rPr>
              <w:t>1.</w:t>
            </w:r>
            <w:r w:rsidRPr="00A04192">
              <w:rPr>
                <w:sz w:val="20"/>
                <w:szCs w:val="20"/>
              </w:rPr>
              <w:t xml:space="preserve">Пускаем кораблики» </w:t>
            </w:r>
          </w:p>
          <w:p w14:paraId="710C884C" w14:textId="77777777" w:rsidR="00D44E89" w:rsidRDefault="00D44E89" w:rsidP="0086327A">
            <w:pPr>
              <w:pStyle w:val="Default"/>
              <w:rPr>
                <w:sz w:val="20"/>
                <w:szCs w:val="20"/>
              </w:rPr>
            </w:pPr>
          </w:p>
          <w:p w14:paraId="08D5C9F1" w14:textId="77777777" w:rsidR="00D44E89" w:rsidRPr="00A04192" w:rsidRDefault="00D44E89" w:rsidP="0086327A">
            <w:pPr>
              <w:pStyle w:val="Default"/>
              <w:rPr>
                <w:sz w:val="20"/>
                <w:szCs w:val="20"/>
              </w:rPr>
            </w:pPr>
            <w:r>
              <w:rPr>
                <w:sz w:val="20"/>
                <w:szCs w:val="20"/>
              </w:rPr>
              <w:t>4.Поход  «Веселые туристы»</w:t>
            </w:r>
          </w:p>
        </w:tc>
        <w:tc>
          <w:tcPr>
            <w:tcW w:w="2552" w:type="dxa"/>
            <w:tcBorders>
              <w:left w:val="nil"/>
              <w:right w:val="nil"/>
            </w:tcBorders>
          </w:tcPr>
          <w:p w14:paraId="0CB0DF9F" w14:textId="77777777" w:rsidR="00D44E89" w:rsidRPr="00A04192" w:rsidRDefault="00D44E89" w:rsidP="0086327A">
            <w:pPr>
              <w:pStyle w:val="Default"/>
              <w:rPr>
                <w:sz w:val="20"/>
                <w:szCs w:val="20"/>
              </w:rPr>
            </w:pPr>
            <w:r>
              <w:rPr>
                <w:sz w:val="20"/>
                <w:szCs w:val="20"/>
              </w:rPr>
              <w:t>2.</w:t>
            </w:r>
            <w:r w:rsidRPr="00A04192">
              <w:rPr>
                <w:sz w:val="20"/>
                <w:szCs w:val="20"/>
              </w:rPr>
              <w:t xml:space="preserve">Оригами «Кораблик» </w:t>
            </w:r>
          </w:p>
        </w:tc>
        <w:tc>
          <w:tcPr>
            <w:tcW w:w="3969" w:type="dxa"/>
            <w:tcBorders>
              <w:left w:val="nil"/>
            </w:tcBorders>
          </w:tcPr>
          <w:p w14:paraId="787F8BA8" w14:textId="77777777" w:rsidR="00D44E89" w:rsidRPr="00A04192" w:rsidRDefault="00D44E89" w:rsidP="0086327A">
            <w:pPr>
              <w:pStyle w:val="Default"/>
              <w:rPr>
                <w:sz w:val="20"/>
                <w:szCs w:val="20"/>
              </w:rPr>
            </w:pPr>
            <w:r>
              <w:rPr>
                <w:sz w:val="20"/>
                <w:szCs w:val="20"/>
              </w:rPr>
              <w:t>3.</w:t>
            </w:r>
            <w:r w:rsidRPr="00A04192">
              <w:rPr>
                <w:sz w:val="20"/>
                <w:szCs w:val="20"/>
              </w:rPr>
              <w:t xml:space="preserve">В. Даль «Старик- годовик» </w:t>
            </w:r>
          </w:p>
        </w:tc>
        <w:tc>
          <w:tcPr>
            <w:tcW w:w="1418" w:type="dxa"/>
          </w:tcPr>
          <w:p w14:paraId="501DB560" w14:textId="77777777" w:rsidR="00D44E89" w:rsidRDefault="00D44E89" w:rsidP="0086327A">
            <w:pPr>
              <w:pStyle w:val="Default"/>
              <w:rPr>
                <w:sz w:val="20"/>
                <w:szCs w:val="20"/>
              </w:rPr>
            </w:pPr>
            <w:r>
              <w:rPr>
                <w:sz w:val="20"/>
                <w:szCs w:val="20"/>
              </w:rPr>
              <w:t>Воспитатель</w:t>
            </w:r>
          </w:p>
          <w:p w14:paraId="1EC3FBC5" w14:textId="77777777" w:rsidR="00D44E89" w:rsidRDefault="00D44E89" w:rsidP="0086327A">
            <w:pPr>
              <w:pStyle w:val="Default"/>
              <w:rPr>
                <w:sz w:val="20"/>
                <w:szCs w:val="20"/>
              </w:rPr>
            </w:pPr>
            <w:r>
              <w:rPr>
                <w:sz w:val="20"/>
                <w:szCs w:val="20"/>
              </w:rPr>
              <w:t xml:space="preserve">Родители </w:t>
            </w:r>
          </w:p>
          <w:p w14:paraId="5F9E6A83" w14:textId="77777777" w:rsidR="00D44E89" w:rsidRPr="00A04192" w:rsidRDefault="00D44E89" w:rsidP="0086327A">
            <w:pPr>
              <w:pStyle w:val="Default"/>
              <w:rPr>
                <w:sz w:val="20"/>
                <w:szCs w:val="20"/>
              </w:rPr>
            </w:pPr>
            <w:r>
              <w:rPr>
                <w:sz w:val="20"/>
                <w:szCs w:val="20"/>
              </w:rPr>
              <w:t>Инструктор по физ-ре</w:t>
            </w:r>
          </w:p>
        </w:tc>
      </w:tr>
      <w:tr w:rsidR="00D44E89" w:rsidRPr="00652F37" w14:paraId="6637E66A" w14:textId="77777777" w:rsidTr="00A52C15">
        <w:trPr>
          <w:cantSplit/>
          <w:trHeight w:val="601"/>
        </w:trPr>
        <w:tc>
          <w:tcPr>
            <w:tcW w:w="993" w:type="dxa"/>
            <w:vMerge/>
            <w:textDirection w:val="btLr"/>
          </w:tcPr>
          <w:p w14:paraId="6A4D02E6" w14:textId="77777777" w:rsidR="00D44E89" w:rsidRPr="00A04192" w:rsidRDefault="00D44E89" w:rsidP="0086327A">
            <w:pPr>
              <w:pStyle w:val="Default"/>
              <w:ind w:left="113" w:right="113"/>
              <w:rPr>
                <w:b/>
                <w:bCs/>
                <w:sz w:val="20"/>
                <w:szCs w:val="20"/>
              </w:rPr>
            </w:pPr>
          </w:p>
        </w:tc>
        <w:tc>
          <w:tcPr>
            <w:tcW w:w="1417" w:type="dxa"/>
          </w:tcPr>
          <w:p w14:paraId="27753282" w14:textId="77777777" w:rsidR="00D44E89" w:rsidRPr="00A04192" w:rsidRDefault="00D44E89" w:rsidP="0086327A">
            <w:pPr>
              <w:pStyle w:val="Default"/>
              <w:rPr>
                <w:sz w:val="20"/>
                <w:szCs w:val="20"/>
              </w:rPr>
            </w:pPr>
            <w:r w:rsidRPr="00A04192">
              <w:rPr>
                <w:sz w:val="20"/>
                <w:szCs w:val="20"/>
              </w:rPr>
              <w:t>2. Итоговое занятие</w:t>
            </w:r>
          </w:p>
        </w:tc>
        <w:tc>
          <w:tcPr>
            <w:tcW w:w="10915" w:type="dxa"/>
            <w:gridSpan w:val="4"/>
          </w:tcPr>
          <w:p w14:paraId="561F6FDB" w14:textId="77777777" w:rsidR="00D44E89" w:rsidRPr="00A04192" w:rsidRDefault="00D44E89" w:rsidP="0086327A">
            <w:pPr>
              <w:pStyle w:val="Default"/>
              <w:rPr>
                <w:sz w:val="20"/>
                <w:szCs w:val="20"/>
              </w:rPr>
            </w:pPr>
            <w:r w:rsidRPr="00A04192">
              <w:rPr>
                <w:sz w:val="20"/>
                <w:szCs w:val="20"/>
              </w:rPr>
              <w:t>Выявить, систематизировать и обобщить знания детей на конец учебного года</w:t>
            </w:r>
          </w:p>
        </w:tc>
        <w:tc>
          <w:tcPr>
            <w:tcW w:w="1418" w:type="dxa"/>
          </w:tcPr>
          <w:p w14:paraId="0F12FB1B" w14:textId="77777777" w:rsidR="00D44E89" w:rsidRPr="00A04192" w:rsidRDefault="00D44E89" w:rsidP="0086327A">
            <w:pPr>
              <w:pStyle w:val="Default"/>
              <w:rPr>
                <w:sz w:val="20"/>
                <w:szCs w:val="20"/>
              </w:rPr>
            </w:pPr>
          </w:p>
        </w:tc>
      </w:tr>
    </w:tbl>
    <w:p w14:paraId="098F65C6" w14:textId="77777777" w:rsidR="00D44E89" w:rsidRDefault="00D44E89" w:rsidP="00D44E89">
      <w:pPr>
        <w:pStyle w:val="Default"/>
      </w:pPr>
    </w:p>
    <w:p w14:paraId="5D401AAB" w14:textId="77777777" w:rsidR="00D44E89" w:rsidRDefault="00D44E89" w:rsidP="00D44E89">
      <w:pPr>
        <w:pStyle w:val="Default"/>
      </w:pPr>
    </w:p>
    <w:p w14:paraId="7F4C05BB" w14:textId="77777777" w:rsidR="00D44E89" w:rsidRDefault="00D44E89" w:rsidP="00D44E89">
      <w:pPr>
        <w:pStyle w:val="Default"/>
      </w:pPr>
      <w:r>
        <w:rPr>
          <w:b/>
          <w:iCs/>
          <w:sz w:val="28"/>
          <w:szCs w:val="28"/>
        </w:rPr>
        <w:t xml:space="preserve">                   Взаимодействие с родителями – подготовительная группа</w:t>
      </w:r>
    </w:p>
    <w:tbl>
      <w:tblPr>
        <w:tblStyle w:val="21"/>
        <w:tblW w:w="10314" w:type="dxa"/>
        <w:tblLook w:val="04A0" w:firstRow="1" w:lastRow="0" w:firstColumn="1" w:lastColumn="0" w:noHBand="0" w:noVBand="1"/>
      </w:tblPr>
      <w:tblGrid>
        <w:gridCol w:w="1238"/>
        <w:gridCol w:w="9076"/>
      </w:tblGrid>
      <w:tr w:rsidR="00D44E89" w:rsidRPr="00307AE7" w14:paraId="15548CE7" w14:textId="77777777" w:rsidTr="0086327A">
        <w:tc>
          <w:tcPr>
            <w:tcW w:w="1129" w:type="dxa"/>
          </w:tcPr>
          <w:p w14:paraId="2284E18E" w14:textId="77777777" w:rsidR="00D44E89" w:rsidRPr="00307AE7" w:rsidRDefault="00D44E89" w:rsidP="0086327A">
            <w:pPr>
              <w:jc w:val="center"/>
              <w:rPr>
                <w:rFonts w:ascii="Times New Roman" w:eastAsia="Times New Roman" w:hAnsi="Times New Roman"/>
                <w:b/>
                <w:sz w:val="24"/>
                <w:szCs w:val="24"/>
                <w:lang w:eastAsia="ru-RU"/>
              </w:rPr>
            </w:pPr>
            <w:r w:rsidRPr="00307AE7">
              <w:rPr>
                <w:rFonts w:ascii="Times New Roman" w:eastAsia="Times New Roman" w:hAnsi="Times New Roman"/>
                <w:b/>
                <w:sz w:val="24"/>
                <w:szCs w:val="24"/>
                <w:lang w:eastAsia="ru-RU"/>
              </w:rPr>
              <w:t>Месяц</w:t>
            </w:r>
          </w:p>
        </w:tc>
        <w:tc>
          <w:tcPr>
            <w:tcW w:w="9185" w:type="dxa"/>
          </w:tcPr>
          <w:p w14:paraId="5ECDB98F" w14:textId="77777777" w:rsidR="00D44E89" w:rsidRPr="00307AE7" w:rsidRDefault="00D44E89" w:rsidP="0086327A">
            <w:pPr>
              <w:jc w:val="center"/>
              <w:rPr>
                <w:rFonts w:ascii="Times New Roman" w:eastAsia="Times New Roman" w:hAnsi="Times New Roman"/>
                <w:b/>
                <w:sz w:val="24"/>
                <w:szCs w:val="24"/>
                <w:lang w:eastAsia="ru-RU"/>
              </w:rPr>
            </w:pPr>
            <w:r w:rsidRPr="00307AE7">
              <w:rPr>
                <w:rFonts w:ascii="Times New Roman" w:eastAsia="Times New Roman" w:hAnsi="Times New Roman"/>
                <w:b/>
                <w:sz w:val="24"/>
                <w:szCs w:val="24"/>
                <w:lang w:eastAsia="ru-RU"/>
              </w:rPr>
              <w:t>Тема</w:t>
            </w:r>
          </w:p>
        </w:tc>
      </w:tr>
      <w:tr w:rsidR="00D44E89" w:rsidRPr="00307AE7" w14:paraId="07D855F3" w14:textId="77777777" w:rsidTr="0086327A">
        <w:trPr>
          <w:trHeight w:val="539"/>
        </w:trPr>
        <w:tc>
          <w:tcPr>
            <w:tcW w:w="1129" w:type="dxa"/>
          </w:tcPr>
          <w:p w14:paraId="67AE273F" w14:textId="77777777" w:rsidR="00D44E89" w:rsidRPr="00307AE7" w:rsidRDefault="00D44E89" w:rsidP="0086327A">
            <w:pPr>
              <w:rPr>
                <w:rFonts w:ascii="Times New Roman" w:eastAsia="Times New Roman" w:hAnsi="Times New Roman"/>
                <w:sz w:val="24"/>
                <w:szCs w:val="24"/>
                <w:lang w:eastAsia="ru-RU"/>
              </w:rPr>
            </w:pPr>
            <w:r w:rsidRPr="00307AE7">
              <w:rPr>
                <w:rFonts w:ascii="Times New Roman" w:eastAsia="Times New Roman" w:hAnsi="Times New Roman"/>
                <w:sz w:val="24"/>
                <w:szCs w:val="24"/>
                <w:lang w:eastAsia="ru-RU"/>
              </w:rPr>
              <w:t>Сентябрь </w:t>
            </w:r>
          </w:p>
        </w:tc>
        <w:tc>
          <w:tcPr>
            <w:tcW w:w="9185" w:type="dxa"/>
          </w:tcPr>
          <w:p w14:paraId="1F2497F8" w14:textId="77777777" w:rsidR="00D44E89" w:rsidRPr="00356D24" w:rsidRDefault="00D44E89" w:rsidP="0086327A">
            <w:pPr>
              <w:pStyle w:val="Default"/>
            </w:pPr>
            <w:r w:rsidRPr="00356D24">
              <w:t xml:space="preserve">1. Анкета «Мы и природа. Правила поведения в лесу» </w:t>
            </w:r>
          </w:p>
          <w:p w14:paraId="59E6D724" w14:textId="77777777" w:rsidR="00D44E89" w:rsidRPr="00356D24" w:rsidRDefault="00D44E89" w:rsidP="0086327A">
            <w:pPr>
              <w:rPr>
                <w:rFonts w:eastAsia="Times New Roman"/>
                <w:lang w:eastAsia="ru-RU"/>
              </w:rPr>
            </w:pPr>
            <w:r>
              <w:rPr>
                <w:rFonts w:ascii="Times New Roman" w:hAnsi="Times New Roman"/>
                <w:sz w:val="24"/>
                <w:szCs w:val="24"/>
              </w:rPr>
              <w:t>2</w:t>
            </w:r>
            <w:r w:rsidRPr="00356D24">
              <w:rPr>
                <w:rFonts w:ascii="Times New Roman" w:hAnsi="Times New Roman"/>
                <w:sz w:val="24"/>
                <w:szCs w:val="24"/>
              </w:rPr>
              <w:t>. Семинар-практикум: «Что такое экологическая культура?»</w:t>
            </w:r>
          </w:p>
        </w:tc>
      </w:tr>
      <w:tr w:rsidR="00D44E89" w:rsidRPr="00307AE7" w14:paraId="6FB6ADFE" w14:textId="77777777" w:rsidTr="0086327A">
        <w:trPr>
          <w:trHeight w:val="937"/>
        </w:trPr>
        <w:tc>
          <w:tcPr>
            <w:tcW w:w="1129" w:type="dxa"/>
          </w:tcPr>
          <w:p w14:paraId="116604E6" w14:textId="77777777" w:rsidR="00D44E89" w:rsidRPr="00307AE7" w:rsidRDefault="00D44E89" w:rsidP="0086327A">
            <w:pPr>
              <w:rPr>
                <w:rFonts w:ascii="Times New Roman" w:eastAsia="Times New Roman" w:hAnsi="Times New Roman"/>
                <w:sz w:val="24"/>
                <w:szCs w:val="24"/>
                <w:lang w:eastAsia="ru-RU"/>
              </w:rPr>
            </w:pPr>
            <w:r w:rsidRPr="00307AE7">
              <w:rPr>
                <w:rFonts w:ascii="Times New Roman" w:eastAsia="Times New Roman" w:hAnsi="Times New Roman"/>
                <w:sz w:val="24"/>
                <w:szCs w:val="24"/>
                <w:lang w:eastAsia="ru-RU"/>
              </w:rPr>
              <w:t>Октябрь </w:t>
            </w:r>
          </w:p>
        </w:tc>
        <w:tc>
          <w:tcPr>
            <w:tcW w:w="9185" w:type="dxa"/>
          </w:tcPr>
          <w:p w14:paraId="11D6B92F" w14:textId="77777777" w:rsidR="00D44E89" w:rsidRPr="00307AE7" w:rsidRDefault="00D44E89" w:rsidP="0086327A">
            <w:pPr>
              <w:pStyle w:val="Default"/>
            </w:pPr>
            <w:r w:rsidRPr="00307AE7">
              <w:t xml:space="preserve">1. </w:t>
            </w:r>
            <w:r>
              <w:rPr>
                <w:sz w:val="23"/>
                <w:szCs w:val="23"/>
              </w:rPr>
              <w:t xml:space="preserve">Родительское собрание: «Проблема формирования экологической культуры, культуры здорового и безопасного образа жизни детей». </w:t>
            </w:r>
          </w:p>
          <w:p w14:paraId="758AFA71" w14:textId="77777777" w:rsidR="00D44E89" w:rsidRPr="00307AE7" w:rsidRDefault="00D44E89" w:rsidP="0086327A">
            <w:pPr>
              <w:pStyle w:val="Default"/>
            </w:pPr>
            <w:r>
              <w:rPr>
                <w:sz w:val="23"/>
                <w:szCs w:val="23"/>
              </w:rPr>
              <w:t>2. Конкурс по теме: «Экологические знаки».</w:t>
            </w:r>
          </w:p>
        </w:tc>
      </w:tr>
      <w:tr w:rsidR="00D44E89" w:rsidRPr="00307AE7" w14:paraId="2D3FF96A" w14:textId="77777777" w:rsidTr="0086327A">
        <w:trPr>
          <w:trHeight w:val="379"/>
        </w:trPr>
        <w:tc>
          <w:tcPr>
            <w:tcW w:w="1129" w:type="dxa"/>
          </w:tcPr>
          <w:p w14:paraId="4E3DEDAC" w14:textId="77777777" w:rsidR="00D44E89" w:rsidRPr="00307AE7" w:rsidRDefault="00D44E89" w:rsidP="0086327A">
            <w:pPr>
              <w:rPr>
                <w:rFonts w:ascii="Times New Roman" w:eastAsia="Times New Roman" w:hAnsi="Times New Roman"/>
                <w:sz w:val="24"/>
                <w:szCs w:val="24"/>
                <w:lang w:eastAsia="ru-RU"/>
              </w:rPr>
            </w:pPr>
            <w:r w:rsidRPr="00307AE7">
              <w:rPr>
                <w:rFonts w:ascii="Times New Roman" w:eastAsia="Times New Roman" w:hAnsi="Times New Roman"/>
                <w:sz w:val="24"/>
                <w:szCs w:val="24"/>
                <w:lang w:eastAsia="ru-RU"/>
              </w:rPr>
              <w:t>Ноябрь </w:t>
            </w:r>
          </w:p>
        </w:tc>
        <w:tc>
          <w:tcPr>
            <w:tcW w:w="9185" w:type="dxa"/>
          </w:tcPr>
          <w:p w14:paraId="38D3B7D3" w14:textId="77777777" w:rsidR="00D44E89" w:rsidRPr="00356D24" w:rsidRDefault="00D44E89" w:rsidP="0086327A">
            <w:pPr>
              <w:pStyle w:val="Default"/>
            </w:pPr>
            <w:r>
              <w:t>1</w:t>
            </w:r>
            <w:r w:rsidRPr="00356D24">
              <w:t>. Изготовление книжек – малышек по теме: «Лекарственные растения нашего края».</w:t>
            </w:r>
          </w:p>
        </w:tc>
      </w:tr>
      <w:tr w:rsidR="00D44E89" w:rsidRPr="00307AE7" w14:paraId="4C0E2D14" w14:textId="77777777" w:rsidTr="0086327A">
        <w:trPr>
          <w:trHeight w:val="90"/>
        </w:trPr>
        <w:tc>
          <w:tcPr>
            <w:tcW w:w="1129" w:type="dxa"/>
          </w:tcPr>
          <w:p w14:paraId="0A50103B" w14:textId="77777777" w:rsidR="00D44E89" w:rsidRPr="00307AE7" w:rsidRDefault="00D44E89" w:rsidP="0086327A">
            <w:pPr>
              <w:rPr>
                <w:rFonts w:ascii="Times New Roman" w:eastAsia="Times New Roman" w:hAnsi="Times New Roman"/>
                <w:sz w:val="24"/>
                <w:szCs w:val="24"/>
                <w:lang w:eastAsia="ru-RU"/>
              </w:rPr>
            </w:pPr>
            <w:r w:rsidRPr="00307AE7">
              <w:rPr>
                <w:rFonts w:ascii="Times New Roman" w:eastAsia="Times New Roman" w:hAnsi="Times New Roman"/>
                <w:sz w:val="24"/>
                <w:szCs w:val="24"/>
                <w:lang w:eastAsia="ru-RU"/>
              </w:rPr>
              <w:t>Декабрь </w:t>
            </w:r>
          </w:p>
        </w:tc>
        <w:tc>
          <w:tcPr>
            <w:tcW w:w="9185" w:type="dxa"/>
          </w:tcPr>
          <w:p w14:paraId="3C8B6E2B" w14:textId="77777777" w:rsidR="00D44E89" w:rsidRPr="00307AE7" w:rsidRDefault="00D44E89" w:rsidP="0086327A">
            <w:pPr>
              <w:pStyle w:val="Default"/>
            </w:pPr>
            <w:r>
              <w:t xml:space="preserve">1. </w:t>
            </w:r>
            <w:r w:rsidRPr="00756EB3">
              <w:t xml:space="preserve">Участие в оформление группового тематического альбома «Хвойные деревья». </w:t>
            </w:r>
          </w:p>
        </w:tc>
      </w:tr>
      <w:tr w:rsidR="00D44E89" w:rsidRPr="00307AE7" w14:paraId="70C57BC0" w14:textId="77777777" w:rsidTr="0086327A">
        <w:trPr>
          <w:trHeight w:val="150"/>
        </w:trPr>
        <w:tc>
          <w:tcPr>
            <w:tcW w:w="1129" w:type="dxa"/>
          </w:tcPr>
          <w:p w14:paraId="56E440B7" w14:textId="77777777" w:rsidR="00D44E89" w:rsidRPr="00307AE7" w:rsidRDefault="00D44E89" w:rsidP="0086327A">
            <w:pPr>
              <w:rPr>
                <w:rFonts w:ascii="Times New Roman" w:eastAsia="Times New Roman" w:hAnsi="Times New Roman"/>
                <w:sz w:val="24"/>
                <w:szCs w:val="24"/>
                <w:lang w:eastAsia="ru-RU"/>
              </w:rPr>
            </w:pPr>
            <w:r w:rsidRPr="00307AE7">
              <w:rPr>
                <w:rFonts w:ascii="Times New Roman" w:eastAsia="Times New Roman" w:hAnsi="Times New Roman"/>
                <w:sz w:val="24"/>
                <w:szCs w:val="24"/>
                <w:lang w:eastAsia="ru-RU"/>
              </w:rPr>
              <w:t>Январь </w:t>
            </w:r>
          </w:p>
        </w:tc>
        <w:tc>
          <w:tcPr>
            <w:tcW w:w="9185" w:type="dxa"/>
          </w:tcPr>
          <w:p w14:paraId="0D938E44" w14:textId="77777777" w:rsidR="00D44E89" w:rsidRPr="00356D24" w:rsidRDefault="00D44E89" w:rsidP="0086327A">
            <w:pPr>
              <w:rPr>
                <w:rFonts w:ascii="Times New Roman" w:eastAsia="Times New Roman" w:hAnsi="Times New Roman"/>
                <w:sz w:val="24"/>
                <w:szCs w:val="24"/>
                <w:lang w:eastAsia="ru-RU"/>
              </w:rPr>
            </w:pPr>
            <w:r w:rsidRPr="00356D24">
              <w:rPr>
                <w:rFonts w:ascii="Times New Roman" w:eastAsia="Times New Roman" w:hAnsi="Times New Roman"/>
                <w:sz w:val="24"/>
                <w:szCs w:val="24"/>
                <w:lang w:eastAsia="ru-RU"/>
              </w:rPr>
              <w:t xml:space="preserve">1. </w:t>
            </w:r>
            <w:r w:rsidRPr="00356D24">
              <w:rPr>
                <w:rFonts w:ascii="Times New Roman" w:hAnsi="Times New Roman"/>
                <w:sz w:val="24"/>
                <w:szCs w:val="24"/>
              </w:rPr>
              <w:t>Семинар Почемучек «Знаете ли вы?»</w:t>
            </w:r>
          </w:p>
        </w:tc>
      </w:tr>
      <w:tr w:rsidR="00D44E89" w:rsidRPr="00307AE7" w14:paraId="72AC02A0" w14:textId="77777777" w:rsidTr="0086327A">
        <w:trPr>
          <w:trHeight w:val="195"/>
        </w:trPr>
        <w:tc>
          <w:tcPr>
            <w:tcW w:w="1129" w:type="dxa"/>
          </w:tcPr>
          <w:p w14:paraId="632965AA" w14:textId="77777777" w:rsidR="00D44E89" w:rsidRPr="0040686F" w:rsidRDefault="00D44E89" w:rsidP="0086327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tc>
        <w:tc>
          <w:tcPr>
            <w:tcW w:w="9185" w:type="dxa"/>
          </w:tcPr>
          <w:p w14:paraId="462E20C5" w14:textId="77777777" w:rsidR="00D44E89" w:rsidRPr="00356D24" w:rsidRDefault="00D44E89" w:rsidP="0086327A">
            <w:pPr>
              <w:pStyle w:val="Default"/>
            </w:pPr>
            <w:r>
              <w:t>1</w:t>
            </w:r>
            <w:r w:rsidRPr="00356D24">
              <w:t>. «Экологический десант» - совместный субботник родителей и детей по уборке территории д/с.</w:t>
            </w:r>
          </w:p>
        </w:tc>
      </w:tr>
      <w:tr w:rsidR="00D44E89" w:rsidRPr="00307AE7" w14:paraId="639ED138" w14:textId="77777777" w:rsidTr="0086327A">
        <w:trPr>
          <w:trHeight w:val="538"/>
        </w:trPr>
        <w:tc>
          <w:tcPr>
            <w:tcW w:w="1129" w:type="dxa"/>
          </w:tcPr>
          <w:p w14:paraId="4BEDA4E4" w14:textId="77777777" w:rsidR="00D44E89" w:rsidRPr="00307AE7" w:rsidRDefault="00D44E89" w:rsidP="0086327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w:t>
            </w:r>
          </w:p>
        </w:tc>
        <w:tc>
          <w:tcPr>
            <w:tcW w:w="9185" w:type="dxa"/>
          </w:tcPr>
          <w:p w14:paraId="76DBA6E7" w14:textId="77777777" w:rsidR="00D44E89" w:rsidRPr="00356D24" w:rsidRDefault="00D44E89" w:rsidP="0086327A">
            <w:pP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356D24">
              <w:rPr>
                <w:rFonts w:ascii="Times New Roman" w:eastAsia="Times New Roman" w:hAnsi="Times New Roman"/>
                <w:sz w:val="24"/>
                <w:szCs w:val="24"/>
                <w:lang w:eastAsia="ru-RU"/>
              </w:rPr>
              <w:t xml:space="preserve">. </w:t>
            </w:r>
            <w:r w:rsidRPr="00356D24">
              <w:rPr>
                <w:rFonts w:ascii="Times New Roman" w:hAnsi="Times New Roman"/>
                <w:sz w:val="24"/>
                <w:szCs w:val="24"/>
              </w:rPr>
              <w:t>Эколого</w:t>
            </w:r>
            <w:r>
              <w:rPr>
                <w:rFonts w:ascii="Times New Roman" w:hAnsi="Times New Roman"/>
                <w:sz w:val="24"/>
                <w:szCs w:val="24"/>
              </w:rPr>
              <w:t>-</w:t>
            </w:r>
            <w:r w:rsidRPr="00356D24">
              <w:rPr>
                <w:rFonts w:ascii="Times New Roman" w:hAnsi="Times New Roman"/>
                <w:sz w:val="24"/>
                <w:szCs w:val="24"/>
              </w:rPr>
              <w:t xml:space="preserve">спортивная эстафета с участием детей и родителей «Мама, папа, я – экологическая семья!» </w:t>
            </w:r>
          </w:p>
        </w:tc>
      </w:tr>
      <w:tr w:rsidR="00D44E89" w:rsidRPr="00307AE7" w14:paraId="15E5878B" w14:textId="77777777" w:rsidTr="0086327A">
        <w:trPr>
          <w:trHeight w:val="480"/>
        </w:trPr>
        <w:tc>
          <w:tcPr>
            <w:tcW w:w="1129" w:type="dxa"/>
          </w:tcPr>
          <w:p w14:paraId="5ECD415C" w14:textId="77777777" w:rsidR="00D44E89" w:rsidRPr="00307AE7" w:rsidRDefault="00D44E89" w:rsidP="0086327A">
            <w:pPr>
              <w:rPr>
                <w:rFonts w:ascii="Times New Roman" w:eastAsia="Times New Roman" w:hAnsi="Times New Roman"/>
                <w:sz w:val="24"/>
                <w:szCs w:val="24"/>
                <w:lang w:eastAsia="ru-RU"/>
              </w:rPr>
            </w:pPr>
            <w:r>
              <w:rPr>
                <w:rFonts w:ascii="Times New Roman" w:eastAsia="Times New Roman" w:hAnsi="Times New Roman"/>
                <w:sz w:val="24"/>
                <w:szCs w:val="24"/>
                <w:lang w:eastAsia="ru-RU"/>
              </w:rPr>
              <w:t>Май</w:t>
            </w:r>
          </w:p>
        </w:tc>
        <w:tc>
          <w:tcPr>
            <w:tcW w:w="9185" w:type="dxa"/>
          </w:tcPr>
          <w:p w14:paraId="03515578" w14:textId="77777777" w:rsidR="00D44E89" w:rsidRPr="00244755" w:rsidRDefault="00D44E89" w:rsidP="0086327A">
            <w:pPr>
              <w:rPr>
                <w:rFonts w:ascii="Times New Roman" w:hAnsi="Times New Roman"/>
                <w:sz w:val="24"/>
                <w:szCs w:val="24"/>
              </w:rPr>
            </w:pPr>
            <w:r>
              <w:rPr>
                <w:rFonts w:ascii="Times New Roman" w:hAnsi="Times New Roman"/>
                <w:sz w:val="24"/>
                <w:szCs w:val="24"/>
              </w:rPr>
              <w:t>1.</w:t>
            </w:r>
            <w:r w:rsidRPr="00244755">
              <w:rPr>
                <w:rFonts w:ascii="Times New Roman" w:hAnsi="Times New Roman"/>
                <w:sz w:val="24"/>
                <w:szCs w:val="24"/>
              </w:rPr>
              <w:t>Изготовление дидактической игры на экологическую тему.</w:t>
            </w:r>
          </w:p>
          <w:p w14:paraId="62489769" w14:textId="77777777" w:rsidR="00D44E89" w:rsidRPr="00244755" w:rsidRDefault="00D44E89" w:rsidP="0086327A">
            <w:pPr>
              <w:rPr>
                <w:rFonts w:ascii="Times New Roman" w:eastAsia="Times New Roman" w:hAnsi="Times New Roman"/>
                <w:sz w:val="24"/>
                <w:szCs w:val="24"/>
                <w:lang w:eastAsia="ru-RU"/>
              </w:rPr>
            </w:pPr>
            <w:r>
              <w:rPr>
                <w:rFonts w:ascii="Times New Roman" w:eastAsia="Times New Roman" w:hAnsi="Times New Roman"/>
                <w:sz w:val="24"/>
                <w:szCs w:val="24"/>
                <w:lang w:eastAsia="ru-RU"/>
              </w:rPr>
              <w:t>2.В</w:t>
            </w:r>
            <w:r w:rsidRPr="00244755">
              <w:rPr>
                <w:rFonts w:ascii="Times New Roman" w:eastAsia="Times New Roman" w:hAnsi="Times New Roman"/>
                <w:sz w:val="24"/>
                <w:szCs w:val="24"/>
                <w:lang w:eastAsia="ru-RU"/>
              </w:rPr>
              <w:t>ысадк</w:t>
            </w:r>
            <w:r>
              <w:rPr>
                <w:rFonts w:ascii="Times New Roman" w:eastAsia="Times New Roman" w:hAnsi="Times New Roman"/>
                <w:sz w:val="24"/>
                <w:szCs w:val="24"/>
                <w:lang w:eastAsia="ru-RU"/>
              </w:rPr>
              <w:t>а</w:t>
            </w:r>
            <w:r w:rsidRPr="00244755">
              <w:rPr>
                <w:rFonts w:ascii="Times New Roman" w:eastAsia="Times New Roman" w:hAnsi="Times New Roman"/>
                <w:sz w:val="24"/>
                <w:szCs w:val="24"/>
                <w:lang w:eastAsia="ru-RU"/>
              </w:rPr>
              <w:t xml:space="preserve"> семян и рассады на участке д/с.</w:t>
            </w:r>
          </w:p>
        </w:tc>
      </w:tr>
    </w:tbl>
    <w:p w14:paraId="218D954C" w14:textId="77777777" w:rsidR="00D44E89" w:rsidRDefault="00D44E89" w:rsidP="00D44E89">
      <w:pPr>
        <w:pStyle w:val="Default"/>
        <w:ind w:firstLine="709"/>
        <w:jc w:val="center"/>
        <w:rPr>
          <w:i/>
          <w:color w:val="auto"/>
          <w:u w:val="single"/>
        </w:rPr>
      </w:pPr>
    </w:p>
    <w:p w14:paraId="4FA5481E" w14:textId="77777777" w:rsidR="00D44E89" w:rsidRPr="002A0912" w:rsidRDefault="00D44E89" w:rsidP="00D44E89">
      <w:pPr>
        <w:pStyle w:val="Default"/>
        <w:rPr>
          <w:b/>
        </w:rPr>
      </w:pPr>
      <w:r w:rsidRPr="002A0912">
        <w:rPr>
          <w:b/>
        </w:rPr>
        <w:t>СПИСОК ИСПОЛЬЗУЕМЫХ ИСТОЧНИКОВ</w:t>
      </w:r>
    </w:p>
    <w:p w14:paraId="12CC99FE" w14:textId="77777777" w:rsidR="00D44E89" w:rsidRPr="002A0912" w:rsidRDefault="00D44E89" w:rsidP="00D44E89">
      <w:pPr>
        <w:pStyle w:val="Default"/>
      </w:pPr>
    </w:p>
    <w:p w14:paraId="4E3C58C0" w14:textId="77777777" w:rsidR="00D44E89" w:rsidRPr="002A0912" w:rsidRDefault="00D44E89" w:rsidP="00CB5A1C">
      <w:pPr>
        <w:pStyle w:val="a4"/>
        <w:numPr>
          <w:ilvl w:val="0"/>
          <w:numId w:val="55"/>
        </w:numPr>
        <w:suppressAutoHyphens/>
        <w:autoSpaceDE w:val="0"/>
        <w:autoSpaceDN w:val="0"/>
        <w:adjustRightInd w:val="0"/>
        <w:spacing w:after="0" w:line="240" w:lineRule="auto"/>
        <w:ind w:left="357" w:firstLine="69"/>
        <w:jc w:val="both"/>
        <w:rPr>
          <w:rFonts w:ascii="Times New Roman" w:hAnsi="Times New Roman" w:cs="Times New Roman"/>
          <w:sz w:val="24"/>
          <w:szCs w:val="24"/>
        </w:rPr>
      </w:pPr>
      <w:r w:rsidRPr="002A0912">
        <w:rPr>
          <w:rFonts w:ascii="Times New Roman" w:hAnsi="Times New Roman" w:cs="Times New Roman"/>
          <w:sz w:val="24"/>
          <w:szCs w:val="24"/>
        </w:rPr>
        <w:t>Аксенова З.Ф. Войди в природу другом: Экологическое воспита</w:t>
      </w:r>
      <w:r w:rsidRPr="002A0912">
        <w:rPr>
          <w:rFonts w:ascii="Times New Roman" w:hAnsi="Times New Roman" w:cs="Times New Roman"/>
          <w:sz w:val="24"/>
          <w:szCs w:val="24"/>
        </w:rPr>
        <w:softHyphen/>
        <w:t>ние дошкольников.– М.: Творческий Центр "Сфера",2008.–128 с.–(При</w:t>
      </w:r>
      <w:r w:rsidRPr="002A0912">
        <w:rPr>
          <w:rFonts w:ascii="Times New Roman" w:hAnsi="Times New Roman" w:cs="Times New Roman"/>
          <w:sz w:val="24"/>
          <w:szCs w:val="24"/>
        </w:rPr>
        <w:softHyphen/>
        <w:t>ложение к журналу "Воспитатель ДОУ").</w:t>
      </w:r>
    </w:p>
    <w:p w14:paraId="7C258F6B" w14:textId="77777777" w:rsidR="00D44E89" w:rsidRPr="002A0912" w:rsidRDefault="00D44E89" w:rsidP="00CB5A1C">
      <w:pPr>
        <w:pStyle w:val="a4"/>
        <w:numPr>
          <w:ilvl w:val="0"/>
          <w:numId w:val="55"/>
        </w:numPr>
        <w:suppressAutoHyphens/>
        <w:autoSpaceDE w:val="0"/>
        <w:autoSpaceDN w:val="0"/>
        <w:adjustRightInd w:val="0"/>
        <w:spacing w:after="0" w:line="240" w:lineRule="auto"/>
        <w:ind w:left="357" w:firstLine="69"/>
        <w:jc w:val="both"/>
        <w:rPr>
          <w:rFonts w:ascii="Times New Roman" w:hAnsi="Times New Roman" w:cs="Times New Roman"/>
          <w:sz w:val="24"/>
          <w:szCs w:val="24"/>
        </w:rPr>
      </w:pPr>
      <w:r w:rsidRPr="002A0912">
        <w:rPr>
          <w:rFonts w:ascii="Times New Roman" w:hAnsi="Times New Roman" w:cs="Times New Roman"/>
          <w:sz w:val="24"/>
          <w:szCs w:val="24"/>
        </w:rPr>
        <w:t xml:space="preserve">Бондаренко Т.М. Экологические занятия с детьми 5–6 лет: Практическое пособие для воспитателей и методистов ДОУ.–Воронеж: Учитель,2002.–159 с.–(Педагогика нового времени). </w:t>
      </w:r>
    </w:p>
    <w:p w14:paraId="47FBFBA0" w14:textId="77777777" w:rsidR="00D44E89" w:rsidRPr="002A0912" w:rsidRDefault="00D44E89" w:rsidP="00CB5A1C">
      <w:pPr>
        <w:pStyle w:val="a4"/>
        <w:numPr>
          <w:ilvl w:val="0"/>
          <w:numId w:val="55"/>
        </w:numPr>
        <w:suppressAutoHyphens/>
        <w:autoSpaceDE w:val="0"/>
        <w:autoSpaceDN w:val="0"/>
        <w:adjustRightInd w:val="0"/>
        <w:spacing w:after="0" w:line="240" w:lineRule="auto"/>
        <w:ind w:left="357" w:firstLine="69"/>
        <w:jc w:val="both"/>
        <w:rPr>
          <w:rFonts w:ascii="Times New Roman" w:hAnsi="Times New Roman" w:cs="Times New Roman"/>
          <w:sz w:val="24"/>
          <w:szCs w:val="24"/>
        </w:rPr>
      </w:pPr>
      <w:r w:rsidRPr="002A0912">
        <w:rPr>
          <w:rFonts w:ascii="Times New Roman" w:hAnsi="Times New Roman" w:cs="Times New Roman"/>
          <w:sz w:val="24"/>
          <w:szCs w:val="24"/>
        </w:rPr>
        <w:t xml:space="preserve">Бондаренко Т.М. Экологические занятия с детьми 6–7 лет: Практическое пособие для воспитателей и методистов ДОУ. Воронеж: Учитель,2002.–184 с.–(Педагогика нового времени). </w:t>
      </w:r>
    </w:p>
    <w:p w14:paraId="28F0F76D" w14:textId="77777777" w:rsidR="00D44E89" w:rsidRPr="002A0912" w:rsidRDefault="00D44E89" w:rsidP="00CB5A1C">
      <w:pPr>
        <w:pStyle w:val="Default"/>
        <w:numPr>
          <w:ilvl w:val="0"/>
          <w:numId w:val="55"/>
        </w:numPr>
        <w:jc w:val="both"/>
      </w:pPr>
      <w:r w:rsidRPr="002A0912">
        <w:t>«Мы» Программа экологического образования детей /Н.Н. Кондратьева. –СПб: «Детство-пресс», 2000.</w:t>
      </w:r>
    </w:p>
    <w:p w14:paraId="3F50E352" w14:textId="77777777" w:rsidR="00D44E89" w:rsidRPr="002A0912" w:rsidRDefault="00D44E89" w:rsidP="00CB5A1C">
      <w:pPr>
        <w:pStyle w:val="Default"/>
        <w:numPr>
          <w:ilvl w:val="0"/>
          <w:numId w:val="55"/>
        </w:numPr>
        <w:ind w:left="714" w:hanging="357"/>
        <w:jc w:val="both"/>
      </w:pPr>
      <w:r w:rsidRPr="002A0912">
        <w:t>Рыжова Н.А. "Напиши письмо сове":Экологический проект для детских садов и начальной школы.–М.: ООО "Карапуз–дидактика", ТЦ "Сфера",2007.–272 с.: ил. .– В пер.</w:t>
      </w:r>
    </w:p>
    <w:p w14:paraId="1D2D88A6" w14:textId="77777777" w:rsidR="00D44E89" w:rsidRPr="002A0912" w:rsidRDefault="00D44E89" w:rsidP="00CB5A1C">
      <w:pPr>
        <w:pStyle w:val="Default"/>
        <w:numPr>
          <w:ilvl w:val="0"/>
          <w:numId w:val="55"/>
        </w:numPr>
        <w:jc w:val="both"/>
      </w:pPr>
      <w:r w:rsidRPr="002A0912">
        <w:t>Мир природы и ребенок. (Методика экологического воспитания дошкольников) /Л.А.Каменева, Н.Н. Кондратьева, Л.М. Маневцова.-СПб.: Акцидент, 1998.</w:t>
      </w:r>
    </w:p>
    <w:p w14:paraId="76E00332" w14:textId="77777777" w:rsidR="00D44E89" w:rsidRPr="002A0912" w:rsidRDefault="00D44E89" w:rsidP="00CB5A1C">
      <w:pPr>
        <w:pStyle w:val="Default"/>
        <w:numPr>
          <w:ilvl w:val="0"/>
          <w:numId w:val="55"/>
        </w:numPr>
        <w:jc w:val="both"/>
      </w:pPr>
      <w:r w:rsidRPr="002A0912">
        <w:t xml:space="preserve">Система экологического воспитания в дошкольных учреждениях/авт.-сост. О.Ф. Горбатенко.- Волгоград: Учитель, 2007 </w:t>
      </w:r>
    </w:p>
    <w:p w14:paraId="0AE78C87" w14:textId="77777777" w:rsidR="00D44E89" w:rsidRPr="002A0912" w:rsidRDefault="00D44E89" w:rsidP="00CB5A1C">
      <w:pPr>
        <w:pStyle w:val="Default"/>
        <w:numPr>
          <w:ilvl w:val="0"/>
          <w:numId w:val="55"/>
        </w:numPr>
        <w:jc w:val="both"/>
      </w:pPr>
      <w:r w:rsidRPr="002A0912">
        <w:t>Молодова Л.П. Беседы с детьми о нравственности в экологии. - Мн.: ООО «Асар», 2002.</w:t>
      </w:r>
    </w:p>
    <w:p w14:paraId="7006D827" w14:textId="77777777" w:rsidR="00D44E89" w:rsidRPr="002A0912" w:rsidRDefault="00D44E89" w:rsidP="00CB5A1C">
      <w:pPr>
        <w:pStyle w:val="Default"/>
        <w:numPr>
          <w:ilvl w:val="0"/>
          <w:numId w:val="55"/>
        </w:numPr>
        <w:jc w:val="both"/>
      </w:pPr>
      <w:r w:rsidRPr="002A0912">
        <w:t>И. Грехова «В союзе с природой» - эколого-природоведческие игры и развлечения с детьми. – М.: ИГЛ «Ставрополь, 2002 г.</w:t>
      </w:r>
    </w:p>
    <w:p w14:paraId="519F4A73" w14:textId="77777777" w:rsidR="00D44E89" w:rsidRPr="002A0912" w:rsidRDefault="00D44E89" w:rsidP="00CB5A1C">
      <w:pPr>
        <w:pStyle w:val="Default"/>
        <w:numPr>
          <w:ilvl w:val="0"/>
          <w:numId w:val="55"/>
        </w:numPr>
        <w:jc w:val="both"/>
      </w:pPr>
      <w:r w:rsidRPr="002A0912">
        <w:rPr>
          <w:shd w:val="clear" w:color="auto" w:fill="FFFFFF"/>
        </w:rPr>
        <w:t>Программа воспитания и обучения в детском саду «От рождения до школы» под ред. Н.Е.Вераксы, Т.С.Комаровой, М.А.Васильевой Москва. Мозаика — Синтез - 2015.</w:t>
      </w:r>
    </w:p>
    <w:p w14:paraId="66F80866" w14:textId="77777777" w:rsidR="00D44E89" w:rsidRPr="002A0912" w:rsidRDefault="00D44E89" w:rsidP="00CB5A1C">
      <w:pPr>
        <w:pStyle w:val="a4"/>
        <w:numPr>
          <w:ilvl w:val="0"/>
          <w:numId w:val="55"/>
        </w:numPr>
        <w:spacing w:after="0" w:line="240" w:lineRule="auto"/>
        <w:jc w:val="both"/>
        <w:rPr>
          <w:rFonts w:ascii="Times New Roman" w:hAnsi="Times New Roman" w:cs="Times New Roman"/>
          <w:sz w:val="24"/>
          <w:szCs w:val="24"/>
        </w:rPr>
      </w:pPr>
      <w:r w:rsidRPr="002A0912">
        <w:rPr>
          <w:rFonts w:ascii="Times New Roman" w:hAnsi="Times New Roman" w:cs="Times New Roman"/>
          <w:sz w:val="24"/>
          <w:szCs w:val="24"/>
        </w:rPr>
        <w:t xml:space="preserve">Е.В. Гончарова Региональная программа экологического образования дошкольников: «Экология для малышей».: Тюмень:2000. </w:t>
      </w:r>
    </w:p>
    <w:p w14:paraId="54671D1A" w14:textId="77777777" w:rsidR="00D44E89" w:rsidRPr="002A0912" w:rsidRDefault="00D44E89" w:rsidP="00CB5A1C">
      <w:pPr>
        <w:pStyle w:val="a4"/>
        <w:numPr>
          <w:ilvl w:val="0"/>
          <w:numId w:val="55"/>
        </w:numPr>
        <w:spacing w:after="0" w:line="240" w:lineRule="auto"/>
        <w:jc w:val="both"/>
        <w:rPr>
          <w:rFonts w:ascii="Times New Roman" w:hAnsi="Times New Roman" w:cs="Times New Roman"/>
          <w:sz w:val="24"/>
          <w:szCs w:val="24"/>
        </w:rPr>
      </w:pPr>
      <w:r w:rsidRPr="002A0912">
        <w:rPr>
          <w:rFonts w:ascii="Times New Roman" w:hAnsi="Times New Roman" w:cs="Times New Roman"/>
          <w:sz w:val="24"/>
          <w:szCs w:val="24"/>
        </w:rPr>
        <w:t xml:space="preserve"> Е.В.Гончарова, Л.В. Моисеева. Технология экологического образования </w:t>
      </w:r>
      <w:r>
        <w:rPr>
          <w:rFonts w:ascii="Times New Roman" w:hAnsi="Times New Roman" w:cs="Times New Roman"/>
          <w:sz w:val="24"/>
          <w:szCs w:val="24"/>
        </w:rPr>
        <w:t>д</w:t>
      </w:r>
      <w:r w:rsidRPr="002A0912">
        <w:rPr>
          <w:rFonts w:ascii="Times New Roman" w:hAnsi="Times New Roman" w:cs="Times New Roman"/>
          <w:sz w:val="24"/>
          <w:szCs w:val="24"/>
        </w:rPr>
        <w:t>етей второй младшей группы ДОУ. Екатеринбург.: «Центр Проблем Детства», 2002.</w:t>
      </w:r>
    </w:p>
    <w:p w14:paraId="12D44571" w14:textId="77777777" w:rsidR="00D44E89" w:rsidRPr="002A0912" w:rsidRDefault="00D44E89" w:rsidP="00CB5A1C">
      <w:pPr>
        <w:pStyle w:val="a4"/>
        <w:numPr>
          <w:ilvl w:val="0"/>
          <w:numId w:val="55"/>
        </w:numPr>
        <w:spacing w:after="0" w:line="240" w:lineRule="auto"/>
        <w:jc w:val="both"/>
        <w:rPr>
          <w:rFonts w:ascii="Times New Roman" w:hAnsi="Times New Roman" w:cs="Times New Roman"/>
          <w:sz w:val="24"/>
          <w:szCs w:val="24"/>
        </w:rPr>
      </w:pPr>
      <w:r w:rsidRPr="002A0912">
        <w:rPr>
          <w:rFonts w:ascii="Times New Roman" w:hAnsi="Times New Roman" w:cs="Times New Roman"/>
          <w:sz w:val="24"/>
          <w:szCs w:val="24"/>
        </w:rPr>
        <w:t xml:space="preserve"> Е.В.Гончарова, Л.В. Моисеева. Технология экологического образования </w:t>
      </w:r>
      <w:r>
        <w:rPr>
          <w:rFonts w:ascii="Times New Roman" w:hAnsi="Times New Roman" w:cs="Times New Roman"/>
          <w:sz w:val="24"/>
          <w:szCs w:val="24"/>
        </w:rPr>
        <w:t>д</w:t>
      </w:r>
      <w:r w:rsidRPr="002A0912">
        <w:rPr>
          <w:rFonts w:ascii="Times New Roman" w:hAnsi="Times New Roman" w:cs="Times New Roman"/>
          <w:sz w:val="24"/>
          <w:szCs w:val="24"/>
        </w:rPr>
        <w:t>етей средней группы ДОУ. Екатеринбург.: «Центр Проблем Детства», 2002.</w:t>
      </w:r>
    </w:p>
    <w:p w14:paraId="7478AF1A" w14:textId="77777777" w:rsidR="00D44E89" w:rsidRPr="002A0912" w:rsidRDefault="00D44E89" w:rsidP="00CB5A1C">
      <w:pPr>
        <w:pStyle w:val="a4"/>
        <w:numPr>
          <w:ilvl w:val="0"/>
          <w:numId w:val="55"/>
        </w:numPr>
        <w:spacing w:after="0" w:line="240" w:lineRule="auto"/>
        <w:jc w:val="both"/>
        <w:rPr>
          <w:rFonts w:ascii="Times New Roman" w:hAnsi="Times New Roman" w:cs="Times New Roman"/>
          <w:sz w:val="24"/>
          <w:szCs w:val="24"/>
        </w:rPr>
      </w:pPr>
      <w:r w:rsidRPr="002A0912">
        <w:rPr>
          <w:rFonts w:ascii="Times New Roman" w:hAnsi="Times New Roman" w:cs="Times New Roman"/>
          <w:sz w:val="24"/>
          <w:szCs w:val="24"/>
        </w:rPr>
        <w:t xml:space="preserve"> Е.В.Гончарова, Л.В. Моисеева. Технология экологического образования </w:t>
      </w:r>
      <w:r>
        <w:rPr>
          <w:rFonts w:ascii="Times New Roman" w:hAnsi="Times New Roman" w:cs="Times New Roman"/>
          <w:sz w:val="24"/>
          <w:szCs w:val="24"/>
        </w:rPr>
        <w:t>д</w:t>
      </w:r>
      <w:r w:rsidRPr="002A0912">
        <w:rPr>
          <w:rFonts w:ascii="Times New Roman" w:hAnsi="Times New Roman" w:cs="Times New Roman"/>
          <w:sz w:val="24"/>
          <w:szCs w:val="24"/>
        </w:rPr>
        <w:t>етей старшей группы ДОУ. Екатеринбург.: «Центр Проблем Детства», 2002.</w:t>
      </w:r>
    </w:p>
    <w:p w14:paraId="54E27B58" w14:textId="77777777" w:rsidR="00B050B8" w:rsidRDefault="00B050B8" w:rsidP="0033639F">
      <w:pPr>
        <w:spacing w:after="0" w:line="240" w:lineRule="auto"/>
        <w:jc w:val="right"/>
        <w:rPr>
          <w:rFonts w:ascii="Times New Roman" w:eastAsia="Times New Roman" w:hAnsi="Times New Roman" w:cs="Times New Roman"/>
          <w:b/>
          <w:color w:val="0F243E" w:themeColor="text2" w:themeShade="80"/>
          <w:sz w:val="28"/>
          <w:szCs w:val="28"/>
          <w:lang w:eastAsia="ru-RU"/>
        </w:rPr>
      </w:pPr>
    </w:p>
    <w:p w14:paraId="0FA2C566" w14:textId="77777777" w:rsidR="009A03A3" w:rsidRPr="00902F8F" w:rsidRDefault="009A03A3" w:rsidP="009D3FD1">
      <w:pPr>
        <w:keepNext/>
        <w:keepLines/>
        <w:spacing w:after="0"/>
        <w:contextualSpacing/>
        <w:jc w:val="center"/>
        <w:outlineLvl w:val="2"/>
        <w:rPr>
          <w:rFonts w:ascii="Times New Roman" w:eastAsia="Times New Roman" w:hAnsi="Times New Roman" w:cs="Times New Roman"/>
          <w:b/>
          <w:bCs/>
          <w:color w:val="000000" w:themeColor="text1"/>
          <w:sz w:val="28"/>
          <w:szCs w:val="28"/>
          <w:lang w:eastAsia="ru-RU"/>
        </w:rPr>
      </w:pPr>
      <w:r w:rsidRPr="00902F8F">
        <w:rPr>
          <w:rFonts w:ascii="Times New Roman" w:eastAsia="Times New Roman" w:hAnsi="Times New Roman" w:cs="Times New Roman"/>
          <w:b/>
          <w:bCs/>
          <w:color w:val="000000" w:themeColor="text1"/>
          <w:sz w:val="28"/>
          <w:szCs w:val="28"/>
          <w:lang w:eastAsia="ru-RU"/>
        </w:rPr>
        <w:t>ФИЗКУЛЬТУРНЫЕ ПАУЗЫ</w:t>
      </w:r>
    </w:p>
    <w:p w14:paraId="727B9924" w14:textId="77777777" w:rsidR="00B050B8" w:rsidRPr="00902F8F" w:rsidRDefault="009A03A3" w:rsidP="009A03A3">
      <w:pPr>
        <w:keepNext/>
        <w:keepLines/>
        <w:spacing w:after="0"/>
        <w:contextualSpacing/>
        <w:jc w:val="center"/>
        <w:outlineLvl w:val="2"/>
        <w:rPr>
          <w:rFonts w:ascii="Times New Roman" w:eastAsia="Times New Roman" w:hAnsi="Times New Roman" w:cs="Times New Roman"/>
          <w:b/>
          <w:bCs/>
          <w:color w:val="000000" w:themeColor="text1"/>
          <w:sz w:val="28"/>
          <w:szCs w:val="28"/>
          <w:lang w:eastAsia="ru-RU"/>
        </w:rPr>
      </w:pPr>
      <w:r w:rsidRPr="00902F8F">
        <w:rPr>
          <w:rFonts w:ascii="Times New Roman" w:eastAsia="Times New Roman" w:hAnsi="Times New Roman" w:cs="Times New Roman"/>
          <w:b/>
          <w:color w:val="000000" w:themeColor="text1"/>
          <w:sz w:val="28"/>
          <w:szCs w:val="28"/>
          <w:lang w:val="uk-UA" w:eastAsia="ru-RU"/>
        </w:rPr>
        <w:t>МАРТ</w:t>
      </w:r>
    </w:p>
    <w:tbl>
      <w:tblPr>
        <w:tblpPr w:leftFromText="180" w:rightFromText="180" w:vertAnchor="text" w:tblpY="42"/>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04"/>
        <w:gridCol w:w="8046"/>
      </w:tblGrid>
      <w:tr w:rsidR="009A03A3" w:rsidRPr="00B050B8" w14:paraId="4DDF75A6" w14:textId="77777777" w:rsidTr="009D3FD1">
        <w:trPr>
          <w:trHeight w:val="3518"/>
        </w:trPr>
        <w:tc>
          <w:tcPr>
            <w:tcW w:w="6804" w:type="dxa"/>
            <w:shd w:val="clear" w:color="auto" w:fill="auto"/>
          </w:tcPr>
          <w:p w14:paraId="0AAEF809" w14:textId="77777777" w:rsidR="009A03A3" w:rsidRPr="00B050B8" w:rsidRDefault="009A03A3" w:rsidP="009A03A3">
            <w:pPr>
              <w:spacing w:after="0" w:line="240" w:lineRule="auto"/>
              <w:rPr>
                <w:rFonts w:ascii="Times New Roman" w:eastAsia="Batang" w:hAnsi="Times New Roman" w:cs="Times New Roman"/>
                <w:b/>
                <w:color w:val="000000" w:themeColor="text1"/>
                <w:sz w:val="28"/>
                <w:szCs w:val="28"/>
                <w:lang w:eastAsia="ru-RU"/>
              </w:rPr>
            </w:pPr>
            <w:r w:rsidRPr="00B050B8">
              <w:rPr>
                <w:rFonts w:ascii="Times New Roman" w:eastAsia="Calibri" w:hAnsi="Times New Roman" w:cs="Times New Roman"/>
                <w:b/>
                <w:color w:val="000000" w:themeColor="text1"/>
                <w:sz w:val="28"/>
                <w:szCs w:val="28"/>
                <w:lang w:eastAsia="ru-RU"/>
              </w:rPr>
              <w:t>1.</w:t>
            </w:r>
            <w:r w:rsidRPr="00B050B8">
              <w:rPr>
                <w:rFonts w:ascii="Times New Roman" w:eastAsia="Batang" w:hAnsi="Times New Roman" w:cs="Times New Roman"/>
                <w:b/>
                <w:color w:val="000000" w:themeColor="text1"/>
                <w:sz w:val="28"/>
                <w:szCs w:val="28"/>
                <w:lang w:eastAsia="ru-RU"/>
              </w:rPr>
              <w:t xml:space="preserve"> «Спал цветок и вдруг проснулся»</w:t>
            </w:r>
          </w:p>
          <w:p w14:paraId="756E31C8" w14:textId="77777777" w:rsidR="009A03A3" w:rsidRPr="00B050B8" w:rsidRDefault="009A03A3" w:rsidP="009A03A3">
            <w:pPr>
              <w:spacing w:after="0" w:line="240" w:lineRule="auto"/>
              <w:rPr>
                <w:rFonts w:ascii="Times New Roman" w:eastAsia="Batang" w:hAnsi="Times New Roman" w:cs="Times New Roman"/>
                <w:color w:val="000000" w:themeColor="text1"/>
                <w:sz w:val="28"/>
                <w:szCs w:val="28"/>
                <w:lang w:eastAsia="ru-RU"/>
              </w:rPr>
            </w:pPr>
            <w:r w:rsidRPr="00B050B8">
              <w:rPr>
                <w:rFonts w:ascii="Times New Roman" w:eastAsia="Batang" w:hAnsi="Times New Roman" w:cs="Times New Roman"/>
                <w:color w:val="000000" w:themeColor="text1"/>
                <w:sz w:val="28"/>
                <w:szCs w:val="28"/>
                <w:lang w:eastAsia="ru-RU"/>
              </w:rPr>
              <w:t>Спал цветок и вдруг проснулся, </w:t>
            </w:r>
            <w:r w:rsidRPr="00B050B8">
              <w:rPr>
                <w:rFonts w:ascii="Times New Roman" w:eastAsia="Batang" w:hAnsi="Times New Roman" w:cs="Times New Roman"/>
                <w:color w:val="000000" w:themeColor="text1"/>
                <w:sz w:val="28"/>
                <w:szCs w:val="28"/>
                <w:lang w:eastAsia="ru-RU"/>
              </w:rPr>
              <w:br/>
            </w:r>
            <w:r w:rsidRPr="00B050B8">
              <w:rPr>
                <w:rFonts w:ascii="Times New Roman" w:eastAsia="Batang" w:hAnsi="Times New Roman" w:cs="Times New Roman"/>
                <w:i/>
                <w:iCs/>
                <w:color w:val="000000" w:themeColor="text1"/>
                <w:sz w:val="28"/>
                <w:szCs w:val="28"/>
                <w:lang w:eastAsia="ru-RU"/>
              </w:rPr>
              <w:t>(встать, руки на поясе)</w:t>
            </w:r>
            <w:r w:rsidRPr="00B050B8">
              <w:rPr>
                <w:rFonts w:ascii="Times New Roman" w:eastAsia="Batang" w:hAnsi="Times New Roman" w:cs="Times New Roman"/>
                <w:color w:val="000000" w:themeColor="text1"/>
                <w:sz w:val="28"/>
                <w:szCs w:val="28"/>
                <w:lang w:eastAsia="ru-RU"/>
              </w:rPr>
              <w:t> </w:t>
            </w:r>
            <w:r w:rsidRPr="00B050B8">
              <w:rPr>
                <w:rFonts w:ascii="Times New Roman" w:eastAsia="Batang" w:hAnsi="Times New Roman" w:cs="Times New Roman"/>
                <w:color w:val="000000" w:themeColor="text1"/>
                <w:sz w:val="28"/>
                <w:szCs w:val="28"/>
                <w:lang w:eastAsia="ru-RU"/>
              </w:rPr>
              <w:br/>
              <w:t>Больше спать не захотел. </w:t>
            </w:r>
            <w:r w:rsidRPr="00B050B8">
              <w:rPr>
                <w:rFonts w:ascii="Times New Roman" w:eastAsia="Batang" w:hAnsi="Times New Roman" w:cs="Times New Roman"/>
                <w:color w:val="000000" w:themeColor="text1"/>
                <w:sz w:val="28"/>
                <w:szCs w:val="28"/>
                <w:lang w:eastAsia="ru-RU"/>
              </w:rPr>
              <w:br/>
              <w:t>Шевельнулся, потянулся, </w:t>
            </w:r>
            <w:r w:rsidRPr="00B050B8">
              <w:rPr>
                <w:rFonts w:ascii="Times New Roman" w:eastAsia="Batang" w:hAnsi="Times New Roman" w:cs="Times New Roman"/>
                <w:color w:val="000000" w:themeColor="text1"/>
                <w:sz w:val="28"/>
                <w:szCs w:val="28"/>
                <w:lang w:eastAsia="ru-RU"/>
              </w:rPr>
              <w:br/>
            </w:r>
            <w:r w:rsidRPr="00B050B8">
              <w:rPr>
                <w:rFonts w:ascii="Times New Roman" w:eastAsia="Batang" w:hAnsi="Times New Roman" w:cs="Times New Roman"/>
                <w:i/>
                <w:iCs/>
                <w:color w:val="000000" w:themeColor="text1"/>
                <w:sz w:val="28"/>
                <w:szCs w:val="28"/>
                <w:lang w:eastAsia="ru-RU"/>
              </w:rPr>
              <w:t>(руки вверх, потянуться вправо, влево, вверх)</w:t>
            </w:r>
            <w:r w:rsidRPr="00B050B8">
              <w:rPr>
                <w:rFonts w:ascii="Times New Roman" w:eastAsia="Batang" w:hAnsi="Times New Roman" w:cs="Times New Roman"/>
                <w:color w:val="000000" w:themeColor="text1"/>
                <w:sz w:val="28"/>
                <w:szCs w:val="28"/>
                <w:lang w:eastAsia="ru-RU"/>
              </w:rPr>
              <w:t> </w:t>
            </w:r>
            <w:r w:rsidRPr="00B050B8">
              <w:rPr>
                <w:rFonts w:ascii="Times New Roman" w:eastAsia="Batang" w:hAnsi="Times New Roman" w:cs="Times New Roman"/>
                <w:color w:val="000000" w:themeColor="text1"/>
                <w:sz w:val="28"/>
                <w:szCs w:val="28"/>
                <w:lang w:eastAsia="ru-RU"/>
              </w:rPr>
              <w:br/>
              <w:t>Взвился вверх и полетел. </w:t>
            </w:r>
            <w:r w:rsidRPr="00B050B8">
              <w:rPr>
                <w:rFonts w:ascii="Times New Roman" w:eastAsia="Batang" w:hAnsi="Times New Roman" w:cs="Times New Roman"/>
                <w:color w:val="000000" w:themeColor="text1"/>
                <w:sz w:val="28"/>
                <w:szCs w:val="28"/>
                <w:lang w:eastAsia="ru-RU"/>
              </w:rPr>
              <w:br/>
            </w:r>
            <w:r w:rsidRPr="00B050B8">
              <w:rPr>
                <w:rFonts w:ascii="Times New Roman" w:eastAsia="Batang" w:hAnsi="Times New Roman" w:cs="Times New Roman"/>
                <w:i/>
                <w:color w:val="000000" w:themeColor="text1"/>
                <w:sz w:val="28"/>
                <w:szCs w:val="28"/>
                <w:lang w:eastAsia="ru-RU"/>
              </w:rPr>
              <w:t>(бег)</w:t>
            </w:r>
            <w:r w:rsidRPr="00B050B8">
              <w:rPr>
                <w:rFonts w:ascii="Times New Roman" w:eastAsia="Batang" w:hAnsi="Times New Roman" w:cs="Times New Roman"/>
                <w:color w:val="000000" w:themeColor="text1"/>
                <w:sz w:val="28"/>
                <w:szCs w:val="28"/>
                <w:lang w:eastAsia="ru-RU"/>
              </w:rPr>
              <w:t> </w:t>
            </w:r>
            <w:r w:rsidRPr="00B050B8">
              <w:rPr>
                <w:rFonts w:ascii="Times New Roman" w:eastAsia="Batang" w:hAnsi="Times New Roman" w:cs="Times New Roman"/>
                <w:color w:val="000000" w:themeColor="text1"/>
                <w:sz w:val="28"/>
                <w:szCs w:val="28"/>
                <w:lang w:eastAsia="ru-RU"/>
              </w:rPr>
              <w:br/>
              <w:t>Солнце утром лишь проснется,</w:t>
            </w:r>
            <w:r w:rsidRPr="00B050B8">
              <w:rPr>
                <w:rFonts w:ascii="Times New Roman" w:eastAsia="Batang" w:hAnsi="Times New Roman" w:cs="Times New Roman"/>
                <w:color w:val="000000" w:themeColor="text1"/>
                <w:sz w:val="28"/>
                <w:szCs w:val="28"/>
                <w:lang w:eastAsia="ru-RU"/>
              </w:rPr>
              <w:br/>
              <w:t>Бабочка кружит и вьется.</w:t>
            </w:r>
          </w:p>
          <w:p w14:paraId="1F78AE8F"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8"/>
                <w:lang w:eastAsia="ru-RU"/>
              </w:rPr>
            </w:pPr>
          </w:p>
        </w:tc>
        <w:tc>
          <w:tcPr>
            <w:tcW w:w="8046" w:type="dxa"/>
            <w:shd w:val="clear" w:color="auto" w:fill="auto"/>
          </w:tcPr>
          <w:p w14:paraId="73CD62D0" w14:textId="77777777" w:rsidR="009A03A3" w:rsidRPr="00B050B8" w:rsidRDefault="009A03A3" w:rsidP="009A03A3">
            <w:pPr>
              <w:spacing w:after="0" w:line="240" w:lineRule="auto"/>
              <w:rPr>
                <w:rFonts w:ascii="Times New Roman" w:eastAsia="Times New Roman" w:hAnsi="Times New Roman" w:cs="Times New Roman"/>
                <w:b/>
                <w:color w:val="000000" w:themeColor="text1"/>
                <w:sz w:val="12"/>
                <w:szCs w:val="12"/>
                <w:lang w:eastAsia="ru-RU"/>
              </w:rPr>
            </w:pPr>
          </w:p>
          <w:p w14:paraId="2954AE9D" w14:textId="77777777" w:rsidR="009A03A3" w:rsidRPr="00B050B8" w:rsidRDefault="009A03A3" w:rsidP="009A03A3">
            <w:pPr>
              <w:spacing w:after="0" w:line="240" w:lineRule="auto"/>
              <w:rPr>
                <w:rFonts w:ascii="Times New Roman" w:eastAsia="Calibri" w:hAnsi="Times New Roman" w:cs="Times New Roman"/>
                <w:b/>
                <w:color w:val="000000" w:themeColor="text1"/>
                <w:sz w:val="28"/>
                <w:szCs w:val="28"/>
                <w:lang w:eastAsia="ru-RU"/>
              </w:rPr>
            </w:pPr>
            <w:r w:rsidRPr="00B050B8">
              <w:rPr>
                <w:rFonts w:ascii="Times New Roman" w:eastAsia="Batang" w:hAnsi="Times New Roman" w:cs="Times New Roman"/>
                <w:b/>
                <w:color w:val="000000" w:themeColor="text1"/>
                <w:sz w:val="28"/>
                <w:szCs w:val="28"/>
                <w:lang w:eastAsia="ru-RU"/>
              </w:rPr>
              <w:t>2.</w:t>
            </w:r>
            <w:r w:rsidRPr="00B050B8">
              <w:rPr>
                <w:rFonts w:ascii="Times New Roman" w:eastAsia="Calibri" w:hAnsi="Times New Roman" w:cs="Times New Roman"/>
                <w:b/>
                <w:color w:val="000000" w:themeColor="text1"/>
                <w:sz w:val="28"/>
                <w:szCs w:val="28"/>
                <w:lang w:eastAsia="ru-RU"/>
              </w:rPr>
              <w:t xml:space="preserve"> « Дружно маме помогаем»</w:t>
            </w:r>
          </w:p>
          <w:p w14:paraId="30BB89FD"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Дружно маме помогаем-</w:t>
            </w:r>
          </w:p>
          <w:p w14:paraId="25A9774B"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Пыль повсюду вытираем.</w:t>
            </w:r>
          </w:p>
          <w:p w14:paraId="71523D8D"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Мы белье теперь стираем,</w:t>
            </w:r>
          </w:p>
          <w:p w14:paraId="7B104B19"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Полощем, отжимаем.</w:t>
            </w:r>
          </w:p>
          <w:p w14:paraId="3B1DE81B"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Подметаем все кругом</w:t>
            </w:r>
          </w:p>
          <w:p w14:paraId="055E2E8D"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И бегом за молоком.</w:t>
            </w:r>
          </w:p>
          <w:p w14:paraId="092C896E" w14:textId="77777777" w:rsidR="009A03A3" w:rsidRPr="00B050B8" w:rsidRDefault="009A03A3" w:rsidP="009A03A3">
            <w:pPr>
              <w:spacing w:after="0" w:line="240" w:lineRule="auto"/>
              <w:ind w:right="-3085"/>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Маму вечером встречаем,</w:t>
            </w:r>
          </w:p>
          <w:p w14:paraId="0CA0E8E7"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Двери настежь открываем,</w:t>
            </w:r>
          </w:p>
          <w:p w14:paraId="14139247" w14:textId="77777777" w:rsidR="009A03A3" w:rsidRPr="00B050B8" w:rsidRDefault="009A03A3" w:rsidP="009A03A3">
            <w:pPr>
              <w:spacing w:after="0" w:line="240" w:lineRule="auto"/>
              <w:rPr>
                <w:rFonts w:ascii="Times New Roman" w:eastAsia="Batang"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Маму крепко обнимаем.</w:t>
            </w:r>
            <w:r w:rsidRPr="00B050B8">
              <w:rPr>
                <w:rFonts w:ascii="Times New Roman" w:eastAsia="Batang" w:hAnsi="Times New Roman" w:cs="Times New Roman"/>
                <w:b/>
                <w:color w:val="000000" w:themeColor="text1"/>
                <w:sz w:val="28"/>
                <w:szCs w:val="28"/>
                <w:lang w:eastAsia="ru-RU"/>
              </w:rPr>
              <w:t xml:space="preserve"> </w:t>
            </w:r>
          </w:p>
        </w:tc>
      </w:tr>
      <w:tr w:rsidR="009A03A3" w:rsidRPr="00B050B8" w14:paraId="317B3C26" w14:textId="77777777" w:rsidTr="009D3FD1">
        <w:tc>
          <w:tcPr>
            <w:tcW w:w="6804" w:type="dxa"/>
            <w:shd w:val="clear" w:color="auto" w:fill="auto"/>
          </w:tcPr>
          <w:p w14:paraId="10B14291"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i/>
                <w:color w:val="000000" w:themeColor="text1"/>
                <w:sz w:val="28"/>
                <w:szCs w:val="28"/>
                <w:lang w:eastAsia="ru-RU"/>
              </w:rPr>
              <w:t>3.</w:t>
            </w:r>
            <w:r w:rsidRPr="00B050B8">
              <w:rPr>
                <w:rFonts w:ascii="Times New Roman" w:eastAsia="Calibri" w:hAnsi="Times New Roman" w:cs="Times New Roman"/>
                <w:color w:val="000000" w:themeColor="text1"/>
                <w:sz w:val="28"/>
                <w:szCs w:val="28"/>
                <w:lang w:eastAsia="ru-RU"/>
              </w:rPr>
              <w:t xml:space="preserve"> Вот как солнышко встает,</w:t>
            </w:r>
          </w:p>
          <w:p w14:paraId="7B535F4F"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Выше, выше, выше.</w:t>
            </w:r>
          </w:p>
          <w:p w14:paraId="487C411A" w14:textId="77777777" w:rsidR="009A03A3" w:rsidRPr="00B050B8" w:rsidRDefault="009A03A3" w:rsidP="009A03A3">
            <w:pPr>
              <w:spacing w:after="0" w:line="240" w:lineRule="auto"/>
              <w:rPr>
                <w:rFonts w:ascii="Times New Roman" w:eastAsia="Calibri" w:hAnsi="Times New Roman" w:cs="Times New Roman"/>
                <w:i/>
                <w:color w:val="000000" w:themeColor="text1"/>
                <w:sz w:val="28"/>
                <w:szCs w:val="28"/>
                <w:lang w:eastAsia="ru-RU"/>
              </w:rPr>
            </w:pPr>
            <w:r w:rsidRPr="00B050B8">
              <w:rPr>
                <w:rFonts w:ascii="Times New Roman" w:eastAsia="Calibri" w:hAnsi="Times New Roman" w:cs="Times New Roman"/>
                <w:i/>
                <w:color w:val="000000" w:themeColor="text1"/>
                <w:sz w:val="28"/>
                <w:szCs w:val="28"/>
                <w:lang w:eastAsia="ru-RU"/>
              </w:rPr>
              <w:t>(Поднять руки вверх. Потянуться)</w:t>
            </w:r>
          </w:p>
          <w:p w14:paraId="61DA4F65"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К ночи солнышко зайдет</w:t>
            </w:r>
          </w:p>
          <w:p w14:paraId="0F24C470"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Ниже, ниже, ниже.</w:t>
            </w:r>
          </w:p>
          <w:p w14:paraId="1090C200" w14:textId="77777777" w:rsidR="009A03A3" w:rsidRPr="00B050B8" w:rsidRDefault="009A03A3" w:rsidP="009A03A3">
            <w:pPr>
              <w:spacing w:after="0" w:line="240" w:lineRule="auto"/>
              <w:rPr>
                <w:rFonts w:ascii="Times New Roman" w:eastAsia="Calibri" w:hAnsi="Times New Roman" w:cs="Times New Roman"/>
                <w:i/>
                <w:color w:val="000000" w:themeColor="text1"/>
                <w:sz w:val="28"/>
                <w:szCs w:val="28"/>
                <w:lang w:eastAsia="ru-RU"/>
              </w:rPr>
            </w:pPr>
            <w:r w:rsidRPr="00B050B8">
              <w:rPr>
                <w:rFonts w:ascii="Times New Roman" w:eastAsia="Calibri" w:hAnsi="Times New Roman" w:cs="Times New Roman"/>
                <w:i/>
                <w:color w:val="000000" w:themeColor="text1"/>
                <w:sz w:val="28"/>
                <w:szCs w:val="28"/>
                <w:lang w:eastAsia="ru-RU"/>
              </w:rPr>
              <w:t>(Присесть на корточки. Руки опустить на пол)</w:t>
            </w:r>
          </w:p>
          <w:p w14:paraId="1C6F2E27"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Хорошо, хорошо,</w:t>
            </w:r>
          </w:p>
          <w:p w14:paraId="704A51D3"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Солнышко смеется.</w:t>
            </w:r>
          </w:p>
          <w:p w14:paraId="6E320CAD"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А под солнышком нам</w:t>
            </w:r>
          </w:p>
          <w:p w14:paraId="111D40F6"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Весело живется.</w:t>
            </w:r>
          </w:p>
          <w:p w14:paraId="2A51D770" w14:textId="77777777" w:rsidR="009A03A3" w:rsidRPr="00B050B8" w:rsidRDefault="009A03A3" w:rsidP="009A03A3">
            <w:pPr>
              <w:spacing w:after="0" w:line="240" w:lineRule="auto"/>
              <w:rPr>
                <w:rFonts w:ascii="Times New Roman" w:eastAsia="Calibri" w:hAnsi="Times New Roman" w:cs="Times New Roman"/>
                <w:i/>
                <w:color w:val="000000" w:themeColor="text1"/>
                <w:sz w:val="28"/>
                <w:szCs w:val="28"/>
                <w:lang w:eastAsia="ru-RU"/>
              </w:rPr>
            </w:pPr>
            <w:r w:rsidRPr="00B050B8">
              <w:rPr>
                <w:rFonts w:ascii="Times New Roman" w:eastAsia="Calibri" w:hAnsi="Times New Roman" w:cs="Times New Roman"/>
                <w:i/>
                <w:color w:val="000000" w:themeColor="text1"/>
                <w:sz w:val="28"/>
                <w:szCs w:val="28"/>
                <w:lang w:eastAsia="ru-RU"/>
              </w:rPr>
              <w:t>(Хлопать в ладоши. Улыбаться)</w:t>
            </w:r>
          </w:p>
          <w:p w14:paraId="20C2B4C3" w14:textId="77777777" w:rsidR="009A03A3" w:rsidRPr="00B050B8" w:rsidRDefault="009A03A3" w:rsidP="009A03A3">
            <w:pPr>
              <w:spacing w:after="0" w:line="240" w:lineRule="auto"/>
              <w:rPr>
                <w:rFonts w:ascii="Times New Roman" w:eastAsia="Times New Roman" w:hAnsi="Times New Roman" w:cs="Times New Roman"/>
                <w:i/>
                <w:color w:val="000000" w:themeColor="text1"/>
                <w:sz w:val="28"/>
                <w:szCs w:val="28"/>
                <w:lang w:eastAsia="ru-RU"/>
              </w:rPr>
            </w:pPr>
          </w:p>
        </w:tc>
        <w:tc>
          <w:tcPr>
            <w:tcW w:w="8046" w:type="dxa"/>
            <w:shd w:val="clear" w:color="auto" w:fill="auto"/>
          </w:tcPr>
          <w:p w14:paraId="689D64D8" w14:textId="77777777" w:rsidR="009A03A3" w:rsidRPr="00B050B8" w:rsidRDefault="009A03A3" w:rsidP="009A03A3">
            <w:pPr>
              <w:spacing w:after="0" w:line="240" w:lineRule="auto"/>
              <w:rPr>
                <w:rFonts w:ascii="Times New Roman" w:eastAsia="Calibri" w:hAnsi="Times New Roman" w:cs="Times New Roman"/>
                <w:b/>
                <w:color w:val="000000" w:themeColor="text1"/>
                <w:sz w:val="28"/>
                <w:szCs w:val="24"/>
                <w:lang w:eastAsia="ru-RU"/>
              </w:rPr>
            </w:pPr>
            <w:r w:rsidRPr="00B050B8">
              <w:rPr>
                <w:rFonts w:ascii="Times New Roman" w:eastAsia="Calibri" w:hAnsi="Times New Roman" w:cs="Times New Roman"/>
                <w:b/>
                <w:color w:val="000000" w:themeColor="text1"/>
                <w:sz w:val="28"/>
                <w:szCs w:val="21"/>
                <w:lang w:eastAsia="ru-RU"/>
              </w:rPr>
              <w:t>4.«Все ребята дружно стали»           </w:t>
            </w:r>
            <w:r w:rsidRPr="00B050B8">
              <w:rPr>
                <w:rFonts w:ascii="Times New Roman" w:eastAsia="Calibri" w:hAnsi="Times New Roman" w:cs="Times New Roman"/>
                <w:b/>
                <w:color w:val="000000" w:themeColor="text1"/>
                <w:sz w:val="28"/>
                <w:szCs w:val="24"/>
                <w:lang w:eastAsia="ru-RU"/>
              </w:rPr>
              <w:t> </w:t>
            </w:r>
          </w:p>
          <w:p w14:paraId="7932A1A9"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1"/>
                <w:lang w:eastAsia="ru-RU"/>
              </w:rPr>
              <w:t>Все ребята дружно стали            </w:t>
            </w:r>
            <w:r w:rsidRPr="00B050B8">
              <w:rPr>
                <w:rFonts w:ascii="Times New Roman" w:eastAsia="Calibri" w:hAnsi="Times New Roman" w:cs="Times New Roman"/>
                <w:color w:val="000000" w:themeColor="text1"/>
                <w:sz w:val="28"/>
                <w:szCs w:val="24"/>
                <w:lang w:eastAsia="ru-RU"/>
              </w:rPr>
              <w:t> </w:t>
            </w:r>
          </w:p>
          <w:p w14:paraId="2670BF84"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1"/>
                <w:lang w:eastAsia="ru-RU"/>
              </w:rPr>
            </w:pPr>
            <w:r w:rsidRPr="00B050B8">
              <w:rPr>
                <w:rFonts w:ascii="Times New Roman" w:eastAsia="Calibri" w:hAnsi="Times New Roman" w:cs="Times New Roman"/>
                <w:i/>
                <w:iCs/>
                <w:color w:val="000000" w:themeColor="text1"/>
                <w:sz w:val="28"/>
                <w:szCs w:val="24"/>
                <w:lang w:eastAsia="ru-RU"/>
              </w:rPr>
              <w:t>Выпрямится.</w:t>
            </w:r>
          </w:p>
          <w:p w14:paraId="4E6FECD1"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1"/>
                <w:lang w:eastAsia="ru-RU"/>
              </w:rPr>
              <w:t>И на месте зашагали.           </w:t>
            </w:r>
            <w:r w:rsidRPr="00B050B8">
              <w:rPr>
                <w:rFonts w:ascii="Times New Roman" w:eastAsia="Calibri" w:hAnsi="Times New Roman" w:cs="Times New Roman"/>
                <w:color w:val="000000" w:themeColor="text1"/>
                <w:sz w:val="28"/>
                <w:szCs w:val="24"/>
                <w:lang w:eastAsia="ru-RU"/>
              </w:rPr>
              <w:t> </w:t>
            </w:r>
          </w:p>
          <w:p w14:paraId="36DCDACE"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1"/>
                <w:lang w:eastAsia="ru-RU"/>
              </w:rPr>
            </w:pPr>
            <w:r w:rsidRPr="00B050B8">
              <w:rPr>
                <w:rFonts w:ascii="Times New Roman" w:eastAsia="Calibri" w:hAnsi="Times New Roman" w:cs="Times New Roman"/>
                <w:i/>
                <w:iCs/>
                <w:color w:val="000000" w:themeColor="text1"/>
                <w:sz w:val="28"/>
                <w:szCs w:val="24"/>
                <w:lang w:eastAsia="ru-RU"/>
              </w:rPr>
              <w:t>Ходьба на месте.</w:t>
            </w:r>
          </w:p>
          <w:p w14:paraId="51C2D23F"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1"/>
                <w:lang w:eastAsia="ru-RU"/>
              </w:rPr>
            </w:pPr>
            <w:r w:rsidRPr="00B050B8">
              <w:rPr>
                <w:rFonts w:ascii="Times New Roman" w:eastAsia="Calibri" w:hAnsi="Times New Roman" w:cs="Times New Roman"/>
                <w:color w:val="000000" w:themeColor="text1"/>
                <w:sz w:val="28"/>
                <w:szCs w:val="21"/>
                <w:lang w:eastAsia="ru-RU"/>
              </w:rPr>
              <w:t>На носочках потянулись,    </w:t>
            </w:r>
          </w:p>
          <w:p w14:paraId="3A08AAAE"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1"/>
                <w:lang w:eastAsia="ru-RU"/>
              </w:rPr>
            </w:pPr>
            <w:r w:rsidRPr="00B050B8">
              <w:rPr>
                <w:rFonts w:ascii="Times New Roman" w:eastAsia="Calibri" w:hAnsi="Times New Roman" w:cs="Times New Roman"/>
                <w:color w:val="000000" w:themeColor="text1"/>
                <w:sz w:val="28"/>
                <w:szCs w:val="24"/>
                <w:lang w:eastAsia="ru-RU"/>
              </w:rPr>
              <w:t> </w:t>
            </w:r>
            <w:r w:rsidRPr="00B050B8">
              <w:rPr>
                <w:rFonts w:ascii="Times New Roman" w:eastAsia="Calibri" w:hAnsi="Times New Roman" w:cs="Times New Roman"/>
                <w:i/>
                <w:iCs/>
                <w:color w:val="000000" w:themeColor="text1"/>
                <w:sz w:val="28"/>
                <w:szCs w:val="24"/>
                <w:lang w:eastAsia="ru-RU"/>
              </w:rPr>
              <w:t>Руки поднять вверх.</w:t>
            </w:r>
          </w:p>
          <w:p w14:paraId="7988AF59"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1"/>
                <w:lang w:eastAsia="ru-RU"/>
              </w:rPr>
            </w:pPr>
            <w:r w:rsidRPr="00B050B8">
              <w:rPr>
                <w:rFonts w:ascii="Times New Roman" w:eastAsia="Calibri" w:hAnsi="Times New Roman" w:cs="Times New Roman"/>
                <w:color w:val="000000" w:themeColor="text1"/>
                <w:sz w:val="28"/>
                <w:szCs w:val="21"/>
                <w:lang w:eastAsia="ru-RU"/>
              </w:rPr>
              <w:t xml:space="preserve">А теперь назад прогнулись.   </w:t>
            </w:r>
            <w:r w:rsidRPr="00B050B8">
              <w:rPr>
                <w:rFonts w:ascii="Times New Roman" w:eastAsia="Calibri" w:hAnsi="Times New Roman" w:cs="Times New Roman"/>
                <w:i/>
                <w:iCs/>
                <w:color w:val="000000" w:themeColor="text1"/>
                <w:sz w:val="28"/>
                <w:szCs w:val="24"/>
                <w:lang w:eastAsia="ru-RU"/>
              </w:rPr>
              <w:t>Прогнуться назад, руки</w:t>
            </w:r>
            <w:r w:rsidRPr="00B050B8">
              <w:rPr>
                <w:rFonts w:ascii="Times New Roman" w:eastAsia="Calibri" w:hAnsi="Times New Roman" w:cs="Times New Roman"/>
                <w:color w:val="000000" w:themeColor="text1"/>
                <w:sz w:val="28"/>
                <w:szCs w:val="21"/>
                <w:lang w:eastAsia="ru-RU"/>
              </w:rPr>
              <w:t>   </w:t>
            </w:r>
            <w:r w:rsidRPr="00B050B8">
              <w:rPr>
                <w:rFonts w:ascii="Times New Roman" w:eastAsia="Calibri" w:hAnsi="Times New Roman" w:cs="Times New Roman"/>
                <w:i/>
                <w:iCs/>
                <w:color w:val="000000" w:themeColor="text1"/>
                <w:sz w:val="28"/>
                <w:szCs w:val="24"/>
                <w:lang w:eastAsia="ru-RU"/>
              </w:rPr>
              <w:t>положить за голову.</w:t>
            </w:r>
          </w:p>
          <w:p w14:paraId="0BBBD6E1"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1"/>
                <w:lang w:eastAsia="ru-RU"/>
              </w:rPr>
              <w:t>Как пружинки мы присели  </w:t>
            </w:r>
            <w:r w:rsidRPr="00B050B8">
              <w:rPr>
                <w:rFonts w:ascii="Times New Roman" w:eastAsia="Calibri" w:hAnsi="Times New Roman" w:cs="Times New Roman"/>
                <w:color w:val="000000" w:themeColor="text1"/>
                <w:sz w:val="28"/>
                <w:szCs w:val="24"/>
                <w:lang w:eastAsia="ru-RU"/>
              </w:rPr>
              <w:t> </w:t>
            </w:r>
          </w:p>
          <w:p w14:paraId="402F3ECB"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1"/>
                <w:lang w:eastAsia="ru-RU"/>
              </w:rPr>
            </w:pPr>
            <w:r w:rsidRPr="00B050B8">
              <w:rPr>
                <w:rFonts w:ascii="Times New Roman" w:eastAsia="Calibri" w:hAnsi="Times New Roman" w:cs="Times New Roman"/>
                <w:i/>
                <w:iCs/>
                <w:color w:val="000000" w:themeColor="text1"/>
                <w:sz w:val="28"/>
                <w:szCs w:val="24"/>
                <w:lang w:eastAsia="ru-RU"/>
              </w:rPr>
              <w:t>Присесть.</w:t>
            </w:r>
          </w:p>
          <w:p w14:paraId="6F88CF67"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1"/>
                <w:lang w:eastAsia="ru-RU"/>
              </w:rPr>
              <w:t>И тихонько разом сели.                </w:t>
            </w:r>
            <w:r w:rsidRPr="00B050B8">
              <w:rPr>
                <w:rFonts w:ascii="Times New Roman" w:eastAsia="Calibri" w:hAnsi="Times New Roman" w:cs="Times New Roman"/>
                <w:color w:val="000000" w:themeColor="text1"/>
                <w:sz w:val="28"/>
                <w:szCs w:val="24"/>
                <w:lang w:eastAsia="ru-RU"/>
              </w:rPr>
              <w:t> </w:t>
            </w:r>
          </w:p>
          <w:p w14:paraId="6E89A491" w14:textId="77777777" w:rsidR="009A03A3" w:rsidRPr="00B050B8" w:rsidRDefault="009A03A3" w:rsidP="009A03A3">
            <w:pPr>
              <w:spacing w:after="0" w:line="240" w:lineRule="auto"/>
              <w:rPr>
                <w:rFonts w:ascii="Times New Roman" w:eastAsia="Calibri" w:hAnsi="Times New Roman" w:cs="Times New Roman"/>
                <w:color w:val="000000" w:themeColor="text1"/>
                <w:sz w:val="28"/>
                <w:szCs w:val="21"/>
                <w:lang w:eastAsia="ru-RU"/>
              </w:rPr>
            </w:pPr>
            <w:r w:rsidRPr="00B050B8">
              <w:rPr>
                <w:rFonts w:ascii="Times New Roman" w:eastAsia="Calibri" w:hAnsi="Times New Roman" w:cs="Times New Roman"/>
                <w:i/>
                <w:iCs/>
                <w:color w:val="000000" w:themeColor="text1"/>
                <w:sz w:val="28"/>
                <w:szCs w:val="24"/>
                <w:lang w:eastAsia="ru-RU"/>
              </w:rPr>
              <w:t>Выпрямится и сесть.</w:t>
            </w:r>
          </w:p>
        </w:tc>
      </w:tr>
    </w:tbl>
    <w:p w14:paraId="5FBF3FD1" w14:textId="77777777" w:rsidR="00B050B8" w:rsidRDefault="00B050B8" w:rsidP="00B050B8">
      <w:pPr>
        <w:keepNext/>
        <w:keepLines/>
        <w:spacing w:after="0"/>
        <w:contextualSpacing/>
        <w:jc w:val="center"/>
        <w:outlineLvl w:val="2"/>
        <w:rPr>
          <w:rFonts w:ascii="Times New Roman" w:eastAsia="Times New Roman" w:hAnsi="Times New Roman" w:cs="Times New Roman"/>
          <w:b/>
          <w:bCs/>
          <w:color w:val="000000" w:themeColor="text1"/>
          <w:sz w:val="36"/>
          <w:szCs w:val="36"/>
          <w:lang w:eastAsia="ru-RU"/>
        </w:rPr>
      </w:pPr>
    </w:p>
    <w:p w14:paraId="47000FBD" w14:textId="77777777" w:rsidR="00B050B8" w:rsidRDefault="00B050B8" w:rsidP="00B050B8">
      <w:pPr>
        <w:keepNext/>
        <w:keepLines/>
        <w:spacing w:after="0"/>
        <w:contextualSpacing/>
        <w:jc w:val="center"/>
        <w:outlineLvl w:val="2"/>
        <w:rPr>
          <w:rFonts w:ascii="Times New Roman" w:eastAsia="Times New Roman" w:hAnsi="Times New Roman" w:cs="Times New Roman"/>
          <w:b/>
          <w:bCs/>
          <w:color w:val="000000" w:themeColor="text1"/>
          <w:sz w:val="36"/>
          <w:szCs w:val="36"/>
          <w:lang w:eastAsia="ru-RU"/>
        </w:rPr>
      </w:pPr>
    </w:p>
    <w:p w14:paraId="6868A531" w14:textId="77777777" w:rsidR="00B050B8" w:rsidRPr="00B050B8" w:rsidRDefault="00B050B8" w:rsidP="00B050B8">
      <w:pPr>
        <w:tabs>
          <w:tab w:val="left" w:pos="5342"/>
        </w:tabs>
        <w:spacing w:after="0" w:line="240" w:lineRule="auto"/>
        <w:jc w:val="center"/>
        <w:rPr>
          <w:rFonts w:ascii="Times New Roman" w:eastAsia="Times New Roman" w:hAnsi="Times New Roman" w:cs="Times New Roman"/>
          <w:b/>
          <w:color w:val="000000" w:themeColor="text1"/>
          <w:sz w:val="36"/>
          <w:szCs w:val="36"/>
          <w:lang w:val="uk-UA" w:eastAsia="ru-RU"/>
        </w:rPr>
      </w:pPr>
      <w:r w:rsidRPr="00B050B8">
        <w:rPr>
          <w:rFonts w:ascii="Times New Roman" w:eastAsia="Times New Roman" w:hAnsi="Times New Roman" w:cs="Times New Roman"/>
          <w:b/>
          <w:color w:val="000000" w:themeColor="text1"/>
          <w:sz w:val="36"/>
          <w:szCs w:val="36"/>
          <w:lang w:val="uk-UA" w:eastAsia="ru-RU"/>
        </w:rPr>
        <w:t>АПРЕЛЬ</w:t>
      </w:r>
    </w:p>
    <w:tbl>
      <w:tblPr>
        <w:tblW w:w="146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7371"/>
      </w:tblGrid>
      <w:tr w:rsidR="00B050B8" w:rsidRPr="00B050B8" w14:paraId="7BF40AAB" w14:textId="77777777" w:rsidTr="00B050B8">
        <w:tc>
          <w:tcPr>
            <w:tcW w:w="7230" w:type="dxa"/>
            <w:shd w:val="clear" w:color="auto" w:fill="auto"/>
          </w:tcPr>
          <w:p w14:paraId="11963959" w14:textId="77777777" w:rsidR="00B050B8" w:rsidRPr="00B050B8" w:rsidRDefault="00B050B8" w:rsidP="00B050B8">
            <w:pPr>
              <w:spacing w:after="0" w:line="240" w:lineRule="auto"/>
              <w:rPr>
                <w:rFonts w:ascii="Times New Roman" w:eastAsia="Calibri" w:hAnsi="Times New Roman" w:cs="Times New Roman"/>
                <w:b/>
                <w:color w:val="000000" w:themeColor="text1"/>
                <w:sz w:val="20"/>
                <w:szCs w:val="19"/>
                <w:lang w:eastAsia="ru-RU"/>
              </w:rPr>
            </w:pPr>
            <w:r w:rsidRPr="00B050B8">
              <w:rPr>
                <w:rFonts w:ascii="Times New Roman" w:eastAsia="Times New Roman" w:hAnsi="Times New Roman" w:cs="Times New Roman"/>
                <w:color w:val="000000" w:themeColor="text1"/>
                <w:sz w:val="28"/>
                <w:szCs w:val="28"/>
                <w:shd w:val="clear" w:color="auto" w:fill="FFFFFF"/>
                <w:lang w:eastAsia="ru-RU"/>
              </w:rPr>
              <w:t>1.</w:t>
            </w:r>
            <w:r w:rsidRPr="00B050B8">
              <w:rPr>
                <w:rFonts w:ascii="Times New Roman" w:eastAsia="Calibri" w:hAnsi="Times New Roman" w:cs="Times New Roman"/>
                <w:b/>
                <w:color w:val="000000" w:themeColor="text1"/>
                <w:sz w:val="28"/>
                <w:szCs w:val="24"/>
                <w:lang w:eastAsia="ru-RU"/>
              </w:rPr>
              <w:t xml:space="preserve"> </w:t>
            </w:r>
            <w:r w:rsidRPr="00B050B8">
              <w:rPr>
                <w:rFonts w:ascii="Times New Roman" w:eastAsia="Calibri" w:hAnsi="Times New Roman" w:cs="Times New Roman"/>
                <w:color w:val="000000" w:themeColor="text1"/>
                <w:sz w:val="28"/>
                <w:szCs w:val="24"/>
                <w:lang w:eastAsia="ru-RU"/>
              </w:rPr>
              <w:t>Море очень широко</w:t>
            </w:r>
          </w:p>
          <w:p w14:paraId="4B22B810" w14:textId="77777777" w:rsidR="00B050B8" w:rsidRPr="00B050B8" w:rsidRDefault="00B050B8" w:rsidP="00B050B8">
            <w:pPr>
              <w:spacing w:after="0" w:line="240" w:lineRule="auto"/>
              <w:rPr>
                <w:rFonts w:ascii="Times New Roman" w:eastAsia="Calibri" w:hAnsi="Times New Roman" w:cs="Times New Roman"/>
                <w:i/>
                <w:color w:val="000000" w:themeColor="text1"/>
                <w:sz w:val="20"/>
                <w:szCs w:val="19"/>
                <w:lang w:eastAsia="ru-RU"/>
              </w:rPr>
            </w:pPr>
            <w:r w:rsidRPr="00B050B8">
              <w:rPr>
                <w:rFonts w:ascii="Times New Roman" w:eastAsia="Calibri" w:hAnsi="Times New Roman" w:cs="Times New Roman"/>
                <w:i/>
                <w:color w:val="000000" w:themeColor="text1"/>
                <w:sz w:val="28"/>
                <w:szCs w:val="24"/>
                <w:lang w:eastAsia="ru-RU"/>
              </w:rPr>
              <w:t>(Дети широко разводят руки в сторону.)</w:t>
            </w:r>
          </w:p>
          <w:p w14:paraId="0DFC2884" w14:textId="77777777" w:rsidR="00B050B8" w:rsidRPr="00B050B8" w:rsidRDefault="00B050B8" w:rsidP="00B050B8">
            <w:pPr>
              <w:spacing w:after="0" w:line="240" w:lineRule="auto"/>
              <w:rPr>
                <w:rFonts w:ascii="Times New Roman" w:eastAsia="Calibri" w:hAnsi="Times New Roman" w:cs="Times New Roman"/>
                <w:color w:val="000000" w:themeColor="text1"/>
                <w:sz w:val="20"/>
                <w:szCs w:val="19"/>
                <w:lang w:eastAsia="ru-RU"/>
              </w:rPr>
            </w:pPr>
            <w:r w:rsidRPr="00B050B8">
              <w:rPr>
                <w:rFonts w:ascii="Times New Roman" w:eastAsia="Calibri" w:hAnsi="Times New Roman" w:cs="Times New Roman"/>
                <w:color w:val="000000" w:themeColor="text1"/>
                <w:sz w:val="28"/>
                <w:szCs w:val="24"/>
                <w:lang w:eastAsia="ru-RU"/>
              </w:rPr>
              <w:t>Море очень глубоко.</w:t>
            </w:r>
          </w:p>
          <w:p w14:paraId="1DAAF63E" w14:textId="77777777" w:rsidR="00B050B8" w:rsidRPr="00B050B8" w:rsidRDefault="00B050B8" w:rsidP="00B050B8">
            <w:pPr>
              <w:spacing w:after="0" w:line="240" w:lineRule="auto"/>
              <w:rPr>
                <w:rFonts w:ascii="Times New Roman" w:eastAsia="Calibri" w:hAnsi="Times New Roman" w:cs="Times New Roman"/>
                <w:i/>
                <w:color w:val="000000" w:themeColor="text1"/>
                <w:sz w:val="20"/>
                <w:szCs w:val="19"/>
                <w:lang w:eastAsia="ru-RU"/>
              </w:rPr>
            </w:pPr>
            <w:r w:rsidRPr="00B050B8">
              <w:rPr>
                <w:rFonts w:ascii="Times New Roman" w:eastAsia="Calibri" w:hAnsi="Times New Roman" w:cs="Times New Roman"/>
                <w:i/>
                <w:color w:val="000000" w:themeColor="text1"/>
                <w:sz w:val="28"/>
                <w:szCs w:val="24"/>
                <w:lang w:eastAsia="ru-RU"/>
              </w:rPr>
              <w:t>(Приседают, коснувшись руками пола.)</w:t>
            </w:r>
          </w:p>
          <w:p w14:paraId="42B57B65" w14:textId="77777777" w:rsidR="00B050B8" w:rsidRPr="00B050B8" w:rsidRDefault="00B050B8" w:rsidP="00B050B8">
            <w:pPr>
              <w:spacing w:after="0" w:line="240" w:lineRule="auto"/>
              <w:rPr>
                <w:rFonts w:ascii="Times New Roman" w:eastAsia="Calibri" w:hAnsi="Times New Roman" w:cs="Times New Roman"/>
                <w:color w:val="000000" w:themeColor="text1"/>
                <w:sz w:val="20"/>
                <w:szCs w:val="19"/>
                <w:lang w:eastAsia="ru-RU"/>
              </w:rPr>
            </w:pPr>
            <w:r w:rsidRPr="00B050B8">
              <w:rPr>
                <w:rFonts w:ascii="Times New Roman" w:eastAsia="Calibri" w:hAnsi="Times New Roman" w:cs="Times New Roman"/>
                <w:color w:val="000000" w:themeColor="text1"/>
                <w:sz w:val="28"/>
                <w:szCs w:val="24"/>
                <w:lang w:eastAsia="ru-RU"/>
              </w:rPr>
              <w:t>Рыбки там живут, друзья,</w:t>
            </w:r>
          </w:p>
          <w:p w14:paraId="474BA77C" w14:textId="77777777" w:rsidR="00B050B8" w:rsidRPr="00B050B8" w:rsidRDefault="00B050B8" w:rsidP="00B050B8">
            <w:pPr>
              <w:spacing w:after="0" w:line="240" w:lineRule="auto"/>
              <w:rPr>
                <w:rFonts w:ascii="Times New Roman" w:eastAsia="Calibri" w:hAnsi="Times New Roman" w:cs="Times New Roman"/>
                <w:i/>
                <w:color w:val="000000" w:themeColor="text1"/>
                <w:sz w:val="20"/>
                <w:szCs w:val="19"/>
                <w:lang w:eastAsia="ru-RU"/>
              </w:rPr>
            </w:pPr>
            <w:r w:rsidRPr="00B050B8">
              <w:rPr>
                <w:rFonts w:ascii="Times New Roman" w:eastAsia="Calibri" w:hAnsi="Times New Roman" w:cs="Times New Roman"/>
                <w:i/>
                <w:color w:val="000000" w:themeColor="text1"/>
                <w:sz w:val="28"/>
                <w:szCs w:val="24"/>
                <w:lang w:eastAsia="ru-RU"/>
              </w:rPr>
              <w:t>(Выполняют движение «Рыбка».)</w:t>
            </w:r>
          </w:p>
          <w:p w14:paraId="3C651910" w14:textId="77777777" w:rsidR="00B050B8" w:rsidRPr="00B050B8" w:rsidRDefault="00B050B8" w:rsidP="00B050B8">
            <w:pPr>
              <w:spacing w:after="0" w:line="240" w:lineRule="auto"/>
              <w:rPr>
                <w:rFonts w:ascii="Times New Roman" w:eastAsia="Calibri" w:hAnsi="Times New Roman" w:cs="Times New Roman"/>
                <w:color w:val="000000" w:themeColor="text1"/>
                <w:sz w:val="20"/>
                <w:szCs w:val="19"/>
                <w:lang w:eastAsia="ru-RU"/>
              </w:rPr>
            </w:pPr>
            <w:r w:rsidRPr="00B050B8">
              <w:rPr>
                <w:rFonts w:ascii="Times New Roman" w:eastAsia="Calibri" w:hAnsi="Times New Roman" w:cs="Times New Roman"/>
                <w:color w:val="000000" w:themeColor="text1"/>
                <w:sz w:val="28"/>
                <w:szCs w:val="24"/>
                <w:lang w:eastAsia="ru-RU"/>
              </w:rPr>
              <w:t>А вот воду пить - нельзя.</w:t>
            </w:r>
          </w:p>
          <w:p w14:paraId="0D7F4C90"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shd w:val="clear" w:color="auto" w:fill="FFFFFF"/>
                <w:lang w:eastAsia="ru-RU"/>
              </w:rPr>
            </w:pPr>
            <w:r w:rsidRPr="00B050B8">
              <w:rPr>
                <w:rFonts w:ascii="Times New Roman" w:eastAsia="Calibri" w:hAnsi="Times New Roman" w:cs="Times New Roman"/>
                <w:i/>
                <w:color w:val="000000" w:themeColor="text1"/>
                <w:sz w:val="28"/>
                <w:szCs w:val="24"/>
                <w:lang w:eastAsia="ru-RU"/>
              </w:rPr>
              <w:t>(Разводят руки в сторону, приподняв плечи.)</w:t>
            </w:r>
          </w:p>
        </w:tc>
        <w:tc>
          <w:tcPr>
            <w:tcW w:w="7371" w:type="dxa"/>
            <w:shd w:val="clear" w:color="auto" w:fill="auto"/>
          </w:tcPr>
          <w:p w14:paraId="67A8EA4E" w14:textId="77777777" w:rsidR="00B050B8" w:rsidRPr="00B050B8" w:rsidRDefault="00B050B8" w:rsidP="00B050B8">
            <w:pPr>
              <w:spacing w:after="0" w:line="240" w:lineRule="auto"/>
              <w:ind w:left="-250" w:firstLine="250"/>
              <w:rPr>
                <w:rFonts w:ascii="Times New Roman" w:eastAsia="Times New Roman" w:hAnsi="Times New Roman" w:cs="Times New Roman"/>
                <w:b/>
                <w:color w:val="000000" w:themeColor="text1"/>
                <w:sz w:val="12"/>
                <w:szCs w:val="12"/>
                <w:lang w:eastAsia="ru-RU"/>
              </w:rPr>
            </w:pPr>
          </w:p>
          <w:p w14:paraId="5631A2CD" w14:textId="77777777" w:rsidR="00B050B8" w:rsidRPr="00B050B8" w:rsidRDefault="00B050B8" w:rsidP="00B050B8">
            <w:pPr>
              <w:spacing w:after="0" w:line="240" w:lineRule="auto"/>
              <w:rPr>
                <w:rFonts w:ascii="Times New Roman" w:eastAsia="Calibri" w:hAnsi="Times New Roman" w:cs="Times New Roman"/>
                <w:b/>
                <w:color w:val="000000" w:themeColor="text1"/>
                <w:sz w:val="28"/>
                <w:szCs w:val="24"/>
                <w:lang w:eastAsia="ru-RU"/>
              </w:rPr>
            </w:pPr>
            <w:r w:rsidRPr="00B050B8">
              <w:rPr>
                <w:rFonts w:ascii="Times New Roman" w:eastAsia="Calibri" w:hAnsi="Times New Roman" w:cs="Times New Roman"/>
                <w:b/>
                <w:color w:val="000000" w:themeColor="text1"/>
                <w:sz w:val="28"/>
                <w:szCs w:val="24"/>
                <w:lang w:eastAsia="ru-RU"/>
              </w:rPr>
              <w:t>2. «Космонавты»</w:t>
            </w:r>
          </w:p>
          <w:p w14:paraId="493F84F6"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Один, два, три, четыре, пять,         (</w:t>
            </w:r>
            <w:r w:rsidRPr="00B050B8">
              <w:rPr>
                <w:rFonts w:ascii="Times New Roman" w:eastAsia="Calibri" w:hAnsi="Times New Roman" w:cs="Times New Roman"/>
                <w:i/>
                <w:iCs/>
                <w:color w:val="000000" w:themeColor="text1"/>
                <w:sz w:val="28"/>
                <w:szCs w:val="24"/>
                <w:bdr w:val="none" w:sz="0" w:space="0" w:color="auto" w:frame="1"/>
                <w:lang w:eastAsia="ru-RU"/>
              </w:rPr>
              <w:t>ходьба на месте</w:t>
            </w:r>
            <w:r w:rsidRPr="00B050B8">
              <w:rPr>
                <w:rFonts w:ascii="Times New Roman" w:eastAsia="Calibri" w:hAnsi="Times New Roman" w:cs="Times New Roman"/>
                <w:color w:val="000000" w:themeColor="text1"/>
                <w:sz w:val="28"/>
                <w:szCs w:val="24"/>
                <w:lang w:eastAsia="ru-RU"/>
              </w:rPr>
              <w:t>)</w:t>
            </w:r>
          </w:p>
          <w:p w14:paraId="24DCC030"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В космос мы летим опять.</w:t>
            </w:r>
          </w:p>
          <w:p w14:paraId="43C5BDB7"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w:t>
            </w:r>
            <w:r w:rsidRPr="00B050B8">
              <w:rPr>
                <w:rFonts w:ascii="Times New Roman" w:eastAsia="Calibri" w:hAnsi="Times New Roman" w:cs="Times New Roman"/>
                <w:i/>
                <w:iCs/>
                <w:color w:val="000000" w:themeColor="text1"/>
                <w:sz w:val="28"/>
                <w:szCs w:val="24"/>
                <w:bdr w:val="none" w:sz="0" w:space="0" w:color="auto" w:frame="1"/>
                <w:lang w:eastAsia="ru-RU"/>
              </w:rPr>
              <w:t>соединить руки над головой</w:t>
            </w:r>
            <w:r w:rsidRPr="00B050B8">
              <w:rPr>
                <w:rFonts w:ascii="Times New Roman" w:eastAsia="Calibri" w:hAnsi="Times New Roman" w:cs="Times New Roman"/>
                <w:color w:val="000000" w:themeColor="text1"/>
                <w:sz w:val="28"/>
                <w:szCs w:val="24"/>
                <w:lang w:eastAsia="ru-RU"/>
              </w:rPr>
              <w:t>)</w:t>
            </w:r>
          </w:p>
          <w:p w14:paraId="140BEBE0"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Отрываюсь от Земли,              (</w:t>
            </w:r>
            <w:r w:rsidRPr="00B050B8">
              <w:rPr>
                <w:rFonts w:ascii="Times New Roman" w:eastAsia="Calibri" w:hAnsi="Times New Roman" w:cs="Times New Roman"/>
                <w:i/>
                <w:iCs/>
                <w:color w:val="000000" w:themeColor="text1"/>
                <w:sz w:val="28"/>
                <w:szCs w:val="24"/>
                <w:bdr w:val="none" w:sz="0" w:space="0" w:color="auto" w:frame="1"/>
                <w:lang w:eastAsia="ru-RU"/>
              </w:rPr>
              <w:t>подпрыгнуть</w:t>
            </w:r>
            <w:r w:rsidRPr="00B050B8">
              <w:rPr>
                <w:rFonts w:ascii="Times New Roman" w:eastAsia="Calibri" w:hAnsi="Times New Roman" w:cs="Times New Roman"/>
                <w:color w:val="000000" w:themeColor="text1"/>
                <w:sz w:val="28"/>
                <w:szCs w:val="24"/>
                <w:lang w:eastAsia="ru-RU"/>
              </w:rPr>
              <w:t>)</w:t>
            </w:r>
          </w:p>
          <w:p w14:paraId="2864B469"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долетаю до Луны.</w:t>
            </w:r>
          </w:p>
          <w:p w14:paraId="3A69F749"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w:t>
            </w:r>
            <w:r w:rsidRPr="00B050B8">
              <w:rPr>
                <w:rFonts w:ascii="Times New Roman" w:eastAsia="Calibri" w:hAnsi="Times New Roman" w:cs="Times New Roman"/>
                <w:i/>
                <w:iCs/>
                <w:color w:val="000000" w:themeColor="text1"/>
                <w:sz w:val="28"/>
                <w:szCs w:val="24"/>
                <w:bdr w:val="none" w:sz="0" w:space="0" w:color="auto" w:frame="1"/>
                <w:lang w:eastAsia="ru-RU"/>
              </w:rPr>
              <w:t>руки в стороны, покружиться</w:t>
            </w:r>
            <w:r w:rsidRPr="00B050B8">
              <w:rPr>
                <w:rFonts w:ascii="Times New Roman" w:eastAsia="Calibri" w:hAnsi="Times New Roman" w:cs="Times New Roman"/>
                <w:color w:val="000000" w:themeColor="text1"/>
                <w:sz w:val="28"/>
                <w:szCs w:val="24"/>
                <w:lang w:eastAsia="ru-RU"/>
              </w:rPr>
              <w:t>)</w:t>
            </w:r>
          </w:p>
          <w:p w14:paraId="0E408EE1"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 xml:space="preserve">На орбите повисим,  </w:t>
            </w:r>
          </w:p>
          <w:p w14:paraId="5DB5FBAB"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 xml:space="preserve">  (</w:t>
            </w:r>
            <w:r w:rsidRPr="00B050B8">
              <w:rPr>
                <w:rFonts w:ascii="Times New Roman" w:eastAsia="Calibri" w:hAnsi="Times New Roman" w:cs="Times New Roman"/>
                <w:i/>
                <w:iCs/>
                <w:color w:val="000000" w:themeColor="text1"/>
                <w:sz w:val="28"/>
                <w:szCs w:val="24"/>
                <w:bdr w:val="none" w:sz="0" w:space="0" w:color="auto" w:frame="1"/>
                <w:lang w:eastAsia="ru-RU"/>
              </w:rPr>
              <w:t>покачать руками вперед-назад</w:t>
            </w:r>
            <w:r w:rsidRPr="00B050B8">
              <w:rPr>
                <w:rFonts w:ascii="Times New Roman" w:eastAsia="Calibri" w:hAnsi="Times New Roman" w:cs="Times New Roman"/>
                <w:color w:val="000000" w:themeColor="text1"/>
                <w:sz w:val="28"/>
                <w:szCs w:val="24"/>
                <w:lang w:eastAsia="ru-RU"/>
              </w:rPr>
              <w:t>)</w:t>
            </w:r>
          </w:p>
          <w:p w14:paraId="2984B639" w14:textId="77777777" w:rsidR="00B050B8" w:rsidRPr="00B050B8" w:rsidRDefault="00B050B8" w:rsidP="00B050B8">
            <w:pPr>
              <w:spacing w:after="0" w:line="240" w:lineRule="auto"/>
              <w:rPr>
                <w:rFonts w:ascii="Times New Roman" w:eastAsia="Calibri" w:hAnsi="Times New Roman" w:cs="Times New Roman"/>
                <w:color w:val="000000" w:themeColor="text1"/>
                <w:sz w:val="24"/>
                <w:szCs w:val="24"/>
                <w:lang w:eastAsia="ru-RU"/>
              </w:rPr>
            </w:pPr>
            <w:r w:rsidRPr="00B050B8">
              <w:rPr>
                <w:rFonts w:ascii="Times New Roman" w:eastAsia="Calibri" w:hAnsi="Times New Roman" w:cs="Times New Roman"/>
                <w:color w:val="000000" w:themeColor="text1"/>
                <w:sz w:val="28"/>
                <w:szCs w:val="24"/>
                <w:lang w:eastAsia="ru-RU"/>
              </w:rPr>
              <w:t>И опять домой спешим.  (</w:t>
            </w:r>
            <w:r w:rsidRPr="00B050B8">
              <w:rPr>
                <w:rFonts w:ascii="Times New Roman" w:eastAsia="Calibri" w:hAnsi="Times New Roman" w:cs="Times New Roman"/>
                <w:i/>
                <w:iCs/>
                <w:color w:val="000000" w:themeColor="text1"/>
                <w:sz w:val="28"/>
                <w:szCs w:val="24"/>
                <w:bdr w:val="none" w:sz="0" w:space="0" w:color="auto" w:frame="1"/>
                <w:lang w:eastAsia="ru-RU"/>
              </w:rPr>
              <w:t>ходьба на месте</w:t>
            </w:r>
            <w:r w:rsidRPr="00B050B8">
              <w:rPr>
                <w:rFonts w:ascii="Times New Roman" w:eastAsia="Calibri" w:hAnsi="Times New Roman" w:cs="Times New Roman"/>
                <w:color w:val="000000" w:themeColor="text1"/>
                <w:sz w:val="28"/>
                <w:szCs w:val="24"/>
                <w:lang w:eastAsia="ru-RU"/>
              </w:rPr>
              <w:t>)</w:t>
            </w:r>
          </w:p>
          <w:p w14:paraId="634F8026" w14:textId="77777777" w:rsidR="00B050B8" w:rsidRPr="00B050B8" w:rsidRDefault="00B050B8" w:rsidP="00B050B8">
            <w:pPr>
              <w:spacing w:after="0" w:line="240" w:lineRule="auto"/>
              <w:ind w:left="-250" w:firstLine="250"/>
              <w:rPr>
                <w:rFonts w:ascii="Times New Roman" w:eastAsia="Calibri" w:hAnsi="Times New Roman" w:cs="Times New Roman"/>
                <w:color w:val="000000" w:themeColor="text1"/>
                <w:sz w:val="24"/>
                <w:szCs w:val="24"/>
                <w:lang w:eastAsia="ru-RU"/>
              </w:rPr>
            </w:pPr>
          </w:p>
        </w:tc>
      </w:tr>
      <w:tr w:rsidR="00B050B8" w:rsidRPr="00B050B8" w14:paraId="17DA12B8" w14:textId="77777777" w:rsidTr="00B050B8">
        <w:tc>
          <w:tcPr>
            <w:tcW w:w="7230" w:type="dxa"/>
            <w:shd w:val="clear" w:color="auto" w:fill="auto"/>
          </w:tcPr>
          <w:p w14:paraId="5C4A2C4B"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shd w:val="clear" w:color="auto" w:fill="FFFFFF"/>
                <w:lang w:eastAsia="ru-RU"/>
              </w:rPr>
            </w:pPr>
            <w:r w:rsidRPr="00B050B8">
              <w:rPr>
                <w:rFonts w:ascii="Times New Roman" w:eastAsia="Calibri" w:hAnsi="Times New Roman" w:cs="Times New Roman"/>
                <w:b/>
                <w:color w:val="000000" w:themeColor="text1"/>
                <w:sz w:val="28"/>
                <w:szCs w:val="28"/>
                <w:lang w:eastAsia="ru-RU"/>
              </w:rPr>
              <w:t>3.</w:t>
            </w:r>
            <w:r w:rsidRPr="00B050B8">
              <w:rPr>
                <w:rFonts w:ascii="Times New Roman" w:eastAsia="Calibri" w:hAnsi="Times New Roman" w:cs="Times New Roman"/>
                <w:color w:val="000000" w:themeColor="text1"/>
                <w:sz w:val="28"/>
                <w:szCs w:val="28"/>
                <w:shd w:val="clear" w:color="auto" w:fill="FFFFFF"/>
                <w:lang w:eastAsia="ru-RU"/>
              </w:rPr>
              <w:t xml:space="preserve"> .«Раз - подняться, потянуться»</w:t>
            </w:r>
          </w:p>
          <w:p w14:paraId="249221EC" w14:textId="77777777" w:rsidR="00B050B8" w:rsidRPr="00B050B8" w:rsidRDefault="00B050B8" w:rsidP="00B050B8">
            <w:pPr>
              <w:spacing w:after="0" w:line="240" w:lineRule="auto"/>
              <w:rPr>
                <w:rFonts w:ascii="Times New Roman" w:eastAsia="Calibri" w:hAnsi="Times New Roman" w:cs="Times New Roman"/>
                <w:i/>
                <w:color w:val="000000" w:themeColor="text1"/>
                <w:sz w:val="28"/>
                <w:szCs w:val="28"/>
                <w:lang w:eastAsia="ru-RU"/>
              </w:rPr>
            </w:pPr>
            <w:r w:rsidRPr="00B050B8">
              <w:rPr>
                <w:rFonts w:ascii="Times New Roman" w:eastAsia="Calibri" w:hAnsi="Times New Roman" w:cs="Times New Roman"/>
                <w:color w:val="000000" w:themeColor="text1"/>
                <w:sz w:val="28"/>
                <w:szCs w:val="28"/>
                <w:shd w:val="clear" w:color="auto" w:fill="FFFFFF"/>
                <w:lang w:eastAsia="ru-RU"/>
              </w:rPr>
              <w:t xml:space="preserve">Раз - подняться, потянуться, </w:t>
            </w:r>
            <w:r w:rsidRPr="00B050B8">
              <w:rPr>
                <w:rFonts w:ascii="Times New Roman" w:eastAsia="Calibri" w:hAnsi="Times New Roman" w:cs="Times New Roman"/>
                <w:i/>
                <w:color w:val="000000" w:themeColor="text1"/>
                <w:sz w:val="28"/>
                <w:szCs w:val="28"/>
                <w:shd w:val="clear" w:color="auto" w:fill="FFFFFF"/>
                <w:lang w:eastAsia="ru-RU"/>
              </w:rPr>
              <w:t>(Потянулись.)</w:t>
            </w:r>
            <w:r w:rsidRPr="00B050B8">
              <w:rPr>
                <w:rFonts w:ascii="Times New Roman" w:eastAsia="Calibri" w:hAnsi="Times New Roman" w:cs="Times New Roman"/>
                <w:i/>
                <w:color w:val="000000" w:themeColor="text1"/>
                <w:sz w:val="28"/>
                <w:szCs w:val="28"/>
                <w:lang w:eastAsia="ru-RU"/>
              </w:rPr>
              <w:br/>
            </w:r>
            <w:r w:rsidRPr="00B050B8">
              <w:rPr>
                <w:rFonts w:ascii="Times New Roman" w:eastAsia="Calibri" w:hAnsi="Times New Roman" w:cs="Times New Roman"/>
                <w:color w:val="000000" w:themeColor="text1"/>
                <w:sz w:val="28"/>
                <w:szCs w:val="28"/>
                <w:shd w:val="clear" w:color="auto" w:fill="FFFFFF"/>
                <w:lang w:eastAsia="ru-RU"/>
              </w:rPr>
              <w:t xml:space="preserve">Два - согнуться, разогнуться, </w:t>
            </w:r>
            <w:r w:rsidRPr="00B050B8">
              <w:rPr>
                <w:rFonts w:ascii="Times New Roman" w:eastAsia="Calibri" w:hAnsi="Times New Roman" w:cs="Times New Roman"/>
                <w:i/>
                <w:color w:val="000000" w:themeColor="text1"/>
                <w:sz w:val="28"/>
                <w:szCs w:val="28"/>
                <w:shd w:val="clear" w:color="auto" w:fill="FFFFFF"/>
                <w:lang w:eastAsia="ru-RU"/>
              </w:rPr>
              <w:t>(Прогнули спинки, руки на поясе.)</w:t>
            </w:r>
          </w:p>
          <w:p w14:paraId="152C2B0F"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shd w:val="clear" w:color="auto" w:fill="FFFFFF"/>
                <w:lang w:eastAsia="ru-RU"/>
              </w:rPr>
            </w:pPr>
            <w:r w:rsidRPr="00B050B8">
              <w:rPr>
                <w:rFonts w:ascii="Times New Roman" w:eastAsia="Calibri" w:hAnsi="Times New Roman" w:cs="Times New Roman"/>
                <w:color w:val="000000" w:themeColor="text1"/>
                <w:sz w:val="28"/>
                <w:szCs w:val="28"/>
                <w:shd w:val="clear" w:color="auto" w:fill="FFFFFF"/>
                <w:lang w:eastAsia="ru-RU"/>
              </w:rPr>
              <w:t>Три - в ладоши три хлопка,</w:t>
            </w:r>
            <w:r w:rsidRPr="00B050B8">
              <w:rPr>
                <w:rFonts w:ascii="Times New Roman" w:eastAsia="Calibri" w:hAnsi="Times New Roman" w:cs="Times New Roman"/>
                <w:i/>
                <w:color w:val="000000" w:themeColor="text1"/>
                <w:sz w:val="28"/>
                <w:szCs w:val="28"/>
                <w:shd w:val="clear" w:color="auto" w:fill="FFFFFF"/>
                <w:lang w:eastAsia="ru-RU"/>
              </w:rPr>
              <w:t xml:space="preserve"> (Хлопки в ладоши.)</w:t>
            </w:r>
          </w:p>
          <w:p w14:paraId="5A7CAD7F"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shd w:val="clear" w:color="auto" w:fill="FFFFFF"/>
                <w:lang w:eastAsia="ru-RU"/>
              </w:rPr>
            </w:pPr>
            <w:r w:rsidRPr="00B050B8">
              <w:rPr>
                <w:rFonts w:ascii="Times New Roman" w:eastAsia="Calibri" w:hAnsi="Times New Roman" w:cs="Times New Roman"/>
                <w:color w:val="000000" w:themeColor="text1"/>
                <w:sz w:val="28"/>
                <w:szCs w:val="28"/>
                <w:shd w:val="clear" w:color="auto" w:fill="FFFFFF"/>
                <w:lang w:eastAsia="ru-RU"/>
              </w:rPr>
              <w:t xml:space="preserve">Головою три кивка. </w:t>
            </w:r>
          </w:p>
          <w:p w14:paraId="7C18D32D" w14:textId="77777777" w:rsidR="00B050B8" w:rsidRPr="00B050B8" w:rsidRDefault="00B050B8" w:rsidP="00B050B8">
            <w:pPr>
              <w:spacing w:after="0" w:line="240" w:lineRule="auto"/>
              <w:rPr>
                <w:rFonts w:ascii="Times New Roman" w:eastAsia="Calibri" w:hAnsi="Times New Roman" w:cs="Times New Roman"/>
                <w:i/>
                <w:color w:val="000000" w:themeColor="text1"/>
                <w:sz w:val="28"/>
                <w:szCs w:val="28"/>
                <w:lang w:eastAsia="ru-RU"/>
              </w:rPr>
            </w:pPr>
            <w:r w:rsidRPr="00B050B8">
              <w:rPr>
                <w:rFonts w:ascii="Times New Roman" w:eastAsia="Calibri" w:hAnsi="Times New Roman" w:cs="Times New Roman"/>
                <w:i/>
                <w:color w:val="000000" w:themeColor="text1"/>
                <w:sz w:val="28"/>
                <w:szCs w:val="28"/>
                <w:shd w:val="clear" w:color="auto" w:fill="FFFFFF"/>
                <w:lang w:eastAsia="ru-RU"/>
              </w:rPr>
              <w:t>(Движения головой.)</w:t>
            </w:r>
          </w:p>
          <w:p w14:paraId="5F6A50B8" w14:textId="77777777" w:rsidR="00B050B8" w:rsidRPr="00B050B8" w:rsidRDefault="00B050B8" w:rsidP="00B050B8">
            <w:pPr>
              <w:spacing w:line="240" w:lineRule="auto"/>
              <w:rPr>
                <w:rFonts w:ascii="Times New Roman" w:eastAsia="Times New Roman" w:hAnsi="Times New Roman" w:cs="Times New Roman"/>
                <w:i/>
                <w:color w:val="000000" w:themeColor="text1"/>
                <w:sz w:val="28"/>
                <w:szCs w:val="28"/>
                <w:lang w:eastAsia="ru-RU"/>
              </w:rPr>
            </w:pPr>
            <w:r w:rsidRPr="00B050B8">
              <w:rPr>
                <w:rFonts w:ascii="Calibri" w:eastAsia="Times New Roman" w:hAnsi="Calibri" w:cs="Times New Roman"/>
                <w:color w:val="000000" w:themeColor="text1"/>
                <w:sz w:val="28"/>
                <w:szCs w:val="28"/>
                <w:shd w:val="clear" w:color="auto" w:fill="FFFFFF"/>
                <w:lang w:eastAsia="ru-RU"/>
              </w:rPr>
              <w:t xml:space="preserve">На четыре - руки шире, </w:t>
            </w:r>
            <w:r w:rsidRPr="00B050B8">
              <w:rPr>
                <w:rFonts w:ascii="Calibri" w:eastAsia="Times New Roman" w:hAnsi="Calibri" w:cs="Times New Roman"/>
                <w:i/>
                <w:color w:val="000000" w:themeColor="text1"/>
                <w:sz w:val="28"/>
                <w:szCs w:val="28"/>
                <w:shd w:val="clear" w:color="auto" w:fill="FFFFFF"/>
                <w:lang w:eastAsia="ru-RU"/>
              </w:rPr>
              <w:t>(Руки в стороны.)</w:t>
            </w:r>
            <w:r w:rsidRPr="00B050B8">
              <w:rPr>
                <w:rFonts w:ascii="Calibri" w:eastAsia="Times New Roman" w:hAnsi="Calibri" w:cs="Times New Roman"/>
                <w:color w:val="000000" w:themeColor="text1"/>
                <w:sz w:val="28"/>
                <w:szCs w:val="28"/>
                <w:lang w:eastAsia="ru-RU"/>
              </w:rPr>
              <w:br/>
            </w:r>
            <w:r w:rsidRPr="00B050B8">
              <w:rPr>
                <w:rFonts w:ascii="Calibri" w:eastAsia="Times New Roman" w:hAnsi="Calibri" w:cs="Times New Roman"/>
                <w:color w:val="000000" w:themeColor="text1"/>
                <w:sz w:val="28"/>
                <w:szCs w:val="28"/>
                <w:shd w:val="clear" w:color="auto" w:fill="FFFFFF"/>
                <w:lang w:eastAsia="ru-RU"/>
              </w:rPr>
              <w:t>Пять - руками помахать,</w:t>
            </w:r>
            <w:r w:rsidRPr="00B050B8">
              <w:rPr>
                <w:rFonts w:ascii="Calibri" w:eastAsia="Times New Roman" w:hAnsi="Calibri" w:cs="Times New Roman"/>
                <w:i/>
                <w:color w:val="000000" w:themeColor="text1"/>
                <w:sz w:val="28"/>
                <w:szCs w:val="28"/>
                <w:shd w:val="clear" w:color="auto" w:fill="FFFFFF"/>
                <w:lang w:eastAsia="ru-RU"/>
              </w:rPr>
              <w:t xml:space="preserve"> (Махи руками.)</w:t>
            </w:r>
            <w:r w:rsidRPr="00B050B8">
              <w:rPr>
                <w:rFonts w:ascii="Calibri" w:eastAsia="Times New Roman" w:hAnsi="Calibri" w:cs="Times New Roman"/>
                <w:i/>
                <w:color w:val="000000" w:themeColor="text1"/>
                <w:sz w:val="28"/>
                <w:szCs w:val="28"/>
                <w:lang w:eastAsia="ru-RU"/>
              </w:rPr>
              <w:br/>
            </w:r>
            <w:r w:rsidRPr="00B050B8">
              <w:rPr>
                <w:rFonts w:ascii="Calibri" w:eastAsia="Times New Roman" w:hAnsi="Calibri" w:cs="Times New Roman"/>
                <w:color w:val="000000" w:themeColor="text1"/>
                <w:sz w:val="28"/>
                <w:szCs w:val="28"/>
                <w:shd w:val="clear" w:color="auto" w:fill="FFFFFF"/>
                <w:lang w:eastAsia="ru-RU"/>
              </w:rPr>
              <w:t xml:space="preserve">Шесть — на место сесть опять. </w:t>
            </w:r>
            <w:r w:rsidRPr="00B050B8">
              <w:rPr>
                <w:rFonts w:ascii="Calibri" w:eastAsia="Times New Roman" w:hAnsi="Calibri" w:cs="Times New Roman"/>
                <w:i/>
                <w:color w:val="000000" w:themeColor="text1"/>
                <w:sz w:val="28"/>
                <w:szCs w:val="28"/>
                <w:shd w:val="clear" w:color="auto" w:fill="FFFFFF"/>
                <w:lang w:eastAsia="ru-RU"/>
              </w:rPr>
              <w:t>(Присели.)</w:t>
            </w:r>
          </w:p>
          <w:p w14:paraId="0CA787ED"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p>
        </w:tc>
        <w:tc>
          <w:tcPr>
            <w:tcW w:w="7371" w:type="dxa"/>
            <w:shd w:val="clear" w:color="auto" w:fill="auto"/>
          </w:tcPr>
          <w:p w14:paraId="121643DA"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shd w:val="clear" w:color="auto" w:fill="FFFFFF"/>
                <w:lang w:eastAsia="ru-RU"/>
              </w:rPr>
            </w:pPr>
            <w:r w:rsidRPr="00B050B8">
              <w:rPr>
                <w:rFonts w:ascii="Times New Roman" w:eastAsia="Calibri" w:hAnsi="Times New Roman" w:cs="Times New Roman"/>
                <w:color w:val="000000" w:themeColor="text1"/>
                <w:sz w:val="28"/>
                <w:szCs w:val="24"/>
                <w:shd w:val="clear" w:color="auto" w:fill="FFFFFF"/>
                <w:lang w:eastAsia="ru-RU"/>
              </w:rPr>
              <w:t>4.Видишь, бабочка летает</w:t>
            </w:r>
            <w:r w:rsidRPr="00B050B8">
              <w:rPr>
                <w:rFonts w:ascii="Times New Roman" w:eastAsia="Calibri" w:hAnsi="Times New Roman" w:cs="Times New Roman"/>
                <w:i/>
                <w:color w:val="000000" w:themeColor="text1"/>
                <w:sz w:val="28"/>
                <w:szCs w:val="24"/>
                <w:shd w:val="clear" w:color="auto" w:fill="FFFFFF"/>
                <w:lang w:eastAsia="ru-RU"/>
              </w:rPr>
              <w:t>(Машем руками</w:t>
            </w:r>
            <w:r w:rsidRPr="00B050B8">
              <w:rPr>
                <w:rFonts w:ascii="Times New Roman" w:eastAsia="Calibri" w:hAnsi="Times New Roman" w:cs="Times New Roman"/>
                <w:color w:val="000000" w:themeColor="text1"/>
                <w:sz w:val="28"/>
                <w:szCs w:val="24"/>
                <w:shd w:val="clear" w:color="auto" w:fill="FFFFFF"/>
                <w:lang w:eastAsia="ru-RU"/>
              </w:rPr>
              <w:t>)</w:t>
            </w:r>
          </w:p>
          <w:p w14:paraId="7B35B0DF"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shd w:val="clear" w:color="auto" w:fill="FFFFFF"/>
                <w:lang w:eastAsia="ru-RU"/>
              </w:rPr>
            </w:pPr>
            <w:r w:rsidRPr="00B050B8">
              <w:rPr>
                <w:rFonts w:ascii="Times New Roman" w:eastAsia="Calibri" w:hAnsi="Times New Roman" w:cs="Times New Roman"/>
                <w:color w:val="000000" w:themeColor="text1"/>
                <w:sz w:val="28"/>
                <w:szCs w:val="24"/>
                <w:shd w:val="clear" w:color="auto" w:fill="FFFFFF"/>
                <w:lang w:eastAsia="ru-RU"/>
              </w:rPr>
              <w:t>На лугу цветы считает (</w:t>
            </w:r>
            <w:r w:rsidRPr="00B050B8">
              <w:rPr>
                <w:rFonts w:ascii="Times New Roman" w:eastAsia="Calibri" w:hAnsi="Times New Roman" w:cs="Times New Roman"/>
                <w:i/>
                <w:color w:val="000000" w:themeColor="text1"/>
                <w:sz w:val="28"/>
                <w:szCs w:val="24"/>
                <w:shd w:val="clear" w:color="auto" w:fill="FFFFFF"/>
                <w:lang w:eastAsia="ru-RU"/>
              </w:rPr>
              <w:t>счет пальчиками)</w:t>
            </w:r>
          </w:p>
          <w:p w14:paraId="55CF616F"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shd w:val="clear" w:color="auto" w:fill="FFFFFF"/>
                <w:lang w:eastAsia="ru-RU"/>
              </w:rPr>
            </w:pPr>
            <w:r w:rsidRPr="00B050B8">
              <w:rPr>
                <w:rFonts w:ascii="Times New Roman" w:eastAsia="Calibri" w:hAnsi="Times New Roman" w:cs="Times New Roman"/>
                <w:color w:val="000000" w:themeColor="text1"/>
                <w:sz w:val="28"/>
                <w:szCs w:val="24"/>
                <w:shd w:val="clear" w:color="auto" w:fill="FFFFFF"/>
                <w:lang w:eastAsia="ru-RU"/>
              </w:rPr>
              <w:t>1,2,3,4(</w:t>
            </w:r>
            <w:r w:rsidRPr="00B050B8">
              <w:rPr>
                <w:rFonts w:ascii="Times New Roman" w:eastAsia="Calibri" w:hAnsi="Times New Roman" w:cs="Times New Roman"/>
                <w:i/>
                <w:color w:val="000000" w:themeColor="text1"/>
                <w:sz w:val="28"/>
                <w:szCs w:val="24"/>
                <w:shd w:val="clear" w:color="auto" w:fill="FFFFFF"/>
                <w:lang w:eastAsia="ru-RU"/>
              </w:rPr>
              <w:t>хлопки в ладоши)</w:t>
            </w:r>
          </w:p>
          <w:p w14:paraId="0FD9B412" w14:textId="77777777" w:rsidR="00B050B8" w:rsidRPr="00B050B8" w:rsidRDefault="00B050B8" w:rsidP="00B050B8">
            <w:pPr>
              <w:spacing w:after="0" w:line="240" w:lineRule="auto"/>
              <w:rPr>
                <w:rFonts w:ascii="Times New Roman" w:eastAsia="Calibri" w:hAnsi="Times New Roman" w:cs="Times New Roman"/>
                <w:i/>
                <w:color w:val="000000" w:themeColor="text1"/>
                <w:sz w:val="28"/>
                <w:szCs w:val="24"/>
                <w:shd w:val="clear" w:color="auto" w:fill="FFFFFF"/>
                <w:lang w:eastAsia="ru-RU"/>
              </w:rPr>
            </w:pPr>
            <w:r w:rsidRPr="00B050B8">
              <w:rPr>
                <w:rFonts w:ascii="Times New Roman" w:eastAsia="Calibri" w:hAnsi="Times New Roman" w:cs="Times New Roman"/>
                <w:color w:val="000000" w:themeColor="text1"/>
                <w:sz w:val="28"/>
                <w:szCs w:val="24"/>
                <w:shd w:val="clear" w:color="auto" w:fill="FFFFFF"/>
                <w:lang w:eastAsia="ru-RU"/>
              </w:rPr>
              <w:t>Ох,считать,не сосчитать</w:t>
            </w:r>
            <w:r w:rsidRPr="00B050B8">
              <w:rPr>
                <w:rFonts w:ascii="Times New Roman" w:eastAsia="Calibri" w:hAnsi="Times New Roman" w:cs="Times New Roman"/>
                <w:i/>
                <w:color w:val="000000" w:themeColor="text1"/>
                <w:sz w:val="28"/>
                <w:szCs w:val="24"/>
                <w:shd w:val="clear" w:color="auto" w:fill="FFFFFF"/>
                <w:lang w:eastAsia="ru-RU"/>
              </w:rPr>
              <w:t>(прыжки на месте)</w:t>
            </w:r>
          </w:p>
          <w:p w14:paraId="2DDDDABA" w14:textId="77777777" w:rsidR="00B050B8" w:rsidRPr="00B050B8" w:rsidRDefault="00B050B8" w:rsidP="00B050B8">
            <w:pPr>
              <w:spacing w:after="0" w:line="240" w:lineRule="auto"/>
              <w:rPr>
                <w:rFonts w:ascii="Times New Roman" w:eastAsia="Calibri" w:hAnsi="Times New Roman" w:cs="Times New Roman"/>
                <w:i/>
                <w:color w:val="000000" w:themeColor="text1"/>
                <w:sz w:val="28"/>
                <w:szCs w:val="24"/>
                <w:shd w:val="clear" w:color="auto" w:fill="FFFFFF"/>
                <w:lang w:eastAsia="ru-RU"/>
              </w:rPr>
            </w:pPr>
            <w:r w:rsidRPr="00B050B8">
              <w:rPr>
                <w:rFonts w:ascii="Times New Roman" w:eastAsia="Calibri" w:hAnsi="Times New Roman" w:cs="Times New Roman"/>
                <w:color w:val="000000" w:themeColor="text1"/>
                <w:sz w:val="28"/>
                <w:szCs w:val="24"/>
                <w:shd w:val="clear" w:color="auto" w:fill="FFFFFF"/>
                <w:lang w:eastAsia="ru-RU"/>
              </w:rPr>
              <w:t>За день,за два, и за месяц(</w:t>
            </w:r>
            <w:r w:rsidRPr="00B050B8">
              <w:rPr>
                <w:rFonts w:ascii="Times New Roman" w:eastAsia="Calibri" w:hAnsi="Times New Roman" w:cs="Times New Roman"/>
                <w:i/>
                <w:color w:val="000000" w:themeColor="text1"/>
                <w:sz w:val="28"/>
                <w:szCs w:val="24"/>
                <w:shd w:val="clear" w:color="auto" w:fill="FFFFFF"/>
                <w:lang w:eastAsia="ru-RU"/>
              </w:rPr>
              <w:t>шаги на месте)</w:t>
            </w:r>
          </w:p>
          <w:p w14:paraId="331CD049" w14:textId="77777777" w:rsidR="00B050B8" w:rsidRPr="00B050B8" w:rsidRDefault="00B050B8" w:rsidP="00B050B8">
            <w:pPr>
              <w:spacing w:after="0" w:line="240" w:lineRule="auto"/>
              <w:rPr>
                <w:rFonts w:ascii="Times New Roman" w:eastAsia="Calibri" w:hAnsi="Times New Roman" w:cs="Times New Roman"/>
                <w:i/>
                <w:color w:val="000000" w:themeColor="text1"/>
                <w:sz w:val="28"/>
                <w:szCs w:val="24"/>
                <w:shd w:val="clear" w:color="auto" w:fill="FFFFFF"/>
                <w:lang w:eastAsia="ru-RU"/>
              </w:rPr>
            </w:pPr>
            <w:r w:rsidRPr="00B050B8">
              <w:rPr>
                <w:rFonts w:ascii="Times New Roman" w:eastAsia="Calibri" w:hAnsi="Times New Roman" w:cs="Times New Roman"/>
                <w:color w:val="000000" w:themeColor="text1"/>
                <w:sz w:val="28"/>
                <w:szCs w:val="24"/>
                <w:shd w:val="clear" w:color="auto" w:fill="FFFFFF"/>
                <w:lang w:eastAsia="ru-RU"/>
              </w:rPr>
              <w:t>6,7,8,9,10(</w:t>
            </w:r>
            <w:r w:rsidRPr="00B050B8">
              <w:rPr>
                <w:rFonts w:ascii="Times New Roman" w:eastAsia="Calibri" w:hAnsi="Times New Roman" w:cs="Times New Roman"/>
                <w:i/>
                <w:color w:val="000000" w:themeColor="text1"/>
                <w:sz w:val="28"/>
                <w:szCs w:val="24"/>
                <w:shd w:val="clear" w:color="auto" w:fill="FFFFFF"/>
                <w:lang w:eastAsia="ru-RU"/>
              </w:rPr>
              <w:t>хлопки в ладоши)</w:t>
            </w:r>
          </w:p>
          <w:p w14:paraId="736F5BA1"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shd w:val="clear" w:color="auto" w:fill="FFFFFF"/>
                <w:lang w:eastAsia="ru-RU"/>
              </w:rPr>
            </w:pPr>
            <w:r w:rsidRPr="00B050B8">
              <w:rPr>
                <w:rFonts w:ascii="Times New Roman" w:eastAsia="Calibri" w:hAnsi="Times New Roman" w:cs="Times New Roman"/>
                <w:color w:val="000000" w:themeColor="text1"/>
                <w:sz w:val="28"/>
                <w:szCs w:val="24"/>
                <w:shd w:val="clear" w:color="auto" w:fill="FFFFFF"/>
                <w:lang w:eastAsia="ru-RU"/>
              </w:rPr>
              <w:t>Даже мудрая пчела(</w:t>
            </w:r>
            <w:r w:rsidRPr="00B050B8">
              <w:rPr>
                <w:rFonts w:ascii="Times New Roman" w:eastAsia="Calibri" w:hAnsi="Times New Roman" w:cs="Times New Roman"/>
                <w:i/>
                <w:color w:val="000000" w:themeColor="text1"/>
                <w:sz w:val="28"/>
                <w:szCs w:val="24"/>
                <w:shd w:val="clear" w:color="auto" w:fill="FFFFFF"/>
                <w:lang w:eastAsia="ru-RU"/>
              </w:rPr>
              <w:t>машем руками-крылышками)</w:t>
            </w:r>
          </w:p>
          <w:p w14:paraId="121B2AE6"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shd w:val="clear" w:color="auto" w:fill="FFFFFF"/>
                <w:lang w:eastAsia="ru-RU"/>
              </w:rPr>
            </w:pPr>
            <w:r w:rsidRPr="00B050B8">
              <w:rPr>
                <w:rFonts w:ascii="Times New Roman" w:eastAsia="Calibri" w:hAnsi="Times New Roman" w:cs="Times New Roman"/>
                <w:color w:val="000000" w:themeColor="text1"/>
                <w:sz w:val="28"/>
                <w:szCs w:val="24"/>
                <w:shd w:val="clear" w:color="auto" w:fill="FFFFFF"/>
                <w:lang w:eastAsia="ru-RU"/>
              </w:rPr>
              <w:t>Сосчитать бы не смогла</w:t>
            </w:r>
            <w:r w:rsidRPr="00B050B8">
              <w:rPr>
                <w:rFonts w:ascii="Times New Roman" w:eastAsia="Calibri" w:hAnsi="Times New Roman" w:cs="Times New Roman"/>
                <w:i/>
                <w:color w:val="000000" w:themeColor="text1"/>
                <w:sz w:val="28"/>
                <w:szCs w:val="24"/>
                <w:shd w:val="clear" w:color="auto" w:fill="FFFFFF"/>
                <w:lang w:eastAsia="ru-RU"/>
              </w:rPr>
              <w:t xml:space="preserve"> (Считаем пальчиками)</w:t>
            </w:r>
          </w:p>
          <w:p w14:paraId="37497353" w14:textId="77777777" w:rsidR="00B050B8" w:rsidRPr="00B050B8" w:rsidRDefault="00B050B8" w:rsidP="00B050B8">
            <w:pPr>
              <w:spacing w:after="0" w:line="240" w:lineRule="auto"/>
              <w:rPr>
                <w:rFonts w:ascii="Times New Roman" w:eastAsia="Calibri" w:hAnsi="Times New Roman" w:cs="Times New Roman"/>
                <w:color w:val="000000" w:themeColor="text1"/>
                <w:sz w:val="24"/>
                <w:szCs w:val="24"/>
                <w:shd w:val="clear" w:color="auto" w:fill="FFFFFF"/>
                <w:lang w:eastAsia="ru-RU"/>
              </w:rPr>
            </w:pPr>
          </w:p>
        </w:tc>
      </w:tr>
    </w:tbl>
    <w:p w14:paraId="240CCEF9" w14:textId="77777777" w:rsidR="00B050B8" w:rsidRPr="00B050B8" w:rsidRDefault="00B050B8" w:rsidP="00B050B8">
      <w:pPr>
        <w:tabs>
          <w:tab w:val="left" w:pos="5342"/>
        </w:tabs>
        <w:spacing w:after="0" w:line="240" w:lineRule="auto"/>
        <w:jc w:val="center"/>
        <w:rPr>
          <w:rFonts w:ascii="Times New Roman" w:eastAsia="Times New Roman" w:hAnsi="Times New Roman" w:cs="Times New Roman"/>
          <w:b/>
          <w:color w:val="000000" w:themeColor="text1"/>
          <w:sz w:val="36"/>
          <w:szCs w:val="36"/>
          <w:lang w:val="uk-UA" w:eastAsia="ru-RU"/>
        </w:rPr>
      </w:pPr>
      <w:r w:rsidRPr="00B050B8">
        <w:rPr>
          <w:rFonts w:ascii="Times New Roman" w:eastAsia="Times New Roman" w:hAnsi="Times New Roman" w:cs="Times New Roman"/>
          <w:b/>
          <w:color w:val="000000" w:themeColor="text1"/>
          <w:sz w:val="36"/>
          <w:szCs w:val="36"/>
          <w:lang w:val="uk-UA" w:eastAsia="ru-RU"/>
        </w:rPr>
        <w:t>МАЙ</w:t>
      </w:r>
    </w:p>
    <w:tbl>
      <w:tblPr>
        <w:tblW w:w="146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7371"/>
      </w:tblGrid>
      <w:tr w:rsidR="00B050B8" w:rsidRPr="00B050B8" w14:paraId="2B7C870E" w14:textId="77777777" w:rsidTr="00B050B8">
        <w:tc>
          <w:tcPr>
            <w:tcW w:w="7230" w:type="dxa"/>
            <w:shd w:val="clear" w:color="auto" w:fill="auto"/>
          </w:tcPr>
          <w:p w14:paraId="1A6CEDCB"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b/>
                <w:color w:val="000000" w:themeColor="text1"/>
                <w:sz w:val="28"/>
                <w:szCs w:val="24"/>
                <w:shd w:val="clear" w:color="auto" w:fill="FFFFFF"/>
                <w:lang w:eastAsia="ru-RU"/>
              </w:rPr>
              <w:t>1.</w:t>
            </w:r>
            <w:r w:rsidRPr="00B050B8">
              <w:rPr>
                <w:rFonts w:ascii="Times New Roman" w:eastAsia="Calibri" w:hAnsi="Times New Roman" w:cs="Times New Roman"/>
                <w:color w:val="000000" w:themeColor="text1"/>
                <w:sz w:val="24"/>
                <w:szCs w:val="24"/>
                <w:lang w:eastAsia="ru-RU"/>
              </w:rPr>
              <w:t xml:space="preserve"> </w:t>
            </w:r>
            <w:r w:rsidRPr="00B050B8">
              <w:rPr>
                <w:rFonts w:ascii="Times New Roman" w:eastAsia="Calibri" w:hAnsi="Times New Roman" w:cs="Times New Roman"/>
                <w:color w:val="000000" w:themeColor="text1"/>
                <w:sz w:val="28"/>
                <w:szCs w:val="28"/>
                <w:lang w:eastAsia="ru-RU"/>
              </w:rPr>
              <w:t>Не допустят к нам войну,</w:t>
            </w:r>
          </w:p>
          <w:p w14:paraId="5FEB3539"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i/>
                <w:iCs/>
                <w:color w:val="000000" w:themeColor="text1"/>
                <w:spacing w:val="-3"/>
                <w:sz w:val="28"/>
                <w:szCs w:val="28"/>
                <w:lang w:eastAsia="ru-RU"/>
              </w:rPr>
              <w:t>(Обе ладони от себя.)</w:t>
            </w:r>
          </w:p>
          <w:p w14:paraId="5D65B98D"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pacing w:val="-2"/>
                <w:sz w:val="28"/>
                <w:szCs w:val="28"/>
                <w:lang w:eastAsia="ru-RU"/>
              </w:rPr>
              <w:t>Защитят свою страну:</w:t>
            </w:r>
          </w:p>
          <w:p w14:paraId="228C3B01" w14:textId="77777777" w:rsidR="00B050B8" w:rsidRPr="00B050B8" w:rsidRDefault="00B050B8" w:rsidP="00B050B8">
            <w:pPr>
              <w:spacing w:after="0" w:line="240" w:lineRule="auto"/>
              <w:rPr>
                <w:rFonts w:ascii="Times New Roman" w:eastAsia="Calibri" w:hAnsi="Times New Roman" w:cs="Times New Roman"/>
                <w:i/>
                <w:iCs/>
                <w:color w:val="000000" w:themeColor="text1"/>
                <w:spacing w:val="-2"/>
                <w:sz w:val="28"/>
                <w:szCs w:val="28"/>
                <w:lang w:eastAsia="ru-RU"/>
              </w:rPr>
            </w:pPr>
            <w:r w:rsidRPr="00B050B8">
              <w:rPr>
                <w:rFonts w:ascii="Times New Roman" w:eastAsia="Calibri" w:hAnsi="Times New Roman" w:cs="Times New Roman"/>
                <w:i/>
                <w:iCs/>
                <w:color w:val="000000" w:themeColor="text1"/>
                <w:spacing w:val="-2"/>
                <w:sz w:val="28"/>
                <w:szCs w:val="28"/>
                <w:lang w:eastAsia="ru-RU"/>
              </w:rPr>
              <w:t>(Руки соединить перед собой.)</w:t>
            </w:r>
          </w:p>
          <w:p w14:paraId="78C0549A"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Пограничник, вертолетчик,(хлопки в ладоши)</w:t>
            </w:r>
          </w:p>
          <w:p w14:paraId="057A7D7A"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Врач военный и таксист,(шаги на месте)</w:t>
            </w:r>
          </w:p>
          <w:p w14:paraId="472C6997"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А еще десантник, летчик,(руки в стороны)</w:t>
            </w:r>
          </w:p>
          <w:p w14:paraId="0DDBAF82"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Снайпер и артиллерист(шаги по кругу)</w:t>
            </w:r>
          </w:p>
          <w:p w14:paraId="3FE8C60C"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shd w:val="clear" w:color="auto" w:fill="FFFFFF"/>
                <w:lang w:eastAsia="ru-RU"/>
              </w:rPr>
            </w:pPr>
          </w:p>
        </w:tc>
        <w:tc>
          <w:tcPr>
            <w:tcW w:w="7371" w:type="dxa"/>
            <w:shd w:val="clear" w:color="auto" w:fill="auto"/>
          </w:tcPr>
          <w:p w14:paraId="6002A08F"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2. Девочки и мальчики</w:t>
            </w:r>
            <w:r w:rsidRPr="00B050B8">
              <w:rPr>
                <w:rFonts w:ascii="Times New Roman" w:eastAsia="Calibri" w:hAnsi="Times New Roman" w:cs="Times New Roman"/>
                <w:color w:val="000000" w:themeColor="text1"/>
                <w:sz w:val="28"/>
                <w:szCs w:val="28"/>
                <w:lang w:eastAsia="ru-RU"/>
              </w:rPr>
              <w:tab/>
              <w:t xml:space="preserve"> </w:t>
            </w:r>
            <w:r w:rsidRPr="00B050B8">
              <w:rPr>
                <w:rFonts w:ascii="Times New Roman" w:eastAsia="Calibri" w:hAnsi="Times New Roman" w:cs="Times New Roman"/>
                <w:i/>
                <w:color w:val="000000" w:themeColor="text1"/>
                <w:sz w:val="28"/>
                <w:szCs w:val="28"/>
                <w:lang w:eastAsia="ru-RU"/>
              </w:rPr>
              <w:t xml:space="preserve">(руки на пояс)                                                                          </w:t>
            </w:r>
          </w:p>
          <w:p w14:paraId="5FD684DC" w14:textId="77777777" w:rsidR="00B050B8" w:rsidRPr="00B050B8" w:rsidRDefault="00B050B8" w:rsidP="00B050B8">
            <w:pPr>
              <w:spacing w:after="0" w:line="240" w:lineRule="auto"/>
              <w:rPr>
                <w:rFonts w:ascii="Times New Roman" w:eastAsia="Calibri" w:hAnsi="Times New Roman" w:cs="Times New Roman"/>
                <w:i/>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Прыгают как мячики,  </w:t>
            </w:r>
            <w:r w:rsidRPr="00B050B8">
              <w:rPr>
                <w:rFonts w:ascii="Times New Roman" w:eastAsia="Calibri" w:hAnsi="Times New Roman" w:cs="Times New Roman"/>
                <w:i/>
                <w:color w:val="000000" w:themeColor="text1"/>
                <w:sz w:val="28"/>
                <w:szCs w:val="28"/>
                <w:lang w:eastAsia="ru-RU"/>
              </w:rPr>
              <w:t>(ритмичные прыжки)</w:t>
            </w:r>
          </w:p>
          <w:p w14:paraId="43B3CFE0"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Ножками топают,  </w:t>
            </w:r>
            <w:r w:rsidRPr="00B050B8">
              <w:rPr>
                <w:rFonts w:ascii="Times New Roman" w:eastAsia="Calibri" w:hAnsi="Times New Roman" w:cs="Times New Roman"/>
                <w:i/>
                <w:color w:val="000000" w:themeColor="text1"/>
                <w:sz w:val="28"/>
                <w:szCs w:val="28"/>
                <w:lang w:eastAsia="ru-RU"/>
              </w:rPr>
              <w:t>(топанье ногами)</w:t>
            </w:r>
          </w:p>
          <w:p w14:paraId="643AAA0D"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Ручками хлопают,  </w:t>
            </w:r>
            <w:r w:rsidRPr="00B050B8">
              <w:rPr>
                <w:rFonts w:ascii="Times New Roman" w:eastAsia="Calibri" w:hAnsi="Times New Roman" w:cs="Times New Roman"/>
                <w:i/>
                <w:color w:val="000000" w:themeColor="text1"/>
                <w:sz w:val="28"/>
                <w:szCs w:val="28"/>
                <w:lang w:eastAsia="ru-RU"/>
              </w:rPr>
              <w:t>(хлопки в ладоши)</w:t>
            </w:r>
          </w:p>
          <w:p w14:paraId="399AA138"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Глазками моргают</w:t>
            </w:r>
            <w:r w:rsidRPr="00B050B8">
              <w:rPr>
                <w:rFonts w:ascii="Times New Roman" w:eastAsia="Calibri" w:hAnsi="Times New Roman" w:cs="Times New Roman"/>
                <w:i/>
                <w:color w:val="000000" w:themeColor="text1"/>
                <w:sz w:val="28"/>
                <w:szCs w:val="28"/>
                <w:lang w:eastAsia="ru-RU"/>
              </w:rPr>
              <w:t>,(руки на пояс и зажмуривание глаз)</w:t>
            </w:r>
          </w:p>
          <w:p w14:paraId="7C27BBC7"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После отдыхают.  </w:t>
            </w:r>
            <w:r w:rsidRPr="00B050B8">
              <w:rPr>
                <w:rFonts w:ascii="Times New Roman" w:eastAsia="Calibri" w:hAnsi="Times New Roman" w:cs="Times New Roman"/>
                <w:i/>
                <w:color w:val="000000" w:themeColor="text1"/>
                <w:sz w:val="28"/>
                <w:szCs w:val="28"/>
                <w:lang w:eastAsia="ru-RU"/>
              </w:rPr>
              <w:t>(Присесть,отдохнуть)</w:t>
            </w:r>
          </w:p>
          <w:p w14:paraId="1B5BCAB7"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p>
        </w:tc>
      </w:tr>
      <w:tr w:rsidR="00B050B8" w:rsidRPr="00B050B8" w14:paraId="638DEEB4" w14:textId="77777777" w:rsidTr="00B050B8">
        <w:tc>
          <w:tcPr>
            <w:tcW w:w="7230" w:type="dxa"/>
            <w:shd w:val="clear" w:color="auto" w:fill="auto"/>
          </w:tcPr>
          <w:p w14:paraId="6355DCE1"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4"/>
                <w:szCs w:val="24"/>
                <w:shd w:val="clear" w:color="auto" w:fill="FFFFFF"/>
                <w:lang w:eastAsia="ru-RU"/>
              </w:rPr>
              <w:t>3.</w:t>
            </w:r>
            <w:r w:rsidRPr="00B050B8">
              <w:rPr>
                <w:rFonts w:ascii="Times New Roman" w:eastAsia="Calibri" w:hAnsi="Times New Roman" w:cs="Times New Roman"/>
                <w:color w:val="000000" w:themeColor="text1"/>
                <w:sz w:val="24"/>
                <w:szCs w:val="24"/>
                <w:lang w:eastAsia="ru-RU"/>
              </w:rPr>
              <w:t xml:space="preserve"> </w:t>
            </w:r>
            <w:r w:rsidRPr="00B050B8">
              <w:rPr>
                <w:rFonts w:ascii="Times New Roman" w:eastAsia="Calibri" w:hAnsi="Times New Roman" w:cs="Times New Roman"/>
                <w:color w:val="000000" w:themeColor="text1"/>
                <w:sz w:val="28"/>
                <w:szCs w:val="28"/>
                <w:lang w:eastAsia="ru-RU"/>
              </w:rPr>
              <w:t>Раз, два, три четыре – топаем ногами.</w:t>
            </w:r>
          </w:p>
          <w:p w14:paraId="700797CD"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Раз, два, три, четыре – хлопаем рукам</w:t>
            </w:r>
          </w:p>
          <w:p w14:paraId="6E577B2C"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Руки вытянуть пошире</w:t>
            </w:r>
          </w:p>
          <w:p w14:paraId="2D1D2FCF"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 Раз, два, три четыре!</w:t>
            </w:r>
          </w:p>
          <w:p w14:paraId="53BFF688"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Наклониться – три, четыре,</w:t>
            </w:r>
          </w:p>
          <w:p w14:paraId="0661B38D"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 И на месте поскакать.</w:t>
            </w:r>
          </w:p>
          <w:p w14:paraId="6D31CA2A"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На носок, потом на пятку</w:t>
            </w:r>
          </w:p>
          <w:p w14:paraId="2A2591F7"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 Все мы делаем зарядку.</w:t>
            </w:r>
          </w:p>
          <w:p w14:paraId="7E5D6900"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shd w:val="clear" w:color="auto" w:fill="FFFFFF"/>
                <w:lang w:eastAsia="ru-RU"/>
              </w:rPr>
            </w:pPr>
          </w:p>
        </w:tc>
        <w:tc>
          <w:tcPr>
            <w:tcW w:w="7371" w:type="dxa"/>
            <w:shd w:val="clear" w:color="auto" w:fill="auto"/>
          </w:tcPr>
          <w:p w14:paraId="60920EA6" w14:textId="77777777" w:rsidR="00B050B8" w:rsidRPr="00B050B8" w:rsidRDefault="00B050B8" w:rsidP="00B050B8">
            <w:pPr>
              <w:spacing w:after="0" w:line="240" w:lineRule="auto"/>
              <w:rPr>
                <w:rFonts w:ascii="Times New Roman" w:eastAsia="Times New Roman" w:hAnsi="Times New Roman" w:cs="Times New Roman"/>
                <w:b/>
                <w:color w:val="000000" w:themeColor="text1"/>
                <w:sz w:val="28"/>
                <w:szCs w:val="28"/>
                <w:lang w:eastAsia="ru-RU"/>
              </w:rPr>
            </w:pPr>
            <w:r w:rsidRPr="00B050B8">
              <w:rPr>
                <w:rFonts w:ascii="Times New Roman" w:eastAsia="Times New Roman" w:hAnsi="Times New Roman" w:cs="Times New Roman"/>
                <w:b/>
                <w:color w:val="000000" w:themeColor="text1"/>
                <w:sz w:val="28"/>
                <w:szCs w:val="28"/>
                <w:lang w:eastAsia="ru-RU"/>
              </w:rPr>
              <w:t>4.</w:t>
            </w:r>
            <w:r w:rsidRPr="00B050B8">
              <w:rPr>
                <w:rFonts w:ascii="Times New Roman" w:eastAsia="Times New Roman" w:hAnsi="Times New Roman" w:cs="Times New Roman"/>
                <w:color w:val="000000" w:themeColor="text1"/>
                <w:sz w:val="28"/>
                <w:szCs w:val="28"/>
                <w:lang w:eastAsia="ru-RU"/>
              </w:rPr>
              <w:t xml:space="preserve">Вот большая пирамидка </w:t>
            </w:r>
          </w:p>
          <w:p w14:paraId="5E48D4A3" w14:textId="77777777" w:rsidR="00B050B8" w:rsidRPr="00B050B8" w:rsidRDefault="00B050B8" w:rsidP="00B050B8">
            <w:pPr>
              <w:spacing w:after="0" w:line="240" w:lineRule="auto"/>
              <w:rPr>
                <w:rFonts w:ascii="Times New Roman" w:eastAsia="Times New Roman" w:hAnsi="Times New Roman" w:cs="Times New Roman"/>
                <w:i/>
                <w:color w:val="000000" w:themeColor="text1"/>
                <w:sz w:val="28"/>
                <w:szCs w:val="28"/>
                <w:lang w:eastAsia="ru-RU"/>
              </w:rPr>
            </w:pPr>
            <w:r w:rsidRPr="00B050B8">
              <w:rPr>
                <w:rFonts w:ascii="Times New Roman" w:eastAsia="Times New Roman" w:hAnsi="Times New Roman" w:cs="Times New Roman"/>
                <w:i/>
                <w:color w:val="000000" w:themeColor="text1"/>
                <w:sz w:val="28"/>
                <w:szCs w:val="28"/>
                <w:lang w:eastAsia="ru-RU"/>
              </w:rPr>
              <w:t>(потянуться вверх)</w:t>
            </w:r>
          </w:p>
          <w:p w14:paraId="2B12655B"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r w:rsidRPr="00B050B8">
              <w:rPr>
                <w:rFonts w:ascii="Times New Roman" w:eastAsia="Times New Roman" w:hAnsi="Times New Roman" w:cs="Times New Roman"/>
                <w:color w:val="000000" w:themeColor="text1"/>
                <w:sz w:val="28"/>
                <w:szCs w:val="28"/>
                <w:lang w:eastAsia="ru-RU"/>
              </w:rPr>
              <w:t>И веселый мячик звонкий</w:t>
            </w:r>
          </w:p>
          <w:p w14:paraId="7BC71C5C" w14:textId="77777777" w:rsidR="00B050B8" w:rsidRPr="00B050B8" w:rsidRDefault="00B050B8" w:rsidP="00B050B8">
            <w:pPr>
              <w:spacing w:after="0" w:line="240" w:lineRule="auto"/>
              <w:rPr>
                <w:rFonts w:ascii="Times New Roman" w:eastAsia="Times New Roman" w:hAnsi="Times New Roman" w:cs="Times New Roman"/>
                <w:i/>
                <w:color w:val="000000" w:themeColor="text1"/>
                <w:sz w:val="28"/>
                <w:szCs w:val="28"/>
                <w:lang w:eastAsia="ru-RU"/>
              </w:rPr>
            </w:pPr>
            <w:r w:rsidRPr="00B050B8">
              <w:rPr>
                <w:rFonts w:ascii="Times New Roman" w:eastAsia="Times New Roman" w:hAnsi="Times New Roman" w:cs="Times New Roman"/>
                <w:i/>
                <w:color w:val="000000" w:themeColor="text1"/>
                <w:sz w:val="28"/>
                <w:szCs w:val="28"/>
                <w:lang w:eastAsia="ru-RU"/>
              </w:rPr>
              <w:t xml:space="preserve"> (прыжки на месте)</w:t>
            </w:r>
          </w:p>
          <w:p w14:paraId="2098007E" w14:textId="77777777" w:rsidR="00B050B8" w:rsidRPr="00B050B8" w:rsidRDefault="00B050B8" w:rsidP="00B050B8">
            <w:pPr>
              <w:spacing w:after="0" w:line="240" w:lineRule="auto"/>
              <w:rPr>
                <w:rFonts w:ascii="Times New Roman" w:eastAsia="Times New Roman" w:hAnsi="Times New Roman" w:cs="Times New Roman"/>
                <w:i/>
                <w:color w:val="000000" w:themeColor="text1"/>
                <w:sz w:val="28"/>
                <w:szCs w:val="28"/>
                <w:lang w:eastAsia="ru-RU"/>
              </w:rPr>
            </w:pPr>
            <w:r w:rsidRPr="00B050B8">
              <w:rPr>
                <w:rFonts w:ascii="Times New Roman" w:eastAsia="Times New Roman" w:hAnsi="Times New Roman" w:cs="Times New Roman"/>
                <w:color w:val="000000" w:themeColor="text1"/>
                <w:sz w:val="28"/>
                <w:szCs w:val="28"/>
                <w:lang w:eastAsia="ru-RU"/>
              </w:rPr>
              <w:t xml:space="preserve">Мягкий мишка косолапый </w:t>
            </w:r>
            <w:r w:rsidRPr="00B050B8">
              <w:rPr>
                <w:rFonts w:ascii="Times New Roman" w:eastAsia="Times New Roman" w:hAnsi="Times New Roman" w:cs="Times New Roman"/>
                <w:i/>
                <w:color w:val="000000" w:themeColor="text1"/>
                <w:sz w:val="28"/>
                <w:szCs w:val="28"/>
                <w:lang w:eastAsia="ru-RU"/>
              </w:rPr>
              <w:t>(шаги на месте, на внешней стороне стопы)</w:t>
            </w:r>
          </w:p>
          <w:p w14:paraId="02579A0C"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r w:rsidRPr="00B050B8">
              <w:rPr>
                <w:rFonts w:ascii="Times New Roman" w:eastAsia="Times New Roman" w:hAnsi="Times New Roman" w:cs="Times New Roman"/>
                <w:color w:val="000000" w:themeColor="text1"/>
                <w:sz w:val="28"/>
                <w:szCs w:val="28"/>
                <w:lang w:eastAsia="ru-RU"/>
              </w:rPr>
              <w:t xml:space="preserve">Все живут в большой коробке </w:t>
            </w:r>
            <w:r w:rsidRPr="00B050B8">
              <w:rPr>
                <w:rFonts w:ascii="Times New Roman" w:eastAsia="Times New Roman" w:hAnsi="Times New Roman" w:cs="Times New Roman"/>
                <w:i/>
                <w:color w:val="000000" w:themeColor="text1"/>
                <w:sz w:val="28"/>
                <w:szCs w:val="28"/>
                <w:lang w:eastAsia="ru-RU"/>
              </w:rPr>
              <w:t>(показать большой квадрат)</w:t>
            </w:r>
          </w:p>
          <w:p w14:paraId="75BD81A4"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r w:rsidRPr="00B050B8">
              <w:rPr>
                <w:rFonts w:ascii="Times New Roman" w:eastAsia="Times New Roman" w:hAnsi="Times New Roman" w:cs="Times New Roman"/>
                <w:color w:val="000000" w:themeColor="text1"/>
                <w:sz w:val="28"/>
                <w:szCs w:val="28"/>
                <w:lang w:eastAsia="ru-RU"/>
              </w:rPr>
              <w:t>Но когда ложусь я спать</w:t>
            </w:r>
          </w:p>
          <w:p w14:paraId="02237522" w14:textId="77777777" w:rsidR="00B050B8" w:rsidRPr="00B050B8" w:rsidRDefault="00B050B8" w:rsidP="00B050B8">
            <w:pPr>
              <w:spacing w:after="0" w:line="240" w:lineRule="auto"/>
              <w:rPr>
                <w:rFonts w:ascii="Times New Roman" w:eastAsia="Times New Roman" w:hAnsi="Times New Roman" w:cs="Times New Roman"/>
                <w:i/>
                <w:color w:val="000000" w:themeColor="text1"/>
                <w:sz w:val="28"/>
                <w:szCs w:val="28"/>
                <w:lang w:eastAsia="ru-RU"/>
              </w:rPr>
            </w:pPr>
            <w:r w:rsidRPr="00B050B8">
              <w:rPr>
                <w:rFonts w:ascii="Times New Roman" w:eastAsia="Times New Roman" w:hAnsi="Times New Roman" w:cs="Times New Roman"/>
                <w:i/>
                <w:color w:val="000000" w:themeColor="text1"/>
                <w:sz w:val="28"/>
                <w:szCs w:val="28"/>
                <w:lang w:eastAsia="ru-RU"/>
              </w:rPr>
              <w:t>(руки под щеку, закрыть глаза)</w:t>
            </w:r>
          </w:p>
          <w:p w14:paraId="255149D5" w14:textId="77777777" w:rsidR="00B050B8" w:rsidRPr="00B050B8" w:rsidRDefault="00B050B8" w:rsidP="00B050B8">
            <w:pPr>
              <w:tabs>
                <w:tab w:val="center" w:pos="3577"/>
              </w:tabs>
              <w:spacing w:after="0" w:line="240" w:lineRule="auto"/>
              <w:rPr>
                <w:rFonts w:ascii="Times New Roman" w:eastAsia="Times New Roman" w:hAnsi="Times New Roman" w:cs="Times New Roman"/>
                <w:color w:val="000000" w:themeColor="text1"/>
                <w:sz w:val="28"/>
                <w:szCs w:val="28"/>
                <w:lang w:eastAsia="ru-RU"/>
              </w:rPr>
            </w:pPr>
            <w:r w:rsidRPr="00B050B8">
              <w:rPr>
                <w:rFonts w:ascii="Times New Roman" w:eastAsia="Times New Roman" w:hAnsi="Times New Roman" w:cs="Times New Roman"/>
                <w:color w:val="000000" w:themeColor="text1"/>
                <w:sz w:val="28"/>
                <w:szCs w:val="28"/>
                <w:lang w:eastAsia="ru-RU"/>
              </w:rPr>
              <w:t xml:space="preserve">Начинают все играть </w:t>
            </w:r>
            <w:r w:rsidRPr="00B050B8">
              <w:rPr>
                <w:rFonts w:ascii="Times New Roman" w:eastAsia="Times New Roman" w:hAnsi="Times New Roman" w:cs="Times New Roman"/>
                <w:color w:val="000000" w:themeColor="text1"/>
                <w:sz w:val="28"/>
                <w:szCs w:val="28"/>
                <w:lang w:eastAsia="ru-RU"/>
              </w:rPr>
              <w:tab/>
            </w:r>
          </w:p>
          <w:p w14:paraId="3A8A37DD" w14:textId="77777777" w:rsidR="00B050B8" w:rsidRPr="00B050B8" w:rsidRDefault="00B050B8" w:rsidP="00B050B8">
            <w:pPr>
              <w:spacing w:after="0" w:line="240" w:lineRule="auto"/>
              <w:rPr>
                <w:rFonts w:ascii="Times New Roman" w:eastAsia="Calibri" w:hAnsi="Times New Roman" w:cs="Times New Roman"/>
                <w:b/>
                <w:i/>
                <w:color w:val="000000" w:themeColor="text1"/>
                <w:sz w:val="28"/>
                <w:szCs w:val="28"/>
                <w:lang w:eastAsia="ru-RU"/>
              </w:rPr>
            </w:pPr>
            <w:r w:rsidRPr="00B050B8">
              <w:rPr>
                <w:rFonts w:ascii="Times New Roman" w:eastAsia="Times New Roman" w:hAnsi="Times New Roman" w:cs="Times New Roman"/>
                <w:i/>
                <w:color w:val="000000" w:themeColor="text1"/>
                <w:sz w:val="28"/>
                <w:szCs w:val="28"/>
                <w:lang w:eastAsia="ru-RU"/>
              </w:rPr>
              <w:t>(изобразить любое движение)</w:t>
            </w:r>
          </w:p>
        </w:tc>
      </w:tr>
    </w:tbl>
    <w:p w14:paraId="570B4BED" w14:textId="77777777" w:rsidR="009A03A3" w:rsidRDefault="00B050B8" w:rsidP="00B050B8">
      <w:pPr>
        <w:keepNext/>
        <w:keepLines/>
        <w:tabs>
          <w:tab w:val="left" w:pos="258"/>
        </w:tabs>
        <w:spacing w:after="0" w:line="240" w:lineRule="auto"/>
        <w:outlineLvl w:val="2"/>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                                                                            </w:t>
      </w:r>
    </w:p>
    <w:p w14:paraId="676CA973" w14:textId="77777777" w:rsidR="00B050B8" w:rsidRPr="00FC3C36" w:rsidRDefault="009A03A3" w:rsidP="00B050B8">
      <w:pPr>
        <w:keepNext/>
        <w:keepLines/>
        <w:tabs>
          <w:tab w:val="left" w:pos="258"/>
        </w:tabs>
        <w:spacing w:after="0" w:line="240" w:lineRule="auto"/>
        <w:outlineLvl w:val="2"/>
        <w:rPr>
          <w:rFonts w:ascii="Times New Roman" w:eastAsia="Times New Roman" w:hAnsi="Times New Roman" w:cs="Times New Roman"/>
          <w:b/>
          <w:bCs/>
          <w:color w:val="000000" w:themeColor="text1"/>
          <w:sz w:val="36"/>
          <w:szCs w:val="36"/>
          <w:lang w:eastAsia="ru-RU"/>
        </w:rPr>
      </w:pPr>
      <w:r>
        <w:rPr>
          <w:rFonts w:ascii="Times New Roman" w:eastAsia="Times New Roman" w:hAnsi="Times New Roman" w:cs="Times New Roman"/>
          <w:color w:val="000000" w:themeColor="text1"/>
          <w:sz w:val="28"/>
          <w:szCs w:val="28"/>
          <w:lang w:eastAsia="ru-RU"/>
        </w:rPr>
        <w:t xml:space="preserve">                                                                               </w:t>
      </w:r>
      <w:r w:rsidR="00B050B8">
        <w:rPr>
          <w:rFonts w:ascii="Times New Roman" w:eastAsia="Times New Roman" w:hAnsi="Times New Roman" w:cs="Times New Roman"/>
          <w:color w:val="000000" w:themeColor="text1"/>
          <w:sz w:val="28"/>
          <w:szCs w:val="28"/>
          <w:lang w:eastAsia="ru-RU"/>
        </w:rPr>
        <w:t xml:space="preserve"> </w:t>
      </w:r>
      <w:r w:rsidR="00B050B8" w:rsidRPr="00FC3C36">
        <w:rPr>
          <w:rFonts w:ascii="Times New Roman" w:eastAsia="Times New Roman" w:hAnsi="Times New Roman" w:cs="Times New Roman"/>
          <w:b/>
          <w:bCs/>
          <w:color w:val="000000" w:themeColor="text1"/>
          <w:sz w:val="36"/>
          <w:szCs w:val="36"/>
          <w:lang w:eastAsia="ru-RU"/>
        </w:rPr>
        <w:t>ПАЛЬЧИКОВЫЕ ГИМНАСТИКИ</w:t>
      </w:r>
    </w:p>
    <w:p w14:paraId="4EAD7F43" w14:textId="77777777" w:rsidR="00B050B8" w:rsidRPr="00B050B8" w:rsidRDefault="00B050B8" w:rsidP="00B050B8">
      <w:pPr>
        <w:tabs>
          <w:tab w:val="left" w:pos="5342"/>
        </w:tabs>
        <w:spacing w:after="0" w:line="240" w:lineRule="auto"/>
        <w:jc w:val="center"/>
        <w:rPr>
          <w:rFonts w:ascii="Times New Roman" w:eastAsia="Times New Roman" w:hAnsi="Times New Roman" w:cs="Times New Roman"/>
          <w:b/>
          <w:color w:val="000000" w:themeColor="text1"/>
          <w:sz w:val="36"/>
          <w:szCs w:val="28"/>
          <w:lang w:eastAsia="ru-RU"/>
        </w:rPr>
      </w:pPr>
      <w:r w:rsidRPr="00B050B8">
        <w:rPr>
          <w:rFonts w:ascii="Times New Roman" w:eastAsia="Times New Roman" w:hAnsi="Times New Roman" w:cs="Times New Roman"/>
          <w:b/>
          <w:color w:val="000000" w:themeColor="text1"/>
          <w:sz w:val="36"/>
          <w:szCs w:val="28"/>
          <w:lang w:eastAsia="ru-RU"/>
        </w:rPr>
        <w:t>Март</w:t>
      </w:r>
    </w:p>
    <w:tbl>
      <w:tblPr>
        <w:tblW w:w="146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7371"/>
      </w:tblGrid>
      <w:tr w:rsidR="00B050B8" w:rsidRPr="00B050B8" w14:paraId="75A18C5C" w14:textId="77777777" w:rsidTr="00B050B8">
        <w:trPr>
          <w:trHeight w:val="3093"/>
        </w:trPr>
        <w:tc>
          <w:tcPr>
            <w:tcW w:w="7230" w:type="dxa"/>
            <w:shd w:val="clear" w:color="auto" w:fill="auto"/>
          </w:tcPr>
          <w:p w14:paraId="70F8090D"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1.Вырос высокий цветок на поляне.</w:t>
            </w:r>
          </w:p>
          <w:p w14:paraId="76801E26"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Утром весеннем раскрыл лепестки.</w:t>
            </w:r>
          </w:p>
          <w:p w14:paraId="2C117D56"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Всем лепесткам красоту и питанье</w:t>
            </w:r>
            <w:r w:rsidRPr="00B050B8">
              <w:rPr>
                <w:rFonts w:ascii="Times New Roman" w:eastAsia="Calibri" w:hAnsi="Times New Roman" w:cs="Times New Roman"/>
                <w:i/>
                <w:color w:val="000000" w:themeColor="text1"/>
                <w:sz w:val="28"/>
                <w:szCs w:val="28"/>
                <w:lang w:eastAsia="ru-RU"/>
              </w:rPr>
              <w:t>.   ( Руки вверху делают бутон, пальцы развести, ладошки вместе.)</w:t>
            </w:r>
          </w:p>
          <w:p w14:paraId="36020484" w14:textId="77777777" w:rsidR="00B050B8" w:rsidRPr="00B050B8" w:rsidRDefault="00B050B8" w:rsidP="00B050B8">
            <w:pPr>
              <w:spacing w:after="0" w:line="240" w:lineRule="auto"/>
              <w:rPr>
                <w:rFonts w:ascii="Times New Roman" w:eastAsia="Calibri" w:hAnsi="Times New Roman" w:cs="Times New Roman"/>
                <w:i/>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 </w:t>
            </w:r>
            <w:r w:rsidRPr="00B050B8">
              <w:rPr>
                <w:rFonts w:ascii="Times New Roman" w:eastAsia="Calibri" w:hAnsi="Times New Roman" w:cs="Times New Roman"/>
                <w:i/>
                <w:color w:val="000000" w:themeColor="text1"/>
                <w:sz w:val="28"/>
                <w:szCs w:val="28"/>
                <w:lang w:eastAsia="ru-RU"/>
              </w:rPr>
              <w:t>( Ритмичные движения пальцами вместе -врозь, опустить ладони вниз, прижать тыльной стороной пальцы развести).</w:t>
            </w:r>
          </w:p>
          <w:p w14:paraId="0673FF3E"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Дружно дают под землей корешки.</w:t>
            </w:r>
          </w:p>
          <w:p w14:paraId="2B13A559" w14:textId="77777777" w:rsidR="00B050B8" w:rsidRPr="00B050B8" w:rsidRDefault="00B050B8" w:rsidP="00B050B8">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tc>
        <w:tc>
          <w:tcPr>
            <w:tcW w:w="7371" w:type="dxa"/>
            <w:shd w:val="clear" w:color="auto" w:fill="auto"/>
          </w:tcPr>
          <w:p w14:paraId="2BBB072C" w14:textId="77777777" w:rsidR="00B050B8" w:rsidRPr="00B050B8" w:rsidRDefault="00B050B8" w:rsidP="00B050B8">
            <w:pPr>
              <w:spacing w:after="0" w:line="240" w:lineRule="auto"/>
              <w:rPr>
                <w:rFonts w:ascii="Times New Roman" w:eastAsia="Times New Roman" w:hAnsi="Times New Roman" w:cs="Times New Roman"/>
                <w:b/>
                <w:color w:val="000000" w:themeColor="text1"/>
                <w:sz w:val="28"/>
                <w:szCs w:val="28"/>
                <w:shd w:val="clear" w:color="auto" w:fill="FFFFFF"/>
                <w:lang w:eastAsia="ru-RU"/>
              </w:rPr>
            </w:pPr>
            <w:r w:rsidRPr="00B050B8">
              <w:rPr>
                <w:rFonts w:ascii="Times New Roman" w:eastAsia="Times New Roman" w:hAnsi="Times New Roman" w:cs="Times New Roman"/>
                <w:b/>
                <w:color w:val="000000" w:themeColor="text1"/>
                <w:sz w:val="28"/>
                <w:szCs w:val="28"/>
                <w:shd w:val="clear" w:color="auto" w:fill="FFFFFF"/>
                <w:lang w:eastAsia="ru-RU"/>
              </w:rPr>
              <w:t>2.«Дружно маме помогаем»</w:t>
            </w:r>
          </w:p>
          <w:p w14:paraId="410EF388"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shd w:val="clear" w:color="auto" w:fill="FFFFFF"/>
                <w:lang w:eastAsia="ru-RU"/>
              </w:rPr>
            </w:pPr>
            <w:r w:rsidRPr="00B050B8">
              <w:rPr>
                <w:rFonts w:ascii="Times New Roman" w:eastAsia="Times New Roman" w:hAnsi="Times New Roman" w:cs="Times New Roman"/>
                <w:color w:val="000000" w:themeColor="text1"/>
                <w:sz w:val="28"/>
                <w:szCs w:val="28"/>
                <w:shd w:val="clear" w:color="auto" w:fill="FFFFFF"/>
                <w:lang w:eastAsia="ru-RU"/>
              </w:rPr>
              <w:t xml:space="preserve">Пыль повсюду вытираем. </w:t>
            </w:r>
            <w:r w:rsidRPr="00B050B8">
              <w:rPr>
                <w:rFonts w:ascii="Times New Roman" w:eastAsia="Times New Roman" w:hAnsi="Times New Roman" w:cs="Times New Roman"/>
                <w:i/>
                <w:color w:val="000000" w:themeColor="text1"/>
                <w:sz w:val="28"/>
                <w:szCs w:val="28"/>
                <w:shd w:val="clear" w:color="auto" w:fill="FFFFFF"/>
                <w:lang w:eastAsia="ru-RU"/>
              </w:rPr>
              <w:t>Движения по тексту</w:t>
            </w:r>
            <w:r w:rsidRPr="00B050B8">
              <w:rPr>
                <w:rFonts w:ascii="Times New Roman" w:eastAsia="Times New Roman" w:hAnsi="Times New Roman" w:cs="Times New Roman"/>
                <w:color w:val="000000" w:themeColor="text1"/>
                <w:sz w:val="28"/>
                <w:szCs w:val="28"/>
                <w:lang w:eastAsia="ru-RU"/>
              </w:rPr>
              <w:br/>
            </w:r>
            <w:r w:rsidRPr="00B050B8">
              <w:rPr>
                <w:rFonts w:ascii="Times New Roman" w:eastAsia="Times New Roman" w:hAnsi="Times New Roman" w:cs="Times New Roman"/>
                <w:color w:val="000000" w:themeColor="text1"/>
                <w:sz w:val="28"/>
                <w:szCs w:val="28"/>
                <w:shd w:val="clear" w:color="auto" w:fill="FFFFFF"/>
                <w:lang w:eastAsia="ru-RU"/>
              </w:rPr>
              <w:t>Мы белье теперь стираем</w:t>
            </w:r>
            <w:r w:rsidRPr="00B050B8">
              <w:rPr>
                <w:rFonts w:ascii="Times New Roman" w:eastAsia="Times New Roman" w:hAnsi="Times New Roman" w:cs="Times New Roman"/>
                <w:color w:val="000000" w:themeColor="text1"/>
                <w:sz w:val="28"/>
                <w:szCs w:val="28"/>
                <w:lang w:eastAsia="ru-RU"/>
              </w:rPr>
              <w:br/>
            </w:r>
            <w:r w:rsidRPr="00B050B8">
              <w:rPr>
                <w:rFonts w:ascii="Times New Roman" w:eastAsia="Times New Roman" w:hAnsi="Times New Roman" w:cs="Times New Roman"/>
                <w:color w:val="000000" w:themeColor="text1"/>
                <w:sz w:val="28"/>
                <w:szCs w:val="28"/>
                <w:shd w:val="clear" w:color="auto" w:fill="FFFFFF"/>
                <w:lang w:eastAsia="ru-RU"/>
              </w:rPr>
              <w:t>Полощем, отжимаем.</w:t>
            </w:r>
            <w:r w:rsidRPr="00B050B8">
              <w:rPr>
                <w:rFonts w:ascii="Times New Roman" w:eastAsia="Times New Roman" w:hAnsi="Times New Roman" w:cs="Times New Roman"/>
                <w:color w:val="000000" w:themeColor="text1"/>
                <w:sz w:val="28"/>
                <w:szCs w:val="28"/>
                <w:lang w:eastAsia="ru-RU"/>
              </w:rPr>
              <w:br/>
            </w:r>
            <w:r w:rsidRPr="00B050B8">
              <w:rPr>
                <w:rFonts w:ascii="Times New Roman" w:eastAsia="Times New Roman" w:hAnsi="Times New Roman" w:cs="Times New Roman"/>
                <w:color w:val="000000" w:themeColor="text1"/>
                <w:sz w:val="28"/>
                <w:szCs w:val="28"/>
                <w:shd w:val="clear" w:color="auto" w:fill="FFFFFF"/>
                <w:lang w:eastAsia="ru-RU"/>
              </w:rPr>
              <w:t>Подметаем все кругом –</w:t>
            </w:r>
            <w:r w:rsidRPr="00B050B8">
              <w:rPr>
                <w:rFonts w:ascii="Times New Roman" w:eastAsia="Calibri" w:hAnsi="Times New Roman" w:cs="Times New Roman"/>
                <w:color w:val="000000" w:themeColor="text1"/>
                <w:sz w:val="28"/>
                <w:szCs w:val="28"/>
                <w:shd w:val="clear" w:color="auto" w:fill="FFFFFF"/>
                <w:lang w:eastAsia="ru-RU"/>
              </w:rPr>
              <w:t> </w:t>
            </w:r>
            <w:r w:rsidRPr="00B050B8">
              <w:rPr>
                <w:rFonts w:ascii="Times New Roman" w:eastAsia="Times New Roman" w:hAnsi="Times New Roman" w:cs="Times New Roman"/>
                <w:color w:val="000000" w:themeColor="text1"/>
                <w:sz w:val="28"/>
                <w:szCs w:val="28"/>
                <w:lang w:eastAsia="ru-RU"/>
              </w:rPr>
              <w:br/>
            </w:r>
            <w:r w:rsidRPr="00B050B8">
              <w:rPr>
                <w:rFonts w:ascii="Times New Roman" w:eastAsia="Times New Roman" w:hAnsi="Times New Roman" w:cs="Times New Roman"/>
                <w:color w:val="000000" w:themeColor="text1"/>
                <w:sz w:val="28"/>
                <w:szCs w:val="28"/>
                <w:shd w:val="clear" w:color="auto" w:fill="FFFFFF"/>
                <w:lang w:eastAsia="ru-RU"/>
              </w:rPr>
              <w:t>И бегом за молоком.</w:t>
            </w:r>
            <w:r w:rsidRPr="00B050B8">
              <w:rPr>
                <w:rFonts w:ascii="Times New Roman" w:eastAsia="Times New Roman" w:hAnsi="Times New Roman" w:cs="Times New Roman"/>
                <w:color w:val="000000" w:themeColor="text1"/>
                <w:sz w:val="28"/>
                <w:szCs w:val="28"/>
                <w:lang w:eastAsia="ru-RU"/>
              </w:rPr>
              <w:br/>
            </w:r>
            <w:r w:rsidRPr="00B050B8">
              <w:rPr>
                <w:rFonts w:ascii="Times New Roman" w:eastAsia="Times New Roman" w:hAnsi="Times New Roman" w:cs="Times New Roman"/>
                <w:color w:val="000000" w:themeColor="text1"/>
                <w:sz w:val="28"/>
                <w:szCs w:val="28"/>
                <w:shd w:val="clear" w:color="auto" w:fill="FFFFFF"/>
                <w:lang w:eastAsia="ru-RU"/>
              </w:rPr>
              <w:t>Маму вечером встречаем,</w:t>
            </w:r>
            <w:r w:rsidRPr="00B050B8">
              <w:rPr>
                <w:rFonts w:ascii="Times New Roman" w:eastAsia="Calibri" w:hAnsi="Times New Roman" w:cs="Times New Roman"/>
                <w:color w:val="000000" w:themeColor="text1"/>
                <w:sz w:val="28"/>
                <w:szCs w:val="28"/>
                <w:shd w:val="clear" w:color="auto" w:fill="FFFFFF"/>
                <w:lang w:eastAsia="ru-RU"/>
              </w:rPr>
              <w:t> </w:t>
            </w:r>
            <w:r w:rsidRPr="00B050B8">
              <w:rPr>
                <w:rFonts w:ascii="Times New Roman" w:eastAsia="Times New Roman" w:hAnsi="Times New Roman" w:cs="Times New Roman"/>
                <w:color w:val="000000" w:themeColor="text1"/>
                <w:sz w:val="28"/>
                <w:szCs w:val="28"/>
                <w:lang w:eastAsia="ru-RU"/>
              </w:rPr>
              <w:br/>
            </w:r>
            <w:r w:rsidRPr="00B050B8">
              <w:rPr>
                <w:rFonts w:ascii="Times New Roman" w:eastAsia="Times New Roman" w:hAnsi="Times New Roman" w:cs="Times New Roman"/>
                <w:color w:val="000000" w:themeColor="text1"/>
                <w:sz w:val="28"/>
                <w:szCs w:val="28"/>
                <w:shd w:val="clear" w:color="auto" w:fill="FFFFFF"/>
                <w:lang w:eastAsia="ru-RU"/>
              </w:rPr>
              <w:t>Двери настежь открываем,</w:t>
            </w:r>
            <w:r w:rsidRPr="00B050B8">
              <w:rPr>
                <w:rFonts w:ascii="Times New Roman" w:eastAsia="Times New Roman" w:hAnsi="Times New Roman" w:cs="Times New Roman"/>
                <w:color w:val="000000" w:themeColor="text1"/>
                <w:sz w:val="28"/>
                <w:szCs w:val="28"/>
                <w:lang w:eastAsia="ru-RU"/>
              </w:rPr>
              <w:br/>
            </w:r>
            <w:r w:rsidRPr="00B050B8">
              <w:rPr>
                <w:rFonts w:ascii="Times New Roman" w:eastAsia="Times New Roman" w:hAnsi="Times New Roman" w:cs="Times New Roman"/>
                <w:color w:val="000000" w:themeColor="text1"/>
                <w:sz w:val="28"/>
                <w:szCs w:val="28"/>
                <w:shd w:val="clear" w:color="auto" w:fill="FFFFFF"/>
                <w:lang w:eastAsia="ru-RU"/>
              </w:rPr>
              <w:t>Маму крепко обнимаем».</w:t>
            </w:r>
            <w:r w:rsidRPr="00B050B8">
              <w:rPr>
                <w:rFonts w:ascii="Times New Roman" w:eastAsia="Calibri" w:hAnsi="Times New Roman" w:cs="Times New Roman"/>
                <w:color w:val="000000" w:themeColor="text1"/>
                <w:sz w:val="28"/>
                <w:szCs w:val="28"/>
                <w:shd w:val="clear" w:color="auto" w:fill="FFFFFF"/>
                <w:lang w:eastAsia="ru-RU"/>
              </w:rPr>
              <w:t> </w:t>
            </w:r>
          </w:p>
        </w:tc>
      </w:tr>
    </w:tbl>
    <w:p w14:paraId="51928B19" w14:textId="77777777" w:rsidR="009A03A3" w:rsidRDefault="005F727B" w:rsidP="005F727B">
      <w:pPr>
        <w:tabs>
          <w:tab w:val="left" w:pos="5342"/>
        </w:tabs>
        <w:spacing w:after="0" w:line="240" w:lineRule="auto"/>
        <w:rPr>
          <w:rFonts w:ascii="Times New Roman" w:eastAsia="Times New Roman" w:hAnsi="Times New Roman" w:cs="Times New Roman"/>
          <w:b/>
          <w:color w:val="000000" w:themeColor="text1"/>
          <w:sz w:val="36"/>
          <w:szCs w:val="28"/>
          <w:lang w:eastAsia="ru-RU"/>
        </w:rPr>
      </w:pPr>
      <w:r>
        <w:rPr>
          <w:rFonts w:ascii="Times New Roman" w:eastAsia="Times New Roman" w:hAnsi="Times New Roman" w:cs="Times New Roman"/>
          <w:b/>
          <w:color w:val="000000" w:themeColor="text1"/>
          <w:sz w:val="36"/>
          <w:szCs w:val="28"/>
          <w:lang w:eastAsia="ru-RU"/>
        </w:rPr>
        <w:t xml:space="preserve">                                                                               </w:t>
      </w:r>
    </w:p>
    <w:p w14:paraId="7DEF2AA6" w14:textId="77777777" w:rsidR="00B050B8" w:rsidRPr="005F727B" w:rsidRDefault="009A03A3" w:rsidP="005F727B">
      <w:pPr>
        <w:tabs>
          <w:tab w:val="left" w:pos="5342"/>
        </w:tabs>
        <w:spacing w:after="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36"/>
          <w:szCs w:val="28"/>
          <w:lang w:eastAsia="ru-RU"/>
        </w:rPr>
        <w:t xml:space="preserve">                                                                                </w:t>
      </w:r>
      <w:r w:rsidR="005F727B">
        <w:rPr>
          <w:rFonts w:ascii="Times New Roman" w:eastAsia="Times New Roman" w:hAnsi="Times New Roman" w:cs="Times New Roman"/>
          <w:b/>
          <w:color w:val="000000" w:themeColor="text1"/>
          <w:sz w:val="36"/>
          <w:szCs w:val="28"/>
          <w:lang w:eastAsia="ru-RU"/>
        </w:rPr>
        <w:t xml:space="preserve">   </w:t>
      </w:r>
      <w:r w:rsidR="00B050B8" w:rsidRPr="00B050B8">
        <w:rPr>
          <w:rFonts w:ascii="Times New Roman" w:eastAsia="Times New Roman" w:hAnsi="Times New Roman" w:cs="Times New Roman"/>
          <w:b/>
          <w:color w:val="000000" w:themeColor="text1"/>
          <w:sz w:val="36"/>
          <w:szCs w:val="28"/>
          <w:lang w:eastAsia="ru-RU"/>
        </w:rPr>
        <w:t>Апрель</w:t>
      </w:r>
    </w:p>
    <w:tbl>
      <w:tblPr>
        <w:tblW w:w="146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7371"/>
      </w:tblGrid>
      <w:tr w:rsidR="00B050B8" w:rsidRPr="00B050B8" w14:paraId="6EC1D5CA" w14:textId="77777777" w:rsidTr="00B050B8">
        <w:trPr>
          <w:trHeight w:val="3922"/>
        </w:trPr>
        <w:tc>
          <w:tcPr>
            <w:tcW w:w="7230" w:type="dxa"/>
            <w:shd w:val="clear" w:color="auto" w:fill="auto"/>
          </w:tcPr>
          <w:p w14:paraId="5B442A13"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r w:rsidRPr="00B050B8">
              <w:rPr>
                <w:rFonts w:ascii="Times New Roman" w:eastAsia="Times New Roman" w:hAnsi="Times New Roman" w:cs="Times New Roman"/>
                <w:color w:val="000000" w:themeColor="text1"/>
                <w:spacing w:val="20"/>
                <w:sz w:val="28"/>
                <w:szCs w:val="28"/>
                <w:lang w:eastAsia="ru-RU"/>
              </w:rPr>
              <w:t>1.</w:t>
            </w:r>
            <w:r w:rsidRPr="00B050B8">
              <w:rPr>
                <w:rFonts w:ascii="Times New Roman" w:eastAsia="Times New Roman" w:hAnsi="Times New Roman" w:cs="Times New Roman"/>
                <w:color w:val="000000" w:themeColor="text1"/>
                <w:sz w:val="28"/>
                <w:szCs w:val="28"/>
                <w:lang w:eastAsia="ru-RU"/>
              </w:rPr>
              <w:t xml:space="preserve"> «</w:t>
            </w:r>
            <w:r w:rsidRPr="00B050B8">
              <w:rPr>
                <w:rFonts w:ascii="Times New Roman" w:eastAsia="Times New Roman" w:hAnsi="Times New Roman" w:cs="Times New Roman"/>
                <w:b/>
                <w:bCs/>
                <w:color w:val="000000" w:themeColor="text1"/>
                <w:sz w:val="28"/>
                <w:szCs w:val="28"/>
                <w:bdr w:val="none" w:sz="0" w:space="0" w:color="auto" w:frame="1"/>
                <w:lang w:eastAsia="ru-RU"/>
              </w:rPr>
              <w:t>Умывание</w:t>
            </w:r>
            <w:r w:rsidRPr="00B050B8">
              <w:rPr>
                <w:rFonts w:ascii="Times New Roman" w:eastAsia="Times New Roman" w:hAnsi="Times New Roman" w:cs="Times New Roman"/>
                <w:color w:val="000000" w:themeColor="text1"/>
                <w:sz w:val="28"/>
                <w:szCs w:val="28"/>
                <w:lang w:eastAsia="ru-RU"/>
              </w:rPr>
              <w:t>»(массаж пальцев)</w:t>
            </w:r>
          </w:p>
          <w:p w14:paraId="610EF9D6"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r w:rsidRPr="00B050B8">
              <w:rPr>
                <w:rFonts w:ascii="Times New Roman" w:eastAsia="Times New Roman" w:hAnsi="Times New Roman" w:cs="Times New Roman"/>
                <w:color w:val="000000" w:themeColor="text1"/>
                <w:sz w:val="28"/>
                <w:szCs w:val="28"/>
                <w:lang w:eastAsia="ru-RU"/>
              </w:rPr>
              <w:t>Знаем, знаем - да - да - да,</w:t>
            </w:r>
          </w:p>
          <w:p w14:paraId="169365E7"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r w:rsidRPr="00B050B8">
              <w:rPr>
                <w:rFonts w:ascii="Times New Roman" w:eastAsia="Times New Roman" w:hAnsi="Times New Roman" w:cs="Times New Roman"/>
                <w:color w:val="000000" w:themeColor="text1"/>
                <w:sz w:val="28"/>
                <w:szCs w:val="28"/>
                <w:lang w:eastAsia="ru-RU"/>
              </w:rPr>
              <w:t>Где ты прячешься, вода!</w:t>
            </w:r>
          </w:p>
          <w:p w14:paraId="2FB91C9F" w14:textId="77777777" w:rsidR="00B050B8" w:rsidRPr="00B050B8" w:rsidRDefault="00B050B8" w:rsidP="00B050B8">
            <w:pPr>
              <w:spacing w:after="0" w:line="240" w:lineRule="auto"/>
              <w:rPr>
                <w:rFonts w:ascii="Times New Roman" w:eastAsia="Times New Roman" w:hAnsi="Times New Roman" w:cs="Times New Roman"/>
                <w:i/>
                <w:color w:val="000000" w:themeColor="text1"/>
                <w:sz w:val="28"/>
                <w:szCs w:val="28"/>
                <w:lang w:eastAsia="ru-RU"/>
              </w:rPr>
            </w:pPr>
            <w:r w:rsidRPr="00B050B8">
              <w:rPr>
                <w:rFonts w:ascii="Times New Roman" w:eastAsia="Times New Roman" w:hAnsi="Times New Roman" w:cs="Times New Roman"/>
                <w:i/>
                <w:color w:val="000000" w:themeColor="text1"/>
                <w:sz w:val="28"/>
                <w:szCs w:val="28"/>
                <w:lang w:eastAsia="ru-RU"/>
              </w:rPr>
              <w:t>(поочередно массируют каждый палец)</w:t>
            </w:r>
          </w:p>
          <w:p w14:paraId="6B8BC119"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r w:rsidRPr="00B050B8">
              <w:rPr>
                <w:rFonts w:ascii="Times New Roman" w:eastAsia="Times New Roman" w:hAnsi="Times New Roman" w:cs="Times New Roman"/>
                <w:color w:val="000000" w:themeColor="text1"/>
                <w:sz w:val="28"/>
                <w:szCs w:val="28"/>
                <w:lang w:eastAsia="ru-RU"/>
              </w:rPr>
              <w:t>Выходи, водица,</w:t>
            </w:r>
          </w:p>
          <w:p w14:paraId="6B7BC4E8"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r w:rsidRPr="00B050B8">
              <w:rPr>
                <w:rFonts w:ascii="Times New Roman" w:eastAsia="Times New Roman" w:hAnsi="Times New Roman" w:cs="Times New Roman"/>
                <w:color w:val="000000" w:themeColor="text1"/>
                <w:sz w:val="28"/>
                <w:szCs w:val="28"/>
                <w:lang w:eastAsia="ru-RU"/>
              </w:rPr>
              <w:t>Мы пришли умыться!</w:t>
            </w:r>
          </w:p>
          <w:p w14:paraId="063DD69F"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r w:rsidRPr="00B050B8">
              <w:rPr>
                <w:rFonts w:ascii="Times New Roman" w:eastAsia="Times New Roman" w:hAnsi="Times New Roman" w:cs="Times New Roman"/>
                <w:color w:val="000000" w:themeColor="text1"/>
                <w:sz w:val="28"/>
                <w:szCs w:val="28"/>
                <w:lang w:eastAsia="ru-RU"/>
              </w:rPr>
              <w:t>Лейся на ладошку</w:t>
            </w:r>
          </w:p>
          <w:p w14:paraId="0D5F3941"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r w:rsidRPr="00B050B8">
              <w:rPr>
                <w:rFonts w:ascii="Times New Roman" w:eastAsia="Times New Roman" w:hAnsi="Times New Roman" w:cs="Times New Roman"/>
                <w:color w:val="000000" w:themeColor="text1"/>
                <w:sz w:val="28"/>
                <w:szCs w:val="28"/>
                <w:lang w:eastAsia="ru-RU"/>
              </w:rPr>
              <w:t>По - нем - нож - ку.</w:t>
            </w:r>
          </w:p>
          <w:p w14:paraId="19241B87"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r w:rsidRPr="00B050B8">
              <w:rPr>
                <w:rFonts w:ascii="Times New Roman" w:eastAsia="Times New Roman" w:hAnsi="Times New Roman" w:cs="Times New Roman"/>
                <w:color w:val="000000" w:themeColor="text1"/>
                <w:sz w:val="28"/>
                <w:szCs w:val="28"/>
                <w:lang w:eastAsia="ru-RU"/>
              </w:rPr>
              <w:t>Нет, не понемножку -</w:t>
            </w:r>
          </w:p>
          <w:p w14:paraId="1940C444"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r w:rsidRPr="00B050B8">
              <w:rPr>
                <w:rFonts w:ascii="Times New Roman" w:eastAsia="Times New Roman" w:hAnsi="Times New Roman" w:cs="Times New Roman"/>
                <w:color w:val="000000" w:themeColor="text1"/>
                <w:sz w:val="28"/>
                <w:szCs w:val="28"/>
                <w:lang w:eastAsia="ru-RU"/>
              </w:rPr>
              <w:t>Посмелей!</w:t>
            </w:r>
          </w:p>
          <w:p w14:paraId="64B61D59"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r w:rsidRPr="00B050B8">
              <w:rPr>
                <w:rFonts w:ascii="Times New Roman" w:eastAsia="Times New Roman" w:hAnsi="Times New Roman" w:cs="Times New Roman"/>
                <w:color w:val="000000" w:themeColor="text1"/>
                <w:sz w:val="28"/>
                <w:szCs w:val="28"/>
                <w:lang w:eastAsia="ru-RU"/>
              </w:rPr>
              <w:t>Будет умываться веселей!</w:t>
            </w:r>
          </w:p>
          <w:p w14:paraId="3990C576" w14:textId="77777777" w:rsidR="00B050B8" w:rsidRPr="00B050B8" w:rsidRDefault="00B050B8" w:rsidP="00B050B8">
            <w:pPr>
              <w:spacing w:after="0" w:line="240" w:lineRule="auto"/>
              <w:rPr>
                <w:rFonts w:ascii="Times New Roman" w:eastAsia="Times New Roman" w:hAnsi="Times New Roman" w:cs="Times New Roman"/>
                <w:i/>
                <w:color w:val="000000" w:themeColor="text1"/>
                <w:sz w:val="28"/>
                <w:szCs w:val="28"/>
                <w:lang w:eastAsia="ru-RU"/>
              </w:rPr>
            </w:pPr>
          </w:p>
          <w:p w14:paraId="01F40973" w14:textId="77777777" w:rsidR="00B050B8" w:rsidRPr="00B050B8" w:rsidRDefault="00B050B8" w:rsidP="00B050B8">
            <w:pPr>
              <w:spacing w:after="0" w:line="240" w:lineRule="auto"/>
              <w:rPr>
                <w:rFonts w:ascii="Times New Roman" w:eastAsia="Times New Roman" w:hAnsi="Times New Roman" w:cs="Times New Roman"/>
                <w:i/>
                <w:color w:val="000000" w:themeColor="text1"/>
                <w:sz w:val="28"/>
                <w:szCs w:val="28"/>
                <w:lang w:eastAsia="ru-RU"/>
              </w:rPr>
            </w:pPr>
          </w:p>
        </w:tc>
        <w:tc>
          <w:tcPr>
            <w:tcW w:w="7371" w:type="dxa"/>
            <w:shd w:val="clear" w:color="auto" w:fill="auto"/>
          </w:tcPr>
          <w:p w14:paraId="0A1B427E" w14:textId="77777777" w:rsidR="00B050B8" w:rsidRPr="00B050B8" w:rsidRDefault="00B050B8" w:rsidP="00B050B8">
            <w:pPr>
              <w:spacing w:before="90" w:after="90" w:line="240" w:lineRule="auto"/>
              <w:rPr>
                <w:rFonts w:ascii="Times New Roman" w:eastAsia="Times New Roman" w:hAnsi="Times New Roman" w:cs="Times New Roman"/>
                <w:color w:val="000000" w:themeColor="text1"/>
                <w:sz w:val="28"/>
                <w:szCs w:val="28"/>
                <w:shd w:val="clear" w:color="auto" w:fill="FFFFFF"/>
                <w:lang w:eastAsia="ru-RU"/>
              </w:rPr>
            </w:pPr>
            <w:r w:rsidRPr="00B050B8">
              <w:rPr>
                <w:rFonts w:ascii="Times New Roman" w:eastAsia="Times New Roman" w:hAnsi="Times New Roman" w:cs="Times New Roman"/>
                <w:bCs/>
                <w:color w:val="000000" w:themeColor="text1"/>
                <w:sz w:val="28"/>
                <w:szCs w:val="28"/>
                <w:lang w:eastAsia="ru-RU"/>
              </w:rPr>
              <w:t>2.</w:t>
            </w:r>
            <w:r w:rsidRPr="00B050B8">
              <w:rPr>
                <w:rFonts w:ascii="Times New Roman" w:eastAsia="Times New Roman" w:hAnsi="Times New Roman" w:cs="Times New Roman"/>
                <w:b/>
                <w:bCs/>
                <w:color w:val="000000" w:themeColor="text1"/>
                <w:sz w:val="28"/>
                <w:szCs w:val="28"/>
                <w:shd w:val="clear" w:color="auto" w:fill="FFFFFF"/>
                <w:lang w:eastAsia="ru-RU"/>
              </w:rPr>
              <w:t>«Космос»</w:t>
            </w:r>
          </w:p>
          <w:p w14:paraId="52D29AB7" w14:textId="77777777" w:rsidR="00B050B8" w:rsidRPr="00B050B8" w:rsidRDefault="00B050B8" w:rsidP="00B050B8">
            <w:pPr>
              <w:spacing w:before="90" w:after="90" w:line="240" w:lineRule="auto"/>
              <w:rPr>
                <w:rFonts w:ascii="Times New Roman" w:eastAsia="Times New Roman" w:hAnsi="Times New Roman" w:cs="Times New Roman"/>
                <w:color w:val="000000" w:themeColor="text1"/>
                <w:sz w:val="28"/>
                <w:szCs w:val="28"/>
                <w:shd w:val="clear" w:color="auto" w:fill="FFFFFF"/>
                <w:lang w:eastAsia="ru-RU"/>
              </w:rPr>
            </w:pPr>
            <w:r w:rsidRPr="00B050B8">
              <w:rPr>
                <w:rFonts w:ascii="Times New Roman" w:eastAsia="Times New Roman" w:hAnsi="Times New Roman" w:cs="Times New Roman"/>
                <w:color w:val="000000" w:themeColor="text1"/>
                <w:sz w:val="28"/>
                <w:szCs w:val="28"/>
                <w:shd w:val="clear" w:color="auto" w:fill="FFFFFF"/>
                <w:lang w:eastAsia="ru-RU"/>
              </w:rPr>
              <w:t xml:space="preserve">Раз, два, три, четыре, пять  </w:t>
            </w:r>
          </w:p>
          <w:p w14:paraId="74863F20" w14:textId="77777777" w:rsidR="00B050B8" w:rsidRPr="00B050B8" w:rsidRDefault="00B050B8" w:rsidP="00B050B8">
            <w:pPr>
              <w:spacing w:before="90" w:after="90" w:line="240" w:lineRule="auto"/>
              <w:rPr>
                <w:rFonts w:ascii="Times New Roman" w:eastAsia="Times New Roman" w:hAnsi="Times New Roman" w:cs="Times New Roman"/>
                <w:color w:val="000000" w:themeColor="text1"/>
                <w:sz w:val="28"/>
                <w:szCs w:val="28"/>
                <w:shd w:val="clear" w:color="auto" w:fill="FFFFFF"/>
                <w:lang w:eastAsia="ru-RU"/>
              </w:rPr>
            </w:pPr>
            <w:r w:rsidRPr="00B050B8">
              <w:rPr>
                <w:rFonts w:ascii="Times New Roman" w:eastAsia="Times New Roman" w:hAnsi="Times New Roman" w:cs="Times New Roman"/>
                <w:i/>
                <w:color w:val="000000" w:themeColor="text1"/>
                <w:sz w:val="28"/>
                <w:szCs w:val="28"/>
                <w:shd w:val="clear" w:color="auto" w:fill="FFFFFF"/>
                <w:lang w:eastAsia="ru-RU"/>
              </w:rPr>
              <w:t>(по одному загибают пальчики на обеих руках)</w:t>
            </w:r>
            <w:r w:rsidRPr="00B050B8">
              <w:rPr>
                <w:rFonts w:ascii="Times New Roman" w:eastAsia="Times New Roman" w:hAnsi="Times New Roman" w:cs="Times New Roman"/>
                <w:i/>
                <w:color w:val="000000" w:themeColor="text1"/>
                <w:sz w:val="28"/>
                <w:szCs w:val="28"/>
                <w:lang w:eastAsia="ru-RU"/>
              </w:rPr>
              <w:br/>
            </w:r>
            <w:r w:rsidRPr="00B050B8">
              <w:rPr>
                <w:rFonts w:ascii="Times New Roman" w:eastAsia="Times New Roman" w:hAnsi="Times New Roman" w:cs="Times New Roman"/>
                <w:color w:val="000000" w:themeColor="text1"/>
                <w:sz w:val="28"/>
                <w:szCs w:val="28"/>
                <w:shd w:val="clear" w:color="auto" w:fill="FFFFFF"/>
                <w:lang w:eastAsia="ru-RU"/>
              </w:rPr>
              <w:t xml:space="preserve">В космос полетел отряд. </w:t>
            </w:r>
          </w:p>
          <w:p w14:paraId="5D30ABAE" w14:textId="77777777" w:rsidR="00B050B8" w:rsidRPr="00B050B8" w:rsidRDefault="00B050B8" w:rsidP="00B050B8">
            <w:pPr>
              <w:spacing w:before="90" w:after="90" w:line="240" w:lineRule="auto"/>
              <w:rPr>
                <w:rFonts w:ascii="Times New Roman" w:eastAsia="Times New Roman" w:hAnsi="Times New Roman" w:cs="Times New Roman"/>
                <w:color w:val="000000" w:themeColor="text1"/>
                <w:sz w:val="28"/>
                <w:szCs w:val="28"/>
                <w:shd w:val="clear" w:color="auto" w:fill="FFFFFF"/>
                <w:lang w:eastAsia="ru-RU"/>
              </w:rPr>
            </w:pPr>
            <w:r w:rsidRPr="00B050B8">
              <w:rPr>
                <w:rFonts w:ascii="Times New Roman" w:eastAsia="Times New Roman" w:hAnsi="Times New Roman" w:cs="Times New Roman"/>
                <w:i/>
                <w:color w:val="000000" w:themeColor="text1"/>
                <w:sz w:val="28"/>
                <w:szCs w:val="28"/>
                <w:shd w:val="clear" w:color="auto" w:fill="FFFFFF"/>
                <w:lang w:eastAsia="ru-RU"/>
              </w:rPr>
              <w:t>(Соединяют ладошки вместе, поднимают руки вверх)</w:t>
            </w:r>
            <w:r w:rsidRPr="00B050B8">
              <w:rPr>
                <w:rFonts w:ascii="Times New Roman" w:eastAsia="Times New Roman" w:hAnsi="Times New Roman" w:cs="Times New Roman"/>
                <w:i/>
                <w:color w:val="000000" w:themeColor="text1"/>
                <w:sz w:val="28"/>
                <w:szCs w:val="28"/>
                <w:lang w:eastAsia="ru-RU"/>
              </w:rPr>
              <w:br/>
            </w:r>
            <w:r w:rsidRPr="00B050B8">
              <w:rPr>
                <w:rFonts w:ascii="Times New Roman" w:eastAsia="Times New Roman" w:hAnsi="Times New Roman" w:cs="Times New Roman"/>
                <w:color w:val="000000" w:themeColor="text1"/>
                <w:sz w:val="28"/>
                <w:szCs w:val="28"/>
                <w:shd w:val="clear" w:color="auto" w:fill="FFFFFF"/>
                <w:lang w:eastAsia="ru-RU"/>
              </w:rPr>
              <w:t>Командир в бинокль глядит</w:t>
            </w:r>
          </w:p>
          <w:p w14:paraId="2F371232" w14:textId="77777777" w:rsidR="00B050B8" w:rsidRPr="00B050B8" w:rsidRDefault="00B050B8" w:rsidP="00B050B8">
            <w:pPr>
              <w:spacing w:before="90" w:after="90" w:line="240" w:lineRule="auto"/>
              <w:rPr>
                <w:rFonts w:ascii="Times New Roman" w:eastAsia="Times New Roman" w:hAnsi="Times New Roman" w:cs="Times New Roman"/>
                <w:bCs/>
                <w:color w:val="000000" w:themeColor="text1"/>
                <w:sz w:val="28"/>
                <w:szCs w:val="28"/>
                <w:lang w:eastAsia="ru-RU"/>
              </w:rPr>
            </w:pPr>
            <w:r w:rsidRPr="00B050B8">
              <w:rPr>
                <w:rFonts w:ascii="Times New Roman" w:eastAsia="Times New Roman" w:hAnsi="Times New Roman" w:cs="Times New Roman"/>
                <w:i/>
                <w:color w:val="000000" w:themeColor="text1"/>
                <w:sz w:val="28"/>
                <w:szCs w:val="28"/>
                <w:shd w:val="clear" w:color="auto" w:fill="FFFFFF"/>
                <w:lang w:eastAsia="ru-RU"/>
              </w:rPr>
              <w:t xml:space="preserve"> (</w:t>
            </w:r>
            <w:r w:rsidRPr="00B050B8">
              <w:rPr>
                <w:rFonts w:ascii="Times New Roman" w:eastAsia="Times New Roman" w:hAnsi="Times New Roman" w:cs="Times New Roman"/>
                <w:color w:val="000000" w:themeColor="text1"/>
                <w:sz w:val="28"/>
                <w:szCs w:val="28"/>
                <w:shd w:val="clear" w:color="auto" w:fill="FFFFFF"/>
                <w:lang w:eastAsia="ru-RU"/>
              </w:rPr>
              <w:t xml:space="preserve">Пальца обеих рук соединяются с большими, образуя </w:t>
            </w:r>
            <w:r w:rsidRPr="00B050B8">
              <w:rPr>
                <w:rFonts w:ascii="Times New Roman" w:eastAsia="Times New Roman" w:hAnsi="Times New Roman" w:cs="Times New Roman"/>
                <w:color w:val="000000" w:themeColor="text1"/>
                <w:sz w:val="28"/>
                <w:szCs w:val="28"/>
                <w:lang w:eastAsia="ru-RU"/>
              </w:rPr>
              <w:t>«бинокль)</w:t>
            </w:r>
            <w:r w:rsidRPr="00B050B8">
              <w:rPr>
                <w:rFonts w:ascii="Times New Roman" w:eastAsia="Times New Roman" w:hAnsi="Times New Roman" w:cs="Times New Roman"/>
                <w:b/>
                <w:i/>
                <w:color w:val="000000" w:themeColor="text1"/>
                <w:sz w:val="28"/>
                <w:szCs w:val="28"/>
                <w:lang w:eastAsia="ru-RU"/>
              </w:rPr>
              <w:br/>
            </w:r>
            <w:r w:rsidRPr="00B050B8">
              <w:rPr>
                <w:rFonts w:ascii="Times New Roman" w:eastAsia="Times New Roman" w:hAnsi="Times New Roman" w:cs="Times New Roman"/>
                <w:color w:val="000000" w:themeColor="text1"/>
                <w:sz w:val="28"/>
                <w:szCs w:val="28"/>
                <w:lang w:eastAsia="ru-RU"/>
              </w:rPr>
              <w:t xml:space="preserve">Что он видит впереди? </w:t>
            </w:r>
            <w:r w:rsidRPr="00B050B8">
              <w:rPr>
                <w:rFonts w:ascii="Times New Roman" w:eastAsia="Times New Roman" w:hAnsi="Times New Roman" w:cs="Times New Roman"/>
                <w:color w:val="000000" w:themeColor="text1"/>
                <w:sz w:val="28"/>
                <w:szCs w:val="28"/>
                <w:shd w:val="clear" w:color="auto" w:fill="FFFFFF"/>
                <w:lang w:eastAsia="ru-RU"/>
              </w:rPr>
              <w:br/>
              <w:t>Солнце, планеты, спутники, кометы, (</w:t>
            </w:r>
            <w:r w:rsidRPr="00B050B8">
              <w:rPr>
                <w:rFonts w:ascii="Times New Roman" w:eastAsia="Times New Roman" w:hAnsi="Times New Roman" w:cs="Times New Roman"/>
                <w:i/>
                <w:color w:val="000000" w:themeColor="text1"/>
                <w:sz w:val="28"/>
                <w:szCs w:val="28"/>
                <w:shd w:val="clear" w:color="auto" w:fill="FFFFFF"/>
                <w:lang w:eastAsia="ru-RU"/>
              </w:rPr>
              <w:t>Загибают пальчики)</w:t>
            </w:r>
            <w:r w:rsidRPr="00B050B8">
              <w:rPr>
                <w:rFonts w:ascii="Times New Roman" w:eastAsia="Times New Roman" w:hAnsi="Times New Roman" w:cs="Times New Roman"/>
                <w:i/>
                <w:color w:val="000000" w:themeColor="text1"/>
                <w:sz w:val="28"/>
                <w:szCs w:val="28"/>
                <w:lang w:eastAsia="ru-RU"/>
              </w:rPr>
              <w:br/>
            </w:r>
            <w:r w:rsidRPr="00B050B8">
              <w:rPr>
                <w:rFonts w:ascii="Times New Roman" w:eastAsia="Times New Roman" w:hAnsi="Times New Roman" w:cs="Times New Roman"/>
                <w:color w:val="000000" w:themeColor="text1"/>
                <w:sz w:val="28"/>
                <w:szCs w:val="28"/>
                <w:lang w:eastAsia="ru-RU"/>
              </w:rPr>
              <w:t>Большую желтую луну</w:t>
            </w:r>
            <w:r w:rsidRPr="00B050B8">
              <w:rPr>
                <w:rFonts w:ascii="Times New Roman" w:eastAsia="Times New Roman" w:hAnsi="Times New Roman" w:cs="Times New Roman"/>
                <w:color w:val="000000" w:themeColor="text1"/>
                <w:sz w:val="28"/>
                <w:szCs w:val="28"/>
                <w:shd w:val="clear" w:color="auto" w:fill="FFFFFF"/>
                <w:lang w:eastAsia="ru-RU"/>
              </w:rPr>
              <w:t>.</w:t>
            </w:r>
          </w:p>
        </w:tc>
      </w:tr>
      <w:tr w:rsidR="00B050B8" w:rsidRPr="00B050B8" w14:paraId="5FFFDB4A" w14:textId="77777777" w:rsidTr="00B050B8">
        <w:tc>
          <w:tcPr>
            <w:tcW w:w="7230" w:type="dxa"/>
            <w:shd w:val="clear" w:color="auto" w:fill="auto"/>
          </w:tcPr>
          <w:p w14:paraId="1D33871E"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i/>
                <w:color w:val="000000" w:themeColor="text1"/>
                <w:sz w:val="28"/>
                <w:szCs w:val="28"/>
                <w:lang w:eastAsia="ru-RU"/>
              </w:rPr>
              <w:t>3.</w:t>
            </w:r>
            <w:r w:rsidRPr="00B050B8">
              <w:rPr>
                <w:rFonts w:ascii="Times New Roman" w:eastAsia="Calibri" w:hAnsi="Times New Roman" w:cs="Times New Roman"/>
                <w:color w:val="000000" w:themeColor="text1"/>
                <w:sz w:val="24"/>
                <w:szCs w:val="24"/>
                <w:lang w:eastAsia="ru-RU"/>
              </w:rPr>
              <w:t xml:space="preserve"> </w:t>
            </w:r>
            <w:r w:rsidRPr="00B050B8">
              <w:rPr>
                <w:rFonts w:ascii="Times New Roman" w:eastAsia="Calibri" w:hAnsi="Times New Roman" w:cs="Times New Roman"/>
                <w:color w:val="000000" w:themeColor="text1"/>
                <w:sz w:val="28"/>
                <w:szCs w:val="28"/>
                <w:lang w:eastAsia="ru-RU"/>
              </w:rPr>
              <w:t>Пять и пять пошли гулять.</w:t>
            </w:r>
          </w:p>
          <w:p w14:paraId="5CD3508E"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Вместе весело играть.                                            </w:t>
            </w:r>
            <w:r w:rsidRPr="00B050B8">
              <w:rPr>
                <w:rFonts w:ascii="Times New Roman" w:eastAsia="Calibri" w:hAnsi="Times New Roman" w:cs="Times New Roman"/>
                <w:i/>
                <w:color w:val="000000" w:themeColor="text1"/>
                <w:sz w:val="28"/>
                <w:szCs w:val="28"/>
                <w:lang w:eastAsia="ru-RU"/>
              </w:rPr>
              <w:t>(Сжимание - разжимание пальцев рук).</w:t>
            </w:r>
          </w:p>
          <w:p w14:paraId="31C63C71"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Повернулись, улыбнулись,                                    (Вращение кистей рук).</w:t>
            </w:r>
          </w:p>
          <w:p w14:paraId="1D098143"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В кулачок опять свернулись.</w:t>
            </w:r>
          </w:p>
          <w:p w14:paraId="10B0A263"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Вот какие молодцы.                                              </w:t>
            </w:r>
          </w:p>
          <w:p w14:paraId="63526889" w14:textId="77777777" w:rsidR="00B050B8" w:rsidRPr="00B050B8" w:rsidRDefault="00B050B8" w:rsidP="00B050B8">
            <w:pPr>
              <w:spacing w:after="0" w:line="240" w:lineRule="auto"/>
              <w:rPr>
                <w:rFonts w:ascii="Times New Roman" w:eastAsia="Calibri" w:hAnsi="Times New Roman" w:cs="Times New Roman"/>
                <w:i/>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 </w:t>
            </w:r>
            <w:r w:rsidRPr="00B050B8">
              <w:rPr>
                <w:rFonts w:ascii="Times New Roman" w:eastAsia="Calibri" w:hAnsi="Times New Roman" w:cs="Times New Roman"/>
                <w:i/>
                <w:color w:val="000000" w:themeColor="text1"/>
                <w:sz w:val="28"/>
                <w:szCs w:val="28"/>
                <w:lang w:eastAsia="ru-RU"/>
              </w:rPr>
              <w:t>(Стучать кулачками)</w:t>
            </w:r>
          </w:p>
          <w:p w14:paraId="6B812EED" w14:textId="77777777" w:rsidR="00B050B8" w:rsidRPr="00B050B8" w:rsidRDefault="00B050B8" w:rsidP="00B050B8">
            <w:pPr>
              <w:spacing w:after="0" w:line="240" w:lineRule="auto"/>
              <w:rPr>
                <w:rFonts w:ascii="Times New Roman" w:eastAsia="Times New Roman" w:hAnsi="Times New Roman" w:cs="Times New Roman"/>
                <w:i/>
                <w:color w:val="000000" w:themeColor="text1"/>
                <w:sz w:val="28"/>
                <w:szCs w:val="28"/>
                <w:lang w:eastAsia="ru-RU"/>
              </w:rPr>
            </w:pPr>
          </w:p>
        </w:tc>
        <w:tc>
          <w:tcPr>
            <w:tcW w:w="7371" w:type="dxa"/>
            <w:shd w:val="clear" w:color="auto" w:fill="auto"/>
          </w:tcPr>
          <w:p w14:paraId="55F22E29"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b/>
                <w:i/>
                <w:color w:val="000000" w:themeColor="text1"/>
                <w:sz w:val="28"/>
                <w:szCs w:val="28"/>
                <w:lang w:eastAsia="ru-RU"/>
              </w:rPr>
              <w:t>4.</w:t>
            </w:r>
            <w:r w:rsidRPr="00B050B8">
              <w:rPr>
                <w:rFonts w:ascii="Times New Roman" w:eastAsia="Calibri" w:hAnsi="Times New Roman" w:cs="Times New Roman"/>
                <w:color w:val="000000" w:themeColor="text1"/>
                <w:sz w:val="24"/>
                <w:szCs w:val="24"/>
                <w:lang w:eastAsia="ru-RU"/>
              </w:rPr>
              <w:t xml:space="preserve"> </w:t>
            </w:r>
            <w:r w:rsidRPr="00B050B8">
              <w:rPr>
                <w:rFonts w:ascii="Times New Roman" w:eastAsia="Calibri" w:hAnsi="Times New Roman" w:cs="Times New Roman"/>
                <w:color w:val="000000" w:themeColor="text1"/>
                <w:sz w:val="28"/>
                <w:szCs w:val="28"/>
                <w:lang w:eastAsia="ru-RU"/>
              </w:rPr>
              <w:t>Утром рано он закрыт,</w:t>
            </w:r>
          </w:p>
          <w:p w14:paraId="46E1C2AC"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 Но к полудню ближе</w:t>
            </w:r>
          </w:p>
          <w:p w14:paraId="5DF609EA"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 Раскрывает лепестки, красоту  их вижу.</w:t>
            </w:r>
          </w:p>
          <w:p w14:paraId="42E73026"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  К вечеру цветок опять закрывает  венчик,</w:t>
            </w:r>
          </w:p>
          <w:p w14:paraId="3A2EE8FD"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  И теперь он будет спать</w:t>
            </w:r>
          </w:p>
          <w:p w14:paraId="34ACFAD1"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 До утра, как птенчик.</w:t>
            </w:r>
          </w:p>
          <w:p w14:paraId="6B1EF3A6"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Или:</w:t>
            </w:r>
          </w:p>
          <w:p w14:paraId="1D760B56"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Вырос высокий цветок на поляне.</w:t>
            </w:r>
          </w:p>
          <w:p w14:paraId="549DA899"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Утром весеннем раскрыл лепестки.</w:t>
            </w:r>
          </w:p>
          <w:p w14:paraId="3F59E4ED"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Всем лепесткам красоту и питанье</w:t>
            </w:r>
            <w:r w:rsidRPr="00B050B8">
              <w:rPr>
                <w:rFonts w:ascii="Times New Roman" w:eastAsia="Calibri" w:hAnsi="Times New Roman" w:cs="Times New Roman"/>
                <w:i/>
                <w:color w:val="000000" w:themeColor="text1"/>
                <w:sz w:val="28"/>
                <w:szCs w:val="28"/>
                <w:lang w:eastAsia="ru-RU"/>
              </w:rPr>
              <w:t>.   ( Руки вверху делают бутон, пальцы развести, ладошки вместе</w:t>
            </w:r>
            <w:r w:rsidRPr="00B050B8">
              <w:rPr>
                <w:rFonts w:ascii="Times New Roman" w:eastAsia="Calibri" w:hAnsi="Times New Roman" w:cs="Times New Roman"/>
                <w:color w:val="000000" w:themeColor="text1"/>
                <w:sz w:val="28"/>
                <w:szCs w:val="28"/>
                <w:lang w:eastAsia="ru-RU"/>
              </w:rPr>
              <w:t>.</w:t>
            </w:r>
            <w:r w:rsidRPr="00B050B8">
              <w:rPr>
                <w:rFonts w:ascii="Times New Roman" w:eastAsia="Calibri" w:hAnsi="Times New Roman" w:cs="Times New Roman"/>
                <w:i/>
                <w:color w:val="000000" w:themeColor="text1"/>
                <w:sz w:val="28"/>
                <w:szCs w:val="28"/>
                <w:lang w:eastAsia="ru-RU"/>
              </w:rPr>
              <w:t>( Ритмичные движения пальцами вместе -врозь, опустить ладони вниз, прижать тыльной стороной пальцы развести).</w:t>
            </w:r>
          </w:p>
          <w:p w14:paraId="76B02EC9"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Дружно дают под землей корешки.</w:t>
            </w:r>
          </w:p>
        </w:tc>
      </w:tr>
    </w:tbl>
    <w:p w14:paraId="758C92E7" w14:textId="77777777" w:rsidR="009A03A3" w:rsidRDefault="005F727B" w:rsidP="005F727B">
      <w:pPr>
        <w:tabs>
          <w:tab w:val="left" w:pos="5342"/>
        </w:tabs>
        <w:spacing w:after="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 xml:space="preserve">                                                                                                             </w:t>
      </w:r>
    </w:p>
    <w:p w14:paraId="2CEC8CC6" w14:textId="77777777" w:rsidR="009A03A3" w:rsidRDefault="009A03A3" w:rsidP="005F727B">
      <w:pPr>
        <w:tabs>
          <w:tab w:val="left" w:pos="5342"/>
        </w:tabs>
        <w:spacing w:after="0" w:line="240" w:lineRule="auto"/>
        <w:rPr>
          <w:rFonts w:ascii="Times New Roman" w:eastAsia="Times New Roman" w:hAnsi="Times New Roman" w:cs="Times New Roman"/>
          <w:b/>
          <w:color w:val="000000" w:themeColor="text1"/>
          <w:sz w:val="28"/>
          <w:szCs w:val="28"/>
          <w:lang w:eastAsia="ru-RU"/>
        </w:rPr>
      </w:pPr>
    </w:p>
    <w:p w14:paraId="09E14E4A" w14:textId="77777777" w:rsidR="00B050B8" w:rsidRPr="00B050B8" w:rsidRDefault="009A03A3" w:rsidP="005F727B">
      <w:pPr>
        <w:tabs>
          <w:tab w:val="left" w:pos="5342"/>
        </w:tabs>
        <w:spacing w:after="0" w:line="240" w:lineRule="auto"/>
        <w:rPr>
          <w:rFonts w:ascii="Times New Roman" w:eastAsia="Times New Roman" w:hAnsi="Times New Roman" w:cs="Times New Roman"/>
          <w:b/>
          <w:color w:val="000000" w:themeColor="text1"/>
          <w:sz w:val="36"/>
          <w:szCs w:val="28"/>
          <w:lang w:eastAsia="ru-RU"/>
        </w:rPr>
      </w:pPr>
      <w:r>
        <w:rPr>
          <w:rFonts w:ascii="Times New Roman" w:eastAsia="Times New Roman" w:hAnsi="Times New Roman" w:cs="Times New Roman"/>
          <w:b/>
          <w:color w:val="000000" w:themeColor="text1"/>
          <w:sz w:val="28"/>
          <w:szCs w:val="28"/>
          <w:lang w:eastAsia="ru-RU"/>
        </w:rPr>
        <w:t xml:space="preserve">                                                                                                     </w:t>
      </w:r>
      <w:r w:rsidR="00B050B8" w:rsidRPr="00B050B8">
        <w:rPr>
          <w:rFonts w:ascii="Times New Roman" w:eastAsia="Times New Roman" w:hAnsi="Times New Roman" w:cs="Times New Roman"/>
          <w:b/>
          <w:color w:val="000000" w:themeColor="text1"/>
          <w:sz w:val="36"/>
          <w:szCs w:val="28"/>
          <w:lang w:eastAsia="ru-RU"/>
        </w:rPr>
        <w:t>Май</w:t>
      </w:r>
    </w:p>
    <w:tbl>
      <w:tblPr>
        <w:tblW w:w="146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7371"/>
      </w:tblGrid>
      <w:tr w:rsidR="00B050B8" w:rsidRPr="00B050B8" w14:paraId="3A79C827" w14:textId="77777777" w:rsidTr="00B050B8">
        <w:trPr>
          <w:trHeight w:val="3922"/>
        </w:trPr>
        <w:tc>
          <w:tcPr>
            <w:tcW w:w="7230" w:type="dxa"/>
            <w:shd w:val="clear" w:color="auto" w:fill="auto"/>
          </w:tcPr>
          <w:p w14:paraId="238535DD" w14:textId="77777777" w:rsidR="00B050B8" w:rsidRPr="00B050B8" w:rsidRDefault="00B050B8" w:rsidP="00B050B8">
            <w:pPr>
              <w:spacing w:after="0" w:line="240" w:lineRule="auto"/>
              <w:rPr>
                <w:rFonts w:ascii="Times New Roman" w:eastAsia="Calibri" w:hAnsi="Times New Roman" w:cs="Times New Roman"/>
                <w:i/>
                <w:color w:val="000000" w:themeColor="text1"/>
                <w:sz w:val="28"/>
                <w:szCs w:val="28"/>
                <w:lang w:eastAsia="ru-RU"/>
              </w:rPr>
            </w:pPr>
            <w:r w:rsidRPr="00B050B8">
              <w:rPr>
                <w:rFonts w:ascii="Times New Roman" w:eastAsia="Calibri" w:hAnsi="Times New Roman" w:cs="Times New Roman"/>
                <w:color w:val="000000" w:themeColor="text1"/>
                <w:spacing w:val="20"/>
                <w:sz w:val="28"/>
                <w:szCs w:val="28"/>
                <w:lang w:eastAsia="ru-RU"/>
              </w:rPr>
              <w:t>1.</w:t>
            </w:r>
            <w:r w:rsidRPr="00B050B8">
              <w:rPr>
                <w:rFonts w:ascii="Times New Roman" w:eastAsia="Calibri" w:hAnsi="Times New Roman" w:cs="Times New Roman"/>
                <w:color w:val="000000" w:themeColor="text1"/>
                <w:sz w:val="28"/>
                <w:szCs w:val="28"/>
                <w:lang w:eastAsia="ru-RU"/>
              </w:rPr>
              <w:t xml:space="preserve"> Пальцы эти - все бойцы, удалые молодцы.                                         </w:t>
            </w:r>
            <w:r w:rsidRPr="00B050B8">
              <w:rPr>
                <w:rFonts w:ascii="Times New Roman" w:eastAsia="Calibri" w:hAnsi="Times New Roman" w:cs="Times New Roman"/>
                <w:i/>
                <w:color w:val="000000" w:themeColor="text1"/>
                <w:sz w:val="28"/>
                <w:szCs w:val="28"/>
                <w:lang w:eastAsia="ru-RU"/>
              </w:rPr>
              <w:t xml:space="preserve">(Растопырить пальцы, потом сжать их в кулак) </w:t>
            </w:r>
          </w:p>
          <w:p w14:paraId="487035FA"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Два больших  солдат бывалых.         </w:t>
            </w:r>
            <w:r w:rsidRPr="00B050B8">
              <w:rPr>
                <w:rFonts w:ascii="Times New Roman" w:eastAsia="Calibri" w:hAnsi="Times New Roman" w:cs="Times New Roman"/>
                <w:i/>
                <w:color w:val="000000" w:themeColor="text1"/>
                <w:sz w:val="28"/>
                <w:szCs w:val="28"/>
                <w:lang w:eastAsia="ru-RU"/>
              </w:rPr>
              <w:t>(Приподнять два больших пальца, другие крепко прижать к столу.)</w:t>
            </w:r>
            <w:r w:rsidRPr="00B050B8">
              <w:rPr>
                <w:rFonts w:ascii="Times New Roman" w:eastAsia="Calibri" w:hAnsi="Times New Roman" w:cs="Times New Roman"/>
                <w:color w:val="000000" w:themeColor="text1"/>
                <w:sz w:val="28"/>
                <w:szCs w:val="28"/>
                <w:lang w:eastAsia="ru-RU"/>
              </w:rPr>
              <w:t xml:space="preserve"> </w:t>
            </w:r>
          </w:p>
          <w:p w14:paraId="13D397BB"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Два гвардейца-храбреца!    (</w:t>
            </w:r>
            <w:r w:rsidRPr="00B050B8">
              <w:rPr>
                <w:rFonts w:ascii="Times New Roman" w:eastAsia="Calibri" w:hAnsi="Times New Roman" w:cs="Times New Roman"/>
                <w:i/>
                <w:color w:val="000000" w:themeColor="text1"/>
                <w:sz w:val="28"/>
                <w:szCs w:val="28"/>
                <w:lang w:eastAsia="ru-RU"/>
              </w:rPr>
              <w:t>указ. пальцы</w:t>
            </w:r>
            <w:r w:rsidRPr="00B050B8">
              <w:rPr>
                <w:rFonts w:ascii="Times New Roman" w:eastAsia="Calibri" w:hAnsi="Times New Roman" w:cs="Times New Roman"/>
                <w:color w:val="000000" w:themeColor="text1"/>
                <w:sz w:val="28"/>
                <w:szCs w:val="28"/>
                <w:lang w:eastAsia="ru-RU"/>
              </w:rPr>
              <w:t xml:space="preserve">                                                           </w:t>
            </w:r>
          </w:p>
          <w:p w14:paraId="3770A798" w14:textId="77777777" w:rsidR="00B050B8" w:rsidRPr="00B050B8" w:rsidRDefault="00B050B8" w:rsidP="00B050B8">
            <w:pPr>
              <w:spacing w:after="0" w:line="240" w:lineRule="auto"/>
              <w:rPr>
                <w:rFonts w:ascii="Times New Roman" w:eastAsia="Calibri" w:hAnsi="Times New Roman" w:cs="Times New Roman"/>
                <w:i/>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Два сметливых молодца! </w:t>
            </w:r>
            <w:r w:rsidRPr="00B050B8">
              <w:rPr>
                <w:rFonts w:ascii="Times New Roman" w:eastAsia="Calibri" w:hAnsi="Times New Roman" w:cs="Times New Roman"/>
                <w:i/>
                <w:color w:val="000000" w:themeColor="text1"/>
                <w:sz w:val="28"/>
                <w:szCs w:val="28"/>
                <w:lang w:eastAsia="ru-RU"/>
              </w:rPr>
              <w:t xml:space="preserve"> (Приподнять ср. пальцы</w:t>
            </w:r>
            <w:r w:rsidRPr="00B050B8">
              <w:rPr>
                <w:rFonts w:ascii="Times New Roman" w:eastAsia="Calibri" w:hAnsi="Times New Roman" w:cs="Times New Roman"/>
                <w:color w:val="000000" w:themeColor="text1"/>
                <w:sz w:val="28"/>
                <w:szCs w:val="28"/>
                <w:lang w:eastAsia="ru-RU"/>
              </w:rPr>
              <w:t xml:space="preserve">)                                                                   Два героя безымянных, но в работе очень рьяных!                                      </w:t>
            </w:r>
            <w:r w:rsidRPr="00B050B8">
              <w:rPr>
                <w:rFonts w:ascii="Times New Roman" w:eastAsia="Calibri" w:hAnsi="Times New Roman" w:cs="Times New Roman"/>
                <w:i/>
                <w:color w:val="000000" w:themeColor="text1"/>
                <w:sz w:val="28"/>
                <w:szCs w:val="28"/>
                <w:lang w:eastAsia="ru-RU"/>
              </w:rPr>
              <w:t>(Приподнять без. пальц, другие крепко прижать к столу.)</w:t>
            </w:r>
          </w:p>
          <w:p w14:paraId="77DA30B5" w14:textId="77777777" w:rsidR="00B050B8" w:rsidRPr="00B050B8" w:rsidRDefault="00B050B8" w:rsidP="00B050B8">
            <w:pPr>
              <w:spacing w:after="0" w:line="240" w:lineRule="auto"/>
              <w:rPr>
                <w:rFonts w:ascii="Times New Roman" w:eastAsia="Calibri" w:hAnsi="Times New Roman" w:cs="Times New Roman"/>
                <w:i/>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Два мизинца-коротышки - очень славные мальчишки!                      </w:t>
            </w:r>
            <w:r w:rsidRPr="00B050B8">
              <w:rPr>
                <w:rFonts w:ascii="Times New Roman" w:eastAsia="Calibri" w:hAnsi="Times New Roman" w:cs="Times New Roman"/>
                <w:i/>
                <w:color w:val="000000" w:themeColor="text1"/>
                <w:sz w:val="28"/>
                <w:szCs w:val="28"/>
                <w:lang w:eastAsia="ru-RU"/>
              </w:rPr>
              <w:t>(Приподнять мизинцы, хлопнуть ладонями по столу).</w:t>
            </w:r>
          </w:p>
          <w:p w14:paraId="088B7C54" w14:textId="77777777" w:rsidR="00B050B8" w:rsidRPr="00B050B8" w:rsidRDefault="00B050B8" w:rsidP="00B050B8">
            <w:pPr>
              <w:spacing w:before="90" w:after="90" w:line="240" w:lineRule="auto"/>
              <w:rPr>
                <w:rFonts w:ascii="Times New Roman" w:eastAsia="Times New Roman" w:hAnsi="Times New Roman" w:cs="Times New Roman"/>
                <w:bCs/>
                <w:i/>
                <w:color w:val="000000" w:themeColor="text1"/>
                <w:sz w:val="28"/>
                <w:szCs w:val="28"/>
                <w:lang w:eastAsia="ru-RU"/>
              </w:rPr>
            </w:pPr>
          </w:p>
        </w:tc>
        <w:tc>
          <w:tcPr>
            <w:tcW w:w="7371" w:type="dxa"/>
            <w:shd w:val="clear" w:color="auto" w:fill="auto"/>
          </w:tcPr>
          <w:p w14:paraId="6A2D5DA2" w14:textId="77777777" w:rsidR="00B050B8" w:rsidRPr="00B050B8" w:rsidRDefault="00B050B8" w:rsidP="00B050B8">
            <w:pPr>
              <w:spacing w:after="0" w:line="240" w:lineRule="auto"/>
              <w:rPr>
                <w:rFonts w:ascii="Times New Roman" w:eastAsia="Times New Roman" w:hAnsi="Times New Roman" w:cs="Times New Roman"/>
                <w:bCs/>
                <w:color w:val="000000" w:themeColor="text1"/>
                <w:sz w:val="28"/>
                <w:szCs w:val="28"/>
                <w:lang w:eastAsia="ru-RU"/>
              </w:rPr>
            </w:pPr>
            <w:r w:rsidRPr="00B050B8">
              <w:rPr>
                <w:rFonts w:ascii="Times New Roman" w:eastAsia="Times New Roman" w:hAnsi="Times New Roman" w:cs="Times New Roman"/>
                <w:bCs/>
                <w:color w:val="000000" w:themeColor="text1"/>
                <w:sz w:val="28"/>
                <w:szCs w:val="28"/>
                <w:lang w:eastAsia="ru-RU"/>
              </w:rPr>
              <w:t>2.Раз, два, три, четыре, пять,</w:t>
            </w:r>
          </w:p>
          <w:p w14:paraId="696DF5C0"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r w:rsidRPr="00B050B8">
              <w:rPr>
                <w:rFonts w:ascii="Times New Roman" w:eastAsia="Times New Roman" w:hAnsi="Times New Roman" w:cs="Times New Roman"/>
                <w:bCs/>
                <w:color w:val="000000" w:themeColor="text1"/>
                <w:sz w:val="28"/>
                <w:szCs w:val="28"/>
                <w:lang w:eastAsia="ru-RU"/>
              </w:rPr>
              <w:t xml:space="preserve"> </w:t>
            </w:r>
            <w:r w:rsidRPr="00B050B8">
              <w:rPr>
                <w:rFonts w:ascii="Times New Roman" w:eastAsia="Times New Roman" w:hAnsi="Times New Roman" w:cs="Times New Roman"/>
                <w:bCs/>
                <w:i/>
                <w:color w:val="000000" w:themeColor="text1"/>
                <w:sz w:val="28"/>
                <w:szCs w:val="28"/>
                <w:lang w:eastAsia="ru-RU"/>
              </w:rPr>
              <w:t>(поочередно сгибать пальчики в кулачок)</w:t>
            </w:r>
            <w:r w:rsidRPr="00B050B8">
              <w:rPr>
                <w:rFonts w:ascii="Times New Roman" w:eastAsia="Times New Roman" w:hAnsi="Times New Roman" w:cs="Times New Roman"/>
                <w:bCs/>
                <w:color w:val="000000" w:themeColor="text1"/>
                <w:sz w:val="28"/>
                <w:szCs w:val="28"/>
                <w:lang w:eastAsia="ru-RU"/>
              </w:rPr>
              <w:br/>
              <w:t xml:space="preserve">Будем пальчики считать - </w:t>
            </w:r>
            <w:r w:rsidRPr="00B050B8">
              <w:rPr>
                <w:rFonts w:ascii="Times New Roman" w:eastAsia="Times New Roman" w:hAnsi="Times New Roman" w:cs="Times New Roman"/>
                <w:bCs/>
                <w:color w:val="000000" w:themeColor="text1"/>
                <w:sz w:val="28"/>
                <w:szCs w:val="28"/>
                <w:lang w:eastAsia="ru-RU"/>
              </w:rPr>
              <w:br/>
              <w:t xml:space="preserve">Крепкие, дружные, </w:t>
            </w:r>
            <w:r w:rsidRPr="00B050B8">
              <w:rPr>
                <w:rFonts w:ascii="Times New Roman" w:eastAsia="Times New Roman" w:hAnsi="Times New Roman" w:cs="Times New Roman"/>
                <w:bCs/>
                <w:color w:val="000000" w:themeColor="text1"/>
                <w:sz w:val="28"/>
                <w:szCs w:val="28"/>
                <w:lang w:eastAsia="ru-RU"/>
              </w:rPr>
              <w:br/>
              <w:t>Все такие нужные.</w:t>
            </w:r>
            <w:r w:rsidRPr="00B050B8">
              <w:rPr>
                <w:rFonts w:ascii="Times New Roman" w:eastAsia="Times New Roman" w:hAnsi="Times New Roman" w:cs="Times New Roman"/>
                <w:color w:val="000000" w:themeColor="text1"/>
                <w:sz w:val="28"/>
                <w:szCs w:val="28"/>
                <w:lang w:eastAsia="ru-RU"/>
              </w:rPr>
              <w:t xml:space="preserve"> </w:t>
            </w:r>
            <w:r w:rsidRPr="00B050B8">
              <w:rPr>
                <w:rFonts w:ascii="Times New Roman" w:eastAsia="Times New Roman" w:hAnsi="Times New Roman" w:cs="Times New Roman"/>
                <w:color w:val="000000" w:themeColor="text1"/>
                <w:sz w:val="28"/>
                <w:szCs w:val="28"/>
                <w:lang w:eastAsia="ru-RU"/>
              </w:rPr>
              <w:br/>
            </w:r>
            <w:r w:rsidRPr="00B050B8">
              <w:rPr>
                <w:rFonts w:ascii="Times New Roman" w:eastAsia="Times New Roman" w:hAnsi="Times New Roman" w:cs="Times New Roman"/>
                <w:bCs/>
                <w:color w:val="000000" w:themeColor="text1"/>
                <w:sz w:val="28"/>
                <w:szCs w:val="28"/>
                <w:lang w:eastAsia="ru-RU"/>
              </w:rPr>
              <w:t xml:space="preserve">Тише, тише, тише, </w:t>
            </w:r>
            <w:r w:rsidRPr="00B050B8">
              <w:rPr>
                <w:rFonts w:ascii="Times New Roman" w:eastAsia="Times New Roman" w:hAnsi="Times New Roman" w:cs="Times New Roman"/>
                <w:bCs/>
                <w:color w:val="000000" w:themeColor="text1"/>
                <w:sz w:val="28"/>
                <w:szCs w:val="28"/>
                <w:lang w:eastAsia="ru-RU"/>
              </w:rPr>
              <w:br/>
              <w:t xml:space="preserve">Не шумите! </w:t>
            </w:r>
            <w:r w:rsidRPr="00B050B8">
              <w:rPr>
                <w:rFonts w:ascii="Times New Roman" w:eastAsia="Times New Roman" w:hAnsi="Times New Roman" w:cs="Times New Roman"/>
                <w:bCs/>
                <w:color w:val="000000" w:themeColor="text1"/>
                <w:sz w:val="28"/>
                <w:szCs w:val="28"/>
                <w:lang w:eastAsia="ru-RU"/>
              </w:rPr>
              <w:br/>
              <w:t xml:space="preserve">Наших деток не будите! </w:t>
            </w:r>
            <w:r w:rsidRPr="00B050B8">
              <w:rPr>
                <w:rFonts w:ascii="Times New Roman" w:eastAsia="Times New Roman" w:hAnsi="Times New Roman" w:cs="Times New Roman"/>
                <w:bCs/>
                <w:color w:val="000000" w:themeColor="text1"/>
                <w:sz w:val="28"/>
                <w:szCs w:val="28"/>
                <w:lang w:eastAsia="ru-RU"/>
              </w:rPr>
              <w:br/>
              <w:t xml:space="preserve">Птички станут щебетать, </w:t>
            </w:r>
            <w:r w:rsidRPr="00B050B8">
              <w:rPr>
                <w:rFonts w:ascii="Times New Roman" w:eastAsia="Times New Roman" w:hAnsi="Times New Roman" w:cs="Times New Roman"/>
                <w:bCs/>
                <w:color w:val="000000" w:themeColor="text1"/>
                <w:sz w:val="28"/>
                <w:szCs w:val="28"/>
                <w:lang w:eastAsia="ru-RU"/>
              </w:rPr>
              <w:br/>
              <w:t>Будут пальчики вставать.(</w:t>
            </w:r>
            <w:r w:rsidRPr="00B050B8">
              <w:rPr>
                <w:rFonts w:ascii="Times New Roman" w:eastAsia="Times New Roman" w:hAnsi="Times New Roman" w:cs="Times New Roman"/>
                <w:i/>
                <w:iCs/>
                <w:color w:val="000000" w:themeColor="text1"/>
                <w:sz w:val="28"/>
                <w:szCs w:val="28"/>
                <w:lang w:eastAsia="ru-RU"/>
              </w:rPr>
              <w:t xml:space="preserve"> открыть кулачок, широко раздвинув пальцы)</w:t>
            </w:r>
            <w:r w:rsidRPr="00B050B8">
              <w:rPr>
                <w:rFonts w:ascii="Times New Roman" w:eastAsia="Times New Roman" w:hAnsi="Times New Roman" w:cs="Times New Roman"/>
                <w:color w:val="000000" w:themeColor="text1"/>
                <w:sz w:val="28"/>
                <w:szCs w:val="28"/>
                <w:lang w:eastAsia="ru-RU"/>
              </w:rPr>
              <w:t xml:space="preserve"> </w:t>
            </w:r>
            <w:r w:rsidRPr="00B050B8">
              <w:rPr>
                <w:rFonts w:ascii="Times New Roman" w:eastAsia="Times New Roman" w:hAnsi="Times New Roman" w:cs="Times New Roman"/>
                <w:color w:val="000000" w:themeColor="text1"/>
                <w:sz w:val="28"/>
                <w:szCs w:val="28"/>
                <w:lang w:eastAsia="ru-RU"/>
              </w:rPr>
              <w:br/>
            </w:r>
            <w:r w:rsidRPr="00B050B8">
              <w:rPr>
                <w:rFonts w:ascii="Times New Roman" w:eastAsia="Times New Roman" w:hAnsi="Times New Roman" w:cs="Times New Roman"/>
                <w:color w:val="000000" w:themeColor="text1"/>
                <w:sz w:val="28"/>
                <w:szCs w:val="28"/>
                <w:lang w:eastAsia="ru-RU"/>
              </w:rPr>
              <w:br/>
            </w:r>
          </w:p>
        </w:tc>
      </w:tr>
      <w:tr w:rsidR="00B050B8" w:rsidRPr="00B050B8" w14:paraId="0AF4184B" w14:textId="77777777" w:rsidTr="00B050B8">
        <w:tc>
          <w:tcPr>
            <w:tcW w:w="7230" w:type="dxa"/>
            <w:shd w:val="clear" w:color="auto" w:fill="auto"/>
          </w:tcPr>
          <w:p w14:paraId="6D004E3E" w14:textId="77777777" w:rsidR="00B050B8" w:rsidRPr="00B050B8" w:rsidRDefault="00B050B8" w:rsidP="00B050B8">
            <w:pPr>
              <w:spacing w:after="0" w:line="240" w:lineRule="auto"/>
              <w:rPr>
                <w:rFonts w:ascii="Times New Roman" w:eastAsia="Times New Roman" w:hAnsi="Times New Roman" w:cs="Times New Roman"/>
                <w:b/>
                <w:i/>
                <w:color w:val="000000" w:themeColor="text1"/>
                <w:sz w:val="28"/>
                <w:szCs w:val="28"/>
                <w:lang w:eastAsia="ru-RU"/>
              </w:rPr>
            </w:pPr>
            <w:r w:rsidRPr="00B050B8">
              <w:rPr>
                <w:rFonts w:ascii="Times New Roman" w:eastAsia="Times New Roman" w:hAnsi="Times New Roman" w:cs="Times New Roman"/>
                <w:color w:val="000000" w:themeColor="text1"/>
                <w:sz w:val="28"/>
                <w:szCs w:val="28"/>
                <w:lang w:eastAsia="ru-RU"/>
              </w:rPr>
              <w:t>3.</w:t>
            </w:r>
            <w:r w:rsidRPr="00B050B8">
              <w:rPr>
                <w:rFonts w:ascii="Times New Roman" w:eastAsia="Times New Roman" w:hAnsi="Times New Roman" w:cs="Times New Roman"/>
                <w:b/>
                <w:color w:val="000000" w:themeColor="text1"/>
                <w:sz w:val="28"/>
                <w:szCs w:val="28"/>
                <w:lang w:eastAsia="ru-RU"/>
              </w:rPr>
              <w:t xml:space="preserve"> </w:t>
            </w:r>
            <w:r w:rsidRPr="00B050B8">
              <w:rPr>
                <w:rFonts w:ascii="Times New Roman" w:eastAsia="Times New Roman" w:hAnsi="Times New Roman" w:cs="Times New Roman"/>
                <w:color w:val="000000" w:themeColor="text1"/>
                <w:sz w:val="28"/>
                <w:szCs w:val="28"/>
                <w:shd w:val="clear" w:color="auto" w:fill="FFFFFF"/>
                <w:lang w:eastAsia="ru-RU"/>
              </w:rPr>
              <w:t>В гости к пальчику большому</w:t>
            </w:r>
            <w:r w:rsidRPr="00B050B8">
              <w:rPr>
                <w:rFonts w:ascii="Times New Roman" w:eastAsia="Times New Roman" w:hAnsi="Times New Roman" w:cs="Times New Roman"/>
                <w:color w:val="000000" w:themeColor="text1"/>
                <w:sz w:val="28"/>
                <w:szCs w:val="28"/>
                <w:lang w:eastAsia="ru-RU"/>
              </w:rPr>
              <w:br/>
            </w:r>
            <w:r w:rsidRPr="00B050B8">
              <w:rPr>
                <w:rFonts w:ascii="Times New Roman" w:eastAsia="Times New Roman" w:hAnsi="Times New Roman" w:cs="Times New Roman"/>
                <w:color w:val="000000" w:themeColor="text1"/>
                <w:sz w:val="28"/>
                <w:szCs w:val="28"/>
                <w:shd w:val="clear" w:color="auto" w:fill="FFFFFF"/>
                <w:lang w:eastAsia="ru-RU"/>
              </w:rPr>
              <w:t>Приходили прямо к дому</w:t>
            </w:r>
            <w:r w:rsidRPr="00B050B8">
              <w:rPr>
                <w:rFonts w:ascii="Times New Roman" w:eastAsia="Times New Roman" w:hAnsi="Times New Roman" w:cs="Times New Roman"/>
                <w:color w:val="000000" w:themeColor="text1"/>
                <w:sz w:val="28"/>
                <w:szCs w:val="28"/>
                <w:lang w:eastAsia="ru-RU"/>
              </w:rPr>
              <w:br/>
            </w:r>
            <w:r w:rsidRPr="00B050B8">
              <w:rPr>
                <w:rFonts w:ascii="Times New Roman" w:eastAsia="Times New Roman" w:hAnsi="Times New Roman" w:cs="Times New Roman"/>
                <w:color w:val="000000" w:themeColor="text1"/>
                <w:sz w:val="28"/>
                <w:szCs w:val="28"/>
                <w:shd w:val="clear" w:color="auto" w:fill="FFFFFF"/>
                <w:lang w:eastAsia="ru-RU"/>
              </w:rPr>
              <w:t>Указательный и средний,</w:t>
            </w:r>
            <w:r w:rsidRPr="00B050B8">
              <w:rPr>
                <w:rFonts w:ascii="Times New Roman" w:eastAsia="Calibri" w:hAnsi="Times New Roman" w:cs="Times New Roman"/>
                <w:color w:val="000000" w:themeColor="text1"/>
                <w:sz w:val="28"/>
                <w:szCs w:val="28"/>
                <w:shd w:val="clear" w:color="auto" w:fill="FFFFFF"/>
                <w:lang w:eastAsia="ru-RU"/>
              </w:rPr>
              <w:t> </w:t>
            </w:r>
            <w:r w:rsidRPr="00B050B8">
              <w:rPr>
                <w:rFonts w:ascii="Times New Roman" w:eastAsia="Times New Roman" w:hAnsi="Times New Roman" w:cs="Times New Roman"/>
                <w:color w:val="000000" w:themeColor="text1"/>
                <w:sz w:val="28"/>
                <w:szCs w:val="28"/>
                <w:lang w:eastAsia="ru-RU"/>
              </w:rPr>
              <w:br/>
            </w:r>
            <w:r w:rsidRPr="00B050B8">
              <w:rPr>
                <w:rFonts w:ascii="Times New Roman" w:eastAsia="Times New Roman" w:hAnsi="Times New Roman" w:cs="Times New Roman"/>
                <w:color w:val="000000" w:themeColor="text1"/>
                <w:sz w:val="28"/>
                <w:szCs w:val="28"/>
                <w:shd w:val="clear" w:color="auto" w:fill="FFFFFF"/>
                <w:lang w:eastAsia="ru-RU"/>
              </w:rPr>
              <w:t>Безымянный и последний.</w:t>
            </w:r>
            <w:r w:rsidRPr="00B050B8">
              <w:rPr>
                <w:rFonts w:ascii="Times New Roman" w:eastAsia="Calibri" w:hAnsi="Times New Roman" w:cs="Times New Roman"/>
                <w:color w:val="000000" w:themeColor="text1"/>
                <w:sz w:val="28"/>
                <w:szCs w:val="28"/>
                <w:shd w:val="clear" w:color="auto" w:fill="FFFFFF"/>
                <w:lang w:eastAsia="ru-RU"/>
              </w:rPr>
              <w:t> </w:t>
            </w:r>
            <w:r w:rsidRPr="00B050B8">
              <w:rPr>
                <w:rFonts w:ascii="Times New Roman" w:eastAsia="Times New Roman" w:hAnsi="Times New Roman" w:cs="Times New Roman"/>
                <w:color w:val="000000" w:themeColor="text1"/>
                <w:sz w:val="28"/>
                <w:szCs w:val="28"/>
                <w:lang w:eastAsia="ru-RU"/>
              </w:rPr>
              <w:br/>
            </w:r>
            <w:r w:rsidRPr="00B050B8">
              <w:rPr>
                <w:rFonts w:ascii="Times New Roman" w:eastAsia="Times New Roman" w:hAnsi="Times New Roman" w:cs="Times New Roman"/>
                <w:color w:val="000000" w:themeColor="text1"/>
                <w:sz w:val="28"/>
                <w:szCs w:val="28"/>
                <w:shd w:val="clear" w:color="auto" w:fill="FFFFFF"/>
                <w:lang w:eastAsia="ru-RU"/>
              </w:rPr>
              <w:t>Сам мизинчик-малышок,</w:t>
            </w:r>
            <w:r w:rsidRPr="00B050B8">
              <w:rPr>
                <w:rFonts w:ascii="Times New Roman" w:eastAsia="Calibri" w:hAnsi="Times New Roman" w:cs="Times New Roman"/>
                <w:color w:val="000000" w:themeColor="text1"/>
                <w:sz w:val="28"/>
                <w:szCs w:val="28"/>
                <w:shd w:val="clear" w:color="auto" w:fill="FFFFFF"/>
                <w:lang w:eastAsia="ru-RU"/>
              </w:rPr>
              <w:t> </w:t>
            </w:r>
            <w:r w:rsidRPr="00B050B8">
              <w:rPr>
                <w:rFonts w:ascii="Times New Roman" w:eastAsia="Times New Roman" w:hAnsi="Times New Roman" w:cs="Times New Roman"/>
                <w:color w:val="000000" w:themeColor="text1"/>
                <w:sz w:val="28"/>
                <w:szCs w:val="28"/>
                <w:lang w:eastAsia="ru-RU"/>
              </w:rPr>
              <w:br/>
            </w:r>
            <w:r w:rsidRPr="00B050B8">
              <w:rPr>
                <w:rFonts w:ascii="Times New Roman" w:eastAsia="Times New Roman" w:hAnsi="Times New Roman" w:cs="Times New Roman"/>
                <w:color w:val="000000" w:themeColor="text1"/>
                <w:sz w:val="28"/>
                <w:szCs w:val="28"/>
                <w:shd w:val="clear" w:color="auto" w:fill="FFFFFF"/>
                <w:lang w:eastAsia="ru-RU"/>
              </w:rPr>
              <w:t>Постучался на порог.</w:t>
            </w:r>
            <w:r w:rsidRPr="00B050B8">
              <w:rPr>
                <w:rFonts w:ascii="Times New Roman" w:eastAsia="Calibri" w:hAnsi="Times New Roman" w:cs="Times New Roman"/>
                <w:color w:val="000000" w:themeColor="text1"/>
                <w:sz w:val="28"/>
                <w:szCs w:val="28"/>
                <w:shd w:val="clear" w:color="auto" w:fill="FFFFFF"/>
                <w:lang w:eastAsia="ru-RU"/>
              </w:rPr>
              <w:t> </w:t>
            </w:r>
            <w:r w:rsidRPr="00B050B8">
              <w:rPr>
                <w:rFonts w:ascii="Times New Roman" w:eastAsia="Times New Roman" w:hAnsi="Times New Roman" w:cs="Times New Roman"/>
                <w:color w:val="000000" w:themeColor="text1"/>
                <w:sz w:val="28"/>
                <w:szCs w:val="28"/>
                <w:lang w:eastAsia="ru-RU"/>
              </w:rPr>
              <w:br/>
            </w:r>
            <w:r w:rsidRPr="00B050B8">
              <w:rPr>
                <w:rFonts w:ascii="Times New Roman" w:eastAsia="Times New Roman" w:hAnsi="Times New Roman" w:cs="Times New Roman"/>
                <w:color w:val="000000" w:themeColor="text1"/>
                <w:sz w:val="28"/>
                <w:szCs w:val="28"/>
                <w:shd w:val="clear" w:color="auto" w:fill="FFFFFF"/>
                <w:lang w:eastAsia="ru-RU"/>
              </w:rPr>
              <w:t>Вместе пальчики-друзья,</w:t>
            </w:r>
            <w:r w:rsidRPr="00B050B8">
              <w:rPr>
                <w:rFonts w:ascii="Times New Roman" w:eastAsia="Calibri" w:hAnsi="Times New Roman" w:cs="Times New Roman"/>
                <w:color w:val="000000" w:themeColor="text1"/>
                <w:sz w:val="28"/>
                <w:szCs w:val="28"/>
                <w:shd w:val="clear" w:color="auto" w:fill="FFFFFF"/>
                <w:lang w:eastAsia="ru-RU"/>
              </w:rPr>
              <w:t> </w:t>
            </w:r>
            <w:r w:rsidRPr="00B050B8">
              <w:rPr>
                <w:rFonts w:ascii="Times New Roman" w:eastAsia="Times New Roman" w:hAnsi="Times New Roman" w:cs="Times New Roman"/>
                <w:color w:val="000000" w:themeColor="text1"/>
                <w:sz w:val="28"/>
                <w:szCs w:val="28"/>
                <w:lang w:eastAsia="ru-RU"/>
              </w:rPr>
              <w:br/>
            </w:r>
            <w:r w:rsidRPr="00B050B8">
              <w:rPr>
                <w:rFonts w:ascii="Times New Roman" w:eastAsia="Times New Roman" w:hAnsi="Times New Roman" w:cs="Times New Roman"/>
                <w:color w:val="000000" w:themeColor="text1"/>
                <w:sz w:val="28"/>
                <w:szCs w:val="28"/>
                <w:shd w:val="clear" w:color="auto" w:fill="FFFFFF"/>
                <w:lang w:eastAsia="ru-RU"/>
              </w:rPr>
              <w:t>Друг без друга им нельзя.</w:t>
            </w:r>
          </w:p>
          <w:p w14:paraId="3FC684B4" w14:textId="77777777" w:rsidR="00B050B8" w:rsidRPr="00B050B8" w:rsidRDefault="00B050B8" w:rsidP="00B050B8">
            <w:pPr>
              <w:spacing w:before="240" w:after="0" w:line="240" w:lineRule="auto"/>
              <w:rPr>
                <w:rFonts w:ascii="Times New Roman" w:eastAsia="Times New Roman" w:hAnsi="Times New Roman" w:cs="Times New Roman"/>
                <w:color w:val="000000" w:themeColor="text1"/>
                <w:sz w:val="28"/>
                <w:szCs w:val="28"/>
                <w:lang w:eastAsia="ru-RU"/>
              </w:rPr>
            </w:pPr>
          </w:p>
          <w:p w14:paraId="3DDDC1AF"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p>
        </w:tc>
        <w:tc>
          <w:tcPr>
            <w:tcW w:w="7371" w:type="dxa"/>
            <w:shd w:val="clear" w:color="auto" w:fill="auto"/>
          </w:tcPr>
          <w:p w14:paraId="7F5C3DAC" w14:textId="77777777" w:rsidR="00B050B8" w:rsidRPr="00B050B8" w:rsidRDefault="00B050B8" w:rsidP="00B050B8">
            <w:pPr>
              <w:spacing w:after="0" w:line="240" w:lineRule="auto"/>
              <w:rPr>
                <w:rFonts w:ascii="Times New Roman" w:eastAsia="Calibri" w:hAnsi="Times New Roman" w:cs="Times New Roman"/>
                <w:b/>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4. Этот пальчик хочет спать.                      </w:t>
            </w:r>
          </w:p>
          <w:p w14:paraId="10B6ED4B"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Этот пальчик – шмыг в кровать!</w:t>
            </w:r>
          </w:p>
          <w:p w14:paraId="54BA08D2"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А вот этот прикорнул.</w:t>
            </w:r>
          </w:p>
          <w:p w14:paraId="7FF1516D"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А вот этот уж заснул.</w:t>
            </w:r>
          </w:p>
          <w:p w14:paraId="67CDCD70"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Встали пальчики. Ура!</w:t>
            </w:r>
          </w:p>
          <w:p w14:paraId="5D4F31DB" w14:textId="77777777" w:rsidR="00B050B8" w:rsidRPr="00B050B8" w:rsidRDefault="00B050B8" w:rsidP="00B050B8">
            <w:pPr>
              <w:spacing w:after="0" w:line="240" w:lineRule="auto"/>
              <w:rPr>
                <w:rFonts w:ascii="Times New Roman" w:eastAsia="Calibri" w:hAnsi="Times New Roman" w:cs="Times New Roman"/>
                <w:b/>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В детский сад давно пора.</w:t>
            </w:r>
            <w:r w:rsidRPr="00B050B8">
              <w:rPr>
                <w:rFonts w:ascii="Times New Roman" w:eastAsia="Calibri" w:hAnsi="Times New Roman" w:cs="Times New Roman"/>
                <w:b/>
                <w:color w:val="000000" w:themeColor="text1"/>
                <w:sz w:val="28"/>
                <w:szCs w:val="28"/>
                <w:lang w:eastAsia="ru-RU"/>
              </w:rPr>
              <w:t xml:space="preserve">      </w:t>
            </w:r>
            <w:r w:rsidRPr="00B050B8">
              <w:rPr>
                <w:rFonts w:ascii="Times New Roman" w:eastAsia="Calibri" w:hAnsi="Times New Roman" w:cs="Times New Roman"/>
                <w:color w:val="000000" w:themeColor="text1"/>
                <w:sz w:val="28"/>
                <w:szCs w:val="28"/>
                <w:lang w:eastAsia="ru-RU"/>
              </w:rPr>
              <w:t xml:space="preserve"> (Загибать и разгибать пальцы в разном порядке).</w:t>
            </w:r>
          </w:p>
          <w:p w14:paraId="4238752D"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p>
        </w:tc>
      </w:tr>
    </w:tbl>
    <w:p w14:paraId="515499A9" w14:textId="77777777" w:rsidR="00B050B8" w:rsidRPr="00902F8F" w:rsidRDefault="003D075E" w:rsidP="003D075E">
      <w:pPr>
        <w:keepNext/>
        <w:keepLines/>
        <w:spacing w:after="0"/>
        <w:contextualSpacing/>
        <w:outlineLvl w:val="2"/>
        <w:rPr>
          <w:rFonts w:ascii="Times New Roman" w:eastAsia="Times New Roman" w:hAnsi="Times New Roman" w:cs="Times New Roman"/>
          <w:b/>
          <w:bCs/>
          <w:color w:val="000000" w:themeColor="text1"/>
          <w:sz w:val="28"/>
          <w:szCs w:val="28"/>
          <w:lang w:eastAsia="ru-RU"/>
        </w:rPr>
      </w:pPr>
      <w:r>
        <w:rPr>
          <w:rFonts w:ascii="Calibri" w:eastAsia="Times New Roman" w:hAnsi="Calibri" w:cs="Times New Roman"/>
          <w:color w:val="000000" w:themeColor="text1"/>
          <w:sz w:val="28"/>
          <w:szCs w:val="28"/>
          <w:lang w:eastAsia="ru-RU"/>
        </w:rPr>
        <w:t xml:space="preserve">  </w:t>
      </w:r>
      <w:r w:rsidR="00D8097B">
        <w:rPr>
          <w:rFonts w:ascii="Calibri" w:eastAsia="Times New Roman" w:hAnsi="Calibri" w:cs="Times New Roman"/>
          <w:color w:val="000000" w:themeColor="text1"/>
          <w:sz w:val="28"/>
          <w:szCs w:val="28"/>
          <w:lang w:eastAsia="ru-RU"/>
        </w:rPr>
        <w:t xml:space="preserve">                                                                              </w:t>
      </w:r>
      <w:r>
        <w:rPr>
          <w:rFonts w:ascii="Calibri" w:eastAsia="Times New Roman" w:hAnsi="Calibri" w:cs="Times New Roman"/>
          <w:color w:val="000000" w:themeColor="text1"/>
          <w:sz w:val="28"/>
          <w:szCs w:val="28"/>
          <w:lang w:eastAsia="ru-RU"/>
        </w:rPr>
        <w:t xml:space="preserve">   </w:t>
      </w:r>
      <w:r w:rsidR="00B050B8" w:rsidRPr="00902F8F">
        <w:rPr>
          <w:rFonts w:ascii="Times New Roman" w:eastAsia="Times New Roman" w:hAnsi="Times New Roman" w:cs="Times New Roman"/>
          <w:b/>
          <w:bCs/>
          <w:color w:val="000000" w:themeColor="text1"/>
          <w:sz w:val="28"/>
          <w:szCs w:val="28"/>
          <w:lang w:eastAsia="ru-RU"/>
        </w:rPr>
        <w:t>ГИМНАСТИКИ-ПОБУДКИ</w:t>
      </w:r>
    </w:p>
    <w:p w14:paraId="3597CCE0" w14:textId="77777777" w:rsidR="00B050B8" w:rsidRPr="00B050B8" w:rsidRDefault="00B050B8" w:rsidP="00B050B8">
      <w:pPr>
        <w:tabs>
          <w:tab w:val="left" w:pos="5342"/>
        </w:tabs>
        <w:spacing w:after="0" w:line="240" w:lineRule="auto"/>
        <w:jc w:val="center"/>
        <w:rPr>
          <w:rFonts w:ascii="Times New Roman" w:eastAsia="Times New Roman" w:hAnsi="Times New Roman" w:cs="Times New Roman"/>
          <w:b/>
          <w:color w:val="000000" w:themeColor="text1"/>
          <w:sz w:val="28"/>
          <w:szCs w:val="28"/>
          <w:lang w:eastAsia="ru-RU"/>
        </w:rPr>
      </w:pPr>
      <w:r w:rsidRPr="00B050B8">
        <w:rPr>
          <w:rFonts w:ascii="Times New Roman" w:eastAsia="Times New Roman" w:hAnsi="Times New Roman" w:cs="Times New Roman"/>
          <w:b/>
          <w:color w:val="000000" w:themeColor="text1"/>
          <w:sz w:val="28"/>
          <w:szCs w:val="28"/>
          <w:lang w:eastAsia="ru-RU"/>
        </w:rPr>
        <w:t>МАРТ</w:t>
      </w:r>
    </w:p>
    <w:tbl>
      <w:tblPr>
        <w:tblW w:w="1460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30"/>
        <w:gridCol w:w="7371"/>
      </w:tblGrid>
      <w:tr w:rsidR="00B050B8" w:rsidRPr="00B050B8" w14:paraId="5326C93D" w14:textId="77777777" w:rsidTr="00B050B8">
        <w:tc>
          <w:tcPr>
            <w:tcW w:w="7230" w:type="dxa"/>
            <w:shd w:val="clear" w:color="auto" w:fill="auto"/>
          </w:tcPr>
          <w:p w14:paraId="1B9B771B" w14:textId="77777777" w:rsidR="00B050B8" w:rsidRPr="00B050B8" w:rsidRDefault="00B050B8" w:rsidP="00B050B8">
            <w:pPr>
              <w:spacing w:after="0"/>
              <w:rPr>
                <w:rFonts w:ascii="Times New Roman" w:eastAsia="Times New Roman" w:hAnsi="Times New Roman" w:cs="Times New Roman"/>
                <w:b/>
                <w:color w:val="000000" w:themeColor="text1"/>
                <w:sz w:val="24"/>
                <w:szCs w:val="24"/>
                <w:u w:val="single"/>
                <w:lang w:eastAsia="ru-RU"/>
              </w:rPr>
            </w:pPr>
            <w:r w:rsidRPr="00B050B8">
              <w:rPr>
                <w:rFonts w:ascii="Times New Roman" w:eastAsia="Times New Roman" w:hAnsi="Times New Roman" w:cs="Times New Roman"/>
                <w:b/>
                <w:color w:val="000000" w:themeColor="text1"/>
                <w:sz w:val="24"/>
                <w:szCs w:val="24"/>
                <w:u w:val="single"/>
                <w:lang w:val="en-US" w:eastAsia="ru-RU"/>
              </w:rPr>
              <w:t>I</w:t>
            </w:r>
            <w:r w:rsidRPr="00B050B8">
              <w:rPr>
                <w:rFonts w:ascii="Times New Roman" w:eastAsia="Times New Roman" w:hAnsi="Times New Roman" w:cs="Times New Roman"/>
                <w:b/>
                <w:color w:val="000000" w:themeColor="text1"/>
                <w:sz w:val="24"/>
                <w:szCs w:val="24"/>
                <w:u w:val="single"/>
                <w:lang w:eastAsia="ru-RU"/>
              </w:rPr>
              <w:t xml:space="preserve"> комплекс</w:t>
            </w:r>
          </w:p>
          <w:p w14:paraId="36351675"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Медвежонок косолапый спал в берлоге рядом с мамой</w:t>
            </w:r>
          </w:p>
          <w:p w14:paraId="2DAB6391"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А когда весна наступила,</w:t>
            </w:r>
          </w:p>
          <w:p w14:paraId="23177C15"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Медведица сына будила:</w:t>
            </w:r>
          </w:p>
          <w:p w14:paraId="56FFF344"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Медвежонок, ты вставай</w:t>
            </w:r>
          </w:p>
          <w:p w14:paraId="3424560A"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И зарядку выполняй! (Дети лежат на боку, свернувшись калачиком.)</w:t>
            </w:r>
          </w:p>
          <w:p w14:paraId="71058B68"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С боку на бок повернись,</w:t>
            </w:r>
          </w:p>
          <w:p w14:paraId="7CC20372"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И на спинку ты ложись.( Переворачиваются на другой бок, затем ложатся на спину.)</w:t>
            </w:r>
          </w:p>
          <w:p w14:paraId="3A0B378E"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Глазки сонные протри</w:t>
            </w:r>
          </w:p>
          <w:p w14:paraId="5B5F2843"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И головку подними.( назад, поднимая подбородок кверху.)</w:t>
            </w:r>
          </w:p>
          <w:p w14:paraId="6C987ED5"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Влево, вправо посмотри,</w:t>
            </w:r>
          </w:p>
          <w:p w14:paraId="3146B22F"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Лапки к солнышку тяни.( Повороты головы в стороны, руки поднять вверх.)</w:t>
            </w:r>
          </w:p>
          <w:p w14:paraId="002E71D8"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А теперь скорей садись</w:t>
            </w:r>
          </w:p>
          <w:p w14:paraId="10D22ADC"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И вперед ты наклонись.( Сели на кровати, наклонились, достали ступни ног руками.)</w:t>
            </w:r>
          </w:p>
          <w:p w14:paraId="69C30706"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Нужно лапки разминать,</w:t>
            </w:r>
          </w:p>
          <w:p w14:paraId="79F155DD"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Чтобы бегать и скакать.( Разминаем подошвы и пальчики ног.)</w:t>
            </w:r>
          </w:p>
          <w:p w14:paraId="3A77E5CA"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А теперь пора вставать, Из берлоги вылезать!</w:t>
            </w:r>
          </w:p>
        </w:tc>
        <w:tc>
          <w:tcPr>
            <w:tcW w:w="7371" w:type="dxa"/>
            <w:shd w:val="clear" w:color="auto" w:fill="auto"/>
          </w:tcPr>
          <w:p w14:paraId="24B73C71" w14:textId="77777777" w:rsidR="00B050B8" w:rsidRPr="00B050B8" w:rsidRDefault="00B050B8" w:rsidP="00B050B8">
            <w:pPr>
              <w:rPr>
                <w:rFonts w:ascii="Times New Roman" w:eastAsia="Times New Roman" w:hAnsi="Times New Roman" w:cs="Times New Roman"/>
                <w:b/>
                <w:color w:val="000000" w:themeColor="text1"/>
                <w:sz w:val="24"/>
                <w:szCs w:val="24"/>
                <w:u w:val="single"/>
                <w:lang w:eastAsia="ru-RU"/>
              </w:rPr>
            </w:pPr>
            <w:r w:rsidRPr="00B050B8">
              <w:rPr>
                <w:rFonts w:ascii="Times New Roman" w:eastAsia="Times New Roman" w:hAnsi="Times New Roman" w:cs="Times New Roman"/>
                <w:b/>
                <w:color w:val="000000" w:themeColor="text1"/>
                <w:sz w:val="24"/>
                <w:szCs w:val="24"/>
                <w:u w:val="single"/>
                <w:lang w:val="en-US" w:eastAsia="ru-RU"/>
              </w:rPr>
              <w:t>I</w:t>
            </w:r>
            <w:r w:rsidRPr="00B050B8">
              <w:rPr>
                <w:rFonts w:ascii="Times New Roman" w:eastAsia="Times New Roman" w:hAnsi="Times New Roman" w:cs="Times New Roman"/>
                <w:b/>
                <w:color w:val="000000" w:themeColor="text1"/>
                <w:sz w:val="24"/>
                <w:szCs w:val="24"/>
                <w:u w:val="single"/>
                <w:lang w:eastAsia="ru-RU"/>
              </w:rPr>
              <w:t xml:space="preserve"> </w:t>
            </w:r>
            <w:r w:rsidRPr="00B050B8">
              <w:rPr>
                <w:rFonts w:ascii="Times New Roman" w:eastAsia="Times New Roman" w:hAnsi="Times New Roman" w:cs="Times New Roman"/>
                <w:b/>
                <w:color w:val="000000" w:themeColor="text1"/>
                <w:sz w:val="24"/>
                <w:szCs w:val="24"/>
                <w:u w:val="single"/>
                <w:lang w:val="en-US" w:eastAsia="ru-RU"/>
              </w:rPr>
              <w:t>I</w:t>
            </w:r>
            <w:r w:rsidRPr="00B050B8">
              <w:rPr>
                <w:rFonts w:ascii="Times New Roman" w:eastAsia="Times New Roman" w:hAnsi="Times New Roman" w:cs="Times New Roman"/>
                <w:b/>
                <w:color w:val="000000" w:themeColor="text1"/>
                <w:sz w:val="24"/>
                <w:szCs w:val="24"/>
                <w:u w:val="single"/>
                <w:lang w:eastAsia="ru-RU"/>
              </w:rPr>
              <w:t xml:space="preserve"> комплекс</w:t>
            </w:r>
          </w:p>
          <w:p w14:paraId="24968E86"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Наконец – то мы проснулись,(протирают глаза кулачками)</w:t>
            </w:r>
          </w:p>
          <w:p w14:paraId="3EE66B7E"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Сладко, сладко потянулись, (потягиваются)</w:t>
            </w:r>
          </w:p>
          <w:p w14:paraId="28B69F2F"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Чтобы сон ушел, зевнули, (зевают)</w:t>
            </w:r>
          </w:p>
          <w:p w14:paraId="0105A2D3"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Головой слегка тряхнули.(покачивают головой из стороны в сторону)</w:t>
            </w:r>
          </w:p>
          <w:p w14:paraId="50441679"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Плечи поднимали, (поднимают плечи)</w:t>
            </w:r>
          </w:p>
          <w:p w14:paraId="5F1F0509"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Ручками махали, (руки перед грудью, «ножницы»)</w:t>
            </w:r>
          </w:p>
          <w:p w14:paraId="441110D9"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Коленки сгибали, (согнуть ноги в коленях..)</w:t>
            </w:r>
          </w:p>
          <w:p w14:paraId="5DC021DB"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К груди прижимали. (обхватить руками ноги, прижать)</w:t>
            </w:r>
          </w:p>
          <w:p w14:paraId="2EDFC446"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Носочками подвигали, (носки на себя, от себя поочередно)</w:t>
            </w:r>
          </w:p>
          <w:p w14:paraId="5979729E"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Ножками подрыгали. (вытянуть ноги, потрясти ими)</w:t>
            </w:r>
          </w:p>
          <w:p w14:paraId="232EF24A"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Не хотим мы больше спать. (пальчиками показать)</w:t>
            </w:r>
          </w:p>
          <w:p w14:paraId="5B11C105" w14:textId="77777777" w:rsidR="00B050B8" w:rsidRPr="00B050B8" w:rsidRDefault="00B050B8" w:rsidP="00B050B8">
            <w:pPr>
              <w:spacing w:after="0" w:line="240" w:lineRule="auto"/>
              <w:rPr>
                <w:rFonts w:ascii="Times New Roman" w:eastAsia="Calibri" w:hAnsi="Times New Roman" w:cs="Times New Roman"/>
                <w:color w:val="000000" w:themeColor="text1"/>
                <w:sz w:val="24"/>
                <w:szCs w:val="24"/>
                <w:lang w:eastAsia="ru-RU"/>
              </w:rPr>
            </w:pPr>
            <w:r w:rsidRPr="00B050B8">
              <w:rPr>
                <w:rFonts w:ascii="Times New Roman" w:eastAsia="Calibri" w:hAnsi="Times New Roman" w:cs="Times New Roman"/>
                <w:color w:val="000000" w:themeColor="text1"/>
                <w:sz w:val="28"/>
                <w:szCs w:val="28"/>
                <w:lang w:eastAsia="ru-RU"/>
              </w:rPr>
              <w:t>Будем весело играть. (хлопки в ладоши)</w:t>
            </w:r>
          </w:p>
        </w:tc>
      </w:tr>
    </w:tbl>
    <w:p w14:paraId="1202FCA2" w14:textId="77777777" w:rsidR="007357E4" w:rsidRDefault="007357E4" w:rsidP="007357E4">
      <w:pPr>
        <w:tabs>
          <w:tab w:val="left" w:pos="5342"/>
        </w:tabs>
        <w:spacing w:after="0" w:line="240" w:lineRule="auto"/>
        <w:rPr>
          <w:rFonts w:ascii="Times New Roman" w:eastAsia="Times New Roman" w:hAnsi="Times New Roman" w:cs="Times New Roman"/>
          <w:b/>
          <w:bCs/>
          <w:color w:val="000000" w:themeColor="text1"/>
          <w:sz w:val="36"/>
          <w:szCs w:val="36"/>
          <w:lang w:eastAsia="ru-RU"/>
        </w:rPr>
      </w:pPr>
    </w:p>
    <w:tbl>
      <w:tblPr>
        <w:tblpPr w:leftFromText="180" w:rightFromText="180" w:horzAnchor="margin" w:tblpXSpec="center" w:tblpY="690"/>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7371"/>
      </w:tblGrid>
      <w:tr w:rsidR="00B050B8" w:rsidRPr="00B050B8" w14:paraId="4F6947F1" w14:textId="77777777" w:rsidTr="00D8097B">
        <w:trPr>
          <w:trHeight w:val="7706"/>
        </w:trPr>
        <w:tc>
          <w:tcPr>
            <w:tcW w:w="7088" w:type="dxa"/>
            <w:shd w:val="clear" w:color="auto" w:fill="auto"/>
          </w:tcPr>
          <w:p w14:paraId="17A293AB" w14:textId="77777777" w:rsidR="00B050B8" w:rsidRPr="00B050B8" w:rsidRDefault="00B050B8" w:rsidP="00D8097B">
            <w:pPr>
              <w:spacing w:after="0"/>
              <w:rPr>
                <w:rFonts w:ascii="Times New Roman" w:eastAsia="Times New Roman" w:hAnsi="Times New Roman" w:cs="Times New Roman"/>
                <w:b/>
                <w:color w:val="000000" w:themeColor="text1"/>
                <w:sz w:val="24"/>
                <w:szCs w:val="24"/>
                <w:u w:val="single"/>
                <w:lang w:eastAsia="ru-RU"/>
              </w:rPr>
            </w:pPr>
            <w:r w:rsidRPr="00B050B8">
              <w:rPr>
                <w:rFonts w:ascii="Times New Roman" w:eastAsia="Times New Roman" w:hAnsi="Times New Roman" w:cs="Times New Roman"/>
                <w:b/>
                <w:color w:val="000000" w:themeColor="text1"/>
                <w:sz w:val="24"/>
                <w:szCs w:val="24"/>
                <w:u w:val="single"/>
                <w:lang w:val="en-US" w:eastAsia="ru-RU"/>
              </w:rPr>
              <w:t>I</w:t>
            </w:r>
            <w:r w:rsidRPr="00B050B8">
              <w:rPr>
                <w:rFonts w:ascii="Times New Roman" w:eastAsia="Times New Roman" w:hAnsi="Times New Roman" w:cs="Times New Roman"/>
                <w:b/>
                <w:color w:val="000000" w:themeColor="text1"/>
                <w:sz w:val="24"/>
                <w:szCs w:val="24"/>
                <w:u w:val="single"/>
                <w:lang w:eastAsia="ru-RU"/>
              </w:rPr>
              <w:t xml:space="preserve"> комплекс</w:t>
            </w:r>
          </w:p>
          <w:p w14:paraId="5307BF2B"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Встало солнышко с утра</w:t>
            </w:r>
          </w:p>
          <w:p w14:paraId="6B3DA95D"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Соединяем кончики пальцев рук, изображая шар, поднимаем руки вверх.</w:t>
            </w:r>
          </w:p>
          <w:p w14:paraId="37973F56"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Детям тоже встать пора!</w:t>
            </w:r>
          </w:p>
          <w:p w14:paraId="4065851B"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Разводим руки в стороны.</w:t>
            </w:r>
          </w:p>
          <w:p w14:paraId="11B045DC"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Ручки к солнышку протянем,</w:t>
            </w:r>
          </w:p>
          <w:p w14:paraId="3274D5B9"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С лучиками поиграем.</w:t>
            </w:r>
          </w:p>
          <w:p w14:paraId="4737FB04"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Руки поднимаем вверх, вращаем кистями «фонарики», смотрим на руки.</w:t>
            </w:r>
          </w:p>
          <w:p w14:paraId="49A59601"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Вдруг сквозь наши пальчики</w:t>
            </w:r>
          </w:p>
          <w:p w14:paraId="70787E20"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К нам прискачут зайчики.</w:t>
            </w:r>
          </w:p>
          <w:p w14:paraId="598B82B1"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Смотрим сквозь пальцы, слегка касаясь ладошками лица.</w:t>
            </w:r>
          </w:p>
          <w:p w14:paraId="58219DE3"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Солнечные, не простые,(И.п.стоя возле кровати)</w:t>
            </w:r>
          </w:p>
          <w:p w14:paraId="1CB2E249"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Зато скачут как живые:</w:t>
            </w:r>
          </w:p>
          <w:p w14:paraId="159FD5AD"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По лобику к височкам,(движения пальчиками)</w:t>
            </w:r>
          </w:p>
          <w:p w14:paraId="2FD50871"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По носику, по щечкам</w:t>
            </w:r>
          </w:p>
          <w:p w14:paraId="1AB1B28A"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По плечикам, по шейке,</w:t>
            </w:r>
          </w:p>
          <w:p w14:paraId="2E1B29A8"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И даже по коленкам!</w:t>
            </w:r>
          </w:p>
          <w:p w14:paraId="6319DD7B"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Ладошками мы хлопали</w:t>
            </w:r>
          </w:p>
          <w:p w14:paraId="7252B483"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И зайчиков хватали,</w:t>
            </w:r>
          </w:p>
          <w:p w14:paraId="69E3F6F4"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Хлопаем в ладошки(хватательные движения)</w:t>
            </w:r>
          </w:p>
          <w:p w14:paraId="6985E819"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Но к солнышку лучистому</w:t>
            </w:r>
          </w:p>
          <w:p w14:paraId="5125F1C7"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Зайчишки ускакали!(и.п.бег на месте)</w:t>
            </w:r>
          </w:p>
        </w:tc>
        <w:tc>
          <w:tcPr>
            <w:tcW w:w="7371" w:type="dxa"/>
            <w:shd w:val="clear" w:color="auto" w:fill="auto"/>
          </w:tcPr>
          <w:p w14:paraId="37B9524F" w14:textId="77777777" w:rsidR="00B050B8" w:rsidRPr="00B050B8" w:rsidRDefault="00B050B8" w:rsidP="00D8097B">
            <w:pPr>
              <w:rPr>
                <w:rFonts w:ascii="Times New Roman" w:eastAsia="Times New Roman" w:hAnsi="Times New Roman" w:cs="Times New Roman"/>
                <w:b/>
                <w:color w:val="000000" w:themeColor="text1"/>
                <w:sz w:val="24"/>
                <w:szCs w:val="24"/>
                <w:u w:val="single"/>
                <w:lang w:eastAsia="ru-RU"/>
              </w:rPr>
            </w:pPr>
            <w:r w:rsidRPr="00B050B8">
              <w:rPr>
                <w:rFonts w:ascii="Times New Roman" w:eastAsia="Times New Roman" w:hAnsi="Times New Roman" w:cs="Times New Roman"/>
                <w:b/>
                <w:color w:val="000000" w:themeColor="text1"/>
                <w:sz w:val="24"/>
                <w:szCs w:val="24"/>
                <w:u w:val="single"/>
                <w:lang w:val="en-US" w:eastAsia="ru-RU"/>
              </w:rPr>
              <w:t>I</w:t>
            </w:r>
            <w:r w:rsidRPr="00B050B8">
              <w:rPr>
                <w:rFonts w:ascii="Times New Roman" w:eastAsia="Times New Roman" w:hAnsi="Times New Roman" w:cs="Times New Roman"/>
                <w:b/>
                <w:color w:val="000000" w:themeColor="text1"/>
                <w:sz w:val="24"/>
                <w:szCs w:val="24"/>
                <w:u w:val="single"/>
                <w:lang w:eastAsia="ru-RU"/>
              </w:rPr>
              <w:t xml:space="preserve"> </w:t>
            </w:r>
            <w:r w:rsidRPr="00B050B8">
              <w:rPr>
                <w:rFonts w:ascii="Times New Roman" w:eastAsia="Times New Roman" w:hAnsi="Times New Roman" w:cs="Times New Roman"/>
                <w:b/>
                <w:color w:val="000000" w:themeColor="text1"/>
                <w:sz w:val="24"/>
                <w:szCs w:val="24"/>
                <w:u w:val="single"/>
                <w:lang w:val="en-US" w:eastAsia="ru-RU"/>
              </w:rPr>
              <w:t>I</w:t>
            </w:r>
            <w:r w:rsidRPr="00B050B8">
              <w:rPr>
                <w:rFonts w:ascii="Times New Roman" w:eastAsia="Times New Roman" w:hAnsi="Times New Roman" w:cs="Times New Roman"/>
                <w:b/>
                <w:color w:val="000000" w:themeColor="text1"/>
                <w:sz w:val="24"/>
                <w:szCs w:val="24"/>
                <w:u w:val="single"/>
                <w:lang w:eastAsia="ru-RU"/>
              </w:rPr>
              <w:t xml:space="preserve"> комплекс</w:t>
            </w:r>
          </w:p>
          <w:p w14:paraId="5B977392" w14:textId="77777777" w:rsidR="00B050B8" w:rsidRPr="00B050B8" w:rsidRDefault="00B050B8" w:rsidP="00D8097B">
            <w:pPr>
              <w:keepNext/>
              <w:keepLines/>
              <w:spacing w:before="200" w:after="0"/>
              <w:outlineLvl w:val="3"/>
              <w:rPr>
                <w:rFonts w:ascii="Times New Roman" w:eastAsia="Times New Roman" w:hAnsi="Times New Roman" w:cs="Times New Roman"/>
                <w:b/>
                <w:bCs/>
                <w:i/>
                <w:iCs/>
                <w:color w:val="000000" w:themeColor="text1"/>
                <w:sz w:val="28"/>
                <w:szCs w:val="28"/>
                <w:lang w:eastAsia="ru-RU"/>
              </w:rPr>
            </w:pPr>
            <w:r w:rsidRPr="00B050B8">
              <w:rPr>
                <w:rFonts w:ascii="Times New Roman" w:eastAsia="Times New Roman" w:hAnsi="Times New Roman" w:cs="Times New Roman"/>
                <w:bCs/>
                <w:i/>
                <w:iCs/>
                <w:color w:val="000000" w:themeColor="text1"/>
                <w:sz w:val="28"/>
                <w:szCs w:val="28"/>
                <w:lang w:eastAsia="ru-RU"/>
              </w:rPr>
              <w:t>«Пробуждение солнышка»</w:t>
            </w:r>
          </w:p>
          <w:p w14:paraId="5C397DD5"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1. «Вот как солнышко встает» - и. п.: сидя на корточках, руки опущены вниз. Медленно вставать, руки вперед-вверх на каждое слово.</w:t>
            </w:r>
          </w:p>
          <w:p w14:paraId="249D2D65"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2. «Выше, выше, выше» - и. п.: стоя в вверху разведены в стороны. Наклоны туловища вниз, руки на колени, вернуться в и. п.</w:t>
            </w:r>
          </w:p>
          <w:p w14:paraId="3CE34D70"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3. «К ночи солнышко зайдет» - и. п.: то же. Присесть на корточки, руки опустить.</w:t>
            </w:r>
          </w:p>
          <w:p w14:paraId="771EA20B"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4. «Ниже, ниже, ниже» - и. п.: сидя на корточках, руки опущены вниз. Наклоны головы вниз- вверх-вниз.</w:t>
            </w:r>
          </w:p>
          <w:p w14:paraId="6D3B7076"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5. «Хорошо, хорошо» - и. п.: стоя. Хлопки в ладоши.</w:t>
            </w:r>
          </w:p>
          <w:p w14:paraId="1C56516F"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6. «Солнышко смеется» - и.п.: стоя, руки на поясе. Повороты туловища вправо-влево.</w:t>
            </w:r>
          </w:p>
          <w:p w14:paraId="367EDED3" w14:textId="77777777" w:rsidR="00B050B8" w:rsidRPr="00B050B8" w:rsidRDefault="00B050B8" w:rsidP="00D8097B">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7. «А под солнышком таким веселей живется» - и. п.: то же. Кружение на месте в одну, а затем в другую сторону. (Повторить 2 раза)</w:t>
            </w:r>
          </w:p>
          <w:p w14:paraId="3C3713C7" w14:textId="77777777" w:rsidR="00B050B8" w:rsidRPr="00B050B8" w:rsidRDefault="00B050B8" w:rsidP="00D8097B">
            <w:pPr>
              <w:spacing w:after="0" w:line="240" w:lineRule="auto"/>
              <w:rPr>
                <w:rFonts w:ascii="Times New Roman" w:eastAsia="Times New Roman" w:hAnsi="Times New Roman" w:cs="Times New Roman"/>
                <w:color w:val="000000" w:themeColor="text1"/>
                <w:sz w:val="24"/>
                <w:szCs w:val="24"/>
                <w:lang w:eastAsia="ru-RU"/>
              </w:rPr>
            </w:pPr>
          </w:p>
          <w:p w14:paraId="27FE8BF1" w14:textId="77777777" w:rsidR="00B050B8" w:rsidRPr="00B050B8" w:rsidRDefault="00B050B8" w:rsidP="00D8097B">
            <w:pPr>
              <w:spacing w:after="0" w:line="240" w:lineRule="auto"/>
              <w:rPr>
                <w:rFonts w:ascii="Times New Roman" w:eastAsia="Times New Roman" w:hAnsi="Times New Roman" w:cs="Times New Roman"/>
                <w:color w:val="000000" w:themeColor="text1"/>
                <w:sz w:val="24"/>
                <w:szCs w:val="24"/>
                <w:lang w:eastAsia="ru-RU"/>
              </w:rPr>
            </w:pPr>
          </w:p>
          <w:p w14:paraId="6B4B5D70" w14:textId="77777777" w:rsidR="00B050B8" w:rsidRPr="00B050B8" w:rsidRDefault="00B050B8" w:rsidP="00D8097B">
            <w:pPr>
              <w:spacing w:after="0" w:line="240" w:lineRule="auto"/>
              <w:rPr>
                <w:rFonts w:ascii="Times New Roman" w:eastAsia="Times New Roman" w:hAnsi="Times New Roman" w:cs="Times New Roman"/>
                <w:color w:val="000000" w:themeColor="text1"/>
                <w:sz w:val="24"/>
                <w:szCs w:val="24"/>
                <w:lang w:eastAsia="ru-RU"/>
              </w:rPr>
            </w:pPr>
          </w:p>
          <w:p w14:paraId="454C7711" w14:textId="77777777" w:rsidR="00B050B8" w:rsidRPr="00B050B8" w:rsidRDefault="00B050B8" w:rsidP="00D8097B">
            <w:pPr>
              <w:spacing w:after="0" w:line="240" w:lineRule="auto"/>
              <w:rPr>
                <w:rFonts w:ascii="Times New Roman" w:eastAsia="Times New Roman" w:hAnsi="Times New Roman" w:cs="Times New Roman"/>
                <w:color w:val="000000" w:themeColor="text1"/>
                <w:sz w:val="24"/>
                <w:szCs w:val="24"/>
                <w:lang w:eastAsia="ru-RU"/>
              </w:rPr>
            </w:pPr>
          </w:p>
          <w:p w14:paraId="218097E0" w14:textId="77777777" w:rsidR="00B050B8" w:rsidRPr="00B050B8" w:rsidRDefault="00B050B8" w:rsidP="00D8097B">
            <w:pPr>
              <w:spacing w:after="0" w:line="240" w:lineRule="auto"/>
              <w:rPr>
                <w:rFonts w:ascii="Times New Roman" w:eastAsia="Times New Roman" w:hAnsi="Times New Roman" w:cs="Times New Roman"/>
                <w:color w:val="000000" w:themeColor="text1"/>
                <w:sz w:val="24"/>
                <w:szCs w:val="24"/>
                <w:lang w:eastAsia="ru-RU"/>
              </w:rPr>
            </w:pPr>
          </w:p>
          <w:p w14:paraId="5D4F37E7" w14:textId="77777777" w:rsidR="00B050B8" w:rsidRPr="00B050B8" w:rsidRDefault="00B050B8" w:rsidP="00D8097B">
            <w:pPr>
              <w:spacing w:after="0" w:line="240" w:lineRule="auto"/>
              <w:rPr>
                <w:rFonts w:ascii="Times New Roman" w:eastAsia="Times New Roman" w:hAnsi="Times New Roman" w:cs="Times New Roman"/>
                <w:color w:val="000000" w:themeColor="text1"/>
                <w:sz w:val="24"/>
                <w:szCs w:val="24"/>
                <w:lang w:eastAsia="ru-RU"/>
              </w:rPr>
            </w:pPr>
          </w:p>
          <w:p w14:paraId="4320765B" w14:textId="77777777" w:rsidR="00B050B8" w:rsidRPr="00B050B8" w:rsidRDefault="00B050B8" w:rsidP="00D8097B">
            <w:pPr>
              <w:spacing w:after="0" w:line="240" w:lineRule="auto"/>
              <w:rPr>
                <w:rFonts w:ascii="Times New Roman" w:eastAsia="Times New Roman" w:hAnsi="Times New Roman" w:cs="Times New Roman"/>
                <w:color w:val="000000" w:themeColor="text1"/>
                <w:sz w:val="24"/>
                <w:szCs w:val="24"/>
                <w:lang w:eastAsia="ru-RU"/>
              </w:rPr>
            </w:pPr>
          </w:p>
        </w:tc>
      </w:tr>
    </w:tbl>
    <w:p w14:paraId="14F9BBF3" w14:textId="77777777" w:rsidR="00B050B8" w:rsidRDefault="00B050B8" w:rsidP="00B050B8">
      <w:pPr>
        <w:tabs>
          <w:tab w:val="left" w:pos="5342"/>
        </w:tabs>
        <w:spacing w:after="0" w:line="240" w:lineRule="auto"/>
        <w:rPr>
          <w:rFonts w:ascii="Times New Roman" w:eastAsia="Times New Roman" w:hAnsi="Times New Roman" w:cs="Times New Roman"/>
          <w:b/>
          <w:bCs/>
          <w:color w:val="000000" w:themeColor="text1"/>
          <w:sz w:val="32"/>
          <w:szCs w:val="32"/>
          <w:lang w:eastAsia="ru-RU"/>
        </w:rPr>
      </w:pPr>
    </w:p>
    <w:p w14:paraId="4BAC131F" w14:textId="77777777" w:rsidR="00D8097B" w:rsidRDefault="00D8097B" w:rsidP="00B050B8">
      <w:pPr>
        <w:tabs>
          <w:tab w:val="left" w:pos="5342"/>
        </w:tabs>
        <w:spacing w:after="0" w:line="240" w:lineRule="auto"/>
        <w:rPr>
          <w:rFonts w:ascii="Times New Roman" w:eastAsia="Times New Roman" w:hAnsi="Times New Roman" w:cs="Times New Roman"/>
          <w:b/>
          <w:color w:val="000000" w:themeColor="text1"/>
          <w:sz w:val="32"/>
          <w:szCs w:val="32"/>
          <w:lang w:eastAsia="ru-RU"/>
        </w:rPr>
      </w:pPr>
    </w:p>
    <w:p w14:paraId="23666ECB" w14:textId="77777777" w:rsidR="00B050B8" w:rsidRPr="00B050B8" w:rsidRDefault="00D8097B" w:rsidP="00B050B8">
      <w:pPr>
        <w:tabs>
          <w:tab w:val="left" w:pos="5342"/>
        </w:tabs>
        <w:spacing w:after="0" w:line="240" w:lineRule="auto"/>
        <w:rPr>
          <w:rFonts w:ascii="Times New Roman" w:eastAsia="Times New Roman" w:hAnsi="Times New Roman" w:cs="Times New Roman"/>
          <w:b/>
          <w:color w:val="000000" w:themeColor="text1"/>
          <w:sz w:val="32"/>
          <w:szCs w:val="32"/>
          <w:lang w:eastAsia="ru-RU"/>
        </w:rPr>
      </w:pPr>
      <w:r>
        <w:rPr>
          <w:rFonts w:ascii="Times New Roman" w:eastAsia="Times New Roman" w:hAnsi="Times New Roman" w:cs="Times New Roman"/>
          <w:b/>
          <w:color w:val="000000" w:themeColor="text1"/>
          <w:sz w:val="32"/>
          <w:szCs w:val="32"/>
          <w:lang w:eastAsia="ru-RU"/>
        </w:rPr>
        <w:t xml:space="preserve">                              </w:t>
      </w:r>
      <w:r w:rsidR="009D3FD1">
        <w:rPr>
          <w:rFonts w:ascii="Times New Roman" w:eastAsia="Times New Roman" w:hAnsi="Times New Roman" w:cs="Times New Roman"/>
          <w:b/>
          <w:color w:val="000000" w:themeColor="text1"/>
          <w:sz w:val="32"/>
          <w:szCs w:val="32"/>
          <w:lang w:eastAsia="ru-RU"/>
        </w:rPr>
        <w:t xml:space="preserve">                           </w:t>
      </w:r>
    </w:p>
    <w:tbl>
      <w:tblPr>
        <w:tblW w:w="1516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97"/>
        <w:gridCol w:w="7371"/>
      </w:tblGrid>
      <w:tr w:rsidR="00B050B8" w:rsidRPr="00B050B8" w14:paraId="7921D9F3" w14:textId="77777777" w:rsidTr="00B050B8">
        <w:tc>
          <w:tcPr>
            <w:tcW w:w="7797" w:type="dxa"/>
            <w:shd w:val="clear" w:color="auto" w:fill="auto"/>
          </w:tcPr>
          <w:p w14:paraId="2BB5361E" w14:textId="77777777" w:rsidR="00B050B8" w:rsidRPr="00B050B8" w:rsidRDefault="00B050B8" w:rsidP="00B050B8">
            <w:pPr>
              <w:spacing w:after="0"/>
              <w:rPr>
                <w:rFonts w:ascii="Times New Roman" w:eastAsia="Times New Roman" w:hAnsi="Times New Roman" w:cs="Times New Roman"/>
                <w:b/>
                <w:color w:val="000000" w:themeColor="text1"/>
                <w:sz w:val="28"/>
                <w:szCs w:val="28"/>
                <w:u w:val="single"/>
                <w:lang w:eastAsia="ru-RU"/>
              </w:rPr>
            </w:pPr>
            <w:r w:rsidRPr="00B050B8">
              <w:rPr>
                <w:rFonts w:ascii="Times New Roman" w:eastAsia="Times New Roman" w:hAnsi="Times New Roman" w:cs="Times New Roman"/>
                <w:b/>
                <w:color w:val="000000" w:themeColor="text1"/>
                <w:sz w:val="28"/>
                <w:szCs w:val="28"/>
                <w:u w:val="single"/>
                <w:lang w:val="en-US" w:eastAsia="ru-RU"/>
              </w:rPr>
              <w:t>I</w:t>
            </w:r>
            <w:r w:rsidRPr="00B050B8">
              <w:rPr>
                <w:rFonts w:ascii="Times New Roman" w:eastAsia="Times New Roman" w:hAnsi="Times New Roman" w:cs="Times New Roman"/>
                <w:b/>
                <w:color w:val="000000" w:themeColor="text1"/>
                <w:sz w:val="28"/>
                <w:szCs w:val="28"/>
                <w:u w:val="single"/>
                <w:lang w:eastAsia="ru-RU"/>
              </w:rPr>
              <w:t xml:space="preserve"> комплекс</w:t>
            </w:r>
          </w:p>
          <w:p w14:paraId="61E9E49A" w14:textId="77777777" w:rsidR="00B050B8" w:rsidRPr="00B050B8" w:rsidRDefault="00B050B8" w:rsidP="00B050B8">
            <w:pPr>
              <w:spacing w:after="0" w:line="240" w:lineRule="auto"/>
              <w:ind w:left="601" w:hanging="601"/>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 И. п. : лежа на спине, руки вдоль туловища. В: поднимаем правую руку, затем левую, потягиваются, в И. П. ;</w:t>
            </w:r>
          </w:p>
          <w:p w14:paraId="64F3E1A0"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 И. п. : лежа на спине, руки вдоль туловища. В: правую ногу согнуть в колено и прижать к себе - выпрямить, затем левую, плавно попеременно опускать.</w:t>
            </w:r>
          </w:p>
          <w:p w14:paraId="7B23B6B9" w14:textId="77777777" w:rsidR="00B050B8" w:rsidRPr="00B050B8" w:rsidRDefault="00B050B8" w:rsidP="00B050B8">
            <w:pPr>
              <w:spacing w:after="0" w:line="240" w:lineRule="auto"/>
              <w:rPr>
                <w:rFonts w:ascii="Times New Roman" w:eastAsia="Calibri" w:hAnsi="Times New Roman" w:cs="Times New Roman"/>
                <w:b/>
                <w:color w:val="000000" w:themeColor="text1"/>
                <w:sz w:val="28"/>
                <w:szCs w:val="24"/>
                <w:lang w:eastAsia="ru-RU"/>
              </w:rPr>
            </w:pPr>
            <w:r w:rsidRPr="00B050B8">
              <w:rPr>
                <w:rFonts w:ascii="Times New Roman" w:eastAsia="Calibri" w:hAnsi="Times New Roman" w:cs="Times New Roman"/>
                <w:b/>
                <w:color w:val="000000" w:themeColor="text1"/>
                <w:sz w:val="28"/>
                <w:szCs w:val="24"/>
                <w:lang w:eastAsia="ru-RU"/>
              </w:rPr>
              <w:t xml:space="preserve"> - Если котенок улегся у лавки,</w:t>
            </w:r>
          </w:p>
          <w:p w14:paraId="2425E439" w14:textId="77777777" w:rsidR="00B050B8" w:rsidRPr="00B050B8" w:rsidRDefault="00B050B8" w:rsidP="00B050B8">
            <w:pPr>
              <w:spacing w:after="0" w:line="240" w:lineRule="auto"/>
              <w:rPr>
                <w:rFonts w:ascii="Times New Roman" w:eastAsia="Calibri" w:hAnsi="Times New Roman" w:cs="Times New Roman"/>
                <w:b/>
                <w:color w:val="000000" w:themeColor="text1"/>
                <w:sz w:val="28"/>
                <w:szCs w:val="24"/>
                <w:lang w:eastAsia="ru-RU"/>
              </w:rPr>
            </w:pPr>
            <w:r w:rsidRPr="00B050B8">
              <w:rPr>
                <w:rFonts w:ascii="Times New Roman" w:eastAsia="Calibri" w:hAnsi="Times New Roman" w:cs="Times New Roman"/>
                <w:b/>
                <w:color w:val="000000" w:themeColor="text1"/>
                <w:sz w:val="28"/>
                <w:szCs w:val="24"/>
                <w:lang w:eastAsia="ru-RU"/>
              </w:rPr>
              <w:t>Мордочку спрятал, и хвостик, и лапки,</w:t>
            </w:r>
          </w:p>
          <w:p w14:paraId="5CB132DA" w14:textId="77777777" w:rsidR="00B050B8" w:rsidRPr="00B050B8" w:rsidRDefault="00B050B8" w:rsidP="00B050B8">
            <w:pPr>
              <w:spacing w:after="0" w:line="240" w:lineRule="auto"/>
              <w:rPr>
                <w:rFonts w:ascii="Times New Roman" w:eastAsia="Calibri" w:hAnsi="Times New Roman" w:cs="Times New Roman"/>
                <w:b/>
                <w:color w:val="000000" w:themeColor="text1"/>
                <w:sz w:val="28"/>
                <w:szCs w:val="24"/>
                <w:lang w:eastAsia="ru-RU"/>
              </w:rPr>
            </w:pPr>
            <w:r w:rsidRPr="00B050B8">
              <w:rPr>
                <w:rFonts w:ascii="Times New Roman" w:eastAsia="Calibri" w:hAnsi="Times New Roman" w:cs="Times New Roman"/>
                <w:b/>
                <w:color w:val="000000" w:themeColor="text1"/>
                <w:sz w:val="28"/>
                <w:szCs w:val="24"/>
                <w:lang w:eastAsia="ru-RU"/>
              </w:rPr>
              <w:t>Что из него получилось, дружок?</w:t>
            </w:r>
          </w:p>
          <w:p w14:paraId="14F8AE5D"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b/>
                <w:color w:val="000000" w:themeColor="text1"/>
                <w:sz w:val="28"/>
                <w:szCs w:val="24"/>
                <w:lang w:eastAsia="ru-RU"/>
              </w:rPr>
              <w:t>- Маленький, рыжий, пушистый клубок</w:t>
            </w:r>
            <w:r w:rsidRPr="00B050B8">
              <w:rPr>
                <w:rFonts w:ascii="Times New Roman" w:eastAsia="Calibri" w:hAnsi="Times New Roman" w:cs="Times New Roman"/>
                <w:color w:val="000000" w:themeColor="text1"/>
                <w:sz w:val="28"/>
                <w:szCs w:val="24"/>
                <w:lang w:eastAsia="ru-RU"/>
              </w:rPr>
              <w:t>. 4 раза</w:t>
            </w:r>
          </w:p>
          <w:p w14:paraId="2345DF1B"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Упражнение «Ищу маму кошку»</w:t>
            </w:r>
          </w:p>
          <w:p w14:paraId="4A8CE6ED"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И. п. лежа на животе. В: приподнять голову, поворот головы влево – право, и И. п. 4 раза</w:t>
            </w:r>
          </w:p>
          <w:p w14:paraId="1A83DCF4"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Упражнение «Котенок сердится»</w:t>
            </w:r>
          </w:p>
          <w:p w14:paraId="4FC041B9"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И. п. : стоя на четвереньках. В: приподнять, выгнуть спину «дугой», голову вниз «фыр –фыр» 3 раза</w:t>
            </w:r>
          </w:p>
          <w:p w14:paraId="1DA6422E"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Упражнение «Добрый котенок»</w:t>
            </w:r>
          </w:p>
          <w:p w14:paraId="0E45AEBD"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И. п. : стоя на четвереньках. В:прогнуть спину, голову вверх «мяу-мяу»</w:t>
            </w:r>
          </w:p>
          <w:p w14:paraId="224D3BD7"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4"/>
                <w:lang w:eastAsia="ru-RU"/>
              </w:rPr>
            </w:pPr>
            <w:r w:rsidRPr="00B050B8">
              <w:rPr>
                <w:rFonts w:ascii="Times New Roman" w:eastAsia="Calibri" w:hAnsi="Times New Roman" w:cs="Times New Roman"/>
                <w:color w:val="000000" w:themeColor="text1"/>
                <w:sz w:val="28"/>
                <w:szCs w:val="24"/>
                <w:lang w:eastAsia="ru-RU"/>
              </w:rPr>
              <w:t>3 раза</w:t>
            </w:r>
          </w:p>
          <w:p w14:paraId="07FD5CE8" w14:textId="77777777" w:rsidR="00B050B8" w:rsidRPr="00B050B8" w:rsidRDefault="00B050B8" w:rsidP="00B050B8">
            <w:pPr>
              <w:spacing w:after="0" w:line="240" w:lineRule="auto"/>
              <w:rPr>
                <w:rFonts w:ascii="Times New Roman" w:eastAsia="Times New Roman" w:hAnsi="Times New Roman" w:cs="Times New Roman"/>
                <w:color w:val="000000" w:themeColor="text1"/>
                <w:sz w:val="28"/>
                <w:szCs w:val="28"/>
                <w:lang w:eastAsia="ru-RU"/>
              </w:rPr>
            </w:pPr>
          </w:p>
        </w:tc>
        <w:tc>
          <w:tcPr>
            <w:tcW w:w="7371" w:type="dxa"/>
            <w:shd w:val="clear" w:color="auto" w:fill="auto"/>
          </w:tcPr>
          <w:p w14:paraId="1DE1F3CB" w14:textId="77777777" w:rsidR="00B050B8" w:rsidRPr="00B050B8" w:rsidRDefault="00B050B8" w:rsidP="00B050B8">
            <w:pPr>
              <w:spacing w:after="0" w:line="240" w:lineRule="auto"/>
              <w:rPr>
                <w:rFonts w:ascii="Times New Roman" w:eastAsia="Calibri" w:hAnsi="Times New Roman" w:cs="Times New Roman"/>
                <w:b/>
                <w:color w:val="000000" w:themeColor="text1"/>
                <w:sz w:val="28"/>
                <w:szCs w:val="28"/>
                <w:u w:val="single"/>
                <w:lang w:eastAsia="ru-RU"/>
              </w:rPr>
            </w:pPr>
            <w:r w:rsidRPr="00B050B8">
              <w:rPr>
                <w:rFonts w:ascii="Times New Roman" w:eastAsia="Calibri" w:hAnsi="Times New Roman" w:cs="Times New Roman"/>
                <w:b/>
                <w:color w:val="000000" w:themeColor="text1"/>
                <w:sz w:val="28"/>
                <w:szCs w:val="28"/>
                <w:u w:val="single"/>
                <w:lang w:val="en-US" w:eastAsia="ru-RU"/>
              </w:rPr>
              <w:t>I</w:t>
            </w:r>
            <w:r w:rsidRPr="00B050B8">
              <w:rPr>
                <w:rFonts w:ascii="Times New Roman" w:eastAsia="Calibri" w:hAnsi="Times New Roman" w:cs="Times New Roman"/>
                <w:b/>
                <w:color w:val="000000" w:themeColor="text1"/>
                <w:sz w:val="28"/>
                <w:szCs w:val="28"/>
                <w:u w:val="single"/>
                <w:lang w:eastAsia="ru-RU"/>
              </w:rPr>
              <w:t xml:space="preserve"> </w:t>
            </w:r>
            <w:r w:rsidRPr="00B050B8">
              <w:rPr>
                <w:rFonts w:ascii="Times New Roman" w:eastAsia="Calibri" w:hAnsi="Times New Roman" w:cs="Times New Roman"/>
                <w:b/>
                <w:color w:val="000000" w:themeColor="text1"/>
                <w:sz w:val="28"/>
                <w:szCs w:val="28"/>
                <w:u w:val="single"/>
                <w:lang w:val="en-US" w:eastAsia="ru-RU"/>
              </w:rPr>
              <w:t>I</w:t>
            </w:r>
            <w:r w:rsidRPr="00B050B8">
              <w:rPr>
                <w:rFonts w:ascii="Times New Roman" w:eastAsia="Calibri" w:hAnsi="Times New Roman" w:cs="Times New Roman"/>
                <w:b/>
                <w:color w:val="000000" w:themeColor="text1"/>
                <w:sz w:val="28"/>
                <w:szCs w:val="28"/>
                <w:u w:val="single"/>
                <w:lang w:eastAsia="ru-RU"/>
              </w:rPr>
              <w:t xml:space="preserve"> комплекс</w:t>
            </w:r>
          </w:p>
          <w:p w14:paraId="00527F7A"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И.п.: лежа на спине, руки вдоль туловища. Поднять руки вверх, потянуться, и.п. 6 раз.</w:t>
            </w:r>
          </w:p>
          <w:p w14:paraId="77F11ECB"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И.п.: лежа на животе с опорой на локти, ладонями аккуратно поддерживать подбородок. Поочередно сгибать и разгибать ноги в коленях. 3-4 раза.</w:t>
            </w:r>
          </w:p>
          <w:p w14:paraId="783749C8"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А сейчас все по порядку</w:t>
            </w:r>
          </w:p>
          <w:p w14:paraId="7C16656E"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Встанем дружно на зарядку.</w:t>
            </w:r>
          </w:p>
          <w:p w14:paraId="023E1CD5"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Руки в стороны</w:t>
            </w:r>
          </w:p>
          <w:p w14:paraId="23E4D233"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Согнули,</w:t>
            </w:r>
          </w:p>
          <w:p w14:paraId="1C60B890"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Вверх подняли,</w:t>
            </w:r>
          </w:p>
          <w:p w14:paraId="4595221C"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Помахали,</w:t>
            </w:r>
          </w:p>
          <w:p w14:paraId="054A760D"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Спрятали за спину их,</w:t>
            </w:r>
          </w:p>
          <w:p w14:paraId="149F7717"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Оглянулись:</w:t>
            </w:r>
          </w:p>
          <w:p w14:paraId="44A860D5"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Через правое плечо,</w:t>
            </w:r>
          </w:p>
          <w:p w14:paraId="0A979D0E"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Через левое еще.</w:t>
            </w:r>
          </w:p>
          <w:p w14:paraId="7570D51C"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Дружно присели</w:t>
            </w:r>
          </w:p>
          <w:p w14:paraId="04AC87C4"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Пяточки задели,</w:t>
            </w:r>
          </w:p>
          <w:p w14:paraId="69E10F97"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На носочках поднялись,Опустили руки вниз.</w:t>
            </w:r>
          </w:p>
          <w:p w14:paraId="7A200631" w14:textId="77777777" w:rsidR="00B050B8" w:rsidRPr="00B050B8" w:rsidRDefault="00B050B8" w:rsidP="00B050B8">
            <w:pPr>
              <w:spacing w:after="0" w:line="240" w:lineRule="auto"/>
              <w:rPr>
                <w:rFonts w:ascii="Times New Roman" w:eastAsia="Calibri" w:hAnsi="Times New Roman" w:cs="Times New Roman"/>
                <w:i/>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 xml:space="preserve"> </w:t>
            </w:r>
            <w:r w:rsidRPr="00B050B8">
              <w:rPr>
                <w:rFonts w:ascii="Times New Roman" w:eastAsia="Calibri" w:hAnsi="Times New Roman" w:cs="Times New Roman"/>
                <w:i/>
                <w:color w:val="000000" w:themeColor="text1"/>
                <w:sz w:val="28"/>
                <w:szCs w:val="28"/>
                <w:lang w:eastAsia="ru-RU"/>
              </w:rPr>
              <w:t>Дыхательное упражнение "Веселый мячик".</w:t>
            </w:r>
          </w:p>
          <w:p w14:paraId="399A8D0C" w14:textId="77777777" w:rsidR="00B050B8" w:rsidRPr="00B050B8" w:rsidRDefault="00B050B8" w:rsidP="00B050B8">
            <w:pPr>
              <w:spacing w:after="0" w:line="240" w:lineRule="auto"/>
              <w:rPr>
                <w:rFonts w:ascii="Times New Roman" w:eastAsia="Calibri" w:hAnsi="Times New Roman" w:cs="Times New Roman"/>
                <w:color w:val="000000" w:themeColor="text1"/>
                <w:sz w:val="28"/>
                <w:szCs w:val="28"/>
                <w:lang w:eastAsia="ru-RU"/>
              </w:rPr>
            </w:pPr>
            <w:r w:rsidRPr="00B050B8">
              <w:rPr>
                <w:rFonts w:ascii="Times New Roman" w:eastAsia="Calibri" w:hAnsi="Times New Roman" w:cs="Times New Roman"/>
                <w:color w:val="000000" w:themeColor="text1"/>
                <w:sz w:val="28"/>
                <w:szCs w:val="28"/>
                <w:lang w:eastAsia="ru-RU"/>
              </w:rPr>
              <w:t>И.п.: встать прямо, ноги расставить. Поднять руки с воображаемым мячом к груди, вдохнуть и бросить мяч от груди вперед, при выдохе произнести "у-х-х-х". 5 раз</w:t>
            </w:r>
          </w:p>
        </w:tc>
      </w:tr>
    </w:tbl>
    <w:p w14:paraId="22B34241" w14:textId="77777777" w:rsidR="00B050B8" w:rsidRDefault="00B050B8" w:rsidP="0033639F">
      <w:pPr>
        <w:spacing w:after="0" w:line="240" w:lineRule="auto"/>
        <w:rPr>
          <w:rFonts w:ascii="Times New Roman" w:eastAsia="Times New Roman" w:hAnsi="Times New Roman" w:cs="Times New Roman"/>
          <w:b/>
          <w:color w:val="0F243E" w:themeColor="text2" w:themeShade="80"/>
          <w:sz w:val="28"/>
          <w:szCs w:val="28"/>
          <w:lang w:eastAsia="ru-RU"/>
        </w:rPr>
      </w:pPr>
    </w:p>
    <w:p w14:paraId="52017E92" w14:textId="77777777" w:rsidR="00B050B8" w:rsidRDefault="00B050B8" w:rsidP="00B050B8">
      <w:pPr>
        <w:rPr>
          <w:rFonts w:ascii="Times New Roman" w:eastAsia="Times New Roman" w:hAnsi="Times New Roman" w:cs="Times New Roman"/>
          <w:sz w:val="28"/>
          <w:szCs w:val="28"/>
          <w:lang w:eastAsia="ru-RU"/>
        </w:rPr>
      </w:pPr>
    </w:p>
    <w:p w14:paraId="1E618168" w14:textId="77777777" w:rsidR="00D8097B" w:rsidRDefault="00D8097B" w:rsidP="00B050B8">
      <w:pPr>
        <w:rPr>
          <w:rFonts w:ascii="Times New Roman" w:eastAsia="Times New Roman" w:hAnsi="Times New Roman" w:cs="Times New Roman"/>
          <w:sz w:val="28"/>
          <w:szCs w:val="28"/>
          <w:lang w:eastAsia="ru-RU"/>
        </w:rPr>
      </w:pPr>
    </w:p>
    <w:p w14:paraId="1DAE2882" w14:textId="77777777" w:rsidR="000C226E" w:rsidRDefault="000C226E" w:rsidP="00D8097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40"/>
          <w:szCs w:val="40"/>
          <w:lang w:eastAsia="ru-RU"/>
        </w:rPr>
      </w:pPr>
    </w:p>
    <w:p w14:paraId="3D54BFC5" w14:textId="77777777" w:rsidR="00D8097B" w:rsidRPr="000C226E" w:rsidRDefault="00D8097B" w:rsidP="00D8097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color w:val="000000" w:themeColor="text1"/>
          <w:sz w:val="28"/>
          <w:szCs w:val="28"/>
          <w:lang w:eastAsia="ru-RU"/>
        </w:rPr>
      </w:pPr>
      <w:r w:rsidRPr="000C226E">
        <w:rPr>
          <w:rFonts w:ascii="Times New Roman" w:eastAsia="Times New Roman" w:hAnsi="Times New Roman" w:cs="Times New Roman"/>
          <w:b/>
          <w:color w:val="000000" w:themeColor="text1"/>
          <w:sz w:val="28"/>
          <w:szCs w:val="28"/>
          <w:lang w:eastAsia="ru-RU"/>
        </w:rPr>
        <w:t>ИГРОВАЯ ДЕЯТЕЛЬНОСТЬ</w:t>
      </w:r>
    </w:p>
    <w:p w14:paraId="774DB969" w14:textId="77777777" w:rsidR="00D8097B" w:rsidRPr="000C226E" w:rsidRDefault="00D8097B" w:rsidP="00D8097B">
      <w:pPr>
        <w:tabs>
          <w:tab w:val="left" w:pos="5342"/>
        </w:tabs>
        <w:spacing w:after="0" w:line="240" w:lineRule="auto"/>
        <w:jc w:val="center"/>
        <w:rPr>
          <w:rFonts w:ascii="Times New Roman" w:eastAsia="Times New Roman" w:hAnsi="Times New Roman" w:cs="Times New Roman"/>
          <w:b/>
          <w:i/>
          <w:color w:val="000000" w:themeColor="text1"/>
          <w:sz w:val="28"/>
          <w:szCs w:val="28"/>
          <w:lang w:eastAsia="ru-RU"/>
        </w:rPr>
      </w:pPr>
      <w:r w:rsidRPr="000C226E">
        <w:rPr>
          <w:rFonts w:ascii="Times New Roman" w:eastAsia="Times New Roman" w:hAnsi="Times New Roman" w:cs="Times New Roman"/>
          <w:b/>
          <w:i/>
          <w:color w:val="000000" w:themeColor="text1"/>
          <w:sz w:val="28"/>
          <w:szCs w:val="28"/>
          <w:lang w:eastAsia="ru-RU"/>
        </w:rPr>
        <w:t>МАРТ</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5388"/>
        <w:gridCol w:w="4254"/>
        <w:gridCol w:w="2831"/>
      </w:tblGrid>
      <w:tr w:rsidR="00D8097B" w:rsidRPr="00D8097B" w14:paraId="3F41308D" w14:textId="77777777" w:rsidTr="00D8097B">
        <w:tc>
          <w:tcPr>
            <w:tcW w:w="2553" w:type="dxa"/>
            <w:shd w:val="clear" w:color="auto" w:fill="auto"/>
            <w:hideMark/>
          </w:tcPr>
          <w:p w14:paraId="7BCEF0F8" w14:textId="77777777" w:rsidR="00D8097B" w:rsidRPr="00D8097B" w:rsidRDefault="00D8097B" w:rsidP="00D8097B">
            <w:pPr>
              <w:ind w:left="142" w:hanging="142"/>
              <w:rPr>
                <w:rFonts w:ascii="Calibri" w:eastAsia="Times New Roman" w:hAnsi="Calibri" w:cs="Times New Roman"/>
                <w:lang w:eastAsia="ru-RU"/>
              </w:rPr>
            </w:pPr>
            <w:r w:rsidRPr="00D8097B">
              <w:rPr>
                <w:rFonts w:ascii="Times New Roman" w:eastAsia="Times New Roman" w:hAnsi="Times New Roman" w:cs="Times New Roman"/>
                <w:b/>
                <w:bCs/>
                <w:iCs/>
                <w:lang w:eastAsia="ru-RU"/>
              </w:rPr>
              <w:t>НАЗВАНИЕ ИГРЫ</w:t>
            </w:r>
          </w:p>
        </w:tc>
        <w:tc>
          <w:tcPr>
            <w:tcW w:w="5388" w:type="dxa"/>
            <w:shd w:val="clear" w:color="auto" w:fill="auto"/>
            <w:hideMark/>
          </w:tcPr>
          <w:p w14:paraId="4CFF55CD" w14:textId="77777777" w:rsidR="00D8097B" w:rsidRPr="00D8097B" w:rsidRDefault="00D8097B" w:rsidP="00D8097B">
            <w:pPr>
              <w:tabs>
                <w:tab w:val="left" w:pos="5342"/>
              </w:tabs>
              <w:spacing w:after="0" w:line="240" w:lineRule="auto"/>
              <w:jc w:val="center"/>
              <w:rPr>
                <w:rFonts w:ascii="Times New Roman" w:eastAsia="Times New Roman" w:hAnsi="Times New Roman" w:cs="Times New Roman"/>
                <w:b/>
                <w:lang w:eastAsia="ru-RU"/>
              </w:rPr>
            </w:pPr>
            <w:r w:rsidRPr="00D8097B">
              <w:rPr>
                <w:rFonts w:ascii="Times New Roman" w:eastAsia="Times New Roman" w:hAnsi="Times New Roman" w:cs="Times New Roman"/>
                <w:b/>
                <w:lang w:eastAsia="ru-RU"/>
              </w:rPr>
              <w:t xml:space="preserve">ЦЕЛЬ ИГРЫ </w:t>
            </w:r>
          </w:p>
          <w:p w14:paraId="7A8B6F1D" w14:textId="77777777" w:rsidR="00D8097B" w:rsidRPr="00D8097B" w:rsidRDefault="00D8097B" w:rsidP="00D8097B">
            <w:pPr>
              <w:spacing w:after="0" w:line="240" w:lineRule="auto"/>
              <w:rPr>
                <w:rFonts w:ascii="Calibri" w:eastAsia="Times New Roman" w:hAnsi="Calibri" w:cs="Times New Roman"/>
                <w:lang w:eastAsia="ru-RU"/>
              </w:rPr>
            </w:pPr>
            <w:r w:rsidRPr="00D8097B">
              <w:rPr>
                <w:rFonts w:ascii="Times New Roman" w:eastAsia="Times New Roman" w:hAnsi="Times New Roman" w:cs="Times New Roman"/>
                <w:b/>
                <w:lang w:eastAsia="ru-RU"/>
              </w:rPr>
              <w:t>И ОБЬЕМ ИГРОВЫХ НАВЫКОВ</w:t>
            </w:r>
          </w:p>
        </w:tc>
        <w:tc>
          <w:tcPr>
            <w:tcW w:w="4254" w:type="dxa"/>
            <w:shd w:val="clear" w:color="auto" w:fill="auto"/>
            <w:hideMark/>
          </w:tcPr>
          <w:p w14:paraId="52329CFA" w14:textId="77777777" w:rsidR="00D8097B" w:rsidRPr="00D8097B" w:rsidRDefault="00D8097B" w:rsidP="00D8097B">
            <w:pPr>
              <w:rPr>
                <w:rFonts w:ascii="Calibri" w:eastAsia="Times New Roman" w:hAnsi="Calibri" w:cs="Times New Roman"/>
                <w:lang w:eastAsia="ru-RU"/>
              </w:rPr>
            </w:pPr>
            <w:r w:rsidRPr="00D8097B">
              <w:rPr>
                <w:rFonts w:ascii="Times New Roman" w:eastAsia="Times New Roman" w:hAnsi="Times New Roman" w:cs="Times New Roman"/>
                <w:b/>
                <w:lang w:eastAsia="ru-RU"/>
              </w:rPr>
              <w:t>МЕТОДИЧЕСКИЕ ПРИЕМЫ</w:t>
            </w:r>
          </w:p>
        </w:tc>
        <w:tc>
          <w:tcPr>
            <w:tcW w:w="2831" w:type="dxa"/>
            <w:shd w:val="clear" w:color="auto" w:fill="auto"/>
            <w:hideMark/>
          </w:tcPr>
          <w:p w14:paraId="7ABCFCF5" w14:textId="77777777" w:rsidR="00D8097B" w:rsidRPr="00D8097B" w:rsidRDefault="00D8097B" w:rsidP="00D8097B">
            <w:pPr>
              <w:rPr>
                <w:rFonts w:ascii="Calibri" w:eastAsia="Times New Roman" w:hAnsi="Calibri" w:cs="Times New Roman"/>
                <w:lang w:eastAsia="ru-RU"/>
              </w:rPr>
            </w:pPr>
            <w:r w:rsidRPr="00D8097B">
              <w:rPr>
                <w:rFonts w:ascii="Times New Roman" w:eastAsia="Times New Roman" w:hAnsi="Times New Roman" w:cs="Times New Roman"/>
                <w:b/>
                <w:bCs/>
                <w:iCs/>
                <w:lang w:eastAsia="ru-RU"/>
              </w:rPr>
              <w:t>ОБОРУДОВАНИЕ</w:t>
            </w:r>
          </w:p>
        </w:tc>
      </w:tr>
      <w:tr w:rsidR="00D8097B" w:rsidRPr="00D8097B" w14:paraId="19C43375" w14:textId="77777777" w:rsidTr="00D8097B">
        <w:tc>
          <w:tcPr>
            <w:tcW w:w="15026" w:type="dxa"/>
            <w:gridSpan w:val="4"/>
            <w:shd w:val="clear" w:color="auto" w:fill="auto"/>
            <w:hideMark/>
          </w:tcPr>
          <w:p w14:paraId="42F05A47" w14:textId="77777777" w:rsidR="00D8097B" w:rsidRPr="00D8097B" w:rsidRDefault="00D8097B" w:rsidP="00D8097B">
            <w:pPr>
              <w:tabs>
                <w:tab w:val="left" w:pos="5342"/>
              </w:tabs>
              <w:spacing w:after="0"/>
              <w:jc w:val="center"/>
              <w:rPr>
                <w:rFonts w:ascii="Times New Roman" w:eastAsia="Times New Roman" w:hAnsi="Times New Roman" w:cs="Times New Roman"/>
                <w:b/>
                <w:sz w:val="32"/>
                <w:szCs w:val="28"/>
                <w:u w:val="single"/>
                <w:lang w:eastAsia="ru-RU"/>
              </w:rPr>
            </w:pPr>
            <w:r w:rsidRPr="00D8097B">
              <w:rPr>
                <w:rFonts w:ascii="Times New Roman" w:eastAsia="Times New Roman" w:hAnsi="Times New Roman" w:cs="Times New Roman"/>
                <w:b/>
                <w:sz w:val="32"/>
                <w:szCs w:val="28"/>
                <w:u w:val="single"/>
                <w:lang w:eastAsia="ru-RU"/>
              </w:rPr>
              <w:t>Сюжетно-ролевые игры</w:t>
            </w:r>
          </w:p>
        </w:tc>
      </w:tr>
      <w:tr w:rsidR="00D8097B" w:rsidRPr="00D8097B" w14:paraId="32713113" w14:textId="77777777" w:rsidTr="00D8097B">
        <w:tc>
          <w:tcPr>
            <w:tcW w:w="2553" w:type="dxa"/>
            <w:shd w:val="clear" w:color="auto" w:fill="auto"/>
            <w:hideMark/>
          </w:tcPr>
          <w:p w14:paraId="16F6C4EE" w14:textId="77777777" w:rsidR="00D8097B" w:rsidRPr="00D8097B" w:rsidRDefault="00D8097B" w:rsidP="00D8097B">
            <w:pPr>
              <w:spacing w:after="0"/>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i/>
                <w:sz w:val="28"/>
                <w:szCs w:val="28"/>
                <w:lang w:eastAsia="ru-RU"/>
              </w:rPr>
              <w:t>2. «Библиотека»</w:t>
            </w:r>
          </w:p>
        </w:tc>
        <w:tc>
          <w:tcPr>
            <w:tcW w:w="5388" w:type="dxa"/>
            <w:shd w:val="clear" w:color="auto" w:fill="auto"/>
          </w:tcPr>
          <w:p w14:paraId="13EDA57F" w14:textId="77777777" w:rsidR="00D8097B" w:rsidRPr="00D8097B" w:rsidRDefault="00D8097B" w:rsidP="00D8097B">
            <w:pPr>
              <w:spacing w:after="0" w:line="240" w:lineRule="auto"/>
              <w:jc w:val="both"/>
              <w:rPr>
                <w:rFonts w:ascii="Times New Roman" w:eastAsia="Times New Roman" w:hAnsi="Times New Roman" w:cs="Times New Roman"/>
                <w:sz w:val="28"/>
                <w:szCs w:val="28"/>
                <w:lang w:eastAsia="ru-RU"/>
              </w:rPr>
            </w:pPr>
            <w:r w:rsidRPr="00D8097B">
              <w:rPr>
                <w:rFonts w:ascii="Times New Roman" w:eastAsia="Calibri" w:hAnsi="Times New Roman" w:cs="Times New Roman"/>
                <w:b/>
                <w:kern w:val="3"/>
                <w:sz w:val="28"/>
                <w:szCs w:val="28"/>
                <w:lang w:eastAsia="ru-RU"/>
              </w:rPr>
              <w:t>Цель:</w:t>
            </w:r>
            <w:r w:rsidRPr="00D8097B">
              <w:rPr>
                <w:rFonts w:ascii="Arial" w:eastAsia="Times New Roman" w:hAnsi="Arial" w:cs="Arial"/>
                <w:color w:val="000000"/>
                <w:sz w:val="23"/>
                <w:szCs w:val="23"/>
                <w:shd w:val="clear" w:color="auto" w:fill="FFFFFF"/>
                <w:lang w:eastAsia="ru-RU"/>
              </w:rPr>
              <w:t xml:space="preserve"> </w:t>
            </w:r>
            <w:r w:rsidRPr="00D8097B">
              <w:rPr>
                <w:rFonts w:ascii="Times New Roman" w:eastAsia="Times New Roman" w:hAnsi="Times New Roman" w:cs="Times New Roman"/>
                <w:color w:val="000000"/>
                <w:sz w:val="28"/>
                <w:szCs w:val="28"/>
                <w:shd w:val="clear" w:color="auto" w:fill="FFFFFF"/>
                <w:lang w:eastAsia="ru-RU"/>
              </w:rPr>
              <w:t>Расширить кругозор детей, научить детей правильно пользоваться услугами библиотеки, применять знания литературных произведений, ранее полученных на занятиях, закрепить знания о профессии библиотекаря</w:t>
            </w:r>
            <w:r w:rsidRPr="00D8097B">
              <w:rPr>
                <w:rFonts w:ascii="Arial" w:eastAsia="Times New Roman" w:hAnsi="Arial" w:cs="Arial"/>
                <w:color w:val="000000"/>
                <w:sz w:val="23"/>
                <w:szCs w:val="23"/>
                <w:shd w:val="clear" w:color="auto" w:fill="FFFFFF"/>
                <w:lang w:eastAsia="ru-RU"/>
              </w:rPr>
              <w:t> </w:t>
            </w:r>
            <w:r w:rsidRPr="00D8097B">
              <w:rPr>
                <w:rFonts w:ascii="Times New Roman" w:eastAsia="Times New Roman" w:hAnsi="Times New Roman" w:cs="Times New Roman"/>
                <w:color w:val="000000"/>
                <w:sz w:val="28"/>
                <w:szCs w:val="28"/>
                <w:lang w:eastAsia="ru-RU"/>
              </w:rPr>
              <w:t>.Учить выполнять игровые действия в соответствии с общим игровым замыслом, развивать умение брать на себя роль. Закреплять навыки самостоятельно подбирать и правильно пользоваться атрибутами игры, использовать предметы заместители. Формировать правильные взаимоотношения детей в коллективе, готовность прийти на помощь.</w:t>
            </w:r>
          </w:p>
          <w:p w14:paraId="1EF2B41C" w14:textId="77777777" w:rsidR="00D8097B" w:rsidRPr="00D8097B" w:rsidRDefault="00D8097B" w:rsidP="00D8097B">
            <w:pPr>
              <w:spacing w:after="0" w:line="240" w:lineRule="auto"/>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color w:val="000000"/>
                <w:sz w:val="28"/>
                <w:szCs w:val="28"/>
                <w:lang w:eastAsia="ru-RU"/>
              </w:rPr>
              <w:t>Воспитывать чувство ответственности, дружелюбия, уважения к профессиям сотрудников библиотеки. Развивать интерес к печатному слову. Способствовать бережному отношению к книге.</w:t>
            </w:r>
          </w:p>
        </w:tc>
        <w:tc>
          <w:tcPr>
            <w:tcW w:w="4254" w:type="dxa"/>
            <w:shd w:val="clear" w:color="auto" w:fill="auto"/>
            <w:hideMark/>
          </w:tcPr>
          <w:p w14:paraId="5FF447C6" w14:textId="77777777" w:rsidR="00D8097B" w:rsidRPr="00D8097B" w:rsidRDefault="00D8097B" w:rsidP="00D8097B">
            <w:pPr>
              <w:spacing w:after="0"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Разнообразные приёмы по распределению ролей; обсуждение хода развития сюжета игры; совместное выполнение  игровых действий.</w:t>
            </w:r>
          </w:p>
        </w:tc>
        <w:tc>
          <w:tcPr>
            <w:tcW w:w="2831" w:type="dxa"/>
            <w:shd w:val="clear" w:color="auto" w:fill="auto"/>
          </w:tcPr>
          <w:p w14:paraId="39725A36" w14:textId="77777777" w:rsidR="00D8097B" w:rsidRPr="00D8097B" w:rsidRDefault="00D8097B" w:rsidP="00D8097B">
            <w:pPr>
              <w:ind w:left="-142" w:right="-426"/>
              <w:contextualSpacing/>
              <w:jc w:val="both"/>
              <w:rPr>
                <w:rFonts w:ascii="Verdana" w:eastAsia="Calibri" w:hAnsi="Verdana" w:cs="Times New Roman"/>
                <w:sz w:val="20"/>
                <w:szCs w:val="20"/>
              </w:rPr>
            </w:pPr>
            <w:r w:rsidRPr="00D8097B">
              <w:rPr>
                <w:rFonts w:ascii="Times New Roman" w:eastAsia="Calibri" w:hAnsi="Times New Roman" w:cs="Times New Roman"/>
                <w:sz w:val="28"/>
                <w:szCs w:val="28"/>
              </w:rPr>
              <w:t>Формуляры, книги, картотека, предметы для ремонта книг, фото писателей.</w:t>
            </w:r>
          </w:p>
          <w:p w14:paraId="72FB96F1" w14:textId="77777777" w:rsidR="00D8097B" w:rsidRPr="00D8097B" w:rsidRDefault="00D8097B" w:rsidP="00D8097B">
            <w:pPr>
              <w:ind w:left="-142" w:right="-426"/>
              <w:contextualSpacing/>
              <w:jc w:val="both"/>
              <w:rPr>
                <w:rFonts w:ascii="Verdana" w:eastAsia="Calibri" w:hAnsi="Verdana" w:cs="Times New Roman"/>
                <w:sz w:val="20"/>
                <w:szCs w:val="20"/>
              </w:rPr>
            </w:pPr>
          </w:p>
          <w:p w14:paraId="38DA86C6" w14:textId="77777777" w:rsidR="00D8097B" w:rsidRPr="00D8097B" w:rsidRDefault="00D8097B" w:rsidP="00D8097B">
            <w:pPr>
              <w:widowControl w:val="0"/>
              <w:suppressAutoHyphens/>
              <w:autoSpaceDN w:val="0"/>
              <w:spacing w:after="0" w:line="240" w:lineRule="auto"/>
              <w:textAlignment w:val="baseline"/>
              <w:rPr>
                <w:rFonts w:ascii="Times New Roman" w:eastAsia="Times New Roman" w:hAnsi="Times New Roman" w:cs="Times New Roman"/>
                <w:sz w:val="28"/>
                <w:szCs w:val="28"/>
                <w:lang w:eastAsia="ru-RU"/>
              </w:rPr>
            </w:pPr>
          </w:p>
        </w:tc>
      </w:tr>
      <w:tr w:rsidR="00D8097B" w:rsidRPr="00D8097B" w14:paraId="7B02BF7C" w14:textId="77777777" w:rsidTr="00D8097B">
        <w:tc>
          <w:tcPr>
            <w:tcW w:w="15026" w:type="dxa"/>
            <w:gridSpan w:val="4"/>
            <w:shd w:val="clear" w:color="auto" w:fill="auto"/>
            <w:hideMark/>
          </w:tcPr>
          <w:p w14:paraId="3B7462E5" w14:textId="77777777" w:rsidR="00D8097B" w:rsidRPr="00D8097B" w:rsidRDefault="00D8097B" w:rsidP="00D8097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u w:val="single"/>
                <w:lang w:eastAsia="ru-RU"/>
              </w:rPr>
            </w:pPr>
            <w:r w:rsidRPr="00D8097B">
              <w:rPr>
                <w:rFonts w:ascii="Times New Roman" w:eastAsia="Times New Roman" w:hAnsi="Times New Roman" w:cs="Times New Roman"/>
                <w:b/>
                <w:sz w:val="28"/>
                <w:szCs w:val="28"/>
                <w:u w:val="single"/>
                <w:lang w:eastAsia="ru-RU"/>
              </w:rPr>
              <w:t>Подвижные игры:</w:t>
            </w:r>
          </w:p>
        </w:tc>
      </w:tr>
      <w:tr w:rsidR="00D8097B" w:rsidRPr="00D8097B" w14:paraId="4D7EE655" w14:textId="77777777" w:rsidTr="00D8097B">
        <w:tc>
          <w:tcPr>
            <w:tcW w:w="2553" w:type="dxa"/>
            <w:shd w:val="clear" w:color="auto" w:fill="auto"/>
            <w:hideMark/>
          </w:tcPr>
          <w:p w14:paraId="3378DF26" w14:textId="77777777" w:rsidR="00D8097B" w:rsidRPr="00D8097B" w:rsidRDefault="00D8097B" w:rsidP="00D8097B">
            <w:pPr>
              <w:widowControl w:val="0"/>
              <w:tabs>
                <w:tab w:val="left" w:pos="5342"/>
              </w:tabs>
              <w:autoSpaceDE w:val="0"/>
              <w:autoSpaceDN w:val="0"/>
              <w:adjustRightInd w:val="0"/>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1.«Сделай фигуру»</w:t>
            </w:r>
          </w:p>
        </w:tc>
        <w:tc>
          <w:tcPr>
            <w:tcW w:w="5388" w:type="dxa"/>
            <w:shd w:val="clear" w:color="auto" w:fill="auto"/>
            <w:hideMark/>
          </w:tcPr>
          <w:p w14:paraId="3F158C3F" w14:textId="77777777" w:rsidR="00D8097B" w:rsidRPr="00D8097B" w:rsidRDefault="00D8097B" w:rsidP="00D8097B">
            <w:pPr>
              <w:spacing w:after="0" w:line="240" w:lineRule="auto"/>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iCs/>
                <w:sz w:val="28"/>
                <w:szCs w:val="28"/>
                <w:lang w:eastAsia="ru-RU"/>
              </w:rPr>
              <w:t>Цель:</w:t>
            </w:r>
            <w:r w:rsidRPr="00D8097B">
              <w:rPr>
                <w:rFonts w:ascii="Times New Roman" w:eastAsia="Times New Roman" w:hAnsi="Times New Roman" w:cs="Times New Roman"/>
                <w:iCs/>
                <w:sz w:val="28"/>
                <w:szCs w:val="28"/>
                <w:lang w:eastAsia="ru-RU"/>
              </w:rPr>
              <w:t xml:space="preserve"> Учить действовать по сигналу ведущего, закрепить умение при помощи движения, мимики, жестов передавать знакомые действия.</w:t>
            </w:r>
          </w:p>
        </w:tc>
        <w:tc>
          <w:tcPr>
            <w:tcW w:w="4254" w:type="dxa"/>
            <w:shd w:val="clear" w:color="auto" w:fill="auto"/>
            <w:hideMark/>
          </w:tcPr>
          <w:p w14:paraId="38B225C1" w14:textId="77777777" w:rsidR="00D8097B" w:rsidRPr="00D8097B" w:rsidRDefault="00D8097B" w:rsidP="00D8097B">
            <w:pPr>
              <w:spacing w:after="0"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Знакомство с правилами игры. Практическое упражнение на раскрепощения детей.</w:t>
            </w:r>
          </w:p>
        </w:tc>
        <w:tc>
          <w:tcPr>
            <w:tcW w:w="2831" w:type="dxa"/>
            <w:shd w:val="clear" w:color="auto" w:fill="auto"/>
          </w:tcPr>
          <w:p w14:paraId="255F20ED" w14:textId="77777777" w:rsidR="00D8097B" w:rsidRPr="00D8097B" w:rsidRDefault="00D8097B" w:rsidP="00D8097B">
            <w:pPr>
              <w:rPr>
                <w:rFonts w:ascii="Calibri" w:eastAsia="Times New Roman" w:hAnsi="Calibri" w:cs="Times New Roman"/>
                <w:sz w:val="28"/>
                <w:szCs w:val="28"/>
                <w:lang w:eastAsia="ru-RU"/>
              </w:rPr>
            </w:pPr>
          </w:p>
        </w:tc>
      </w:tr>
      <w:tr w:rsidR="00D8097B" w:rsidRPr="00D8097B" w14:paraId="51B4F8AA" w14:textId="77777777" w:rsidTr="00D8097B">
        <w:tc>
          <w:tcPr>
            <w:tcW w:w="2553" w:type="dxa"/>
            <w:shd w:val="clear" w:color="auto" w:fill="auto"/>
            <w:hideMark/>
          </w:tcPr>
          <w:p w14:paraId="18573A9A" w14:textId="77777777" w:rsidR="00D8097B" w:rsidRPr="00D8097B" w:rsidRDefault="00D8097B" w:rsidP="00D8097B">
            <w:pPr>
              <w:widowControl w:val="0"/>
              <w:tabs>
                <w:tab w:val="left" w:pos="5342"/>
              </w:tabs>
              <w:autoSpaceDE w:val="0"/>
              <w:autoSpaceDN w:val="0"/>
              <w:adjustRightInd w:val="0"/>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2.«Лягушки и цапли»</w:t>
            </w:r>
          </w:p>
        </w:tc>
        <w:tc>
          <w:tcPr>
            <w:tcW w:w="5388" w:type="dxa"/>
            <w:shd w:val="clear" w:color="auto" w:fill="auto"/>
            <w:hideMark/>
          </w:tcPr>
          <w:p w14:paraId="656FD2C0" w14:textId="77777777" w:rsidR="00D8097B" w:rsidRPr="00D8097B" w:rsidRDefault="00D8097B" w:rsidP="00D8097B">
            <w:pPr>
              <w:spacing w:after="0" w:line="240" w:lineRule="auto"/>
              <w:rPr>
                <w:rFonts w:ascii="Times New Roman" w:eastAsia="Times New Roman" w:hAnsi="Times New Roman" w:cs="Times New Roman"/>
                <w:iCs/>
                <w:sz w:val="28"/>
                <w:szCs w:val="28"/>
                <w:lang w:eastAsia="ru-RU"/>
              </w:rPr>
            </w:pPr>
            <w:r w:rsidRPr="00D8097B">
              <w:rPr>
                <w:rFonts w:ascii="Times New Roman" w:eastAsia="Times New Roman" w:hAnsi="Times New Roman" w:cs="Times New Roman"/>
                <w:b/>
                <w:iCs/>
                <w:sz w:val="28"/>
                <w:szCs w:val="28"/>
                <w:lang w:eastAsia="ru-RU"/>
              </w:rPr>
              <w:t>Цель</w:t>
            </w:r>
            <w:r w:rsidRPr="00D8097B">
              <w:rPr>
                <w:rFonts w:ascii="Times New Roman" w:eastAsia="Times New Roman" w:hAnsi="Times New Roman" w:cs="Times New Roman"/>
                <w:iCs/>
                <w:sz w:val="28"/>
                <w:szCs w:val="28"/>
                <w:lang w:eastAsia="ru-RU"/>
              </w:rPr>
              <w:t>: закрепить умение мягко и легко прыгать на 2-х ногах, соблюдать правила игры</w:t>
            </w:r>
          </w:p>
        </w:tc>
        <w:tc>
          <w:tcPr>
            <w:tcW w:w="4254" w:type="dxa"/>
            <w:shd w:val="clear" w:color="auto" w:fill="auto"/>
          </w:tcPr>
          <w:p w14:paraId="0DF5016B" w14:textId="77777777" w:rsidR="00D8097B" w:rsidRPr="00D8097B" w:rsidRDefault="00D8097B" w:rsidP="00D8097B">
            <w:pPr>
              <w:rPr>
                <w:rFonts w:ascii="Calibri" w:eastAsia="Times New Roman" w:hAnsi="Calibri" w:cs="Times New Roman"/>
                <w:sz w:val="28"/>
                <w:szCs w:val="28"/>
                <w:lang w:eastAsia="ru-RU"/>
              </w:rPr>
            </w:pPr>
          </w:p>
        </w:tc>
        <w:tc>
          <w:tcPr>
            <w:tcW w:w="2831" w:type="dxa"/>
            <w:shd w:val="clear" w:color="auto" w:fill="auto"/>
            <w:hideMark/>
          </w:tcPr>
          <w:p w14:paraId="0B442E68"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маски</w:t>
            </w:r>
          </w:p>
        </w:tc>
      </w:tr>
      <w:tr w:rsidR="00D8097B" w:rsidRPr="00D8097B" w14:paraId="1C0D881A" w14:textId="77777777" w:rsidTr="00D8097B">
        <w:tc>
          <w:tcPr>
            <w:tcW w:w="2553" w:type="dxa"/>
            <w:shd w:val="clear" w:color="auto" w:fill="auto"/>
          </w:tcPr>
          <w:p w14:paraId="26B46408"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3.«Пятнашки»</w:t>
            </w:r>
          </w:p>
          <w:p w14:paraId="716E4B50" w14:textId="77777777" w:rsidR="00D8097B" w:rsidRPr="00D8097B" w:rsidRDefault="00D8097B" w:rsidP="00D8097B">
            <w:pPr>
              <w:spacing w:after="0" w:line="240" w:lineRule="auto"/>
              <w:ind w:left="360"/>
              <w:rPr>
                <w:rFonts w:ascii="Times New Roman" w:eastAsia="Times New Roman" w:hAnsi="Times New Roman" w:cs="Times New Roman"/>
                <w:b/>
                <w:i/>
                <w:sz w:val="28"/>
                <w:szCs w:val="28"/>
                <w:lang w:eastAsia="ru-RU"/>
              </w:rPr>
            </w:pPr>
          </w:p>
        </w:tc>
        <w:tc>
          <w:tcPr>
            <w:tcW w:w="5388" w:type="dxa"/>
            <w:shd w:val="clear" w:color="auto" w:fill="auto"/>
            <w:hideMark/>
          </w:tcPr>
          <w:p w14:paraId="2F4C360C"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sz w:val="28"/>
                <w:szCs w:val="28"/>
                <w:lang w:eastAsia="ru-RU"/>
              </w:rPr>
              <w:t xml:space="preserve"> Упражнять детей в беге, учить бегать только по сигналу, выполнять правила игры</w:t>
            </w:r>
          </w:p>
        </w:tc>
        <w:tc>
          <w:tcPr>
            <w:tcW w:w="4254" w:type="dxa"/>
            <w:shd w:val="clear" w:color="auto" w:fill="auto"/>
          </w:tcPr>
          <w:p w14:paraId="19C2391D" w14:textId="77777777" w:rsidR="00D8097B" w:rsidRPr="00D8097B" w:rsidRDefault="00D8097B" w:rsidP="00D8097B">
            <w:pPr>
              <w:rPr>
                <w:rFonts w:ascii="Calibri" w:eastAsia="Times New Roman" w:hAnsi="Calibri" w:cs="Times New Roman"/>
                <w:sz w:val="28"/>
                <w:szCs w:val="28"/>
                <w:lang w:eastAsia="ru-RU"/>
              </w:rPr>
            </w:pPr>
          </w:p>
        </w:tc>
        <w:tc>
          <w:tcPr>
            <w:tcW w:w="2831" w:type="dxa"/>
            <w:shd w:val="clear" w:color="auto" w:fill="auto"/>
          </w:tcPr>
          <w:p w14:paraId="4B15BD57" w14:textId="77777777" w:rsidR="00D8097B" w:rsidRPr="00D8097B" w:rsidRDefault="00D8097B" w:rsidP="00D8097B">
            <w:pPr>
              <w:rPr>
                <w:rFonts w:ascii="Calibri" w:eastAsia="Times New Roman" w:hAnsi="Calibri" w:cs="Times New Roman"/>
                <w:sz w:val="28"/>
                <w:szCs w:val="28"/>
                <w:lang w:eastAsia="ru-RU"/>
              </w:rPr>
            </w:pPr>
          </w:p>
        </w:tc>
      </w:tr>
      <w:tr w:rsidR="00D8097B" w:rsidRPr="00D8097B" w14:paraId="495B89F8" w14:textId="77777777" w:rsidTr="00D8097B">
        <w:tc>
          <w:tcPr>
            <w:tcW w:w="2553" w:type="dxa"/>
            <w:shd w:val="clear" w:color="auto" w:fill="auto"/>
            <w:hideMark/>
          </w:tcPr>
          <w:p w14:paraId="4E2B0A96" w14:textId="77777777" w:rsidR="00D8097B" w:rsidRPr="00D8097B" w:rsidRDefault="00D8097B" w:rsidP="00D8097B">
            <w:pPr>
              <w:spacing w:after="0" w:line="240" w:lineRule="auto"/>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4.«Школа мяча»</w:t>
            </w:r>
          </w:p>
        </w:tc>
        <w:tc>
          <w:tcPr>
            <w:tcW w:w="5388" w:type="dxa"/>
            <w:shd w:val="clear" w:color="auto" w:fill="auto"/>
            <w:hideMark/>
          </w:tcPr>
          <w:p w14:paraId="6441FEB9" w14:textId="77777777" w:rsidR="00D8097B" w:rsidRPr="00D8097B" w:rsidRDefault="00D8097B" w:rsidP="00D8097B">
            <w:pPr>
              <w:shd w:val="clear" w:color="auto" w:fill="FFFFFF"/>
              <w:spacing w:before="100" w:beforeAutospacing="1" w:after="100" w:afterAutospacing="1" w:line="240" w:lineRule="auto"/>
              <w:jc w:val="center"/>
              <w:rPr>
                <w:rFonts w:ascii="Tahoma" w:eastAsia="Times New Roman" w:hAnsi="Tahoma" w:cs="Tahoma"/>
                <w:color w:val="000000"/>
                <w:sz w:val="18"/>
                <w:szCs w:val="18"/>
                <w:lang w:eastAsia="ru-RU"/>
              </w:rPr>
            </w:pPr>
            <w:r w:rsidRPr="00D8097B">
              <w:rPr>
                <w:rFonts w:ascii="Times New Roman" w:eastAsia="Times New Roman" w:hAnsi="Times New Roman" w:cs="Times New Roman"/>
                <w:b/>
                <w:sz w:val="28"/>
                <w:szCs w:val="28"/>
                <w:lang w:eastAsia="ru-RU"/>
              </w:rPr>
              <w:t>Цель:</w:t>
            </w:r>
            <w:r w:rsidRPr="00D8097B">
              <w:rPr>
                <w:rFonts w:ascii="Tahoma" w:eastAsia="Times New Roman" w:hAnsi="Tahoma" w:cs="Tahoma"/>
                <w:color w:val="000000"/>
                <w:sz w:val="27"/>
                <w:szCs w:val="27"/>
                <w:lang w:eastAsia="ru-RU"/>
              </w:rPr>
              <w:t xml:space="preserve"> </w:t>
            </w:r>
            <w:r w:rsidRPr="00D8097B">
              <w:rPr>
                <w:rFonts w:ascii="Times New Roman" w:eastAsia="Times New Roman" w:hAnsi="Times New Roman" w:cs="Times New Roman"/>
                <w:color w:val="000000"/>
                <w:sz w:val="28"/>
                <w:szCs w:val="28"/>
                <w:lang w:eastAsia="ru-RU"/>
              </w:rPr>
              <w:t>закрепить умение детей выполнять разные действия с мячом. Развивать координацию движений, глазомер, ловкость.</w:t>
            </w:r>
          </w:p>
        </w:tc>
        <w:tc>
          <w:tcPr>
            <w:tcW w:w="4254" w:type="dxa"/>
            <w:shd w:val="clear" w:color="auto" w:fill="auto"/>
          </w:tcPr>
          <w:p w14:paraId="52D5DE11" w14:textId="77777777" w:rsidR="00D8097B" w:rsidRPr="00D8097B" w:rsidRDefault="00D8097B" w:rsidP="00D8097B">
            <w:pPr>
              <w:rPr>
                <w:rFonts w:ascii="Calibri" w:eastAsia="Times New Roman" w:hAnsi="Calibri" w:cs="Times New Roman"/>
                <w:sz w:val="28"/>
                <w:szCs w:val="28"/>
                <w:lang w:eastAsia="ru-RU"/>
              </w:rPr>
            </w:pPr>
          </w:p>
        </w:tc>
        <w:tc>
          <w:tcPr>
            <w:tcW w:w="2831" w:type="dxa"/>
            <w:shd w:val="clear" w:color="auto" w:fill="auto"/>
            <w:hideMark/>
          </w:tcPr>
          <w:p w14:paraId="71B50A5D"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Мячи</w:t>
            </w:r>
          </w:p>
        </w:tc>
      </w:tr>
      <w:tr w:rsidR="00D8097B" w:rsidRPr="00D8097B" w14:paraId="3F26896D" w14:textId="77777777" w:rsidTr="00D8097B">
        <w:tc>
          <w:tcPr>
            <w:tcW w:w="2553" w:type="dxa"/>
            <w:shd w:val="clear" w:color="auto" w:fill="auto"/>
          </w:tcPr>
          <w:p w14:paraId="57C8D66B" w14:textId="77777777" w:rsidR="00D8097B" w:rsidRPr="00D8097B" w:rsidRDefault="00D8097B" w:rsidP="00D8097B">
            <w:pPr>
              <w:spacing w:before="100" w:beforeAutospacing="1" w:after="100" w:afterAutospacing="1" w:line="240" w:lineRule="auto"/>
              <w:rPr>
                <w:rFonts w:ascii="Tahoma" w:eastAsia="Times New Roman" w:hAnsi="Tahoma" w:cs="Tahoma"/>
                <w:color w:val="000000"/>
                <w:sz w:val="18"/>
                <w:szCs w:val="18"/>
                <w:lang w:eastAsia="ru-RU"/>
              </w:rPr>
            </w:pPr>
            <w:r w:rsidRPr="00D8097B">
              <w:rPr>
                <w:rFonts w:ascii="Times New Roman" w:eastAsia="Times New Roman" w:hAnsi="Times New Roman" w:cs="Times New Roman"/>
                <w:b/>
                <w:i/>
                <w:sz w:val="28"/>
                <w:szCs w:val="28"/>
                <w:lang w:eastAsia="ru-RU"/>
              </w:rPr>
              <w:t>5. « Гори, гори ясно»</w:t>
            </w:r>
          </w:p>
          <w:p w14:paraId="4ED6B338" w14:textId="77777777" w:rsidR="00D8097B" w:rsidRPr="00D8097B" w:rsidRDefault="00D8097B" w:rsidP="00D8097B">
            <w:pPr>
              <w:spacing w:after="0" w:line="240" w:lineRule="auto"/>
              <w:rPr>
                <w:rFonts w:ascii="Times New Roman" w:eastAsia="Times New Roman" w:hAnsi="Times New Roman" w:cs="Times New Roman"/>
                <w:b/>
                <w:i/>
                <w:sz w:val="28"/>
                <w:szCs w:val="28"/>
                <w:lang w:eastAsia="ru-RU"/>
              </w:rPr>
            </w:pPr>
          </w:p>
        </w:tc>
        <w:tc>
          <w:tcPr>
            <w:tcW w:w="5388" w:type="dxa"/>
            <w:shd w:val="clear" w:color="auto" w:fill="auto"/>
          </w:tcPr>
          <w:p w14:paraId="1DA637D9" w14:textId="77777777" w:rsidR="00D8097B" w:rsidRPr="00D8097B" w:rsidRDefault="00D8097B" w:rsidP="00D8097B">
            <w:pPr>
              <w:spacing w:after="0" w:line="240" w:lineRule="auto"/>
              <w:rPr>
                <w:rFonts w:ascii="Times New Roman" w:eastAsia="Times New Roman" w:hAnsi="Times New Roman" w:cs="Times New Roman"/>
                <w:b/>
                <w:sz w:val="28"/>
                <w:szCs w:val="28"/>
                <w:lang w:eastAsia="ru-RU"/>
              </w:rPr>
            </w:pPr>
            <w:r w:rsidRPr="00D8097B">
              <w:rPr>
                <w:rFonts w:ascii="Times New Roman" w:eastAsia="Times New Roman" w:hAnsi="Times New Roman" w:cs="Times New Roman"/>
                <w:b/>
                <w:i/>
                <w:iCs/>
                <w:color w:val="000000"/>
                <w:sz w:val="28"/>
                <w:szCs w:val="28"/>
                <w:lang w:eastAsia="ru-RU"/>
              </w:rPr>
              <w:t>Цель</w:t>
            </w:r>
            <w:r w:rsidRPr="00D8097B">
              <w:rPr>
                <w:rFonts w:ascii="Times New Roman" w:eastAsia="Times New Roman" w:hAnsi="Times New Roman" w:cs="Times New Roman"/>
                <w:i/>
                <w:iCs/>
                <w:color w:val="000000"/>
                <w:sz w:val="28"/>
                <w:szCs w:val="28"/>
                <w:lang w:eastAsia="ru-RU"/>
              </w:rPr>
              <w:t>:</w:t>
            </w:r>
            <w:r w:rsidRPr="00D8097B">
              <w:rPr>
                <w:rFonts w:ascii="Times New Roman" w:eastAsia="Times New Roman" w:hAnsi="Times New Roman" w:cs="Times New Roman"/>
                <w:color w:val="000000"/>
                <w:sz w:val="28"/>
                <w:szCs w:val="28"/>
                <w:lang w:eastAsia="ru-RU"/>
              </w:rPr>
              <w:t> упражнять детей в умении самостоятельно менять направление движения со сменой тембровой окраски музыки. Воспитывать организованность, развивать ловкость, быстроту</w:t>
            </w:r>
          </w:p>
        </w:tc>
        <w:tc>
          <w:tcPr>
            <w:tcW w:w="4254" w:type="dxa"/>
            <w:shd w:val="clear" w:color="auto" w:fill="auto"/>
          </w:tcPr>
          <w:p w14:paraId="0CB944C5" w14:textId="77777777" w:rsidR="00D8097B" w:rsidRPr="00D8097B" w:rsidRDefault="00D8097B" w:rsidP="00D8097B">
            <w:pPr>
              <w:rPr>
                <w:rFonts w:ascii="Calibri" w:eastAsia="Times New Roman" w:hAnsi="Calibri" w:cs="Times New Roman"/>
                <w:sz w:val="28"/>
                <w:szCs w:val="28"/>
                <w:lang w:eastAsia="ru-RU"/>
              </w:rPr>
            </w:pPr>
          </w:p>
        </w:tc>
        <w:tc>
          <w:tcPr>
            <w:tcW w:w="2831" w:type="dxa"/>
            <w:shd w:val="clear" w:color="auto" w:fill="auto"/>
          </w:tcPr>
          <w:p w14:paraId="3A8FF13D" w14:textId="77777777" w:rsidR="00D8097B" w:rsidRPr="00D8097B" w:rsidRDefault="00D8097B" w:rsidP="00D8097B">
            <w:pPr>
              <w:rPr>
                <w:rFonts w:ascii="Times New Roman" w:eastAsia="Times New Roman" w:hAnsi="Times New Roman" w:cs="Times New Roman"/>
                <w:sz w:val="28"/>
                <w:szCs w:val="28"/>
                <w:lang w:eastAsia="ru-RU"/>
              </w:rPr>
            </w:pPr>
          </w:p>
        </w:tc>
      </w:tr>
      <w:tr w:rsidR="00D8097B" w:rsidRPr="00D8097B" w14:paraId="08F0002C" w14:textId="77777777" w:rsidTr="00D8097B">
        <w:tc>
          <w:tcPr>
            <w:tcW w:w="15026" w:type="dxa"/>
            <w:gridSpan w:val="4"/>
            <w:shd w:val="clear" w:color="auto" w:fill="auto"/>
            <w:hideMark/>
          </w:tcPr>
          <w:p w14:paraId="4472F363" w14:textId="77777777" w:rsidR="00D8097B" w:rsidRPr="00D8097B" w:rsidRDefault="00D8097B" w:rsidP="00D8097B">
            <w:pPr>
              <w:spacing w:after="0" w:line="240" w:lineRule="auto"/>
              <w:jc w:val="center"/>
              <w:rPr>
                <w:rFonts w:ascii="Times New Roman" w:eastAsia="Times New Roman" w:hAnsi="Times New Roman" w:cs="Times New Roman"/>
                <w:b/>
                <w:sz w:val="28"/>
                <w:szCs w:val="28"/>
                <w:u w:val="single"/>
                <w:lang w:eastAsia="ru-RU"/>
              </w:rPr>
            </w:pPr>
            <w:r w:rsidRPr="00D8097B">
              <w:rPr>
                <w:rFonts w:ascii="Times New Roman" w:eastAsia="Times New Roman" w:hAnsi="Times New Roman" w:cs="Times New Roman"/>
                <w:b/>
                <w:sz w:val="28"/>
                <w:szCs w:val="28"/>
                <w:u w:val="single"/>
                <w:lang w:eastAsia="ru-RU"/>
              </w:rPr>
              <w:t>Хороводная игра</w:t>
            </w:r>
          </w:p>
        </w:tc>
      </w:tr>
      <w:tr w:rsidR="00D8097B" w:rsidRPr="00D8097B" w14:paraId="214238CE" w14:textId="77777777" w:rsidTr="00D8097B">
        <w:tc>
          <w:tcPr>
            <w:tcW w:w="2553" w:type="dxa"/>
            <w:shd w:val="clear" w:color="auto" w:fill="auto"/>
            <w:hideMark/>
          </w:tcPr>
          <w:p w14:paraId="7A435E57"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 Веночек»</w:t>
            </w:r>
          </w:p>
        </w:tc>
        <w:tc>
          <w:tcPr>
            <w:tcW w:w="5388" w:type="dxa"/>
            <w:shd w:val="clear" w:color="auto" w:fill="auto"/>
            <w:hideMark/>
          </w:tcPr>
          <w:p w14:paraId="05871EF4"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sz w:val="28"/>
                <w:szCs w:val="28"/>
                <w:lang w:eastAsia="ru-RU"/>
              </w:rPr>
              <w:t xml:space="preserve">Цель: </w:t>
            </w:r>
            <w:r w:rsidRPr="00D8097B">
              <w:rPr>
                <w:rFonts w:ascii="Times New Roman" w:eastAsia="Times New Roman" w:hAnsi="Times New Roman" w:cs="Times New Roman"/>
                <w:sz w:val="28"/>
                <w:szCs w:val="28"/>
                <w:lang w:eastAsia="ru-RU"/>
              </w:rPr>
              <w:t>закрепить умение ходить по кругу влево-вправо. Выполнять движения в соответствии текста, совершенствовать умение быть внимательными.</w:t>
            </w:r>
          </w:p>
        </w:tc>
        <w:tc>
          <w:tcPr>
            <w:tcW w:w="4254" w:type="dxa"/>
            <w:shd w:val="clear" w:color="auto" w:fill="auto"/>
          </w:tcPr>
          <w:p w14:paraId="2BBB271F" w14:textId="77777777" w:rsidR="00D8097B" w:rsidRPr="00D8097B" w:rsidRDefault="00D8097B" w:rsidP="00D8097B">
            <w:pPr>
              <w:rPr>
                <w:rFonts w:ascii="Calibri" w:eastAsia="Times New Roman" w:hAnsi="Calibri" w:cs="Times New Roman"/>
                <w:sz w:val="28"/>
                <w:szCs w:val="28"/>
                <w:lang w:eastAsia="ru-RU"/>
              </w:rPr>
            </w:pPr>
          </w:p>
        </w:tc>
        <w:tc>
          <w:tcPr>
            <w:tcW w:w="2831" w:type="dxa"/>
            <w:shd w:val="clear" w:color="auto" w:fill="auto"/>
          </w:tcPr>
          <w:p w14:paraId="45D897BE" w14:textId="77777777" w:rsidR="00D8097B" w:rsidRPr="00D8097B" w:rsidRDefault="00D8097B" w:rsidP="00D8097B">
            <w:pPr>
              <w:rPr>
                <w:rFonts w:ascii="Calibri" w:eastAsia="Times New Roman" w:hAnsi="Calibri" w:cs="Times New Roman"/>
                <w:sz w:val="28"/>
                <w:szCs w:val="28"/>
                <w:lang w:eastAsia="ru-RU"/>
              </w:rPr>
            </w:pPr>
          </w:p>
        </w:tc>
      </w:tr>
      <w:tr w:rsidR="00D8097B" w:rsidRPr="00D8097B" w14:paraId="3BB21C6E" w14:textId="77777777" w:rsidTr="00D8097B">
        <w:tc>
          <w:tcPr>
            <w:tcW w:w="15026" w:type="dxa"/>
            <w:gridSpan w:val="4"/>
            <w:shd w:val="clear" w:color="auto" w:fill="auto"/>
            <w:hideMark/>
          </w:tcPr>
          <w:p w14:paraId="0489F614" w14:textId="77777777" w:rsidR="00D8097B" w:rsidRPr="00D8097B" w:rsidRDefault="00D8097B" w:rsidP="00D8097B">
            <w:pPr>
              <w:spacing w:after="0" w:line="240" w:lineRule="auto"/>
              <w:jc w:val="center"/>
              <w:rPr>
                <w:rFonts w:ascii="Times New Roman" w:eastAsia="Times New Roman" w:hAnsi="Times New Roman" w:cs="Times New Roman"/>
                <w:b/>
                <w:i/>
                <w:sz w:val="28"/>
                <w:szCs w:val="28"/>
                <w:u w:val="single"/>
                <w:lang w:eastAsia="ru-RU"/>
              </w:rPr>
            </w:pPr>
            <w:r w:rsidRPr="00D8097B">
              <w:rPr>
                <w:rFonts w:ascii="Times New Roman" w:eastAsia="Times New Roman" w:hAnsi="Times New Roman" w:cs="Times New Roman"/>
                <w:b/>
                <w:i/>
                <w:sz w:val="28"/>
                <w:szCs w:val="28"/>
                <w:u w:val="single"/>
                <w:lang w:eastAsia="ru-RU"/>
              </w:rPr>
              <w:t>Дидактические игры</w:t>
            </w:r>
          </w:p>
        </w:tc>
      </w:tr>
      <w:tr w:rsidR="00D8097B" w:rsidRPr="00D8097B" w14:paraId="22F5C24F" w14:textId="77777777" w:rsidTr="00D8097B">
        <w:trPr>
          <w:trHeight w:val="730"/>
        </w:trPr>
        <w:tc>
          <w:tcPr>
            <w:tcW w:w="2553" w:type="dxa"/>
            <w:shd w:val="clear" w:color="auto" w:fill="auto"/>
            <w:hideMark/>
          </w:tcPr>
          <w:p w14:paraId="3AF98685"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1.« Какая цифра потерялась»</w:t>
            </w:r>
          </w:p>
        </w:tc>
        <w:tc>
          <w:tcPr>
            <w:tcW w:w="5388" w:type="dxa"/>
            <w:shd w:val="clear" w:color="auto" w:fill="auto"/>
          </w:tcPr>
          <w:p w14:paraId="11AA7F00"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sz w:val="28"/>
                <w:szCs w:val="28"/>
                <w:lang w:eastAsia="ru-RU"/>
              </w:rPr>
              <w:t xml:space="preserve"> учить определять место цифры в числовом ряду.</w:t>
            </w:r>
          </w:p>
        </w:tc>
        <w:tc>
          <w:tcPr>
            <w:tcW w:w="4254" w:type="dxa"/>
            <w:shd w:val="clear" w:color="auto" w:fill="auto"/>
          </w:tcPr>
          <w:p w14:paraId="54D6DEF1" w14:textId="77777777" w:rsidR="00D8097B" w:rsidRPr="00D8097B" w:rsidRDefault="00D8097B" w:rsidP="00D8097B">
            <w:pPr>
              <w:spacing w:after="0"/>
              <w:rPr>
                <w:rFonts w:ascii="Calibri" w:eastAsia="Times New Roman" w:hAnsi="Calibri" w:cs="Times New Roman"/>
                <w:sz w:val="28"/>
                <w:szCs w:val="28"/>
                <w:lang w:eastAsia="ru-RU"/>
              </w:rPr>
            </w:pPr>
          </w:p>
        </w:tc>
        <w:tc>
          <w:tcPr>
            <w:tcW w:w="2831" w:type="dxa"/>
            <w:shd w:val="clear" w:color="auto" w:fill="auto"/>
            <w:hideMark/>
          </w:tcPr>
          <w:p w14:paraId="5233A961" w14:textId="77777777" w:rsidR="00D8097B" w:rsidRPr="00D8097B" w:rsidRDefault="00D8097B" w:rsidP="00D8097B">
            <w:pPr>
              <w:spacing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Математические пеналы.</w:t>
            </w:r>
          </w:p>
        </w:tc>
      </w:tr>
      <w:tr w:rsidR="00D8097B" w:rsidRPr="00D8097B" w14:paraId="04AABFBA" w14:textId="77777777" w:rsidTr="00D8097B">
        <w:tc>
          <w:tcPr>
            <w:tcW w:w="2553" w:type="dxa"/>
            <w:shd w:val="clear" w:color="auto" w:fill="auto"/>
            <w:hideMark/>
          </w:tcPr>
          <w:p w14:paraId="492C22E5" w14:textId="77777777" w:rsidR="00D8097B" w:rsidRPr="00D8097B" w:rsidRDefault="00D8097B" w:rsidP="00D8097B">
            <w:pPr>
              <w:tabs>
                <w:tab w:val="left" w:pos="5342"/>
              </w:tabs>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bCs/>
                <w:i/>
                <w:sz w:val="28"/>
                <w:szCs w:val="28"/>
                <w:lang w:eastAsia="ru-RU"/>
              </w:rPr>
              <w:t>2.«</w:t>
            </w:r>
            <w:r w:rsidRPr="00D8097B">
              <w:rPr>
                <w:rFonts w:ascii="Times New Roman" w:eastAsia="Times New Roman" w:hAnsi="Times New Roman" w:cs="Times New Roman"/>
                <w:b/>
                <w:i/>
                <w:sz w:val="28"/>
                <w:szCs w:val="28"/>
                <w:lang w:eastAsia="ru-RU"/>
              </w:rPr>
              <w:t>Ля-ля-ля,  жу-жу-жу»</w:t>
            </w:r>
          </w:p>
        </w:tc>
        <w:tc>
          <w:tcPr>
            <w:tcW w:w="5388" w:type="dxa"/>
            <w:shd w:val="clear" w:color="auto" w:fill="auto"/>
            <w:hideMark/>
          </w:tcPr>
          <w:p w14:paraId="3D438EFF" w14:textId="77777777" w:rsidR="00D8097B" w:rsidRPr="00D8097B" w:rsidRDefault="00D8097B" w:rsidP="00D8097B">
            <w:pPr>
              <w:spacing w:after="0"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i/>
                <w:iCs/>
                <w:sz w:val="28"/>
                <w:szCs w:val="28"/>
                <w:lang w:eastAsia="ru-RU"/>
              </w:rPr>
              <w:t xml:space="preserve">: </w:t>
            </w:r>
            <w:r w:rsidRPr="00D8097B">
              <w:rPr>
                <w:rFonts w:ascii="Times New Roman" w:eastAsia="Times New Roman" w:hAnsi="Times New Roman" w:cs="Times New Roman"/>
                <w:sz w:val="28"/>
                <w:szCs w:val="28"/>
                <w:lang w:eastAsia="ru-RU"/>
              </w:rPr>
              <w:t>Закрепить умение детей четко произносить звуки в словах и фразовой речи.</w:t>
            </w:r>
          </w:p>
        </w:tc>
        <w:tc>
          <w:tcPr>
            <w:tcW w:w="4254" w:type="dxa"/>
            <w:shd w:val="clear" w:color="auto" w:fill="auto"/>
          </w:tcPr>
          <w:p w14:paraId="63D1A460" w14:textId="77777777" w:rsidR="00D8097B" w:rsidRPr="00D8097B" w:rsidRDefault="00D8097B" w:rsidP="00D8097B">
            <w:pPr>
              <w:rPr>
                <w:rFonts w:ascii="Times New Roman" w:eastAsia="Times New Roman" w:hAnsi="Times New Roman" w:cs="Times New Roman"/>
                <w:sz w:val="28"/>
                <w:szCs w:val="28"/>
                <w:lang w:eastAsia="ru-RU"/>
              </w:rPr>
            </w:pPr>
          </w:p>
        </w:tc>
        <w:tc>
          <w:tcPr>
            <w:tcW w:w="2831" w:type="dxa"/>
            <w:shd w:val="clear" w:color="auto" w:fill="auto"/>
          </w:tcPr>
          <w:p w14:paraId="7C9BEB9C" w14:textId="77777777" w:rsidR="00D8097B" w:rsidRPr="00D8097B" w:rsidRDefault="00D8097B" w:rsidP="00D8097B">
            <w:pPr>
              <w:rPr>
                <w:rFonts w:ascii="Calibri" w:eastAsia="Times New Roman" w:hAnsi="Calibri" w:cs="Times New Roman"/>
                <w:sz w:val="28"/>
                <w:szCs w:val="28"/>
                <w:lang w:eastAsia="ru-RU"/>
              </w:rPr>
            </w:pPr>
          </w:p>
        </w:tc>
      </w:tr>
      <w:tr w:rsidR="00D8097B" w:rsidRPr="00D8097B" w14:paraId="546C68EF" w14:textId="77777777" w:rsidTr="00D8097B">
        <w:tc>
          <w:tcPr>
            <w:tcW w:w="2553" w:type="dxa"/>
            <w:shd w:val="clear" w:color="auto" w:fill="auto"/>
            <w:hideMark/>
          </w:tcPr>
          <w:p w14:paraId="258A0662" w14:textId="77777777" w:rsidR="00D8097B" w:rsidRPr="00D8097B" w:rsidRDefault="00D8097B" w:rsidP="00D8097B">
            <w:pPr>
              <w:rPr>
                <w:rFonts w:ascii="Calibri" w:eastAsia="Times New Roman" w:hAnsi="Calibri" w:cs="Times New Roman"/>
                <w:i/>
                <w:sz w:val="28"/>
                <w:szCs w:val="28"/>
                <w:lang w:eastAsia="ru-RU"/>
              </w:rPr>
            </w:pPr>
            <w:r w:rsidRPr="00D8097B">
              <w:rPr>
                <w:rFonts w:ascii="Times New Roman" w:eastAsia="Times New Roman" w:hAnsi="Times New Roman" w:cs="Times New Roman"/>
                <w:b/>
                <w:bCs/>
                <w:i/>
                <w:sz w:val="28"/>
                <w:szCs w:val="28"/>
                <w:lang w:eastAsia="ru-RU"/>
              </w:rPr>
              <w:t>3.«Детям о времени»</w:t>
            </w:r>
          </w:p>
        </w:tc>
        <w:tc>
          <w:tcPr>
            <w:tcW w:w="5388" w:type="dxa"/>
            <w:shd w:val="clear" w:color="auto" w:fill="auto"/>
            <w:hideMark/>
          </w:tcPr>
          <w:p w14:paraId="3B239FD7" w14:textId="77777777" w:rsidR="00D8097B" w:rsidRPr="00D8097B" w:rsidRDefault="00D8097B" w:rsidP="00D8097B">
            <w:pPr>
              <w:spacing w:after="0"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b/>
                <w:bCs/>
                <w:sz w:val="28"/>
                <w:szCs w:val="28"/>
                <w:lang w:eastAsia="ru-RU"/>
              </w:rPr>
              <w:t>Цель:</w:t>
            </w:r>
            <w:r w:rsidRPr="00D8097B">
              <w:rPr>
                <w:rFonts w:ascii="Arial" w:eastAsia="Times New Roman" w:hAnsi="Arial" w:cs="Arial"/>
                <w:color w:val="444444"/>
                <w:sz w:val="18"/>
                <w:szCs w:val="18"/>
                <w:lang w:eastAsia="ru-RU"/>
              </w:rPr>
              <w:t xml:space="preserve"> </w:t>
            </w:r>
            <w:r w:rsidRPr="00D8097B">
              <w:rPr>
                <w:rFonts w:ascii="Times New Roman" w:eastAsia="Times New Roman" w:hAnsi="Times New Roman" w:cs="Times New Roman"/>
                <w:sz w:val="28"/>
                <w:szCs w:val="28"/>
                <w:lang w:eastAsia="ru-RU"/>
              </w:rPr>
              <w:t>продолжать знакомить детей с временными понятиями (времена года, месяцы, дни недели, части суток, часы), формировать навыки рассказа по картинкам</w:t>
            </w:r>
          </w:p>
        </w:tc>
        <w:tc>
          <w:tcPr>
            <w:tcW w:w="4254" w:type="dxa"/>
            <w:shd w:val="clear" w:color="auto" w:fill="auto"/>
            <w:hideMark/>
          </w:tcPr>
          <w:p w14:paraId="60B7C475" w14:textId="77777777" w:rsidR="00D8097B" w:rsidRPr="00D8097B" w:rsidRDefault="00D8097B" w:rsidP="00D8097B">
            <w:pPr>
              <w:spacing w:after="0"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831" w:type="dxa"/>
            <w:shd w:val="clear" w:color="auto" w:fill="auto"/>
          </w:tcPr>
          <w:p w14:paraId="04F8B60B"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Дидактические картинки</w:t>
            </w:r>
          </w:p>
        </w:tc>
      </w:tr>
      <w:tr w:rsidR="00D8097B" w:rsidRPr="00D8097B" w14:paraId="3D42B82D" w14:textId="77777777" w:rsidTr="00D8097B">
        <w:tc>
          <w:tcPr>
            <w:tcW w:w="2553" w:type="dxa"/>
            <w:shd w:val="clear" w:color="auto" w:fill="auto"/>
            <w:hideMark/>
          </w:tcPr>
          <w:p w14:paraId="5E0287B7"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4.«Кто живет в нашем крае»</w:t>
            </w:r>
          </w:p>
        </w:tc>
        <w:tc>
          <w:tcPr>
            <w:tcW w:w="5388" w:type="dxa"/>
            <w:shd w:val="clear" w:color="auto" w:fill="auto"/>
            <w:hideMark/>
          </w:tcPr>
          <w:p w14:paraId="221D7117" w14:textId="77777777" w:rsidR="00D8097B" w:rsidRPr="00D8097B" w:rsidRDefault="00D8097B" w:rsidP="00D8097B">
            <w:pPr>
              <w:spacing w:after="0" w:line="240" w:lineRule="auto"/>
              <w:rPr>
                <w:rFonts w:ascii="Times New Roman" w:eastAsia="Times New Roman" w:hAnsi="Times New Roman" w:cs="Times New Roman"/>
                <w:b/>
                <w:sz w:val="28"/>
                <w:szCs w:val="28"/>
                <w:lang w:eastAsia="ru-RU"/>
              </w:rPr>
            </w:pPr>
            <w:r w:rsidRPr="00D8097B">
              <w:rPr>
                <w:rFonts w:ascii="Times New Roman" w:eastAsia="Times New Roman" w:hAnsi="Times New Roman" w:cs="Times New Roman"/>
                <w:b/>
                <w:sz w:val="28"/>
                <w:szCs w:val="28"/>
                <w:lang w:eastAsia="ru-RU"/>
              </w:rPr>
              <w:t xml:space="preserve">Цель: </w:t>
            </w:r>
            <w:r w:rsidRPr="00D8097B">
              <w:rPr>
                <w:rFonts w:ascii="Times New Roman" w:eastAsia="Times New Roman" w:hAnsi="Times New Roman" w:cs="Times New Roman"/>
                <w:sz w:val="28"/>
                <w:szCs w:val="28"/>
                <w:lang w:eastAsia="ru-RU"/>
              </w:rPr>
              <w:t xml:space="preserve">Систематизировать и обобщить знания детей о разнообразии  птиц, диких животных Крыма, обитателях Черного моря, обитателях зоопарков. Формировать навык пользования моделями.  Развивать память, наблюдательность. Воспитывать бережное отношение к животному миру Крыма. </w:t>
            </w:r>
          </w:p>
        </w:tc>
        <w:tc>
          <w:tcPr>
            <w:tcW w:w="4254" w:type="dxa"/>
            <w:shd w:val="clear" w:color="auto" w:fill="auto"/>
            <w:hideMark/>
          </w:tcPr>
          <w:p w14:paraId="5E8851A0"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831" w:type="dxa"/>
            <w:shd w:val="clear" w:color="auto" w:fill="auto"/>
          </w:tcPr>
          <w:p w14:paraId="2EB051E6"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Дидактические картинки, модели различных сред обитания животных</w:t>
            </w:r>
          </w:p>
        </w:tc>
      </w:tr>
      <w:tr w:rsidR="00D8097B" w:rsidRPr="00D8097B" w14:paraId="2C799325" w14:textId="77777777" w:rsidTr="00D8097B">
        <w:tc>
          <w:tcPr>
            <w:tcW w:w="2553" w:type="dxa"/>
            <w:shd w:val="clear" w:color="auto" w:fill="auto"/>
            <w:hideMark/>
          </w:tcPr>
          <w:p w14:paraId="43A06519"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5.« Не ошибись»</w:t>
            </w:r>
          </w:p>
        </w:tc>
        <w:tc>
          <w:tcPr>
            <w:tcW w:w="5388" w:type="dxa"/>
            <w:shd w:val="clear" w:color="auto" w:fill="auto"/>
            <w:hideMark/>
          </w:tcPr>
          <w:p w14:paraId="7B53463F" w14:textId="77777777" w:rsidR="00D8097B" w:rsidRPr="00D8097B" w:rsidRDefault="00D8097B" w:rsidP="00D8097B">
            <w:pPr>
              <w:spacing w:after="0" w:line="240" w:lineRule="auto"/>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sz w:val="28"/>
                <w:szCs w:val="28"/>
                <w:lang w:eastAsia="ru-RU"/>
              </w:rPr>
              <w:t xml:space="preserve"> упражнять детей в различии предметов по материалу, закрепить знания о таких свойствах предметов, как гладкий, твердый, мягкий, блестящий.</w:t>
            </w:r>
          </w:p>
        </w:tc>
        <w:tc>
          <w:tcPr>
            <w:tcW w:w="4254" w:type="dxa"/>
            <w:shd w:val="clear" w:color="auto" w:fill="auto"/>
          </w:tcPr>
          <w:p w14:paraId="44BADABE" w14:textId="77777777" w:rsidR="00D8097B" w:rsidRPr="00D8097B" w:rsidRDefault="00D8097B" w:rsidP="00D8097B">
            <w:pPr>
              <w:rPr>
                <w:rFonts w:ascii="Calibri" w:eastAsia="Times New Roman" w:hAnsi="Calibri" w:cs="Times New Roman"/>
                <w:sz w:val="28"/>
                <w:szCs w:val="28"/>
                <w:lang w:eastAsia="ru-RU"/>
              </w:rPr>
            </w:pPr>
          </w:p>
        </w:tc>
        <w:tc>
          <w:tcPr>
            <w:tcW w:w="2831" w:type="dxa"/>
            <w:shd w:val="clear" w:color="auto" w:fill="auto"/>
            <w:hideMark/>
          </w:tcPr>
          <w:p w14:paraId="4F668E9A"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Игровой набор</w:t>
            </w:r>
          </w:p>
        </w:tc>
      </w:tr>
      <w:tr w:rsidR="00D8097B" w:rsidRPr="00D8097B" w14:paraId="5C2425E8" w14:textId="77777777" w:rsidTr="00D8097B">
        <w:tc>
          <w:tcPr>
            <w:tcW w:w="2553" w:type="dxa"/>
            <w:shd w:val="clear" w:color="auto" w:fill="auto"/>
          </w:tcPr>
          <w:p w14:paraId="4F0ECD2E"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6. «Угадай, что я загадала», «Да – Нетки» (ТРИЗ)</w:t>
            </w:r>
          </w:p>
        </w:tc>
        <w:tc>
          <w:tcPr>
            <w:tcW w:w="5388" w:type="dxa"/>
            <w:shd w:val="clear" w:color="auto" w:fill="auto"/>
          </w:tcPr>
          <w:p w14:paraId="05E23648" w14:textId="77777777" w:rsidR="00D8097B" w:rsidRPr="00D8097B" w:rsidRDefault="00D8097B" w:rsidP="00D8097B">
            <w:pPr>
              <w:spacing w:after="0" w:line="240" w:lineRule="auto"/>
              <w:jc w:val="both"/>
              <w:rPr>
                <w:rFonts w:ascii="Times New Roman" w:eastAsia="Times New Roman" w:hAnsi="Times New Roman" w:cs="Times New Roman"/>
                <w:b/>
                <w:sz w:val="28"/>
                <w:szCs w:val="28"/>
                <w:lang w:eastAsia="ru-RU"/>
              </w:rPr>
            </w:pPr>
            <w:r w:rsidRPr="00D8097B">
              <w:rPr>
                <w:rFonts w:ascii="Times New Roman" w:eastAsia="Times New Roman" w:hAnsi="Times New Roman" w:cs="Times New Roman"/>
                <w:b/>
                <w:sz w:val="28"/>
                <w:szCs w:val="28"/>
                <w:lang w:eastAsia="ru-RU"/>
              </w:rPr>
              <w:t xml:space="preserve">Цель: </w:t>
            </w:r>
            <w:r w:rsidRPr="00D8097B">
              <w:rPr>
                <w:rFonts w:ascii="Times New Roman" w:eastAsia="Times New Roman" w:hAnsi="Times New Roman" w:cs="Times New Roman"/>
                <w:sz w:val="28"/>
                <w:szCs w:val="28"/>
                <w:lang w:eastAsia="ru-RU"/>
              </w:rPr>
              <w:t>Познакомить с вопросом, как формой получения информации, знаний; активизировать речевую поисковую активность.</w:t>
            </w:r>
            <w:r w:rsidRPr="00D8097B">
              <w:rPr>
                <w:rFonts w:ascii="Times New Roman" w:eastAsia="Times New Roman" w:hAnsi="Times New Roman" w:cs="Times New Roman"/>
                <w:b/>
                <w:sz w:val="28"/>
                <w:szCs w:val="28"/>
                <w:lang w:eastAsia="ru-RU"/>
              </w:rPr>
              <w:t xml:space="preserve"> </w:t>
            </w:r>
            <w:r w:rsidRPr="00D8097B">
              <w:rPr>
                <w:rFonts w:ascii="Times New Roman" w:eastAsia="Times New Roman" w:hAnsi="Times New Roman" w:cs="Times New Roman"/>
                <w:sz w:val="28"/>
                <w:szCs w:val="28"/>
                <w:lang w:eastAsia="ru-RU"/>
              </w:rPr>
              <w:t>Развивать логическое мышление</w:t>
            </w:r>
          </w:p>
        </w:tc>
        <w:tc>
          <w:tcPr>
            <w:tcW w:w="4254" w:type="dxa"/>
            <w:shd w:val="clear" w:color="auto" w:fill="auto"/>
          </w:tcPr>
          <w:p w14:paraId="52491018"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w:t>
            </w:r>
          </w:p>
        </w:tc>
        <w:tc>
          <w:tcPr>
            <w:tcW w:w="2831" w:type="dxa"/>
            <w:shd w:val="clear" w:color="auto" w:fill="auto"/>
          </w:tcPr>
          <w:p w14:paraId="57FB3B70" w14:textId="77777777" w:rsidR="00D8097B" w:rsidRPr="00D8097B" w:rsidRDefault="00D8097B" w:rsidP="00D8097B">
            <w:pPr>
              <w:rPr>
                <w:rFonts w:ascii="Times New Roman" w:eastAsia="Times New Roman" w:hAnsi="Times New Roman" w:cs="Times New Roman"/>
                <w:sz w:val="28"/>
                <w:szCs w:val="28"/>
                <w:lang w:eastAsia="ru-RU"/>
              </w:rPr>
            </w:pPr>
          </w:p>
        </w:tc>
      </w:tr>
      <w:tr w:rsidR="00D8097B" w:rsidRPr="00D8097B" w14:paraId="30A07D22" w14:textId="77777777" w:rsidTr="00D8097B">
        <w:tc>
          <w:tcPr>
            <w:tcW w:w="15026" w:type="dxa"/>
            <w:gridSpan w:val="4"/>
            <w:shd w:val="clear" w:color="auto" w:fill="auto"/>
            <w:hideMark/>
          </w:tcPr>
          <w:p w14:paraId="71CF1689" w14:textId="77777777" w:rsidR="00D8097B" w:rsidRPr="00D8097B" w:rsidRDefault="00D8097B" w:rsidP="00D8097B">
            <w:pPr>
              <w:spacing w:after="0"/>
              <w:jc w:val="center"/>
              <w:rPr>
                <w:rFonts w:ascii="Times New Roman" w:eastAsia="Times New Roman" w:hAnsi="Times New Roman" w:cs="Times New Roman"/>
                <w:b/>
                <w:sz w:val="28"/>
                <w:szCs w:val="28"/>
                <w:u w:val="single"/>
                <w:lang w:eastAsia="ru-RU"/>
              </w:rPr>
            </w:pPr>
            <w:r w:rsidRPr="00D8097B">
              <w:rPr>
                <w:rFonts w:ascii="Times New Roman" w:eastAsia="Times New Roman" w:hAnsi="Times New Roman" w:cs="Times New Roman"/>
                <w:b/>
                <w:sz w:val="28"/>
                <w:szCs w:val="28"/>
                <w:u w:val="single"/>
                <w:lang w:eastAsia="ru-RU"/>
              </w:rPr>
              <w:t>Настольно-печатные игры</w:t>
            </w:r>
          </w:p>
        </w:tc>
      </w:tr>
      <w:tr w:rsidR="00D8097B" w:rsidRPr="00D8097B" w14:paraId="3416D8EF" w14:textId="77777777" w:rsidTr="00D8097B">
        <w:tc>
          <w:tcPr>
            <w:tcW w:w="2553" w:type="dxa"/>
            <w:shd w:val="clear" w:color="auto" w:fill="auto"/>
            <w:hideMark/>
          </w:tcPr>
          <w:p w14:paraId="17ED4278"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1.« Цветик-семицветик»</w:t>
            </w:r>
          </w:p>
        </w:tc>
        <w:tc>
          <w:tcPr>
            <w:tcW w:w="5388" w:type="dxa"/>
            <w:shd w:val="clear" w:color="auto" w:fill="auto"/>
            <w:hideMark/>
          </w:tcPr>
          <w:p w14:paraId="041BA327"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sz w:val="28"/>
                <w:szCs w:val="28"/>
                <w:lang w:eastAsia="ru-RU"/>
              </w:rPr>
              <w:t>: закрепить названия  весенних цветов, частей цветка, упражнять детей в умении собирать целое из частей.</w:t>
            </w:r>
          </w:p>
        </w:tc>
        <w:tc>
          <w:tcPr>
            <w:tcW w:w="4254" w:type="dxa"/>
            <w:shd w:val="clear" w:color="auto" w:fill="auto"/>
          </w:tcPr>
          <w:p w14:paraId="334ED36E" w14:textId="77777777" w:rsidR="00D8097B" w:rsidRPr="00D8097B" w:rsidRDefault="00D8097B" w:rsidP="00D8097B">
            <w:pPr>
              <w:rPr>
                <w:rFonts w:ascii="Calibri" w:eastAsia="Times New Roman" w:hAnsi="Calibri" w:cs="Times New Roman"/>
                <w:sz w:val="28"/>
                <w:szCs w:val="28"/>
                <w:lang w:eastAsia="ru-RU"/>
              </w:rPr>
            </w:pPr>
          </w:p>
        </w:tc>
        <w:tc>
          <w:tcPr>
            <w:tcW w:w="2831" w:type="dxa"/>
            <w:shd w:val="clear" w:color="auto" w:fill="auto"/>
            <w:hideMark/>
          </w:tcPr>
          <w:p w14:paraId="7211E8A4"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Игровой набор</w:t>
            </w:r>
          </w:p>
        </w:tc>
      </w:tr>
      <w:tr w:rsidR="00D8097B" w:rsidRPr="00D8097B" w14:paraId="514F3616" w14:textId="77777777" w:rsidTr="00D8097B">
        <w:tc>
          <w:tcPr>
            <w:tcW w:w="2553" w:type="dxa"/>
            <w:shd w:val="clear" w:color="auto" w:fill="auto"/>
            <w:hideMark/>
          </w:tcPr>
          <w:p w14:paraId="6B8D1E51"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2.« Узоры»</w:t>
            </w:r>
          </w:p>
        </w:tc>
        <w:tc>
          <w:tcPr>
            <w:tcW w:w="5388" w:type="dxa"/>
            <w:shd w:val="clear" w:color="auto" w:fill="auto"/>
            <w:hideMark/>
          </w:tcPr>
          <w:p w14:paraId="1FD0ECEF"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sz w:val="28"/>
                <w:szCs w:val="28"/>
                <w:lang w:eastAsia="ru-RU"/>
              </w:rPr>
              <w:t xml:space="preserve">Цель: </w:t>
            </w:r>
            <w:r w:rsidRPr="00D8097B">
              <w:rPr>
                <w:rFonts w:ascii="Times New Roman" w:eastAsia="Times New Roman" w:hAnsi="Times New Roman" w:cs="Times New Roman"/>
                <w:sz w:val="28"/>
                <w:szCs w:val="28"/>
                <w:lang w:eastAsia="ru-RU"/>
              </w:rPr>
              <w:t>продолжать знакомить детей с народными промыслами, росписями  и их элементами (дымка, хохлома)</w:t>
            </w:r>
          </w:p>
        </w:tc>
        <w:tc>
          <w:tcPr>
            <w:tcW w:w="4254" w:type="dxa"/>
            <w:shd w:val="clear" w:color="auto" w:fill="auto"/>
          </w:tcPr>
          <w:p w14:paraId="2D1E48B2" w14:textId="77777777" w:rsidR="00D8097B" w:rsidRPr="00D8097B" w:rsidRDefault="00D8097B" w:rsidP="00D8097B">
            <w:pPr>
              <w:rPr>
                <w:rFonts w:ascii="Calibri" w:eastAsia="Times New Roman" w:hAnsi="Calibri" w:cs="Times New Roman"/>
                <w:sz w:val="28"/>
                <w:szCs w:val="28"/>
                <w:lang w:eastAsia="ru-RU"/>
              </w:rPr>
            </w:pPr>
          </w:p>
        </w:tc>
        <w:tc>
          <w:tcPr>
            <w:tcW w:w="2831" w:type="dxa"/>
            <w:shd w:val="clear" w:color="auto" w:fill="auto"/>
            <w:hideMark/>
          </w:tcPr>
          <w:p w14:paraId="7DD78D28"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Игровой набор</w:t>
            </w:r>
          </w:p>
        </w:tc>
      </w:tr>
      <w:tr w:rsidR="00D8097B" w:rsidRPr="00D8097B" w14:paraId="3C42955A" w14:textId="77777777" w:rsidTr="00D8097B">
        <w:trPr>
          <w:trHeight w:val="554"/>
        </w:trPr>
        <w:tc>
          <w:tcPr>
            <w:tcW w:w="2553" w:type="dxa"/>
            <w:shd w:val="clear" w:color="auto" w:fill="auto"/>
            <w:hideMark/>
          </w:tcPr>
          <w:p w14:paraId="66DABBE3" w14:textId="77777777" w:rsidR="00D8097B" w:rsidRPr="00D8097B" w:rsidRDefault="00D8097B" w:rsidP="00D8097B">
            <w:pPr>
              <w:spacing w:line="240" w:lineRule="auto"/>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bCs/>
                <w:i/>
                <w:color w:val="000000"/>
                <w:sz w:val="28"/>
                <w:szCs w:val="28"/>
                <w:lang w:eastAsia="ru-RU"/>
              </w:rPr>
              <w:t>3.«</w:t>
            </w:r>
            <w:r w:rsidRPr="00D8097B">
              <w:rPr>
                <w:rFonts w:ascii="Times New Roman" w:eastAsia="Times New Roman" w:hAnsi="Times New Roman" w:cs="Times New Roman"/>
                <w:b/>
                <w:i/>
                <w:sz w:val="28"/>
                <w:szCs w:val="28"/>
                <w:lang w:eastAsia="ru-RU"/>
              </w:rPr>
              <w:t xml:space="preserve"> Кто из какой сказки?», «Сказочный зоопарк»</w:t>
            </w:r>
          </w:p>
        </w:tc>
        <w:tc>
          <w:tcPr>
            <w:tcW w:w="5388" w:type="dxa"/>
            <w:shd w:val="clear" w:color="auto" w:fill="auto"/>
            <w:hideMark/>
          </w:tcPr>
          <w:p w14:paraId="7066E1C2" w14:textId="77777777" w:rsidR="00D8097B" w:rsidRPr="00D8097B" w:rsidRDefault="00D8097B" w:rsidP="00D8097B">
            <w:pPr>
              <w:spacing w:after="0" w:line="240" w:lineRule="auto"/>
              <w:rPr>
                <w:rFonts w:ascii="Times New Roman" w:eastAsia="Times New Roman" w:hAnsi="Times New Roman" w:cs="Times New Roman"/>
                <w:b/>
                <w:sz w:val="28"/>
                <w:szCs w:val="28"/>
                <w:lang w:eastAsia="ru-RU"/>
              </w:rPr>
            </w:pPr>
            <w:r w:rsidRPr="00D8097B">
              <w:rPr>
                <w:rFonts w:ascii="Times New Roman" w:eastAsia="Times New Roman" w:hAnsi="Times New Roman" w:cs="Times New Roman"/>
                <w:b/>
                <w:color w:val="000000"/>
                <w:sz w:val="28"/>
                <w:szCs w:val="28"/>
                <w:lang w:eastAsia="ru-RU"/>
              </w:rPr>
              <w:t>Цель</w:t>
            </w:r>
            <w:r w:rsidRPr="00D8097B">
              <w:rPr>
                <w:rFonts w:ascii="Times New Roman" w:eastAsia="Times New Roman" w:hAnsi="Times New Roman" w:cs="Times New Roman"/>
                <w:spacing w:val="-2"/>
                <w:sz w:val="28"/>
                <w:szCs w:val="28"/>
                <w:lang w:eastAsia="ru-RU"/>
              </w:rPr>
              <w:t>: учить устанавливать смысловую связь, закрепить знание о жанровых особенностях сказок</w:t>
            </w:r>
          </w:p>
        </w:tc>
        <w:tc>
          <w:tcPr>
            <w:tcW w:w="4254" w:type="dxa"/>
            <w:shd w:val="clear" w:color="auto" w:fill="auto"/>
          </w:tcPr>
          <w:p w14:paraId="35EFB7B4" w14:textId="77777777" w:rsidR="00D8097B" w:rsidRPr="00D8097B" w:rsidRDefault="00D8097B" w:rsidP="00D8097B">
            <w:pPr>
              <w:rPr>
                <w:rFonts w:ascii="Calibri" w:eastAsia="Times New Roman" w:hAnsi="Calibri" w:cs="Times New Roman"/>
                <w:sz w:val="28"/>
                <w:szCs w:val="28"/>
                <w:lang w:eastAsia="ru-RU"/>
              </w:rPr>
            </w:pPr>
          </w:p>
        </w:tc>
        <w:tc>
          <w:tcPr>
            <w:tcW w:w="2831" w:type="dxa"/>
            <w:shd w:val="clear" w:color="auto" w:fill="auto"/>
            <w:hideMark/>
          </w:tcPr>
          <w:p w14:paraId="48674157"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Игровой набор</w:t>
            </w:r>
          </w:p>
        </w:tc>
      </w:tr>
      <w:tr w:rsidR="001721BA" w:rsidRPr="00D8097B" w14:paraId="24326150" w14:textId="77777777" w:rsidTr="00D8097B">
        <w:trPr>
          <w:trHeight w:val="554"/>
        </w:trPr>
        <w:tc>
          <w:tcPr>
            <w:tcW w:w="2553" w:type="dxa"/>
            <w:shd w:val="clear" w:color="auto" w:fill="auto"/>
          </w:tcPr>
          <w:p w14:paraId="61686301" w14:textId="77777777" w:rsidR="001721BA" w:rsidRPr="00D8097B" w:rsidRDefault="001721BA" w:rsidP="00D8097B">
            <w:pPr>
              <w:spacing w:line="240" w:lineRule="auto"/>
              <w:rPr>
                <w:rFonts w:ascii="Times New Roman" w:eastAsia="Times New Roman" w:hAnsi="Times New Roman" w:cs="Times New Roman"/>
                <w:b/>
                <w:bCs/>
                <w:i/>
                <w:color w:val="000000"/>
                <w:sz w:val="28"/>
                <w:szCs w:val="28"/>
                <w:lang w:eastAsia="ru-RU"/>
              </w:rPr>
            </w:pPr>
            <w:r>
              <w:rPr>
                <w:rFonts w:ascii="Times New Roman" w:eastAsia="Times New Roman" w:hAnsi="Times New Roman" w:cs="Times New Roman"/>
                <w:b/>
                <w:bCs/>
                <w:i/>
                <w:color w:val="000000"/>
                <w:sz w:val="28"/>
                <w:szCs w:val="28"/>
                <w:lang w:eastAsia="ru-RU"/>
              </w:rPr>
              <w:t>4. «Шашки»</w:t>
            </w:r>
          </w:p>
        </w:tc>
        <w:tc>
          <w:tcPr>
            <w:tcW w:w="5388" w:type="dxa"/>
            <w:shd w:val="clear" w:color="auto" w:fill="auto"/>
          </w:tcPr>
          <w:p w14:paraId="7CAAF7E0" w14:textId="77777777" w:rsidR="001721BA" w:rsidRPr="00D8097B" w:rsidRDefault="001721BA" w:rsidP="00D8097B">
            <w:pPr>
              <w:spacing w:after="0" w:line="240" w:lineRule="auto"/>
              <w:rPr>
                <w:rFonts w:ascii="Times New Roman" w:eastAsia="Times New Roman" w:hAnsi="Times New Roman" w:cs="Times New Roman"/>
                <w:b/>
                <w:color w:val="000000"/>
                <w:sz w:val="28"/>
                <w:szCs w:val="28"/>
                <w:lang w:eastAsia="ru-RU"/>
              </w:rPr>
            </w:pPr>
            <w:r w:rsidRPr="00D8097B">
              <w:rPr>
                <w:rFonts w:ascii="Times New Roman" w:eastAsia="Times New Roman" w:hAnsi="Times New Roman" w:cs="Times New Roman"/>
                <w:b/>
                <w:color w:val="000000"/>
                <w:sz w:val="28"/>
                <w:szCs w:val="28"/>
                <w:lang w:eastAsia="ru-RU"/>
              </w:rPr>
              <w:t>Цель</w:t>
            </w:r>
            <w:r w:rsidRPr="00D8097B">
              <w:rPr>
                <w:rFonts w:ascii="Times New Roman" w:eastAsia="Times New Roman" w:hAnsi="Times New Roman" w:cs="Times New Roman"/>
                <w:spacing w:val="-2"/>
                <w:sz w:val="28"/>
                <w:szCs w:val="28"/>
                <w:lang w:eastAsia="ru-RU"/>
              </w:rPr>
              <w:t>:</w:t>
            </w:r>
            <w:r>
              <w:rPr>
                <w:rFonts w:ascii="Times New Roman" w:eastAsia="Times New Roman" w:hAnsi="Times New Roman" w:cs="Times New Roman"/>
                <w:spacing w:val="-2"/>
                <w:sz w:val="28"/>
                <w:szCs w:val="28"/>
                <w:lang w:eastAsia="ru-RU"/>
              </w:rPr>
              <w:t xml:space="preserve"> развивать мышление, усидчивость</w:t>
            </w:r>
          </w:p>
        </w:tc>
        <w:tc>
          <w:tcPr>
            <w:tcW w:w="4254" w:type="dxa"/>
            <w:shd w:val="clear" w:color="auto" w:fill="auto"/>
          </w:tcPr>
          <w:p w14:paraId="45F43666" w14:textId="77777777" w:rsidR="001721BA" w:rsidRPr="00D8097B" w:rsidRDefault="001721BA" w:rsidP="00D8097B">
            <w:pPr>
              <w:rPr>
                <w:rFonts w:ascii="Calibri" w:eastAsia="Times New Roman" w:hAnsi="Calibri" w:cs="Times New Roman"/>
                <w:sz w:val="28"/>
                <w:szCs w:val="28"/>
                <w:lang w:eastAsia="ru-RU"/>
              </w:rPr>
            </w:pPr>
          </w:p>
        </w:tc>
        <w:tc>
          <w:tcPr>
            <w:tcW w:w="2831" w:type="dxa"/>
            <w:shd w:val="clear" w:color="auto" w:fill="auto"/>
          </w:tcPr>
          <w:p w14:paraId="44D7C1CB" w14:textId="77777777" w:rsidR="001721BA" w:rsidRPr="00D8097B" w:rsidRDefault="001721BA"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Игровой набор</w:t>
            </w:r>
          </w:p>
        </w:tc>
      </w:tr>
      <w:tr w:rsidR="00D8097B" w:rsidRPr="00D8097B" w14:paraId="1D69AA82" w14:textId="77777777" w:rsidTr="00D8097B">
        <w:tc>
          <w:tcPr>
            <w:tcW w:w="15026" w:type="dxa"/>
            <w:gridSpan w:val="4"/>
            <w:shd w:val="clear" w:color="auto" w:fill="auto"/>
            <w:hideMark/>
          </w:tcPr>
          <w:p w14:paraId="3BCC085D" w14:textId="77777777" w:rsidR="00D8097B" w:rsidRPr="00D8097B" w:rsidRDefault="00D8097B" w:rsidP="00D8097B">
            <w:pPr>
              <w:tabs>
                <w:tab w:val="left" w:pos="5342"/>
              </w:tabs>
              <w:spacing w:after="0" w:line="240" w:lineRule="auto"/>
              <w:jc w:val="center"/>
              <w:rPr>
                <w:rFonts w:ascii="Times New Roman" w:eastAsia="Times New Roman" w:hAnsi="Times New Roman" w:cs="Times New Roman"/>
                <w:color w:val="000000"/>
                <w:sz w:val="28"/>
                <w:szCs w:val="28"/>
                <w:lang w:eastAsia="ru-RU"/>
              </w:rPr>
            </w:pPr>
            <w:r w:rsidRPr="00D8097B">
              <w:rPr>
                <w:rFonts w:ascii="Times New Roman" w:eastAsia="Times New Roman" w:hAnsi="Times New Roman" w:cs="Times New Roman"/>
                <w:b/>
                <w:sz w:val="28"/>
                <w:szCs w:val="28"/>
                <w:u w:val="single"/>
                <w:lang w:eastAsia="ru-RU"/>
              </w:rPr>
              <w:t>Театрализованные игры</w:t>
            </w:r>
          </w:p>
        </w:tc>
      </w:tr>
      <w:tr w:rsidR="00D8097B" w:rsidRPr="00D8097B" w14:paraId="0D7CB29B" w14:textId="77777777" w:rsidTr="00D8097B">
        <w:tc>
          <w:tcPr>
            <w:tcW w:w="2553" w:type="dxa"/>
            <w:shd w:val="clear" w:color="auto" w:fill="auto"/>
            <w:hideMark/>
          </w:tcPr>
          <w:p w14:paraId="79BF0514"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 В сказку нас ведет дорога»</w:t>
            </w:r>
          </w:p>
        </w:tc>
        <w:tc>
          <w:tcPr>
            <w:tcW w:w="5388" w:type="dxa"/>
            <w:shd w:val="clear" w:color="auto" w:fill="auto"/>
            <w:hideMark/>
          </w:tcPr>
          <w:p w14:paraId="3032D7E3" w14:textId="77777777" w:rsidR="00D8097B" w:rsidRPr="00D8097B" w:rsidRDefault="00D8097B" w:rsidP="00D8097B">
            <w:pPr>
              <w:tabs>
                <w:tab w:val="left" w:pos="5342"/>
              </w:tabs>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sz w:val="28"/>
                <w:szCs w:val="28"/>
                <w:lang w:eastAsia="ru-RU"/>
              </w:rPr>
              <w:t xml:space="preserve">Цель: </w:t>
            </w:r>
            <w:r w:rsidRPr="00D8097B">
              <w:rPr>
                <w:rFonts w:ascii="Times New Roman" w:eastAsia="Times New Roman" w:hAnsi="Times New Roman" w:cs="Times New Roman"/>
                <w:sz w:val="28"/>
                <w:szCs w:val="28"/>
                <w:lang w:eastAsia="ru-RU"/>
              </w:rPr>
              <w:t>формирование специальных игровых умений: умение быть доброжелательным зрителем, смотреть и слушать выступающих детей, благодарить за театральную постановку - аплодисментами;</w:t>
            </w:r>
          </w:p>
          <w:p w14:paraId="2990F09D" w14:textId="77777777" w:rsidR="00D8097B" w:rsidRPr="00D8097B" w:rsidRDefault="00D8097B" w:rsidP="00D8097B">
            <w:pPr>
              <w:tabs>
                <w:tab w:val="left" w:pos="5342"/>
              </w:tabs>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color w:val="000000"/>
                <w:sz w:val="28"/>
                <w:szCs w:val="28"/>
                <w:lang w:eastAsia="ru-RU"/>
              </w:rPr>
              <w:t>учить при исполнении роли использовать средства выразительности (мимика, жесты, движение);  умение взаимодействовать с другими участниками игры (играть дружно, исполнять привлекательные роли по очереди).</w:t>
            </w:r>
          </w:p>
        </w:tc>
        <w:tc>
          <w:tcPr>
            <w:tcW w:w="4254" w:type="dxa"/>
            <w:shd w:val="clear" w:color="auto" w:fill="auto"/>
            <w:hideMark/>
          </w:tcPr>
          <w:p w14:paraId="386B8603"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Беседа, , разучивание слов</w:t>
            </w:r>
          </w:p>
        </w:tc>
        <w:tc>
          <w:tcPr>
            <w:tcW w:w="2831" w:type="dxa"/>
            <w:shd w:val="clear" w:color="auto" w:fill="auto"/>
            <w:hideMark/>
          </w:tcPr>
          <w:p w14:paraId="1000E5CD"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Музыкальное сопровождение</w:t>
            </w:r>
          </w:p>
        </w:tc>
      </w:tr>
      <w:tr w:rsidR="00D8097B" w:rsidRPr="00D8097B" w14:paraId="4255B912" w14:textId="77777777" w:rsidTr="00D8097B">
        <w:tc>
          <w:tcPr>
            <w:tcW w:w="15026" w:type="dxa"/>
            <w:gridSpan w:val="4"/>
            <w:shd w:val="clear" w:color="auto" w:fill="auto"/>
            <w:hideMark/>
          </w:tcPr>
          <w:p w14:paraId="03DCA294" w14:textId="77777777" w:rsidR="00D8097B" w:rsidRPr="00D8097B" w:rsidRDefault="00D8097B" w:rsidP="00D8097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32"/>
                <w:szCs w:val="28"/>
                <w:u w:val="single"/>
                <w:lang w:eastAsia="ru-RU"/>
              </w:rPr>
            </w:pPr>
            <w:r w:rsidRPr="00D8097B">
              <w:rPr>
                <w:rFonts w:ascii="Times New Roman" w:eastAsia="Times New Roman" w:hAnsi="Times New Roman" w:cs="Times New Roman"/>
                <w:b/>
                <w:sz w:val="32"/>
                <w:szCs w:val="28"/>
                <w:u w:val="single"/>
                <w:lang w:eastAsia="ru-RU"/>
              </w:rPr>
              <w:t>Строительные игры:</w:t>
            </w:r>
          </w:p>
        </w:tc>
      </w:tr>
      <w:tr w:rsidR="00D8097B" w:rsidRPr="00D8097B" w14:paraId="3EAD16E7" w14:textId="77777777" w:rsidTr="00D8097B">
        <w:tc>
          <w:tcPr>
            <w:tcW w:w="2553" w:type="dxa"/>
            <w:shd w:val="clear" w:color="auto" w:fill="auto"/>
          </w:tcPr>
          <w:p w14:paraId="6DA9AEF1" w14:textId="77777777" w:rsidR="00D8097B" w:rsidRPr="00D8097B" w:rsidRDefault="00D8097B" w:rsidP="00D8097B">
            <w:pPr>
              <w:widowControl w:val="0"/>
              <w:tabs>
                <w:tab w:val="left" w:pos="5342"/>
              </w:tabs>
              <w:autoSpaceDE w:val="0"/>
              <w:autoSpaceDN w:val="0"/>
              <w:adjustRightInd w:val="0"/>
              <w:jc w:val="center"/>
              <w:rPr>
                <w:rFonts w:ascii="Times New Roman" w:eastAsia="Times New Roman" w:hAnsi="Times New Roman" w:cs="Times New Roman"/>
                <w:b/>
                <w:sz w:val="28"/>
                <w:szCs w:val="28"/>
                <w:u w:val="single"/>
                <w:lang w:eastAsia="ru-RU"/>
              </w:rPr>
            </w:pPr>
          </w:p>
          <w:p w14:paraId="21A957BA"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1.«Архитектура поселка»</w:t>
            </w:r>
          </w:p>
          <w:p w14:paraId="78973DED" w14:textId="77777777" w:rsidR="00D8097B" w:rsidRPr="00D8097B" w:rsidRDefault="00D8097B" w:rsidP="00D8097B">
            <w:pPr>
              <w:rPr>
                <w:rFonts w:ascii="Times New Roman" w:eastAsia="Times New Roman" w:hAnsi="Times New Roman" w:cs="Times New Roman"/>
                <w:b/>
                <w:i/>
                <w:sz w:val="28"/>
                <w:szCs w:val="28"/>
                <w:lang w:eastAsia="ru-RU"/>
              </w:rPr>
            </w:pPr>
          </w:p>
          <w:p w14:paraId="5D2FB89D" w14:textId="77777777" w:rsidR="00D8097B" w:rsidRPr="00D8097B" w:rsidRDefault="00D8097B" w:rsidP="00D8097B">
            <w:pPr>
              <w:rPr>
                <w:rFonts w:ascii="Times New Roman" w:eastAsia="Times New Roman" w:hAnsi="Times New Roman" w:cs="Times New Roman"/>
                <w:b/>
                <w:i/>
                <w:sz w:val="28"/>
                <w:szCs w:val="28"/>
                <w:lang w:eastAsia="ru-RU"/>
              </w:rPr>
            </w:pPr>
          </w:p>
          <w:p w14:paraId="0ACA4145" w14:textId="77777777" w:rsidR="00D8097B" w:rsidRPr="00D8097B" w:rsidRDefault="00D8097B" w:rsidP="00D8097B">
            <w:pPr>
              <w:rPr>
                <w:rFonts w:ascii="Times New Roman" w:eastAsia="Times New Roman" w:hAnsi="Times New Roman" w:cs="Times New Roman"/>
                <w:b/>
                <w:i/>
                <w:sz w:val="28"/>
                <w:szCs w:val="28"/>
                <w:lang w:eastAsia="ru-RU"/>
              </w:rPr>
            </w:pPr>
          </w:p>
        </w:tc>
        <w:tc>
          <w:tcPr>
            <w:tcW w:w="5388" w:type="dxa"/>
            <w:shd w:val="clear" w:color="auto" w:fill="auto"/>
            <w:hideMark/>
          </w:tcPr>
          <w:p w14:paraId="0C36AC91" w14:textId="77777777" w:rsidR="00D8097B" w:rsidRPr="00D8097B" w:rsidRDefault="00D8097B" w:rsidP="00D8097B">
            <w:pPr>
              <w:spacing w:after="0" w:line="240" w:lineRule="auto"/>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sz w:val="28"/>
                <w:szCs w:val="28"/>
                <w:lang w:eastAsia="ru-RU"/>
              </w:rPr>
              <w:t xml:space="preserve">Цель: </w:t>
            </w:r>
            <w:r w:rsidRPr="00D8097B">
              <w:rPr>
                <w:rFonts w:ascii="Times New Roman" w:eastAsia="Times New Roman" w:hAnsi="Times New Roman" w:cs="Times New Roman"/>
                <w:sz w:val="28"/>
                <w:szCs w:val="28"/>
                <w:lang w:eastAsia="ru-RU"/>
              </w:rPr>
              <w:t xml:space="preserve"> Обучение способам и приемам  работы с разнообразными наборами настольного конструктора,  подбирать схему – план к объекту для которого строится жилище, выбирать самостоятельно единицу измерения. Развитие самостоятельности и активности мышления, конструктивно-творческих способностей;  Развитие правильных взаимоотношений детей, объединение их в дружный коллектив.</w:t>
            </w:r>
          </w:p>
        </w:tc>
        <w:tc>
          <w:tcPr>
            <w:tcW w:w="4254" w:type="dxa"/>
            <w:shd w:val="clear" w:color="auto" w:fill="auto"/>
            <w:hideMark/>
          </w:tcPr>
          <w:p w14:paraId="2886E881" w14:textId="77777777" w:rsidR="00D8097B" w:rsidRPr="00D8097B" w:rsidRDefault="00D8097B" w:rsidP="00D8097B">
            <w:pPr>
              <w:spacing w:after="0"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выполнение игрового задания с пояснением, обыгрывание сюжета.</w:t>
            </w:r>
          </w:p>
        </w:tc>
        <w:tc>
          <w:tcPr>
            <w:tcW w:w="2831" w:type="dxa"/>
            <w:shd w:val="clear" w:color="auto" w:fill="auto"/>
            <w:hideMark/>
          </w:tcPr>
          <w:p w14:paraId="5A926EAF"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Напольные и настольные наборы деревянного конструктора, игрушки.</w:t>
            </w:r>
          </w:p>
        </w:tc>
      </w:tr>
      <w:tr w:rsidR="00D8097B" w:rsidRPr="00D8097B" w14:paraId="2E6A8F4C" w14:textId="77777777" w:rsidTr="00D8097B">
        <w:tc>
          <w:tcPr>
            <w:tcW w:w="2553" w:type="dxa"/>
            <w:shd w:val="clear" w:color="auto" w:fill="auto"/>
            <w:hideMark/>
          </w:tcPr>
          <w:p w14:paraId="115461E7"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2.«Дорога в горах Крыма»</w:t>
            </w:r>
          </w:p>
        </w:tc>
        <w:tc>
          <w:tcPr>
            <w:tcW w:w="5388" w:type="dxa"/>
            <w:shd w:val="clear" w:color="auto" w:fill="auto"/>
            <w:hideMark/>
          </w:tcPr>
          <w:p w14:paraId="6D3CA76B" w14:textId="77777777" w:rsidR="00D8097B" w:rsidRPr="00D8097B" w:rsidRDefault="00D8097B" w:rsidP="00D8097B">
            <w:pPr>
              <w:spacing w:after="0" w:line="240" w:lineRule="auto"/>
              <w:jc w:val="both"/>
              <w:rPr>
                <w:rFonts w:ascii="Times New Roman" w:eastAsia="Times New Roman" w:hAnsi="Times New Roman" w:cs="Times New Roman"/>
                <w:b/>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sz w:val="28"/>
                <w:szCs w:val="28"/>
                <w:lang w:eastAsia="ru-RU"/>
              </w:rPr>
              <w:t xml:space="preserve"> продолжать знакомить детей со способами построения конструкций с наклонной поверхностью, использование пластин. Развитие правильных взаимоотношений детей, объединение их в дружный коллектив.</w:t>
            </w:r>
          </w:p>
        </w:tc>
        <w:tc>
          <w:tcPr>
            <w:tcW w:w="4254" w:type="dxa"/>
            <w:shd w:val="clear" w:color="auto" w:fill="auto"/>
            <w:hideMark/>
          </w:tcPr>
          <w:p w14:paraId="4AEF9F2B" w14:textId="77777777" w:rsidR="00D8097B" w:rsidRPr="00D8097B" w:rsidRDefault="00D8097B" w:rsidP="00D8097B">
            <w:pPr>
              <w:spacing w:after="0"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Объяснение, совместное  и самостоятельное выполнение игрового задания с пояснением, обыгрывание сюжета</w:t>
            </w:r>
          </w:p>
        </w:tc>
        <w:tc>
          <w:tcPr>
            <w:tcW w:w="2831" w:type="dxa"/>
            <w:shd w:val="clear" w:color="auto" w:fill="auto"/>
            <w:hideMark/>
          </w:tcPr>
          <w:p w14:paraId="65BA12A7"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 xml:space="preserve"> Конструктор «Лего».</w:t>
            </w:r>
          </w:p>
        </w:tc>
      </w:tr>
      <w:tr w:rsidR="00D8097B" w:rsidRPr="00D8097B" w14:paraId="5A0F3F42" w14:textId="77777777" w:rsidTr="00D8097B">
        <w:tc>
          <w:tcPr>
            <w:tcW w:w="15026" w:type="dxa"/>
            <w:gridSpan w:val="4"/>
            <w:shd w:val="clear" w:color="auto" w:fill="auto"/>
            <w:hideMark/>
          </w:tcPr>
          <w:p w14:paraId="49082F66" w14:textId="77777777" w:rsidR="00D8097B" w:rsidRPr="00D8097B" w:rsidRDefault="00D8097B" w:rsidP="00D8097B">
            <w:pPr>
              <w:spacing w:after="0" w:line="240" w:lineRule="auto"/>
              <w:jc w:val="center"/>
              <w:rPr>
                <w:rFonts w:ascii="Times New Roman" w:eastAsia="Times New Roman" w:hAnsi="Times New Roman" w:cs="Times New Roman"/>
                <w:b/>
                <w:sz w:val="32"/>
                <w:szCs w:val="28"/>
                <w:u w:val="single"/>
                <w:lang w:eastAsia="ru-RU"/>
              </w:rPr>
            </w:pPr>
            <w:r w:rsidRPr="00D8097B">
              <w:rPr>
                <w:rFonts w:ascii="Times New Roman" w:eastAsia="Times New Roman" w:hAnsi="Times New Roman" w:cs="Times New Roman"/>
                <w:b/>
                <w:sz w:val="32"/>
                <w:szCs w:val="28"/>
                <w:u w:val="single"/>
                <w:lang w:eastAsia="ru-RU"/>
              </w:rPr>
              <w:t>Дидактические альбомы</w:t>
            </w:r>
          </w:p>
        </w:tc>
      </w:tr>
      <w:tr w:rsidR="00D8097B" w:rsidRPr="00D8097B" w14:paraId="0999B151" w14:textId="77777777" w:rsidTr="00D8097B">
        <w:tc>
          <w:tcPr>
            <w:tcW w:w="2553" w:type="dxa"/>
            <w:shd w:val="clear" w:color="auto" w:fill="auto"/>
          </w:tcPr>
          <w:p w14:paraId="15FAB3B3" w14:textId="77777777" w:rsidR="00D8097B" w:rsidRPr="00D8097B" w:rsidRDefault="00D8097B" w:rsidP="00D8097B">
            <w:pPr>
              <w:tabs>
                <w:tab w:val="left" w:pos="5342"/>
              </w:tabs>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1.«Весна в Крыму»</w:t>
            </w:r>
          </w:p>
        </w:tc>
        <w:tc>
          <w:tcPr>
            <w:tcW w:w="5388" w:type="dxa"/>
            <w:shd w:val="clear" w:color="auto" w:fill="auto"/>
          </w:tcPr>
          <w:p w14:paraId="4DCCA302" w14:textId="77777777" w:rsidR="00D8097B" w:rsidRPr="00D8097B" w:rsidRDefault="00D8097B" w:rsidP="00D8097B">
            <w:pPr>
              <w:spacing w:after="0" w:line="240" w:lineRule="auto"/>
              <w:rPr>
                <w:rFonts w:ascii="Times New Roman" w:eastAsia="Times New Roman" w:hAnsi="Times New Roman" w:cs="Times New Roman"/>
                <w:b/>
                <w:sz w:val="28"/>
                <w:szCs w:val="28"/>
                <w:lang w:eastAsia="ru-RU"/>
              </w:rPr>
            </w:pPr>
            <w:r w:rsidRPr="00D8097B">
              <w:rPr>
                <w:rFonts w:ascii="Times New Roman" w:eastAsia="Times New Roman" w:hAnsi="Times New Roman" w:cs="Times New Roman"/>
                <w:b/>
                <w:sz w:val="28"/>
                <w:szCs w:val="28"/>
                <w:lang w:eastAsia="ru-RU"/>
              </w:rPr>
              <w:t>Цель: :</w:t>
            </w:r>
            <w:r w:rsidRPr="00D8097B">
              <w:rPr>
                <w:rFonts w:ascii="Times New Roman" w:eastAsia="Times New Roman" w:hAnsi="Times New Roman" w:cs="Times New Roman"/>
                <w:sz w:val="28"/>
                <w:szCs w:val="28"/>
                <w:lang w:eastAsia="ru-RU"/>
              </w:rPr>
              <w:t xml:space="preserve"> Расширять представления детей о  особенностях крымской весны, ее  признаках. Развивать умения устанавливать простейшие связи между явлениями живой и неживой природы,  вести сезонные наблюдения, замечать красоту зимней природы. Формировать эстетическое отношение к окружающему миру.</w:t>
            </w:r>
          </w:p>
        </w:tc>
        <w:tc>
          <w:tcPr>
            <w:tcW w:w="4254" w:type="dxa"/>
            <w:shd w:val="clear" w:color="auto" w:fill="auto"/>
          </w:tcPr>
          <w:p w14:paraId="3E965A6B"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Самостоятельное рассматривание , пояснение.</w:t>
            </w:r>
          </w:p>
        </w:tc>
        <w:tc>
          <w:tcPr>
            <w:tcW w:w="2831" w:type="dxa"/>
            <w:shd w:val="clear" w:color="auto" w:fill="auto"/>
          </w:tcPr>
          <w:p w14:paraId="29179AC8"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r w:rsidR="00D8097B" w:rsidRPr="00D8097B" w14:paraId="1E095041" w14:textId="77777777" w:rsidTr="00D8097B">
        <w:tc>
          <w:tcPr>
            <w:tcW w:w="2553" w:type="dxa"/>
            <w:shd w:val="clear" w:color="auto" w:fill="auto"/>
          </w:tcPr>
          <w:p w14:paraId="68342EEA" w14:textId="77777777" w:rsidR="00D8097B" w:rsidRPr="00D8097B" w:rsidRDefault="00D8097B" w:rsidP="00D8097B">
            <w:pPr>
              <w:tabs>
                <w:tab w:val="left" w:pos="5342"/>
              </w:tabs>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2.«Первоцветы»</w:t>
            </w:r>
          </w:p>
          <w:p w14:paraId="34F8B394" w14:textId="77777777" w:rsidR="00D8097B" w:rsidRPr="00D8097B" w:rsidRDefault="00D8097B" w:rsidP="00D8097B">
            <w:pPr>
              <w:tabs>
                <w:tab w:val="left" w:pos="5342"/>
              </w:tabs>
              <w:rPr>
                <w:rFonts w:ascii="Times New Roman" w:eastAsia="Times New Roman" w:hAnsi="Times New Roman" w:cs="Times New Roman"/>
                <w:b/>
                <w:i/>
                <w:sz w:val="28"/>
                <w:szCs w:val="28"/>
                <w:lang w:eastAsia="ru-RU"/>
              </w:rPr>
            </w:pPr>
          </w:p>
          <w:p w14:paraId="440E162C" w14:textId="77777777" w:rsidR="00D8097B" w:rsidRPr="00D8097B" w:rsidRDefault="00D8097B" w:rsidP="00D8097B">
            <w:pPr>
              <w:rPr>
                <w:rFonts w:ascii="Times New Roman" w:eastAsia="Times New Roman" w:hAnsi="Times New Roman" w:cs="Times New Roman"/>
                <w:b/>
                <w:i/>
                <w:sz w:val="28"/>
                <w:szCs w:val="28"/>
                <w:lang w:eastAsia="ru-RU"/>
              </w:rPr>
            </w:pPr>
          </w:p>
        </w:tc>
        <w:tc>
          <w:tcPr>
            <w:tcW w:w="5388" w:type="dxa"/>
            <w:shd w:val="clear" w:color="auto" w:fill="auto"/>
            <w:hideMark/>
          </w:tcPr>
          <w:p w14:paraId="6B7574EB" w14:textId="77777777" w:rsidR="00D8097B" w:rsidRPr="00D8097B" w:rsidRDefault="00D8097B" w:rsidP="00D8097B">
            <w:pPr>
              <w:spacing w:after="0" w:line="240" w:lineRule="auto"/>
              <w:rPr>
                <w:rFonts w:ascii="Times New Roman" w:eastAsia="Times New Roman" w:hAnsi="Times New Roman" w:cs="Times New Roman"/>
                <w:b/>
                <w:color w:val="000080"/>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sz w:val="28"/>
                <w:szCs w:val="28"/>
                <w:lang w:eastAsia="ru-RU"/>
              </w:rPr>
              <w:t xml:space="preserve"> Расширить, систематизировать знания детей о весенних цветах. Продолжать формировать первичные знания о природоохранных мероприятий и действиях людей для пользы и приумножения природных богатств.</w:t>
            </w:r>
          </w:p>
        </w:tc>
        <w:tc>
          <w:tcPr>
            <w:tcW w:w="4254" w:type="dxa"/>
            <w:shd w:val="clear" w:color="auto" w:fill="auto"/>
            <w:hideMark/>
          </w:tcPr>
          <w:p w14:paraId="14133A88"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Самостоятельное рассматривание , рассказ, пояснение.</w:t>
            </w:r>
          </w:p>
        </w:tc>
        <w:tc>
          <w:tcPr>
            <w:tcW w:w="2831" w:type="dxa"/>
            <w:shd w:val="clear" w:color="auto" w:fill="auto"/>
            <w:hideMark/>
          </w:tcPr>
          <w:p w14:paraId="40B94142"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r w:rsidR="00D8097B" w:rsidRPr="00D8097B" w14:paraId="75748A8D" w14:textId="77777777" w:rsidTr="00D8097B">
        <w:tc>
          <w:tcPr>
            <w:tcW w:w="2553" w:type="dxa"/>
            <w:shd w:val="clear" w:color="auto" w:fill="auto"/>
            <w:hideMark/>
          </w:tcPr>
          <w:p w14:paraId="665887D5"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3.  «Обитатели Черного моря»</w:t>
            </w:r>
          </w:p>
        </w:tc>
        <w:tc>
          <w:tcPr>
            <w:tcW w:w="5388" w:type="dxa"/>
            <w:shd w:val="clear" w:color="auto" w:fill="auto"/>
            <w:hideMark/>
          </w:tcPr>
          <w:p w14:paraId="6D5FD563" w14:textId="77777777" w:rsidR="00D8097B" w:rsidRPr="00D8097B" w:rsidRDefault="00D8097B" w:rsidP="00D8097B">
            <w:pPr>
              <w:spacing w:after="0" w:line="240" w:lineRule="auto"/>
              <w:rPr>
                <w:rFonts w:ascii="Times New Roman" w:eastAsia="Times New Roman" w:hAnsi="Times New Roman" w:cs="Times New Roman"/>
                <w:b/>
                <w:sz w:val="28"/>
                <w:szCs w:val="28"/>
                <w:lang w:eastAsia="ru-RU"/>
              </w:rPr>
            </w:pPr>
            <w:r w:rsidRPr="00D8097B">
              <w:rPr>
                <w:rFonts w:ascii="Times New Roman" w:eastAsia="Times New Roman" w:hAnsi="Times New Roman" w:cs="Times New Roman"/>
                <w:b/>
                <w:sz w:val="28"/>
                <w:szCs w:val="28"/>
                <w:lang w:eastAsia="ru-RU"/>
              </w:rPr>
              <w:t xml:space="preserve">Цель:  </w:t>
            </w:r>
            <w:r w:rsidRPr="00D8097B">
              <w:rPr>
                <w:rFonts w:ascii="Times New Roman" w:eastAsia="Times New Roman" w:hAnsi="Times New Roman" w:cs="Times New Roman"/>
                <w:sz w:val="28"/>
                <w:szCs w:val="28"/>
                <w:lang w:eastAsia="ru-RU"/>
              </w:rPr>
              <w:t>Систематизировать и обобщить знания детей о крымской флоре и фауне, о растениях и животных, занесенных в Красную книгу. Воспитывать бережное отношение обитателям Крыма.</w:t>
            </w:r>
          </w:p>
        </w:tc>
        <w:tc>
          <w:tcPr>
            <w:tcW w:w="4254" w:type="dxa"/>
            <w:shd w:val="clear" w:color="auto" w:fill="auto"/>
            <w:hideMark/>
          </w:tcPr>
          <w:p w14:paraId="108A1D18"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Самостоятельное рассматривание , рассказ, пояснение.</w:t>
            </w:r>
          </w:p>
        </w:tc>
        <w:tc>
          <w:tcPr>
            <w:tcW w:w="2831" w:type="dxa"/>
            <w:shd w:val="clear" w:color="auto" w:fill="auto"/>
            <w:hideMark/>
          </w:tcPr>
          <w:p w14:paraId="1D8AEB60"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bl>
    <w:p w14:paraId="12F44AC5" w14:textId="77777777" w:rsidR="00D8097B" w:rsidRPr="00D8097B" w:rsidRDefault="00D8097B" w:rsidP="009D3FD1">
      <w:pPr>
        <w:rPr>
          <w:rFonts w:ascii="Times New Roman" w:eastAsia="Times New Roman" w:hAnsi="Times New Roman" w:cs="Times New Roman"/>
          <w:b/>
          <w:color w:val="00B050"/>
          <w:sz w:val="28"/>
          <w:szCs w:val="28"/>
          <w:lang w:eastAsia="ru-RU"/>
        </w:rPr>
      </w:pPr>
    </w:p>
    <w:p w14:paraId="40E531AC" w14:textId="77777777" w:rsidR="00D8097B" w:rsidRPr="00D8097B" w:rsidRDefault="00D8097B" w:rsidP="00D8097B">
      <w:pPr>
        <w:jc w:val="center"/>
        <w:rPr>
          <w:rFonts w:ascii="Times New Roman" w:eastAsia="Times New Roman" w:hAnsi="Times New Roman" w:cs="Times New Roman"/>
          <w:b/>
          <w:color w:val="000000" w:themeColor="text1"/>
          <w:sz w:val="28"/>
          <w:szCs w:val="28"/>
          <w:lang w:eastAsia="ru-RU"/>
        </w:rPr>
      </w:pPr>
      <w:r w:rsidRPr="00D8097B">
        <w:rPr>
          <w:rFonts w:ascii="Times New Roman" w:eastAsia="Times New Roman" w:hAnsi="Times New Roman" w:cs="Times New Roman"/>
          <w:b/>
          <w:color w:val="000000" w:themeColor="text1"/>
          <w:sz w:val="28"/>
          <w:szCs w:val="28"/>
          <w:lang w:eastAsia="ru-RU"/>
        </w:rPr>
        <w:t>АПРЕЛЬ</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283"/>
        <w:gridCol w:w="5103"/>
        <w:gridCol w:w="4253"/>
        <w:gridCol w:w="2976"/>
      </w:tblGrid>
      <w:tr w:rsidR="00D8097B" w:rsidRPr="00D8097B" w14:paraId="2B5D4AF8" w14:textId="77777777" w:rsidTr="00D8097B">
        <w:tc>
          <w:tcPr>
            <w:tcW w:w="2552" w:type="dxa"/>
            <w:shd w:val="clear" w:color="auto" w:fill="auto"/>
            <w:hideMark/>
          </w:tcPr>
          <w:p w14:paraId="33AF5F9D" w14:textId="77777777" w:rsidR="00D8097B" w:rsidRPr="00D8097B" w:rsidRDefault="00D8097B" w:rsidP="00D8097B">
            <w:pPr>
              <w:rPr>
                <w:rFonts w:ascii="Calibri" w:eastAsia="Times New Roman" w:hAnsi="Calibri" w:cs="Times New Roman"/>
                <w:lang w:eastAsia="ru-RU"/>
              </w:rPr>
            </w:pPr>
            <w:r w:rsidRPr="00D8097B">
              <w:rPr>
                <w:rFonts w:ascii="Times New Roman" w:eastAsia="Times New Roman" w:hAnsi="Times New Roman" w:cs="Times New Roman"/>
                <w:b/>
                <w:bCs/>
                <w:iCs/>
                <w:lang w:eastAsia="ru-RU"/>
              </w:rPr>
              <w:t>НАЗВАНИЕ ИГРЫ</w:t>
            </w:r>
          </w:p>
        </w:tc>
        <w:tc>
          <w:tcPr>
            <w:tcW w:w="5386" w:type="dxa"/>
            <w:gridSpan w:val="2"/>
            <w:shd w:val="clear" w:color="auto" w:fill="auto"/>
            <w:hideMark/>
          </w:tcPr>
          <w:p w14:paraId="69F3D27D" w14:textId="77777777" w:rsidR="00D8097B" w:rsidRPr="00D8097B" w:rsidRDefault="00D8097B" w:rsidP="00D8097B">
            <w:pPr>
              <w:tabs>
                <w:tab w:val="left" w:pos="5342"/>
              </w:tabs>
              <w:spacing w:after="0" w:line="240" w:lineRule="auto"/>
              <w:jc w:val="center"/>
              <w:rPr>
                <w:rFonts w:ascii="Times New Roman" w:eastAsia="Times New Roman" w:hAnsi="Times New Roman" w:cs="Times New Roman"/>
                <w:b/>
                <w:lang w:eastAsia="ru-RU"/>
              </w:rPr>
            </w:pPr>
            <w:r w:rsidRPr="00D8097B">
              <w:rPr>
                <w:rFonts w:ascii="Times New Roman" w:eastAsia="Times New Roman" w:hAnsi="Times New Roman" w:cs="Times New Roman"/>
                <w:b/>
                <w:lang w:eastAsia="ru-RU"/>
              </w:rPr>
              <w:t xml:space="preserve">ЦЕЛЬ ИГРЫ </w:t>
            </w:r>
          </w:p>
          <w:p w14:paraId="49DEF80D" w14:textId="77777777" w:rsidR="00D8097B" w:rsidRPr="00D8097B" w:rsidRDefault="00D8097B" w:rsidP="00D8097B">
            <w:pPr>
              <w:spacing w:after="0" w:line="240" w:lineRule="auto"/>
              <w:rPr>
                <w:rFonts w:ascii="Calibri" w:eastAsia="Times New Roman" w:hAnsi="Calibri" w:cs="Times New Roman"/>
                <w:lang w:eastAsia="ru-RU"/>
              </w:rPr>
            </w:pPr>
            <w:r w:rsidRPr="00D8097B">
              <w:rPr>
                <w:rFonts w:ascii="Times New Roman" w:eastAsia="Times New Roman" w:hAnsi="Times New Roman" w:cs="Times New Roman"/>
                <w:b/>
                <w:lang w:eastAsia="ru-RU"/>
              </w:rPr>
              <w:t>И ОБЬЕМ ИГРОВЫХ НАВЫКОВ</w:t>
            </w:r>
          </w:p>
        </w:tc>
        <w:tc>
          <w:tcPr>
            <w:tcW w:w="4253" w:type="dxa"/>
            <w:shd w:val="clear" w:color="auto" w:fill="auto"/>
            <w:hideMark/>
          </w:tcPr>
          <w:p w14:paraId="09DEE11E" w14:textId="77777777" w:rsidR="00D8097B" w:rsidRPr="00D8097B" w:rsidRDefault="00D8097B" w:rsidP="00D8097B">
            <w:pPr>
              <w:rPr>
                <w:rFonts w:ascii="Calibri" w:eastAsia="Times New Roman" w:hAnsi="Calibri" w:cs="Times New Roman"/>
                <w:lang w:eastAsia="ru-RU"/>
              </w:rPr>
            </w:pPr>
            <w:r w:rsidRPr="00D8097B">
              <w:rPr>
                <w:rFonts w:ascii="Times New Roman" w:eastAsia="Times New Roman" w:hAnsi="Times New Roman" w:cs="Times New Roman"/>
                <w:b/>
                <w:lang w:eastAsia="ru-RU"/>
              </w:rPr>
              <w:t>МЕТОДИЧЕСКИЕ ПРИЕМЫ</w:t>
            </w:r>
          </w:p>
        </w:tc>
        <w:tc>
          <w:tcPr>
            <w:tcW w:w="2976" w:type="dxa"/>
            <w:shd w:val="clear" w:color="auto" w:fill="auto"/>
            <w:hideMark/>
          </w:tcPr>
          <w:p w14:paraId="466EFFEF" w14:textId="77777777" w:rsidR="00D8097B" w:rsidRPr="00D8097B" w:rsidRDefault="00D8097B" w:rsidP="00D8097B">
            <w:pPr>
              <w:rPr>
                <w:rFonts w:ascii="Calibri" w:eastAsia="Times New Roman" w:hAnsi="Calibri" w:cs="Times New Roman"/>
                <w:lang w:eastAsia="ru-RU"/>
              </w:rPr>
            </w:pPr>
            <w:r w:rsidRPr="00D8097B">
              <w:rPr>
                <w:rFonts w:ascii="Times New Roman" w:eastAsia="Times New Roman" w:hAnsi="Times New Roman" w:cs="Times New Roman"/>
                <w:b/>
                <w:bCs/>
                <w:iCs/>
                <w:lang w:eastAsia="ru-RU"/>
              </w:rPr>
              <w:t>ОБОРУДОВАНИЕ</w:t>
            </w:r>
          </w:p>
        </w:tc>
      </w:tr>
      <w:tr w:rsidR="00D8097B" w:rsidRPr="00D8097B" w14:paraId="065C254A" w14:textId="77777777" w:rsidTr="00D8097B">
        <w:tc>
          <w:tcPr>
            <w:tcW w:w="15167" w:type="dxa"/>
            <w:gridSpan w:val="5"/>
            <w:shd w:val="clear" w:color="auto" w:fill="auto"/>
            <w:hideMark/>
          </w:tcPr>
          <w:p w14:paraId="3511C916" w14:textId="77777777" w:rsidR="00D8097B" w:rsidRPr="00D8097B" w:rsidRDefault="00D8097B" w:rsidP="00D8097B">
            <w:pPr>
              <w:tabs>
                <w:tab w:val="left" w:pos="5342"/>
              </w:tabs>
              <w:spacing w:after="0" w:line="240" w:lineRule="auto"/>
              <w:jc w:val="center"/>
              <w:rPr>
                <w:rFonts w:ascii="Times New Roman" w:eastAsia="Times New Roman" w:hAnsi="Times New Roman" w:cs="Times New Roman"/>
                <w:b/>
                <w:i/>
                <w:sz w:val="32"/>
                <w:szCs w:val="28"/>
                <w:u w:val="single"/>
                <w:lang w:eastAsia="ru-RU"/>
              </w:rPr>
            </w:pPr>
            <w:r w:rsidRPr="00D8097B">
              <w:rPr>
                <w:rFonts w:ascii="Times New Roman" w:eastAsia="Times New Roman" w:hAnsi="Times New Roman" w:cs="Times New Roman"/>
                <w:b/>
                <w:i/>
                <w:sz w:val="32"/>
                <w:szCs w:val="28"/>
                <w:u w:val="single"/>
                <w:lang w:eastAsia="ru-RU"/>
              </w:rPr>
              <w:t>Сюжетно-ролевые игры:</w:t>
            </w:r>
          </w:p>
        </w:tc>
      </w:tr>
      <w:tr w:rsidR="00D8097B" w:rsidRPr="00D8097B" w14:paraId="25AF6F92" w14:textId="77777777" w:rsidTr="00D8097B">
        <w:tc>
          <w:tcPr>
            <w:tcW w:w="2552" w:type="dxa"/>
            <w:shd w:val="clear" w:color="auto" w:fill="auto"/>
          </w:tcPr>
          <w:p w14:paraId="180F48A0" w14:textId="77777777" w:rsidR="00D8097B" w:rsidRPr="00D8097B" w:rsidRDefault="00D8097B" w:rsidP="00D8097B">
            <w:pPr>
              <w:jc w:val="center"/>
              <w:rPr>
                <w:rFonts w:ascii="Times New Roman" w:eastAsia="Calibri" w:hAnsi="Times New Roman" w:cs="Tahoma"/>
                <w:b/>
                <w:bCs/>
                <w:kern w:val="3"/>
                <w:sz w:val="24"/>
                <w:szCs w:val="24"/>
                <w:lang w:eastAsia="ru-RU"/>
              </w:rPr>
            </w:pPr>
            <w:r w:rsidRPr="00D8097B">
              <w:rPr>
                <w:rFonts w:ascii="Times New Roman" w:eastAsia="Calibri" w:hAnsi="Times New Roman" w:cs="Tahoma"/>
                <w:b/>
                <w:bCs/>
                <w:kern w:val="3"/>
                <w:sz w:val="36"/>
                <w:szCs w:val="36"/>
                <w:lang w:eastAsia="ru-RU"/>
              </w:rPr>
              <w:t>«</w:t>
            </w:r>
            <w:r w:rsidRPr="00D8097B">
              <w:rPr>
                <w:rFonts w:ascii="Times New Roman" w:eastAsia="Calibri" w:hAnsi="Times New Roman" w:cs="Tahoma"/>
                <w:b/>
                <w:bCs/>
                <w:kern w:val="3"/>
                <w:sz w:val="28"/>
                <w:szCs w:val="28"/>
                <w:lang w:eastAsia="ru-RU"/>
              </w:rPr>
              <w:t>Полет на ракете»</w:t>
            </w:r>
          </w:p>
          <w:p w14:paraId="1D61D335" w14:textId="77777777" w:rsidR="00D8097B" w:rsidRPr="00D8097B" w:rsidRDefault="00D8097B" w:rsidP="00D8097B">
            <w:pPr>
              <w:rPr>
                <w:rFonts w:ascii="Calibri" w:eastAsia="Times New Roman" w:hAnsi="Calibri" w:cs="Times New Roman"/>
                <w:sz w:val="28"/>
                <w:szCs w:val="28"/>
                <w:lang w:eastAsia="ru-RU"/>
              </w:rPr>
            </w:pPr>
          </w:p>
        </w:tc>
        <w:tc>
          <w:tcPr>
            <w:tcW w:w="5386" w:type="dxa"/>
            <w:gridSpan w:val="2"/>
            <w:shd w:val="clear" w:color="auto" w:fill="auto"/>
            <w:hideMark/>
          </w:tcPr>
          <w:p w14:paraId="4CF04AC1" w14:textId="77777777" w:rsidR="00D8097B" w:rsidRPr="00D8097B" w:rsidRDefault="00D8097B" w:rsidP="00D8097B">
            <w:pPr>
              <w:shd w:val="clear" w:color="auto" w:fill="FFFFFF"/>
              <w:spacing w:before="150" w:after="150" w:line="293" w:lineRule="atLeast"/>
              <w:rPr>
                <w:rFonts w:ascii="Times New Roman" w:eastAsia="Times New Roman" w:hAnsi="Times New Roman" w:cs="Times New Roman"/>
                <w:color w:val="303F50"/>
                <w:sz w:val="28"/>
                <w:szCs w:val="28"/>
                <w:lang w:eastAsia="ru-RU"/>
              </w:rPr>
            </w:pPr>
            <w:r w:rsidRPr="00D8097B">
              <w:rPr>
                <w:rFonts w:ascii="Times New Roman" w:eastAsia="Times New Roman" w:hAnsi="Times New Roman" w:cs="Times New Roman"/>
                <w:b/>
                <w:sz w:val="28"/>
                <w:szCs w:val="28"/>
                <w:lang w:eastAsia="ru-RU"/>
              </w:rPr>
              <w:t xml:space="preserve">Цель: </w:t>
            </w:r>
            <w:r w:rsidRPr="00D8097B">
              <w:rPr>
                <w:rFonts w:ascii="Times New Roman" w:eastAsia="Times New Roman" w:hAnsi="Times New Roman" w:cs="Times New Roman"/>
                <w:color w:val="303F50"/>
                <w:sz w:val="28"/>
                <w:szCs w:val="28"/>
                <w:lang w:eastAsia="ru-RU"/>
              </w:rPr>
              <w:t> </w:t>
            </w:r>
            <w:r w:rsidRPr="00D8097B">
              <w:rPr>
                <w:rFonts w:ascii="Times New Roman" w:eastAsia="Times New Roman" w:hAnsi="Times New Roman" w:cs="Times New Roman"/>
                <w:color w:val="000000"/>
                <w:sz w:val="28"/>
                <w:szCs w:val="28"/>
                <w:lang w:eastAsia="ru-RU"/>
              </w:rPr>
              <w:t>Совершенствовать и расширять игровые замыслы и умения  детей. Формировать умения согласовывать свои действия с действиями партнёров, соблюдать в игре ролевые взаимодействия и взаимоотношения. Закреплять умения усложнять игру путём расширения состава ролей, согласования и прогнозирования ролевых действий и поведения в соответствии с сюжетом игры, увеличения количества объединяемых сюжетных линий. Поощрять желание придумывать новые темы для игры</w:t>
            </w:r>
            <w:r w:rsidRPr="00D8097B">
              <w:rPr>
                <w:rFonts w:ascii="Verdana" w:eastAsia="Times New Roman" w:hAnsi="Verdana" w:cs="Times New Roman"/>
                <w:color w:val="000000"/>
                <w:sz w:val="20"/>
                <w:szCs w:val="20"/>
                <w:lang w:eastAsia="ru-RU"/>
              </w:rPr>
              <w:t>.</w:t>
            </w:r>
          </w:p>
          <w:p w14:paraId="3970B84A" w14:textId="77777777" w:rsidR="00D8097B" w:rsidRPr="00D8097B" w:rsidRDefault="00D8097B" w:rsidP="00D8097B">
            <w:pPr>
              <w:spacing w:line="240" w:lineRule="auto"/>
              <w:rPr>
                <w:rFonts w:ascii="Times New Roman" w:eastAsia="Times New Roman" w:hAnsi="Times New Roman" w:cs="Times New Roman"/>
                <w:color w:val="000000"/>
                <w:sz w:val="28"/>
                <w:szCs w:val="28"/>
                <w:lang w:eastAsia="ru-RU"/>
              </w:rPr>
            </w:pPr>
          </w:p>
        </w:tc>
        <w:tc>
          <w:tcPr>
            <w:tcW w:w="4253" w:type="dxa"/>
            <w:shd w:val="clear" w:color="auto" w:fill="auto"/>
            <w:hideMark/>
          </w:tcPr>
          <w:p w14:paraId="345AB11F" w14:textId="77777777" w:rsidR="00D8097B" w:rsidRPr="00D8097B" w:rsidRDefault="00D8097B" w:rsidP="00D8097B">
            <w:pPr>
              <w:spacing w:after="0" w:line="240" w:lineRule="auto"/>
              <w:jc w:val="both"/>
              <w:rPr>
                <w:rFonts w:ascii="Calibri" w:eastAsia="Times New Roman" w:hAnsi="Calibri" w:cs="Times New Roman"/>
                <w:sz w:val="28"/>
                <w:szCs w:val="28"/>
                <w:lang w:eastAsia="ru-RU"/>
              </w:rPr>
            </w:pPr>
            <w:r w:rsidRPr="00D8097B">
              <w:rPr>
                <w:rFonts w:ascii="Times New Roman" w:eastAsia="Times New Roman" w:hAnsi="Times New Roman" w:cs="Times New Roman"/>
                <w:color w:val="000000"/>
                <w:sz w:val="28"/>
                <w:szCs w:val="28"/>
                <w:lang w:eastAsia="ru-RU"/>
              </w:rPr>
              <w:t xml:space="preserve">Распределение ролей, общение, активизация ролевого диалога, </w:t>
            </w:r>
            <w:r w:rsidRPr="00D8097B">
              <w:rPr>
                <w:rFonts w:ascii="Times New Roman" w:eastAsia="Times New Roman" w:hAnsi="Times New Roman" w:cs="Times New Roman"/>
                <w:sz w:val="28"/>
                <w:szCs w:val="28"/>
                <w:lang w:eastAsia="ru-RU"/>
              </w:rPr>
              <w:t>игровая проблемная ситуация, обсуждение содержания игры, хода развития игры; совместное выполнение действий, расширение сюжета.</w:t>
            </w:r>
          </w:p>
        </w:tc>
        <w:tc>
          <w:tcPr>
            <w:tcW w:w="2976" w:type="dxa"/>
            <w:shd w:val="clear" w:color="auto" w:fill="auto"/>
            <w:hideMark/>
          </w:tcPr>
          <w:p w14:paraId="1649BB9F" w14:textId="77777777" w:rsidR="00D8097B" w:rsidRPr="00D8097B" w:rsidRDefault="00D8097B" w:rsidP="00D8097B">
            <w:pPr>
              <w:spacing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color w:val="000000"/>
                <w:sz w:val="28"/>
                <w:szCs w:val="28"/>
                <w:shd w:val="clear" w:color="auto" w:fill="FFFFFF"/>
                <w:lang w:eastAsia="ru-RU"/>
              </w:rPr>
              <w:t>Шапочки –скафандры, шлемы, техническая аппаратура (рации, компьютеры), космическая еда в тюбиках и пакетиках, карта звёздного неба муляжи планет, крупный строительный материал для создания космодрома и ракеты</w:t>
            </w:r>
          </w:p>
        </w:tc>
      </w:tr>
      <w:tr w:rsidR="00D8097B" w:rsidRPr="00D8097B" w14:paraId="08EB9B81" w14:textId="77777777" w:rsidTr="00D8097B">
        <w:tc>
          <w:tcPr>
            <w:tcW w:w="15167" w:type="dxa"/>
            <w:gridSpan w:val="5"/>
            <w:shd w:val="clear" w:color="auto" w:fill="auto"/>
            <w:hideMark/>
          </w:tcPr>
          <w:p w14:paraId="5657FF57" w14:textId="77777777" w:rsidR="00D8097B" w:rsidRPr="00D8097B" w:rsidRDefault="00D8097B" w:rsidP="00D8097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i/>
                <w:sz w:val="32"/>
                <w:szCs w:val="28"/>
                <w:u w:val="single"/>
                <w:lang w:eastAsia="ru-RU"/>
              </w:rPr>
            </w:pPr>
            <w:r w:rsidRPr="00D8097B">
              <w:rPr>
                <w:rFonts w:ascii="Times New Roman" w:eastAsia="Times New Roman" w:hAnsi="Times New Roman" w:cs="Times New Roman"/>
                <w:b/>
                <w:i/>
                <w:sz w:val="32"/>
                <w:szCs w:val="28"/>
                <w:u w:val="single"/>
                <w:lang w:eastAsia="ru-RU"/>
              </w:rPr>
              <w:t>Подвижные игры:</w:t>
            </w:r>
          </w:p>
        </w:tc>
      </w:tr>
      <w:tr w:rsidR="00D8097B" w:rsidRPr="00D8097B" w14:paraId="61DE9540" w14:textId="77777777" w:rsidTr="00D8097B">
        <w:tc>
          <w:tcPr>
            <w:tcW w:w="2552" w:type="dxa"/>
            <w:shd w:val="clear" w:color="auto" w:fill="auto"/>
            <w:hideMark/>
          </w:tcPr>
          <w:p w14:paraId="51B950BF" w14:textId="77777777" w:rsidR="00D8097B" w:rsidRPr="00D8097B" w:rsidRDefault="00D8097B" w:rsidP="00D8097B">
            <w:pPr>
              <w:widowControl w:val="0"/>
              <w:tabs>
                <w:tab w:val="left" w:pos="5342"/>
              </w:tabs>
              <w:autoSpaceDE w:val="0"/>
              <w:autoSpaceDN w:val="0"/>
              <w:adjustRightInd w:val="0"/>
              <w:rPr>
                <w:rFonts w:ascii="Times New Roman" w:eastAsia="Calibri" w:hAnsi="Times New Roman" w:cs="Times New Roman"/>
                <w:b/>
                <w:i/>
                <w:sz w:val="28"/>
                <w:szCs w:val="28"/>
                <w:lang w:eastAsia="ru-RU"/>
              </w:rPr>
            </w:pPr>
            <w:r w:rsidRPr="00D8097B">
              <w:rPr>
                <w:rFonts w:ascii="Times New Roman" w:eastAsia="Calibri" w:hAnsi="Times New Roman" w:cs="Times New Roman"/>
                <w:b/>
                <w:i/>
                <w:sz w:val="28"/>
                <w:szCs w:val="28"/>
                <w:lang w:eastAsia="ru-RU"/>
              </w:rPr>
              <w:t>1.«Ловишки с мячом»</w:t>
            </w:r>
          </w:p>
        </w:tc>
        <w:tc>
          <w:tcPr>
            <w:tcW w:w="5386" w:type="dxa"/>
            <w:gridSpan w:val="2"/>
            <w:shd w:val="clear" w:color="auto" w:fill="auto"/>
            <w:hideMark/>
          </w:tcPr>
          <w:p w14:paraId="4D5B81A8" w14:textId="77777777" w:rsidR="00D8097B" w:rsidRPr="00D8097B" w:rsidRDefault="00D8097B" w:rsidP="00D8097B">
            <w:pPr>
              <w:spacing w:after="0"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b/>
                <w:iCs/>
                <w:sz w:val="28"/>
                <w:szCs w:val="28"/>
                <w:lang w:eastAsia="ru-RU"/>
              </w:rPr>
              <w:t xml:space="preserve">Цель: </w:t>
            </w:r>
            <w:r w:rsidRPr="00D8097B">
              <w:rPr>
                <w:rFonts w:ascii="Times New Roman" w:eastAsia="Times New Roman" w:hAnsi="Times New Roman" w:cs="Times New Roman"/>
                <w:sz w:val="28"/>
                <w:szCs w:val="28"/>
                <w:shd w:val="clear" w:color="auto" w:fill="FFFFFF"/>
                <w:lang w:eastAsia="ru-RU"/>
              </w:rPr>
              <w:t>развивать умение выполнять движения по слову. Упражнять в метании в движущуюся цель и в беге с увертыванием.</w:t>
            </w:r>
          </w:p>
        </w:tc>
        <w:tc>
          <w:tcPr>
            <w:tcW w:w="4253" w:type="dxa"/>
            <w:shd w:val="clear" w:color="auto" w:fill="auto"/>
          </w:tcPr>
          <w:p w14:paraId="4A89F4CE" w14:textId="77777777" w:rsidR="00D8097B" w:rsidRPr="00D8097B" w:rsidRDefault="00D8097B" w:rsidP="00D8097B">
            <w:pPr>
              <w:rPr>
                <w:rFonts w:ascii="Calibri" w:eastAsia="Times New Roman" w:hAnsi="Calibri" w:cs="Times New Roman"/>
                <w:sz w:val="28"/>
                <w:szCs w:val="28"/>
                <w:lang w:eastAsia="ru-RU"/>
              </w:rPr>
            </w:pPr>
          </w:p>
        </w:tc>
        <w:tc>
          <w:tcPr>
            <w:tcW w:w="2976" w:type="dxa"/>
            <w:shd w:val="clear" w:color="auto" w:fill="auto"/>
            <w:hideMark/>
          </w:tcPr>
          <w:p w14:paraId="29815675"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Мячи</w:t>
            </w:r>
          </w:p>
        </w:tc>
      </w:tr>
      <w:tr w:rsidR="00D8097B" w:rsidRPr="00D8097B" w14:paraId="6EE85851" w14:textId="77777777" w:rsidTr="00D8097B">
        <w:tc>
          <w:tcPr>
            <w:tcW w:w="2552" w:type="dxa"/>
            <w:shd w:val="clear" w:color="auto" w:fill="auto"/>
            <w:hideMark/>
          </w:tcPr>
          <w:p w14:paraId="3310B4C8"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2.«Найди, где спрятано»</w:t>
            </w:r>
          </w:p>
        </w:tc>
        <w:tc>
          <w:tcPr>
            <w:tcW w:w="5386" w:type="dxa"/>
            <w:gridSpan w:val="2"/>
            <w:shd w:val="clear" w:color="auto" w:fill="auto"/>
            <w:hideMark/>
          </w:tcPr>
          <w:p w14:paraId="22F43227"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sz w:val="28"/>
                <w:szCs w:val="28"/>
                <w:lang w:eastAsia="ru-RU"/>
              </w:rPr>
              <w:t xml:space="preserve"> совершенствовать умения детей ориентироваться в пространстве, действовать по сигналу ведущего.</w:t>
            </w:r>
          </w:p>
        </w:tc>
        <w:tc>
          <w:tcPr>
            <w:tcW w:w="4253" w:type="dxa"/>
            <w:shd w:val="clear" w:color="auto" w:fill="auto"/>
          </w:tcPr>
          <w:p w14:paraId="0D34BF50" w14:textId="77777777" w:rsidR="00D8097B" w:rsidRPr="00D8097B" w:rsidRDefault="00D8097B" w:rsidP="00D8097B">
            <w:pPr>
              <w:rPr>
                <w:rFonts w:ascii="Calibri" w:eastAsia="Times New Roman" w:hAnsi="Calibri" w:cs="Times New Roman"/>
                <w:sz w:val="28"/>
                <w:szCs w:val="28"/>
                <w:lang w:eastAsia="ru-RU"/>
              </w:rPr>
            </w:pPr>
          </w:p>
        </w:tc>
        <w:tc>
          <w:tcPr>
            <w:tcW w:w="2976" w:type="dxa"/>
            <w:shd w:val="clear" w:color="auto" w:fill="auto"/>
            <w:hideMark/>
          </w:tcPr>
          <w:p w14:paraId="3B9C1BEE"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Флажки, игрушки.</w:t>
            </w:r>
          </w:p>
        </w:tc>
      </w:tr>
      <w:tr w:rsidR="00D8097B" w:rsidRPr="00D8097B" w14:paraId="49037239" w14:textId="77777777" w:rsidTr="00D8097B">
        <w:tc>
          <w:tcPr>
            <w:tcW w:w="2552" w:type="dxa"/>
            <w:shd w:val="clear" w:color="auto" w:fill="auto"/>
            <w:hideMark/>
          </w:tcPr>
          <w:p w14:paraId="629119FA" w14:textId="77777777" w:rsidR="00D8097B" w:rsidRPr="00D8097B" w:rsidRDefault="00D8097B" w:rsidP="00D8097B">
            <w:pPr>
              <w:spacing w:line="240" w:lineRule="auto"/>
              <w:rPr>
                <w:rFonts w:ascii="Times New Roman" w:eastAsia="Times New Roman" w:hAnsi="Times New Roman" w:cs="Times New Roman"/>
                <w:b/>
                <w:i/>
                <w:sz w:val="28"/>
                <w:szCs w:val="28"/>
                <w:lang w:val="uk-UA" w:eastAsia="ru-RU"/>
              </w:rPr>
            </w:pPr>
            <w:r w:rsidRPr="00D8097B">
              <w:rPr>
                <w:rFonts w:ascii="Times New Roman" w:eastAsia="Times New Roman" w:hAnsi="Times New Roman" w:cs="Times New Roman"/>
                <w:b/>
                <w:i/>
                <w:iCs/>
                <w:spacing w:val="-10"/>
                <w:sz w:val="28"/>
                <w:szCs w:val="28"/>
                <w:lang w:eastAsia="ru-RU"/>
              </w:rPr>
              <w:t>3.«</w:t>
            </w:r>
            <w:r w:rsidRPr="00D8097B">
              <w:rPr>
                <w:rFonts w:ascii="Times New Roman" w:eastAsia="Times New Roman" w:hAnsi="Times New Roman" w:cs="Times New Roman"/>
                <w:b/>
                <w:i/>
                <w:sz w:val="28"/>
                <w:szCs w:val="28"/>
                <w:lang w:val="uk-UA" w:eastAsia="ru-RU"/>
              </w:rPr>
              <w:t>Наши быстрые ракеты»</w:t>
            </w:r>
          </w:p>
        </w:tc>
        <w:tc>
          <w:tcPr>
            <w:tcW w:w="5386" w:type="dxa"/>
            <w:gridSpan w:val="2"/>
            <w:shd w:val="clear" w:color="auto" w:fill="auto"/>
            <w:hideMark/>
          </w:tcPr>
          <w:p w14:paraId="739E8414" w14:textId="77777777" w:rsidR="00D8097B" w:rsidRPr="00D8097B" w:rsidRDefault="00D8097B" w:rsidP="00D8097B">
            <w:pPr>
              <w:spacing w:after="0"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sz w:val="28"/>
                <w:szCs w:val="28"/>
                <w:lang w:eastAsia="ru-RU"/>
              </w:rPr>
              <w:t>р</w:t>
            </w:r>
            <w:r w:rsidRPr="00D8097B">
              <w:rPr>
                <w:rFonts w:ascii="Times New Roman" w:eastAsia="Times New Roman" w:hAnsi="Times New Roman" w:cs="Times New Roman"/>
                <w:sz w:val="28"/>
                <w:szCs w:val="28"/>
                <w:shd w:val="clear" w:color="auto" w:fill="FFFFFF"/>
                <w:lang w:eastAsia="ru-RU"/>
              </w:rPr>
              <w:t>азвивать у детей умение выполнять движение по сигналу. Упражнять в быстром беге</w:t>
            </w:r>
            <w:r w:rsidRPr="00D8097B">
              <w:rPr>
                <w:rFonts w:ascii="Times New Roman" w:eastAsia="Times New Roman" w:hAnsi="Times New Roman" w:cs="Times New Roman"/>
                <w:color w:val="383838"/>
                <w:sz w:val="28"/>
                <w:szCs w:val="28"/>
                <w:shd w:val="clear" w:color="auto" w:fill="FFFFFF"/>
                <w:lang w:eastAsia="ru-RU"/>
              </w:rPr>
              <w:t>.</w:t>
            </w:r>
          </w:p>
        </w:tc>
        <w:tc>
          <w:tcPr>
            <w:tcW w:w="4253" w:type="dxa"/>
            <w:shd w:val="clear" w:color="auto" w:fill="auto"/>
          </w:tcPr>
          <w:p w14:paraId="233DE190" w14:textId="77777777" w:rsidR="00D8097B" w:rsidRPr="00D8097B" w:rsidRDefault="00D8097B" w:rsidP="00D8097B">
            <w:pPr>
              <w:rPr>
                <w:rFonts w:ascii="Calibri" w:eastAsia="Times New Roman" w:hAnsi="Calibri" w:cs="Times New Roman"/>
                <w:sz w:val="28"/>
                <w:szCs w:val="28"/>
                <w:lang w:eastAsia="ru-RU"/>
              </w:rPr>
            </w:pPr>
          </w:p>
        </w:tc>
        <w:tc>
          <w:tcPr>
            <w:tcW w:w="2976" w:type="dxa"/>
            <w:shd w:val="clear" w:color="auto" w:fill="auto"/>
          </w:tcPr>
          <w:p w14:paraId="1803132D" w14:textId="77777777" w:rsidR="00D8097B" w:rsidRPr="00D8097B" w:rsidRDefault="00D8097B" w:rsidP="00D8097B">
            <w:pPr>
              <w:rPr>
                <w:rFonts w:ascii="Calibri" w:eastAsia="Times New Roman" w:hAnsi="Calibri" w:cs="Times New Roman"/>
                <w:sz w:val="28"/>
                <w:szCs w:val="28"/>
                <w:lang w:eastAsia="ru-RU"/>
              </w:rPr>
            </w:pPr>
          </w:p>
        </w:tc>
      </w:tr>
      <w:tr w:rsidR="00D8097B" w:rsidRPr="00D8097B" w14:paraId="3C84BDA1" w14:textId="77777777" w:rsidTr="00D8097B">
        <w:tc>
          <w:tcPr>
            <w:tcW w:w="2552" w:type="dxa"/>
            <w:shd w:val="clear" w:color="auto" w:fill="auto"/>
            <w:hideMark/>
          </w:tcPr>
          <w:p w14:paraId="2441DC7C" w14:textId="77777777" w:rsidR="00D8097B" w:rsidRPr="00D8097B" w:rsidRDefault="00D8097B" w:rsidP="00D8097B">
            <w:pPr>
              <w:rPr>
                <w:rFonts w:ascii="Times New Roman" w:eastAsia="Times New Roman" w:hAnsi="Times New Roman" w:cs="Times New Roman"/>
                <w:b/>
                <w:i/>
                <w:sz w:val="28"/>
                <w:szCs w:val="28"/>
                <w:lang w:val="uk-UA" w:eastAsia="ru-RU"/>
              </w:rPr>
            </w:pPr>
            <w:r w:rsidRPr="00D8097B">
              <w:rPr>
                <w:rFonts w:ascii="Times New Roman" w:eastAsia="Times New Roman" w:hAnsi="Times New Roman" w:cs="Times New Roman"/>
                <w:b/>
                <w:i/>
                <w:sz w:val="28"/>
                <w:szCs w:val="28"/>
                <w:lang w:eastAsia="ru-RU"/>
              </w:rPr>
              <w:t xml:space="preserve">4.« </w:t>
            </w:r>
            <w:r w:rsidRPr="00D8097B">
              <w:rPr>
                <w:rFonts w:ascii="Times New Roman" w:eastAsia="Times New Roman" w:hAnsi="Times New Roman" w:cs="Times New Roman"/>
                <w:b/>
                <w:i/>
                <w:sz w:val="28"/>
                <w:szCs w:val="28"/>
                <w:lang w:val="uk-UA" w:eastAsia="ru-RU"/>
              </w:rPr>
              <w:t>Перелет птиц»</w:t>
            </w:r>
          </w:p>
        </w:tc>
        <w:tc>
          <w:tcPr>
            <w:tcW w:w="5386" w:type="dxa"/>
            <w:gridSpan w:val="2"/>
            <w:shd w:val="clear" w:color="auto" w:fill="auto"/>
            <w:hideMark/>
          </w:tcPr>
          <w:p w14:paraId="0DB44A7B" w14:textId="77777777" w:rsidR="00D8097B" w:rsidRPr="00D8097B" w:rsidRDefault="00D8097B" w:rsidP="00D8097B">
            <w:pPr>
              <w:spacing w:after="0"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b/>
                <w:color w:val="000080"/>
                <w:sz w:val="28"/>
                <w:szCs w:val="28"/>
                <w:lang w:eastAsia="ru-RU"/>
              </w:rPr>
              <w:t xml:space="preserve">: </w:t>
            </w:r>
            <w:r w:rsidRPr="00D8097B">
              <w:rPr>
                <w:rFonts w:ascii="Times New Roman" w:eastAsia="Times New Roman" w:hAnsi="Times New Roman" w:cs="Times New Roman"/>
                <w:sz w:val="28"/>
                <w:szCs w:val="28"/>
                <w:shd w:val="clear" w:color="auto" w:fill="FFFFFF"/>
                <w:lang w:eastAsia="ru-RU"/>
              </w:rPr>
              <w:t>развивать у детей выдержку, умение двигаться по сигналу. Упражнять в беге, прыжках, лазании.</w:t>
            </w:r>
          </w:p>
        </w:tc>
        <w:tc>
          <w:tcPr>
            <w:tcW w:w="4253" w:type="dxa"/>
            <w:shd w:val="clear" w:color="auto" w:fill="auto"/>
          </w:tcPr>
          <w:p w14:paraId="589A0475" w14:textId="77777777" w:rsidR="00D8097B" w:rsidRPr="00D8097B" w:rsidRDefault="00D8097B" w:rsidP="00D8097B">
            <w:pPr>
              <w:rPr>
                <w:rFonts w:ascii="Calibri" w:eastAsia="Times New Roman" w:hAnsi="Calibri" w:cs="Times New Roman"/>
                <w:sz w:val="28"/>
                <w:szCs w:val="28"/>
                <w:lang w:eastAsia="ru-RU"/>
              </w:rPr>
            </w:pPr>
          </w:p>
        </w:tc>
        <w:tc>
          <w:tcPr>
            <w:tcW w:w="2976" w:type="dxa"/>
            <w:shd w:val="clear" w:color="auto" w:fill="auto"/>
            <w:hideMark/>
          </w:tcPr>
          <w:p w14:paraId="27A9EA0D"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Маски</w:t>
            </w:r>
          </w:p>
        </w:tc>
      </w:tr>
      <w:tr w:rsidR="00D8097B" w:rsidRPr="00D8097B" w14:paraId="779F9F33" w14:textId="77777777" w:rsidTr="00D8097B">
        <w:tc>
          <w:tcPr>
            <w:tcW w:w="2552" w:type="dxa"/>
            <w:shd w:val="clear" w:color="auto" w:fill="auto"/>
            <w:hideMark/>
          </w:tcPr>
          <w:p w14:paraId="4B6B9936"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5.«</w:t>
            </w:r>
            <w:r w:rsidRPr="00D8097B">
              <w:rPr>
                <w:rFonts w:ascii="Times New Roman" w:eastAsia="Times New Roman" w:hAnsi="Times New Roman" w:cs="Times New Roman"/>
                <w:b/>
                <w:bCs/>
                <w:i/>
                <w:color w:val="000000"/>
                <w:sz w:val="28"/>
                <w:szCs w:val="28"/>
                <w:lang w:eastAsia="ru-RU"/>
              </w:rPr>
              <w:t>С кочки на кочку»</w:t>
            </w:r>
          </w:p>
        </w:tc>
        <w:tc>
          <w:tcPr>
            <w:tcW w:w="5386" w:type="dxa"/>
            <w:gridSpan w:val="2"/>
            <w:shd w:val="clear" w:color="auto" w:fill="auto"/>
            <w:hideMark/>
          </w:tcPr>
          <w:p w14:paraId="79E190A5" w14:textId="77777777" w:rsidR="00D8097B" w:rsidRPr="00D8097B" w:rsidRDefault="00D8097B" w:rsidP="00D8097B">
            <w:pPr>
              <w:spacing w:after="0" w:line="240" w:lineRule="auto"/>
              <w:rPr>
                <w:rFonts w:ascii="Times New Roman" w:eastAsia="Times New Roman" w:hAnsi="Times New Roman" w:cs="Times New Roman"/>
                <w:b/>
                <w:sz w:val="28"/>
                <w:szCs w:val="28"/>
                <w:lang w:eastAsia="ru-RU"/>
              </w:rPr>
            </w:pPr>
            <w:r w:rsidRPr="00D8097B">
              <w:rPr>
                <w:rFonts w:ascii="Times New Roman" w:eastAsia="Times New Roman" w:hAnsi="Times New Roman" w:cs="Times New Roman"/>
                <w:b/>
                <w:sz w:val="28"/>
                <w:szCs w:val="28"/>
                <w:lang w:eastAsia="ru-RU"/>
              </w:rPr>
              <w:t xml:space="preserve">Цель: </w:t>
            </w:r>
            <w:r w:rsidRPr="00D8097B">
              <w:rPr>
                <w:rFonts w:ascii="Times New Roman" w:eastAsia="Times New Roman" w:hAnsi="Times New Roman" w:cs="Times New Roman"/>
                <w:color w:val="000000"/>
                <w:sz w:val="28"/>
                <w:szCs w:val="28"/>
                <w:lang w:eastAsia="ru-RU"/>
              </w:rPr>
              <w:t>Развивать у детей ловкость, упражнять в прыжках на обеих ногах, в равновесии.</w:t>
            </w:r>
          </w:p>
        </w:tc>
        <w:tc>
          <w:tcPr>
            <w:tcW w:w="4253" w:type="dxa"/>
            <w:shd w:val="clear" w:color="auto" w:fill="auto"/>
          </w:tcPr>
          <w:p w14:paraId="5D76F696" w14:textId="77777777" w:rsidR="00D8097B" w:rsidRPr="00D8097B" w:rsidRDefault="00D8097B" w:rsidP="00D8097B">
            <w:pPr>
              <w:rPr>
                <w:rFonts w:ascii="Calibri" w:eastAsia="Times New Roman" w:hAnsi="Calibri" w:cs="Times New Roman"/>
                <w:sz w:val="28"/>
                <w:szCs w:val="28"/>
                <w:lang w:eastAsia="ru-RU"/>
              </w:rPr>
            </w:pPr>
          </w:p>
        </w:tc>
        <w:tc>
          <w:tcPr>
            <w:tcW w:w="2976" w:type="dxa"/>
            <w:shd w:val="clear" w:color="auto" w:fill="auto"/>
          </w:tcPr>
          <w:p w14:paraId="37DEC105" w14:textId="77777777" w:rsidR="00D8097B" w:rsidRPr="00D8097B" w:rsidRDefault="00D8097B" w:rsidP="00D8097B">
            <w:pPr>
              <w:rPr>
                <w:rFonts w:ascii="Times New Roman" w:eastAsia="Times New Roman" w:hAnsi="Times New Roman" w:cs="Times New Roman"/>
                <w:sz w:val="28"/>
                <w:szCs w:val="28"/>
                <w:lang w:eastAsia="ru-RU"/>
              </w:rPr>
            </w:pPr>
          </w:p>
        </w:tc>
      </w:tr>
      <w:tr w:rsidR="00D8097B" w:rsidRPr="00D8097B" w14:paraId="67558713" w14:textId="77777777" w:rsidTr="00D8097B">
        <w:tc>
          <w:tcPr>
            <w:tcW w:w="15167" w:type="dxa"/>
            <w:gridSpan w:val="5"/>
            <w:shd w:val="clear" w:color="auto" w:fill="auto"/>
            <w:hideMark/>
          </w:tcPr>
          <w:p w14:paraId="41AB652F" w14:textId="77777777" w:rsidR="00D8097B" w:rsidRPr="00D8097B" w:rsidRDefault="00D8097B" w:rsidP="00D8097B">
            <w:pPr>
              <w:spacing w:after="0" w:line="240" w:lineRule="auto"/>
              <w:jc w:val="center"/>
              <w:rPr>
                <w:rFonts w:ascii="Times New Roman" w:eastAsia="Times New Roman" w:hAnsi="Times New Roman" w:cs="Times New Roman"/>
                <w:b/>
                <w:i/>
                <w:sz w:val="32"/>
                <w:szCs w:val="28"/>
                <w:u w:val="single"/>
                <w:lang w:eastAsia="ru-RU"/>
              </w:rPr>
            </w:pPr>
            <w:r w:rsidRPr="00D8097B">
              <w:rPr>
                <w:rFonts w:ascii="Times New Roman" w:eastAsia="Times New Roman" w:hAnsi="Times New Roman" w:cs="Times New Roman"/>
                <w:b/>
                <w:i/>
                <w:sz w:val="32"/>
                <w:szCs w:val="28"/>
                <w:u w:val="single"/>
                <w:lang w:eastAsia="ru-RU"/>
              </w:rPr>
              <w:t>Хороводная игра</w:t>
            </w:r>
          </w:p>
        </w:tc>
      </w:tr>
      <w:tr w:rsidR="00D8097B" w:rsidRPr="00D8097B" w14:paraId="31A3D72A" w14:textId="77777777" w:rsidTr="00D8097B">
        <w:tc>
          <w:tcPr>
            <w:tcW w:w="2552" w:type="dxa"/>
            <w:shd w:val="clear" w:color="auto" w:fill="auto"/>
            <w:hideMark/>
          </w:tcPr>
          <w:p w14:paraId="572BDD49"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«Заря»</w:t>
            </w:r>
          </w:p>
        </w:tc>
        <w:tc>
          <w:tcPr>
            <w:tcW w:w="5386" w:type="dxa"/>
            <w:gridSpan w:val="2"/>
            <w:shd w:val="clear" w:color="auto" w:fill="auto"/>
            <w:hideMark/>
          </w:tcPr>
          <w:p w14:paraId="48D51D40"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sz w:val="28"/>
                <w:szCs w:val="28"/>
                <w:lang w:eastAsia="ru-RU"/>
              </w:rPr>
              <w:t xml:space="preserve"> Развивать умение детей бегать в разные направления, ходить по кругу, по сигналу ведущего выполнять действия.</w:t>
            </w:r>
          </w:p>
        </w:tc>
        <w:tc>
          <w:tcPr>
            <w:tcW w:w="4253" w:type="dxa"/>
            <w:shd w:val="clear" w:color="auto" w:fill="auto"/>
          </w:tcPr>
          <w:p w14:paraId="32CFF106" w14:textId="77777777" w:rsidR="00D8097B" w:rsidRPr="00D8097B" w:rsidRDefault="00D8097B" w:rsidP="00D8097B">
            <w:pPr>
              <w:rPr>
                <w:rFonts w:ascii="Calibri" w:eastAsia="Times New Roman" w:hAnsi="Calibri" w:cs="Times New Roman"/>
                <w:sz w:val="28"/>
                <w:szCs w:val="28"/>
                <w:lang w:eastAsia="ru-RU"/>
              </w:rPr>
            </w:pPr>
          </w:p>
        </w:tc>
        <w:tc>
          <w:tcPr>
            <w:tcW w:w="2976" w:type="dxa"/>
            <w:shd w:val="clear" w:color="auto" w:fill="auto"/>
          </w:tcPr>
          <w:p w14:paraId="6E5E45AC" w14:textId="77777777" w:rsidR="00D8097B" w:rsidRPr="00D8097B" w:rsidRDefault="00D8097B" w:rsidP="00D8097B">
            <w:pPr>
              <w:rPr>
                <w:rFonts w:ascii="Calibri" w:eastAsia="Times New Roman" w:hAnsi="Calibri" w:cs="Times New Roman"/>
                <w:sz w:val="28"/>
                <w:szCs w:val="28"/>
                <w:lang w:eastAsia="ru-RU"/>
              </w:rPr>
            </w:pPr>
          </w:p>
        </w:tc>
      </w:tr>
      <w:tr w:rsidR="00D8097B" w:rsidRPr="00D8097B" w14:paraId="1E18F0D4" w14:textId="77777777" w:rsidTr="00D8097B">
        <w:tc>
          <w:tcPr>
            <w:tcW w:w="15167" w:type="dxa"/>
            <w:gridSpan w:val="5"/>
            <w:shd w:val="clear" w:color="auto" w:fill="auto"/>
            <w:hideMark/>
          </w:tcPr>
          <w:p w14:paraId="75822D83" w14:textId="77777777" w:rsidR="00D8097B" w:rsidRPr="00D8097B" w:rsidRDefault="00D8097B" w:rsidP="00D8097B">
            <w:pPr>
              <w:spacing w:after="0" w:line="240" w:lineRule="auto"/>
              <w:jc w:val="center"/>
              <w:rPr>
                <w:rFonts w:ascii="Times New Roman" w:eastAsia="Times New Roman" w:hAnsi="Times New Roman" w:cs="Times New Roman"/>
                <w:b/>
                <w:i/>
                <w:sz w:val="32"/>
                <w:szCs w:val="28"/>
                <w:u w:val="single"/>
                <w:lang w:eastAsia="ru-RU"/>
              </w:rPr>
            </w:pPr>
            <w:r w:rsidRPr="00D8097B">
              <w:rPr>
                <w:rFonts w:ascii="Times New Roman" w:eastAsia="Times New Roman" w:hAnsi="Times New Roman" w:cs="Times New Roman"/>
                <w:b/>
                <w:i/>
                <w:sz w:val="32"/>
                <w:szCs w:val="28"/>
                <w:u w:val="single"/>
                <w:lang w:eastAsia="ru-RU"/>
              </w:rPr>
              <w:t>Дидактические игры</w:t>
            </w:r>
          </w:p>
        </w:tc>
      </w:tr>
      <w:tr w:rsidR="00D8097B" w:rsidRPr="00D8097B" w14:paraId="7677A681" w14:textId="77777777" w:rsidTr="00D8097B">
        <w:tc>
          <w:tcPr>
            <w:tcW w:w="2552" w:type="dxa"/>
            <w:shd w:val="clear" w:color="auto" w:fill="auto"/>
          </w:tcPr>
          <w:p w14:paraId="3DDBC0C5" w14:textId="77777777" w:rsidR="00D8097B" w:rsidRPr="00D8097B" w:rsidRDefault="00D8097B" w:rsidP="00D8097B">
            <w:pPr>
              <w:tabs>
                <w:tab w:val="left" w:pos="5342"/>
              </w:tabs>
              <w:spacing w:after="0" w:line="240" w:lineRule="auto"/>
              <w:rPr>
                <w:rFonts w:ascii="Times New Roman" w:eastAsia="Times New Roman" w:hAnsi="Times New Roman" w:cs="Times New Roman"/>
                <w:b/>
                <w:bCs/>
                <w:i/>
                <w:sz w:val="28"/>
                <w:szCs w:val="28"/>
                <w:lang w:eastAsia="ru-RU"/>
              </w:rPr>
            </w:pPr>
            <w:r w:rsidRPr="00D8097B">
              <w:rPr>
                <w:rFonts w:ascii="Times New Roman" w:eastAsia="Times New Roman" w:hAnsi="Times New Roman" w:cs="Times New Roman"/>
                <w:b/>
                <w:bCs/>
                <w:i/>
                <w:sz w:val="28"/>
                <w:szCs w:val="28"/>
                <w:lang w:eastAsia="ru-RU"/>
              </w:rPr>
              <w:t>1.«Земля — планета, на которой мы живем»</w:t>
            </w:r>
          </w:p>
          <w:p w14:paraId="327F118B" w14:textId="77777777" w:rsidR="00D8097B" w:rsidRPr="00D8097B" w:rsidRDefault="00D8097B" w:rsidP="00D8097B">
            <w:pPr>
              <w:tabs>
                <w:tab w:val="left" w:pos="5342"/>
              </w:tabs>
              <w:spacing w:after="0"/>
              <w:rPr>
                <w:rFonts w:ascii="Times New Roman" w:eastAsia="Times New Roman" w:hAnsi="Times New Roman" w:cs="Times New Roman"/>
                <w:b/>
                <w:i/>
                <w:lang w:eastAsia="ru-RU"/>
              </w:rPr>
            </w:pPr>
          </w:p>
          <w:p w14:paraId="4FD0E261" w14:textId="77777777" w:rsidR="00D8097B" w:rsidRPr="00D8097B" w:rsidRDefault="00D8097B" w:rsidP="00D8097B">
            <w:pPr>
              <w:tabs>
                <w:tab w:val="left" w:pos="5342"/>
              </w:tabs>
              <w:rPr>
                <w:rFonts w:ascii="Times New Roman" w:eastAsia="Times New Roman" w:hAnsi="Times New Roman" w:cs="Times New Roman"/>
                <w:b/>
                <w:i/>
                <w:lang w:eastAsia="ru-RU"/>
              </w:rPr>
            </w:pPr>
          </w:p>
          <w:p w14:paraId="1B8977C3" w14:textId="77777777" w:rsidR="00D8097B" w:rsidRPr="00D8097B" w:rsidRDefault="00D8097B" w:rsidP="00D8097B">
            <w:pPr>
              <w:tabs>
                <w:tab w:val="left" w:pos="5342"/>
              </w:tabs>
              <w:rPr>
                <w:rFonts w:ascii="Times New Roman" w:eastAsia="Times New Roman" w:hAnsi="Times New Roman" w:cs="Times New Roman"/>
                <w:b/>
                <w:i/>
                <w:lang w:eastAsia="ru-RU"/>
              </w:rPr>
            </w:pPr>
          </w:p>
          <w:p w14:paraId="03C42320" w14:textId="77777777" w:rsidR="00D8097B" w:rsidRPr="00D8097B" w:rsidRDefault="00D8097B" w:rsidP="00D8097B">
            <w:pPr>
              <w:rPr>
                <w:rFonts w:ascii="Times New Roman" w:eastAsia="Times New Roman" w:hAnsi="Times New Roman" w:cs="Times New Roman"/>
                <w:b/>
                <w:i/>
                <w:sz w:val="28"/>
                <w:szCs w:val="28"/>
                <w:lang w:eastAsia="ru-RU"/>
              </w:rPr>
            </w:pPr>
          </w:p>
          <w:p w14:paraId="16842758" w14:textId="77777777" w:rsidR="00D8097B" w:rsidRPr="00D8097B" w:rsidRDefault="00D8097B" w:rsidP="00D8097B">
            <w:pPr>
              <w:rPr>
                <w:rFonts w:ascii="Calibri" w:eastAsia="Times New Roman" w:hAnsi="Calibri" w:cs="Times New Roman"/>
                <w:sz w:val="28"/>
                <w:szCs w:val="28"/>
                <w:lang w:eastAsia="ru-RU"/>
              </w:rPr>
            </w:pPr>
          </w:p>
        </w:tc>
        <w:tc>
          <w:tcPr>
            <w:tcW w:w="5386" w:type="dxa"/>
            <w:gridSpan w:val="2"/>
            <w:shd w:val="clear" w:color="auto" w:fill="auto"/>
            <w:hideMark/>
          </w:tcPr>
          <w:p w14:paraId="66E60E98" w14:textId="77777777" w:rsidR="00D8097B" w:rsidRPr="00D8097B" w:rsidRDefault="00D8097B" w:rsidP="00D8097B">
            <w:pPr>
              <w:tabs>
                <w:tab w:val="left" w:pos="78"/>
              </w:tabs>
              <w:spacing w:after="0"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i/>
                <w:iCs/>
                <w:sz w:val="28"/>
                <w:szCs w:val="28"/>
                <w:lang w:eastAsia="ru-RU"/>
              </w:rPr>
              <w:t>.</w:t>
            </w:r>
            <w:r w:rsidRPr="00D8097B">
              <w:rPr>
                <w:rFonts w:ascii="Times New Roman" w:eastAsia="Times New Roman" w:hAnsi="Times New Roman" w:cs="Times New Roman"/>
                <w:sz w:val="28"/>
                <w:szCs w:val="28"/>
                <w:lang w:eastAsia="ru-RU"/>
              </w:rPr>
              <w:t xml:space="preserve"> Упражнять в образовании однокоренных слов (Луна – лунный- луноход), в том числе глаголов с приставками ( приземлился, полетел-прилетел – залетел) Помогать детям правильно употреблять существительные множественного числа в именительном и винительном падежах; глаголы в повелительном наклонении(Лети, скачи); прилагательные и наречия в сравнительной степени</w:t>
            </w:r>
          </w:p>
        </w:tc>
        <w:tc>
          <w:tcPr>
            <w:tcW w:w="4253" w:type="dxa"/>
            <w:shd w:val="clear" w:color="auto" w:fill="auto"/>
            <w:hideMark/>
          </w:tcPr>
          <w:p w14:paraId="22CABCD4" w14:textId="77777777" w:rsidR="00D8097B" w:rsidRPr="00D8097B" w:rsidRDefault="00D8097B" w:rsidP="00D8097B">
            <w:pPr>
              <w:spacing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shd w:val="clear" w:color="auto" w:fill="auto"/>
          </w:tcPr>
          <w:p w14:paraId="56BAE229" w14:textId="77777777" w:rsidR="00D8097B" w:rsidRPr="00D8097B" w:rsidRDefault="00D8097B" w:rsidP="00D8097B">
            <w:pPr>
              <w:rPr>
                <w:rFonts w:ascii="Calibri" w:eastAsia="Times New Roman" w:hAnsi="Calibri" w:cs="Times New Roman"/>
                <w:sz w:val="28"/>
                <w:szCs w:val="28"/>
                <w:lang w:eastAsia="ru-RU"/>
              </w:rPr>
            </w:pPr>
          </w:p>
          <w:p w14:paraId="5A83343B"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Игровой набор</w:t>
            </w:r>
          </w:p>
        </w:tc>
      </w:tr>
      <w:tr w:rsidR="00D8097B" w:rsidRPr="00D8097B" w14:paraId="232A6B09" w14:textId="77777777" w:rsidTr="00D8097B">
        <w:tc>
          <w:tcPr>
            <w:tcW w:w="2552" w:type="dxa"/>
            <w:shd w:val="clear" w:color="auto" w:fill="auto"/>
            <w:hideMark/>
          </w:tcPr>
          <w:p w14:paraId="673B925B" w14:textId="77777777" w:rsidR="00D8097B" w:rsidRPr="00D8097B" w:rsidRDefault="00D8097B" w:rsidP="00D8097B">
            <w:pPr>
              <w:rPr>
                <w:rFonts w:ascii="Times New Roman" w:eastAsia="Times New Roman" w:hAnsi="Times New Roman" w:cs="Times New Roman"/>
                <w:b/>
                <w:bCs/>
                <w:i/>
                <w:sz w:val="28"/>
                <w:szCs w:val="28"/>
                <w:lang w:eastAsia="ru-RU"/>
              </w:rPr>
            </w:pPr>
            <w:r w:rsidRPr="00D8097B">
              <w:rPr>
                <w:rFonts w:ascii="Times New Roman" w:eastAsia="Times New Roman" w:hAnsi="Times New Roman" w:cs="Times New Roman"/>
                <w:b/>
                <w:bCs/>
                <w:i/>
                <w:sz w:val="28"/>
                <w:szCs w:val="28"/>
                <w:lang w:eastAsia="ru-RU"/>
              </w:rPr>
              <w:t>2.«Веселая логика»</w:t>
            </w:r>
          </w:p>
        </w:tc>
        <w:tc>
          <w:tcPr>
            <w:tcW w:w="5386" w:type="dxa"/>
            <w:gridSpan w:val="2"/>
            <w:shd w:val="clear" w:color="auto" w:fill="auto"/>
            <w:hideMark/>
          </w:tcPr>
          <w:p w14:paraId="736A91AF" w14:textId="77777777" w:rsidR="00D8097B" w:rsidRPr="00D8097B" w:rsidRDefault="00D8097B" w:rsidP="00D8097B">
            <w:pPr>
              <w:spacing w:after="0" w:line="240" w:lineRule="auto"/>
              <w:jc w:val="both"/>
              <w:rPr>
                <w:rFonts w:ascii="Calibri" w:eastAsia="Times New Roman" w:hAnsi="Calibri" w:cs="Times New Roman"/>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Arial" w:eastAsia="Times New Roman" w:hAnsi="Arial" w:cs="Arial"/>
                <w:color w:val="444444"/>
                <w:sz w:val="18"/>
                <w:szCs w:val="18"/>
                <w:lang w:eastAsia="ru-RU"/>
              </w:rPr>
              <w:t xml:space="preserve"> </w:t>
            </w:r>
            <w:r w:rsidRPr="00D8097B">
              <w:rPr>
                <w:rFonts w:ascii="Times New Roman" w:eastAsia="Times New Roman" w:hAnsi="Times New Roman" w:cs="Times New Roman"/>
                <w:color w:val="000000"/>
                <w:sz w:val="28"/>
                <w:szCs w:val="28"/>
                <w:lang w:eastAsia="ru-RU"/>
              </w:rPr>
              <w:t>Развивает образное мышление, аналитическое восприятие, развивает способности зрительного обследования и анализа предметов, их словесного описания и мысленного конструирования.</w:t>
            </w:r>
          </w:p>
        </w:tc>
        <w:tc>
          <w:tcPr>
            <w:tcW w:w="4253" w:type="dxa"/>
            <w:shd w:val="clear" w:color="auto" w:fill="auto"/>
            <w:hideMark/>
          </w:tcPr>
          <w:p w14:paraId="5A63E49A" w14:textId="77777777" w:rsidR="00D8097B" w:rsidRPr="00D8097B" w:rsidRDefault="00D8097B" w:rsidP="00D8097B">
            <w:pPr>
              <w:spacing w:after="0"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shd w:val="clear" w:color="auto" w:fill="auto"/>
          </w:tcPr>
          <w:p w14:paraId="4545D5DD"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Игровой набор</w:t>
            </w:r>
          </w:p>
        </w:tc>
      </w:tr>
      <w:tr w:rsidR="00D8097B" w:rsidRPr="00D8097B" w14:paraId="395F2149" w14:textId="77777777" w:rsidTr="00D8097B">
        <w:tc>
          <w:tcPr>
            <w:tcW w:w="2552" w:type="dxa"/>
            <w:shd w:val="clear" w:color="auto" w:fill="auto"/>
          </w:tcPr>
          <w:p w14:paraId="2D58F364" w14:textId="77777777" w:rsidR="00D8097B" w:rsidRPr="00D8097B" w:rsidRDefault="00D8097B" w:rsidP="00D8097B">
            <w:pPr>
              <w:rPr>
                <w:rFonts w:ascii="Times New Roman" w:eastAsia="Times New Roman" w:hAnsi="Times New Roman" w:cs="Times New Roman"/>
                <w:b/>
                <w:bCs/>
                <w:i/>
                <w:sz w:val="28"/>
                <w:szCs w:val="28"/>
                <w:lang w:eastAsia="ru-RU"/>
              </w:rPr>
            </w:pPr>
            <w:r w:rsidRPr="00D8097B">
              <w:rPr>
                <w:rFonts w:ascii="Times New Roman" w:eastAsia="Times New Roman" w:hAnsi="Times New Roman" w:cs="Times New Roman"/>
                <w:b/>
                <w:bCs/>
                <w:i/>
                <w:sz w:val="28"/>
                <w:szCs w:val="28"/>
                <w:lang w:eastAsia="ru-RU"/>
              </w:rPr>
              <w:t>3 « Найди сходства»</w:t>
            </w:r>
          </w:p>
          <w:p w14:paraId="487E02DE" w14:textId="77777777" w:rsidR="00D8097B" w:rsidRPr="00D8097B" w:rsidRDefault="00D8097B" w:rsidP="00D8097B">
            <w:pPr>
              <w:rPr>
                <w:rFonts w:ascii="Calibri" w:eastAsia="Times New Roman" w:hAnsi="Calibri" w:cs="Times New Roman"/>
                <w:sz w:val="28"/>
                <w:szCs w:val="28"/>
                <w:lang w:eastAsia="ru-RU"/>
              </w:rPr>
            </w:pPr>
          </w:p>
        </w:tc>
        <w:tc>
          <w:tcPr>
            <w:tcW w:w="5386" w:type="dxa"/>
            <w:gridSpan w:val="2"/>
            <w:shd w:val="clear" w:color="auto" w:fill="auto"/>
            <w:hideMark/>
          </w:tcPr>
          <w:p w14:paraId="2540D9B0" w14:textId="77777777" w:rsidR="00D8097B" w:rsidRPr="00D8097B" w:rsidRDefault="00D8097B" w:rsidP="00D8097B">
            <w:pPr>
              <w:spacing w:after="0"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color w:val="000000"/>
                <w:sz w:val="28"/>
                <w:szCs w:val="28"/>
                <w:lang w:eastAsia="ru-RU"/>
              </w:rPr>
              <w:t xml:space="preserve"> Воспитывать духовно-нравственные чувства детей, через ознакомление с русскими традициями и православными праздниками. Знакомить детей с символами традиционных праздников. Закреплять понятия «разные», «одинаковые», «пара». Развивать внимание, восприятие, память.</w:t>
            </w:r>
          </w:p>
        </w:tc>
        <w:tc>
          <w:tcPr>
            <w:tcW w:w="4253" w:type="dxa"/>
            <w:shd w:val="clear" w:color="auto" w:fill="auto"/>
            <w:hideMark/>
          </w:tcPr>
          <w:p w14:paraId="43EC0303"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shd w:val="clear" w:color="auto" w:fill="auto"/>
            <w:hideMark/>
          </w:tcPr>
          <w:p w14:paraId="503C6E45"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Игровой набор</w:t>
            </w:r>
          </w:p>
        </w:tc>
      </w:tr>
      <w:tr w:rsidR="00D8097B" w:rsidRPr="00D8097B" w14:paraId="1D2E0952" w14:textId="77777777" w:rsidTr="00D8097B">
        <w:tc>
          <w:tcPr>
            <w:tcW w:w="2552" w:type="dxa"/>
            <w:shd w:val="clear" w:color="auto" w:fill="auto"/>
          </w:tcPr>
          <w:p w14:paraId="118CCDA8"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4.«Садовник»</w:t>
            </w:r>
          </w:p>
          <w:p w14:paraId="61BA5B3B" w14:textId="77777777" w:rsidR="00D8097B" w:rsidRPr="00D8097B" w:rsidRDefault="00D8097B" w:rsidP="00D8097B">
            <w:pPr>
              <w:rPr>
                <w:rFonts w:ascii="Times New Roman" w:eastAsia="Times New Roman" w:hAnsi="Times New Roman" w:cs="Times New Roman"/>
                <w:b/>
                <w:i/>
                <w:sz w:val="28"/>
                <w:szCs w:val="28"/>
                <w:lang w:eastAsia="ru-RU"/>
              </w:rPr>
            </w:pPr>
          </w:p>
        </w:tc>
        <w:tc>
          <w:tcPr>
            <w:tcW w:w="5386" w:type="dxa"/>
            <w:gridSpan w:val="2"/>
            <w:shd w:val="clear" w:color="auto" w:fill="auto"/>
            <w:hideMark/>
          </w:tcPr>
          <w:p w14:paraId="454ABEED"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sz w:val="28"/>
                <w:szCs w:val="28"/>
                <w:lang w:eastAsia="ru-RU"/>
              </w:rPr>
              <w:t>: Закрепить знания о весенних цветах, цифрах, количественном счете, величине. Учить детей совместно проводить логическую цепочку что сначала, а что потом.</w:t>
            </w:r>
          </w:p>
        </w:tc>
        <w:tc>
          <w:tcPr>
            <w:tcW w:w="4253" w:type="dxa"/>
            <w:shd w:val="clear" w:color="auto" w:fill="auto"/>
            <w:hideMark/>
          </w:tcPr>
          <w:p w14:paraId="5F8B516E"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shd w:val="clear" w:color="auto" w:fill="auto"/>
            <w:hideMark/>
          </w:tcPr>
          <w:p w14:paraId="7EBFBFCD"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Игровой набор</w:t>
            </w:r>
          </w:p>
        </w:tc>
      </w:tr>
      <w:tr w:rsidR="00D8097B" w:rsidRPr="00D8097B" w14:paraId="3D5846D3" w14:textId="77777777" w:rsidTr="00D8097B">
        <w:tc>
          <w:tcPr>
            <w:tcW w:w="2552" w:type="dxa"/>
            <w:shd w:val="clear" w:color="auto" w:fill="auto"/>
            <w:hideMark/>
          </w:tcPr>
          <w:p w14:paraId="0A284D5C"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5.«Гнездовья птиц»</w:t>
            </w:r>
          </w:p>
        </w:tc>
        <w:tc>
          <w:tcPr>
            <w:tcW w:w="5386" w:type="dxa"/>
            <w:gridSpan w:val="2"/>
            <w:shd w:val="clear" w:color="auto" w:fill="auto"/>
            <w:hideMark/>
          </w:tcPr>
          <w:p w14:paraId="472C693C"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sz w:val="28"/>
                <w:szCs w:val="28"/>
                <w:lang w:eastAsia="ru-RU"/>
              </w:rPr>
              <w:t xml:space="preserve"> Уточнить знания о разнообразии птичьего мира. Закрепить  знания о строительных материалах, используемых птицами при строительстве гнезд. Развивать умение соотносить размер гнезда с величиной птицы.</w:t>
            </w:r>
          </w:p>
        </w:tc>
        <w:tc>
          <w:tcPr>
            <w:tcW w:w="4253" w:type="dxa"/>
            <w:shd w:val="clear" w:color="auto" w:fill="auto"/>
            <w:hideMark/>
          </w:tcPr>
          <w:p w14:paraId="0DCE0016" w14:textId="77777777" w:rsidR="00D8097B" w:rsidRPr="00D8097B" w:rsidRDefault="00D8097B" w:rsidP="00D8097B">
            <w:pPr>
              <w:spacing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shd w:val="clear" w:color="auto" w:fill="auto"/>
          </w:tcPr>
          <w:p w14:paraId="32E604F0" w14:textId="77777777" w:rsidR="00D8097B" w:rsidRPr="00D8097B" w:rsidRDefault="00D8097B" w:rsidP="00D8097B">
            <w:pPr>
              <w:rPr>
                <w:rFonts w:ascii="Calibri" w:eastAsia="Times New Roman" w:hAnsi="Calibri" w:cs="Times New Roman"/>
                <w:sz w:val="28"/>
                <w:szCs w:val="28"/>
                <w:lang w:eastAsia="ru-RU"/>
              </w:rPr>
            </w:pPr>
          </w:p>
        </w:tc>
      </w:tr>
      <w:tr w:rsidR="00D8097B" w:rsidRPr="00D8097B" w14:paraId="6463B021" w14:textId="77777777" w:rsidTr="00D8097B">
        <w:tc>
          <w:tcPr>
            <w:tcW w:w="2552" w:type="dxa"/>
            <w:shd w:val="clear" w:color="auto" w:fill="auto"/>
          </w:tcPr>
          <w:p w14:paraId="7EA1EC1C"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6. « Маленькие человечки»             ( ТРИЗ)</w:t>
            </w:r>
          </w:p>
        </w:tc>
        <w:tc>
          <w:tcPr>
            <w:tcW w:w="5386" w:type="dxa"/>
            <w:gridSpan w:val="2"/>
            <w:shd w:val="clear" w:color="auto" w:fill="auto"/>
          </w:tcPr>
          <w:p w14:paraId="24EBD7BF" w14:textId="77777777" w:rsidR="00D8097B" w:rsidRPr="00D8097B" w:rsidRDefault="00D8097B" w:rsidP="00D8097B">
            <w:pPr>
              <w:spacing w:after="0" w:line="240" w:lineRule="auto"/>
              <w:rPr>
                <w:rFonts w:ascii="Times New Roman" w:eastAsia="Times New Roman" w:hAnsi="Times New Roman" w:cs="Times New Roman"/>
                <w:b/>
                <w:sz w:val="28"/>
                <w:szCs w:val="28"/>
                <w:lang w:eastAsia="ru-RU"/>
              </w:rPr>
            </w:pPr>
            <w:r w:rsidRPr="00D8097B">
              <w:rPr>
                <w:rFonts w:ascii="Times New Roman" w:eastAsia="Calibri" w:hAnsi="Times New Roman" w:cs="Times New Roman"/>
                <w:b/>
                <w:bCs/>
                <w:i/>
                <w:iCs/>
                <w:color w:val="000000"/>
                <w:sz w:val="28"/>
                <w:szCs w:val="28"/>
              </w:rPr>
              <w:t>Цель: </w:t>
            </w:r>
            <w:r w:rsidRPr="00D8097B">
              <w:rPr>
                <w:rFonts w:ascii="Times New Roman" w:eastAsia="Calibri" w:hAnsi="Times New Roman" w:cs="Times New Roman"/>
                <w:color w:val="000000"/>
                <w:sz w:val="28"/>
                <w:szCs w:val="28"/>
              </w:rPr>
              <w:t>учить различать твердые, жидкие и газообразные вещества в природном мире, находить среду обитания природных объектов</w:t>
            </w:r>
          </w:p>
        </w:tc>
        <w:tc>
          <w:tcPr>
            <w:tcW w:w="4253" w:type="dxa"/>
            <w:shd w:val="clear" w:color="auto" w:fill="auto"/>
          </w:tcPr>
          <w:p w14:paraId="06C091AF" w14:textId="77777777" w:rsidR="00D8097B" w:rsidRPr="00D8097B" w:rsidRDefault="00D8097B" w:rsidP="00D8097B">
            <w:pPr>
              <w:spacing w:line="240" w:lineRule="auto"/>
              <w:rPr>
                <w:rFonts w:ascii="Times New Roman" w:eastAsia="Times New Roman" w:hAnsi="Times New Roman" w:cs="Times New Roman"/>
                <w:sz w:val="28"/>
                <w:szCs w:val="28"/>
                <w:lang w:eastAsia="ru-RU"/>
              </w:rPr>
            </w:pPr>
          </w:p>
        </w:tc>
        <w:tc>
          <w:tcPr>
            <w:tcW w:w="2976" w:type="dxa"/>
            <w:shd w:val="clear" w:color="auto" w:fill="auto"/>
          </w:tcPr>
          <w:p w14:paraId="24A18B24" w14:textId="77777777" w:rsidR="00D8097B" w:rsidRPr="00D8097B" w:rsidRDefault="00D8097B" w:rsidP="00D8097B">
            <w:pPr>
              <w:rPr>
                <w:rFonts w:ascii="Calibri" w:eastAsia="Times New Roman" w:hAnsi="Calibri" w:cs="Times New Roman"/>
                <w:sz w:val="28"/>
                <w:szCs w:val="28"/>
                <w:lang w:eastAsia="ru-RU"/>
              </w:rPr>
            </w:pPr>
          </w:p>
        </w:tc>
      </w:tr>
      <w:tr w:rsidR="00D8097B" w:rsidRPr="00D8097B" w14:paraId="52140D81" w14:textId="77777777" w:rsidTr="00D8097B">
        <w:tc>
          <w:tcPr>
            <w:tcW w:w="15167" w:type="dxa"/>
            <w:gridSpan w:val="5"/>
            <w:shd w:val="clear" w:color="auto" w:fill="auto"/>
            <w:hideMark/>
          </w:tcPr>
          <w:p w14:paraId="5F68C9D6" w14:textId="77777777" w:rsidR="00D8097B" w:rsidRPr="00D8097B" w:rsidRDefault="00D8097B" w:rsidP="00D8097B">
            <w:pPr>
              <w:spacing w:after="0" w:line="240" w:lineRule="auto"/>
              <w:jc w:val="center"/>
              <w:rPr>
                <w:rFonts w:ascii="Times New Roman" w:eastAsia="Times New Roman" w:hAnsi="Times New Roman" w:cs="Times New Roman"/>
                <w:b/>
                <w:i/>
                <w:sz w:val="32"/>
                <w:szCs w:val="28"/>
                <w:u w:val="single"/>
                <w:lang w:eastAsia="ru-RU"/>
              </w:rPr>
            </w:pPr>
            <w:r w:rsidRPr="00D8097B">
              <w:rPr>
                <w:rFonts w:ascii="Times New Roman" w:eastAsia="Times New Roman" w:hAnsi="Times New Roman" w:cs="Times New Roman"/>
                <w:b/>
                <w:i/>
                <w:sz w:val="32"/>
                <w:szCs w:val="28"/>
                <w:u w:val="single"/>
                <w:lang w:eastAsia="ru-RU"/>
              </w:rPr>
              <w:t>Настольно-печатные игры</w:t>
            </w:r>
          </w:p>
        </w:tc>
      </w:tr>
      <w:tr w:rsidR="00D8097B" w:rsidRPr="00D8097B" w14:paraId="11F3A0F4" w14:textId="77777777" w:rsidTr="00D8097B">
        <w:tc>
          <w:tcPr>
            <w:tcW w:w="2552" w:type="dxa"/>
            <w:shd w:val="clear" w:color="auto" w:fill="auto"/>
          </w:tcPr>
          <w:p w14:paraId="6656E3E1" w14:textId="77777777" w:rsidR="00D8097B" w:rsidRPr="00D8097B" w:rsidRDefault="00D8097B" w:rsidP="00D8097B">
            <w:pPr>
              <w:rPr>
                <w:rFonts w:ascii="Times New Roman" w:eastAsia="Times New Roman" w:hAnsi="Times New Roman" w:cs="Times New Roman"/>
                <w:b/>
                <w:i/>
                <w:sz w:val="28"/>
                <w:szCs w:val="28"/>
                <w:lang w:eastAsia="ru-RU"/>
              </w:rPr>
            </w:pPr>
          </w:p>
          <w:p w14:paraId="2E711CA9"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1.« Составь узор»</w:t>
            </w:r>
          </w:p>
          <w:p w14:paraId="446544C7" w14:textId="77777777" w:rsidR="00D8097B" w:rsidRPr="00D8097B" w:rsidRDefault="00D8097B" w:rsidP="00D8097B">
            <w:pPr>
              <w:rPr>
                <w:rFonts w:ascii="Times New Roman" w:eastAsia="Times New Roman" w:hAnsi="Times New Roman" w:cs="Times New Roman"/>
                <w:b/>
                <w:i/>
                <w:sz w:val="28"/>
                <w:szCs w:val="28"/>
                <w:lang w:eastAsia="ru-RU"/>
              </w:rPr>
            </w:pPr>
          </w:p>
        </w:tc>
        <w:tc>
          <w:tcPr>
            <w:tcW w:w="5386" w:type="dxa"/>
            <w:gridSpan w:val="2"/>
            <w:shd w:val="clear" w:color="auto" w:fill="auto"/>
            <w:hideMark/>
          </w:tcPr>
          <w:p w14:paraId="7C0C67C5"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sz w:val="28"/>
                <w:szCs w:val="28"/>
                <w:lang w:eastAsia="ru-RU"/>
              </w:rPr>
              <w:t xml:space="preserve"> упражнять детей в составлении узора  с помощью геометрических фигур и форм, счетных палочек, подбирать цвета. Развивать внимание, воображение, фантазию. Воспитывать сосредоточенность.</w:t>
            </w:r>
          </w:p>
        </w:tc>
        <w:tc>
          <w:tcPr>
            <w:tcW w:w="4253" w:type="dxa"/>
            <w:shd w:val="clear" w:color="auto" w:fill="auto"/>
            <w:hideMark/>
          </w:tcPr>
          <w:p w14:paraId="02F5FCD6"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shd w:val="clear" w:color="auto" w:fill="auto"/>
            <w:hideMark/>
          </w:tcPr>
          <w:p w14:paraId="31F1526B"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Игровой набор</w:t>
            </w:r>
          </w:p>
        </w:tc>
      </w:tr>
      <w:tr w:rsidR="00D8097B" w:rsidRPr="00D8097B" w14:paraId="02692A0D" w14:textId="77777777" w:rsidTr="00D8097B">
        <w:tc>
          <w:tcPr>
            <w:tcW w:w="2552" w:type="dxa"/>
            <w:shd w:val="clear" w:color="auto" w:fill="auto"/>
            <w:hideMark/>
          </w:tcPr>
          <w:p w14:paraId="4A725F19"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2.«Приготовь лекарство»</w:t>
            </w:r>
          </w:p>
        </w:tc>
        <w:tc>
          <w:tcPr>
            <w:tcW w:w="5386" w:type="dxa"/>
            <w:gridSpan w:val="2"/>
            <w:shd w:val="clear" w:color="auto" w:fill="auto"/>
          </w:tcPr>
          <w:p w14:paraId="20B70D3D" w14:textId="77777777" w:rsidR="00D8097B" w:rsidRPr="00D8097B" w:rsidRDefault="00D8097B" w:rsidP="00D8097B">
            <w:pPr>
              <w:spacing w:after="0" w:line="240" w:lineRule="auto"/>
              <w:jc w:val="both"/>
              <w:rPr>
                <w:rFonts w:ascii="Times New Roman" w:eastAsia="Times New Roman" w:hAnsi="Times New Roman" w:cs="Times New Roman"/>
                <w:sz w:val="28"/>
                <w:szCs w:val="28"/>
                <w:shd w:val="clear" w:color="auto" w:fill="FFFFFF"/>
                <w:lang w:eastAsia="ru-RU"/>
              </w:rPr>
            </w:pPr>
            <w:r w:rsidRPr="00D8097B">
              <w:rPr>
                <w:rFonts w:ascii="Times New Roman" w:eastAsia="Times New Roman" w:hAnsi="Times New Roman" w:cs="Times New Roman"/>
                <w:b/>
                <w:sz w:val="28"/>
                <w:szCs w:val="28"/>
                <w:shd w:val="clear" w:color="auto" w:fill="FFFFFF"/>
                <w:lang w:eastAsia="ru-RU"/>
              </w:rPr>
              <w:t xml:space="preserve">Цель: </w:t>
            </w:r>
            <w:r w:rsidRPr="00D8097B">
              <w:rPr>
                <w:rFonts w:ascii="Times New Roman" w:eastAsia="Times New Roman" w:hAnsi="Times New Roman" w:cs="Times New Roman"/>
                <w:sz w:val="28"/>
                <w:szCs w:val="28"/>
                <w:shd w:val="clear" w:color="auto" w:fill="FFFFFF"/>
                <w:lang w:eastAsia="ru-RU"/>
              </w:rPr>
              <w:t>знакомить с лекарственными травами, закрепить знания о строении растений. Обратить внимание на то, что от природы мы получаем не только красоту, но и пользу. Формировать доброжелательность, чуткое отношение к окружающему миру. .</w:t>
            </w:r>
          </w:p>
          <w:p w14:paraId="298397C1" w14:textId="77777777" w:rsidR="00D8097B" w:rsidRPr="00D8097B" w:rsidRDefault="00D8097B" w:rsidP="00D8097B">
            <w:pPr>
              <w:spacing w:after="0" w:line="240" w:lineRule="auto"/>
              <w:jc w:val="both"/>
              <w:rPr>
                <w:rFonts w:ascii="Times New Roman" w:eastAsia="Times New Roman" w:hAnsi="Times New Roman" w:cs="Times New Roman"/>
                <w:sz w:val="28"/>
                <w:szCs w:val="28"/>
                <w:lang w:eastAsia="ru-RU"/>
              </w:rPr>
            </w:pPr>
          </w:p>
        </w:tc>
        <w:tc>
          <w:tcPr>
            <w:tcW w:w="4253" w:type="dxa"/>
            <w:shd w:val="clear" w:color="auto" w:fill="auto"/>
          </w:tcPr>
          <w:p w14:paraId="3861A29A" w14:textId="77777777" w:rsidR="00D8097B" w:rsidRPr="00D8097B" w:rsidRDefault="00D8097B" w:rsidP="00D8097B">
            <w:pPr>
              <w:rPr>
                <w:rFonts w:ascii="Calibri" w:eastAsia="Times New Roman" w:hAnsi="Calibri" w:cs="Times New Roman"/>
                <w:sz w:val="28"/>
                <w:szCs w:val="28"/>
                <w:lang w:eastAsia="ru-RU"/>
              </w:rPr>
            </w:pPr>
          </w:p>
        </w:tc>
        <w:tc>
          <w:tcPr>
            <w:tcW w:w="2976" w:type="dxa"/>
            <w:shd w:val="clear" w:color="auto" w:fill="auto"/>
          </w:tcPr>
          <w:p w14:paraId="14A7BF78"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Игровой набор</w:t>
            </w:r>
          </w:p>
        </w:tc>
      </w:tr>
      <w:tr w:rsidR="00D8097B" w:rsidRPr="00D8097B" w14:paraId="5A6A6608" w14:textId="77777777" w:rsidTr="00D8097B">
        <w:tc>
          <w:tcPr>
            <w:tcW w:w="2552" w:type="dxa"/>
            <w:shd w:val="clear" w:color="auto" w:fill="auto"/>
            <w:hideMark/>
          </w:tcPr>
          <w:p w14:paraId="177EE4D4"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3.« Продолжи ряд»</w:t>
            </w:r>
          </w:p>
        </w:tc>
        <w:tc>
          <w:tcPr>
            <w:tcW w:w="5386" w:type="dxa"/>
            <w:gridSpan w:val="2"/>
            <w:shd w:val="clear" w:color="auto" w:fill="auto"/>
            <w:hideMark/>
          </w:tcPr>
          <w:p w14:paraId="7A1D6405" w14:textId="77777777" w:rsidR="00D8097B" w:rsidRPr="00D8097B" w:rsidRDefault="00D8097B" w:rsidP="00D8097B">
            <w:pPr>
              <w:spacing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sz w:val="28"/>
                <w:szCs w:val="28"/>
                <w:lang w:eastAsia="ru-RU"/>
              </w:rPr>
              <w:t>Цель:</w:t>
            </w:r>
            <w:r w:rsidRPr="00D8097B">
              <w:rPr>
                <w:rFonts w:ascii="Times New Roman" w:eastAsia="Times New Roman" w:hAnsi="Times New Roman" w:cs="Times New Roman"/>
                <w:sz w:val="28"/>
                <w:szCs w:val="28"/>
                <w:lang w:eastAsia="ru-RU"/>
              </w:rPr>
              <w:t xml:space="preserve"> Учить детей совместно проводить логическую цепочку что сначала, а что потом. Закреплять умение классифицировать по предложенным темам. Стимулировать речевую активность. Развивать память мышление.</w:t>
            </w:r>
          </w:p>
        </w:tc>
        <w:tc>
          <w:tcPr>
            <w:tcW w:w="4253" w:type="dxa"/>
            <w:shd w:val="clear" w:color="auto" w:fill="auto"/>
            <w:hideMark/>
          </w:tcPr>
          <w:p w14:paraId="5492FDD7" w14:textId="77777777" w:rsidR="00D8097B" w:rsidRPr="00D8097B" w:rsidRDefault="00D8097B" w:rsidP="00D8097B">
            <w:pPr>
              <w:spacing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shd w:val="clear" w:color="auto" w:fill="auto"/>
            <w:hideMark/>
          </w:tcPr>
          <w:p w14:paraId="2620FBD8"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Игровой набор</w:t>
            </w:r>
          </w:p>
        </w:tc>
      </w:tr>
      <w:tr w:rsidR="00D8097B" w:rsidRPr="00D8097B" w14:paraId="2DE8F4C3" w14:textId="77777777" w:rsidTr="00D8097B">
        <w:tc>
          <w:tcPr>
            <w:tcW w:w="15167" w:type="dxa"/>
            <w:gridSpan w:val="5"/>
            <w:shd w:val="clear" w:color="auto" w:fill="auto"/>
            <w:hideMark/>
          </w:tcPr>
          <w:p w14:paraId="3ED93592" w14:textId="77777777" w:rsidR="00D8097B" w:rsidRPr="00D8097B" w:rsidRDefault="00D8097B" w:rsidP="00D8097B">
            <w:pPr>
              <w:tabs>
                <w:tab w:val="left" w:pos="5342"/>
              </w:tabs>
              <w:spacing w:after="0" w:line="240" w:lineRule="auto"/>
              <w:jc w:val="center"/>
              <w:rPr>
                <w:rFonts w:ascii="Times New Roman" w:eastAsia="Times New Roman" w:hAnsi="Times New Roman" w:cs="Times New Roman"/>
                <w:i/>
                <w:color w:val="000000"/>
                <w:sz w:val="32"/>
                <w:szCs w:val="28"/>
                <w:lang w:eastAsia="ru-RU"/>
              </w:rPr>
            </w:pPr>
            <w:r w:rsidRPr="00D8097B">
              <w:rPr>
                <w:rFonts w:ascii="Times New Roman" w:eastAsia="Times New Roman" w:hAnsi="Times New Roman" w:cs="Times New Roman"/>
                <w:b/>
                <w:i/>
                <w:sz w:val="32"/>
                <w:szCs w:val="28"/>
                <w:u w:val="single"/>
                <w:lang w:eastAsia="ru-RU"/>
              </w:rPr>
              <w:t>Театрализованные игры</w:t>
            </w:r>
          </w:p>
        </w:tc>
      </w:tr>
      <w:tr w:rsidR="00D8097B" w:rsidRPr="00D8097B" w14:paraId="6F6C228B" w14:textId="77777777" w:rsidTr="00D8097B">
        <w:tc>
          <w:tcPr>
            <w:tcW w:w="2552" w:type="dxa"/>
            <w:shd w:val="clear" w:color="auto" w:fill="auto"/>
            <w:hideMark/>
          </w:tcPr>
          <w:p w14:paraId="5D02A4B2"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 Расскажи стихи руками»</w:t>
            </w:r>
          </w:p>
        </w:tc>
        <w:tc>
          <w:tcPr>
            <w:tcW w:w="5386" w:type="dxa"/>
            <w:gridSpan w:val="2"/>
            <w:shd w:val="clear" w:color="auto" w:fill="auto"/>
          </w:tcPr>
          <w:p w14:paraId="497521EC" w14:textId="77777777" w:rsidR="00D8097B" w:rsidRPr="009D3FD1" w:rsidRDefault="00D8097B" w:rsidP="009D3FD1">
            <w:pPr>
              <w:spacing w:after="0" w:line="240" w:lineRule="auto"/>
              <w:rPr>
                <w:rFonts w:ascii="Times New Roman" w:eastAsia="Calibri" w:hAnsi="Times New Roman" w:cs="Times New Roman"/>
                <w:sz w:val="28"/>
                <w:szCs w:val="28"/>
                <w:lang w:eastAsia="ru-RU"/>
              </w:rPr>
            </w:pPr>
            <w:r w:rsidRPr="00D8097B">
              <w:rPr>
                <w:rFonts w:ascii="Times New Roman" w:eastAsia="Calibri" w:hAnsi="Times New Roman" w:cs="Times New Roman"/>
                <w:b/>
                <w:sz w:val="28"/>
                <w:szCs w:val="28"/>
                <w:lang w:eastAsia="ru-RU"/>
              </w:rPr>
              <w:t>Цель:</w:t>
            </w:r>
            <w:r w:rsidRPr="00D8097B">
              <w:rPr>
                <w:rFonts w:ascii="Times New Roman" w:eastAsia="Calibri" w:hAnsi="Times New Roman" w:cs="Times New Roman"/>
                <w:sz w:val="28"/>
                <w:szCs w:val="28"/>
                <w:lang w:eastAsia="ru-RU"/>
              </w:rPr>
              <w:t xml:space="preserve"> побуждать детей к импровизации,</w:t>
            </w:r>
            <w:r w:rsidRPr="00D8097B">
              <w:rPr>
                <w:rFonts w:ascii="Times New Roman" w:eastAsia="Calibri" w:hAnsi="Times New Roman" w:cs="Times New Roman"/>
                <w:b/>
                <w:bCs/>
                <w:sz w:val="28"/>
                <w:szCs w:val="28"/>
                <w:lang w:eastAsia="ru-RU"/>
              </w:rPr>
              <w:t xml:space="preserve">  </w:t>
            </w:r>
            <w:r w:rsidRPr="00D8097B">
              <w:rPr>
                <w:rFonts w:ascii="Times New Roman" w:eastAsia="Calibri" w:hAnsi="Times New Roman" w:cs="Times New Roman"/>
                <w:sz w:val="28"/>
                <w:szCs w:val="28"/>
                <w:lang w:eastAsia="ru-RU"/>
              </w:rPr>
              <w:t>развивать пантомимические навыки у детей.</w:t>
            </w:r>
          </w:p>
        </w:tc>
        <w:tc>
          <w:tcPr>
            <w:tcW w:w="4253" w:type="dxa"/>
            <w:shd w:val="clear" w:color="auto" w:fill="auto"/>
            <w:hideMark/>
          </w:tcPr>
          <w:p w14:paraId="2DA32BBC"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Беседа, разучивание слов.</w:t>
            </w:r>
          </w:p>
        </w:tc>
        <w:tc>
          <w:tcPr>
            <w:tcW w:w="2976" w:type="dxa"/>
            <w:shd w:val="clear" w:color="auto" w:fill="auto"/>
          </w:tcPr>
          <w:p w14:paraId="67D18C55" w14:textId="77777777" w:rsidR="00D8097B" w:rsidRPr="00D8097B" w:rsidRDefault="00D8097B" w:rsidP="00D8097B">
            <w:pPr>
              <w:rPr>
                <w:rFonts w:ascii="Calibri" w:eastAsia="Times New Roman" w:hAnsi="Calibri" w:cs="Times New Roman"/>
                <w:sz w:val="28"/>
                <w:szCs w:val="28"/>
                <w:lang w:eastAsia="ru-RU"/>
              </w:rPr>
            </w:pPr>
          </w:p>
          <w:p w14:paraId="6D018C31" w14:textId="77777777" w:rsidR="00D8097B" w:rsidRPr="00D8097B" w:rsidRDefault="00D8097B" w:rsidP="00D8097B">
            <w:pPr>
              <w:rPr>
                <w:rFonts w:ascii="Times New Roman" w:eastAsia="Times New Roman" w:hAnsi="Times New Roman" w:cs="Times New Roman"/>
                <w:sz w:val="28"/>
                <w:szCs w:val="28"/>
                <w:lang w:eastAsia="ru-RU"/>
              </w:rPr>
            </w:pPr>
          </w:p>
        </w:tc>
      </w:tr>
      <w:tr w:rsidR="00D8097B" w:rsidRPr="00D8097B" w14:paraId="27DC7DF4" w14:textId="77777777" w:rsidTr="00D8097B">
        <w:tc>
          <w:tcPr>
            <w:tcW w:w="15167" w:type="dxa"/>
            <w:gridSpan w:val="5"/>
            <w:shd w:val="clear" w:color="auto" w:fill="auto"/>
            <w:hideMark/>
          </w:tcPr>
          <w:p w14:paraId="22761A52" w14:textId="77777777" w:rsidR="00D8097B" w:rsidRPr="00D8097B" w:rsidRDefault="00D8097B" w:rsidP="00D8097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i/>
                <w:sz w:val="32"/>
                <w:szCs w:val="28"/>
                <w:u w:val="single"/>
                <w:lang w:eastAsia="ru-RU"/>
              </w:rPr>
            </w:pPr>
            <w:r w:rsidRPr="00D8097B">
              <w:rPr>
                <w:rFonts w:ascii="Times New Roman" w:eastAsia="Times New Roman" w:hAnsi="Times New Roman" w:cs="Times New Roman"/>
                <w:b/>
                <w:i/>
                <w:sz w:val="32"/>
                <w:szCs w:val="28"/>
                <w:u w:val="single"/>
                <w:lang w:eastAsia="ru-RU"/>
              </w:rPr>
              <w:t>Строительные игры:</w:t>
            </w:r>
          </w:p>
        </w:tc>
      </w:tr>
      <w:tr w:rsidR="00D8097B" w:rsidRPr="00D8097B" w14:paraId="64F84428" w14:textId="77777777" w:rsidTr="00D8097B">
        <w:tc>
          <w:tcPr>
            <w:tcW w:w="2835" w:type="dxa"/>
            <w:gridSpan w:val="2"/>
            <w:shd w:val="clear" w:color="auto" w:fill="auto"/>
          </w:tcPr>
          <w:p w14:paraId="50D8BC07" w14:textId="77777777" w:rsidR="00D8097B" w:rsidRPr="00D8097B" w:rsidRDefault="00D8097B" w:rsidP="00D8097B">
            <w:pPr>
              <w:widowControl w:val="0"/>
              <w:tabs>
                <w:tab w:val="left" w:pos="5342"/>
              </w:tabs>
              <w:autoSpaceDE w:val="0"/>
              <w:autoSpaceDN w:val="0"/>
              <w:adjustRightInd w:val="0"/>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1.«Инопланетянин»</w:t>
            </w:r>
          </w:p>
          <w:p w14:paraId="25B22FD6" w14:textId="77777777" w:rsidR="00D8097B" w:rsidRPr="00D8097B" w:rsidRDefault="00D8097B" w:rsidP="00D8097B">
            <w:pPr>
              <w:widowControl w:val="0"/>
              <w:tabs>
                <w:tab w:val="left" w:pos="5342"/>
              </w:tabs>
              <w:autoSpaceDE w:val="0"/>
              <w:autoSpaceDN w:val="0"/>
              <w:adjustRightInd w:val="0"/>
              <w:rPr>
                <w:rFonts w:ascii="Times New Roman" w:eastAsia="Times New Roman" w:hAnsi="Times New Roman" w:cs="Times New Roman"/>
                <w:b/>
                <w:i/>
                <w:sz w:val="28"/>
                <w:szCs w:val="28"/>
                <w:lang w:eastAsia="ru-RU"/>
              </w:rPr>
            </w:pPr>
          </w:p>
        </w:tc>
        <w:tc>
          <w:tcPr>
            <w:tcW w:w="5103" w:type="dxa"/>
            <w:shd w:val="clear" w:color="auto" w:fill="auto"/>
            <w:hideMark/>
          </w:tcPr>
          <w:p w14:paraId="3FE1EFAC" w14:textId="77777777" w:rsidR="00D8097B" w:rsidRPr="00D8097B" w:rsidRDefault="00D8097B" w:rsidP="00D8097B">
            <w:pPr>
              <w:spacing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sz w:val="26"/>
                <w:szCs w:val="26"/>
                <w:lang w:eastAsia="ru-RU"/>
              </w:rPr>
              <w:t xml:space="preserve">Цель: </w:t>
            </w:r>
            <w:r w:rsidRPr="00D8097B">
              <w:rPr>
                <w:rFonts w:ascii="Times New Roman" w:eastAsia="Times New Roman" w:hAnsi="Times New Roman" w:cs="Times New Roman"/>
                <w:sz w:val="28"/>
                <w:szCs w:val="28"/>
                <w:lang w:eastAsia="ru-RU"/>
              </w:rPr>
              <w:t>продолжать знакомить детей со способами совместного выполнения сюжетной композиции из разного вида  бросового материала Развитие правильных взаимоотношений детей, объединение их в дружный коллектив.</w:t>
            </w:r>
          </w:p>
        </w:tc>
        <w:tc>
          <w:tcPr>
            <w:tcW w:w="4253" w:type="dxa"/>
            <w:shd w:val="clear" w:color="auto" w:fill="auto"/>
            <w:hideMark/>
          </w:tcPr>
          <w:p w14:paraId="59B46589" w14:textId="77777777" w:rsidR="00D8097B" w:rsidRPr="00D8097B" w:rsidRDefault="00D8097B" w:rsidP="00D8097B">
            <w:pPr>
              <w:spacing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Объяснение, совместное выполнение игрового задания с пояснением, обыгрывание сюжета.</w:t>
            </w:r>
          </w:p>
        </w:tc>
        <w:tc>
          <w:tcPr>
            <w:tcW w:w="2976" w:type="dxa"/>
            <w:shd w:val="clear" w:color="auto" w:fill="auto"/>
          </w:tcPr>
          <w:p w14:paraId="78A8209E" w14:textId="77777777" w:rsidR="00D8097B" w:rsidRPr="00D8097B" w:rsidRDefault="00D8097B" w:rsidP="00D8097B">
            <w:pPr>
              <w:widowControl w:val="0"/>
              <w:tabs>
                <w:tab w:val="left" w:pos="5342"/>
              </w:tabs>
              <w:autoSpaceDE w:val="0"/>
              <w:autoSpaceDN w:val="0"/>
              <w:adjustRightInd w:val="0"/>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Бросовый материал</w:t>
            </w:r>
          </w:p>
        </w:tc>
      </w:tr>
      <w:tr w:rsidR="00D8097B" w:rsidRPr="00D8097B" w14:paraId="5D8E14AC" w14:textId="77777777" w:rsidTr="00D8097B">
        <w:tc>
          <w:tcPr>
            <w:tcW w:w="2835" w:type="dxa"/>
            <w:gridSpan w:val="2"/>
            <w:shd w:val="clear" w:color="auto" w:fill="auto"/>
          </w:tcPr>
          <w:p w14:paraId="235BAEFD" w14:textId="77777777" w:rsidR="00D8097B" w:rsidRPr="00D8097B" w:rsidRDefault="00D8097B" w:rsidP="00D8097B">
            <w:pPr>
              <w:widowControl w:val="0"/>
              <w:tabs>
                <w:tab w:val="left" w:pos="5342"/>
              </w:tabs>
              <w:autoSpaceDE w:val="0"/>
              <w:autoSpaceDN w:val="0"/>
              <w:adjustRightInd w:val="0"/>
              <w:spacing w:after="0"/>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2.« Космическая станция»(конструктор «Лего»)</w:t>
            </w:r>
          </w:p>
          <w:p w14:paraId="0F54EE70" w14:textId="77777777" w:rsidR="00D8097B" w:rsidRPr="00D8097B" w:rsidRDefault="00D8097B" w:rsidP="00D8097B">
            <w:pPr>
              <w:spacing w:after="0"/>
              <w:rPr>
                <w:rFonts w:ascii="Times New Roman" w:eastAsia="Times New Roman" w:hAnsi="Times New Roman" w:cs="Times New Roman"/>
                <w:b/>
                <w:i/>
                <w:sz w:val="28"/>
                <w:szCs w:val="28"/>
                <w:lang w:eastAsia="ru-RU"/>
              </w:rPr>
            </w:pPr>
          </w:p>
        </w:tc>
        <w:tc>
          <w:tcPr>
            <w:tcW w:w="5103" w:type="dxa"/>
            <w:shd w:val="clear" w:color="auto" w:fill="auto"/>
            <w:hideMark/>
          </w:tcPr>
          <w:p w14:paraId="484BFFF3" w14:textId="77777777" w:rsidR="00D8097B" w:rsidRPr="00D8097B" w:rsidRDefault="00D8097B" w:rsidP="00D8097B">
            <w:pPr>
              <w:tabs>
                <w:tab w:val="left" w:pos="5342"/>
              </w:tabs>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b/>
                <w:sz w:val="28"/>
                <w:szCs w:val="28"/>
                <w:lang w:eastAsia="ru-RU"/>
              </w:rPr>
              <w:t xml:space="preserve">Цель: </w:t>
            </w:r>
            <w:r w:rsidRPr="00D8097B">
              <w:rPr>
                <w:rFonts w:ascii="Times New Roman" w:eastAsia="Times New Roman" w:hAnsi="Times New Roman" w:cs="Times New Roman"/>
                <w:sz w:val="28"/>
                <w:szCs w:val="28"/>
                <w:lang w:eastAsia="ru-RU"/>
              </w:rPr>
              <w:t xml:space="preserve">Создавать условия для развития конструктивной деятельности детей, а также поэтапного усвоения использования в самостоятельной конструктивной деятельности разных видов конструктора для расширения сюжетной линии темы. Обучать детей читать простые модели, схемы при создании постройки. </w:t>
            </w:r>
          </w:p>
          <w:p w14:paraId="26A6EF23"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Способствовать развитию интереса детей, творческого мышления, памяти.</w:t>
            </w:r>
          </w:p>
        </w:tc>
        <w:tc>
          <w:tcPr>
            <w:tcW w:w="4253" w:type="dxa"/>
            <w:shd w:val="clear" w:color="auto" w:fill="auto"/>
            <w:hideMark/>
          </w:tcPr>
          <w:p w14:paraId="6D30CDBB" w14:textId="77777777" w:rsidR="00D8097B" w:rsidRPr="00D8097B" w:rsidRDefault="00D8097B" w:rsidP="00D8097B">
            <w:pPr>
              <w:spacing w:after="0"/>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Объяснение, совместное выполнение игрового задания с пояснением, обыгрывание сюжета.</w:t>
            </w:r>
          </w:p>
        </w:tc>
        <w:tc>
          <w:tcPr>
            <w:tcW w:w="2976" w:type="dxa"/>
            <w:shd w:val="clear" w:color="auto" w:fill="auto"/>
          </w:tcPr>
          <w:p w14:paraId="04516BBC" w14:textId="77777777" w:rsidR="00D8097B" w:rsidRPr="00D8097B" w:rsidRDefault="00D8097B" w:rsidP="00D8097B">
            <w:pPr>
              <w:widowControl w:val="0"/>
              <w:tabs>
                <w:tab w:val="left" w:pos="5342"/>
              </w:tabs>
              <w:autoSpaceDE w:val="0"/>
              <w:autoSpaceDN w:val="0"/>
              <w:adjustRightInd w:val="0"/>
              <w:spacing w:after="0"/>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Конструктор «Лего»</w:t>
            </w:r>
          </w:p>
          <w:p w14:paraId="429EB4E2" w14:textId="77777777" w:rsidR="00D8097B" w:rsidRPr="00D8097B" w:rsidRDefault="00D8097B" w:rsidP="00D8097B">
            <w:pPr>
              <w:spacing w:after="0"/>
              <w:rPr>
                <w:rFonts w:ascii="Calibri" w:eastAsia="Times New Roman" w:hAnsi="Calibri" w:cs="Times New Roman"/>
                <w:sz w:val="28"/>
                <w:szCs w:val="28"/>
                <w:lang w:eastAsia="ru-RU"/>
              </w:rPr>
            </w:pPr>
          </w:p>
        </w:tc>
      </w:tr>
      <w:tr w:rsidR="00D8097B" w:rsidRPr="00D8097B" w14:paraId="7A2A4AB3" w14:textId="77777777" w:rsidTr="00D8097B">
        <w:tc>
          <w:tcPr>
            <w:tcW w:w="15167" w:type="dxa"/>
            <w:gridSpan w:val="5"/>
            <w:shd w:val="clear" w:color="auto" w:fill="auto"/>
            <w:hideMark/>
          </w:tcPr>
          <w:p w14:paraId="2EBBEAC5" w14:textId="77777777" w:rsidR="00D8097B" w:rsidRPr="00D8097B" w:rsidRDefault="00D8097B" w:rsidP="00D8097B">
            <w:pPr>
              <w:spacing w:after="0" w:line="240" w:lineRule="auto"/>
              <w:jc w:val="center"/>
              <w:rPr>
                <w:rFonts w:ascii="Times New Roman" w:eastAsia="Times New Roman" w:hAnsi="Times New Roman" w:cs="Times New Roman"/>
                <w:b/>
                <w:i/>
                <w:sz w:val="28"/>
                <w:szCs w:val="28"/>
                <w:u w:val="single"/>
                <w:lang w:eastAsia="ru-RU"/>
              </w:rPr>
            </w:pPr>
            <w:r w:rsidRPr="00D8097B">
              <w:rPr>
                <w:rFonts w:ascii="Times New Roman" w:eastAsia="Times New Roman" w:hAnsi="Times New Roman" w:cs="Times New Roman"/>
                <w:b/>
                <w:i/>
                <w:sz w:val="32"/>
                <w:szCs w:val="28"/>
                <w:u w:val="single"/>
                <w:lang w:eastAsia="ru-RU"/>
              </w:rPr>
              <w:t>Дидактические альбомы</w:t>
            </w:r>
          </w:p>
        </w:tc>
      </w:tr>
      <w:tr w:rsidR="00D8097B" w:rsidRPr="00D8097B" w14:paraId="5D3473F8" w14:textId="77777777" w:rsidTr="00D8097B">
        <w:tc>
          <w:tcPr>
            <w:tcW w:w="2835" w:type="dxa"/>
            <w:gridSpan w:val="2"/>
            <w:shd w:val="clear" w:color="auto" w:fill="auto"/>
            <w:hideMark/>
          </w:tcPr>
          <w:p w14:paraId="4380ABA4" w14:textId="77777777" w:rsidR="00D8097B" w:rsidRPr="00D8097B" w:rsidRDefault="00D8097B" w:rsidP="00D8097B">
            <w:pPr>
              <w:tabs>
                <w:tab w:val="left" w:pos="5342"/>
              </w:tabs>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1.«Красная книга Крыма»</w:t>
            </w:r>
          </w:p>
        </w:tc>
        <w:tc>
          <w:tcPr>
            <w:tcW w:w="5103" w:type="dxa"/>
            <w:shd w:val="clear" w:color="auto" w:fill="auto"/>
          </w:tcPr>
          <w:p w14:paraId="3A457ABC" w14:textId="77777777" w:rsidR="00D8097B" w:rsidRPr="00D8097B" w:rsidRDefault="00D8097B" w:rsidP="00D8097B">
            <w:pPr>
              <w:spacing w:after="0" w:line="240" w:lineRule="auto"/>
              <w:jc w:val="both"/>
              <w:rPr>
                <w:rFonts w:ascii="Times New Roman" w:eastAsia="Times New Roman" w:hAnsi="Times New Roman" w:cs="Times New Roman"/>
                <w:b/>
                <w:color w:val="000080"/>
                <w:sz w:val="28"/>
                <w:szCs w:val="28"/>
                <w:lang w:eastAsia="ru-RU"/>
              </w:rPr>
            </w:pPr>
            <w:r w:rsidRPr="00D8097B">
              <w:rPr>
                <w:rFonts w:ascii="Times New Roman" w:eastAsia="Times New Roman" w:hAnsi="Times New Roman" w:cs="Times New Roman"/>
                <w:b/>
                <w:sz w:val="28"/>
                <w:szCs w:val="28"/>
                <w:lang w:eastAsia="ru-RU"/>
              </w:rPr>
              <w:t xml:space="preserve">Цель: </w:t>
            </w:r>
            <w:r w:rsidRPr="00D8097B">
              <w:rPr>
                <w:rFonts w:ascii="Times New Roman" w:eastAsia="Times New Roman" w:hAnsi="Times New Roman" w:cs="Times New Roman"/>
                <w:sz w:val="28"/>
                <w:szCs w:val="28"/>
                <w:lang w:eastAsia="ru-RU"/>
              </w:rPr>
              <w:t>Расширить, систематизировать знания детей о разнообразии животных, птиц, растений, морских обитателей Крыма. Учить наблюдать и называть особенности внешнего вида. Воспитывать бережное отношение, желание совместно со взрослыми оказывать посильную помощь по уходу за животными, птицами.</w:t>
            </w:r>
          </w:p>
          <w:p w14:paraId="16825511" w14:textId="77777777" w:rsidR="00D8097B" w:rsidRPr="00D8097B" w:rsidRDefault="00D8097B" w:rsidP="00D8097B">
            <w:pPr>
              <w:spacing w:after="0" w:line="240" w:lineRule="auto"/>
              <w:jc w:val="both"/>
              <w:rPr>
                <w:rFonts w:ascii="Times New Roman" w:eastAsia="Times New Roman" w:hAnsi="Times New Roman" w:cs="Times New Roman"/>
                <w:b/>
                <w:color w:val="000080"/>
                <w:sz w:val="28"/>
                <w:szCs w:val="28"/>
                <w:lang w:eastAsia="ru-RU"/>
              </w:rPr>
            </w:pPr>
          </w:p>
        </w:tc>
        <w:tc>
          <w:tcPr>
            <w:tcW w:w="4253" w:type="dxa"/>
            <w:shd w:val="clear" w:color="auto" w:fill="auto"/>
            <w:hideMark/>
          </w:tcPr>
          <w:p w14:paraId="21062DB1"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Совместное рассматривание + рассказ пояснение.</w:t>
            </w:r>
          </w:p>
        </w:tc>
        <w:tc>
          <w:tcPr>
            <w:tcW w:w="2976" w:type="dxa"/>
            <w:shd w:val="clear" w:color="auto" w:fill="auto"/>
            <w:hideMark/>
          </w:tcPr>
          <w:p w14:paraId="0513A1D7"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r w:rsidR="00D8097B" w:rsidRPr="00D8097B" w14:paraId="0AABECBB" w14:textId="77777777" w:rsidTr="00D8097B">
        <w:tc>
          <w:tcPr>
            <w:tcW w:w="2835" w:type="dxa"/>
            <w:gridSpan w:val="2"/>
            <w:shd w:val="clear" w:color="auto" w:fill="auto"/>
            <w:hideMark/>
          </w:tcPr>
          <w:p w14:paraId="4051DA25" w14:textId="77777777" w:rsidR="00D8097B" w:rsidRPr="00D8097B" w:rsidRDefault="00D8097B" w:rsidP="00D8097B">
            <w:pPr>
              <w:tabs>
                <w:tab w:val="left" w:pos="5342"/>
              </w:tabs>
              <w:spacing w:after="0" w:line="240" w:lineRule="auto"/>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2. «Космические корабли, ракеты и другой космический транспорт»</w:t>
            </w:r>
          </w:p>
        </w:tc>
        <w:tc>
          <w:tcPr>
            <w:tcW w:w="5103" w:type="dxa"/>
            <w:shd w:val="clear" w:color="auto" w:fill="auto"/>
            <w:hideMark/>
          </w:tcPr>
          <w:p w14:paraId="1F2A8A3F" w14:textId="77777777" w:rsidR="00D8097B" w:rsidRPr="00D8097B" w:rsidRDefault="00D8097B" w:rsidP="00CB5A1C">
            <w:pPr>
              <w:numPr>
                <w:ilvl w:val="0"/>
                <w:numId w:val="34"/>
              </w:numPr>
              <w:spacing w:after="0" w:line="240" w:lineRule="auto"/>
              <w:ind w:left="0"/>
              <w:rPr>
                <w:rFonts w:ascii="Times New Roman" w:eastAsia="Times New Roman" w:hAnsi="Times New Roman" w:cs="Times New Roman"/>
                <w:b/>
                <w:color w:val="000080"/>
                <w:sz w:val="28"/>
                <w:szCs w:val="28"/>
                <w:lang w:eastAsia="ru-RU"/>
              </w:rPr>
            </w:pPr>
            <w:r w:rsidRPr="00D8097B">
              <w:rPr>
                <w:rFonts w:ascii="Times New Roman" w:eastAsia="Times New Roman" w:hAnsi="Times New Roman" w:cs="Times New Roman"/>
                <w:b/>
                <w:sz w:val="28"/>
                <w:szCs w:val="28"/>
                <w:lang w:eastAsia="ru-RU"/>
              </w:rPr>
              <w:t xml:space="preserve">Цель: </w:t>
            </w:r>
            <w:r w:rsidRPr="00D8097B">
              <w:rPr>
                <w:rFonts w:ascii="Times New Roman" w:eastAsia="Times New Roman" w:hAnsi="Times New Roman" w:cs="Times New Roman"/>
                <w:sz w:val="28"/>
                <w:szCs w:val="28"/>
                <w:lang w:eastAsia="ru-RU"/>
              </w:rPr>
              <w:t>Развитие кругозора, расширение познавательной сферы, пробуждение интереса к миру космоса. Активизация словаря детей.</w:t>
            </w:r>
          </w:p>
        </w:tc>
        <w:tc>
          <w:tcPr>
            <w:tcW w:w="4253" w:type="dxa"/>
            <w:shd w:val="clear" w:color="auto" w:fill="auto"/>
            <w:hideMark/>
          </w:tcPr>
          <w:p w14:paraId="3E064D55" w14:textId="77777777" w:rsidR="00D8097B" w:rsidRPr="00D8097B" w:rsidRDefault="00D8097B" w:rsidP="00D8097B">
            <w:pPr>
              <w:spacing w:after="0"/>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6"/>
                <w:lang w:eastAsia="ru-RU"/>
              </w:rPr>
              <w:t>Совместное рассматривание + рассказ пояснение.</w:t>
            </w:r>
          </w:p>
        </w:tc>
        <w:tc>
          <w:tcPr>
            <w:tcW w:w="2976" w:type="dxa"/>
            <w:shd w:val="clear" w:color="auto" w:fill="auto"/>
            <w:hideMark/>
          </w:tcPr>
          <w:p w14:paraId="12D1836F" w14:textId="77777777" w:rsidR="00D8097B" w:rsidRPr="00D8097B" w:rsidRDefault="00D8097B" w:rsidP="00D8097B">
            <w:pPr>
              <w:spacing w:after="0" w:line="240" w:lineRule="auto"/>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Дидактические альбомы по рассматриваемой теме, презентации.</w:t>
            </w:r>
          </w:p>
        </w:tc>
      </w:tr>
    </w:tbl>
    <w:p w14:paraId="00A56647" w14:textId="77777777" w:rsidR="00D8097B" w:rsidRPr="00D8097B" w:rsidRDefault="00D8097B" w:rsidP="009D3FD1">
      <w:pPr>
        <w:tabs>
          <w:tab w:val="left" w:pos="3930"/>
        </w:tabs>
        <w:rPr>
          <w:rFonts w:ascii="Times New Roman" w:eastAsia="Times New Roman" w:hAnsi="Times New Roman" w:cs="Times New Roman"/>
          <w:b/>
          <w:color w:val="00B050"/>
          <w:sz w:val="28"/>
          <w:szCs w:val="28"/>
          <w:lang w:eastAsia="ru-RU"/>
        </w:rPr>
      </w:pPr>
    </w:p>
    <w:p w14:paraId="645168F0" w14:textId="77777777" w:rsidR="000C226E" w:rsidRDefault="000C226E" w:rsidP="00D8097B">
      <w:pPr>
        <w:tabs>
          <w:tab w:val="left" w:pos="3930"/>
        </w:tabs>
        <w:jc w:val="center"/>
        <w:rPr>
          <w:rFonts w:ascii="Times New Roman" w:eastAsia="Times New Roman" w:hAnsi="Times New Roman" w:cs="Times New Roman"/>
          <w:b/>
          <w:color w:val="000000" w:themeColor="text1"/>
          <w:sz w:val="28"/>
          <w:szCs w:val="28"/>
          <w:lang w:eastAsia="ru-RU"/>
        </w:rPr>
      </w:pPr>
    </w:p>
    <w:p w14:paraId="2233B368" w14:textId="77777777" w:rsidR="000C226E" w:rsidRDefault="000C226E" w:rsidP="00D8097B">
      <w:pPr>
        <w:tabs>
          <w:tab w:val="left" w:pos="3930"/>
        </w:tabs>
        <w:jc w:val="center"/>
        <w:rPr>
          <w:rFonts w:ascii="Times New Roman" w:eastAsia="Times New Roman" w:hAnsi="Times New Roman" w:cs="Times New Roman"/>
          <w:b/>
          <w:color w:val="000000" w:themeColor="text1"/>
          <w:sz w:val="28"/>
          <w:szCs w:val="28"/>
          <w:lang w:eastAsia="ru-RU"/>
        </w:rPr>
      </w:pPr>
    </w:p>
    <w:p w14:paraId="34765128" w14:textId="77777777" w:rsidR="00D8097B" w:rsidRPr="00D8097B" w:rsidRDefault="00D8097B" w:rsidP="00D8097B">
      <w:pPr>
        <w:tabs>
          <w:tab w:val="left" w:pos="3930"/>
        </w:tabs>
        <w:jc w:val="center"/>
        <w:rPr>
          <w:rFonts w:ascii="Times New Roman" w:eastAsia="Times New Roman" w:hAnsi="Times New Roman" w:cs="Times New Roman"/>
          <w:b/>
          <w:color w:val="000000" w:themeColor="text1"/>
          <w:sz w:val="28"/>
          <w:szCs w:val="28"/>
          <w:lang w:eastAsia="ru-RU"/>
        </w:rPr>
      </w:pPr>
      <w:r w:rsidRPr="00D8097B">
        <w:rPr>
          <w:rFonts w:ascii="Times New Roman" w:eastAsia="Times New Roman" w:hAnsi="Times New Roman" w:cs="Times New Roman"/>
          <w:b/>
          <w:color w:val="000000" w:themeColor="text1"/>
          <w:sz w:val="28"/>
          <w:szCs w:val="28"/>
          <w:lang w:eastAsia="ru-RU"/>
        </w:rPr>
        <w:t>МАЙ</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410"/>
        <w:gridCol w:w="142"/>
        <w:gridCol w:w="5103"/>
        <w:gridCol w:w="4253"/>
        <w:gridCol w:w="2976"/>
      </w:tblGrid>
      <w:tr w:rsidR="00D8097B" w:rsidRPr="00D8097B" w14:paraId="7BD9808B" w14:textId="77777777" w:rsidTr="00D8097B">
        <w:tc>
          <w:tcPr>
            <w:tcW w:w="2835" w:type="dxa"/>
            <w:gridSpan w:val="3"/>
            <w:shd w:val="clear" w:color="auto" w:fill="auto"/>
            <w:hideMark/>
          </w:tcPr>
          <w:p w14:paraId="3A144419" w14:textId="77777777" w:rsidR="00D8097B" w:rsidRPr="00D8097B" w:rsidRDefault="00D8097B" w:rsidP="00D8097B">
            <w:pPr>
              <w:rPr>
                <w:rFonts w:ascii="Calibri" w:eastAsia="Times New Roman" w:hAnsi="Calibri" w:cs="Times New Roman"/>
                <w:lang w:eastAsia="ru-RU"/>
              </w:rPr>
            </w:pPr>
            <w:r w:rsidRPr="00D8097B">
              <w:rPr>
                <w:rFonts w:ascii="Times New Roman" w:eastAsia="Times New Roman" w:hAnsi="Times New Roman" w:cs="Times New Roman"/>
                <w:b/>
                <w:bCs/>
                <w:iCs/>
                <w:lang w:eastAsia="ru-RU"/>
              </w:rPr>
              <w:t>НАЗВАНИЕ ИГРЫ</w:t>
            </w:r>
          </w:p>
        </w:tc>
        <w:tc>
          <w:tcPr>
            <w:tcW w:w="5103" w:type="dxa"/>
            <w:shd w:val="clear" w:color="auto" w:fill="auto"/>
            <w:hideMark/>
          </w:tcPr>
          <w:p w14:paraId="36854162" w14:textId="77777777" w:rsidR="00D8097B" w:rsidRPr="00D8097B" w:rsidRDefault="00D8097B" w:rsidP="00D8097B">
            <w:pPr>
              <w:tabs>
                <w:tab w:val="left" w:pos="5342"/>
              </w:tabs>
              <w:spacing w:after="0" w:line="240" w:lineRule="auto"/>
              <w:jc w:val="center"/>
              <w:rPr>
                <w:rFonts w:ascii="Times New Roman" w:eastAsia="Times New Roman" w:hAnsi="Times New Roman" w:cs="Times New Roman"/>
                <w:b/>
                <w:lang w:eastAsia="ru-RU"/>
              </w:rPr>
            </w:pPr>
            <w:r w:rsidRPr="00D8097B">
              <w:rPr>
                <w:rFonts w:ascii="Times New Roman" w:eastAsia="Times New Roman" w:hAnsi="Times New Roman" w:cs="Times New Roman"/>
                <w:b/>
                <w:lang w:eastAsia="ru-RU"/>
              </w:rPr>
              <w:t xml:space="preserve">ЦЕЛЬ ИГРЫ </w:t>
            </w:r>
          </w:p>
          <w:p w14:paraId="312A1F53" w14:textId="77777777" w:rsidR="00D8097B" w:rsidRPr="00D8097B" w:rsidRDefault="00D8097B" w:rsidP="00D8097B">
            <w:pPr>
              <w:spacing w:after="0" w:line="240" w:lineRule="auto"/>
              <w:rPr>
                <w:rFonts w:ascii="Calibri" w:eastAsia="Times New Roman" w:hAnsi="Calibri" w:cs="Times New Roman"/>
                <w:lang w:eastAsia="ru-RU"/>
              </w:rPr>
            </w:pPr>
            <w:r w:rsidRPr="00D8097B">
              <w:rPr>
                <w:rFonts w:ascii="Times New Roman" w:eastAsia="Times New Roman" w:hAnsi="Times New Roman" w:cs="Times New Roman"/>
                <w:b/>
                <w:lang w:eastAsia="ru-RU"/>
              </w:rPr>
              <w:t>И ОБЬЕМ ИГРОВЫХ НАВЫКОВ</w:t>
            </w:r>
          </w:p>
        </w:tc>
        <w:tc>
          <w:tcPr>
            <w:tcW w:w="4253" w:type="dxa"/>
            <w:shd w:val="clear" w:color="auto" w:fill="auto"/>
            <w:hideMark/>
          </w:tcPr>
          <w:p w14:paraId="38007B02" w14:textId="77777777" w:rsidR="00D8097B" w:rsidRPr="00D8097B" w:rsidRDefault="00D8097B" w:rsidP="00D8097B">
            <w:pPr>
              <w:rPr>
                <w:rFonts w:ascii="Calibri" w:eastAsia="Times New Roman" w:hAnsi="Calibri" w:cs="Times New Roman"/>
                <w:lang w:eastAsia="ru-RU"/>
              </w:rPr>
            </w:pPr>
            <w:r w:rsidRPr="00D8097B">
              <w:rPr>
                <w:rFonts w:ascii="Times New Roman" w:eastAsia="Times New Roman" w:hAnsi="Times New Roman" w:cs="Times New Roman"/>
                <w:b/>
                <w:lang w:eastAsia="ru-RU"/>
              </w:rPr>
              <w:t>МЕТОДИЧЕСКИЕ ПРИЕМЫ</w:t>
            </w:r>
          </w:p>
        </w:tc>
        <w:tc>
          <w:tcPr>
            <w:tcW w:w="2976" w:type="dxa"/>
            <w:shd w:val="clear" w:color="auto" w:fill="auto"/>
            <w:hideMark/>
          </w:tcPr>
          <w:p w14:paraId="057BDCFD" w14:textId="77777777" w:rsidR="00D8097B" w:rsidRPr="00D8097B" w:rsidRDefault="00D8097B" w:rsidP="00D8097B">
            <w:pPr>
              <w:rPr>
                <w:rFonts w:ascii="Calibri" w:eastAsia="Times New Roman" w:hAnsi="Calibri" w:cs="Times New Roman"/>
                <w:lang w:eastAsia="ru-RU"/>
              </w:rPr>
            </w:pPr>
            <w:r w:rsidRPr="00D8097B">
              <w:rPr>
                <w:rFonts w:ascii="Times New Roman" w:eastAsia="Times New Roman" w:hAnsi="Times New Roman" w:cs="Times New Roman"/>
                <w:b/>
                <w:bCs/>
                <w:iCs/>
                <w:lang w:eastAsia="ru-RU"/>
              </w:rPr>
              <w:t>ОБОРУДОВАНИЕ</w:t>
            </w:r>
          </w:p>
        </w:tc>
      </w:tr>
      <w:tr w:rsidR="00D8097B" w:rsidRPr="00D8097B" w14:paraId="4977B381" w14:textId="77777777" w:rsidTr="00D8097B">
        <w:tc>
          <w:tcPr>
            <w:tcW w:w="15167" w:type="dxa"/>
            <w:gridSpan w:val="6"/>
            <w:shd w:val="clear" w:color="auto" w:fill="auto"/>
            <w:hideMark/>
          </w:tcPr>
          <w:p w14:paraId="62253BE5" w14:textId="77777777" w:rsidR="00D8097B" w:rsidRPr="00D8097B" w:rsidRDefault="00D8097B" w:rsidP="00D8097B">
            <w:pPr>
              <w:tabs>
                <w:tab w:val="left" w:pos="5342"/>
              </w:tabs>
              <w:spacing w:after="0" w:line="240" w:lineRule="auto"/>
              <w:jc w:val="center"/>
              <w:rPr>
                <w:rFonts w:ascii="Times New Roman" w:eastAsia="Times New Roman" w:hAnsi="Times New Roman" w:cs="Times New Roman"/>
                <w:b/>
                <w:i/>
                <w:sz w:val="32"/>
                <w:szCs w:val="28"/>
                <w:u w:val="single"/>
                <w:lang w:eastAsia="ru-RU"/>
              </w:rPr>
            </w:pPr>
            <w:r w:rsidRPr="00D8097B">
              <w:rPr>
                <w:rFonts w:ascii="Times New Roman" w:eastAsia="Times New Roman" w:hAnsi="Times New Roman" w:cs="Times New Roman"/>
                <w:b/>
                <w:i/>
                <w:sz w:val="32"/>
                <w:szCs w:val="28"/>
                <w:u w:val="single"/>
                <w:lang w:eastAsia="ru-RU"/>
              </w:rPr>
              <w:t>Сюжетно-ролевые игры:</w:t>
            </w:r>
          </w:p>
        </w:tc>
      </w:tr>
      <w:tr w:rsidR="00D8097B" w:rsidRPr="00D8097B" w14:paraId="17744AAE" w14:textId="77777777" w:rsidTr="00D8097B">
        <w:tc>
          <w:tcPr>
            <w:tcW w:w="2835" w:type="dxa"/>
            <w:gridSpan w:val="3"/>
            <w:shd w:val="clear" w:color="auto" w:fill="auto"/>
            <w:hideMark/>
          </w:tcPr>
          <w:p w14:paraId="102E4A9C" w14:textId="77777777" w:rsidR="00D8097B" w:rsidRPr="00D8097B" w:rsidRDefault="00D8097B" w:rsidP="00D8097B">
            <w:pPr>
              <w:jc w:val="both"/>
              <w:rPr>
                <w:rFonts w:ascii="Times New Roman" w:eastAsia="Times New Roman" w:hAnsi="Times New Roman" w:cs="Times New Roman"/>
                <w:b/>
                <w:bCs/>
                <w:i/>
                <w:color w:val="000000"/>
                <w:sz w:val="28"/>
                <w:szCs w:val="28"/>
                <w:lang w:eastAsia="ru-RU"/>
              </w:rPr>
            </w:pPr>
            <w:r w:rsidRPr="00D8097B">
              <w:rPr>
                <w:rFonts w:ascii="Times New Roman" w:eastAsia="Times New Roman" w:hAnsi="Times New Roman" w:cs="Times New Roman"/>
                <w:b/>
                <w:bCs/>
                <w:i/>
                <w:color w:val="000000"/>
                <w:sz w:val="28"/>
                <w:szCs w:val="28"/>
                <w:lang w:eastAsia="ru-RU"/>
              </w:rPr>
              <w:t xml:space="preserve"> «Ветеринарная лечебница»</w:t>
            </w:r>
          </w:p>
        </w:tc>
        <w:tc>
          <w:tcPr>
            <w:tcW w:w="5103" w:type="dxa"/>
            <w:shd w:val="clear" w:color="auto" w:fill="auto"/>
            <w:hideMark/>
          </w:tcPr>
          <w:p w14:paraId="5AF107FB" w14:textId="77777777" w:rsidR="00D8097B" w:rsidRPr="00D8097B" w:rsidRDefault="00D8097B" w:rsidP="00D8097B">
            <w:pPr>
              <w:spacing w:after="0" w:line="240" w:lineRule="auto"/>
              <w:rPr>
                <w:rFonts w:ascii="Times New Roman" w:eastAsia="Times New Roman" w:hAnsi="Times New Roman" w:cs="Times New Roman"/>
                <w:b/>
                <w:color w:val="000000"/>
                <w:sz w:val="28"/>
                <w:szCs w:val="28"/>
                <w:lang w:eastAsia="ru-RU"/>
              </w:rPr>
            </w:pPr>
            <w:r w:rsidRPr="00D8097B">
              <w:rPr>
                <w:rFonts w:ascii="Times New Roman" w:eastAsia="Times New Roman" w:hAnsi="Times New Roman" w:cs="Times New Roman"/>
                <w:b/>
                <w:color w:val="000000"/>
                <w:sz w:val="28"/>
                <w:szCs w:val="28"/>
                <w:lang w:eastAsia="ru-RU"/>
              </w:rPr>
              <w:t xml:space="preserve">Цель: </w:t>
            </w:r>
            <w:r w:rsidRPr="00D8097B">
              <w:rPr>
                <w:rFonts w:ascii="Times New Roman" w:eastAsia="Times New Roman" w:hAnsi="Times New Roman" w:cs="Times New Roman"/>
                <w:color w:val="000000"/>
                <w:sz w:val="28"/>
                <w:szCs w:val="28"/>
                <w:lang w:eastAsia="ru-RU"/>
              </w:rPr>
              <w:t>Закрепить и углубить знания  детей об оказании  ветеринарной помощи животным и птицам. Продолжать учить выполнять игровые действия в соответствии выбранной роли, подбирать необходимые атрибуты. Воспитывать культуру общения, чуткое внимательное отношение к животным и птицам, доброту, отзывчивость.</w:t>
            </w:r>
          </w:p>
        </w:tc>
        <w:tc>
          <w:tcPr>
            <w:tcW w:w="4253" w:type="dxa"/>
            <w:shd w:val="clear" w:color="auto" w:fill="auto"/>
            <w:hideMark/>
          </w:tcPr>
          <w:p w14:paraId="6BCC02B2" w14:textId="77777777" w:rsidR="00D8097B" w:rsidRPr="00D8097B" w:rsidRDefault="00D8097B" w:rsidP="00D8097B">
            <w:pPr>
              <w:jc w:val="both"/>
              <w:rPr>
                <w:rFonts w:ascii="Times New Roman" w:eastAsia="Times New Roman" w:hAnsi="Times New Roman" w:cs="Times New Roman"/>
                <w:color w:val="000000"/>
                <w:sz w:val="28"/>
                <w:szCs w:val="28"/>
                <w:lang w:eastAsia="ru-RU"/>
              </w:rPr>
            </w:pPr>
            <w:r w:rsidRPr="00D8097B">
              <w:rPr>
                <w:rFonts w:ascii="Times New Roman" w:eastAsia="Times New Roman" w:hAnsi="Times New Roman" w:cs="Times New Roman"/>
                <w:sz w:val="28"/>
                <w:szCs w:val="28"/>
                <w:lang w:eastAsia="ru-RU"/>
              </w:rPr>
              <w:t xml:space="preserve">Игровая проблемная ситуация, обсуждение содержания игры, хода развития игры; совместное выполнение действий, </w:t>
            </w:r>
            <w:r w:rsidRPr="00D8097B">
              <w:rPr>
                <w:rFonts w:ascii="Times New Roman" w:eastAsia="Times New Roman" w:hAnsi="Times New Roman" w:cs="Times New Roman"/>
                <w:color w:val="000000"/>
                <w:sz w:val="28"/>
                <w:szCs w:val="28"/>
                <w:lang w:eastAsia="ru-RU"/>
              </w:rPr>
              <w:t>распределение ролей.</w:t>
            </w:r>
          </w:p>
        </w:tc>
        <w:tc>
          <w:tcPr>
            <w:tcW w:w="2976" w:type="dxa"/>
            <w:shd w:val="clear" w:color="auto" w:fill="auto"/>
            <w:hideMark/>
          </w:tcPr>
          <w:p w14:paraId="0C9050B1" w14:textId="77777777" w:rsidR="00D8097B" w:rsidRPr="00D8097B" w:rsidRDefault="00D8097B" w:rsidP="00D8097B">
            <w:pPr>
              <w:rPr>
                <w:rFonts w:ascii="Times New Roman" w:eastAsia="Times New Roman" w:hAnsi="Times New Roman" w:cs="Times New Roman"/>
                <w:color w:val="000000"/>
                <w:sz w:val="28"/>
                <w:szCs w:val="28"/>
                <w:lang w:eastAsia="ru-RU"/>
              </w:rPr>
            </w:pPr>
            <w:r w:rsidRPr="00D8097B">
              <w:rPr>
                <w:rFonts w:ascii="Times New Roman" w:eastAsia="Times New Roman" w:hAnsi="Times New Roman" w:cs="Times New Roman"/>
                <w:color w:val="000000"/>
                <w:sz w:val="28"/>
                <w:szCs w:val="28"/>
                <w:lang w:eastAsia="ru-RU"/>
              </w:rPr>
              <w:t>Игрушки животных, птиц, халаты, шапки, рецепты, набор для игры « Больница»</w:t>
            </w:r>
          </w:p>
        </w:tc>
      </w:tr>
      <w:tr w:rsidR="00D8097B" w:rsidRPr="00D8097B" w14:paraId="34605BCF" w14:textId="77777777" w:rsidTr="00D8097B">
        <w:tc>
          <w:tcPr>
            <w:tcW w:w="15167" w:type="dxa"/>
            <w:gridSpan w:val="6"/>
            <w:shd w:val="clear" w:color="auto" w:fill="auto"/>
            <w:hideMark/>
          </w:tcPr>
          <w:p w14:paraId="6361A769" w14:textId="77777777" w:rsidR="00D8097B" w:rsidRPr="00D8097B" w:rsidRDefault="00D8097B" w:rsidP="00D8097B">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i/>
                <w:sz w:val="32"/>
                <w:szCs w:val="28"/>
                <w:u w:val="single"/>
                <w:lang w:eastAsia="ru-RU"/>
              </w:rPr>
            </w:pPr>
            <w:r w:rsidRPr="00D8097B">
              <w:rPr>
                <w:rFonts w:ascii="Times New Roman" w:eastAsia="Times New Roman" w:hAnsi="Times New Roman" w:cs="Times New Roman"/>
                <w:b/>
                <w:i/>
                <w:sz w:val="32"/>
                <w:szCs w:val="28"/>
                <w:u w:val="single"/>
                <w:lang w:eastAsia="ru-RU"/>
              </w:rPr>
              <w:t>Подвижные игры:</w:t>
            </w:r>
          </w:p>
        </w:tc>
      </w:tr>
      <w:tr w:rsidR="00D8097B" w:rsidRPr="00D8097B" w14:paraId="326FEFEB" w14:textId="77777777" w:rsidTr="00D8097B">
        <w:tc>
          <w:tcPr>
            <w:tcW w:w="2283" w:type="dxa"/>
            <w:shd w:val="clear" w:color="auto" w:fill="auto"/>
            <w:hideMark/>
          </w:tcPr>
          <w:p w14:paraId="6FAEE6EB"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1.«Медведь и пчелы»</w:t>
            </w:r>
          </w:p>
        </w:tc>
        <w:tc>
          <w:tcPr>
            <w:tcW w:w="5655" w:type="dxa"/>
            <w:gridSpan w:val="3"/>
            <w:shd w:val="clear" w:color="auto" w:fill="auto"/>
            <w:hideMark/>
          </w:tcPr>
          <w:p w14:paraId="23DDB398" w14:textId="77777777" w:rsidR="00D8097B" w:rsidRPr="00D8097B" w:rsidRDefault="00D8097B" w:rsidP="00D8097B">
            <w:pPr>
              <w:spacing w:before="100" w:beforeAutospacing="1" w:after="100" w:afterAutospacing="1" w:line="240" w:lineRule="auto"/>
              <w:rPr>
                <w:rFonts w:ascii="Tahoma" w:eastAsia="Times New Roman" w:hAnsi="Tahoma" w:cs="Tahoma"/>
                <w:color w:val="000000"/>
                <w:sz w:val="18"/>
                <w:szCs w:val="18"/>
                <w:lang w:eastAsia="ru-RU"/>
              </w:rPr>
            </w:pPr>
            <w:r w:rsidRPr="00D8097B">
              <w:rPr>
                <w:rFonts w:ascii="Times New Roman" w:eastAsia="Calibri" w:hAnsi="Times New Roman" w:cs="Times New Roman"/>
                <w:b/>
                <w:kern w:val="3"/>
                <w:sz w:val="28"/>
                <w:szCs w:val="28"/>
                <w:lang w:eastAsia="ru-RU"/>
              </w:rPr>
              <w:t>Цель:</w:t>
            </w:r>
            <w:r w:rsidRPr="00D8097B">
              <w:rPr>
                <w:rFonts w:ascii="Tahoma" w:eastAsia="Times New Roman" w:hAnsi="Tahoma" w:cs="Tahoma"/>
                <w:color w:val="000000"/>
                <w:sz w:val="27"/>
                <w:szCs w:val="27"/>
                <w:lang w:eastAsia="ru-RU"/>
              </w:rPr>
              <w:t xml:space="preserve"> </w:t>
            </w:r>
            <w:r w:rsidRPr="00D8097B">
              <w:rPr>
                <w:rFonts w:ascii="Times New Roman" w:eastAsia="Times New Roman" w:hAnsi="Times New Roman" w:cs="Times New Roman"/>
                <w:color w:val="000000"/>
                <w:sz w:val="28"/>
                <w:szCs w:val="28"/>
                <w:lang w:eastAsia="ru-RU"/>
              </w:rPr>
              <w:t>учить детей лазить по гимнастической стенке, взбираться на скамейки, кубы без помощи рук, спрыгивать на носки, на полусогнутые ноги, бегать врассыпную. Развивать ловкость, смелость, быстроту.</w:t>
            </w:r>
          </w:p>
          <w:p w14:paraId="0B3F8931" w14:textId="77777777" w:rsidR="00D8097B" w:rsidRPr="00D8097B" w:rsidRDefault="00D8097B" w:rsidP="00D8097B">
            <w:pPr>
              <w:widowControl w:val="0"/>
              <w:suppressAutoHyphens/>
              <w:autoSpaceDN w:val="0"/>
              <w:spacing w:after="0" w:line="240" w:lineRule="auto"/>
              <w:jc w:val="both"/>
              <w:textAlignment w:val="baseline"/>
              <w:rPr>
                <w:rFonts w:ascii="Times New Roman" w:eastAsia="Calibri" w:hAnsi="Times New Roman" w:cs="Times New Roman"/>
                <w:kern w:val="3"/>
                <w:sz w:val="28"/>
                <w:szCs w:val="28"/>
                <w:lang w:eastAsia="ru-RU"/>
              </w:rPr>
            </w:pPr>
            <w:r w:rsidRPr="00D8097B">
              <w:rPr>
                <w:rFonts w:ascii="Times New Roman" w:eastAsia="Calibri" w:hAnsi="Times New Roman" w:cs="Times New Roman"/>
                <w:kern w:val="3"/>
                <w:sz w:val="28"/>
                <w:szCs w:val="28"/>
                <w:lang w:eastAsia="ru-RU"/>
              </w:rPr>
              <w:t>.</w:t>
            </w:r>
          </w:p>
        </w:tc>
        <w:tc>
          <w:tcPr>
            <w:tcW w:w="4253" w:type="dxa"/>
            <w:shd w:val="clear" w:color="auto" w:fill="auto"/>
            <w:hideMark/>
          </w:tcPr>
          <w:p w14:paraId="1F7ECE68" w14:textId="77777777" w:rsidR="00D8097B" w:rsidRPr="00D8097B" w:rsidRDefault="00D8097B" w:rsidP="00D8097B">
            <w:pPr>
              <w:tabs>
                <w:tab w:val="left" w:pos="5342"/>
              </w:tabs>
              <w:spacing w:after="0" w:line="240" w:lineRule="auto"/>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Методическое пояснение правил подвижной игры разъяснение содержания,  показ правильного и  четкого выполнение движения, входящие в игру.</w:t>
            </w:r>
          </w:p>
        </w:tc>
        <w:tc>
          <w:tcPr>
            <w:tcW w:w="2976" w:type="dxa"/>
            <w:shd w:val="clear" w:color="auto" w:fill="auto"/>
          </w:tcPr>
          <w:p w14:paraId="5EC128B2" w14:textId="77777777" w:rsidR="00D8097B" w:rsidRPr="00D8097B" w:rsidRDefault="00D8097B" w:rsidP="00D8097B">
            <w:pPr>
              <w:widowControl w:val="0"/>
              <w:suppressAutoHyphens/>
              <w:autoSpaceDN w:val="0"/>
              <w:textAlignment w:val="baseline"/>
              <w:rPr>
                <w:rFonts w:ascii="Times New Roman" w:eastAsia="Calibri" w:hAnsi="Times New Roman" w:cs="Times New Roman"/>
                <w:kern w:val="3"/>
                <w:sz w:val="28"/>
                <w:szCs w:val="28"/>
                <w:lang w:eastAsia="ru-RU"/>
              </w:rPr>
            </w:pPr>
            <w:r w:rsidRPr="00D8097B">
              <w:rPr>
                <w:rFonts w:ascii="Times New Roman" w:eastAsia="Calibri" w:hAnsi="Times New Roman" w:cs="Times New Roman"/>
                <w:kern w:val="3"/>
                <w:sz w:val="28"/>
                <w:szCs w:val="28"/>
                <w:lang w:eastAsia="ru-RU"/>
              </w:rPr>
              <w:t>Шапочки</w:t>
            </w:r>
          </w:p>
          <w:p w14:paraId="3343285B" w14:textId="77777777" w:rsidR="00D8097B" w:rsidRPr="00D8097B" w:rsidRDefault="00D8097B" w:rsidP="00D8097B">
            <w:pPr>
              <w:rPr>
                <w:rFonts w:ascii="Calibri" w:eastAsia="Times New Roman" w:hAnsi="Calibri" w:cs="Times New Roman"/>
                <w:sz w:val="28"/>
                <w:szCs w:val="28"/>
                <w:lang w:eastAsia="ru-RU"/>
              </w:rPr>
            </w:pPr>
          </w:p>
        </w:tc>
      </w:tr>
      <w:tr w:rsidR="00D8097B" w:rsidRPr="00D8097B" w14:paraId="518A3775" w14:textId="77777777" w:rsidTr="00D8097B">
        <w:trPr>
          <w:trHeight w:val="1160"/>
        </w:trPr>
        <w:tc>
          <w:tcPr>
            <w:tcW w:w="2283" w:type="dxa"/>
            <w:shd w:val="clear" w:color="auto" w:fill="auto"/>
            <w:hideMark/>
          </w:tcPr>
          <w:p w14:paraId="0B53E171"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2.«Посадка картофеля» (игра-эстафета)</w:t>
            </w:r>
          </w:p>
        </w:tc>
        <w:tc>
          <w:tcPr>
            <w:tcW w:w="5655" w:type="dxa"/>
            <w:gridSpan w:val="3"/>
            <w:shd w:val="clear" w:color="auto" w:fill="auto"/>
          </w:tcPr>
          <w:p w14:paraId="2BFC6213" w14:textId="77777777" w:rsidR="00D8097B" w:rsidRPr="00D8097B" w:rsidRDefault="00D8097B" w:rsidP="00D8097B">
            <w:pPr>
              <w:widowControl w:val="0"/>
              <w:suppressAutoHyphens/>
              <w:autoSpaceDN w:val="0"/>
              <w:jc w:val="both"/>
              <w:textAlignment w:val="baseline"/>
              <w:rPr>
                <w:rFonts w:ascii="Times New Roman" w:eastAsia="Calibri" w:hAnsi="Times New Roman" w:cs="Times New Roman"/>
                <w:kern w:val="3"/>
                <w:sz w:val="28"/>
                <w:szCs w:val="28"/>
                <w:lang w:eastAsia="ru-RU"/>
              </w:rPr>
            </w:pPr>
            <w:r w:rsidRPr="00D8097B">
              <w:rPr>
                <w:rFonts w:ascii="Times New Roman" w:eastAsia="Calibri" w:hAnsi="Times New Roman" w:cs="Times New Roman"/>
                <w:b/>
                <w:kern w:val="3"/>
                <w:sz w:val="28"/>
                <w:szCs w:val="28"/>
                <w:lang w:eastAsia="ru-RU"/>
              </w:rPr>
              <w:t>Цель:</w:t>
            </w:r>
            <w:r w:rsidRPr="00D8097B">
              <w:rPr>
                <w:rFonts w:ascii="Times New Roman" w:eastAsia="Calibri" w:hAnsi="Times New Roman" w:cs="Times New Roman"/>
                <w:kern w:val="3"/>
                <w:sz w:val="28"/>
                <w:szCs w:val="28"/>
                <w:lang w:eastAsia="ru-RU"/>
              </w:rPr>
              <w:t xml:space="preserve"> развивать ловкость, быстроту, чувство коллективизма</w:t>
            </w:r>
          </w:p>
          <w:p w14:paraId="0C4B4B52" w14:textId="77777777" w:rsidR="00D8097B" w:rsidRPr="00D8097B" w:rsidRDefault="00D8097B" w:rsidP="00D8097B">
            <w:pPr>
              <w:rPr>
                <w:rFonts w:ascii="Calibri" w:eastAsia="Times New Roman" w:hAnsi="Calibri" w:cs="Times New Roman"/>
                <w:sz w:val="28"/>
                <w:szCs w:val="28"/>
                <w:lang w:eastAsia="ru-RU"/>
              </w:rPr>
            </w:pPr>
          </w:p>
        </w:tc>
        <w:tc>
          <w:tcPr>
            <w:tcW w:w="4253" w:type="dxa"/>
            <w:shd w:val="clear" w:color="auto" w:fill="auto"/>
            <w:hideMark/>
          </w:tcPr>
          <w:p w14:paraId="3F954927" w14:textId="77777777" w:rsidR="00D8097B" w:rsidRPr="00D8097B" w:rsidRDefault="00D8097B" w:rsidP="00D8097B">
            <w:pPr>
              <w:tabs>
                <w:tab w:val="left" w:pos="5342"/>
              </w:tabs>
              <w:spacing w:after="0" w:line="240" w:lineRule="auto"/>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Методическое пояснение правил подвижной игры разъяснение содержания,  показ правильного и  четкого выполнение движения, входящие в игру.</w:t>
            </w:r>
          </w:p>
        </w:tc>
        <w:tc>
          <w:tcPr>
            <w:tcW w:w="2976" w:type="dxa"/>
            <w:shd w:val="clear" w:color="auto" w:fill="auto"/>
            <w:hideMark/>
          </w:tcPr>
          <w:p w14:paraId="5D243821"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Calibri" w:hAnsi="Times New Roman" w:cs="Times New Roman"/>
                <w:kern w:val="3"/>
                <w:sz w:val="28"/>
                <w:szCs w:val="28"/>
                <w:lang w:eastAsia="ru-RU"/>
              </w:rPr>
              <w:t>Два обруча, четыре ведерка, кубики по количеству играющих</w:t>
            </w:r>
          </w:p>
        </w:tc>
      </w:tr>
      <w:tr w:rsidR="00D8097B" w:rsidRPr="00D8097B" w14:paraId="63CD706A" w14:textId="77777777" w:rsidTr="00D8097B">
        <w:tc>
          <w:tcPr>
            <w:tcW w:w="2283" w:type="dxa"/>
            <w:shd w:val="clear" w:color="auto" w:fill="auto"/>
          </w:tcPr>
          <w:p w14:paraId="3E7E6BCE" w14:textId="77777777" w:rsidR="00D8097B" w:rsidRPr="00D8097B" w:rsidRDefault="00D8097B" w:rsidP="00D8097B">
            <w:pPr>
              <w:rPr>
                <w:rFonts w:ascii="Times New Roman" w:eastAsia="Times New Roman" w:hAnsi="Times New Roman" w:cs="Times New Roman"/>
                <w:b/>
                <w:bCs/>
                <w:i/>
                <w:color w:val="000000"/>
                <w:sz w:val="28"/>
                <w:szCs w:val="28"/>
                <w:lang w:eastAsia="ru-RU"/>
              </w:rPr>
            </w:pPr>
            <w:r w:rsidRPr="00D8097B">
              <w:rPr>
                <w:rFonts w:ascii="Times New Roman" w:eastAsia="Times New Roman" w:hAnsi="Times New Roman" w:cs="Times New Roman"/>
                <w:b/>
                <w:i/>
                <w:sz w:val="28"/>
                <w:szCs w:val="28"/>
                <w:lang w:eastAsia="ru-RU"/>
              </w:rPr>
              <w:t>3.«</w:t>
            </w:r>
            <w:r w:rsidRPr="00D8097B">
              <w:rPr>
                <w:rFonts w:ascii="Times New Roman" w:eastAsia="Times New Roman" w:hAnsi="Times New Roman" w:cs="Times New Roman"/>
                <w:b/>
                <w:bCs/>
                <w:i/>
                <w:color w:val="000000"/>
                <w:sz w:val="28"/>
                <w:szCs w:val="28"/>
                <w:lang w:eastAsia="ru-RU"/>
              </w:rPr>
              <w:t> Хитрая лиса»</w:t>
            </w:r>
          </w:p>
          <w:p w14:paraId="12FA91AF" w14:textId="77777777" w:rsidR="00D8097B" w:rsidRPr="00D8097B" w:rsidRDefault="00D8097B" w:rsidP="00D8097B">
            <w:pPr>
              <w:rPr>
                <w:rFonts w:ascii="Calibri" w:eastAsia="Times New Roman" w:hAnsi="Calibri" w:cs="Times New Roman"/>
                <w:sz w:val="28"/>
                <w:szCs w:val="28"/>
                <w:lang w:eastAsia="ru-RU"/>
              </w:rPr>
            </w:pPr>
          </w:p>
        </w:tc>
        <w:tc>
          <w:tcPr>
            <w:tcW w:w="5655" w:type="dxa"/>
            <w:gridSpan w:val="3"/>
            <w:shd w:val="clear" w:color="auto" w:fill="auto"/>
            <w:hideMark/>
          </w:tcPr>
          <w:p w14:paraId="31B3A3DE" w14:textId="77777777" w:rsidR="00D8097B" w:rsidRPr="00D8097B" w:rsidRDefault="00D8097B" w:rsidP="00D8097B">
            <w:pPr>
              <w:spacing w:after="0" w:line="240" w:lineRule="auto"/>
              <w:jc w:val="both"/>
              <w:rPr>
                <w:rFonts w:ascii="Calibri" w:eastAsia="Times New Roman" w:hAnsi="Calibri" w:cs="Arial"/>
                <w:color w:val="000000"/>
                <w:sz w:val="28"/>
                <w:szCs w:val="28"/>
                <w:lang w:eastAsia="ru-RU"/>
              </w:rPr>
            </w:pPr>
            <w:r w:rsidRPr="00D8097B">
              <w:rPr>
                <w:rFonts w:ascii="Times New Roman" w:eastAsia="Times New Roman" w:hAnsi="Times New Roman" w:cs="Times New Roman"/>
                <w:b/>
                <w:color w:val="000000"/>
                <w:sz w:val="28"/>
                <w:szCs w:val="28"/>
                <w:lang w:eastAsia="ru-RU"/>
              </w:rPr>
              <w:t>Цель:</w:t>
            </w:r>
            <w:r w:rsidRPr="00D8097B">
              <w:rPr>
                <w:rFonts w:ascii="Tahoma" w:eastAsia="Times New Roman" w:hAnsi="Tahoma" w:cs="Tahoma"/>
                <w:color w:val="000000"/>
                <w:sz w:val="27"/>
                <w:szCs w:val="27"/>
                <w:lang w:eastAsia="ru-RU"/>
              </w:rPr>
              <w:t xml:space="preserve"> </w:t>
            </w:r>
            <w:r w:rsidRPr="00D8097B">
              <w:rPr>
                <w:rFonts w:ascii="Times New Roman" w:eastAsia="Times New Roman" w:hAnsi="Times New Roman" w:cs="Times New Roman"/>
                <w:color w:val="000000"/>
                <w:sz w:val="28"/>
                <w:szCs w:val="28"/>
                <w:lang w:eastAsia="ru-RU"/>
              </w:rPr>
              <w:t>учить детей бегать, не наталкиваясь друг на друга, действовать по сигналу, ориентироваться на площадке. Развивать ловкость, быстроту.</w:t>
            </w:r>
          </w:p>
        </w:tc>
        <w:tc>
          <w:tcPr>
            <w:tcW w:w="4253" w:type="dxa"/>
            <w:shd w:val="clear" w:color="auto" w:fill="auto"/>
            <w:hideMark/>
          </w:tcPr>
          <w:p w14:paraId="53A24574" w14:textId="77777777" w:rsidR="00D8097B" w:rsidRPr="00D8097B" w:rsidRDefault="00D8097B" w:rsidP="00D8097B">
            <w:pPr>
              <w:tabs>
                <w:tab w:val="left" w:pos="5342"/>
              </w:tabs>
              <w:jc w:val="both"/>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shd w:val="clear" w:color="auto" w:fill="auto"/>
            <w:hideMark/>
          </w:tcPr>
          <w:p w14:paraId="134F49C3"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Маска хозяйки,  хозяина.</w:t>
            </w:r>
          </w:p>
        </w:tc>
      </w:tr>
      <w:tr w:rsidR="00D8097B" w:rsidRPr="00D8097B" w14:paraId="0C865CFA" w14:textId="77777777" w:rsidTr="00D8097B">
        <w:tc>
          <w:tcPr>
            <w:tcW w:w="2283" w:type="dxa"/>
            <w:shd w:val="clear" w:color="auto" w:fill="auto"/>
          </w:tcPr>
          <w:p w14:paraId="5B5E83A6"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4.«Третий лишний»</w:t>
            </w:r>
          </w:p>
          <w:p w14:paraId="53ED5BC8" w14:textId="77777777" w:rsidR="00D8097B" w:rsidRPr="00D8097B" w:rsidRDefault="00D8097B" w:rsidP="00D8097B">
            <w:pPr>
              <w:rPr>
                <w:rFonts w:ascii="Calibri" w:eastAsia="Times New Roman" w:hAnsi="Calibri" w:cs="Times New Roman"/>
                <w:i/>
                <w:sz w:val="28"/>
                <w:szCs w:val="28"/>
                <w:lang w:eastAsia="ru-RU"/>
              </w:rPr>
            </w:pPr>
          </w:p>
        </w:tc>
        <w:tc>
          <w:tcPr>
            <w:tcW w:w="5655" w:type="dxa"/>
            <w:gridSpan w:val="3"/>
            <w:shd w:val="clear" w:color="auto" w:fill="auto"/>
          </w:tcPr>
          <w:p w14:paraId="53E6F7C0" w14:textId="77777777" w:rsidR="00D8097B" w:rsidRPr="00D8097B" w:rsidRDefault="00D8097B" w:rsidP="00D8097B">
            <w:pPr>
              <w:widowControl w:val="0"/>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r w:rsidRPr="00D8097B">
              <w:rPr>
                <w:rFonts w:ascii="Times New Roman" w:eastAsia="Calibri" w:hAnsi="Times New Roman" w:cs="Times New Roman"/>
                <w:b/>
                <w:kern w:val="3"/>
                <w:sz w:val="28"/>
                <w:szCs w:val="28"/>
                <w:lang w:eastAsia="ru-RU"/>
              </w:rPr>
              <w:t xml:space="preserve">Цель: </w:t>
            </w:r>
            <w:r w:rsidRPr="00D8097B">
              <w:rPr>
                <w:rFonts w:ascii="Times New Roman" w:eastAsia="Times New Roman" w:hAnsi="Times New Roman" w:cs="Times New Roman"/>
                <w:color w:val="000000"/>
                <w:sz w:val="28"/>
                <w:szCs w:val="28"/>
                <w:shd w:val="clear" w:color="auto" w:fill="FFFFFF"/>
                <w:lang w:eastAsia="ru-RU"/>
              </w:rPr>
              <w:t>учить соблюдать правила игры, развивать ловкость и быстроту бега</w:t>
            </w:r>
          </w:p>
          <w:p w14:paraId="5EBB5066" w14:textId="77777777" w:rsidR="00D8097B" w:rsidRPr="00D8097B" w:rsidRDefault="00D8097B" w:rsidP="00D8097B">
            <w:pPr>
              <w:rPr>
                <w:rFonts w:ascii="Calibri" w:eastAsia="Times New Roman" w:hAnsi="Calibri" w:cs="Times New Roman"/>
                <w:sz w:val="28"/>
                <w:szCs w:val="28"/>
                <w:lang w:eastAsia="ru-RU"/>
              </w:rPr>
            </w:pPr>
          </w:p>
        </w:tc>
        <w:tc>
          <w:tcPr>
            <w:tcW w:w="4253" w:type="dxa"/>
            <w:shd w:val="clear" w:color="auto" w:fill="auto"/>
            <w:hideMark/>
          </w:tcPr>
          <w:p w14:paraId="5308361D" w14:textId="77777777" w:rsidR="00D8097B" w:rsidRPr="00D8097B" w:rsidRDefault="00D8097B" w:rsidP="00D8097B">
            <w:pPr>
              <w:tabs>
                <w:tab w:val="left" w:pos="5342"/>
              </w:tabs>
              <w:spacing w:after="0" w:line="240" w:lineRule="auto"/>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Методическое пояснение правил подвижной игры разъяснение содержания,  показ правильного и  четкого выполнение движения, входящие в игру.</w:t>
            </w:r>
          </w:p>
        </w:tc>
        <w:tc>
          <w:tcPr>
            <w:tcW w:w="2976" w:type="dxa"/>
            <w:shd w:val="clear" w:color="auto" w:fill="auto"/>
          </w:tcPr>
          <w:p w14:paraId="7D10E74D" w14:textId="77777777" w:rsidR="00D8097B" w:rsidRPr="00D8097B" w:rsidRDefault="00D8097B" w:rsidP="00D8097B">
            <w:pPr>
              <w:rPr>
                <w:rFonts w:ascii="Calibri" w:eastAsia="Times New Roman" w:hAnsi="Calibri" w:cs="Times New Roman"/>
                <w:sz w:val="28"/>
                <w:szCs w:val="28"/>
                <w:lang w:eastAsia="ru-RU"/>
              </w:rPr>
            </w:pPr>
          </w:p>
        </w:tc>
      </w:tr>
      <w:tr w:rsidR="00D8097B" w:rsidRPr="00D8097B" w14:paraId="155B97C1" w14:textId="77777777" w:rsidTr="00D8097B">
        <w:tc>
          <w:tcPr>
            <w:tcW w:w="2283" w:type="dxa"/>
            <w:shd w:val="clear" w:color="auto" w:fill="auto"/>
            <w:hideMark/>
          </w:tcPr>
          <w:p w14:paraId="19A99ACB" w14:textId="77777777" w:rsidR="00D8097B" w:rsidRPr="00D8097B" w:rsidRDefault="00D8097B" w:rsidP="00D8097B">
            <w:pPr>
              <w:spacing w:line="240" w:lineRule="auto"/>
              <w:rPr>
                <w:rFonts w:ascii="Times New Roman" w:eastAsia="Times New Roman" w:hAnsi="Times New Roman" w:cs="Times New Roman"/>
                <w:b/>
                <w:bCs/>
                <w:i/>
                <w:color w:val="000000"/>
                <w:sz w:val="28"/>
                <w:szCs w:val="28"/>
                <w:lang w:eastAsia="ru-RU"/>
              </w:rPr>
            </w:pPr>
            <w:r w:rsidRPr="00D8097B">
              <w:rPr>
                <w:rFonts w:ascii="Times New Roman" w:eastAsia="Times New Roman" w:hAnsi="Times New Roman" w:cs="Times New Roman"/>
                <w:b/>
                <w:i/>
                <w:sz w:val="28"/>
                <w:szCs w:val="28"/>
                <w:lang w:eastAsia="ru-RU"/>
              </w:rPr>
              <w:t>5.«</w:t>
            </w:r>
            <w:r w:rsidRPr="00D8097B">
              <w:rPr>
                <w:rFonts w:ascii="Times New Roman" w:eastAsia="Times New Roman" w:hAnsi="Times New Roman" w:cs="Times New Roman"/>
                <w:b/>
                <w:bCs/>
                <w:i/>
                <w:color w:val="000000"/>
                <w:sz w:val="28"/>
                <w:szCs w:val="28"/>
                <w:lang w:eastAsia="ru-RU"/>
              </w:rPr>
              <w:t>Серсо»,          « Кольцеброс»</w:t>
            </w:r>
          </w:p>
          <w:p w14:paraId="1AA42B86" w14:textId="77777777" w:rsidR="00D8097B" w:rsidRPr="00D8097B" w:rsidRDefault="00D8097B" w:rsidP="00D8097B">
            <w:pPr>
              <w:spacing w:line="240" w:lineRule="auto"/>
              <w:rPr>
                <w:rFonts w:ascii="Times New Roman" w:eastAsia="Times New Roman" w:hAnsi="Times New Roman" w:cs="Times New Roman"/>
                <w:b/>
                <w:i/>
                <w:color w:val="000000"/>
                <w:sz w:val="28"/>
                <w:szCs w:val="28"/>
                <w:lang w:eastAsia="ru-RU"/>
              </w:rPr>
            </w:pPr>
          </w:p>
        </w:tc>
        <w:tc>
          <w:tcPr>
            <w:tcW w:w="5655" w:type="dxa"/>
            <w:gridSpan w:val="3"/>
            <w:shd w:val="clear" w:color="auto" w:fill="auto"/>
            <w:hideMark/>
          </w:tcPr>
          <w:p w14:paraId="27267BFD" w14:textId="77777777" w:rsidR="00D8097B" w:rsidRPr="00D8097B" w:rsidRDefault="00D8097B" w:rsidP="00D8097B">
            <w:pPr>
              <w:widowControl w:val="0"/>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r w:rsidRPr="00D8097B">
              <w:rPr>
                <w:rFonts w:ascii="Times New Roman" w:eastAsia="Times New Roman" w:hAnsi="Times New Roman" w:cs="Times New Roman"/>
                <w:b/>
                <w:color w:val="000000"/>
                <w:sz w:val="28"/>
                <w:szCs w:val="28"/>
                <w:lang w:eastAsia="ru-RU"/>
              </w:rPr>
              <w:t>Цель:</w:t>
            </w:r>
            <w:r w:rsidRPr="00D8097B">
              <w:rPr>
                <w:rFonts w:ascii="Times New Roman" w:eastAsia="Times New Roman" w:hAnsi="Times New Roman" w:cs="Times New Roman"/>
                <w:color w:val="000000"/>
                <w:sz w:val="28"/>
                <w:szCs w:val="28"/>
                <w:lang w:eastAsia="ru-RU"/>
              </w:rPr>
              <w:t xml:space="preserve"> Развивать у детей умение действовать по сигналу. Упражнять в метании  колец правой и левой рукой, в беге, в распознавании цвета.</w:t>
            </w:r>
          </w:p>
        </w:tc>
        <w:tc>
          <w:tcPr>
            <w:tcW w:w="4253" w:type="dxa"/>
            <w:shd w:val="clear" w:color="auto" w:fill="auto"/>
            <w:hideMark/>
          </w:tcPr>
          <w:p w14:paraId="0A6F5741" w14:textId="77777777" w:rsidR="00D8097B" w:rsidRPr="00D8097B" w:rsidRDefault="00D8097B" w:rsidP="00D8097B">
            <w:pPr>
              <w:tabs>
                <w:tab w:val="left" w:pos="5342"/>
              </w:tabs>
              <w:spacing w:after="0" w:line="240" w:lineRule="auto"/>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shd w:val="clear" w:color="auto" w:fill="auto"/>
            <w:hideMark/>
          </w:tcPr>
          <w:p w14:paraId="6C7310E2"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Набор «Кольцеброс»</w:t>
            </w:r>
          </w:p>
        </w:tc>
      </w:tr>
      <w:tr w:rsidR="00D8097B" w:rsidRPr="00D8097B" w14:paraId="33ED3CC5" w14:textId="77777777" w:rsidTr="00D8097B">
        <w:tc>
          <w:tcPr>
            <w:tcW w:w="15167" w:type="dxa"/>
            <w:gridSpan w:val="6"/>
            <w:shd w:val="clear" w:color="auto" w:fill="auto"/>
            <w:hideMark/>
          </w:tcPr>
          <w:p w14:paraId="75D97F15" w14:textId="77777777" w:rsidR="00D8097B" w:rsidRPr="00D8097B" w:rsidRDefault="00D8097B" w:rsidP="00D8097B">
            <w:pPr>
              <w:spacing w:after="0" w:line="240" w:lineRule="auto"/>
              <w:jc w:val="center"/>
              <w:rPr>
                <w:rFonts w:ascii="Times New Roman" w:eastAsia="Times New Roman" w:hAnsi="Times New Roman" w:cs="Times New Roman"/>
                <w:b/>
                <w:i/>
                <w:sz w:val="32"/>
                <w:szCs w:val="28"/>
                <w:u w:val="single"/>
                <w:lang w:eastAsia="ru-RU"/>
              </w:rPr>
            </w:pPr>
            <w:r w:rsidRPr="00D8097B">
              <w:rPr>
                <w:rFonts w:ascii="Times New Roman" w:eastAsia="Times New Roman" w:hAnsi="Times New Roman" w:cs="Times New Roman"/>
                <w:b/>
                <w:i/>
                <w:sz w:val="32"/>
                <w:szCs w:val="28"/>
                <w:u w:val="single"/>
                <w:lang w:eastAsia="ru-RU"/>
              </w:rPr>
              <w:t>Хороводная игра</w:t>
            </w:r>
          </w:p>
        </w:tc>
      </w:tr>
      <w:tr w:rsidR="00D8097B" w:rsidRPr="00D8097B" w14:paraId="4C3F48DE" w14:textId="77777777" w:rsidTr="00D8097B">
        <w:tc>
          <w:tcPr>
            <w:tcW w:w="2283" w:type="dxa"/>
            <w:shd w:val="clear" w:color="auto" w:fill="auto"/>
          </w:tcPr>
          <w:p w14:paraId="2F411A06"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Calibri" w:eastAsia="Times New Roman" w:hAnsi="Calibri" w:cs="Times New Roman"/>
                <w:sz w:val="28"/>
                <w:szCs w:val="28"/>
                <w:lang w:eastAsia="ru-RU"/>
              </w:rPr>
              <w:t>«</w:t>
            </w:r>
            <w:r w:rsidRPr="00D8097B">
              <w:rPr>
                <w:rFonts w:ascii="Times New Roman" w:eastAsia="Times New Roman" w:hAnsi="Times New Roman" w:cs="Times New Roman"/>
                <w:b/>
                <w:i/>
                <w:sz w:val="28"/>
                <w:szCs w:val="28"/>
                <w:lang w:eastAsia="ru-RU"/>
              </w:rPr>
              <w:t>Ворон»</w:t>
            </w:r>
          </w:p>
        </w:tc>
        <w:tc>
          <w:tcPr>
            <w:tcW w:w="5655" w:type="dxa"/>
            <w:gridSpan w:val="3"/>
            <w:shd w:val="clear" w:color="auto" w:fill="auto"/>
            <w:hideMark/>
          </w:tcPr>
          <w:p w14:paraId="6F902474" w14:textId="77777777" w:rsidR="00D8097B" w:rsidRPr="00D8097B" w:rsidRDefault="00D8097B" w:rsidP="00D8097B">
            <w:pPr>
              <w:widowControl w:val="0"/>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r w:rsidRPr="00D8097B">
              <w:rPr>
                <w:rFonts w:ascii="Times New Roman" w:eastAsia="Calibri" w:hAnsi="Times New Roman" w:cs="Times New Roman"/>
                <w:b/>
                <w:kern w:val="3"/>
                <w:sz w:val="28"/>
                <w:szCs w:val="28"/>
                <w:lang w:eastAsia="ru-RU"/>
              </w:rPr>
              <w:t xml:space="preserve">Цель: </w:t>
            </w:r>
            <w:r w:rsidRPr="00D8097B">
              <w:rPr>
                <w:rFonts w:ascii="Times New Roman" w:eastAsia="Times New Roman" w:hAnsi="Times New Roman" w:cs="Times New Roman"/>
                <w:color w:val="000000"/>
                <w:sz w:val="28"/>
                <w:szCs w:val="28"/>
                <w:lang w:eastAsia="ru-RU"/>
              </w:rPr>
              <w:t>учить двигаться в соответствии с плясовым характером музыки и передавать содержание текста песни. Уметь расширять и сужать круг. Отрабатывать дробный шаг и разнообразные знакомые плясовые движения</w:t>
            </w:r>
          </w:p>
        </w:tc>
        <w:tc>
          <w:tcPr>
            <w:tcW w:w="4253" w:type="dxa"/>
            <w:shd w:val="clear" w:color="auto" w:fill="auto"/>
            <w:hideMark/>
          </w:tcPr>
          <w:p w14:paraId="07D372E6"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shd w:val="clear" w:color="auto" w:fill="auto"/>
          </w:tcPr>
          <w:p w14:paraId="55EBA5AA"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Музыкальное сопровождение</w:t>
            </w:r>
          </w:p>
        </w:tc>
      </w:tr>
      <w:tr w:rsidR="00D8097B" w:rsidRPr="00D8097B" w14:paraId="21FAF1C6" w14:textId="77777777" w:rsidTr="00D8097B">
        <w:tc>
          <w:tcPr>
            <w:tcW w:w="15167" w:type="dxa"/>
            <w:gridSpan w:val="6"/>
            <w:shd w:val="clear" w:color="auto" w:fill="auto"/>
            <w:hideMark/>
          </w:tcPr>
          <w:p w14:paraId="32DB4BE2" w14:textId="77777777" w:rsidR="00D8097B" w:rsidRPr="00D8097B" w:rsidRDefault="00D8097B" w:rsidP="00D8097B">
            <w:pPr>
              <w:spacing w:after="0" w:line="240" w:lineRule="auto"/>
              <w:jc w:val="center"/>
              <w:rPr>
                <w:rFonts w:ascii="Times New Roman" w:eastAsia="Times New Roman" w:hAnsi="Times New Roman" w:cs="Times New Roman"/>
                <w:b/>
                <w:i/>
                <w:sz w:val="32"/>
                <w:szCs w:val="28"/>
                <w:u w:val="single"/>
                <w:lang w:eastAsia="ru-RU"/>
              </w:rPr>
            </w:pPr>
            <w:r w:rsidRPr="00D8097B">
              <w:rPr>
                <w:rFonts w:ascii="Times New Roman" w:eastAsia="Times New Roman" w:hAnsi="Times New Roman" w:cs="Times New Roman"/>
                <w:b/>
                <w:i/>
                <w:sz w:val="32"/>
                <w:szCs w:val="28"/>
                <w:u w:val="single"/>
                <w:lang w:eastAsia="ru-RU"/>
              </w:rPr>
              <w:t>Дидактические игры</w:t>
            </w:r>
          </w:p>
        </w:tc>
      </w:tr>
      <w:tr w:rsidR="00D8097B" w:rsidRPr="00D8097B" w14:paraId="10964221" w14:textId="77777777" w:rsidTr="00D8097B">
        <w:tc>
          <w:tcPr>
            <w:tcW w:w="2283" w:type="dxa"/>
            <w:shd w:val="clear" w:color="auto" w:fill="auto"/>
            <w:hideMark/>
          </w:tcPr>
          <w:p w14:paraId="3319F626" w14:textId="77777777" w:rsidR="00D8097B" w:rsidRPr="00D8097B" w:rsidRDefault="00D8097B" w:rsidP="00D8097B">
            <w:pPr>
              <w:spacing w:after="0" w:line="240" w:lineRule="auto"/>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sz w:val="28"/>
                <w:szCs w:val="28"/>
                <w:lang w:eastAsia="ru-RU"/>
              </w:rPr>
              <w:t>1</w:t>
            </w:r>
            <w:r w:rsidRPr="00D8097B">
              <w:rPr>
                <w:rFonts w:ascii="Times New Roman" w:eastAsia="Times New Roman" w:hAnsi="Times New Roman" w:cs="Times New Roman"/>
                <w:b/>
                <w:i/>
                <w:sz w:val="28"/>
                <w:szCs w:val="28"/>
                <w:lang w:eastAsia="ru-RU"/>
              </w:rPr>
              <w:t>.«Звуковое домино»</w:t>
            </w:r>
          </w:p>
        </w:tc>
        <w:tc>
          <w:tcPr>
            <w:tcW w:w="5655" w:type="dxa"/>
            <w:gridSpan w:val="3"/>
            <w:shd w:val="clear" w:color="auto" w:fill="auto"/>
            <w:hideMark/>
          </w:tcPr>
          <w:p w14:paraId="0604D2A5" w14:textId="77777777" w:rsidR="00D8097B" w:rsidRPr="00D8097B" w:rsidRDefault="00D8097B" w:rsidP="00D8097B">
            <w:pPr>
              <w:shd w:val="clear" w:color="auto" w:fill="FFFFFF"/>
              <w:spacing w:after="0"/>
              <w:rPr>
                <w:rFonts w:ascii="Times New Roman" w:eastAsia="Times New Roman" w:hAnsi="Times New Roman" w:cs="Times New Roman"/>
                <w:color w:val="000000"/>
                <w:sz w:val="28"/>
                <w:szCs w:val="28"/>
                <w:lang w:eastAsia="ru-RU"/>
              </w:rPr>
            </w:pPr>
            <w:r w:rsidRPr="00D8097B">
              <w:rPr>
                <w:rFonts w:ascii="Times New Roman" w:eastAsia="Times New Roman" w:hAnsi="Times New Roman" w:cs="Times New Roman"/>
                <w:b/>
                <w:spacing w:val="-2"/>
                <w:sz w:val="28"/>
                <w:szCs w:val="28"/>
                <w:lang w:eastAsia="ru-RU"/>
              </w:rPr>
              <w:t>Цель:</w:t>
            </w:r>
            <w:r w:rsidRPr="00D8097B">
              <w:rPr>
                <w:rFonts w:ascii="Times New Roman" w:eastAsia="Times New Roman" w:hAnsi="Times New Roman" w:cs="Times New Roman"/>
                <w:spacing w:val="-2"/>
                <w:sz w:val="28"/>
                <w:szCs w:val="28"/>
                <w:lang w:eastAsia="ru-RU"/>
              </w:rPr>
              <w:t xml:space="preserve"> </w:t>
            </w:r>
            <w:r w:rsidRPr="00D8097B">
              <w:rPr>
                <w:rFonts w:ascii="Times New Roman" w:eastAsia="Times New Roman" w:hAnsi="Times New Roman" w:cs="Times New Roman"/>
                <w:color w:val="000000"/>
                <w:sz w:val="28"/>
                <w:szCs w:val="28"/>
                <w:shd w:val="clear" w:color="auto" w:fill="FFFFFF"/>
                <w:lang w:eastAsia="ru-RU"/>
              </w:rPr>
              <w:t>Закрепление знаний об изученных звуках, их характеристиках, местоположение в словах ,</w:t>
            </w:r>
            <w:r w:rsidRPr="00D8097B">
              <w:rPr>
                <w:rFonts w:ascii="Times New Roman" w:eastAsia="Times New Roman" w:hAnsi="Times New Roman" w:cs="Times New Roman"/>
                <w:color w:val="000000"/>
                <w:sz w:val="28"/>
                <w:szCs w:val="28"/>
                <w:lang w:eastAsia="ru-RU"/>
              </w:rPr>
              <w:t xml:space="preserve"> обучение детей умению подбирать слова с заданными звуками; развитие слухового восприятия, речевого слуха;</w:t>
            </w:r>
          </w:p>
          <w:p w14:paraId="0211B852" w14:textId="77777777" w:rsidR="00D8097B" w:rsidRPr="00D8097B" w:rsidRDefault="00D8097B" w:rsidP="00D8097B">
            <w:pPr>
              <w:spacing w:after="0" w:line="240" w:lineRule="auto"/>
              <w:ind w:right="60"/>
              <w:jc w:val="both"/>
              <w:rPr>
                <w:rFonts w:ascii="Times New Roman" w:eastAsia="Times New Roman" w:hAnsi="Times New Roman" w:cs="Times New Roman"/>
                <w:spacing w:val="-2"/>
                <w:sz w:val="28"/>
                <w:szCs w:val="28"/>
                <w:lang w:eastAsia="ru-RU"/>
              </w:rPr>
            </w:pPr>
          </w:p>
        </w:tc>
        <w:tc>
          <w:tcPr>
            <w:tcW w:w="4253" w:type="dxa"/>
            <w:shd w:val="clear" w:color="auto" w:fill="auto"/>
            <w:hideMark/>
          </w:tcPr>
          <w:p w14:paraId="7CD8D3FD" w14:textId="77777777" w:rsidR="00D8097B" w:rsidRPr="00D8097B" w:rsidRDefault="00D8097B" w:rsidP="00D8097B">
            <w:pPr>
              <w:tabs>
                <w:tab w:val="left" w:pos="5342"/>
              </w:tabs>
              <w:spacing w:line="240" w:lineRule="auto"/>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Выполнение правил игры, работа по словесной инструкции, показ, пояснение.</w:t>
            </w:r>
          </w:p>
        </w:tc>
        <w:tc>
          <w:tcPr>
            <w:tcW w:w="2976" w:type="dxa"/>
            <w:shd w:val="clear" w:color="auto" w:fill="auto"/>
            <w:hideMark/>
          </w:tcPr>
          <w:p w14:paraId="25498594" w14:textId="77777777" w:rsidR="00D8097B" w:rsidRPr="00D8097B" w:rsidRDefault="00D8097B" w:rsidP="00D8097B">
            <w:pPr>
              <w:rPr>
                <w:rFonts w:ascii="Times New Roman" w:eastAsia="Times New Roman" w:hAnsi="Times New Roman" w:cs="Times New Roman"/>
                <w:sz w:val="28"/>
                <w:szCs w:val="28"/>
                <w:lang w:eastAsia="ru-RU"/>
              </w:rPr>
            </w:pPr>
          </w:p>
        </w:tc>
      </w:tr>
      <w:tr w:rsidR="00D8097B" w:rsidRPr="00D8097B" w14:paraId="4C67D275" w14:textId="77777777" w:rsidTr="00D8097B">
        <w:tc>
          <w:tcPr>
            <w:tcW w:w="2283" w:type="dxa"/>
            <w:shd w:val="clear" w:color="auto" w:fill="auto"/>
            <w:hideMark/>
          </w:tcPr>
          <w:p w14:paraId="6F73AAC7"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2.«М ы разные, но так похожи»</w:t>
            </w:r>
          </w:p>
        </w:tc>
        <w:tc>
          <w:tcPr>
            <w:tcW w:w="5655" w:type="dxa"/>
            <w:gridSpan w:val="3"/>
            <w:shd w:val="clear" w:color="auto" w:fill="auto"/>
            <w:hideMark/>
          </w:tcPr>
          <w:p w14:paraId="436B7660" w14:textId="77777777" w:rsidR="00D8097B" w:rsidRPr="00D8097B" w:rsidRDefault="00D8097B" w:rsidP="00D8097B">
            <w:pPr>
              <w:spacing w:after="0" w:line="240" w:lineRule="auto"/>
              <w:ind w:right="60"/>
              <w:jc w:val="both"/>
              <w:rPr>
                <w:rFonts w:ascii="Times New Roman" w:eastAsia="Times New Roman" w:hAnsi="Times New Roman" w:cs="Times New Roman"/>
                <w:spacing w:val="-2"/>
                <w:sz w:val="28"/>
                <w:szCs w:val="28"/>
                <w:lang w:eastAsia="ru-RU"/>
              </w:rPr>
            </w:pPr>
            <w:r w:rsidRPr="00D8097B">
              <w:rPr>
                <w:rFonts w:ascii="Times New Roman" w:eastAsia="Times New Roman" w:hAnsi="Times New Roman" w:cs="Times New Roman"/>
                <w:b/>
                <w:spacing w:val="-2"/>
                <w:sz w:val="28"/>
                <w:szCs w:val="28"/>
                <w:lang w:eastAsia="ru-RU"/>
              </w:rPr>
              <w:t xml:space="preserve">Цель: </w:t>
            </w:r>
            <w:r w:rsidRPr="00D8097B">
              <w:rPr>
                <w:rFonts w:ascii="Times New Roman" w:eastAsia="Times New Roman" w:hAnsi="Times New Roman" w:cs="Times New Roman"/>
                <w:spacing w:val="-2"/>
                <w:sz w:val="28"/>
                <w:szCs w:val="28"/>
                <w:lang w:eastAsia="ru-RU"/>
              </w:rPr>
              <w:t>учить находить общее и отличие среди жителей разных национальностей. Воспитывать толерантные отношения, чувство гордости за свой народ. .</w:t>
            </w:r>
          </w:p>
        </w:tc>
        <w:tc>
          <w:tcPr>
            <w:tcW w:w="4253" w:type="dxa"/>
            <w:shd w:val="clear" w:color="auto" w:fill="auto"/>
            <w:hideMark/>
          </w:tcPr>
          <w:p w14:paraId="0CA911E0" w14:textId="77777777" w:rsidR="00D8097B" w:rsidRPr="00D8097B" w:rsidRDefault="00D8097B" w:rsidP="00D8097B">
            <w:pPr>
              <w:tabs>
                <w:tab w:val="left" w:pos="5342"/>
              </w:tabs>
              <w:spacing w:after="0" w:line="240" w:lineRule="auto"/>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shd w:val="clear" w:color="auto" w:fill="auto"/>
            <w:hideMark/>
          </w:tcPr>
          <w:p w14:paraId="4D1F7F6A"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Картинки</w:t>
            </w:r>
          </w:p>
        </w:tc>
      </w:tr>
      <w:tr w:rsidR="00D8097B" w:rsidRPr="00D8097B" w14:paraId="2454227E" w14:textId="77777777" w:rsidTr="00D8097B">
        <w:tc>
          <w:tcPr>
            <w:tcW w:w="2283" w:type="dxa"/>
            <w:shd w:val="clear" w:color="auto" w:fill="auto"/>
            <w:hideMark/>
          </w:tcPr>
          <w:p w14:paraId="4601C13F" w14:textId="77777777" w:rsidR="00D8097B" w:rsidRPr="00D8097B" w:rsidRDefault="00D8097B" w:rsidP="00CB5A1C">
            <w:pPr>
              <w:numPr>
                <w:ilvl w:val="0"/>
                <w:numId w:val="34"/>
              </w:numPr>
              <w:spacing w:after="0"/>
              <w:contextualSpacing/>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«Угадай мелодию»</w:t>
            </w:r>
          </w:p>
        </w:tc>
        <w:tc>
          <w:tcPr>
            <w:tcW w:w="5655" w:type="dxa"/>
            <w:gridSpan w:val="3"/>
            <w:shd w:val="clear" w:color="auto" w:fill="auto"/>
            <w:hideMark/>
          </w:tcPr>
          <w:p w14:paraId="4C5F798F" w14:textId="77777777" w:rsidR="00D8097B" w:rsidRPr="00D8097B" w:rsidRDefault="00D8097B" w:rsidP="00D8097B">
            <w:pPr>
              <w:widowControl w:val="0"/>
              <w:suppressAutoHyphens/>
              <w:autoSpaceDN w:val="0"/>
              <w:spacing w:after="0" w:line="240" w:lineRule="auto"/>
              <w:jc w:val="both"/>
              <w:textAlignment w:val="baseline"/>
              <w:rPr>
                <w:rFonts w:ascii="Times New Roman" w:eastAsia="Calibri" w:hAnsi="Times New Roman" w:cs="Times New Roman"/>
                <w:kern w:val="3"/>
                <w:sz w:val="28"/>
                <w:szCs w:val="28"/>
                <w:lang w:eastAsia="ru-RU"/>
              </w:rPr>
            </w:pPr>
            <w:r w:rsidRPr="00D8097B">
              <w:rPr>
                <w:rFonts w:ascii="Times New Roman" w:eastAsia="Calibri" w:hAnsi="Times New Roman" w:cs="Times New Roman"/>
                <w:b/>
                <w:kern w:val="3"/>
                <w:sz w:val="28"/>
                <w:szCs w:val="28"/>
                <w:lang w:eastAsia="ru-RU"/>
              </w:rPr>
              <w:t>Цель:</w:t>
            </w:r>
            <w:r w:rsidRPr="00D8097B">
              <w:rPr>
                <w:rFonts w:ascii="Times New Roman" w:eastAsia="Times New Roman" w:hAnsi="Times New Roman" w:cs="Times New Roman"/>
                <w:color w:val="5F5F5F"/>
                <w:sz w:val="28"/>
                <w:szCs w:val="28"/>
                <w:shd w:val="clear" w:color="auto" w:fill="FFFFFF"/>
                <w:lang w:eastAsia="ru-RU"/>
              </w:rPr>
              <w:t xml:space="preserve">  </w:t>
            </w:r>
            <w:r w:rsidRPr="00D8097B">
              <w:rPr>
                <w:rFonts w:ascii="Times New Roman" w:eastAsia="Times New Roman" w:hAnsi="Times New Roman" w:cs="Times New Roman"/>
                <w:color w:val="000000"/>
                <w:sz w:val="28"/>
                <w:szCs w:val="28"/>
                <w:shd w:val="clear" w:color="auto" w:fill="FFFFFF"/>
                <w:lang w:eastAsia="ru-RU"/>
              </w:rPr>
              <w:t>развивать музыкальный слух и голос детей, внимание, воспитывать нравственные качества ребят, привлечь внимание ребят к содержанию музыки, обучить слушать и различать произведения исключительно по мелодии.</w:t>
            </w:r>
            <w:r w:rsidRPr="00D8097B">
              <w:rPr>
                <w:rFonts w:ascii="Times New Roman" w:eastAsia="Calibri" w:hAnsi="Times New Roman" w:cs="Times New Roman"/>
                <w:b/>
                <w:color w:val="000000"/>
                <w:kern w:val="3"/>
                <w:sz w:val="28"/>
                <w:szCs w:val="28"/>
                <w:lang w:eastAsia="ru-RU"/>
              </w:rPr>
              <w:t xml:space="preserve"> </w:t>
            </w:r>
            <w:r w:rsidRPr="00D8097B">
              <w:rPr>
                <w:rFonts w:ascii="Times New Roman" w:eastAsia="Calibri" w:hAnsi="Times New Roman" w:cs="Times New Roman"/>
                <w:kern w:val="3"/>
                <w:sz w:val="28"/>
                <w:szCs w:val="28"/>
                <w:lang w:eastAsia="ru-RU"/>
              </w:rPr>
              <w:t>Развитие слуховой памяти</w:t>
            </w:r>
          </w:p>
        </w:tc>
        <w:tc>
          <w:tcPr>
            <w:tcW w:w="4253" w:type="dxa"/>
            <w:shd w:val="clear" w:color="auto" w:fill="auto"/>
            <w:hideMark/>
          </w:tcPr>
          <w:p w14:paraId="05C73D77" w14:textId="77777777" w:rsidR="00D8097B" w:rsidRPr="00D8097B" w:rsidRDefault="00D8097B" w:rsidP="00D8097B">
            <w:pPr>
              <w:tabs>
                <w:tab w:val="left" w:pos="5342"/>
              </w:tabs>
              <w:spacing w:after="0" w:line="240" w:lineRule="auto"/>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 xml:space="preserve">Объяснение правил игры, </w:t>
            </w:r>
          </w:p>
        </w:tc>
        <w:tc>
          <w:tcPr>
            <w:tcW w:w="2976" w:type="dxa"/>
            <w:shd w:val="clear" w:color="auto" w:fill="auto"/>
            <w:hideMark/>
          </w:tcPr>
          <w:p w14:paraId="478DC1E4" w14:textId="77777777" w:rsidR="00D8097B" w:rsidRPr="00D8097B" w:rsidRDefault="00D8097B" w:rsidP="00D8097B">
            <w:pPr>
              <w:rPr>
                <w:rFonts w:ascii="Calibri" w:eastAsia="Times New Roman" w:hAnsi="Calibri" w:cs="Times New Roman"/>
                <w:sz w:val="28"/>
                <w:szCs w:val="28"/>
                <w:lang w:eastAsia="ru-RU"/>
              </w:rPr>
            </w:pPr>
            <w:r w:rsidRPr="00D8097B">
              <w:rPr>
                <w:rFonts w:ascii="Times New Roman" w:eastAsia="Times New Roman" w:hAnsi="Times New Roman" w:cs="Times New Roman"/>
                <w:sz w:val="28"/>
                <w:szCs w:val="28"/>
                <w:lang w:eastAsia="ru-RU"/>
              </w:rPr>
              <w:t xml:space="preserve"> Музыкальное сопровождение</w:t>
            </w:r>
          </w:p>
        </w:tc>
      </w:tr>
      <w:tr w:rsidR="00D8097B" w:rsidRPr="00D8097B" w14:paraId="31979449" w14:textId="77777777" w:rsidTr="00D8097B">
        <w:tc>
          <w:tcPr>
            <w:tcW w:w="2283" w:type="dxa"/>
            <w:shd w:val="clear" w:color="auto" w:fill="auto"/>
            <w:hideMark/>
          </w:tcPr>
          <w:p w14:paraId="4ABC0D5F"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4.«Танграм»</w:t>
            </w:r>
          </w:p>
        </w:tc>
        <w:tc>
          <w:tcPr>
            <w:tcW w:w="5655" w:type="dxa"/>
            <w:gridSpan w:val="3"/>
            <w:shd w:val="clear" w:color="auto" w:fill="auto"/>
            <w:hideMark/>
          </w:tcPr>
          <w:p w14:paraId="2B59C7EF" w14:textId="77777777" w:rsidR="00D8097B" w:rsidRPr="00D8097B" w:rsidRDefault="00D8097B" w:rsidP="00D8097B">
            <w:pPr>
              <w:widowControl w:val="0"/>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r w:rsidRPr="00D8097B">
              <w:rPr>
                <w:rFonts w:ascii="Times New Roman" w:eastAsia="Calibri" w:hAnsi="Times New Roman" w:cs="Times New Roman"/>
                <w:b/>
                <w:kern w:val="3"/>
                <w:sz w:val="28"/>
                <w:szCs w:val="28"/>
                <w:lang w:eastAsia="ru-RU"/>
              </w:rPr>
              <w:t>Цель:</w:t>
            </w:r>
            <w:r w:rsidRPr="00D8097B">
              <w:rPr>
                <w:rFonts w:ascii="Arial" w:eastAsia="Times New Roman" w:hAnsi="Arial" w:cs="Arial"/>
                <w:color w:val="000000"/>
                <w:sz w:val="23"/>
                <w:szCs w:val="23"/>
                <w:shd w:val="clear" w:color="auto" w:fill="FFFFFF"/>
                <w:lang w:eastAsia="ru-RU"/>
              </w:rPr>
              <w:t xml:space="preserve">  </w:t>
            </w:r>
            <w:r w:rsidRPr="00D8097B">
              <w:rPr>
                <w:rFonts w:ascii="Times New Roman" w:eastAsia="Times New Roman" w:hAnsi="Times New Roman" w:cs="Times New Roman"/>
                <w:color w:val="000000"/>
                <w:sz w:val="28"/>
                <w:szCs w:val="28"/>
                <w:shd w:val="clear" w:color="auto" w:fill="FFFFFF"/>
                <w:lang w:eastAsia="ru-RU"/>
              </w:rPr>
              <w:t>Научить детей самостоятельно играть в игры-головоломки, уметь выкладывать из комплекта геометрических фигур, самые различные силуэты. Развивать пространственные представления детей, конструктивное мышление, логику, воображение, сообразительность. Развивать мелкую моторику. Воспитывать терпение и усидчивость.</w:t>
            </w:r>
          </w:p>
        </w:tc>
        <w:tc>
          <w:tcPr>
            <w:tcW w:w="4253" w:type="dxa"/>
            <w:shd w:val="clear" w:color="auto" w:fill="auto"/>
            <w:hideMark/>
          </w:tcPr>
          <w:p w14:paraId="2E57EE2C" w14:textId="77777777" w:rsidR="00D8097B" w:rsidRPr="00D8097B" w:rsidRDefault="00D8097B" w:rsidP="00D8097B">
            <w:pPr>
              <w:tabs>
                <w:tab w:val="left" w:pos="5342"/>
              </w:tabs>
              <w:spacing w:after="0" w:line="240" w:lineRule="auto"/>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shd w:val="clear" w:color="auto" w:fill="auto"/>
            <w:hideMark/>
          </w:tcPr>
          <w:p w14:paraId="7E58D95C"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Игровой набор</w:t>
            </w:r>
          </w:p>
        </w:tc>
      </w:tr>
      <w:tr w:rsidR="00D8097B" w:rsidRPr="00D8097B" w14:paraId="0F78156A" w14:textId="77777777" w:rsidTr="00D8097B">
        <w:tc>
          <w:tcPr>
            <w:tcW w:w="2283" w:type="dxa"/>
            <w:shd w:val="clear" w:color="auto" w:fill="auto"/>
            <w:hideMark/>
          </w:tcPr>
          <w:p w14:paraId="1F2083B9" w14:textId="77777777" w:rsidR="00D8097B" w:rsidRPr="00D8097B" w:rsidRDefault="00D8097B" w:rsidP="00D8097B">
            <w:pPr>
              <w:spacing w:line="240" w:lineRule="auto"/>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bCs/>
                <w:i/>
                <w:color w:val="000000"/>
                <w:sz w:val="28"/>
                <w:szCs w:val="28"/>
                <w:lang w:eastAsia="ru-RU"/>
              </w:rPr>
              <w:t>5.«Кладоискатели»</w:t>
            </w:r>
          </w:p>
        </w:tc>
        <w:tc>
          <w:tcPr>
            <w:tcW w:w="5655" w:type="dxa"/>
            <w:gridSpan w:val="3"/>
            <w:shd w:val="clear" w:color="auto" w:fill="auto"/>
            <w:hideMark/>
          </w:tcPr>
          <w:p w14:paraId="3D6A0375" w14:textId="77777777" w:rsidR="00D8097B" w:rsidRPr="00D8097B" w:rsidRDefault="00D8097B" w:rsidP="00D8097B">
            <w:pPr>
              <w:widowControl w:val="0"/>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r w:rsidRPr="00D8097B">
              <w:rPr>
                <w:rFonts w:ascii="Times New Roman" w:eastAsia="Times New Roman" w:hAnsi="Times New Roman" w:cs="Times New Roman"/>
                <w:b/>
                <w:color w:val="000000"/>
                <w:sz w:val="28"/>
                <w:szCs w:val="28"/>
                <w:lang w:eastAsia="ru-RU"/>
              </w:rPr>
              <w:t>Цель:</w:t>
            </w:r>
            <w:r w:rsidRPr="00D8097B">
              <w:rPr>
                <w:rFonts w:ascii="Times New Roman" w:eastAsia="Times New Roman" w:hAnsi="Times New Roman" w:cs="Times New Roman"/>
                <w:color w:val="000000"/>
                <w:sz w:val="28"/>
                <w:szCs w:val="28"/>
                <w:lang w:eastAsia="ru-RU"/>
              </w:rPr>
              <w:t xml:space="preserve"> </w:t>
            </w:r>
            <w:r w:rsidRPr="00D8097B">
              <w:rPr>
                <w:rFonts w:ascii="Times New Roman" w:eastAsia="Times New Roman" w:hAnsi="Times New Roman" w:cs="Times New Roman"/>
                <w:sz w:val="28"/>
                <w:szCs w:val="28"/>
                <w:shd w:val="clear" w:color="auto" w:fill="FFFFFF"/>
                <w:lang w:eastAsia="ru-RU"/>
              </w:rPr>
              <w:t>закрепить умение передвигаться в заданном направлении, меняя его по сигналу,  считать шаги.</w:t>
            </w:r>
          </w:p>
        </w:tc>
        <w:tc>
          <w:tcPr>
            <w:tcW w:w="4253" w:type="dxa"/>
            <w:shd w:val="clear" w:color="auto" w:fill="auto"/>
            <w:hideMark/>
          </w:tcPr>
          <w:p w14:paraId="271382A3" w14:textId="77777777" w:rsidR="00D8097B" w:rsidRPr="00D8097B" w:rsidRDefault="00D8097B" w:rsidP="00D8097B">
            <w:pPr>
              <w:tabs>
                <w:tab w:val="left" w:pos="5342"/>
              </w:tabs>
              <w:spacing w:line="240" w:lineRule="auto"/>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shd w:val="clear" w:color="auto" w:fill="auto"/>
            <w:hideMark/>
          </w:tcPr>
          <w:p w14:paraId="3287669B" w14:textId="77777777" w:rsidR="00D8097B" w:rsidRPr="00D8097B" w:rsidRDefault="00D8097B" w:rsidP="00D8097B">
            <w:pPr>
              <w:rPr>
                <w:rFonts w:ascii="Times New Roman" w:eastAsia="Times New Roman" w:hAnsi="Times New Roman" w:cs="Times New Roman"/>
                <w:sz w:val="28"/>
                <w:szCs w:val="28"/>
                <w:lang w:eastAsia="ru-RU"/>
              </w:rPr>
            </w:pPr>
          </w:p>
        </w:tc>
      </w:tr>
      <w:tr w:rsidR="00D8097B" w:rsidRPr="00D8097B" w14:paraId="30930C17" w14:textId="77777777" w:rsidTr="00D8097B">
        <w:tc>
          <w:tcPr>
            <w:tcW w:w="2283" w:type="dxa"/>
            <w:shd w:val="clear" w:color="auto" w:fill="auto"/>
          </w:tcPr>
          <w:p w14:paraId="0CDA3377" w14:textId="77777777" w:rsidR="00D8097B" w:rsidRPr="00D8097B" w:rsidRDefault="00D8097B" w:rsidP="00D8097B">
            <w:pPr>
              <w:spacing w:line="240" w:lineRule="auto"/>
              <w:rPr>
                <w:rFonts w:ascii="Times New Roman" w:eastAsia="Times New Roman" w:hAnsi="Times New Roman" w:cs="Times New Roman"/>
                <w:b/>
                <w:bCs/>
                <w:i/>
                <w:color w:val="000000"/>
                <w:sz w:val="28"/>
                <w:szCs w:val="28"/>
                <w:lang w:eastAsia="ru-RU"/>
              </w:rPr>
            </w:pPr>
            <w:r w:rsidRPr="00D8097B">
              <w:rPr>
                <w:rFonts w:ascii="Times New Roman" w:eastAsia="Times New Roman" w:hAnsi="Times New Roman" w:cs="Times New Roman"/>
                <w:b/>
                <w:bCs/>
                <w:i/>
                <w:color w:val="000000"/>
                <w:sz w:val="28"/>
                <w:szCs w:val="28"/>
                <w:lang w:eastAsia="ru-RU"/>
              </w:rPr>
              <w:t>6.</w:t>
            </w:r>
            <w:r w:rsidRPr="00D8097B">
              <w:rPr>
                <w:rFonts w:ascii="Times New Roman" w:eastAsia="Times New Roman" w:hAnsi="Times New Roman" w:cs="Times New Roman"/>
                <w:b/>
                <w:color w:val="000000"/>
                <w:sz w:val="24"/>
                <w:szCs w:val="24"/>
                <w:lang w:eastAsia="ru-RU"/>
              </w:rPr>
              <w:t xml:space="preserve"> «</w:t>
            </w:r>
            <w:r w:rsidRPr="00D8097B">
              <w:rPr>
                <w:rFonts w:ascii="Times New Roman" w:eastAsia="Times New Roman" w:hAnsi="Times New Roman" w:cs="Times New Roman"/>
                <w:b/>
                <w:color w:val="000000"/>
                <w:sz w:val="28"/>
                <w:szCs w:val="28"/>
                <w:lang w:eastAsia="ru-RU"/>
              </w:rPr>
              <w:t>Робинзон Крузо</w:t>
            </w:r>
            <w:r w:rsidRPr="00D8097B">
              <w:rPr>
                <w:rFonts w:ascii="Times New Roman" w:eastAsia="Times New Roman" w:hAnsi="Times New Roman" w:cs="Times New Roman"/>
                <w:b/>
                <w:color w:val="000000"/>
                <w:sz w:val="24"/>
                <w:szCs w:val="24"/>
                <w:lang w:eastAsia="ru-RU"/>
              </w:rPr>
              <w:t>» (ТРИЗ)</w:t>
            </w:r>
          </w:p>
        </w:tc>
        <w:tc>
          <w:tcPr>
            <w:tcW w:w="5655" w:type="dxa"/>
            <w:gridSpan w:val="3"/>
            <w:shd w:val="clear" w:color="auto" w:fill="auto"/>
          </w:tcPr>
          <w:p w14:paraId="29F5194C" w14:textId="77777777" w:rsidR="00D8097B" w:rsidRPr="00D8097B" w:rsidRDefault="00D8097B" w:rsidP="00D8097B">
            <w:pPr>
              <w:widowControl w:val="0"/>
              <w:suppressAutoHyphens/>
              <w:autoSpaceDN w:val="0"/>
              <w:spacing w:after="0" w:line="240" w:lineRule="auto"/>
              <w:jc w:val="both"/>
              <w:textAlignment w:val="baseline"/>
              <w:rPr>
                <w:rFonts w:ascii="Times New Roman" w:eastAsia="Times New Roman" w:hAnsi="Times New Roman" w:cs="Times New Roman"/>
                <w:b/>
                <w:color w:val="000000"/>
                <w:sz w:val="28"/>
                <w:szCs w:val="28"/>
                <w:lang w:eastAsia="ru-RU"/>
              </w:rPr>
            </w:pPr>
            <w:r w:rsidRPr="00D8097B">
              <w:rPr>
                <w:rFonts w:ascii="Times New Roman" w:eastAsia="Times New Roman" w:hAnsi="Times New Roman" w:cs="Times New Roman"/>
                <w:b/>
                <w:color w:val="000000"/>
                <w:sz w:val="28"/>
                <w:szCs w:val="28"/>
                <w:lang w:eastAsia="ru-RU"/>
              </w:rPr>
              <w:t>Цель:</w:t>
            </w:r>
            <w:r w:rsidRPr="00D8097B">
              <w:rPr>
                <w:rFonts w:ascii="Times New Roman" w:eastAsia="Times New Roman" w:hAnsi="Times New Roman" w:cs="Times New Roman"/>
                <w:color w:val="000000"/>
                <w:sz w:val="24"/>
                <w:szCs w:val="24"/>
                <w:lang w:eastAsia="ru-RU"/>
              </w:rPr>
              <w:t xml:space="preserve"> </w:t>
            </w:r>
            <w:r w:rsidRPr="00D8097B">
              <w:rPr>
                <w:rFonts w:ascii="Times New Roman" w:eastAsia="Times New Roman" w:hAnsi="Times New Roman" w:cs="Times New Roman"/>
                <w:color w:val="000000"/>
                <w:sz w:val="28"/>
                <w:szCs w:val="28"/>
                <w:lang w:eastAsia="ru-RU"/>
              </w:rPr>
              <w:t>учить детей выделять ресурсы предмета; используя полученные ресурсы, создавать фантастические ситуации.</w:t>
            </w:r>
          </w:p>
        </w:tc>
        <w:tc>
          <w:tcPr>
            <w:tcW w:w="4253" w:type="dxa"/>
            <w:shd w:val="clear" w:color="auto" w:fill="auto"/>
          </w:tcPr>
          <w:p w14:paraId="3AD853DF" w14:textId="77777777" w:rsidR="00D8097B" w:rsidRPr="00D8097B" w:rsidRDefault="00D8097B" w:rsidP="00D8097B">
            <w:pPr>
              <w:tabs>
                <w:tab w:val="left" w:pos="5342"/>
              </w:tabs>
              <w:spacing w:line="240" w:lineRule="auto"/>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Объяснение правил игры, совместное выполнение игрового задания с пояснением.</w:t>
            </w:r>
          </w:p>
        </w:tc>
        <w:tc>
          <w:tcPr>
            <w:tcW w:w="2976" w:type="dxa"/>
            <w:shd w:val="clear" w:color="auto" w:fill="auto"/>
          </w:tcPr>
          <w:p w14:paraId="181674FF" w14:textId="77777777" w:rsidR="00D8097B" w:rsidRPr="00D8097B" w:rsidRDefault="00D8097B" w:rsidP="00D8097B">
            <w:pPr>
              <w:rPr>
                <w:rFonts w:ascii="Times New Roman" w:eastAsia="Times New Roman" w:hAnsi="Times New Roman" w:cs="Times New Roman"/>
                <w:sz w:val="28"/>
                <w:szCs w:val="28"/>
                <w:lang w:eastAsia="ru-RU"/>
              </w:rPr>
            </w:pPr>
          </w:p>
        </w:tc>
      </w:tr>
      <w:tr w:rsidR="00D8097B" w:rsidRPr="00D8097B" w14:paraId="01EBDF99" w14:textId="77777777" w:rsidTr="00D8097B">
        <w:tc>
          <w:tcPr>
            <w:tcW w:w="15167" w:type="dxa"/>
            <w:gridSpan w:val="6"/>
            <w:shd w:val="clear" w:color="auto" w:fill="auto"/>
            <w:hideMark/>
          </w:tcPr>
          <w:p w14:paraId="1443A3B4" w14:textId="77777777" w:rsidR="00D8097B" w:rsidRPr="00D8097B" w:rsidRDefault="00D8097B" w:rsidP="00D8097B">
            <w:pPr>
              <w:spacing w:after="0" w:line="240" w:lineRule="auto"/>
              <w:jc w:val="center"/>
              <w:rPr>
                <w:rFonts w:ascii="Times New Roman" w:eastAsia="Times New Roman" w:hAnsi="Times New Roman" w:cs="Times New Roman"/>
                <w:b/>
                <w:i/>
                <w:sz w:val="32"/>
                <w:szCs w:val="28"/>
                <w:u w:val="single"/>
                <w:lang w:eastAsia="ru-RU"/>
              </w:rPr>
            </w:pPr>
            <w:r w:rsidRPr="00D8097B">
              <w:rPr>
                <w:rFonts w:ascii="Times New Roman" w:eastAsia="Times New Roman" w:hAnsi="Times New Roman" w:cs="Times New Roman"/>
                <w:b/>
                <w:i/>
                <w:sz w:val="32"/>
                <w:szCs w:val="28"/>
                <w:u w:val="single"/>
                <w:lang w:eastAsia="ru-RU"/>
              </w:rPr>
              <w:t>Настольно-печатные игры</w:t>
            </w:r>
          </w:p>
        </w:tc>
      </w:tr>
      <w:tr w:rsidR="00D8097B" w:rsidRPr="00D8097B" w14:paraId="5C3C0E5E" w14:textId="77777777" w:rsidTr="00D8097B">
        <w:tc>
          <w:tcPr>
            <w:tcW w:w="2283" w:type="dxa"/>
            <w:shd w:val="clear" w:color="auto" w:fill="auto"/>
          </w:tcPr>
          <w:p w14:paraId="50EDB4B1" w14:textId="77777777" w:rsidR="00D8097B" w:rsidRPr="00D8097B" w:rsidRDefault="00D8097B" w:rsidP="00D8097B">
            <w:pPr>
              <w:spacing w:after="0"/>
              <w:rPr>
                <w:rFonts w:ascii="Times New Roman" w:eastAsia="Times New Roman" w:hAnsi="Times New Roman" w:cs="Times New Roman"/>
                <w:b/>
                <w:i/>
                <w:sz w:val="28"/>
                <w:szCs w:val="28"/>
                <w:lang w:eastAsia="ru-RU"/>
              </w:rPr>
            </w:pPr>
          </w:p>
          <w:p w14:paraId="4A39C86A" w14:textId="77777777" w:rsidR="00D8097B" w:rsidRPr="00D8097B" w:rsidRDefault="00D8097B" w:rsidP="00D8097B">
            <w:pPr>
              <w:spacing w:after="0"/>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1.«Нашей Родиной гордимся»</w:t>
            </w:r>
          </w:p>
        </w:tc>
        <w:tc>
          <w:tcPr>
            <w:tcW w:w="5655" w:type="dxa"/>
            <w:gridSpan w:val="3"/>
            <w:shd w:val="clear" w:color="auto" w:fill="auto"/>
            <w:hideMark/>
          </w:tcPr>
          <w:p w14:paraId="25CA5A62" w14:textId="77777777" w:rsidR="00D8097B" w:rsidRPr="00D8097B" w:rsidRDefault="00D8097B" w:rsidP="00D8097B">
            <w:pPr>
              <w:spacing w:after="0" w:line="240" w:lineRule="auto"/>
              <w:jc w:val="both"/>
              <w:rPr>
                <w:rFonts w:ascii="Times New Roman" w:eastAsia="Calibri" w:hAnsi="Times New Roman" w:cs="Times New Roman"/>
                <w:sz w:val="28"/>
                <w:szCs w:val="28"/>
                <w:lang w:eastAsia="ru-RU"/>
              </w:rPr>
            </w:pPr>
            <w:r w:rsidRPr="00D8097B">
              <w:rPr>
                <w:rFonts w:ascii="Times New Roman" w:eastAsia="Calibri" w:hAnsi="Times New Roman" w:cs="Times New Roman"/>
                <w:b/>
                <w:sz w:val="28"/>
                <w:szCs w:val="28"/>
                <w:lang w:eastAsia="ru-RU"/>
              </w:rPr>
              <w:t>Цель:</w:t>
            </w:r>
            <w:r w:rsidRPr="00D8097B">
              <w:rPr>
                <w:rFonts w:ascii="Times New Roman" w:eastAsia="Calibri" w:hAnsi="Times New Roman" w:cs="Times New Roman"/>
                <w:sz w:val="28"/>
                <w:szCs w:val="28"/>
                <w:lang w:eastAsia="ru-RU"/>
              </w:rPr>
              <w:t xml:space="preserve"> </w:t>
            </w:r>
            <w:r w:rsidRPr="00D8097B">
              <w:rPr>
                <w:rFonts w:ascii="Times New Roman" w:eastAsia="Times New Roman" w:hAnsi="Times New Roman" w:cs="Times New Roman"/>
                <w:color w:val="000000"/>
                <w:sz w:val="28"/>
                <w:szCs w:val="28"/>
                <w:shd w:val="clear" w:color="auto" w:fill="FFFFFF"/>
                <w:lang w:eastAsia="ru-RU"/>
              </w:rPr>
              <w:t>Обогатить словарный запас у дошкольников по данной теме; развивать диалогическую речь, умение слушать своих товарищей;</w:t>
            </w:r>
            <w:r w:rsidRPr="00D8097B">
              <w:rPr>
                <w:rFonts w:ascii="Times New Roman" w:eastAsia="Times New Roman" w:hAnsi="Times New Roman" w:cs="Times New Roman"/>
                <w:color w:val="000000"/>
                <w:sz w:val="28"/>
                <w:szCs w:val="28"/>
                <w:lang w:eastAsia="ru-RU"/>
              </w:rPr>
              <w:t xml:space="preserve"> </w:t>
            </w:r>
            <w:r w:rsidRPr="00D8097B">
              <w:rPr>
                <w:rFonts w:ascii="Times New Roman" w:eastAsia="Times New Roman" w:hAnsi="Times New Roman" w:cs="Times New Roman"/>
                <w:color w:val="000000"/>
                <w:sz w:val="28"/>
                <w:szCs w:val="28"/>
                <w:shd w:val="clear" w:color="auto" w:fill="FFFFFF"/>
                <w:lang w:eastAsia="ru-RU"/>
              </w:rPr>
              <w:t>продолжать воспитывать у детей патриотические чувства к Родине.</w:t>
            </w:r>
          </w:p>
        </w:tc>
        <w:tc>
          <w:tcPr>
            <w:tcW w:w="4253" w:type="dxa"/>
            <w:shd w:val="clear" w:color="auto" w:fill="auto"/>
            <w:hideMark/>
          </w:tcPr>
          <w:p w14:paraId="5EFA2D34"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Выполнение правил игры, работа по словесной инструкции, показ, пояснение.</w:t>
            </w:r>
          </w:p>
        </w:tc>
        <w:tc>
          <w:tcPr>
            <w:tcW w:w="2976" w:type="dxa"/>
            <w:shd w:val="clear" w:color="auto" w:fill="auto"/>
            <w:hideMark/>
          </w:tcPr>
          <w:p w14:paraId="3EA5084C" w14:textId="77777777" w:rsidR="00D8097B" w:rsidRPr="00D8097B" w:rsidRDefault="00D8097B" w:rsidP="00D8097B">
            <w:pPr>
              <w:spacing w:after="0"/>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Игровой набор.</w:t>
            </w:r>
          </w:p>
        </w:tc>
      </w:tr>
      <w:tr w:rsidR="00D8097B" w:rsidRPr="00D8097B" w14:paraId="0FE7F0E8" w14:textId="77777777" w:rsidTr="00D8097B">
        <w:tc>
          <w:tcPr>
            <w:tcW w:w="2283" w:type="dxa"/>
            <w:shd w:val="clear" w:color="auto" w:fill="auto"/>
          </w:tcPr>
          <w:p w14:paraId="07002649" w14:textId="77777777" w:rsidR="00D8097B" w:rsidRPr="00D8097B" w:rsidRDefault="00D8097B" w:rsidP="00D8097B">
            <w:pPr>
              <w:spacing w:after="0"/>
              <w:rPr>
                <w:rFonts w:ascii="Times New Roman" w:eastAsia="Times New Roman" w:hAnsi="Times New Roman" w:cs="Times New Roman"/>
                <w:b/>
                <w:i/>
                <w:sz w:val="28"/>
                <w:szCs w:val="28"/>
                <w:lang w:eastAsia="ru-RU"/>
              </w:rPr>
            </w:pPr>
          </w:p>
          <w:p w14:paraId="2BC974D8"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2.«Лабиринты»</w:t>
            </w:r>
          </w:p>
        </w:tc>
        <w:tc>
          <w:tcPr>
            <w:tcW w:w="5655" w:type="dxa"/>
            <w:gridSpan w:val="3"/>
            <w:shd w:val="clear" w:color="auto" w:fill="auto"/>
            <w:hideMark/>
          </w:tcPr>
          <w:p w14:paraId="6A945064" w14:textId="77777777" w:rsidR="00D8097B" w:rsidRPr="00D8097B" w:rsidRDefault="00D8097B" w:rsidP="00D8097B">
            <w:pPr>
              <w:widowControl w:val="0"/>
              <w:suppressAutoHyphens/>
              <w:autoSpaceDN w:val="0"/>
              <w:spacing w:after="0" w:line="240" w:lineRule="auto"/>
              <w:jc w:val="both"/>
              <w:textAlignment w:val="baseline"/>
              <w:rPr>
                <w:rFonts w:ascii="Times New Roman" w:eastAsia="Calibri" w:hAnsi="Times New Roman" w:cs="Times New Roman"/>
                <w:b/>
                <w:kern w:val="3"/>
                <w:sz w:val="28"/>
                <w:szCs w:val="28"/>
                <w:lang w:eastAsia="ru-RU"/>
              </w:rPr>
            </w:pPr>
            <w:r w:rsidRPr="00D8097B">
              <w:rPr>
                <w:rFonts w:ascii="Times New Roman" w:eastAsia="Calibri" w:hAnsi="Times New Roman" w:cs="Times New Roman"/>
                <w:b/>
                <w:kern w:val="3"/>
                <w:sz w:val="28"/>
                <w:szCs w:val="28"/>
                <w:lang w:eastAsia="ru-RU"/>
              </w:rPr>
              <w:t xml:space="preserve">Цель: </w:t>
            </w:r>
            <w:r w:rsidRPr="00D8097B">
              <w:rPr>
                <w:rFonts w:ascii="Times New Roman" w:eastAsia="Calibri" w:hAnsi="Times New Roman" w:cs="Times New Roman"/>
                <w:kern w:val="3"/>
                <w:sz w:val="28"/>
                <w:szCs w:val="28"/>
                <w:lang w:eastAsia="ru-RU"/>
              </w:rPr>
              <w:t xml:space="preserve">Развивать </w:t>
            </w:r>
            <w:r w:rsidRPr="00D8097B">
              <w:rPr>
                <w:rFonts w:ascii="Times New Roman" w:eastAsia="Times New Roman" w:hAnsi="Times New Roman" w:cs="Times New Roman"/>
                <w:sz w:val="28"/>
                <w:szCs w:val="28"/>
                <w:lang w:eastAsia="ru-RU"/>
              </w:rPr>
              <w:t>логическое  и пространственное мышление, целеустремленность,  Учить анализировать, делать выбор, концентрировать внимание.</w:t>
            </w:r>
            <w:r w:rsidRPr="00D8097B">
              <w:rPr>
                <w:rFonts w:ascii="Arial" w:eastAsia="Times New Roman" w:hAnsi="Arial" w:cs="Arial"/>
                <w:sz w:val="18"/>
                <w:szCs w:val="18"/>
                <w:shd w:val="clear" w:color="auto" w:fill="F4F4F4"/>
                <w:lang w:eastAsia="ru-RU"/>
              </w:rPr>
              <w:t xml:space="preserve"> </w:t>
            </w:r>
          </w:p>
        </w:tc>
        <w:tc>
          <w:tcPr>
            <w:tcW w:w="4253" w:type="dxa"/>
            <w:shd w:val="clear" w:color="auto" w:fill="auto"/>
            <w:hideMark/>
          </w:tcPr>
          <w:p w14:paraId="56DD08EF" w14:textId="77777777" w:rsidR="00D8097B" w:rsidRPr="00D8097B" w:rsidRDefault="00D8097B" w:rsidP="00D8097B">
            <w:pPr>
              <w:tabs>
                <w:tab w:val="left" w:pos="5342"/>
              </w:tabs>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Выполнение правил игры, работа по словесной инструкции, показ, пояснение.</w:t>
            </w:r>
          </w:p>
        </w:tc>
        <w:tc>
          <w:tcPr>
            <w:tcW w:w="2976" w:type="dxa"/>
            <w:shd w:val="clear" w:color="auto" w:fill="auto"/>
            <w:hideMark/>
          </w:tcPr>
          <w:p w14:paraId="78AC9548"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Игровой набор.</w:t>
            </w:r>
          </w:p>
        </w:tc>
      </w:tr>
      <w:tr w:rsidR="00D8097B" w:rsidRPr="00D8097B" w14:paraId="30A097A0" w14:textId="77777777" w:rsidTr="00D8097B">
        <w:tc>
          <w:tcPr>
            <w:tcW w:w="2283" w:type="dxa"/>
            <w:shd w:val="clear" w:color="auto" w:fill="auto"/>
            <w:hideMark/>
          </w:tcPr>
          <w:p w14:paraId="5011B099" w14:textId="77777777" w:rsidR="00D8097B" w:rsidRPr="00D8097B" w:rsidRDefault="00D8097B" w:rsidP="00D8097B">
            <w:pPr>
              <w:spacing w:before="240" w:after="0"/>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3.«Путешествие  по Черноморскому»( игра-ходилка)</w:t>
            </w:r>
          </w:p>
        </w:tc>
        <w:tc>
          <w:tcPr>
            <w:tcW w:w="5655" w:type="dxa"/>
            <w:gridSpan w:val="3"/>
            <w:shd w:val="clear" w:color="auto" w:fill="auto"/>
            <w:hideMark/>
          </w:tcPr>
          <w:p w14:paraId="51B0BFE3" w14:textId="77777777" w:rsidR="00D8097B" w:rsidRPr="00D8097B" w:rsidRDefault="00D8097B" w:rsidP="00D8097B">
            <w:pPr>
              <w:widowControl w:val="0"/>
              <w:suppressAutoHyphens/>
              <w:autoSpaceDN w:val="0"/>
              <w:spacing w:before="240" w:after="0" w:line="240" w:lineRule="auto"/>
              <w:jc w:val="both"/>
              <w:textAlignment w:val="baseline"/>
              <w:rPr>
                <w:rFonts w:ascii="Times New Roman" w:eastAsia="Calibri" w:hAnsi="Times New Roman" w:cs="Times New Roman"/>
                <w:b/>
                <w:kern w:val="3"/>
                <w:sz w:val="28"/>
                <w:szCs w:val="28"/>
                <w:lang w:eastAsia="ru-RU"/>
              </w:rPr>
            </w:pPr>
            <w:r w:rsidRPr="00D8097B">
              <w:rPr>
                <w:rFonts w:ascii="Times New Roman" w:eastAsia="Calibri" w:hAnsi="Times New Roman" w:cs="Times New Roman"/>
                <w:b/>
                <w:kern w:val="3"/>
                <w:sz w:val="28"/>
                <w:szCs w:val="28"/>
                <w:lang w:eastAsia="ru-RU"/>
              </w:rPr>
              <w:t xml:space="preserve">Цель: </w:t>
            </w:r>
            <w:r w:rsidRPr="00D8097B">
              <w:rPr>
                <w:rFonts w:ascii="Times New Roman" w:eastAsia="Calibri" w:hAnsi="Times New Roman" w:cs="Times New Roman"/>
                <w:kern w:val="3"/>
                <w:sz w:val="28"/>
                <w:szCs w:val="28"/>
                <w:lang w:eastAsia="ru-RU"/>
              </w:rPr>
              <w:t>Уточнить знания детей об объектах и достопримечательностях нашего поселка, упражнять в счете. Учить играть, соблюдая правила, спокойно принимать поражение в игре.</w:t>
            </w:r>
          </w:p>
        </w:tc>
        <w:tc>
          <w:tcPr>
            <w:tcW w:w="4253" w:type="dxa"/>
            <w:shd w:val="clear" w:color="auto" w:fill="auto"/>
            <w:hideMark/>
          </w:tcPr>
          <w:p w14:paraId="04BE4D4C" w14:textId="77777777" w:rsidR="00D8097B" w:rsidRPr="00D8097B" w:rsidRDefault="00D8097B" w:rsidP="00D8097B">
            <w:pPr>
              <w:tabs>
                <w:tab w:val="left" w:pos="5342"/>
              </w:tabs>
              <w:spacing w:before="240" w:after="0" w:line="240" w:lineRule="auto"/>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Выполнение правил игры, работа по словесной инструкции, показ, пояснение.</w:t>
            </w:r>
          </w:p>
        </w:tc>
        <w:tc>
          <w:tcPr>
            <w:tcW w:w="2976" w:type="dxa"/>
            <w:shd w:val="clear" w:color="auto" w:fill="auto"/>
            <w:hideMark/>
          </w:tcPr>
          <w:p w14:paraId="13A80A52" w14:textId="77777777" w:rsidR="00D8097B" w:rsidRPr="00D8097B" w:rsidRDefault="00D8097B" w:rsidP="00D8097B">
            <w:pPr>
              <w:spacing w:before="240" w:after="0"/>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Игровой набор.</w:t>
            </w:r>
          </w:p>
        </w:tc>
      </w:tr>
      <w:tr w:rsidR="00D8097B" w:rsidRPr="00D8097B" w14:paraId="51349C6B" w14:textId="77777777" w:rsidTr="00D8097B">
        <w:tc>
          <w:tcPr>
            <w:tcW w:w="15167" w:type="dxa"/>
            <w:gridSpan w:val="6"/>
            <w:shd w:val="clear" w:color="auto" w:fill="auto"/>
            <w:hideMark/>
          </w:tcPr>
          <w:p w14:paraId="1BE59292" w14:textId="77777777" w:rsidR="00D8097B" w:rsidRPr="00D8097B" w:rsidRDefault="00D8097B" w:rsidP="00D8097B">
            <w:pPr>
              <w:tabs>
                <w:tab w:val="left" w:pos="5342"/>
              </w:tabs>
              <w:spacing w:after="0" w:line="240" w:lineRule="auto"/>
              <w:jc w:val="center"/>
              <w:rPr>
                <w:rFonts w:ascii="Times New Roman" w:eastAsia="Times New Roman" w:hAnsi="Times New Roman" w:cs="Times New Roman"/>
                <w:i/>
                <w:color w:val="000000"/>
                <w:sz w:val="32"/>
                <w:szCs w:val="28"/>
                <w:lang w:eastAsia="ru-RU"/>
              </w:rPr>
            </w:pPr>
            <w:r w:rsidRPr="00D8097B">
              <w:rPr>
                <w:rFonts w:ascii="Times New Roman" w:eastAsia="Times New Roman" w:hAnsi="Times New Roman" w:cs="Times New Roman"/>
                <w:b/>
                <w:i/>
                <w:sz w:val="32"/>
                <w:szCs w:val="28"/>
                <w:u w:val="single"/>
                <w:lang w:eastAsia="ru-RU"/>
              </w:rPr>
              <w:t>Театрализованные игры</w:t>
            </w:r>
          </w:p>
        </w:tc>
      </w:tr>
      <w:tr w:rsidR="00D8097B" w:rsidRPr="00D8097B" w14:paraId="120DAF9D" w14:textId="77777777" w:rsidTr="00D8097B">
        <w:tc>
          <w:tcPr>
            <w:tcW w:w="2283" w:type="dxa"/>
            <w:shd w:val="clear" w:color="auto" w:fill="auto"/>
          </w:tcPr>
          <w:p w14:paraId="6A61833E" w14:textId="77777777" w:rsidR="00D8097B" w:rsidRPr="00D8097B" w:rsidRDefault="00D8097B" w:rsidP="00D8097B">
            <w:pPr>
              <w:spacing w:after="0" w:line="240" w:lineRule="auto"/>
              <w:jc w:val="center"/>
              <w:rPr>
                <w:rFonts w:ascii="Times New Roman" w:eastAsia="Calibri" w:hAnsi="Times New Roman" w:cs="Times New Roman"/>
                <w:i/>
                <w:sz w:val="32"/>
                <w:szCs w:val="32"/>
              </w:rPr>
            </w:pPr>
            <w:r w:rsidRPr="00D8097B">
              <w:rPr>
                <w:rFonts w:ascii="Times New Roman" w:eastAsia="Calibri" w:hAnsi="Times New Roman" w:cs="Times New Roman"/>
                <w:b/>
                <w:bCs/>
                <w:i/>
                <w:sz w:val="32"/>
                <w:szCs w:val="32"/>
              </w:rPr>
              <w:t>« Цветок», «Танец розы»</w:t>
            </w:r>
          </w:p>
          <w:p w14:paraId="39F4E194" w14:textId="77777777" w:rsidR="00D8097B" w:rsidRPr="00D8097B" w:rsidRDefault="00D8097B" w:rsidP="00D8097B">
            <w:pPr>
              <w:rPr>
                <w:rFonts w:ascii="Times New Roman" w:eastAsia="Times New Roman" w:hAnsi="Times New Roman" w:cs="Times New Roman"/>
                <w:sz w:val="28"/>
                <w:szCs w:val="28"/>
                <w:lang w:eastAsia="ru-RU"/>
              </w:rPr>
            </w:pPr>
          </w:p>
          <w:p w14:paraId="027EAE81" w14:textId="77777777" w:rsidR="00D8097B" w:rsidRPr="00D8097B" w:rsidRDefault="00D8097B" w:rsidP="00D8097B">
            <w:pPr>
              <w:rPr>
                <w:rFonts w:ascii="Times New Roman" w:eastAsia="Times New Roman" w:hAnsi="Times New Roman" w:cs="Times New Roman"/>
                <w:b/>
                <w:i/>
                <w:sz w:val="28"/>
                <w:szCs w:val="28"/>
                <w:lang w:eastAsia="ru-RU"/>
              </w:rPr>
            </w:pPr>
          </w:p>
        </w:tc>
        <w:tc>
          <w:tcPr>
            <w:tcW w:w="5655" w:type="dxa"/>
            <w:gridSpan w:val="3"/>
            <w:shd w:val="clear" w:color="auto" w:fill="auto"/>
          </w:tcPr>
          <w:p w14:paraId="50F94621" w14:textId="77777777" w:rsidR="00D8097B" w:rsidRPr="00D8097B" w:rsidRDefault="00D8097B" w:rsidP="00D8097B">
            <w:pPr>
              <w:spacing w:after="0" w:line="240" w:lineRule="auto"/>
              <w:jc w:val="both"/>
              <w:rPr>
                <w:rFonts w:ascii="Times New Roman" w:eastAsia="Calibri" w:hAnsi="Times New Roman" w:cs="Times New Roman"/>
                <w:sz w:val="28"/>
                <w:szCs w:val="28"/>
                <w:lang w:eastAsia="ru-RU"/>
              </w:rPr>
            </w:pPr>
            <w:r w:rsidRPr="00D8097B">
              <w:rPr>
                <w:rFonts w:ascii="Times New Roman" w:eastAsia="Calibri" w:hAnsi="Times New Roman" w:cs="Times New Roman"/>
                <w:b/>
                <w:kern w:val="3"/>
                <w:sz w:val="28"/>
                <w:szCs w:val="28"/>
                <w:lang w:eastAsia="ru-RU"/>
              </w:rPr>
              <w:t>Цель:</w:t>
            </w:r>
            <w:r w:rsidRPr="00D8097B">
              <w:rPr>
                <w:rFonts w:ascii="Times New Roman" w:eastAsia="Calibri" w:hAnsi="Times New Roman" w:cs="Times New Roman"/>
                <w:kern w:val="3"/>
                <w:sz w:val="28"/>
                <w:szCs w:val="28"/>
                <w:lang w:eastAsia="ru-RU"/>
              </w:rPr>
              <w:t xml:space="preserve"> </w:t>
            </w:r>
            <w:r w:rsidRPr="00D8097B">
              <w:rPr>
                <w:rFonts w:ascii="Times New Roman" w:eastAsia="Calibri" w:hAnsi="Times New Roman" w:cs="Times New Roman"/>
                <w:sz w:val="28"/>
                <w:szCs w:val="28"/>
                <w:lang w:eastAsia="ru-RU"/>
              </w:rPr>
              <w:t>научить детей владеть своим телом, свободно и непринуждённо пользоваться движениями своих рук и ног. Формировать простейшие образно-выразительные умения. Развивать выразительность и воображение.</w:t>
            </w:r>
          </w:p>
          <w:p w14:paraId="060453D5" w14:textId="77777777" w:rsidR="00D8097B" w:rsidRPr="00D8097B" w:rsidRDefault="00D8097B" w:rsidP="00D8097B">
            <w:pPr>
              <w:spacing w:after="0" w:line="240" w:lineRule="auto"/>
              <w:rPr>
                <w:rFonts w:ascii="Times New Roman" w:eastAsia="Calibri" w:hAnsi="Times New Roman" w:cs="Times New Roman"/>
                <w:sz w:val="28"/>
                <w:szCs w:val="28"/>
                <w:lang w:eastAsia="ru-RU"/>
              </w:rPr>
            </w:pPr>
          </w:p>
        </w:tc>
        <w:tc>
          <w:tcPr>
            <w:tcW w:w="4253" w:type="dxa"/>
            <w:shd w:val="clear" w:color="auto" w:fill="auto"/>
            <w:hideMark/>
          </w:tcPr>
          <w:p w14:paraId="6F10D5D0" w14:textId="77777777" w:rsidR="00D8097B" w:rsidRPr="00D8097B" w:rsidRDefault="00D8097B" w:rsidP="00D8097B">
            <w:pPr>
              <w:tabs>
                <w:tab w:val="left" w:pos="5342"/>
              </w:tabs>
              <w:spacing w:after="0" w:line="240" w:lineRule="auto"/>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 xml:space="preserve">Постепенное расширение игрового опыта за счет освоения разновидностей игры-драматизации. Реализация данной задачи достигается последовательным усложнением игровых заданий и игр-драматизаций, в которые включается ребенок. </w:t>
            </w:r>
          </w:p>
        </w:tc>
        <w:tc>
          <w:tcPr>
            <w:tcW w:w="2976" w:type="dxa"/>
            <w:shd w:val="clear" w:color="auto" w:fill="auto"/>
            <w:hideMark/>
          </w:tcPr>
          <w:p w14:paraId="73E778AE"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Calibri" w:hAnsi="Times New Roman" w:cs="Times New Roman"/>
                <w:kern w:val="3"/>
                <w:sz w:val="28"/>
                <w:szCs w:val="28"/>
                <w:lang w:eastAsia="ru-RU"/>
              </w:rPr>
              <w:t>Музыкальное сопровождение</w:t>
            </w:r>
          </w:p>
        </w:tc>
      </w:tr>
      <w:tr w:rsidR="00D8097B" w:rsidRPr="00D8097B" w14:paraId="2F9D6ED9" w14:textId="77777777" w:rsidTr="00D8097B">
        <w:tc>
          <w:tcPr>
            <w:tcW w:w="15167" w:type="dxa"/>
            <w:gridSpan w:val="6"/>
            <w:shd w:val="clear" w:color="auto" w:fill="auto"/>
            <w:hideMark/>
          </w:tcPr>
          <w:p w14:paraId="3216CC03" w14:textId="77777777" w:rsidR="00D8097B" w:rsidRPr="00D8097B" w:rsidRDefault="00D8097B" w:rsidP="009D3FD1">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i/>
                <w:sz w:val="32"/>
                <w:szCs w:val="28"/>
                <w:u w:val="single"/>
                <w:lang w:eastAsia="ru-RU"/>
              </w:rPr>
            </w:pPr>
            <w:r w:rsidRPr="00D8097B">
              <w:rPr>
                <w:rFonts w:ascii="Times New Roman" w:eastAsia="Times New Roman" w:hAnsi="Times New Roman" w:cs="Times New Roman"/>
                <w:b/>
                <w:i/>
                <w:sz w:val="32"/>
                <w:szCs w:val="28"/>
                <w:u w:val="single"/>
                <w:lang w:eastAsia="ru-RU"/>
              </w:rPr>
              <w:t>Строительные игры:</w:t>
            </w:r>
          </w:p>
        </w:tc>
      </w:tr>
      <w:tr w:rsidR="00D8097B" w:rsidRPr="00D8097B" w14:paraId="78DF48B6" w14:textId="77777777" w:rsidTr="009D3FD1">
        <w:trPr>
          <w:trHeight w:val="708"/>
        </w:trPr>
        <w:tc>
          <w:tcPr>
            <w:tcW w:w="2693" w:type="dxa"/>
            <w:gridSpan w:val="2"/>
            <w:shd w:val="clear" w:color="auto" w:fill="auto"/>
          </w:tcPr>
          <w:p w14:paraId="45B259EA" w14:textId="77777777" w:rsidR="00D8097B" w:rsidRPr="00D8097B" w:rsidRDefault="00D8097B" w:rsidP="00D8097B">
            <w:pPr>
              <w:widowControl w:val="0"/>
              <w:tabs>
                <w:tab w:val="left" w:pos="5342"/>
              </w:tabs>
              <w:autoSpaceDE w:val="0"/>
              <w:autoSpaceDN w:val="0"/>
              <w:adjustRightInd w:val="0"/>
              <w:jc w:val="center"/>
              <w:rPr>
                <w:rFonts w:ascii="Times New Roman" w:eastAsia="Times New Roman" w:hAnsi="Times New Roman" w:cs="Times New Roman"/>
                <w:b/>
                <w:sz w:val="28"/>
                <w:szCs w:val="28"/>
                <w:u w:val="single"/>
                <w:lang w:eastAsia="ru-RU"/>
              </w:rPr>
            </w:pPr>
          </w:p>
          <w:p w14:paraId="6630531A" w14:textId="77777777" w:rsidR="00D8097B" w:rsidRPr="00D8097B" w:rsidRDefault="00D8097B" w:rsidP="00D8097B">
            <w:pPr>
              <w:widowControl w:val="0"/>
              <w:tabs>
                <w:tab w:val="left" w:pos="5342"/>
              </w:tabs>
              <w:autoSpaceDE w:val="0"/>
              <w:autoSpaceDN w:val="0"/>
              <w:adjustRightInd w:val="0"/>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1.«Парк  львов «Тайган»</w:t>
            </w:r>
          </w:p>
          <w:p w14:paraId="66F0F844" w14:textId="77777777" w:rsidR="00D8097B" w:rsidRPr="00D8097B" w:rsidRDefault="00D8097B" w:rsidP="00D8097B">
            <w:pPr>
              <w:widowControl w:val="0"/>
              <w:tabs>
                <w:tab w:val="left" w:pos="5342"/>
              </w:tabs>
              <w:autoSpaceDE w:val="0"/>
              <w:autoSpaceDN w:val="0"/>
              <w:adjustRightInd w:val="0"/>
              <w:rPr>
                <w:rFonts w:ascii="Times New Roman" w:eastAsia="Times New Roman" w:hAnsi="Times New Roman" w:cs="Times New Roman"/>
                <w:b/>
                <w:i/>
                <w:sz w:val="28"/>
                <w:szCs w:val="28"/>
                <w:lang w:eastAsia="ru-RU"/>
              </w:rPr>
            </w:pPr>
          </w:p>
          <w:p w14:paraId="45713127" w14:textId="77777777" w:rsidR="00D8097B" w:rsidRPr="00D8097B" w:rsidRDefault="00D8097B" w:rsidP="00D8097B">
            <w:pPr>
              <w:widowControl w:val="0"/>
              <w:tabs>
                <w:tab w:val="left" w:pos="5342"/>
              </w:tabs>
              <w:autoSpaceDE w:val="0"/>
              <w:autoSpaceDN w:val="0"/>
              <w:adjustRightInd w:val="0"/>
              <w:rPr>
                <w:rFonts w:ascii="Times New Roman" w:eastAsia="Times New Roman" w:hAnsi="Times New Roman" w:cs="Times New Roman"/>
                <w:b/>
                <w:i/>
                <w:sz w:val="28"/>
                <w:szCs w:val="28"/>
                <w:lang w:eastAsia="ru-RU"/>
              </w:rPr>
            </w:pPr>
          </w:p>
          <w:p w14:paraId="227786F4" w14:textId="77777777" w:rsidR="00D8097B" w:rsidRPr="00D8097B" w:rsidRDefault="00D8097B" w:rsidP="00D8097B">
            <w:pPr>
              <w:widowControl w:val="0"/>
              <w:tabs>
                <w:tab w:val="left" w:pos="5342"/>
              </w:tabs>
              <w:autoSpaceDE w:val="0"/>
              <w:autoSpaceDN w:val="0"/>
              <w:adjustRightInd w:val="0"/>
              <w:rPr>
                <w:rFonts w:ascii="Times New Roman" w:eastAsia="Times New Roman" w:hAnsi="Times New Roman" w:cs="Times New Roman"/>
                <w:b/>
                <w:i/>
                <w:sz w:val="28"/>
                <w:szCs w:val="28"/>
                <w:lang w:eastAsia="ru-RU"/>
              </w:rPr>
            </w:pPr>
          </w:p>
          <w:p w14:paraId="5E80F3B0" w14:textId="77777777" w:rsidR="00D8097B" w:rsidRPr="00D8097B" w:rsidRDefault="00D8097B" w:rsidP="00D8097B">
            <w:pPr>
              <w:rPr>
                <w:rFonts w:ascii="Times New Roman" w:eastAsia="Times New Roman" w:hAnsi="Times New Roman" w:cs="Times New Roman"/>
                <w:b/>
                <w:i/>
                <w:sz w:val="28"/>
                <w:szCs w:val="28"/>
                <w:lang w:eastAsia="ru-RU"/>
              </w:rPr>
            </w:pPr>
          </w:p>
        </w:tc>
        <w:tc>
          <w:tcPr>
            <w:tcW w:w="5245" w:type="dxa"/>
            <w:gridSpan w:val="2"/>
            <w:shd w:val="clear" w:color="auto" w:fill="auto"/>
            <w:hideMark/>
          </w:tcPr>
          <w:p w14:paraId="141197DC" w14:textId="77777777" w:rsidR="00D8097B" w:rsidRPr="00D8097B" w:rsidRDefault="00D8097B" w:rsidP="00D8097B">
            <w:pPr>
              <w:widowControl w:val="0"/>
              <w:suppressAutoHyphens/>
              <w:autoSpaceDN w:val="0"/>
              <w:spacing w:after="0" w:line="240" w:lineRule="auto"/>
              <w:jc w:val="both"/>
              <w:textAlignment w:val="baseline"/>
              <w:rPr>
                <w:rFonts w:ascii="Times New Roman" w:eastAsia="Calibri" w:hAnsi="Times New Roman" w:cs="Times New Roman"/>
                <w:kern w:val="3"/>
                <w:sz w:val="28"/>
                <w:szCs w:val="28"/>
                <w:lang w:eastAsia="ru-RU"/>
              </w:rPr>
            </w:pPr>
            <w:r w:rsidRPr="00D8097B">
              <w:rPr>
                <w:rFonts w:ascii="Times New Roman" w:eastAsia="Calibri" w:hAnsi="Times New Roman" w:cs="Times New Roman"/>
                <w:b/>
                <w:kern w:val="3"/>
                <w:sz w:val="28"/>
                <w:szCs w:val="28"/>
                <w:lang w:eastAsia="ru-RU"/>
              </w:rPr>
              <w:t>Цель:</w:t>
            </w:r>
            <w:r w:rsidRPr="00D8097B">
              <w:rPr>
                <w:rFonts w:ascii="Times New Roman" w:eastAsia="Calibri" w:hAnsi="Times New Roman" w:cs="Times New Roman"/>
                <w:kern w:val="3"/>
                <w:sz w:val="28"/>
                <w:szCs w:val="28"/>
                <w:lang w:eastAsia="ru-RU"/>
              </w:rPr>
              <w:t xml:space="preserve"> Формировать у детей умение использовать строительный настольный материал, разнообразно действовать с ним. Учить самостоятельно отбирать нужные детали в соответствии с характером постройки и выполнять постройку по образцу воспитателя. Закрепить ранее полученные знания о зоопарках. Учить создавать простейшие модели реальных объектов, отражать в обыгрывании постройки полученные знания и впечатления.  Воспитывать дружеские взаимоотношения в игре.</w:t>
            </w:r>
          </w:p>
        </w:tc>
        <w:tc>
          <w:tcPr>
            <w:tcW w:w="4253" w:type="dxa"/>
            <w:shd w:val="clear" w:color="auto" w:fill="auto"/>
            <w:hideMark/>
          </w:tcPr>
          <w:p w14:paraId="01FB7C23"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Самостоятельное развитие сюжетной линии, выполнение работы по словесной инструкции, показ, пояснение.</w:t>
            </w:r>
          </w:p>
        </w:tc>
        <w:tc>
          <w:tcPr>
            <w:tcW w:w="2976" w:type="dxa"/>
            <w:shd w:val="clear" w:color="auto" w:fill="auto"/>
          </w:tcPr>
          <w:p w14:paraId="27D5FA72" w14:textId="77777777" w:rsidR="00D8097B" w:rsidRPr="00D8097B" w:rsidRDefault="00D8097B" w:rsidP="00D8097B">
            <w:pPr>
              <w:widowControl w:val="0"/>
              <w:suppressAutoHyphens/>
              <w:autoSpaceDN w:val="0"/>
              <w:textAlignment w:val="baseline"/>
              <w:rPr>
                <w:rFonts w:ascii="Times New Roman" w:eastAsia="Calibri" w:hAnsi="Times New Roman" w:cs="Times New Roman"/>
                <w:kern w:val="3"/>
                <w:sz w:val="28"/>
                <w:szCs w:val="28"/>
                <w:lang w:eastAsia="ru-RU"/>
              </w:rPr>
            </w:pPr>
            <w:r w:rsidRPr="00D8097B">
              <w:rPr>
                <w:rFonts w:ascii="Times New Roman" w:eastAsia="Calibri" w:hAnsi="Times New Roman" w:cs="Times New Roman"/>
                <w:kern w:val="3"/>
                <w:sz w:val="28"/>
                <w:szCs w:val="28"/>
                <w:lang w:eastAsia="ru-RU"/>
              </w:rPr>
              <w:t>Настольный строительный материал (бруски, кубы, арки), набор игрушек «Зоопарк».</w:t>
            </w:r>
          </w:p>
          <w:p w14:paraId="56F5B5F1" w14:textId="77777777" w:rsidR="00D8097B" w:rsidRPr="00D8097B" w:rsidRDefault="00D8097B" w:rsidP="00D8097B">
            <w:pPr>
              <w:widowControl w:val="0"/>
              <w:suppressAutoHyphens/>
              <w:autoSpaceDN w:val="0"/>
              <w:textAlignment w:val="baseline"/>
              <w:rPr>
                <w:rFonts w:ascii="Times New Roman" w:eastAsia="Calibri" w:hAnsi="Times New Roman" w:cs="Times New Roman"/>
                <w:kern w:val="3"/>
                <w:sz w:val="28"/>
                <w:szCs w:val="28"/>
                <w:lang w:eastAsia="ru-RU"/>
              </w:rPr>
            </w:pPr>
          </w:p>
          <w:p w14:paraId="2B51B6D1" w14:textId="77777777" w:rsidR="00D8097B" w:rsidRPr="00D8097B" w:rsidRDefault="00D8097B" w:rsidP="00D8097B">
            <w:pPr>
              <w:rPr>
                <w:rFonts w:ascii="Times New Roman" w:eastAsia="Times New Roman" w:hAnsi="Times New Roman" w:cs="Times New Roman"/>
                <w:sz w:val="28"/>
                <w:szCs w:val="28"/>
                <w:lang w:eastAsia="ru-RU"/>
              </w:rPr>
            </w:pPr>
          </w:p>
        </w:tc>
      </w:tr>
      <w:tr w:rsidR="00D8097B" w:rsidRPr="00D8097B" w14:paraId="4C084BDB" w14:textId="77777777" w:rsidTr="00D8097B">
        <w:tc>
          <w:tcPr>
            <w:tcW w:w="2693" w:type="dxa"/>
            <w:gridSpan w:val="2"/>
            <w:shd w:val="clear" w:color="auto" w:fill="auto"/>
          </w:tcPr>
          <w:p w14:paraId="28F577B0" w14:textId="77777777" w:rsidR="00D8097B" w:rsidRPr="00D8097B" w:rsidRDefault="00D8097B" w:rsidP="00D8097B">
            <w:pPr>
              <w:widowControl w:val="0"/>
              <w:tabs>
                <w:tab w:val="left" w:pos="5342"/>
              </w:tabs>
              <w:autoSpaceDE w:val="0"/>
              <w:autoSpaceDN w:val="0"/>
              <w:adjustRightInd w:val="0"/>
              <w:rPr>
                <w:rFonts w:ascii="Times New Roman" w:eastAsia="Times New Roman" w:hAnsi="Times New Roman" w:cs="Times New Roman"/>
                <w:b/>
                <w:i/>
                <w:sz w:val="28"/>
                <w:szCs w:val="28"/>
                <w:lang w:eastAsia="ru-RU"/>
              </w:rPr>
            </w:pPr>
          </w:p>
          <w:p w14:paraId="6BFD614B"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2.«Подарки моря»</w:t>
            </w:r>
          </w:p>
          <w:p w14:paraId="728A6996" w14:textId="77777777" w:rsidR="00D8097B" w:rsidRPr="00D8097B" w:rsidRDefault="00D8097B" w:rsidP="00D8097B">
            <w:pPr>
              <w:rPr>
                <w:rFonts w:ascii="Times New Roman" w:eastAsia="Times New Roman" w:hAnsi="Times New Roman" w:cs="Times New Roman"/>
                <w:b/>
                <w:i/>
                <w:sz w:val="28"/>
                <w:szCs w:val="28"/>
                <w:lang w:eastAsia="ru-RU"/>
              </w:rPr>
            </w:pPr>
          </w:p>
        </w:tc>
        <w:tc>
          <w:tcPr>
            <w:tcW w:w="5245" w:type="dxa"/>
            <w:gridSpan w:val="2"/>
            <w:shd w:val="clear" w:color="auto" w:fill="auto"/>
            <w:hideMark/>
          </w:tcPr>
          <w:p w14:paraId="43019CB3" w14:textId="77777777" w:rsidR="00D8097B" w:rsidRPr="00D8097B" w:rsidRDefault="00D8097B" w:rsidP="00D8097B">
            <w:pPr>
              <w:spacing w:after="0" w:line="240" w:lineRule="auto"/>
              <w:ind w:right="60"/>
              <w:jc w:val="both"/>
              <w:rPr>
                <w:rFonts w:ascii="Times New Roman" w:eastAsia="Times New Roman" w:hAnsi="Times New Roman" w:cs="Times New Roman"/>
                <w:spacing w:val="-2"/>
                <w:sz w:val="28"/>
                <w:szCs w:val="28"/>
                <w:lang w:eastAsia="ru-RU"/>
              </w:rPr>
            </w:pPr>
            <w:r w:rsidRPr="00D8097B">
              <w:rPr>
                <w:rFonts w:ascii="Times New Roman" w:eastAsia="Times New Roman" w:hAnsi="Times New Roman" w:cs="Times New Roman"/>
                <w:b/>
                <w:spacing w:val="-2"/>
                <w:sz w:val="28"/>
                <w:szCs w:val="28"/>
                <w:lang w:eastAsia="ru-RU"/>
              </w:rPr>
              <w:t xml:space="preserve">Цель: </w:t>
            </w:r>
            <w:r w:rsidRPr="00D8097B">
              <w:rPr>
                <w:rFonts w:ascii="Times New Roman" w:eastAsia="Times New Roman" w:hAnsi="Times New Roman" w:cs="Times New Roman"/>
                <w:spacing w:val="-2"/>
                <w:sz w:val="28"/>
                <w:szCs w:val="28"/>
                <w:lang w:eastAsia="ru-RU"/>
              </w:rPr>
              <w:t>закрепить умение создавать разнообразные</w:t>
            </w:r>
            <w:r w:rsidRPr="00D8097B">
              <w:rPr>
                <w:rFonts w:ascii="Times New Roman" w:eastAsia="Times New Roman" w:hAnsi="Times New Roman" w:cs="Times New Roman"/>
                <w:b/>
                <w:spacing w:val="-2"/>
                <w:sz w:val="28"/>
                <w:szCs w:val="28"/>
                <w:lang w:eastAsia="ru-RU"/>
              </w:rPr>
              <w:t xml:space="preserve"> </w:t>
            </w:r>
            <w:r w:rsidRPr="00D8097B">
              <w:rPr>
                <w:rFonts w:ascii="Times New Roman" w:eastAsia="Times New Roman" w:hAnsi="Times New Roman" w:cs="Times New Roman"/>
                <w:spacing w:val="-2"/>
                <w:sz w:val="28"/>
                <w:szCs w:val="28"/>
                <w:lang w:eastAsia="ru-RU"/>
              </w:rPr>
              <w:t>поделки из различных морских ракушек и камешков; продолжать учить экономно и рационально расходовать материал</w:t>
            </w:r>
          </w:p>
        </w:tc>
        <w:tc>
          <w:tcPr>
            <w:tcW w:w="4253" w:type="dxa"/>
            <w:shd w:val="clear" w:color="auto" w:fill="auto"/>
            <w:hideMark/>
          </w:tcPr>
          <w:p w14:paraId="2FE54696" w14:textId="77777777" w:rsidR="00D8097B" w:rsidRPr="00D8097B" w:rsidRDefault="00D8097B" w:rsidP="00D8097B">
            <w:pPr>
              <w:tabs>
                <w:tab w:val="left" w:pos="5342"/>
              </w:tabs>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Выполнение работы по словесной, наглядной инструкции, показ, пояснение.</w:t>
            </w:r>
          </w:p>
        </w:tc>
        <w:tc>
          <w:tcPr>
            <w:tcW w:w="2976" w:type="dxa"/>
            <w:shd w:val="clear" w:color="auto" w:fill="auto"/>
            <w:hideMark/>
          </w:tcPr>
          <w:p w14:paraId="09D1ADE1"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Calibri" w:hAnsi="Times New Roman" w:cs="Times New Roman"/>
                <w:kern w:val="3"/>
                <w:sz w:val="28"/>
                <w:szCs w:val="28"/>
                <w:lang w:eastAsia="ru-RU"/>
              </w:rPr>
              <w:t>Морские ракушки, камешки, пластилин</w:t>
            </w:r>
          </w:p>
        </w:tc>
      </w:tr>
      <w:tr w:rsidR="00D8097B" w:rsidRPr="00D8097B" w14:paraId="0AC5E7E9" w14:textId="77777777" w:rsidTr="00D8097B">
        <w:tc>
          <w:tcPr>
            <w:tcW w:w="15167" w:type="dxa"/>
            <w:gridSpan w:val="6"/>
            <w:shd w:val="clear" w:color="auto" w:fill="auto"/>
            <w:hideMark/>
          </w:tcPr>
          <w:p w14:paraId="7552F675" w14:textId="77777777" w:rsidR="00D8097B" w:rsidRPr="00D8097B" w:rsidRDefault="00D8097B" w:rsidP="00D8097B">
            <w:pPr>
              <w:spacing w:after="0" w:line="240" w:lineRule="auto"/>
              <w:jc w:val="center"/>
              <w:rPr>
                <w:rFonts w:ascii="Times New Roman" w:eastAsia="Times New Roman" w:hAnsi="Times New Roman" w:cs="Times New Roman"/>
                <w:b/>
                <w:i/>
                <w:sz w:val="28"/>
                <w:szCs w:val="28"/>
                <w:u w:val="single"/>
                <w:lang w:eastAsia="ru-RU"/>
              </w:rPr>
            </w:pPr>
            <w:r w:rsidRPr="00D8097B">
              <w:rPr>
                <w:rFonts w:ascii="Times New Roman" w:eastAsia="Times New Roman" w:hAnsi="Times New Roman" w:cs="Times New Roman"/>
                <w:b/>
                <w:i/>
                <w:sz w:val="32"/>
                <w:szCs w:val="28"/>
                <w:u w:val="single"/>
                <w:lang w:eastAsia="ru-RU"/>
              </w:rPr>
              <w:t>Дидактические альбомы</w:t>
            </w:r>
          </w:p>
        </w:tc>
      </w:tr>
      <w:tr w:rsidR="00D8097B" w:rsidRPr="00D8097B" w14:paraId="7D0D5C63" w14:textId="77777777" w:rsidTr="00D8097B">
        <w:tc>
          <w:tcPr>
            <w:tcW w:w="2693" w:type="dxa"/>
            <w:gridSpan w:val="2"/>
            <w:shd w:val="clear" w:color="auto" w:fill="auto"/>
            <w:hideMark/>
          </w:tcPr>
          <w:p w14:paraId="655E7D6E"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1.Национальный природный парк «Тарханкутский». Растения и животные нашей степи»»</w:t>
            </w:r>
          </w:p>
        </w:tc>
        <w:tc>
          <w:tcPr>
            <w:tcW w:w="5245" w:type="dxa"/>
            <w:gridSpan w:val="2"/>
            <w:shd w:val="clear" w:color="auto" w:fill="auto"/>
            <w:hideMark/>
          </w:tcPr>
          <w:p w14:paraId="74FED01B" w14:textId="77777777" w:rsidR="00D8097B" w:rsidRPr="00D8097B" w:rsidRDefault="00D8097B" w:rsidP="00D8097B">
            <w:pPr>
              <w:spacing w:after="0" w:line="240" w:lineRule="auto"/>
              <w:rPr>
                <w:rFonts w:ascii="Times New Roman" w:eastAsia="Times New Roman" w:hAnsi="Times New Roman" w:cs="Times New Roman"/>
                <w:spacing w:val="-2"/>
                <w:sz w:val="28"/>
                <w:szCs w:val="28"/>
                <w:lang w:eastAsia="ru-RU"/>
              </w:rPr>
            </w:pPr>
            <w:r w:rsidRPr="00D8097B">
              <w:rPr>
                <w:rFonts w:ascii="Times New Roman" w:eastAsia="Times New Roman" w:hAnsi="Times New Roman" w:cs="Times New Roman"/>
                <w:b/>
                <w:spacing w:val="-2"/>
                <w:sz w:val="28"/>
                <w:szCs w:val="28"/>
                <w:lang w:eastAsia="ru-RU"/>
              </w:rPr>
              <w:t xml:space="preserve">Цель: </w:t>
            </w:r>
            <w:r w:rsidRPr="00D8097B">
              <w:rPr>
                <w:rFonts w:ascii="Times New Roman" w:eastAsia="Times New Roman" w:hAnsi="Times New Roman" w:cs="Times New Roman"/>
                <w:spacing w:val="-2"/>
                <w:sz w:val="28"/>
                <w:szCs w:val="28"/>
                <w:lang w:eastAsia="ru-RU"/>
              </w:rPr>
              <w:t>Расширить, систематизировать знания детей о разнообразии  растений и животных нашего региона ,о национальном  природном  парке «Тарханкутский»</w:t>
            </w:r>
            <w:r w:rsidRPr="00D8097B">
              <w:rPr>
                <w:rFonts w:ascii="Times New Roman" w:eastAsia="Times New Roman" w:hAnsi="Times New Roman" w:cs="Times New Roman"/>
                <w:color w:val="FF0000"/>
                <w:spacing w:val="-2"/>
                <w:sz w:val="28"/>
                <w:szCs w:val="28"/>
                <w:lang w:eastAsia="ru-RU"/>
              </w:rPr>
              <w:t xml:space="preserve"> .</w:t>
            </w:r>
            <w:r w:rsidRPr="00D8097B">
              <w:rPr>
                <w:rFonts w:ascii="Times New Roman" w:eastAsia="Times New Roman" w:hAnsi="Times New Roman" w:cs="Times New Roman"/>
                <w:spacing w:val="-2"/>
                <w:sz w:val="28"/>
                <w:szCs w:val="28"/>
                <w:lang w:eastAsia="ru-RU"/>
              </w:rPr>
              <w:t>Учить рассматривать фотографии, называть особенности внешнего вида. Воспитывать бережное отношение к живой природе.</w:t>
            </w:r>
          </w:p>
        </w:tc>
        <w:tc>
          <w:tcPr>
            <w:tcW w:w="4253" w:type="dxa"/>
            <w:shd w:val="clear" w:color="auto" w:fill="auto"/>
          </w:tcPr>
          <w:p w14:paraId="6E829245" w14:textId="77777777" w:rsidR="00D8097B" w:rsidRPr="00D8097B" w:rsidRDefault="00D8097B" w:rsidP="00D8097B">
            <w:pPr>
              <w:tabs>
                <w:tab w:val="left" w:pos="5342"/>
              </w:tabs>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Совместное рассматривание  рассказ, пояснение, самостоятельное рассматривание..</w:t>
            </w:r>
          </w:p>
        </w:tc>
        <w:tc>
          <w:tcPr>
            <w:tcW w:w="2976" w:type="dxa"/>
            <w:shd w:val="clear" w:color="auto" w:fill="auto"/>
            <w:hideMark/>
          </w:tcPr>
          <w:p w14:paraId="223241A7" w14:textId="77777777" w:rsidR="00D8097B" w:rsidRPr="00D8097B" w:rsidRDefault="00D8097B" w:rsidP="00D8097B">
            <w:pPr>
              <w:spacing w:line="240" w:lineRule="auto"/>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r w:rsidR="00D8097B" w:rsidRPr="00D8097B" w14:paraId="5AD119B5" w14:textId="77777777" w:rsidTr="00D8097B">
        <w:tc>
          <w:tcPr>
            <w:tcW w:w="2693" w:type="dxa"/>
            <w:gridSpan w:val="2"/>
            <w:shd w:val="clear" w:color="auto" w:fill="auto"/>
          </w:tcPr>
          <w:p w14:paraId="049E2F10"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2.»Много в мире разных народов»</w:t>
            </w:r>
          </w:p>
        </w:tc>
        <w:tc>
          <w:tcPr>
            <w:tcW w:w="5245" w:type="dxa"/>
            <w:gridSpan w:val="2"/>
            <w:shd w:val="clear" w:color="auto" w:fill="auto"/>
          </w:tcPr>
          <w:p w14:paraId="43803E45" w14:textId="77777777" w:rsidR="00D8097B" w:rsidRPr="00D8097B" w:rsidRDefault="00D8097B" w:rsidP="00D8097B">
            <w:pPr>
              <w:spacing w:after="0" w:line="240" w:lineRule="auto"/>
              <w:rPr>
                <w:rFonts w:ascii="Times New Roman" w:eastAsia="Calibri" w:hAnsi="Times New Roman" w:cs="Times New Roman"/>
                <w:b/>
                <w:kern w:val="3"/>
                <w:sz w:val="28"/>
                <w:szCs w:val="28"/>
                <w:lang w:eastAsia="ru-RU"/>
              </w:rPr>
            </w:pPr>
            <w:r w:rsidRPr="00D8097B">
              <w:rPr>
                <w:rFonts w:ascii="Times New Roman" w:eastAsia="Calibri" w:hAnsi="Times New Roman" w:cs="Times New Roman"/>
                <w:b/>
                <w:kern w:val="3"/>
                <w:sz w:val="28"/>
                <w:szCs w:val="28"/>
                <w:lang w:eastAsia="ru-RU"/>
              </w:rPr>
              <w:t>Цель:</w:t>
            </w:r>
            <w:r w:rsidRPr="00D8097B">
              <w:rPr>
                <w:rFonts w:ascii="Times New Roman" w:eastAsia="Times New Roman" w:hAnsi="Times New Roman" w:cs="Times New Roman"/>
                <w:sz w:val="28"/>
                <w:szCs w:val="28"/>
                <w:shd w:val="clear" w:color="auto" w:fill="FFFFFF"/>
                <w:lang w:eastAsia="ru-RU"/>
              </w:rPr>
              <w:t xml:space="preserve">  </w:t>
            </w:r>
            <w:r w:rsidRPr="00D8097B">
              <w:rPr>
                <w:rFonts w:ascii="Times New Roman" w:eastAsia="Times New Roman" w:hAnsi="Times New Roman" w:cs="Times New Roman"/>
                <w:iCs/>
                <w:color w:val="000000"/>
                <w:sz w:val="28"/>
                <w:szCs w:val="28"/>
                <w:lang w:eastAsia="ru-RU"/>
              </w:rPr>
              <w:t xml:space="preserve">расширение знаний о народах, населяющих нашу страну, об их культуре и самобытности, разнообразии национальных костюмов, </w:t>
            </w:r>
            <w:r w:rsidRPr="00D8097B">
              <w:rPr>
                <w:rFonts w:ascii="Times New Roman" w:eastAsia="Times New Roman" w:hAnsi="Times New Roman" w:cs="Times New Roman"/>
                <w:color w:val="000000"/>
                <w:sz w:val="28"/>
                <w:szCs w:val="28"/>
                <w:shd w:val="clear" w:color="auto" w:fill="FFFFFF"/>
                <w:lang w:eastAsia="ru-RU"/>
              </w:rPr>
              <w:t>развитие культуры толерантных отношений.</w:t>
            </w:r>
          </w:p>
        </w:tc>
        <w:tc>
          <w:tcPr>
            <w:tcW w:w="4253" w:type="dxa"/>
            <w:shd w:val="clear" w:color="auto" w:fill="auto"/>
          </w:tcPr>
          <w:p w14:paraId="29E1C585" w14:textId="77777777" w:rsidR="00D8097B" w:rsidRPr="00D8097B" w:rsidRDefault="00D8097B" w:rsidP="00D8097B">
            <w:pPr>
              <w:tabs>
                <w:tab w:val="left" w:pos="5342"/>
              </w:tabs>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Совместное рассматривание,  рассказ, пояснение, самостоятельное рассматривание.</w:t>
            </w:r>
          </w:p>
        </w:tc>
        <w:tc>
          <w:tcPr>
            <w:tcW w:w="2976" w:type="dxa"/>
            <w:shd w:val="clear" w:color="auto" w:fill="auto"/>
          </w:tcPr>
          <w:p w14:paraId="55633ABC"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Дидактические альбомы по рассматриваемой теме, видео презентации</w:t>
            </w:r>
          </w:p>
        </w:tc>
      </w:tr>
      <w:tr w:rsidR="00D8097B" w:rsidRPr="00D8097B" w14:paraId="39D67E71" w14:textId="77777777" w:rsidTr="00D8097B">
        <w:tc>
          <w:tcPr>
            <w:tcW w:w="2693" w:type="dxa"/>
            <w:gridSpan w:val="2"/>
            <w:shd w:val="clear" w:color="auto" w:fill="auto"/>
            <w:hideMark/>
          </w:tcPr>
          <w:p w14:paraId="22D425AC" w14:textId="77777777" w:rsidR="00D8097B" w:rsidRPr="00D8097B" w:rsidRDefault="00D8097B" w:rsidP="00D8097B">
            <w:pPr>
              <w:rPr>
                <w:rFonts w:ascii="Times New Roman" w:eastAsia="Times New Roman" w:hAnsi="Times New Roman" w:cs="Times New Roman"/>
                <w:b/>
                <w:i/>
                <w:sz w:val="28"/>
                <w:szCs w:val="28"/>
                <w:lang w:eastAsia="ru-RU"/>
              </w:rPr>
            </w:pPr>
            <w:r w:rsidRPr="00D8097B">
              <w:rPr>
                <w:rFonts w:ascii="Times New Roman" w:eastAsia="Times New Roman" w:hAnsi="Times New Roman" w:cs="Times New Roman"/>
                <w:b/>
                <w:i/>
                <w:sz w:val="28"/>
                <w:szCs w:val="28"/>
                <w:lang w:eastAsia="ru-RU"/>
              </w:rPr>
              <w:t>3.«Орден на груди планеты»</w:t>
            </w:r>
          </w:p>
        </w:tc>
        <w:tc>
          <w:tcPr>
            <w:tcW w:w="5245" w:type="dxa"/>
            <w:gridSpan w:val="2"/>
            <w:shd w:val="clear" w:color="auto" w:fill="auto"/>
            <w:hideMark/>
          </w:tcPr>
          <w:p w14:paraId="3FB6070F" w14:textId="77777777" w:rsidR="00D8097B" w:rsidRPr="00D8097B" w:rsidRDefault="00D8097B" w:rsidP="00D8097B">
            <w:pPr>
              <w:spacing w:after="0" w:line="240" w:lineRule="auto"/>
              <w:rPr>
                <w:rFonts w:ascii="Times New Roman" w:eastAsia="Times New Roman" w:hAnsi="Times New Roman" w:cs="Times New Roman"/>
                <w:sz w:val="28"/>
                <w:szCs w:val="28"/>
                <w:lang w:eastAsia="ru-RU"/>
              </w:rPr>
            </w:pPr>
            <w:r w:rsidRPr="00D8097B">
              <w:rPr>
                <w:rFonts w:ascii="Times New Roman" w:eastAsia="Calibri" w:hAnsi="Times New Roman" w:cs="Times New Roman"/>
                <w:b/>
                <w:kern w:val="3"/>
                <w:sz w:val="28"/>
                <w:szCs w:val="28"/>
                <w:lang w:eastAsia="ru-RU"/>
              </w:rPr>
              <w:t>Цель:</w:t>
            </w:r>
            <w:r w:rsidRPr="00D8097B">
              <w:rPr>
                <w:rFonts w:ascii="Times New Roman" w:eastAsia="Times New Roman" w:hAnsi="Times New Roman" w:cs="Times New Roman"/>
                <w:sz w:val="28"/>
                <w:szCs w:val="28"/>
                <w:shd w:val="clear" w:color="auto" w:fill="FFFFFF"/>
                <w:lang w:eastAsia="ru-RU"/>
              </w:rPr>
              <w:t xml:space="preserve">  закрепить ознакомление дошкольников с  историческим, культурным, географическим, природно-экологическим своеобразии Крымского полуострова; Воспитывать чувство гордости за свою малую Родину, эмоционально-ценностное отношение к своему поселку.</w:t>
            </w:r>
          </w:p>
        </w:tc>
        <w:tc>
          <w:tcPr>
            <w:tcW w:w="4253" w:type="dxa"/>
            <w:shd w:val="clear" w:color="auto" w:fill="auto"/>
          </w:tcPr>
          <w:p w14:paraId="4539A08B" w14:textId="77777777" w:rsidR="00D8097B" w:rsidRPr="00D8097B" w:rsidRDefault="00D8097B" w:rsidP="00D8097B">
            <w:pPr>
              <w:tabs>
                <w:tab w:val="left" w:pos="5342"/>
              </w:tabs>
              <w:jc w:val="both"/>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Совместное рассматривание,  рассказ, пояснение, самостоятельное рассматривание.</w:t>
            </w:r>
          </w:p>
        </w:tc>
        <w:tc>
          <w:tcPr>
            <w:tcW w:w="2976" w:type="dxa"/>
            <w:shd w:val="clear" w:color="auto" w:fill="auto"/>
            <w:hideMark/>
          </w:tcPr>
          <w:p w14:paraId="4ED0C305" w14:textId="77777777" w:rsidR="00D8097B" w:rsidRPr="00D8097B" w:rsidRDefault="00D8097B" w:rsidP="00D8097B">
            <w:pPr>
              <w:rPr>
                <w:rFonts w:ascii="Times New Roman" w:eastAsia="Times New Roman" w:hAnsi="Times New Roman" w:cs="Times New Roman"/>
                <w:sz w:val="28"/>
                <w:szCs w:val="28"/>
                <w:lang w:eastAsia="ru-RU"/>
              </w:rPr>
            </w:pPr>
            <w:r w:rsidRPr="00D8097B">
              <w:rPr>
                <w:rFonts w:ascii="Times New Roman" w:eastAsia="Times New Roman" w:hAnsi="Times New Roman" w:cs="Times New Roman"/>
                <w:sz w:val="28"/>
                <w:szCs w:val="28"/>
                <w:lang w:eastAsia="ru-RU"/>
              </w:rPr>
              <w:t>Дидактические альбомы по рассматриваемой теме,  презентации, фотографии, семейные истории.</w:t>
            </w:r>
          </w:p>
        </w:tc>
      </w:tr>
    </w:tbl>
    <w:p w14:paraId="74BD96E7" w14:textId="77777777" w:rsidR="00C131E5" w:rsidRDefault="00C131E5" w:rsidP="00B050B8">
      <w:pPr>
        <w:rPr>
          <w:rFonts w:ascii="Times New Roman" w:eastAsia="Times New Roman" w:hAnsi="Times New Roman" w:cs="Times New Roman"/>
          <w:sz w:val="28"/>
          <w:szCs w:val="28"/>
          <w:lang w:eastAsia="ru-RU"/>
        </w:rPr>
      </w:pPr>
    </w:p>
    <w:p w14:paraId="285324AA" w14:textId="77777777" w:rsidR="00C131E5" w:rsidRDefault="00C131E5" w:rsidP="00B050B8">
      <w:pPr>
        <w:rPr>
          <w:rFonts w:ascii="Times New Roman" w:eastAsia="Times New Roman" w:hAnsi="Times New Roman" w:cs="Times New Roman"/>
          <w:sz w:val="28"/>
          <w:szCs w:val="28"/>
          <w:lang w:eastAsia="ru-RU"/>
        </w:rPr>
      </w:pPr>
    </w:p>
    <w:p w14:paraId="18B25445" w14:textId="77777777" w:rsidR="00C131E5" w:rsidRPr="00C131E5" w:rsidRDefault="00C131E5" w:rsidP="00C131E5">
      <w:pPr>
        <w:keepNext/>
        <w:widowControl w:val="0"/>
        <w:shd w:val="clear" w:color="auto" w:fill="FFFFFF"/>
        <w:tabs>
          <w:tab w:val="left" w:pos="5342"/>
        </w:tabs>
        <w:autoSpaceDE w:val="0"/>
        <w:autoSpaceDN w:val="0"/>
        <w:adjustRightInd w:val="0"/>
        <w:spacing w:after="0" w:line="240" w:lineRule="auto"/>
        <w:outlineLvl w:val="6"/>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C131E5">
        <w:rPr>
          <w:rFonts w:ascii="Times New Roman" w:eastAsia="Times New Roman" w:hAnsi="Times New Roman" w:cs="Times New Roman"/>
          <w:b/>
          <w:sz w:val="28"/>
          <w:szCs w:val="28"/>
          <w:lang w:eastAsia="ru-RU"/>
        </w:rPr>
        <w:t>Тематические беседы по безопасности жизни и деятельности.</w:t>
      </w:r>
    </w:p>
    <w:p w14:paraId="0C578BA0" w14:textId="77777777" w:rsidR="00C131E5" w:rsidRPr="00C131E5" w:rsidRDefault="00C131E5" w:rsidP="00C131E5">
      <w:pPr>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sidRPr="00C131E5">
        <w:rPr>
          <w:rFonts w:ascii="Times New Roman" w:eastAsia="Times New Roman" w:hAnsi="Times New Roman" w:cs="Times New Roman"/>
          <w:b/>
          <w:sz w:val="28"/>
          <w:szCs w:val="28"/>
          <w:lang w:eastAsia="ru-RU"/>
        </w:rPr>
        <w:t>МАРТ</w:t>
      </w:r>
    </w:p>
    <w:p w14:paraId="15942137" w14:textId="77777777" w:rsidR="00C131E5" w:rsidRPr="00C131E5" w:rsidRDefault="00C131E5" w:rsidP="00C131E5">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color w:val="008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79"/>
      </w:tblGrid>
      <w:tr w:rsidR="00C131E5" w:rsidRPr="00C131E5" w14:paraId="7B306467" w14:textId="77777777" w:rsidTr="00C131E5">
        <w:tc>
          <w:tcPr>
            <w:tcW w:w="14879" w:type="dxa"/>
            <w:shd w:val="clear" w:color="auto" w:fill="auto"/>
          </w:tcPr>
          <w:p w14:paraId="6ECAF546" w14:textId="77777777" w:rsidR="00C131E5" w:rsidRPr="00C131E5" w:rsidRDefault="00C131E5" w:rsidP="00C131E5">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131E5">
              <w:rPr>
                <w:rFonts w:ascii="Times New Roman" w:eastAsia="Times New Roman" w:hAnsi="Times New Roman" w:cs="Times New Roman"/>
                <w:b/>
                <w:sz w:val="28"/>
                <w:szCs w:val="28"/>
                <w:lang w:eastAsia="ru-RU"/>
              </w:rPr>
              <w:t>ТЕМА И ЦЕЛЬ БЕСЕДЫ</w:t>
            </w:r>
          </w:p>
        </w:tc>
      </w:tr>
      <w:tr w:rsidR="00C131E5" w:rsidRPr="00C131E5" w14:paraId="7FF5FE82" w14:textId="77777777" w:rsidTr="00C131E5">
        <w:trPr>
          <w:cantSplit/>
          <w:trHeight w:val="1134"/>
        </w:trPr>
        <w:tc>
          <w:tcPr>
            <w:tcW w:w="14879" w:type="dxa"/>
            <w:shd w:val="clear" w:color="auto" w:fill="auto"/>
          </w:tcPr>
          <w:p w14:paraId="0A88CBDE" w14:textId="77777777" w:rsidR="00C131E5" w:rsidRPr="00C131E5" w:rsidRDefault="00C131E5" w:rsidP="00C131E5">
            <w:pPr>
              <w:spacing w:after="0" w:line="240" w:lineRule="auto"/>
              <w:rPr>
                <w:rFonts w:ascii="Times New Roman" w:eastAsia="Times New Roman" w:hAnsi="Times New Roman" w:cs="Times New Roman"/>
                <w:b/>
                <w:sz w:val="28"/>
                <w:szCs w:val="28"/>
                <w:lang w:eastAsia="ru-RU"/>
              </w:rPr>
            </w:pPr>
            <w:r w:rsidRPr="00C131E5">
              <w:rPr>
                <w:rFonts w:ascii="Times New Roman" w:eastAsia="Calibri" w:hAnsi="Times New Roman" w:cs="Times New Roman"/>
                <w:sz w:val="28"/>
                <w:szCs w:val="28"/>
                <w:u w:val="single"/>
                <w:lang w:eastAsia="ru-RU"/>
              </w:rPr>
              <w:t xml:space="preserve"> Безопасность в природе</w:t>
            </w:r>
          </w:p>
          <w:p w14:paraId="3D01AE48" w14:textId="77777777" w:rsidR="00C131E5" w:rsidRPr="00C131E5" w:rsidRDefault="00C131E5" w:rsidP="00C131E5">
            <w:pPr>
              <w:spacing w:after="0" w:line="240" w:lineRule="auto"/>
              <w:rPr>
                <w:rFonts w:ascii="Times New Roman" w:eastAsia="Calibri" w:hAnsi="Times New Roman" w:cs="Times New Roman"/>
                <w:sz w:val="28"/>
                <w:szCs w:val="28"/>
                <w:u w:val="single"/>
                <w:lang w:eastAsia="ru-RU"/>
              </w:rPr>
            </w:pPr>
            <w:r w:rsidRPr="00C131E5">
              <w:rPr>
                <w:rFonts w:ascii="Times New Roman" w:eastAsia="Times New Roman" w:hAnsi="Times New Roman" w:cs="Times New Roman"/>
                <w:b/>
                <w:sz w:val="28"/>
                <w:szCs w:val="28"/>
                <w:lang w:eastAsia="ru-RU"/>
              </w:rPr>
              <w:t>1)«Живое вокруг нас»</w:t>
            </w:r>
            <w:r w:rsidRPr="00C131E5">
              <w:rPr>
                <w:rFonts w:ascii="Times New Roman" w:eastAsia="Times New Roman" w:hAnsi="Times New Roman" w:cs="Times New Roman"/>
                <w:sz w:val="28"/>
                <w:szCs w:val="28"/>
                <w:lang w:eastAsia="ru-RU"/>
              </w:rPr>
              <w:t xml:space="preserve"> - учить наблюдать за живой природой, не беспокоя и не причиняя вред.</w:t>
            </w:r>
          </w:p>
          <w:p w14:paraId="0487E790" w14:textId="77777777" w:rsidR="00C131E5" w:rsidRPr="00C131E5" w:rsidRDefault="00C131E5" w:rsidP="00CB5A1C">
            <w:pPr>
              <w:numPr>
                <w:ilvl w:val="0"/>
                <w:numId w:val="36"/>
              </w:numPr>
              <w:spacing w:after="0" w:line="240" w:lineRule="auto"/>
              <w:contextualSpacing/>
              <w:rPr>
                <w:rFonts w:ascii="Times New Roman" w:eastAsia="Calibri" w:hAnsi="Times New Roman" w:cs="Times New Roman"/>
                <w:sz w:val="28"/>
                <w:szCs w:val="28"/>
                <w:lang w:eastAsia="ru-RU"/>
              </w:rPr>
            </w:pPr>
            <w:r w:rsidRPr="00C131E5">
              <w:rPr>
                <w:rFonts w:ascii="Times New Roman" w:eastAsia="Calibri" w:hAnsi="Times New Roman" w:cs="Times New Roman"/>
                <w:sz w:val="28"/>
                <w:szCs w:val="28"/>
                <w:lang w:eastAsia="ru-RU"/>
              </w:rPr>
              <w:t>Знакомство с правилами поведения в природе</w:t>
            </w:r>
          </w:p>
          <w:p w14:paraId="6CCB25E6" w14:textId="77777777" w:rsidR="00C131E5" w:rsidRPr="00C131E5" w:rsidRDefault="00C131E5" w:rsidP="00CB5A1C">
            <w:pPr>
              <w:numPr>
                <w:ilvl w:val="0"/>
                <w:numId w:val="36"/>
              </w:numPr>
              <w:spacing w:after="0" w:line="240" w:lineRule="auto"/>
              <w:contextualSpacing/>
              <w:rPr>
                <w:rFonts w:ascii="Times New Roman" w:eastAsia="Calibri" w:hAnsi="Times New Roman" w:cs="Times New Roman"/>
                <w:sz w:val="28"/>
                <w:szCs w:val="28"/>
                <w:lang w:eastAsia="ru-RU"/>
              </w:rPr>
            </w:pPr>
            <w:r w:rsidRPr="00C131E5">
              <w:rPr>
                <w:rFonts w:ascii="Times New Roman" w:eastAsia="Calibri" w:hAnsi="Times New Roman" w:cs="Times New Roman"/>
                <w:sz w:val="28"/>
                <w:szCs w:val="28"/>
                <w:lang w:eastAsia="ru-RU"/>
              </w:rPr>
              <w:t>Рассматривание иллюстраций, картинок.</w:t>
            </w:r>
          </w:p>
          <w:p w14:paraId="4879D74C" w14:textId="77777777" w:rsidR="00C131E5" w:rsidRPr="00C131E5" w:rsidRDefault="00C131E5" w:rsidP="00CB5A1C">
            <w:pPr>
              <w:numPr>
                <w:ilvl w:val="0"/>
                <w:numId w:val="36"/>
              </w:numPr>
              <w:spacing w:after="0" w:line="240" w:lineRule="auto"/>
              <w:contextualSpacing/>
              <w:rPr>
                <w:rFonts w:ascii="Times New Roman" w:eastAsia="Calibri" w:hAnsi="Times New Roman" w:cs="Times New Roman"/>
                <w:sz w:val="28"/>
                <w:szCs w:val="28"/>
                <w:lang w:eastAsia="ru-RU"/>
              </w:rPr>
            </w:pPr>
            <w:r w:rsidRPr="00C131E5">
              <w:rPr>
                <w:rFonts w:ascii="Times New Roman" w:eastAsia="Calibri" w:hAnsi="Times New Roman" w:cs="Times New Roman"/>
                <w:sz w:val="28"/>
                <w:szCs w:val="28"/>
                <w:lang w:eastAsia="ru-RU"/>
              </w:rPr>
              <w:t>Д/и Так – не так». Моделирование ситуаций «Мы в лесу…»</w:t>
            </w:r>
          </w:p>
          <w:p w14:paraId="05456A6F" w14:textId="77777777" w:rsidR="00C131E5" w:rsidRPr="00C131E5" w:rsidRDefault="00C131E5" w:rsidP="00CB5A1C">
            <w:pPr>
              <w:numPr>
                <w:ilvl w:val="0"/>
                <w:numId w:val="36"/>
              </w:numPr>
              <w:spacing w:after="0" w:line="240" w:lineRule="auto"/>
              <w:contextualSpacing/>
              <w:rPr>
                <w:rFonts w:ascii="Times New Roman" w:eastAsia="Calibri" w:hAnsi="Times New Roman" w:cs="Times New Roman"/>
                <w:sz w:val="28"/>
                <w:szCs w:val="28"/>
                <w:lang w:eastAsia="ru-RU"/>
              </w:rPr>
            </w:pPr>
            <w:r w:rsidRPr="00C131E5">
              <w:rPr>
                <w:rFonts w:ascii="Times New Roman" w:eastAsia="Calibri" w:hAnsi="Times New Roman" w:cs="Times New Roman"/>
                <w:sz w:val="28"/>
                <w:szCs w:val="28"/>
                <w:lang w:eastAsia="ru-RU"/>
              </w:rPr>
              <w:t>С/р игра «Едем на дачу»</w:t>
            </w:r>
          </w:p>
          <w:p w14:paraId="5310E669" w14:textId="77777777" w:rsidR="00C131E5" w:rsidRPr="00C131E5" w:rsidRDefault="00C131E5" w:rsidP="00CB5A1C">
            <w:pPr>
              <w:numPr>
                <w:ilvl w:val="0"/>
                <w:numId w:val="36"/>
              </w:numPr>
              <w:spacing w:after="0" w:line="240" w:lineRule="auto"/>
              <w:contextualSpacing/>
              <w:rPr>
                <w:rFonts w:ascii="Times New Roman" w:eastAsia="Calibri" w:hAnsi="Times New Roman" w:cs="Times New Roman"/>
                <w:sz w:val="28"/>
                <w:szCs w:val="28"/>
                <w:lang w:eastAsia="ru-RU"/>
              </w:rPr>
            </w:pPr>
            <w:r w:rsidRPr="00C131E5">
              <w:rPr>
                <w:rFonts w:ascii="Times New Roman" w:eastAsia="Times New Roman" w:hAnsi="Times New Roman" w:cs="Times New Roman"/>
                <w:sz w:val="28"/>
                <w:szCs w:val="28"/>
                <w:lang w:eastAsia="ru-RU"/>
              </w:rPr>
              <w:t>Игра «Три слова».</w:t>
            </w:r>
          </w:p>
          <w:p w14:paraId="4A642BED" w14:textId="77777777" w:rsidR="00C131E5" w:rsidRPr="00C131E5" w:rsidRDefault="00C131E5" w:rsidP="00CB5A1C">
            <w:pPr>
              <w:numPr>
                <w:ilvl w:val="0"/>
                <w:numId w:val="36"/>
              </w:numPr>
              <w:spacing w:after="0" w:line="240" w:lineRule="auto"/>
              <w:contextualSpacing/>
              <w:rPr>
                <w:rFonts w:ascii="Times New Roman" w:eastAsia="Calibri" w:hAnsi="Times New Roman" w:cs="Times New Roman"/>
                <w:sz w:val="28"/>
                <w:szCs w:val="28"/>
                <w:lang w:eastAsia="ru-RU"/>
              </w:rPr>
            </w:pPr>
            <w:r w:rsidRPr="00C131E5">
              <w:rPr>
                <w:rFonts w:ascii="Times New Roman" w:eastAsia="Times New Roman" w:hAnsi="Times New Roman" w:cs="Times New Roman"/>
                <w:sz w:val="28"/>
                <w:szCs w:val="28"/>
                <w:lang w:eastAsia="ru-RU"/>
              </w:rPr>
              <w:t>Опыт «Посади зернышко»</w:t>
            </w:r>
          </w:p>
        </w:tc>
      </w:tr>
    </w:tbl>
    <w:p w14:paraId="1B31B225" w14:textId="77777777" w:rsidR="00C131E5" w:rsidRPr="00C131E5" w:rsidRDefault="00C131E5" w:rsidP="009D3FD1">
      <w:pPr>
        <w:shd w:val="clear" w:color="auto" w:fill="FFFFFF"/>
        <w:tabs>
          <w:tab w:val="left" w:pos="5342"/>
        </w:tabs>
        <w:spacing w:after="0" w:line="240" w:lineRule="auto"/>
        <w:rPr>
          <w:rFonts w:ascii="Times New Roman" w:eastAsia="Times New Roman" w:hAnsi="Times New Roman" w:cs="Times New Roman"/>
          <w:b/>
          <w:color w:val="00B050"/>
          <w:sz w:val="32"/>
          <w:szCs w:val="32"/>
          <w:lang w:eastAsia="ru-RU"/>
        </w:rPr>
      </w:pPr>
    </w:p>
    <w:p w14:paraId="5C8C0517" w14:textId="77777777" w:rsidR="00C131E5" w:rsidRPr="00C131E5" w:rsidRDefault="00C131E5" w:rsidP="00C131E5">
      <w:pPr>
        <w:shd w:val="clear" w:color="auto" w:fill="FFFFFF"/>
        <w:tabs>
          <w:tab w:val="left" w:pos="5342"/>
        </w:tabs>
        <w:spacing w:after="0" w:line="240" w:lineRule="auto"/>
        <w:jc w:val="center"/>
        <w:rPr>
          <w:rFonts w:ascii="Times New Roman" w:eastAsia="Times New Roman" w:hAnsi="Times New Roman" w:cs="Times New Roman"/>
          <w:b/>
          <w:sz w:val="32"/>
          <w:szCs w:val="32"/>
          <w:lang w:eastAsia="ru-RU"/>
        </w:rPr>
      </w:pPr>
      <w:r w:rsidRPr="00C131E5">
        <w:rPr>
          <w:rFonts w:ascii="Times New Roman" w:eastAsia="Times New Roman" w:hAnsi="Times New Roman" w:cs="Times New Roman"/>
          <w:b/>
          <w:sz w:val="32"/>
          <w:szCs w:val="32"/>
          <w:lang w:eastAsia="ru-RU"/>
        </w:rPr>
        <w:t>Апрель</w:t>
      </w:r>
    </w:p>
    <w:p w14:paraId="02AC206C" w14:textId="77777777" w:rsidR="00C131E5" w:rsidRPr="00C131E5" w:rsidRDefault="00C131E5" w:rsidP="00C131E5">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color w:val="008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0"/>
      </w:tblGrid>
      <w:tr w:rsidR="00C131E5" w:rsidRPr="00C131E5" w14:paraId="48A72C6F" w14:textId="77777777" w:rsidTr="00C131E5">
        <w:tc>
          <w:tcPr>
            <w:tcW w:w="14850" w:type="dxa"/>
            <w:shd w:val="clear" w:color="auto" w:fill="auto"/>
          </w:tcPr>
          <w:p w14:paraId="20647347" w14:textId="77777777" w:rsidR="00C131E5" w:rsidRPr="00C131E5" w:rsidRDefault="00C131E5" w:rsidP="00C131E5">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131E5">
              <w:rPr>
                <w:rFonts w:ascii="Times New Roman" w:eastAsia="Times New Roman" w:hAnsi="Times New Roman" w:cs="Times New Roman"/>
                <w:b/>
                <w:sz w:val="28"/>
                <w:szCs w:val="28"/>
                <w:lang w:eastAsia="ru-RU"/>
              </w:rPr>
              <w:t>ТЕМА И ЦЕЛЬ БЕСЕДЫ</w:t>
            </w:r>
          </w:p>
        </w:tc>
      </w:tr>
      <w:tr w:rsidR="009D3FD1" w:rsidRPr="00C131E5" w14:paraId="08612041" w14:textId="77777777" w:rsidTr="00C131E5">
        <w:tc>
          <w:tcPr>
            <w:tcW w:w="14850" w:type="dxa"/>
            <w:shd w:val="clear" w:color="auto" w:fill="auto"/>
          </w:tcPr>
          <w:p w14:paraId="50606D4C" w14:textId="77777777" w:rsidR="009D3FD1" w:rsidRDefault="009D3FD1" w:rsidP="00C131E5">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1E4DE7AF" w14:textId="77777777" w:rsidR="009D3FD1" w:rsidRPr="00C131E5" w:rsidRDefault="009D3FD1" w:rsidP="009D3FD1">
            <w:pPr>
              <w:spacing w:after="0" w:line="240" w:lineRule="auto"/>
              <w:rPr>
                <w:rFonts w:ascii="Times New Roman" w:eastAsia="Calibri" w:hAnsi="Times New Roman" w:cs="Times New Roman"/>
                <w:sz w:val="28"/>
                <w:szCs w:val="28"/>
                <w:u w:val="single"/>
                <w:lang w:eastAsia="ru-RU"/>
              </w:rPr>
            </w:pPr>
            <w:r w:rsidRPr="00C131E5">
              <w:rPr>
                <w:rFonts w:ascii="Times New Roman" w:eastAsia="Calibri" w:hAnsi="Times New Roman" w:cs="Times New Roman"/>
                <w:sz w:val="28"/>
                <w:szCs w:val="28"/>
                <w:u w:val="single"/>
                <w:lang w:eastAsia="ru-RU"/>
              </w:rPr>
              <w:t>Работа по ПДД</w:t>
            </w:r>
          </w:p>
          <w:p w14:paraId="2DBDEDB5" w14:textId="77777777" w:rsidR="009D3FD1" w:rsidRPr="00C131E5" w:rsidRDefault="009D3FD1" w:rsidP="009D3FD1">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C131E5">
              <w:rPr>
                <w:rFonts w:ascii="Times New Roman" w:eastAsia="Times New Roman" w:hAnsi="Times New Roman" w:cs="Times New Roman"/>
                <w:sz w:val="28"/>
                <w:szCs w:val="28"/>
                <w:lang w:eastAsia="ru-RU"/>
              </w:rPr>
              <w:t>1</w:t>
            </w:r>
            <w:r w:rsidRPr="00C131E5">
              <w:rPr>
                <w:rFonts w:ascii="Times New Roman" w:eastAsia="Times New Roman" w:hAnsi="Times New Roman" w:cs="Times New Roman"/>
                <w:b/>
                <w:i/>
                <w:sz w:val="28"/>
                <w:szCs w:val="28"/>
                <w:lang w:eastAsia="ru-RU"/>
              </w:rPr>
              <w:t>)«Знаки сервиса»</w:t>
            </w:r>
            <w:r w:rsidRPr="00C131E5">
              <w:rPr>
                <w:rFonts w:ascii="Times New Roman" w:eastAsia="Times New Roman" w:hAnsi="Times New Roman" w:cs="Times New Roman"/>
                <w:sz w:val="28"/>
                <w:szCs w:val="28"/>
                <w:lang w:eastAsia="ru-RU"/>
              </w:rPr>
              <w:t xml:space="preserve"> -«Телефон», «Автозаправочная станция», «Пункт питания», «Пункт первой медицинской помощи», «Место стоянки»- закреплять основы безопасности жизнедеятельности человека.</w:t>
            </w:r>
          </w:p>
          <w:p w14:paraId="6A54F704" w14:textId="77777777" w:rsidR="009D3FD1" w:rsidRPr="00C131E5" w:rsidRDefault="009D3FD1" w:rsidP="00CB5A1C">
            <w:pPr>
              <w:numPr>
                <w:ilvl w:val="0"/>
                <w:numId w:val="37"/>
              </w:numPr>
              <w:spacing w:after="0" w:line="240" w:lineRule="auto"/>
              <w:contextualSpacing/>
              <w:rPr>
                <w:rFonts w:ascii="Times New Roman" w:eastAsia="Calibri" w:hAnsi="Times New Roman" w:cs="Times New Roman"/>
                <w:sz w:val="28"/>
                <w:szCs w:val="28"/>
                <w:lang w:eastAsia="ru-RU"/>
              </w:rPr>
            </w:pPr>
            <w:r w:rsidRPr="00C131E5">
              <w:rPr>
                <w:rFonts w:ascii="Times New Roman" w:eastAsia="Calibri" w:hAnsi="Times New Roman" w:cs="Times New Roman"/>
                <w:sz w:val="28"/>
                <w:szCs w:val="28"/>
                <w:lang w:eastAsia="ru-RU"/>
              </w:rPr>
              <w:t xml:space="preserve">Ситуация общения «Мы на улице». </w:t>
            </w:r>
          </w:p>
          <w:p w14:paraId="5895527B" w14:textId="77777777" w:rsidR="009D3FD1" w:rsidRPr="00C131E5" w:rsidRDefault="009D3FD1" w:rsidP="00CB5A1C">
            <w:pPr>
              <w:numPr>
                <w:ilvl w:val="0"/>
                <w:numId w:val="37"/>
              </w:numPr>
              <w:spacing w:after="0" w:line="240" w:lineRule="auto"/>
              <w:contextualSpacing/>
              <w:rPr>
                <w:rFonts w:ascii="Times New Roman" w:eastAsia="Calibri" w:hAnsi="Times New Roman" w:cs="Times New Roman"/>
                <w:sz w:val="28"/>
                <w:szCs w:val="28"/>
                <w:lang w:eastAsia="ru-RU"/>
              </w:rPr>
            </w:pPr>
            <w:r w:rsidRPr="00C131E5">
              <w:rPr>
                <w:rFonts w:ascii="Times New Roman" w:eastAsia="Calibri" w:hAnsi="Times New Roman" w:cs="Times New Roman"/>
                <w:sz w:val="28"/>
                <w:szCs w:val="28"/>
                <w:lang w:eastAsia="ru-RU"/>
              </w:rPr>
              <w:t xml:space="preserve">Игровые ситуации «Как я знаю знаки дорожного движения». </w:t>
            </w:r>
          </w:p>
          <w:p w14:paraId="738A2673" w14:textId="77777777" w:rsidR="009D3FD1" w:rsidRPr="00C131E5" w:rsidRDefault="009D3FD1" w:rsidP="00CB5A1C">
            <w:pPr>
              <w:numPr>
                <w:ilvl w:val="0"/>
                <w:numId w:val="22"/>
              </w:numPr>
              <w:contextualSpacing/>
              <w:rPr>
                <w:rFonts w:ascii="Times New Roman" w:eastAsia="Times New Roman" w:hAnsi="Times New Roman" w:cs="Times New Roman"/>
                <w:sz w:val="28"/>
                <w:szCs w:val="28"/>
                <w:lang w:eastAsia="ru-RU"/>
              </w:rPr>
            </w:pPr>
            <w:r w:rsidRPr="00C131E5">
              <w:rPr>
                <w:rFonts w:ascii="Times New Roman" w:eastAsia="Times New Roman" w:hAnsi="Times New Roman" w:cs="Times New Roman"/>
                <w:b/>
                <w:i/>
                <w:sz w:val="28"/>
                <w:szCs w:val="28"/>
                <w:lang w:eastAsia="ru-RU"/>
              </w:rPr>
              <w:t>«Дорожные знаки»-</w:t>
            </w:r>
            <w:r w:rsidRPr="00C131E5">
              <w:rPr>
                <w:rFonts w:ascii="Times New Roman" w:eastAsia="Times New Roman" w:hAnsi="Times New Roman" w:cs="Times New Roman"/>
                <w:sz w:val="28"/>
                <w:szCs w:val="28"/>
                <w:lang w:eastAsia="ru-RU"/>
              </w:rPr>
              <w:t xml:space="preserve"> «Дети», «Остановка автобуса», «Пешеходный переход», «Въезд запрещен», «Дорожные работы», «Велосипедная дорожка».</w:t>
            </w:r>
          </w:p>
          <w:p w14:paraId="15F20DF4" w14:textId="77777777" w:rsidR="009D3FD1" w:rsidRPr="00C131E5" w:rsidRDefault="009D3FD1" w:rsidP="00CB5A1C">
            <w:pPr>
              <w:numPr>
                <w:ilvl w:val="0"/>
                <w:numId w:val="38"/>
              </w:numPr>
              <w:spacing w:after="0" w:line="240" w:lineRule="auto"/>
              <w:contextualSpacing/>
              <w:rPr>
                <w:rFonts w:ascii="Times New Roman" w:eastAsia="Times New Roman" w:hAnsi="Times New Roman" w:cs="Times New Roman"/>
                <w:sz w:val="28"/>
                <w:szCs w:val="28"/>
                <w:lang w:eastAsia="ru-RU"/>
              </w:rPr>
            </w:pPr>
            <w:r w:rsidRPr="00C131E5">
              <w:rPr>
                <w:rFonts w:ascii="Times New Roman" w:eastAsia="Times New Roman" w:hAnsi="Times New Roman" w:cs="Times New Roman"/>
                <w:sz w:val="28"/>
                <w:szCs w:val="28"/>
                <w:lang w:eastAsia="ru-RU"/>
              </w:rPr>
              <w:t xml:space="preserve">Игровая ситуация «Расположи правильно дорожные знаки». </w:t>
            </w:r>
          </w:p>
          <w:p w14:paraId="020E0D01" w14:textId="77777777" w:rsidR="009D3FD1" w:rsidRPr="00C131E5" w:rsidRDefault="009D3FD1" w:rsidP="00CB5A1C">
            <w:pPr>
              <w:numPr>
                <w:ilvl w:val="0"/>
                <w:numId w:val="38"/>
              </w:numPr>
              <w:spacing w:after="0" w:line="240" w:lineRule="auto"/>
              <w:contextualSpacing/>
              <w:rPr>
                <w:rFonts w:ascii="Times New Roman" w:eastAsia="Times New Roman" w:hAnsi="Times New Roman" w:cs="Times New Roman"/>
                <w:sz w:val="28"/>
                <w:szCs w:val="28"/>
                <w:lang w:eastAsia="ru-RU"/>
              </w:rPr>
            </w:pPr>
            <w:r w:rsidRPr="00C131E5">
              <w:rPr>
                <w:rFonts w:ascii="Times New Roman" w:eastAsia="Times New Roman" w:hAnsi="Times New Roman" w:cs="Times New Roman"/>
                <w:sz w:val="28"/>
                <w:szCs w:val="28"/>
                <w:lang w:eastAsia="ru-RU"/>
              </w:rPr>
              <w:t>Чтение стихотворения А.Усачева «Дорожная песенка».</w:t>
            </w:r>
          </w:p>
          <w:p w14:paraId="70159E27" w14:textId="77777777" w:rsidR="009D3FD1" w:rsidRPr="009D3FD1" w:rsidRDefault="009D3FD1" w:rsidP="00CB5A1C">
            <w:pPr>
              <w:pStyle w:val="a4"/>
              <w:widowControl w:val="0"/>
              <w:numPr>
                <w:ilvl w:val="0"/>
                <w:numId w:val="38"/>
              </w:numPr>
              <w:tabs>
                <w:tab w:val="left" w:pos="5342"/>
              </w:tabs>
              <w:autoSpaceDE w:val="0"/>
              <w:autoSpaceDN w:val="0"/>
              <w:adjustRightInd w:val="0"/>
              <w:spacing w:after="0" w:line="240" w:lineRule="auto"/>
              <w:rPr>
                <w:rFonts w:ascii="Times New Roman" w:eastAsia="Times New Roman" w:hAnsi="Times New Roman" w:cs="Times New Roman"/>
                <w:b/>
                <w:sz w:val="28"/>
                <w:szCs w:val="28"/>
                <w:lang w:eastAsia="ru-RU"/>
              </w:rPr>
            </w:pPr>
            <w:r w:rsidRPr="009D3FD1">
              <w:rPr>
                <w:rFonts w:ascii="Times New Roman" w:eastAsia="Times New Roman" w:hAnsi="Times New Roman" w:cs="Times New Roman"/>
                <w:sz w:val="28"/>
                <w:szCs w:val="28"/>
                <w:lang w:eastAsia="ru-RU"/>
              </w:rPr>
              <w:t>Д/и «Учим дорожные знаки»</w:t>
            </w:r>
          </w:p>
        </w:tc>
      </w:tr>
    </w:tbl>
    <w:p w14:paraId="111F1F2E" w14:textId="77777777" w:rsidR="00C131E5" w:rsidRPr="00C131E5" w:rsidRDefault="00C131E5" w:rsidP="00C131E5">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color w:val="008000"/>
          <w:sz w:val="28"/>
          <w:szCs w:val="28"/>
          <w:lang w:eastAsia="ru-RU"/>
        </w:rPr>
      </w:pPr>
    </w:p>
    <w:p w14:paraId="71FBD8B6" w14:textId="77777777" w:rsidR="00C131E5" w:rsidRPr="00C131E5" w:rsidRDefault="00C131E5" w:rsidP="00C131E5">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color w:val="00B050"/>
          <w:sz w:val="28"/>
          <w:szCs w:val="28"/>
          <w:lang w:eastAsia="ru-RU"/>
        </w:rPr>
      </w:pPr>
    </w:p>
    <w:p w14:paraId="65B5B660" w14:textId="77777777" w:rsidR="00C131E5" w:rsidRPr="00C131E5" w:rsidRDefault="00C131E5" w:rsidP="00C131E5">
      <w:pPr>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sidRPr="00C131E5">
        <w:rPr>
          <w:rFonts w:ascii="Times New Roman" w:eastAsia="Times New Roman" w:hAnsi="Times New Roman" w:cs="Times New Roman"/>
          <w:b/>
          <w:sz w:val="28"/>
          <w:szCs w:val="28"/>
          <w:lang w:eastAsia="ru-RU"/>
        </w:rPr>
        <w:t>МАЙ</w:t>
      </w:r>
    </w:p>
    <w:p w14:paraId="07226F40" w14:textId="77777777" w:rsidR="00C131E5" w:rsidRPr="00C131E5" w:rsidRDefault="00C131E5" w:rsidP="00C131E5">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color w:val="008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0"/>
      </w:tblGrid>
      <w:tr w:rsidR="00C131E5" w:rsidRPr="00C131E5" w14:paraId="15AD379A" w14:textId="77777777" w:rsidTr="00C131E5">
        <w:tc>
          <w:tcPr>
            <w:tcW w:w="14850" w:type="dxa"/>
            <w:shd w:val="clear" w:color="auto" w:fill="auto"/>
          </w:tcPr>
          <w:p w14:paraId="4F128CB7" w14:textId="77777777" w:rsidR="00C131E5" w:rsidRPr="00C131E5" w:rsidRDefault="00C131E5" w:rsidP="00C131E5">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C131E5">
              <w:rPr>
                <w:rFonts w:ascii="Times New Roman" w:eastAsia="Times New Roman" w:hAnsi="Times New Roman" w:cs="Times New Roman"/>
                <w:b/>
                <w:sz w:val="28"/>
                <w:szCs w:val="28"/>
                <w:lang w:eastAsia="ru-RU"/>
              </w:rPr>
              <w:t>ТЕМА И ЦЕЛЬ БЕСЕДЫ</w:t>
            </w:r>
          </w:p>
        </w:tc>
      </w:tr>
      <w:tr w:rsidR="00C131E5" w:rsidRPr="00C131E5" w14:paraId="48857B1F" w14:textId="77777777" w:rsidTr="00C131E5">
        <w:trPr>
          <w:cantSplit/>
          <w:trHeight w:val="1134"/>
        </w:trPr>
        <w:tc>
          <w:tcPr>
            <w:tcW w:w="14850" w:type="dxa"/>
            <w:shd w:val="clear" w:color="auto" w:fill="auto"/>
          </w:tcPr>
          <w:p w14:paraId="313AD0BC" w14:textId="77777777" w:rsidR="00C131E5" w:rsidRPr="00C131E5" w:rsidRDefault="00C131E5" w:rsidP="00C131E5">
            <w:pPr>
              <w:spacing w:after="0" w:line="240" w:lineRule="auto"/>
              <w:rPr>
                <w:rFonts w:ascii="Times New Roman" w:eastAsia="Calibri" w:hAnsi="Times New Roman" w:cs="Times New Roman"/>
                <w:sz w:val="28"/>
                <w:szCs w:val="28"/>
                <w:u w:val="single"/>
                <w:lang w:eastAsia="ru-RU"/>
              </w:rPr>
            </w:pPr>
            <w:r w:rsidRPr="00C131E5">
              <w:rPr>
                <w:rFonts w:ascii="Times New Roman" w:eastAsia="Calibri" w:hAnsi="Times New Roman" w:cs="Times New Roman"/>
                <w:sz w:val="28"/>
                <w:szCs w:val="28"/>
                <w:u w:val="single"/>
                <w:lang w:eastAsia="ru-RU"/>
              </w:rPr>
              <w:t>Работа по ПДД</w:t>
            </w:r>
          </w:p>
          <w:p w14:paraId="38668235" w14:textId="77777777" w:rsidR="00C131E5" w:rsidRPr="00C131E5" w:rsidRDefault="00C131E5" w:rsidP="00C131E5">
            <w:pPr>
              <w:spacing w:after="0" w:line="240" w:lineRule="auto"/>
              <w:rPr>
                <w:rFonts w:ascii="Times New Roman" w:eastAsia="Times New Roman" w:hAnsi="Times New Roman" w:cs="Times New Roman"/>
                <w:b/>
                <w:sz w:val="28"/>
                <w:szCs w:val="28"/>
                <w:lang w:eastAsia="ru-RU"/>
              </w:rPr>
            </w:pPr>
            <w:r w:rsidRPr="00C131E5">
              <w:rPr>
                <w:rFonts w:ascii="Times New Roman" w:eastAsia="Times New Roman" w:hAnsi="Times New Roman" w:cs="Times New Roman"/>
                <w:b/>
                <w:sz w:val="28"/>
                <w:szCs w:val="28"/>
                <w:lang w:eastAsia="ru-RU"/>
              </w:rPr>
              <w:t xml:space="preserve">1)«Знакомьтесь дорога»- </w:t>
            </w:r>
            <w:r w:rsidRPr="00C131E5">
              <w:rPr>
                <w:rFonts w:ascii="Times New Roman" w:eastAsia="Times New Roman" w:hAnsi="Times New Roman" w:cs="Times New Roman"/>
                <w:sz w:val="28"/>
                <w:szCs w:val="28"/>
                <w:lang w:eastAsia="ru-RU"/>
              </w:rPr>
              <w:t>продолжать знакомить детей с элементами дороги (разделительная полоса, переход, остановка общественного транспорта). Воспитывать правила безопасного поведения на улицах. Способствовать формированию культуры речевого общения в транспорте.</w:t>
            </w:r>
          </w:p>
          <w:p w14:paraId="4F9DF0C9" w14:textId="77777777" w:rsidR="00C131E5" w:rsidRPr="00C131E5" w:rsidRDefault="00C131E5" w:rsidP="00CB5A1C">
            <w:pPr>
              <w:numPr>
                <w:ilvl w:val="0"/>
                <w:numId w:val="39"/>
              </w:numPr>
              <w:spacing w:after="0" w:line="240" w:lineRule="auto"/>
              <w:contextualSpacing/>
              <w:rPr>
                <w:rFonts w:ascii="Times New Roman" w:eastAsia="Times New Roman" w:hAnsi="Times New Roman" w:cs="Times New Roman"/>
                <w:sz w:val="28"/>
                <w:szCs w:val="28"/>
                <w:lang w:eastAsia="ru-RU"/>
              </w:rPr>
            </w:pPr>
            <w:r w:rsidRPr="00C131E5">
              <w:rPr>
                <w:rFonts w:ascii="Times New Roman" w:eastAsia="Times New Roman" w:hAnsi="Times New Roman" w:cs="Times New Roman"/>
                <w:sz w:val="28"/>
                <w:szCs w:val="28"/>
                <w:lang w:eastAsia="ru-RU"/>
              </w:rPr>
              <w:t xml:space="preserve">Просмотр мультфильма «Смешарики» правила дорожного движения. </w:t>
            </w:r>
          </w:p>
          <w:p w14:paraId="792B3E6F" w14:textId="77777777" w:rsidR="00C131E5" w:rsidRPr="00C131E5" w:rsidRDefault="00C131E5" w:rsidP="00CB5A1C">
            <w:pPr>
              <w:numPr>
                <w:ilvl w:val="0"/>
                <w:numId w:val="39"/>
              </w:numPr>
              <w:spacing w:after="0" w:line="240" w:lineRule="auto"/>
              <w:contextualSpacing/>
              <w:rPr>
                <w:rFonts w:ascii="Calibri" w:eastAsia="Times New Roman" w:hAnsi="Calibri" w:cs="Times New Roman"/>
                <w:lang w:eastAsia="ru-RU"/>
              </w:rPr>
            </w:pPr>
            <w:r w:rsidRPr="00C131E5">
              <w:rPr>
                <w:rFonts w:ascii="Times New Roman" w:eastAsia="Times New Roman" w:hAnsi="Times New Roman" w:cs="Times New Roman"/>
                <w:sz w:val="28"/>
                <w:szCs w:val="28"/>
                <w:lang w:eastAsia="ru-RU"/>
              </w:rPr>
              <w:t>Д/ игра «Правила дорожного движения», «Путешествие по городу».</w:t>
            </w:r>
          </w:p>
          <w:p w14:paraId="0B072C5A" w14:textId="77777777" w:rsidR="00C131E5" w:rsidRPr="00C131E5" w:rsidRDefault="00C131E5" w:rsidP="00CB5A1C">
            <w:pPr>
              <w:numPr>
                <w:ilvl w:val="0"/>
                <w:numId w:val="39"/>
              </w:numPr>
              <w:spacing w:after="0" w:line="240" w:lineRule="auto"/>
              <w:contextualSpacing/>
              <w:rPr>
                <w:rFonts w:ascii="Times New Roman" w:eastAsia="Times New Roman" w:hAnsi="Times New Roman" w:cs="Times New Roman"/>
                <w:sz w:val="28"/>
                <w:szCs w:val="28"/>
                <w:lang w:eastAsia="ru-RU"/>
              </w:rPr>
            </w:pPr>
            <w:r w:rsidRPr="00C131E5">
              <w:rPr>
                <w:rFonts w:ascii="Times New Roman" w:eastAsia="Times New Roman" w:hAnsi="Times New Roman" w:cs="Times New Roman"/>
                <w:sz w:val="28"/>
                <w:szCs w:val="28"/>
                <w:lang w:eastAsia="ru-RU"/>
              </w:rPr>
              <w:t>Беседа «Опасный перекресток».</w:t>
            </w:r>
          </w:p>
          <w:p w14:paraId="2D3D2E45" w14:textId="77777777" w:rsidR="00C131E5" w:rsidRPr="00C131E5" w:rsidRDefault="00C131E5" w:rsidP="00CB5A1C">
            <w:pPr>
              <w:numPr>
                <w:ilvl w:val="0"/>
                <w:numId w:val="39"/>
              </w:numPr>
              <w:spacing w:after="0" w:line="240" w:lineRule="auto"/>
              <w:contextualSpacing/>
              <w:rPr>
                <w:rFonts w:ascii="Times New Roman" w:eastAsia="Times New Roman" w:hAnsi="Times New Roman" w:cs="Times New Roman"/>
                <w:sz w:val="28"/>
                <w:szCs w:val="28"/>
                <w:lang w:eastAsia="ru-RU"/>
              </w:rPr>
            </w:pPr>
            <w:r w:rsidRPr="00C131E5">
              <w:rPr>
                <w:rFonts w:ascii="Times New Roman" w:eastAsia="Times New Roman" w:hAnsi="Times New Roman" w:cs="Times New Roman"/>
                <w:sz w:val="28"/>
                <w:szCs w:val="28"/>
                <w:lang w:eastAsia="ru-RU"/>
              </w:rPr>
              <w:t>С/р игра «Шоферы»</w:t>
            </w:r>
          </w:p>
          <w:p w14:paraId="1F24E20A" w14:textId="77777777" w:rsidR="00C131E5" w:rsidRPr="00C131E5" w:rsidRDefault="00C131E5" w:rsidP="00C131E5">
            <w:pPr>
              <w:spacing w:after="0" w:line="240" w:lineRule="auto"/>
              <w:rPr>
                <w:rFonts w:ascii="Times New Roman" w:eastAsia="Times New Roman" w:hAnsi="Times New Roman" w:cs="Times New Roman"/>
                <w:sz w:val="28"/>
                <w:szCs w:val="28"/>
                <w:lang w:eastAsia="ru-RU"/>
              </w:rPr>
            </w:pPr>
            <w:r w:rsidRPr="00C131E5">
              <w:rPr>
                <w:rFonts w:ascii="Times New Roman" w:eastAsia="Times New Roman" w:hAnsi="Times New Roman" w:cs="Times New Roman"/>
                <w:b/>
                <w:sz w:val="28"/>
                <w:szCs w:val="28"/>
                <w:lang w:eastAsia="ru-RU"/>
              </w:rPr>
              <w:t>2</w:t>
            </w:r>
            <w:r w:rsidRPr="00C131E5">
              <w:rPr>
                <w:rFonts w:ascii="Times New Roman" w:eastAsia="Times New Roman" w:hAnsi="Times New Roman" w:cs="Times New Roman"/>
                <w:b/>
                <w:i/>
                <w:sz w:val="28"/>
                <w:szCs w:val="28"/>
                <w:lang w:eastAsia="ru-RU"/>
              </w:rPr>
              <w:t>)«Зебра. Дорожный знак пешеходный переход»-</w:t>
            </w:r>
            <w:r w:rsidRPr="00C131E5">
              <w:rPr>
                <w:rFonts w:ascii="Times New Roman" w:eastAsia="Times New Roman" w:hAnsi="Times New Roman" w:cs="Times New Roman"/>
                <w:b/>
                <w:sz w:val="28"/>
                <w:szCs w:val="28"/>
                <w:lang w:eastAsia="ru-RU"/>
              </w:rPr>
              <w:t xml:space="preserve"> </w:t>
            </w:r>
            <w:r w:rsidRPr="00C131E5">
              <w:rPr>
                <w:rFonts w:ascii="Times New Roman" w:eastAsia="Times New Roman" w:hAnsi="Times New Roman" w:cs="Times New Roman"/>
                <w:sz w:val="28"/>
                <w:szCs w:val="28"/>
                <w:lang w:eastAsia="ru-RU"/>
              </w:rPr>
              <w:t>закреплять знания о том, что пешеходы должны переходить дорогу по наземному, подземному или пешеходному переходу «зебра».</w:t>
            </w:r>
          </w:p>
          <w:p w14:paraId="65004C5B" w14:textId="77777777" w:rsidR="00C131E5" w:rsidRPr="00C131E5" w:rsidRDefault="00C131E5" w:rsidP="00CB5A1C">
            <w:pPr>
              <w:numPr>
                <w:ilvl w:val="0"/>
                <w:numId w:val="35"/>
              </w:numPr>
              <w:spacing w:after="0" w:line="240" w:lineRule="auto"/>
              <w:contextualSpacing/>
              <w:rPr>
                <w:rFonts w:ascii="Times New Roman" w:eastAsia="Times New Roman" w:hAnsi="Times New Roman" w:cs="Times New Roman"/>
                <w:color w:val="000000"/>
                <w:sz w:val="28"/>
                <w:szCs w:val="28"/>
                <w:lang w:eastAsia="ru-RU"/>
              </w:rPr>
            </w:pPr>
            <w:r w:rsidRPr="00C131E5">
              <w:rPr>
                <w:rFonts w:ascii="Times New Roman" w:eastAsia="Times New Roman" w:hAnsi="Times New Roman" w:cs="Times New Roman"/>
                <w:sz w:val="28"/>
                <w:szCs w:val="28"/>
                <w:lang w:eastAsia="ru-RU"/>
              </w:rPr>
              <w:t>Чтение П.Ивлева «Азбука улицы».</w:t>
            </w:r>
            <w:r w:rsidRPr="00C131E5">
              <w:rPr>
                <w:rFonts w:ascii="Times New Roman" w:eastAsia="Calibri" w:hAnsi="Times New Roman" w:cs="Times New Roman"/>
                <w:sz w:val="28"/>
                <w:szCs w:val="28"/>
                <w:lang w:eastAsia="ru-RU"/>
              </w:rPr>
              <w:t xml:space="preserve"> </w:t>
            </w:r>
          </w:p>
          <w:p w14:paraId="577E3E23" w14:textId="77777777" w:rsidR="00C131E5" w:rsidRPr="00C131E5" w:rsidRDefault="00C131E5" w:rsidP="00CB5A1C">
            <w:pPr>
              <w:numPr>
                <w:ilvl w:val="0"/>
                <w:numId w:val="35"/>
              </w:numPr>
              <w:spacing w:after="0" w:line="240" w:lineRule="auto"/>
              <w:contextualSpacing/>
              <w:rPr>
                <w:rFonts w:ascii="Times New Roman" w:eastAsia="Times New Roman" w:hAnsi="Times New Roman" w:cs="Times New Roman"/>
                <w:color w:val="000000"/>
                <w:sz w:val="28"/>
                <w:szCs w:val="28"/>
                <w:lang w:eastAsia="ru-RU"/>
              </w:rPr>
            </w:pPr>
            <w:r w:rsidRPr="00C131E5">
              <w:rPr>
                <w:rFonts w:ascii="Times New Roman" w:eastAsia="Calibri" w:hAnsi="Times New Roman" w:cs="Times New Roman"/>
                <w:sz w:val="28"/>
                <w:szCs w:val="28"/>
                <w:lang w:eastAsia="ru-RU"/>
              </w:rPr>
              <w:t xml:space="preserve">Ситуация общения «Как я с мамой перехожу дорогу». </w:t>
            </w:r>
          </w:p>
          <w:p w14:paraId="2122A0F4" w14:textId="77777777" w:rsidR="00C131E5" w:rsidRPr="00C131E5" w:rsidRDefault="00C131E5" w:rsidP="00CB5A1C">
            <w:pPr>
              <w:numPr>
                <w:ilvl w:val="0"/>
                <w:numId w:val="35"/>
              </w:numPr>
              <w:spacing w:after="0" w:line="240" w:lineRule="auto"/>
              <w:contextualSpacing/>
              <w:rPr>
                <w:rFonts w:ascii="Times New Roman" w:eastAsia="Times New Roman" w:hAnsi="Times New Roman" w:cs="Times New Roman"/>
                <w:b/>
                <w:sz w:val="28"/>
                <w:szCs w:val="28"/>
                <w:lang w:eastAsia="ru-RU"/>
              </w:rPr>
            </w:pPr>
            <w:r w:rsidRPr="00C131E5">
              <w:rPr>
                <w:rFonts w:ascii="Times New Roman" w:eastAsia="Calibri" w:hAnsi="Times New Roman" w:cs="Times New Roman"/>
                <w:sz w:val="28"/>
                <w:szCs w:val="28"/>
                <w:lang w:eastAsia="ru-RU"/>
              </w:rPr>
              <w:t>Игровая ситуация «Кто самый грамотный пешеход».</w:t>
            </w:r>
          </w:p>
        </w:tc>
      </w:tr>
    </w:tbl>
    <w:p w14:paraId="43D11CDE" w14:textId="77777777" w:rsidR="00C131E5" w:rsidRPr="00B050B8" w:rsidRDefault="00C131E5" w:rsidP="00B050B8">
      <w:pPr>
        <w:rPr>
          <w:rFonts w:ascii="Times New Roman" w:eastAsia="Times New Roman" w:hAnsi="Times New Roman" w:cs="Times New Roman"/>
          <w:sz w:val="28"/>
          <w:szCs w:val="28"/>
          <w:lang w:eastAsia="ru-RU"/>
        </w:rPr>
        <w:sectPr w:rsidR="00C131E5" w:rsidRPr="00B050B8" w:rsidSect="003E52BA">
          <w:pgSz w:w="16838" w:h="11906" w:orient="landscape"/>
          <w:pgMar w:top="425" w:right="510" w:bottom="1531" w:left="1134" w:header="709" w:footer="709" w:gutter="0"/>
          <w:cols w:space="708"/>
          <w:docGrid w:linePitch="360"/>
        </w:sectPr>
      </w:pPr>
    </w:p>
    <w:p w14:paraId="484D4ADD" w14:textId="77777777" w:rsidR="00C131E5" w:rsidRPr="00FC3C36" w:rsidRDefault="00682405" w:rsidP="00C131E5">
      <w:pPr>
        <w:widowControl w:val="0"/>
        <w:shd w:val="clear" w:color="auto" w:fill="FFFFFF"/>
        <w:tabs>
          <w:tab w:val="left" w:pos="5342"/>
        </w:tabs>
        <w:autoSpaceDE w:val="0"/>
        <w:autoSpaceDN w:val="0"/>
        <w:adjustRightInd w:val="0"/>
        <w:spacing w:after="0" w:line="240" w:lineRule="auto"/>
        <w:rPr>
          <w:rFonts w:ascii="Times New Roman" w:eastAsia="Times New Roman" w:hAnsi="Times New Roman" w:cs="Times New Roman"/>
          <w:b/>
          <w:sz w:val="32"/>
          <w:szCs w:val="32"/>
          <w:lang w:eastAsia="ru-RU"/>
        </w:rPr>
      </w:pPr>
      <w:r w:rsidRPr="00FC3C36">
        <w:rPr>
          <w:rFonts w:ascii="Times New Roman" w:eastAsia="Times New Roman" w:hAnsi="Times New Roman" w:cs="Times New Roman"/>
          <w:b/>
          <w:sz w:val="32"/>
          <w:szCs w:val="32"/>
          <w:lang w:eastAsia="ru-RU"/>
        </w:rPr>
        <w:t xml:space="preserve">                                 </w:t>
      </w:r>
      <w:r w:rsidR="00C131E5" w:rsidRPr="00FC3C36">
        <w:rPr>
          <w:rFonts w:ascii="Times New Roman" w:eastAsia="Times New Roman" w:hAnsi="Times New Roman" w:cs="Times New Roman"/>
          <w:b/>
          <w:sz w:val="32"/>
          <w:szCs w:val="32"/>
          <w:lang w:eastAsia="ru-RU"/>
        </w:rPr>
        <w:t>Тематические беседы по формированию знаний о своих правах</w:t>
      </w:r>
    </w:p>
    <w:p w14:paraId="583DCE6F" w14:textId="77777777" w:rsidR="00C131E5" w:rsidRPr="00FC3C36" w:rsidRDefault="00C131E5" w:rsidP="00C131E5">
      <w:pPr>
        <w:shd w:val="clear" w:color="auto" w:fill="FFFFFF"/>
        <w:tabs>
          <w:tab w:val="left" w:pos="5342"/>
        </w:tabs>
        <w:spacing w:after="0" w:line="240" w:lineRule="auto"/>
        <w:jc w:val="center"/>
        <w:rPr>
          <w:rFonts w:ascii="Times New Roman" w:eastAsia="Times New Roman" w:hAnsi="Times New Roman" w:cs="Times New Roman"/>
          <w:b/>
          <w:sz w:val="28"/>
          <w:szCs w:val="28"/>
          <w:lang w:eastAsia="ru-RU"/>
        </w:rPr>
      </w:pPr>
      <w:r w:rsidRPr="00FC3C36">
        <w:rPr>
          <w:rFonts w:ascii="Times New Roman" w:eastAsia="Times New Roman" w:hAnsi="Times New Roman" w:cs="Times New Roman"/>
          <w:b/>
          <w:sz w:val="28"/>
          <w:szCs w:val="28"/>
          <w:lang w:eastAsia="ru-RU"/>
        </w:rPr>
        <w:t>М</w:t>
      </w:r>
      <w:r w:rsidR="00682405" w:rsidRPr="00FC3C36">
        <w:rPr>
          <w:rFonts w:ascii="Times New Roman" w:eastAsia="Times New Roman" w:hAnsi="Times New Roman" w:cs="Times New Roman"/>
          <w:b/>
          <w:sz w:val="28"/>
          <w:szCs w:val="28"/>
          <w:lang w:eastAsia="ru-RU"/>
        </w:rPr>
        <w:t>арт</w:t>
      </w:r>
    </w:p>
    <w:p w14:paraId="56256378" w14:textId="77777777" w:rsidR="00C131E5" w:rsidRPr="00FC3C36" w:rsidRDefault="00C131E5" w:rsidP="00C131E5">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6"/>
          <w:szCs w:val="6"/>
          <w:lang w:eastAsia="ru-RU"/>
        </w:rPr>
      </w:pPr>
    </w:p>
    <w:tbl>
      <w:tblPr>
        <w:tblW w:w="15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39"/>
      </w:tblGrid>
      <w:tr w:rsidR="00FC3C36" w:rsidRPr="00FC3C36" w14:paraId="27AA9E98" w14:textId="77777777" w:rsidTr="00682405">
        <w:tc>
          <w:tcPr>
            <w:tcW w:w="15039" w:type="dxa"/>
            <w:shd w:val="clear" w:color="auto" w:fill="auto"/>
          </w:tcPr>
          <w:p w14:paraId="7365E90D" w14:textId="77777777" w:rsidR="00682405" w:rsidRPr="00FC3C36" w:rsidRDefault="00682405" w:rsidP="00C131E5">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C3C36">
              <w:rPr>
                <w:rFonts w:ascii="Times New Roman" w:eastAsia="Times New Roman" w:hAnsi="Times New Roman" w:cs="Times New Roman"/>
                <w:b/>
                <w:sz w:val="24"/>
                <w:szCs w:val="24"/>
                <w:lang w:eastAsia="ru-RU"/>
              </w:rPr>
              <w:t>ТЕМА И ЦЕЛЬ БЕСЕДЫ</w:t>
            </w:r>
          </w:p>
        </w:tc>
      </w:tr>
      <w:tr w:rsidR="00FC3C36" w:rsidRPr="00FC3C36" w14:paraId="3B443C23" w14:textId="77777777" w:rsidTr="00682405">
        <w:trPr>
          <w:cantSplit/>
          <w:trHeight w:val="1134"/>
        </w:trPr>
        <w:tc>
          <w:tcPr>
            <w:tcW w:w="15039" w:type="dxa"/>
            <w:shd w:val="clear" w:color="auto" w:fill="auto"/>
          </w:tcPr>
          <w:p w14:paraId="57930542" w14:textId="77777777" w:rsidR="00682405" w:rsidRPr="00FC3C36" w:rsidRDefault="00682405" w:rsidP="00C131E5">
            <w:pPr>
              <w:spacing w:after="0" w:line="240" w:lineRule="auto"/>
              <w:ind w:firstLine="540"/>
              <w:rPr>
                <w:rFonts w:ascii="Times New Roman" w:eastAsia="Times New Roman" w:hAnsi="Times New Roman" w:cs="Times New Roman"/>
                <w:sz w:val="32"/>
                <w:szCs w:val="32"/>
                <w:lang w:eastAsia="ru-RU"/>
              </w:rPr>
            </w:pPr>
            <w:r w:rsidRPr="00FC3C36">
              <w:rPr>
                <w:rFonts w:ascii="Times New Roman" w:eastAsia="Times New Roman" w:hAnsi="Times New Roman" w:cs="Times New Roman"/>
                <w:b/>
                <w:bCs/>
                <w:sz w:val="32"/>
                <w:szCs w:val="32"/>
                <w:lang w:eastAsia="ru-RU"/>
              </w:rPr>
              <w:t>Тема «Маленьким детям большие права»</w:t>
            </w:r>
          </w:p>
          <w:p w14:paraId="3E3D9F3A" w14:textId="77777777" w:rsidR="00682405" w:rsidRPr="00FC3C36" w:rsidRDefault="00682405" w:rsidP="00CB5A1C">
            <w:pPr>
              <w:numPr>
                <w:ilvl w:val="0"/>
                <w:numId w:val="5"/>
              </w:numPr>
              <w:shd w:val="clear" w:color="auto" w:fill="FFFFFF"/>
              <w:spacing w:after="0" w:line="360" w:lineRule="atLeast"/>
              <w:ind w:left="0"/>
              <w:jc w:val="both"/>
              <w:rPr>
                <w:rFonts w:ascii="Times New Roman" w:eastAsia="Times New Roman" w:hAnsi="Times New Roman" w:cs="Times New Roman"/>
                <w:sz w:val="30"/>
                <w:szCs w:val="30"/>
                <w:lang w:eastAsia="ru-RU"/>
              </w:rPr>
            </w:pPr>
            <w:r w:rsidRPr="00FC3C36">
              <w:rPr>
                <w:rFonts w:ascii="Times New Roman" w:eastAsia="Times New Roman" w:hAnsi="Times New Roman" w:cs="Times New Roman"/>
                <w:sz w:val="30"/>
                <w:szCs w:val="30"/>
                <w:lang w:eastAsia="ru-RU"/>
              </w:rPr>
              <w:t>ЦЕЛЬ: Продолжать знакомить с основами правового воспитания, дать представление о семье, как о гаранте прав ребенка. Воспитывать в детях любовь и уважение к своим близким, формировать этические представления. Вызвать интерес, эмоциональный отклик, пробудить чувство гордости своим предкам.  Осознание чувства привязанности и взаимосвязи со своей семьей. </w:t>
            </w:r>
          </w:p>
          <w:p w14:paraId="5D123D46" w14:textId="77777777" w:rsidR="00682405" w:rsidRPr="00FC3C36" w:rsidRDefault="00682405" w:rsidP="00CB5A1C">
            <w:pPr>
              <w:numPr>
                <w:ilvl w:val="0"/>
                <w:numId w:val="5"/>
              </w:numPr>
              <w:shd w:val="clear" w:color="auto" w:fill="FFFFFF"/>
              <w:spacing w:after="0" w:line="360" w:lineRule="atLeast"/>
              <w:ind w:left="0"/>
              <w:jc w:val="both"/>
              <w:rPr>
                <w:rFonts w:ascii="Times New Roman" w:eastAsia="Times New Roman" w:hAnsi="Times New Roman" w:cs="Times New Roman"/>
                <w:sz w:val="30"/>
                <w:szCs w:val="30"/>
                <w:lang w:eastAsia="ru-RU"/>
              </w:rPr>
            </w:pPr>
          </w:p>
          <w:p w14:paraId="1FC59207" w14:textId="77777777" w:rsidR="00682405" w:rsidRPr="00FC3C36" w:rsidRDefault="00682405" w:rsidP="00C131E5">
            <w:pPr>
              <w:spacing w:after="0" w:line="240" w:lineRule="auto"/>
              <w:rPr>
                <w:rFonts w:ascii="Times New Roman" w:eastAsia="Times New Roman" w:hAnsi="Times New Roman" w:cs="Times New Roman"/>
                <w:lang w:eastAsia="ru-RU"/>
              </w:rPr>
            </w:pPr>
          </w:p>
          <w:p w14:paraId="797FEA16" w14:textId="77777777" w:rsidR="00682405" w:rsidRPr="00FC3C36" w:rsidRDefault="00682405" w:rsidP="00C131E5">
            <w:pPr>
              <w:widowControl w:val="0"/>
              <w:tabs>
                <w:tab w:val="left" w:pos="5342"/>
              </w:tabs>
              <w:autoSpaceDE w:val="0"/>
              <w:autoSpaceDN w:val="0"/>
              <w:adjustRightInd w:val="0"/>
              <w:spacing w:after="0" w:line="240" w:lineRule="auto"/>
              <w:rPr>
                <w:rFonts w:ascii="Times New Roman" w:eastAsia="Times New Roman" w:hAnsi="Times New Roman" w:cs="Times New Roman"/>
                <w:sz w:val="28"/>
                <w:szCs w:val="28"/>
                <w:lang w:eastAsia="ru-RU"/>
              </w:rPr>
            </w:pPr>
          </w:p>
        </w:tc>
      </w:tr>
    </w:tbl>
    <w:p w14:paraId="43C3E527" w14:textId="77777777" w:rsidR="00C131E5" w:rsidRPr="00FC3C36" w:rsidRDefault="00C131E5" w:rsidP="00C131E5">
      <w:pPr>
        <w:shd w:val="clear" w:color="auto" w:fill="FFFFFF"/>
        <w:tabs>
          <w:tab w:val="left" w:pos="5342"/>
        </w:tabs>
        <w:jc w:val="center"/>
        <w:rPr>
          <w:rFonts w:ascii="Times New Roman" w:eastAsia="Times New Roman" w:hAnsi="Times New Roman" w:cs="Times New Roman"/>
          <w:b/>
          <w:sz w:val="28"/>
          <w:szCs w:val="28"/>
          <w:lang w:eastAsia="ru-RU"/>
        </w:rPr>
      </w:pPr>
      <w:r w:rsidRPr="00FC3C36">
        <w:rPr>
          <w:rFonts w:ascii="Times New Roman" w:eastAsia="Times New Roman" w:hAnsi="Times New Roman" w:cs="Times New Roman"/>
          <w:b/>
          <w:sz w:val="28"/>
          <w:szCs w:val="28"/>
          <w:lang w:eastAsia="ru-RU"/>
        </w:rPr>
        <w:t>Апрель</w:t>
      </w:r>
    </w:p>
    <w:p w14:paraId="4D3AEC39" w14:textId="77777777" w:rsidR="00C131E5" w:rsidRPr="00FC3C36" w:rsidRDefault="00C131E5" w:rsidP="00C131E5">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6"/>
          <w:szCs w:val="6"/>
          <w:lang w:eastAsia="ru-RU"/>
        </w:rPr>
      </w:pPr>
    </w:p>
    <w:tbl>
      <w:tblPr>
        <w:tblW w:w="15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5"/>
      </w:tblGrid>
      <w:tr w:rsidR="00FC3C36" w:rsidRPr="00FC3C36" w14:paraId="56FC23FF" w14:textId="77777777" w:rsidTr="00682405">
        <w:tc>
          <w:tcPr>
            <w:tcW w:w="15005" w:type="dxa"/>
            <w:shd w:val="clear" w:color="auto" w:fill="auto"/>
          </w:tcPr>
          <w:p w14:paraId="6885257D" w14:textId="77777777" w:rsidR="00682405" w:rsidRPr="00FC3C36" w:rsidRDefault="00682405" w:rsidP="00C131E5">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C3C36">
              <w:rPr>
                <w:rFonts w:ascii="Times New Roman" w:eastAsia="Times New Roman" w:hAnsi="Times New Roman" w:cs="Times New Roman"/>
                <w:b/>
                <w:sz w:val="24"/>
                <w:szCs w:val="24"/>
                <w:lang w:eastAsia="ru-RU"/>
              </w:rPr>
              <w:t>ТЕМА И ЦЕЛЬ БЕСЕДЫ</w:t>
            </w:r>
          </w:p>
        </w:tc>
      </w:tr>
      <w:tr w:rsidR="00FC3C36" w:rsidRPr="00FC3C36" w14:paraId="3A072671" w14:textId="77777777" w:rsidTr="00682405">
        <w:trPr>
          <w:cantSplit/>
          <w:trHeight w:val="1134"/>
        </w:trPr>
        <w:tc>
          <w:tcPr>
            <w:tcW w:w="15005" w:type="dxa"/>
            <w:shd w:val="clear" w:color="auto" w:fill="auto"/>
          </w:tcPr>
          <w:p w14:paraId="21FDC395" w14:textId="77777777" w:rsidR="00682405" w:rsidRPr="00FC3C36" w:rsidRDefault="00682405" w:rsidP="00C131E5">
            <w:pPr>
              <w:spacing w:after="0" w:line="240" w:lineRule="auto"/>
              <w:ind w:firstLine="540"/>
              <w:rPr>
                <w:rFonts w:ascii="Times New Roman" w:eastAsia="Times New Roman" w:hAnsi="Times New Roman" w:cs="Times New Roman"/>
                <w:sz w:val="32"/>
                <w:szCs w:val="32"/>
                <w:lang w:eastAsia="ru-RU"/>
              </w:rPr>
            </w:pPr>
            <w:r w:rsidRPr="00FC3C36">
              <w:rPr>
                <w:rFonts w:ascii="Times New Roman" w:eastAsia="Times New Roman" w:hAnsi="Times New Roman" w:cs="Times New Roman"/>
                <w:b/>
                <w:bCs/>
                <w:sz w:val="32"/>
                <w:szCs w:val="32"/>
                <w:lang w:eastAsia="ru-RU"/>
              </w:rPr>
              <w:t>Тема «Твое имя»</w:t>
            </w:r>
          </w:p>
          <w:p w14:paraId="1F44EBB8" w14:textId="77777777" w:rsidR="00682405" w:rsidRPr="00FC3C36" w:rsidRDefault="00682405" w:rsidP="00C131E5">
            <w:pPr>
              <w:shd w:val="clear" w:color="auto" w:fill="FFFFFF"/>
              <w:spacing w:after="0" w:line="240" w:lineRule="auto"/>
              <w:jc w:val="both"/>
              <w:rPr>
                <w:rFonts w:ascii="Times New Roman" w:eastAsia="Times New Roman" w:hAnsi="Times New Roman" w:cs="Times New Roman"/>
                <w:sz w:val="28"/>
                <w:szCs w:val="28"/>
                <w:lang w:eastAsia="ru-RU"/>
              </w:rPr>
            </w:pPr>
            <w:r w:rsidRPr="00FC3C36">
              <w:rPr>
                <w:rFonts w:ascii="Times New Roman" w:eastAsia="Times New Roman" w:hAnsi="Times New Roman" w:cs="Times New Roman"/>
                <w:sz w:val="28"/>
                <w:szCs w:val="28"/>
                <w:lang w:eastAsia="ru-RU"/>
              </w:rPr>
              <w:t>ЦЕЛЬ: Познакомить с правом на имя, закрепленное документом «Свидетельство о рождении» Дать сведения о происхождении имен, их смысловой значимости, понятием «Отчество». Воспитывать чувства самоуважения и уважение к другим.</w:t>
            </w:r>
          </w:p>
          <w:p w14:paraId="3213BB59" w14:textId="77777777" w:rsidR="00682405" w:rsidRPr="00FC3C36" w:rsidRDefault="00682405" w:rsidP="00C131E5">
            <w:pPr>
              <w:widowControl w:val="0"/>
              <w:tabs>
                <w:tab w:val="left" w:pos="5342"/>
              </w:tabs>
              <w:autoSpaceDE w:val="0"/>
              <w:autoSpaceDN w:val="0"/>
              <w:adjustRightInd w:val="0"/>
              <w:spacing w:after="0" w:line="240" w:lineRule="auto"/>
              <w:rPr>
                <w:rFonts w:ascii="Times New Roman" w:eastAsia="Times New Roman" w:hAnsi="Times New Roman" w:cs="Times New Roman"/>
                <w:sz w:val="28"/>
                <w:szCs w:val="28"/>
                <w:lang w:eastAsia="ru-RU"/>
              </w:rPr>
            </w:pPr>
          </w:p>
        </w:tc>
      </w:tr>
    </w:tbl>
    <w:p w14:paraId="3F5A801D" w14:textId="77777777" w:rsidR="00C131E5" w:rsidRPr="00FC3C36" w:rsidRDefault="00C131E5" w:rsidP="00C131E5">
      <w:pPr>
        <w:shd w:val="clear" w:color="auto" w:fill="FFFFFF"/>
        <w:tabs>
          <w:tab w:val="left" w:pos="5342"/>
        </w:tabs>
        <w:spacing w:after="0" w:line="240" w:lineRule="auto"/>
        <w:jc w:val="center"/>
        <w:rPr>
          <w:rFonts w:ascii="Times New Roman" w:eastAsia="Times New Roman" w:hAnsi="Times New Roman" w:cs="Times New Roman"/>
          <w:b/>
          <w:sz w:val="36"/>
          <w:szCs w:val="36"/>
          <w:lang w:eastAsia="ru-RU"/>
        </w:rPr>
      </w:pPr>
    </w:p>
    <w:p w14:paraId="0DF1A1D2" w14:textId="77777777" w:rsidR="00C131E5" w:rsidRPr="00FC3C36" w:rsidRDefault="00682405" w:rsidP="00682405">
      <w:pPr>
        <w:shd w:val="clear" w:color="auto" w:fill="FFFFFF"/>
        <w:tabs>
          <w:tab w:val="left" w:pos="5342"/>
        </w:tabs>
        <w:spacing w:after="0" w:line="240" w:lineRule="auto"/>
        <w:rPr>
          <w:rFonts w:ascii="Times New Roman" w:eastAsia="Times New Roman" w:hAnsi="Times New Roman" w:cs="Times New Roman"/>
          <w:b/>
          <w:sz w:val="28"/>
          <w:szCs w:val="28"/>
          <w:lang w:eastAsia="ru-RU"/>
        </w:rPr>
      </w:pPr>
      <w:r w:rsidRPr="00FC3C36">
        <w:rPr>
          <w:rFonts w:ascii="Times New Roman" w:eastAsia="Times New Roman" w:hAnsi="Times New Roman" w:cs="Times New Roman"/>
          <w:b/>
          <w:sz w:val="36"/>
          <w:szCs w:val="36"/>
          <w:lang w:eastAsia="ru-RU"/>
        </w:rPr>
        <w:t xml:space="preserve">                                                                                 </w:t>
      </w:r>
      <w:r w:rsidRPr="00FC3C36">
        <w:rPr>
          <w:rFonts w:ascii="Times New Roman" w:eastAsia="Times New Roman" w:hAnsi="Times New Roman" w:cs="Times New Roman"/>
          <w:b/>
          <w:sz w:val="28"/>
          <w:szCs w:val="28"/>
          <w:lang w:eastAsia="ru-RU"/>
        </w:rPr>
        <w:t>Май</w:t>
      </w:r>
    </w:p>
    <w:p w14:paraId="09D99B22" w14:textId="77777777" w:rsidR="00C131E5" w:rsidRPr="00FC3C36" w:rsidRDefault="00C131E5" w:rsidP="00C131E5">
      <w:pPr>
        <w:widowControl w:val="0"/>
        <w:shd w:val="clear" w:color="auto" w:fill="FFFFFF"/>
        <w:tabs>
          <w:tab w:val="left" w:pos="5342"/>
        </w:tabs>
        <w:autoSpaceDE w:val="0"/>
        <w:autoSpaceDN w:val="0"/>
        <w:adjustRightInd w:val="0"/>
        <w:spacing w:after="0" w:line="240" w:lineRule="auto"/>
        <w:jc w:val="center"/>
        <w:rPr>
          <w:rFonts w:ascii="Times New Roman" w:eastAsia="Times New Roman" w:hAnsi="Times New Roman" w:cs="Times New Roman"/>
          <w:b/>
          <w:sz w:val="6"/>
          <w:szCs w:val="6"/>
          <w:lang w:eastAsia="ru-RU"/>
        </w:rPr>
      </w:pPr>
    </w:p>
    <w:tbl>
      <w:tblPr>
        <w:tblW w:w="15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88"/>
      </w:tblGrid>
      <w:tr w:rsidR="00FC3C36" w:rsidRPr="00FC3C36" w14:paraId="1B7F7AAB" w14:textId="77777777" w:rsidTr="00682405">
        <w:tc>
          <w:tcPr>
            <w:tcW w:w="15088" w:type="dxa"/>
            <w:shd w:val="clear" w:color="auto" w:fill="auto"/>
          </w:tcPr>
          <w:p w14:paraId="7C211069" w14:textId="77777777" w:rsidR="00682405" w:rsidRPr="00FC3C36" w:rsidRDefault="00682405" w:rsidP="00C131E5">
            <w:pPr>
              <w:widowControl w:val="0"/>
              <w:tabs>
                <w:tab w:val="left" w:pos="5342"/>
              </w:tab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FC3C36">
              <w:rPr>
                <w:rFonts w:ascii="Times New Roman" w:eastAsia="Times New Roman" w:hAnsi="Times New Roman" w:cs="Times New Roman"/>
                <w:b/>
                <w:sz w:val="24"/>
                <w:szCs w:val="24"/>
                <w:lang w:eastAsia="ru-RU"/>
              </w:rPr>
              <w:t>ТЕМА И ЦЕЛЬ БЕСЕДЫ</w:t>
            </w:r>
          </w:p>
        </w:tc>
      </w:tr>
      <w:tr w:rsidR="00FC3C36" w:rsidRPr="00FC3C36" w14:paraId="5B93777A" w14:textId="77777777" w:rsidTr="00682405">
        <w:trPr>
          <w:cantSplit/>
          <w:trHeight w:val="1134"/>
        </w:trPr>
        <w:tc>
          <w:tcPr>
            <w:tcW w:w="15088" w:type="dxa"/>
            <w:shd w:val="clear" w:color="auto" w:fill="auto"/>
          </w:tcPr>
          <w:p w14:paraId="0491A29B" w14:textId="77777777" w:rsidR="00682405" w:rsidRPr="00FC3C36" w:rsidRDefault="00682405" w:rsidP="00C131E5">
            <w:pPr>
              <w:spacing w:after="0" w:line="240" w:lineRule="auto"/>
              <w:ind w:firstLine="540"/>
              <w:rPr>
                <w:rFonts w:ascii="Times New Roman" w:eastAsia="Times New Roman" w:hAnsi="Times New Roman" w:cs="Times New Roman"/>
                <w:sz w:val="32"/>
                <w:szCs w:val="32"/>
                <w:lang w:eastAsia="ru-RU"/>
              </w:rPr>
            </w:pPr>
            <w:r w:rsidRPr="00FC3C36">
              <w:rPr>
                <w:rFonts w:ascii="Times New Roman" w:eastAsia="Times New Roman" w:hAnsi="Times New Roman" w:cs="Times New Roman"/>
                <w:b/>
                <w:bCs/>
                <w:sz w:val="32"/>
                <w:szCs w:val="32"/>
                <w:lang w:eastAsia="ru-RU"/>
              </w:rPr>
              <w:t>Тема: «Я хоть и маленький, но права я знаю!» (викторина по сказкам и загадкам)</w:t>
            </w:r>
          </w:p>
          <w:p w14:paraId="6217B56D" w14:textId="77777777" w:rsidR="00682405" w:rsidRPr="00FC3C36" w:rsidRDefault="00682405" w:rsidP="00C131E5">
            <w:pPr>
              <w:spacing w:after="0" w:line="360" w:lineRule="atLeast"/>
              <w:ind w:left="120"/>
              <w:rPr>
                <w:rFonts w:ascii="Arial" w:eastAsia="Times New Roman" w:hAnsi="Arial" w:cs="Arial"/>
                <w:sz w:val="24"/>
                <w:szCs w:val="24"/>
                <w:lang w:eastAsia="ru-RU"/>
              </w:rPr>
            </w:pPr>
            <w:r w:rsidRPr="00FC3C36">
              <w:rPr>
                <w:rFonts w:ascii="Times New Roman" w:eastAsia="Times New Roman" w:hAnsi="Times New Roman" w:cs="Times New Roman"/>
                <w:sz w:val="28"/>
                <w:lang w:eastAsia="ru-RU"/>
              </w:rPr>
              <w:t xml:space="preserve">ЦЕЛЬ: </w:t>
            </w:r>
            <w:r w:rsidRPr="00FC3C36">
              <w:rPr>
                <w:rFonts w:ascii="Times New Roman" w:eastAsia="Times New Roman" w:hAnsi="Times New Roman" w:cs="Times New Roman"/>
                <w:sz w:val="28"/>
                <w:szCs w:val="28"/>
                <w:lang w:eastAsia="ru-RU"/>
              </w:rPr>
              <w:t>упорядочить, систематизировать знания детей о гражданских правах и обязанностях; развивать правовое мировоззрение и представления о нравственности; учить анализировать, рассуждать, сопоставлять, делать выводы;</w:t>
            </w:r>
          </w:p>
          <w:p w14:paraId="4297FB60" w14:textId="77777777" w:rsidR="00682405" w:rsidRPr="00FC3C36" w:rsidRDefault="00682405" w:rsidP="00C131E5">
            <w:pPr>
              <w:spacing w:after="0" w:line="360" w:lineRule="atLeast"/>
              <w:ind w:left="120"/>
              <w:rPr>
                <w:rFonts w:ascii="Arial" w:eastAsia="Times New Roman" w:hAnsi="Arial" w:cs="Arial"/>
                <w:sz w:val="24"/>
                <w:szCs w:val="24"/>
                <w:lang w:eastAsia="ru-RU"/>
              </w:rPr>
            </w:pPr>
            <w:r w:rsidRPr="00FC3C36">
              <w:rPr>
                <w:rFonts w:ascii="Times New Roman" w:eastAsia="Times New Roman" w:hAnsi="Times New Roman" w:cs="Times New Roman"/>
                <w:sz w:val="28"/>
                <w:szCs w:val="28"/>
                <w:lang w:eastAsia="ru-RU"/>
              </w:rPr>
              <w:t>воспитывать чувство уважения к другим людям; корригировать речь, память, мышление воспитанников, расширять их кругозора, обогащать словарный запас.</w:t>
            </w:r>
          </w:p>
        </w:tc>
      </w:tr>
    </w:tbl>
    <w:p w14:paraId="435B68D9" w14:textId="77777777" w:rsidR="009D3FD1" w:rsidRDefault="009D3FD1" w:rsidP="009D3FD1">
      <w:pPr>
        <w:spacing w:after="0" w:line="360" w:lineRule="auto"/>
        <w:jc w:val="center"/>
        <w:rPr>
          <w:rFonts w:ascii="Times New Roman" w:eastAsia="Times New Roman" w:hAnsi="Times New Roman" w:cs="Times New Roman"/>
          <w:b/>
          <w:sz w:val="28"/>
          <w:szCs w:val="28"/>
          <w:lang w:eastAsia="ru-RU"/>
        </w:rPr>
      </w:pPr>
    </w:p>
    <w:p w14:paraId="24D22B65" w14:textId="77777777" w:rsidR="00682405" w:rsidRPr="000C226E" w:rsidRDefault="00682405" w:rsidP="000C226E">
      <w:pPr>
        <w:spacing w:after="0" w:line="360" w:lineRule="auto"/>
        <w:jc w:val="center"/>
        <w:rPr>
          <w:rFonts w:ascii="Times New Roman" w:eastAsia="Times New Roman" w:hAnsi="Times New Roman" w:cs="Times New Roman"/>
          <w:b/>
          <w:bCs/>
          <w:sz w:val="28"/>
          <w:szCs w:val="28"/>
          <w:lang w:eastAsia="ru-RU"/>
        </w:rPr>
      </w:pPr>
      <w:r w:rsidRPr="000C226E">
        <w:rPr>
          <w:rFonts w:ascii="Times New Roman" w:eastAsia="Times New Roman" w:hAnsi="Times New Roman" w:cs="Times New Roman"/>
          <w:b/>
          <w:bCs/>
          <w:sz w:val="28"/>
          <w:szCs w:val="28"/>
          <w:lang w:eastAsia="ru-RU"/>
        </w:rPr>
        <w:t>САМОСТОЯТЕЛЬНО-ХУДОЖЕСТВЕННАЯ ДЕЯТЕЛЬНОСТЬ</w:t>
      </w:r>
    </w:p>
    <w:tbl>
      <w:tblPr>
        <w:tblpPr w:leftFromText="180" w:rightFromText="180" w:horzAnchor="margin" w:tblpY="780"/>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4"/>
        <w:gridCol w:w="4987"/>
        <w:gridCol w:w="7898"/>
      </w:tblGrid>
      <w:tr w:rsidR="00682405" w:rsidRPr="00682405" w14:paraId="2A8A155E" w14:textId="77777777" w:rsidTr="009D3FD1">
        <w:tc>
          <w:tcPr>
            <w:tcW w:w="2674" w:type="dxa"/>
            <w:shd w:val="clear" w:color="auto" w:fill="auto"/>
          </w:tcPr>
          <w:p w14:paraId="2DD77E03" w14:textId="77777777" w:rsidR="00682405" w:rsidRPr="00682405" w:rsidRDefault="00682405" w:rsidP="00682405">
            <w:pPr>
              <w:spacing w:after="0" w:line="240" w:lineRule="auto"/>
              <w:rPr>
                <w:rFonts w:ascii="Times New Roman" w:eastAsia="Calibri" w:hAnsi="Times New Roman" w:cs="Times New Roman"/>
                <w:b/>
                <w:sz w:val="28"/>
                <w:szCs w:val="28"/>
              </w:rPr>
            </w:pPr>
            <w:r w:rsidRPr="00682405">
              <w:rPr>
                <w:rFonts w:ascii="Times New Roman" w:eastAsia="Calibri" w:hAnsi="Times New Roman" w:cs="Times New Roman"/>
                <w:b/>
                <w:sz w:val="28"/>
                <w:szCs w:val="28"/>
              </w:rPr>
              <w:t>ВИД РАБОТЫ</w:t>
            </w:r>
          </w:p>
        </w:tc>
        <w:tc>
          <w:tcPr>
            <w:tcW w:w="4987" w:type="dxa"/>
            <w:shd w:val="clear" w:color="auto" w:fill="auto"/>
          </w:tcPr>
          <w:p w14:paraId="3F09F508" w14:textId="77777777" w:rsidR="00682405" w:rsidRPr="00682405" w:rsidRDefault="00682405" w:rsidP="00682405">
            <w:pPr>
              <w:spacing w:after="0" w:line="240" w:lineRule="auto"/>
              <w:rPr>
                <w:rFonts w:ascii="Times New Roman" w:eastAsia="Calibri" w:hAnsi="Times New Roman" w:cs="Times New Roman"/>
                <w:b/>
                <w:sz w:val="28"/>
                <w:szCs w:val="28"/>
              </w:rPr>
            </w:pPr>
            <w:r w:rsidRPr="00682405">
              <w:rPr>
                <w:rFonts w:ascii="Times New Roman" w:eastAsia="Calibri" w:hAnsi="Times New Roman" w:cs="Times New Roman"/>
                <w:b/>
                <w:sz w:val="28"/>
                <w:szCs w:val="28"/>
              </w:rPr>
              <w:t>ЦЕЛЬ РАБОТЫ</w:t>
            </w:r>
          </w:p>
        </w:tc>
        <w:tc>
          <w:tcPr>
            <w:tcW w:w="7898" w:type="dxa"/>
            <w:shd w:val="clear" w:color="auto" w:fill="auto"/>
          </w:tcPr>
          <w:p w14:paraId="7C0A19BB" w14:textId="77777777" w:rsidR="00682405" w:rsidRPr="00682405" w:rsidRDefault="00682405" w:rsidP="00682405">
            <w:pPr>
              <w:spacing w:after="0" w:line="240" w:lineRule="auto"/>
              <w:rPr>
                <w:rFonts w:ascii="Times New Roman" w:eastAsia="Calibri" w:hAnsi="Times New Roman" w:cs="Times New Roman"/>
                <w:b/>
                <w:sz w:val="28"/>
                <w:szCs w:val="28"/>
              </w:rPr>
            </w:pPr>
            <w:r w:rsidRPr="00682405">
              <w:rPr>
                <w:rFonts w:ascii="Times New Roman" w:eastAsia="Calibri" w:hAnsi="Times New Roman" w:cs="Times New Roman"/>
                <w:b/>
                <w:sz w:val="28"/>
                <w:szCs w:val="28"/>
              </w:rPr>
              <w:t>СОДЕРЖАНИЕ РАБОТЫ</w:t>
            </w:r>
          </w:p>
        </w:tc>
      </w:tr>
      <w:tr w:rsidR="00682405" w:rsidRPr="00682405" w14:paraId="01A7C5BB" w14:textId="77777777" w:rsidTr="009D3FD1">
        <w:trPr>
          <w:cantSplit/>
          <w:trHeight w:val="2715"/>
        </w:trPr>
        <w:tc>
          <w:tcPr>
            <w:tcW w:w="2674" w:type="dxa"/>
            <w:shd w:val="clear" w:color="auto" w:fill="auto"/>
          </w:tcPr>
          <w:p w14:paraId="0E62897F" w14:textId="77777777" w:rsidR="00682405" w:rsidRPr="00682405" w:rsidRDefault="00682405" w:rsidP="00682405">
            <w:pPr>
              <w:spacing w:after="0" w:line="240" w:lineRule="auto"/>
              <w:rPr>
                <w:rFonts w:ascii="Times New Roman" w:eastAsia="Calibri" w:hAnsi="Times New Roman" w:cs="Times New Roman"/>
                <w:b/>
                <w:sz w:val="28"/>
                <w:szCs w:val="24"/>
                <w:shd w:val="clear" w:color="auto" w:fill="FFFFFF"/>
                <w:lang w:eastAsia="ru-RU"/>
              </w:rPr>
            </w:pPr>
            <w:r w:rsidRPr="00682405">
              <w:rPr>
                <w:rFonts w:ascii="Times New Roman" w:eastAsia="Calibri" w:hAnsi="Times New Roman" w:cs="Times New Roman"/>
                <w:b/>
                <w:sz w:val="28"/>
                <w:szCs w:val="24"/>
                <w:shd w:val="clear" w:color="auto" w:fill="FFFFFF"/>
                <w:lang w:eastAsia="ru-RU"/>
              </w:rPr>
              <w:t>Ознакомление</w:t>
            </w:r>
          </w:p>
          <w:p w14:paraId="75419883" w14:textId="77777777" w:rsidR="00682405" w:rsidRPr="00682405" w:rsidRDefault="00682405" w:rsidP="00682405">
            <w:pPr>
              <w:spacing w:after="0" w:line="240" w:lineRule="auto"/>
              <w:rPr>
                <w:rFonts w:ascii="Times New Roman" w:eastAsia="Calibri" w:hAnsi="Times New Roman" w:cs="Times New Roman"/>
                <w:b/>
                <w:sz w:val="28"/>
                <w:szCs w:val="24"/>
                <w:shd w:val="clear" w:color="auto" w:fill="FFFFFF"/>
                <w:lang w:eastAsia="ru-RU"/>
              </w:rPr>
            </w:pPr>
            <w:r w:rsidRPr="00682405">
              <w:rPr>
                <w:rFonts w:ascii="Times New Roman" w:eastAsia="Calibri" w:hAnsi="Times New Roman" w:cs="Times New Roman"/>
                <w:b/>
                <w:sz w:val="28"/>
                <w:szCs w:val="24"/>
                <w:shd w:val="clear" w:color="auto" w:fill="FFFFFF"/>
                <w:lang w:eastAsia="ru-RU"/>
              </w:rPr>
              <w:t>с произведениями</w:t>
            </w:r>
          </w:p>
          <w:p w14:paraId="7084CF73" w14:textId="77777777" w:rsidR="00682405" w:rsidRPr="00682405" w:rsidRDefault="00682405" w:rsidP="00682405">
            <w:pPr>
              <w:spacing w:after="0" w:line="240" w:lineRule="auto"/>
              <w:rPr>
                <w:rFonts w:ascii="Times New Roman" w:eastAsia="Calibri" w:hAnsi="Times New Roman" w:cs="Times New Roman"/>
                <w:sz w:val="24"/>
                <w:szCs w:val="24"/>
                <w:lang w:eastAsia="ru-RU"/>
              </w:rPr>
            </w:pPr>
            <w:r w:rsidRPr="00682405">
              <w:rPr>
                <w:rFonts w:ascii="Times New Roman" w:eastAsia="Calibri" w:hAnsi="Times New Roman" w:cs="Times New Roman"/>
                <w:b/>
                <w:sz w:val="28"/>
                <w:szCs w:val="24"/>
                <w:shd w:val="clear" w:color="auto" w:fill="FFFFFF"/>
              </w:rPr>
              <w:t>изобразительного искусства</w:t>
            </w:r>
          </w:p>
        </w:tc>
        <w:tc>
          <w:tcPr>
            <w:tcW w:w="4987" w:type="dxa"/>
            <w:shd w:val="clear" w:color="auto" w:fill="auto"/>
          </w:tcPr>
          <w:p w14:paraId="32176457" w14:textId="77777777" w:rsidR="00682405" w:rsidRPr="00682405" w:rsidRDefault="00682405" w:rsidP="00682405">
            <w:pPr>
              <w:spacing w:after="0" w:line="240" w:lineRule="auto"/>
              <w:rPr>
                <w:rFonts w:ascii="Times New Roman" w:eastAsia="Calibri" w:hAnsi="Times New Roman" w:cs="Times New Roman"/>
                <w:sz w:val="28"/>
                <w:szCs w:val="28"/>
              </w:rPr>
            </w:pPr>
            <w:r w:rsidRPr="00682405">
              <w:rPr>
                <w:rFonts w:ascii="Times New Roman" w:eastAsia="Calibri" w:hAnsi="Times New Roman" w:cs="Times New Roman"/>
                <w:sz w:val="28"/>
                <w:szCs w:val="28"/>
              </w:rPr>
              <w:t>Показать изобразительные средства, которыми пользуется художник для передачи своих впечатлений и чувств в изображении весеннего пейзажа.</w:t>
            </w:r>
          </w:p>
          <w:p w14:paraId="4671374B" w14:textId="77777777" w:rsidR="00682405" w:rsidRPr="00682405" w:rsidRDefault="00682405" w:rsidP="00682405">
            <w:pPr>
              <w:spacing w:before="150" w:after="0" w:line="240" w:lineRule="auto"/>
              <w:rPr>
                <w:rFonts w:ascii="Times New Roman" w:eastAsia="Calibri" w:hAnsi="Times New Roman" w:cs="Times New Roman"/>
                <w:sz w:val="28"/>
                <w:szCs w:val="28"/>
              </w:rPr>
            </w:pPr>
            <w:r w:rsidRPr="00682405">
              <w:rPr>
                <w:rFonts w:ascii="Times New Roman" w:eastAsia="Calibri" w:hAnsi="Times New Roman" w:cs="Times New Roman"/>
                <w:sz w:val="28"/>
                <w:szCs w:val="28"/>
              </w:rPr>
              <w:t>Дать представления о том, где можно познакомиться с произведениями искусства, кто создаёт эти произведения.</w:t>
            </w:r>
          </w:p>
          <w:p w14:paraId="00632259" w14:textId="77777777" w:rsidR="00682405" w:rsidRPr="00682405" w:rsidRDefault="00682405" w:rsidP="00682405">
            <w:pPr>
              <w:tabs>
                <w:tab w:val="left" w:pos="5342"/>
              </w:tabs>
              <w:spacing w:after="0" w:line="240" w:lineRule="auto"/>
              <w:contextualSpacing/>
              <w:jc w:val="both"/>
              <w:rPr>
                <w:rFonts w:ascii="Times New Roman" w:eastAsia="Calibri" w:hAnsi="Times New Roman" w:cs="Times New Roman"/>
                <w:sz w:val="28"/>
                <w:szCs w:val="28"/>
                <w:shd w:val="clear" w:color="auto" w:fill="FFFFFF"/>
              </w:rPr>
            </w:pPr>
            <w:r w:rsidRPr="00682405">
              <w:rPr>
                <w:rFonts w:ascii="Times New Roman" w:eastAsia="Calibri" w:hAnsi="Times New Roman" w:cs="Times New Roman"/>
                <w:sz w:val="28"/>
                <w:szCs w:val="28"/>
              </w:rPr>
              <w:t xml:space="preserve">При рассматривании пейзажных иллюстраций и репродукций большое внимание уделяется тому, чтобы вызвать у детей эмоциональный отклик на изображенное художником. </w:t>
            </w:r>
            <w:r w:rsidRPr="00682405">
              <w:rPr>
                <w:rFonts w:ascii="Times New Roman" w:eastAsia="Calibri" w:hAnsi="Times New Roman" w:cs="Times New Roman"/>
                <w:sz w:val="28"/>
                <w:szCs w:val="28"/>
                <w:shd w:val="clear" w:color="auto" w:fill="FFFFFF"/>
              </w:rPr>
              <w:t>Обобщить знания о натюрморте.</w:t>
            </w:r>
          </w:p>
          <w:p w14:paraId="76296B99" w14:textId="77777777" w:rsidR="00682405" w:rsidRPr="00682405" w:rsidRDefault="00682405" w:rsidP="00682405">
            <w:pPr>
              <w:tabs>
                <w:tab w:val="left" w:pos="5342"/>
              </w:tabs>
              <w:spacing w:after="0" w:line="240" w:lineRule="auto"/>
              <w:contextualSpacing/>
              <w:jc w:val="both"/>
              <w:rPr>
                <w:rFonts w:ascii="Times New Roman" w:eastAsia="Calibri" w:hAnsi="Times New Roman" w:cs="Times New Roman"/>
                <w:sz w:val="28"/>
                <w:szCs w:val="28"/>
                <w:shd w:val="clear" w:color="auto" w:fill="FFFFFF"/>
              </w:rPr>
            </w:pPr>
          </w:p>
          <w:p w14:paraId="2E11C06D" w14:textId="77777777" w:rsidR="00682405" w:rsidRPr="00682405" w:rsidRDefault="00682405" w:rsidP="00682405">
            <w:pPr>
              <w:spacing w:after="0" w:line="240" w:lineRule="auto"/>
              <w:rPr>
                <w:rFonts w:ascii="Times New Roman" w:eastAsia="Calibri" w:hAnsi="Times New Roman" w:cs="Times New Roman"/>
                <w:sz w:val="28"/>
                <w:szCs w:val="28"/>
                <w:shd w:val="clear" w:color="auto" w:fill="FFFFFF"/>
              </w:rPr>
            </w:pPr>
            <w:r w:rsidRPr="00682405">
              <w:rPr>
                <w:rFonts w:ascii="Times New Roman" w:eastAsia="Calibri" w:hAnsi="Times New Roman" w:cs="Times New Roman"/>
                <w:sz w:val="28"/>
                <w:szCs w:val="28"/>
                <w:shd w:val="clear" w:color="auto" w:fill="FFFFFF"/>
              </w:rPr>
              <w:t>Продолжать знакомить с книжной графикой других художников-иллюстраторов. Узнавать некоторые рисунки полюбившихся художников в иллюстрациях к детским книгам.</w:t>
            </w:r>
          </w:p>
        </w:tc>
        <w:tc>
          <w:tcPr>
            <w:tcW w:w="7898" w:type="dxa"/>
            <w:shd w:val="clear" w:color="auto" w:fill="auto"/>
          </w:tcPr>
          <w:p w14:paraId="7A0FD06A" w14:textId="77777777" w:rsidR="00682405" w:rsidRPr="00682405" w:rsidRDefault="00682405" w:rsidP="00682405">
            <w:pPr>
              <w:tabs>
                <w:tab w:val="left" w:pos="5342"/>
              </w:tabs>
              <w:spacing w:after="0" w:line="240" w:lineRule="auto"/>
              <w:contextualSpacing/>
              <w:rPr>
                <w:rFonts w:ascii="Times New Roman" w:eastAsia="Calibri" w:hAnsi="Times New Roman" w:cs="Times New Roman"/>
                <w:sz w:val="28"/>
                <w:szCs w:val="28"/>
              </w:rPr>
            </w:pPr>
            <w:r w:rsidRPr="00682405">
              <w:rPr>
                <w:rFonts w:ascii="Times New Roman" w:eastAsia="Calibri" w:hAnsi="Times New Roman" w:cs="Times New Roman"/>
                <w:i/>
                <w:sz w:val="28"/>
                <w:szCs w:val="28"/>
              </w:rPr>
              <w:t>Пейзаж:</w:t>
            </w:r>
            <w:r w:rsidRPr="00682405">
              <w:rPr>
                <w:rFonts w:ascii="Times New Roman" w:eastAsia="Calibri" w:hAnsi="Times New Roman" w:cs="Times New Roman"/>
                <w:sz w:val="28"/>
                <w:szCs w:val="28"/>
              </w:rPr>
              <w:t>Иван Левитан «Большая вода», Алексей Саврасов «Грачи прилетели»,  Исаак Левитан «Март», «Большая вода», Бродская Лидия Исааковна «Весна на полях».</w:t>
            </w:r>
          </w:p>
          <w:p w14:paraId="4BBB62E6" w14:textId="77777777" w:rsidR="00682405" w:rsidRPr="00682405" w:rsidRDefault="00682405" w:rsidP="00682405">
            <w:pPr>
              <w:tabs>
                <w:tab w:val="left" w:pos="5342"/>
              </w:tabs>
              <w:spacing w:after="0" w:line="240" w:lineRule="auto"/>
              <w:contextualSpacing/>
              <w:rPr>
                <w:rFonts w:ascii="Times New Roman" w:eastAsia="Calibri" w:hAnsi="Times New Roman" w:cs="Times New Roman"/>
                <w:sz w:val="28"/>
                <w:szCs w:val="28"/>
              </w:rPr>
            </w:pPr>
            <w:r w:rsidRPr="00682405">
              <w:rPr>
                <w:rFonts w:ascii="Times New Roman" w:eastAsia="Calibri" w:hAnsi="Times New Roman" w:cs="Times New Roman"/>
                <w:i/>
                <w:sz w:val="28"/>
                <w:szCs w:val="28"/>
              </w:rPr>
              <w:t>Маринистический пейзаж:</w:t>
            </w:r>
            <w:r w:rsidRPr="00682405">
              <w:rPr>
                <w:rFonts w:ascii="Times New Roman" w:eastAsia="Calibri" w:hAnsi="Times New Roman" w:cs="Times New Roman"/>
                <w:sz w:val="28"/>
                <w:szCs w:val="28"/>
              </w:rPr>
              <w:t xml:space="preserve"> Айвазовский Иван Константинович «Парусник у берегов Крыма в лунную ночь», «Вид Крыма», «Лунная ночь в Крыму», «После бури».</w:t>
            </w:r>
          </w:p>
          <w:p w14:paraId="6ECDFD13" w14:textId="77777777" w:rsidR="00682405" w:rsidRPr="00682405" w:rsidRDefault="00682405" w:rsidP="00682405">
            <w:pPr>
              <w:spacing w:before="150" w:after="0" w:line="240" w:lineRule="auto"/>
              <w:rPr>
                <w:rFonts w:ascii="Times New Roman" w:eastAsia="Calibri" w:hAnsi="Times New Roman" w:cs="Times New Roman"/>
                <w:sz w:val="28"/>
                <w:szCs w:val="28"/>
              </w:rPr>
            </w:pPr>
            <w:r w:rsidRPr="00682405">
              <w:rPr>
                <w:rFonts w:ascii="Times New Roman" w:eastAsia="Calibri" w:hAnsi="Times New Roman" w:cs="Times New Roman"/>
                <w:sz w:val="28"/>
                <w:szCs w:val="28"/>
              </w:rPr>
              <w:t>Иллюстрации музеев, галереи.</w:t>
            </w:r>
          </w:p>
          <w:p w14:paraId="6F72B4D7" w14:textId="77777777" w:rsidR="00682405" w:rsidRPr="00682405" w:rsidRDefault="00682405" w:rsidP="00682405">
            <w:pPr>
              <w:tabs>
                <w:tab w:val="left" w:pos="5342"/>
              </w:tabs>
              <w:spacing w:after="0" w:line="240" w:lineRule="auto"/>
              <w:contextualSpacing/>
              <w:rPr>
                <w:rFonts w:ascii="Times New Roman" w:eastAsia="Calibri" w:hAnsi="Times New Roman" w:cs="Times New Roman"/>
                <w:sz w:val="28"/>
                <w:szCs w:val="28"/>
              </w:rPr>
            </w:pPr>
            <w:r w:rsidRPr="00682405">
              <w:rPr>
                <w:rFonts w:ascii="Times New Roman" w:eastAsia="Calibri" w:hAnsi="Times New Roman" w:cs="Times New Roman"/>
                <w:i/>
                <w:sz w:val="28"/>
                <w:szCs w:val="28"/>
              </w:rPr>
              <w:t>Натюрморт</w:t>
            </w:r>
            <w:r w:rsidRPr="00682405">
              <w:rPr>
                <w:rFonts w:ascii="Times New Roman" w:eastAsia="Calibri" w:hAnsi="Times New Roman" w:cs="Times New Roman"/>
                <w:b/>
                <w:sz w:val="28"/>
                <w:szCs w:val="28"/>
              </w:rPr>
              <w:t>:</w:t>
            </w:r>
            <w:r w:rsidRPr="00682405">
              <w:rPr>
                <w:rFonts w:ascii="Times New Roman" w:eastAsia="Calibri" w:hAnsi="Times New Roman" w:cs="Times New Roman"/>
                <w:sz w:val="28"/>
                <w:szCs w:val="28"/>
              </w:rPr>
              <w:t xml:space="preserve"> Архипова Людмила Борисовна «Майский букет, «Цветущий май»; П.П. Кончаловский «Сирень», Федин Александр - натюрморт с сиренью, Ромащенко В.М «Пасхальный натюрморт», Ольга Ткачева «Пасхальный натюрморт», Б.М. Кустодиев « Светлое Воскресение,Е.Романова «Цветы в интерьере».</w:t>
            </w:r>
          </w:p>
          <w:p w14:paraId="1E908E86" w14:textId="77777777" w:rsidR="00682405" w:rsidRPr="00682405" w:rsidRDefault="00682405" w:rsidP="00682405">
            <w:pPr>
              <w:spacing w:before="150" w:after="0" w:line="240" w:lineRule="auto"/>
              <w:rPr>
                <w:rFonts w:ascii="Times New Roman" w:eastAsia="Calibri" w:hAnsi="Times New Roman" w:cs="Times New Roman"/>
                <w:sz w:val="28"/>
                <w:szCs w:val="28"/>
              </w:rPr>
            </w:pPr>
            <w:r w:rsidRPr="00682405">
              <w:rPr>
                <w:rFonts w:ascii="Times New Roman" w:eastAsia="Calibri" w:hAnsi="Times New Roman" w:cs="Times New Roman"/>
                <w:i/>
                <w:sz w:val="28"/>
                <w:szCs w:val="28"/>
              </w:rPr>
              <w:t xml:space="preserve">Иллюстрации </w:t>
            </w:r>
            <w:r w:rsidRPr="00682405">
              <w:rPr>
                <w:rFonts w:ascii="Times New Roman" w:eastAsia="Calibri" w:hAnsi="Times New Roman" w:cs="Times New Roman"/>
                <w:sz w:val="28"/>
                <w:szCs w:val="28"/>
              </w:rPr>
              <w:t>В.Лебедева к сказке «Кошкин дом».</w:t>
            </w:r>
          </w:p>
          <w:p w14:paraId="2AB86C3E" w14:textId="77777777" w:rsidR="00682405" w:rsidRPr="00682405" w:rsidRDefault="00682405" w:rsidP="00682405">
            <w:pPr>
              <w:spacing w:before="150" w:after="0" w:line="240" w:lineRule="auto"/>
              <w:rPr>
                <w:rFonts w:ascii="Times New Roman" w:eastAsia="Calibri" w:hAnsi="Times New Roman" w:cs="Times New Roman"/>
                <w:sz w:val="28"/>
                <w:szCs w:val="28"/>
              </w:rPr>
            </w:pPr>
            <w:r w:rsidRPr="00682405">
              <w:rPr>
                <w:rFonts w:ascii="Times New Roman" w:eastAsia="Calibri" w:hAnsi="Times New Roman" w:cs="Times New Roman"/>
                <w:i/>
                <w:sz w:val="28"/>
                <w:szCs w:val="28"/>
                <w:shd w:val="clear" w:color="auto" w:fill="FFFFFF"/>
              </w:rPr>
              <w:t>Иллюстрации</w:t>
            </w:r>
            <w:r w:rsidRPr="00682405">
              <w:rPr>
                <w:rFonts w:ascii="Times New Roman" w:eastAsia="Calibri" w:hAnsi="Times New Roman" w:cs="Times New Roman"/>
                <w:sz w:val="28"/>
                <w:szCs w:val="28"/>
                <w:shd w:val="clear" w:color="auto" w:fill="FFFFFF"/>
              </w:rPr>
              <w:t>Ю.Васнецова к потешке «Мыши», «Сорока-белобока», В.Сутеева «Утёнок и цыплёнок» и др.</w:t>
            </w:r>
          </w:p>
          <w:p w14:paraId="001D5DE5" w14:textId="77777777" w:rsidR="00682405" w:rsidRPr="00682405" w:rsidRDefault="00682405" w:rsidP="00682405">
            <w:pPr>
              <w:tabs>
                <w:tab w:val="left" w:pos="5342"/>
              </w:tabs>
              <w:spacing w:after="0" w:line="240" w:lineRule="auto"/>
              <w:contextualSpacing/>
              <w:rPr>
                <w:rFonts w:ascii="Times New Roman" w:eastAsia="Calibri" w:hAnsi="Times New Roman" w:cs="Times New Roman"/>
                <w:sz w:val="28"/>
                <w:szCs w:val="28"/>
              </w:rPr>
            </w:pPr>
            <w:r w:rsidRPr="00682405">
              <w:rPr>
                <w:rFonts w:ascii="Times New Roman" w:eastAsia="Calibri" w:hAnsi="Times New Roman" w:cs="Times New Roman"/>
                <w:i/>
                <w:sz w:val="28"/>
                <w:szCs w:val="28"/>
              </w:rPr>
              <w:t>Портретная живопись</w:t>
            </w:r>
            <w:r w:rsidRPr="00682405">
              <w:rPr>
                <w:rFonts w:ascii="Times New Roman" w:eastAsia="Calibri" w:hAnsi="Times New Roman" w:cs="Times New Roman"/>
                <w:b/>
                <w:sz w:val="28"/>
                <w:szCs w:val="28"/>
              </w:rPr>
              <w:t>:</w:t>
            </w:r>
            <w:r w:rsidRPr="00682405">
              <w:rPr>
                <w:rFonts w:ascii="Times New Roman" w:eastAsia="Calibri" w:hAnsi="Times New Roman" w:cs="Times New Roman"/>
                <w:sz w:val="28"/>
                <w:szCs w:val="28"/>
              </w:rPr>
              <w:t>И.Е.Репина «Украинка», «Последний букет», Ф.С. Журавлева «Боярышня»</w:t>
            </w:r>
          </w:p>
        </w:tc>
      </w:tr>
      <w:tr w:rsidR="00682405" w:rsidRPr="00682405" w14:paraId="0D012E27" w14:textId="77777777" w:rsidTr="009D3FD1">
        <w:trPr>
          <w:cantSplit/>
          <w:trHeight w:val="2971"/>
        </w:trPr>
        <w:tc>
          <w:tcPr>
            <w:tcW w:w="2674" w:type="dxa"/>
            <w:shd w:val="clear" w:color="auto" w:fill="auto"/>
          </w:tcPr>
          <w:p w14:paraId="1C593881" w14:textId="77777777" w:rsidR="00682405" w:rsidRPr="00682405" w:rsidRDefault="00682405" w:rsidP="00682405">
            <w:pPr>
              <w:spacing w:after="0" w:line="240" w:lineRule="auto"/>
              <w:rPr>
                <w:rFonts w:ascii="Times New Roman" w:eastAsia="Calibri" w:hAnsi="Times New Roman" w:cs="Times New Roman"/>
                <w:b/>
                <w:sz w:val="28"/>
                <w:szCs w:val="28"/>
              </w:rPr>
            </w:pPr>
            <w:r w:rsidRPr="00682405">
              <w:rPr>
                <w:rFonts w:ascii="Times New Roman" w:eastAsia="Calibri" w:hAnsi="Times New Roman" w:cs="Times New Roman"/>
                <w:b/>
                <w:sz w:val="28"/>
                <w:szCs w:val="28"/>
              </w:rPr>
              <w:t>Ознакомление с музыкальными произведениями</w:t>
            </w:r>
          </w:p>
        </w:tc>
        <w:tc>
          <w:tcPr>
            <w:tcW w:w="4987" w:type="dxa"/>
            <w:shd w:val="clear" w:color="auto" w:fill="auto"/>
          </w:tcPr>
          <w:p w14:paraId="25D97D1A" w14:textId="77777777" w:rsidR="00682405" w:rsidRPr="00682405" w:rsidRDefault="00682405" w:rsidP="00682405">
            <w:pPr>
              <w:spacing w:after="0" w:line="240" w:lineRule="auto"/>
              <w:rPr>
                <w:rFonts w:ascii="Times New Roman" w:eastAsia="Calibri" w:hAnsi="Times New Roman" w:cs="Times New Roman"/>
                <w:b/>
                <w:sz w:val="28"/>
                <w:szCs w:val="28"/>
              </w:rPr>
            </w:pPr>
            <w:r w:rsidRPr="00682405">
              <w:rPr>
                <w:rFonts w:ascii="Times New Roman" w:eastAsia="Calibri" w:hAnsi="Times New Roman" w:cs="Times New Roman"/>
                <w:sz w:val="28"/>
                <w:szCs w:val="28"/>
              </w:rPr>
              <w:t>Побуждать детей самостоятельно воспринимать музыкальные произ-ведения характеризующие пробуж-дения весенней природы; и отражающее праздничное весеннее настроение. Побуждать использовать музыкально-ритмические движения под знакомые муз.произведения веселого характера</w:t>
            </w:r>
            <w:r w:rsidRPr="00682405">
              <w:rPr>
                <w:rFonts w:ascii="Times New Roman" w:eastAsia="Calibri" w:hAnsi="Times New Roman" w:cs="Times New Roman"/>
                <w:color w:val="C00000"/>
                <w:sz w:val="28"/>
                <w:szCs w:val="28"/>
              </w:rPr>
              <w:t>.</w:t>
            </w:r>
          </w:p>
        </w:tc>
        <w:tc>
          <w:tcPr>
            <w:tcW w:w="7898" w:type="dxa"/>
            <w:shd w:val="clear" w:color="auto" w:fill="auto"/>
          </w:tcPr>
          <w:p w14:paraId="23A10B24" w14:textId="77777777" w:rsidR="00682405" w:rsidRPr="00682405" w:rsidRDefault="00682405" w:rsidP="00682405">
            <w:pPr>
              <w:tabs>
                <w:tab w:val="left" w:pos="5342"/>
              </w:tabs>
              <w:spacing w:after="0" w:line="240" w:lineRule="auto"/>
              <w:contextualSpacing/>
              <w:rPr>
                <w:rFonts w:ascii="Times New Roman" w:eastAsia="Calibri" w:hAnsi="Times New Roman" w:cs="Times New Roman"/>
                <w:sz w:val="28"/>
                <w:szCs w:val="28"/>
                <w:shd w:val="clear" w:color="auto" w:fill="FFFFFF"/>
              </w:rPr>
            </w:pPr>
            <w:r w:rsidRPr="00682405">
              <w:rPr>
                <w:rFonts w:ascii="Times New Roman" w:eastAsia="Calibri" w:hAnsi="Times New Roman" w:cs="Times New Roman"/>
                <w:b/>
                <w:sz w:val="28"/>
                <w:szCs w:val="28"/>
                <w:u w:val="single"/>
              </w:rPr>
              <w:t xml:space="preserve">ПЕНИЕ:  </w:t>
            </w:r>
            <w:r w:rsidRPr="00682405">
              <w:rPr>
                <w:rFonts w:ascii="Times New Roman" w:eastAsia="Calibri" w:hAnsi="Times New Roman" w:cs="Times New Roman"/>
                <w:sz w:val="28"/>
                <w:szCs w:val="28"/>
                <w:shd w:val="clear" w:color="auto" w:fill="FFFFFF"/>
              </w:rPr>
              <w:t>«Мамочка моя» - В.Арсеева, «Есть у  солнышка друзья» - Е.Тимофеева, «Пришла весна» - Е.Юдакина.</w:t>
            </w:r>
          </w:p>
          <w:p w14:paraId="74351C7F" w14:textId="77777777" w:rsidR="00682405" w:rsidRPr="00682405" w:rsidRDefault="00682405" w:rsidP="00682405">
            <w:pPr>
              <w:tabs>
                <w:tab w:val="left" w:pos="5342"/>
              </w:tabs>
              <w:spacing w:after="0" w:line="240" w:lineRule="auto"/>
              <w:contextualSpacing/>
              <w:rPr>
                <w:rFonts w:ascii="Times New Roman" w:eastAsia="Calibri" w:hAnsi="Times New Roman" w:cs="Times New Roman"/>
                <w:color w:val="C00000"/>
                <w:sz w:val="28"/>
                <w:szCs w:val="28"/>
              </w:rPr>
            </w:pPr>
            <w:r w:rsidRPr="00682405">
              <w:rPr>
                <w:rFonts w:ascii="Times New Roman" w:eastAsia="Calibri" w:hAnsi="Times New Roman" w:cs="Times New Roman"/>
                <w:b/>
                <w:sz w:val="28"/>
                <w:szCs w:val="28"/>
                <w:u w:val="single"/>
              </w:rPr>
              <w:t xml:space="preserve">МУЗЫКА ДЛЯ СЛУШАНИЯ: </w:t>
            </w:r>
            <w:r w:rsidRPr="00682405">
              <w:rPr>
                <w:rFonts w:ascii="Times New Roman" w:eastAsia="Calibri" w:hAnsi="Times New Roman" w:cs="Times New Roman"/>
                <w:sz w:val="28"/>
                <w:szCs w:val="28"/>
              </w:rPr>
              <w:t>Звуки природы:пение птиц,шум моря</w:t>
            </w:r>
            <w:r w:rsidRPr="00682405">
              <w:rPr>
                <w:rFonts w:ascii="Times New Roman" w:eastAsia="Calibri" w:hAnsi="Times New Roman" w:cs="Times New Roman"/>
                <w:b/>
                <w:sz w:val="28"/>
                <w:szCs w:val="28"/>
                <w:u w:val="single"/>
              </w:rPr>
              <w:t xml:space="preserve">. </w:t>
            </w:r>
            <w:r w:rsidRPr="00682405">
              <w:rPr>
                <w:rFonts w:ascii="Times New Roman" w:eastAsia="Calibri" w:hAnsi="Times New Roman" w:cs="Times New Roman"/>
                <w:sz w:val="28"/>
                <w:szCs w:val="28"/>
                <w:shd w:val="clear" w:color="auto" w:fill="FFFFFF"/>
              </w:rPr>
              <w:t xml:space="preserve">«Дождь и радуга» - С.Прокофьев, «Весна» - А.Вивальди, </w:t>
            </w:r>
            <w:r w:rsidRPr="00682405">
              <w:rPr>
                <w:rFonts w:ascii="Times New Roman" w:eastAsia="Calibri" w:hAnsi="Times New Roman" w:cs="Times New Roman"/>
                <w:sz w:val="28"/>
                <w:szCs w:val="28"/>
              </w:rPr>
              <w:t>«Песня жаворонка» (март) из фортепианного цикла П. И. Чайковского</w:t>
            </w:r>
            <w:r w:rsidRPr="00682405">
              <w:rPr>
                <w:rFonts w:ascii="Times New Roman" w:eastAsia="Calibri" w:hAnsi="Times New Roman" w:cs="Times New Roman"/>
                <w:sz w:val="28"/>
                <w:szCs w:val="28"/>
                <w:shd w:val="clear" w:color="auto" w:fill="F3F3ED"/>
              </w:rPr>
              <w:t> ,</w:t>
            </w:r>
            <w:r w:rsidRPr="00682405">
              <w:rPr>
                <w:rFonts w:ascii="Times New Roman" w:eastAsia="Calibri" w:hAnsi="Times New Roman" w:cs="Times New Roman"/>
                <w:sz w:val="28"/>
                <w:szCs w:val="28"/>
              </w:rPr>
              <w:t>П. И. Чайковский «Подснежник»</w:t>
            </w:r>
          </w:p>
          <w:p w14:paraId="34932BB9" w14:textId="77777777" w:rsidR="00682405" w:rsidRPr="00682405" w:rsidRDefault="00682405" w:rsidP="00682405">
            <w:pPr>
              <w:tabs>
                <w:tab w:val="left" w:pos="5342"/>
              </w:tabs>
              <w:spacing w:after="0" w:line="240" w:lineRule="auto"/>
              <w:contextualSpacing/>
              <w:rPr>
                <w:rFonts w:ascii="Times New Roman" w:eastAsia="Calibri" w:hAnsi="Times New Roman" w:cs="Times New Roman"/>
                <w:color w:val="C00000"/>
                <w:sz w:val="28"/>
                <w:szCs w:val="28"/>
              </w:rPr>
            </w:pPr>
          </w:p>
        </w:tc>
      </w:tr>
      <w:tr w:rsidR="00682405" w:rsidRPr="00682405" w14:paraId="47A09EAE" w14:textId="77777777" w:rsidTr="000C226E">
        <w:trPr>
          <w:cantSplit/>
          <w:trHeight w:val="1121"/>
        </w:trPr>
        <w:tc>
          <w:tcPr>
            <w:tcW w:w="2674" w:type="dxa"/>
            <w:shd w:val="clear" w:color="auto" w:fill="auto"/>
          </w:tcPr>
          <w:p w14:paraId="01544EC3" w14:textId="77777777" w:rsidR="00682405" w:rsidRPr="00682405" w:rsidRDefault="00682405" w:rsidP="00682405">
            <w:pPr>
              <w:spacing w:after="0" w:line="240" w:lineRule="auto"/>
              <w:rPr>
                <w:rFonts w:ascii="Times New Roman" w:eastAsia="Calibri" w:hAnsi="Times New Roman" w:cs="Times New Roman"/>
                <w:b/>
                <w:sz w:val="28"/>
                <w:szCs w:val="28"/>
              </w:rPr>
            </w:pPr>
            <w:r w:rsidRPr="00682405">
              <w:rPr>
                <w:rFonts w:ascii="Times New Roman" w:eastAsia="Calibri" w:hAnsi="Times New Roman" w:cs="Times New Roman"/>
                <w:b/>
                <w:sz w:val="28"/>
                <w:szCs w:val="28"/>
              </w:rPr>
              <w:t>Ознакомление с литературными произведениями</w:t>
            </w:r>
          </w:p>
        </w:tc>
        <w:tc>
          <w:tcPr>
            <w:tcW w:w="4987" w:type="dxa"/>
            <w:shd w:val="clear" w:color="auto" w:fill="auto"/>
          </w:tcPr>
          <w:p w14:paraId="1A5E31FC" w14:textId="77777777" w:rsidR="00682405" w:rsidRPr="00682405" w:rsidRDefault="00682405" w:rsidP="00682405">
            <w:pPr>
              <w:spacing w:after="0" w:line="240" w:lineRule="auto"/>
              <w:rPr>
                <w:rFonts w:ascii="Times New Roman" w:eastAsia="Calibri" w:hAnsi="Times New Roman" w:cs="Times New Roman"/>
                <w:sz w:val="28"/>
                <w:szCs w:val="28"/>
              </w:rPr>
            </w:pPr>
            <w:r w:rsidRPr="00682405">
              <w:rPr>
                <w:rFonts w:ascii="Times New Roman" w:eastAsia="Calibri" w:hAnsi="Times New Roman" w:cs="Times New Roman"/>
                <w:sz w:val="28"/>
                <w:szCs w:val="28"/>
              </w:rPr>
              <w:t>Продолжать развивать умение слушать вслушиваться, запоминать литературно-художественные произведения, определять особенности, самостоятельно рассказывать; довести до сознания детей смысл произведения; знакомить детей с произведениями детских писателей; помочь понять смысл рассказа.  Продолжать знакомить детей с произведениями о природе; через слово донести до детей красоту весенней природы; воспитывать любовь к природе.</w:t>
            </w:r>
          </w:p>
          <w:p w14:paraId="2AB04B4B" w14:textId="77777777" w:rsidR="00682405" w:rsidRPr="00682405" w:rsidRDefault="00682405" w:rsidP="00682405">
            <w:pPr>
              <w:spacing w:line="240" w:lineRule="auto"/>
              <w:rPr>
                <w:rFonts w:ascii="Times New Roman" w:eastAsia="Calibri" w:hAnsi="Times New Roman" w:cs="Times New Roman"/>
                <w:sz w:val="28"/>
                <w:szCs w:val="28"/>
              </w:rPr>
            </w:pPr>
            <w:r w:rsidRPr="00682405">
              <w:rPr>
                <w:rFonts w:ascii="Times New Roman" w:eastAsia="Calibri" w:hAnsi="Times New Roman" w:cs="Times New Roman"/>
                <w:sz w:val="28"/>
                <w:szCs w:val="28"/>
              </w:rPr>
              <w:t>Продолжать знакомить детей с новым литературным жанром – басней; помочь понять идею басни.</w:t>
            </w:r>
          </w:p>
          <w:p w14:paraId="48454ACF" w14:textId="77777777" w:rsidR="00682405" w:rsidRPr="00682405" w:rsidRDefault="00682405" w:rsidP="00682405">
            <w:pPr>
              <w:spacing w:after="0" w:line="360" w:lineRule="auto"/>
              <w:rPr>
                <w:rFonts w:ascii="Times New Roman" w:eastAsia="Calibri" w:hAnsi="Times New Roman" w:cs="Times New Roman"/>
                <w:b/>
                <w:sz w:val="28"/>
                <w:szCs w:val="28"/>
              </w:rPr>
            </w:pPr>
          </w:p>
        </w:tc>
        <w:tc>
          <w:tcPr>
            <w:tcW w:w="7898" w:type="dxa"/>
            <w:shd w:val="clear" w:color="auto" w:fill="auto"/>
          </w:tcPr>
          <w:p w14:paraId="2553BF21" w14:textId="77777777" w:rsidR="00682405" w:rsidRPr="00682405" w:rsidRDefault="00682405" w:rsidP="00682405">
            <w:pPr>
              <w:spacing w:after="0" w:line="240" w:lineRule="auto"/>
              <w:rPr>
                <w:rFonts w:ascii="Times New Roman" w:eastAsia="Calibri" w:hAnsi="Times New Roman" w:cs="Times New Roman"/>
                <w:sz w:val="28"/>
                <w:szCs w:val="24"/>
                <w:lang w:eastAsia="ru-RU"/>
              </w:rPr>
            </w:pPr>
            <w:r w:rsidRPr="00682405">
              <w:rPr>
                <w:rFonts w:ascii="Times New Roman" w:eastAsia="Calibri" w:hAnsi="Times New Roman" w:cs="Times New Roman"/>
                <w:color w:val="333333"/>
                <w:sz w:val="28"/>
                <w:szCs w:val="24"/>
                <w:lang w:eastAsia="ru-RU"/>
              </w:rPr>
              <w:t>Л. Н. Толстой «Пришла весна», И. Крылов «Стрекоза и муравей»,</w:t>
            </w:r>
            <w:r w:rsidRPr="00682405">
              <w:rPr>
                <w:rFonts w:ascii="Times New Roman" w:eastAsia="Calibri" w:hAnsi="Times New Roman" w:cs="Times New Roman"/>
                <w:sz w:val="28"/>
                <w:szCs w:val="24"/>
                <w:lang w:eastAsia="ru-RU"/>
              </w:rPr>
              <w:t xml:space="preserve">  А.Н. Майков «Ласточка», «Веснянка», укр., обр. Г. Литвака; Р. Киплинг. «Слоненок», пер. с англ. К. Чуков- ского, стихи в пер. С. Маршака; А. Линдгрен. «Карлсон, который живет на крыше, опять прилетел» (главы в сокр.), пер. со швед. Л. Лунгиной.</w:t>
            </w:r>
            <w:r w:rsidRPr="00682405">
              <w:rPr>
                <w:rFonts w:ascii="Times New Roman" w:eastAsia="Calibri" w:hAnsi="Times New Roman" w:cs="Times New Roman"/>
                <w:sz w:val="24"/>
                <w:szCs w:val="24"/>
                <w:lang w:eastAsia="ru-RU"/>
              </w:rPr>
              <w:t xml:space="preserve"> </w:t>
            </w:r>
            <w:r w:rsidRPr="00682405">
              <w:rPr>
                <w:rFonts w:ascii="Times New Roman" w:eastAsia="Calibri" w:hAnsi="Times New Roman" w:cs="Times New Roman"/>
                <w:sz w:val="28"/>
                <w:szCs w:val="24"/>
                <w:lang w:eastAsia="ru-RU"/>
              </w:rPr>
              <w:t>Т. Янссон. «О самом последнем в мире драконе», пер. со швед. Л. Брауде; «Шляпа волшебника», пер. В. Смирнова; Г. Сапгир. «Небылицы в лицах», «Как лягушку продавали»; Л. Петрушевская. «Кот, который умел петь»; А. Митяев. «Сказка про трех пиратов».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зеленый...» (из поэмы «Руслан и Людмила»);</w:t>
            </w:r>
          </w:p>
          <w:p w14:paraId="18D82191" w14:textId="77777777" w:rsidR="00682405" w:rsidRPr="00682405" w:rsidRDefault="00682405" w:rsidP="00682405">
            <w:pPr>
              <w:spacing w:after="0" w:line="240" w:lineRule="auto"/>
              <w:rPr>
                <w:rFonts w:ascii="Times New Roman" w:eastAsia="Calibri" w:hAnsi="Times New Roman" w:cs="Times New Roman"/>
                <w:sz w:val="28"/>
                <w:szCs w:val="28"/>
              </w:rPr>
            </w:pPr>
          </w:p>
          <w:p w14:paraId="368C8394" w14:textId="77777777" w:rsidR="00682405" w:rsidRPr="00682405" w:rsidRDefault="00682405" w:rsidP="00682405">
            <w:pPr>
              <w:spacing w:after="0" w:line="240" w:lineRule="auto"/>
              <w:rPr>
                <w:rFonts w:ascii="Times New Roman" w:eastAsia="Calibri" w:hAnsi="Times New Roman" w:cs="Times New Roman"/>
                <w:sz w:val="28"/>
                <w:szCs w:val="28"/>
              </w:rPr>
            </w:pPr>
            <w:r w:rsidRPr="00682405">
              <w:rPr>
                <w:rFonts w:ascii="Times New Roman" w:eastAsia="Calibri" w:hAnsi="Times New Roman" w:cs="Times New Roman"/>
                <w:i/>
                <w:sz w:val="28"/>
                <w:szCs w:val="24"/>
                <w:lang w:eastAsia="ru-RU"/>
              </w:rPr>
              <w:t>Огурцова Л. «Я — Крымчанин»; Орлов В. «Осеннее наступление», «Прощальные слова», «Зимняя ночь», «Первое тепло», «Простуженные сосульки», «Ты скажи мне, реченька», «Встреча», «Странный мостик», «Кучер», «На рыбалку», «Зеленые огоньки», «Морская мартышка», «Оттепель», «Лесной цветок», «Моя машина», «Возвращение», «Флаги», «Разное море». Тимохина О. «Улыбка»; Умеров Н. «Дождь»; Усеинов С. «Весна идет», «Алма</w:t>
            </w:r>
            <w:r w:rsidRPr="00682405">
              <w:rPr>
                <w:rFonts w:ascii="Times New Roman" w:eastAsia="Calibri" w:hAnsi="Times New Roman" w:cs="Times New Roman"/>
                <w:sz w:val="24"/>
                <w:szCs w:val="24"/>
                <w:lang w:eastAsia="ru-RU"/>
              </w:rPr>
              <w:t>»</w:t>
            </w:r>
          </w:p>
        </w:tc>
      </w:tr>
      <w:tr w:rsidR="00682405" w:rsidRPr="00682405" w14:paraId="7A6FA7CE" w14:textId="77777777" w:rsidTr="009D3FD1">
        <w:trPr>
          <w:cantSplit/>
          <w:trHeight w:val="1971"/>
        </w:trPr>
        <w:tc>
          <w:tcPr>
            <w:tcW w:w="2674" w:type="dxa"/>
            <w:shd w:val="clear" w:color="auto" w:fill="auto"/>
          </w:tcPr>
          <w:p w14:paraId="77F451D9" w14:textId="77777777" w:rsidR="00682405" w:rsidRPr="00682405" w:rsidRDefault="00682405" w:rsidP="00682405">
            <w:pPr>
              <w:spacing w:after="0" w:line="240" w:lineRule="auto"/>
              <w:rPr>
                <w:rFonts w:ascii="Times New Roman" w:eastAsia="Calibri" w:hAnsi="Times New Roman" w:cs="Times New Roman"/>
                <w:b/>
                <w:sz w:val="28"/>
                <w:szCs w:val="28"/>
              </w:rPr>
            </w:pPr>
            <w:r w:rsidRPr="00682405">
              <w:rPr>
                <w:rFonts w:ascii="Times New Roman" w:eastAsia="Calibri" w:hAnsi="Times New Roman" w:cs="Times New Roman"/>
                <w:b/>
                <w:sz w:val="28"/>
                <w:szCs w:val="28"/>
              </w:rPr>
              <w:t>Ознакомление с декоративно-прикладным искусством</w:t>
            </w:r>
          </w:p>
          <w:p w14:paraId="72F4ED76" w14:textId="77777777" w:rsidR="00682405" w:rsidRPr="00682405" w:rsidRDefault="00682405" w:rsidP="00682405">
            <w:pPr>
              <w:rPr>
                <w:rFonts w:ascii="Times New Roman" w:eastAsia="Calibri" w:hAnsi="Times New Roman" w:cs="Times New Roman"/>
                <w:sz w:val="28"/>
                <w:szCs w:val="28"/>
              </w:rPr>
            </w:pPr>
          </w:p>
          <w:p w14:paraId="3946BCFB" w14:textId="77777777" w:rsidR="00682405" w:rsidRPr="00682405" w:rsidRDefault="00682405" w:rsidP="00682405">
            <w:pPr>
              <w:rPr>
                <w:rFonts w:ascii="Times New Roman" w:eastAsia="Calibri" w:hAnsi="Times New Roman" w:cs="Times New Roman"/>
                <w:sz w:val="28"/>
                <w:szCs w:val="28"/>
              </w:rPr>
            </w:pPr>
          </w:p>
        </w:tc>
        <w:tc>
          <w:tcPr>
            <w:tcW w:w="4987" w:type="dxa"/>
            <w:shd w:val="clear" w:color="auto" w:fill="auto"/>
          </w:tcPr>
          <w:p w14:paraId="69CCBF6D" w14:textId="77777777" w:rsidR="00682405" w:rsidRPr="00682405" w:rsidRDefault="00682405" w:rsidP="00682405">
            <w:pPr>
              <w:spacing w:before="150" w:after="0" w:line="240" w:lineRule="auto"/>
              <w:rPr>
                <w:rFonts w:ascii="Times New Roman" w:eastAsia="Calibri" w:hAnsi="Times New Roman" w:cs="Times New Roman"/>
                <w:sz w:val="28"/>
                <w:szCs w:val="28"/>
              </w:rPr>
            </w:pPr>
            <w:r w:rsidRPr="00682405">
              <w:rPr>
                <w:rFonts w:ascii="Times New Roman" w:eastAsia="Calibri" w:hAnsi="Times New Roman" w:cs="Times New Roman"/>
                <w:sz w:val="28"/>
                <w:szCs w:val="28"/>
              </w:rPr>
              <w:t>Вызвать интерес у детей к русскому народному костюму.</w:t>
            </w:r>
          </w:p>
          <w:p w14:paraId="6ED8950E" w14:textId="77777777" w:rsidR="00682405" w:rsidRPr="00682405" w:rsidRDefault="00682405" w:rsidP="00682405">
            <w:pPr>
              <w:spacing w:before="150" w:after="0" w:line="240" w:lineRule="auto"/>
              <w:rPr>
                <w:rFonts w:ascii="Times New Roman" w:eastAsia="Calibri" w:hAnsi="Times New Roman" w:cs="Times New Roman"/>
                <w:sz w:val="28"/>
                <w:szCs w:val="28"/>
              </w:rPr>
            </w:pPr>
            <w:r w:rsidRPr="00682405">
              <w:rPr>
                <w:rFonts w:ascii="Times New Roman" w:eastAsia="Calibri" w:hAnsi="Times New Roman" w:cs="Times New Roman"/>
                <w:sz w:val="28"/>
                <w:szCs w:val="28"/>
              </w:rPr>
              <w:t>Знакомить детей с национальным декоративно-прикладным искусством(на основе региональных особенностей): с другими видами декоративно-прикладного искусства(фарфоровые и керамические изделия) </w:t>
            </w:r>
          </w:p>
          <w:p w14:paraId="05DB3FD6" w14:textId="77777777" w:rsidR="00682405" w:rsidRPr="00682405" w:rsidRDefault="00682405" w:rsidP="00682405">
            <w:pPr>
              <w:spacing w:after="0" w:line="240" w:lineRule="auto"/>
              <w:rPr>
                <w:rFonts w:ascii="Times New Roman" w:eastAsia="Calibri" w:hAnsi="Times New Roman" w:cs="Times New Roman"/>
                <w:sz w:val="28"/>
                <w:szCs w:val="28"/>
              </w:rPr>
            </w:pPr>
            <w:r w:rsidRPr="00682405">
              <w:rPr>
                <w:rFonts w:ascii="Times New Roman" w:eastAsia="Calibri" w:hAnsi="Times New Roman" w:cs="Times New Roman"/>
                <w:sz w:val="28"/>
                <w:szCs w:val="28"/>
              </w:rPr>
              <w:t>Учить детей любоваться экспонатами мини-музея, определять особенности росписи писанок, передавать простой орнамент росписи в плоскостном изображении.</w:t>
            </w:r>
          </w:p>
        </w:tc>
        <w:tc>
          <w:tcPr>
            <w:tcW w:w="7898" w:type="dxa"/>
            <w:shd w:val="clear" w:color="auto" w:fill="auto"/>
          </w:tcPr>
          <w:p w14:paraId="472CB10F" w14:textId="77777777" w:rsidR="00682405" w:rsidRPr="00682405" w:rsidRDefault="00682405" w:rsidP="00682405">
            <w:pPr>
              <w:tabs>
                <w:tab w:val="left" w:pos="5342"/>
              </w:tabs>
              <w:spacing w:after="0" w:line="240" w:lineRule="auto"/>
              <w:contextualSpacing/>
              <w:jc w:val="both"/>
              <w:rPr>
                <w:rFonts w:ascii="Times New Roman" w:eastAsia="Calibri" w:hAnsi="Times New Roman" w:cs="Times New Roman"/>
                <w:b/>
                <w:sz w:val="28"/>
                <w:szCs w:val="28"/>
              </w:rPr>
            </w:pPr>
            <w:r w:rsidRPr="00682405">
              <w:rPr>
                <w:rFonts w:ascii="Times New Roman" w:eastAsia="Calibri" w:hAnsi="Times New Roman" w:cs="Times New Roman"/>
                <w:sz w:val="28"/>
                <w:szCs w:val="28"/>
                <w:shd w:val="clear" w:color="auto" w:fill="FFFFFF"/>
              </w:rPr>
              <w:t>Вышитая, расписная одежда.</w:t>
            </w:r>
          </w:p>
          <w:p w14:paraId="18916EC2" w14:textId="77777777" w:rsidR="00682405" w:rsidRPr="00682405" w:rsidRDefault="00682405" w:rsidP="00682405">
            <w:pPr>
              <w:tabs>
                <w:tab w:val="left" w:pos="5342"/>
              </w:tabs>
              <w:spacing w:after="0" w:line="240" w:lineRule="auto"/>
              <w:contextualSpacing/>
              <w:jc w:val="both"/>
              <w:rPr>
                <w:rFonts w:ascii="Times New Roman" w:eastAsia="Calibri" w:hAnsi="Times New Roman" w:cs="Times New Roman"/>
                <w:sz w:val="28"/>
                <w:szCs w:val="28"/>
              </w:rPr>
            </w:pPr>
          </w:p>
          <w:p w14:paraId="1E52C7F1" w14:textId="77777777" w:rsidR="00682405" w:rsidRPr="00682405" w:rsidRDefault="00682405" w:rsidP="00682405">
            <w:pPr>
              <w:tabs>
                <w:tab w:val="left" w:pos="5342"/>
              </w:tabs>
              <w:spacing w:after="0" w:line="240" w:lineRule="auto"/>
              <w:contextualSpacing/>
              <w:jc w:val="both"/>
              <w:rPr>
                <w:rFonts w:ascii="Times New Roman" w:eastAsia="Calibri" w:hAnsi="Times New Roman" w:cs="Times New Roman"/>
                <w:sz w:val="28"/>
                <w:szCs w:val="28"/>
              </w:rPr>
            </w:pPr>
            <w:r w:rsidRPr="00682405">
              <w:rPr>
                <w:rFonts w:ascii="Times New Roman" w:eastAsia="Calibri" w:hAnsi="Times New Roman" w:cs="Times New Roman"/>
                <w:sz w:val="28"/>
                <w:szCs w:val="28"/>
              </w:rPr>
              <w:t>Создание мини-музея в группе «Такие разные писанки»</w:t>
            </w:r>
          </w:p>
          <w:p w14:paraId="68CD3C9E" w14:textId="77777777" w:rsidR="00682405" w:rsidRPr="00682405" w:rsidRDefault="00682405" w:rsidP="00682405">
            <w:pPr>
              <w:tabs>
                <w:tab w:val="left" w:pos="5342"/>
              </w:tabs>
              <w:spacing w:after="0" w:line="240" w:lineRule="auto"/>
              <w:contextualSpacing/>
              <w:jc w:val="both"/>
              <w:rPr>
                <w:rFonts w:ascii="Times New Roman" w:eastAsia="Calibri" w:hAnsi="Times New Roman" w:cs="Times New Roman"/>
                <w:sz w:val="28"/>
                <w:szCs w:val="28"/>
              </w:rPr>
            </w:pPr>
            <w:r w:rsidRPr="00682405">
              <w:rPr>
                <w:rFonts w:ascii="Times New Roman" w:eastAsia="Calibri" w:hAnsi="Times New Roman" w:cs="Times New Roman"/>
                <w:sz w:val="28"/>
                <w:szCs w:val="28"/>
              </w:rPr>
              <w:t>Выставка сюжетного макета «Встречаем пасху»</w:t>
            </w:r>
          </w:p>
          <w:p w14:paraId="249B71F6" w14:textId="77777777" w:rsidR="00682405" w:rsidRPr="00682405" w:rsidRDefault="00682405" w:rsidP="00682405">
            <w:pPr>
              <w:spacing w:after="0" w:line="360" w:lineRule="auto"/>
              <w:rPr>
                <w:rFonts w:ascii="Times New Roman" w:eastAsia="Calibri" w:hAnsi="Times New Roman" w:cs="Times New Roman"/>
                <w:b/>
                <w:sz w:val="28"/>
                <w:szCs w:val="28"/>
              </w:rPr>
            </w:pPr>
          </w:p>
        </w:tc>
      </w:tr>
      <w:tr w:rsidR="00682405" w:rsidRPr="00682405" w14:paraId="5925F930" w14:textId="77777777" w:rsidTr="00444CC1">
        <w:trPr>
          <w:cantSplit/>
          <w:trHeight w:val="838"/>
        </w:trPr>
        <w:tc>
          <w:tcPr>
            <w:tcW w:w="2674" w:type="dxa"/>
            <w:shd w:val="clear" w:color="auto" w:fill="auto"/>
          </w:tcPr>
          <w:p w14:paraId="288587F1" w14:textId="77777777" w:rsidR="00682405" w:rsidRPr="00682405" w:rsidRDefault="00682405" w:rsidP="00682405">
            <w:pPr>
              <w:spacing w:after="0" w:line="240" w:lineRule="auto"/>
              <w:rPr>
                <w:rFonts w:ascii="Times New Roman" w:eastAsia="Calibri" w:hAnsi="Times New Roman" w:cs="Times New Roman"/>
                <w:b/>
                <w:sz w:val="28"/>
                <w:szCs w:val="28"/>
              </w:rPr>
            </w:pPr>
            <w:r w:rsidRPr="00682405">
              <w:rPr>
                <w:rFonts w:ascii="Times New Roman" w:eastAsia="Calibri" w:hAnsi="Times New Roman" w:cs="Times New Roman"/>
                <w:b/>
                <w:sz w:val="28"/>
                <w:szCs w:val="28"/>
              </w:rPr>
              <w:t>Ознакомление с театральным искусством</w:t>
            </w:r>
          </w:p>
        </w:tc>
        <w:tc>
          <w:tcPr>
            <w:tcW w:w="4987" w:type="dxa"/>
            <w:shd w:val="clear" w:color="auto" w:fill="auto"/>
          </w:tcPr>
          <w:p w14:paraId="25BCF701" w14:textId="77777777" w:rsidR="00682405" w:rsidRPr="00682405" w:rsidRDefault="00682405" w:rsidP="00682405">
            <w:pPr>
              <w:tabs>
                <w:tab w:val="left" w:pos="5342"/>
              </w:tabs>
              <w:spacing w:after="0" w:line="240" w:lineRule="auto"/>
              <w:contextualSpacing/>
              <w:jc w:val="both"/>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shd w:val="clear" w:color="auto" w:fill="FFFFFF"/>
                <w:lang w:eastAsia="ru-RU"/>
              </w:rPr>
              <w:t>Создать положительный эмоциональный настрой перед выступлением.</w:t>
            </w:r>
          </w:p>
          <w:p w14:paraId="5D5C9BA8" w14:textId="77777777" w:rsidR="00682405" w:rsidRPr="00682405" w:rsidRDefault="00682405" w:rsidP="00682405">
            <w:pPr>
              <w:tabs>
                <w:tab w:val="left" w:pos="5342"/>
              </w:tabs>
              <w:spacing w:after="0" w:line="240" w:lineRule="auto"/>
              <w:contextualSpacing/>
              <w:jc w:val="both"/>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Формировать образно-выразительные умения, побуждать самостоятельно организовывать мини представления.</w:t>
            </w:r>
          </w:p>
          <w:p w14:paraId="44CC6202" w14:textId="77777777" w:rsidR="00682405" w:rsidRPr="00682405" w:rsidRDefault="00682405" w:rsidP="00682405">
            <w:pPr>
              <w:spacing w:line="240" w:lineRule="auto"/>
              <w:rPr>
                <w:rFonts w:ascii="Times New Roman" w:eastAsia="Times New Roman" w:hAnsi="Times New Roman" w:cs="Times New Roman"/>
                <w:sz w:val="28"/>
                <w:szCs w:val="28"/>
                <w:shd w:val="clear" w:color="auto" w:fill="FFFFFF"/>
                <w:lang w:eastAsia="ru-RU"/>
              </w:rPr>
            </w:pPr>
            <w:r w:rsidRPr="00682405">
              <w:rPr>
                <w:rFonts w:ascii="Times New Roman" w:eastAsia="Times New Roman" w:hAnsi="Times New Roman" w:cs="Times New Roman"/>
                <w:sz w:val="28"/>
                <w:szCs w:val="28"/>
                <w:shd w:val="clear" w:color="auto" w:fill="FFFFFF"/>
                <w:lang w:eastAsia="ru-RU"/>
              </w:rPr>
              <w:t xml:space="preserve"> Развивать воображение детей.</w:t>
            </w:r>
            <w:r>
              <w:rPr>
                <w:rFonts w:ascii="Times New Roman" w:eastAsia="Times New Roman" w:hAnsi="Times New Roman" w:cs="Times New Roman"/>
                <w:sz w:val="28"/>
                <w:szCs w:val="28"/>
                <w:shd w:val="clear" w:color="auto" w:fill="FFFFFF"/>
                <w:lang w:eastAsia="ru-RU"/>
              </w:rPr>
              <w:t xml:space="preserve"> </w:t>
            </w:r>
            <w:r w:rsidRPr="00682405">
              <w:rPr>
                <w:rFonts w:ascii="Times New Roman" w:eastAsia="Times New Roman" w:hAnsi="Times New Roman" w:cs="Times New Roman"/>
                <w:sz w:val="28"/>
                <w:szCs w:val="28"/>
                <w:shd w:val="clear" w:color="auto" w:fill="FFFFFF"/>
                <w:lang w:eastAsia="ru-RU"/>
              </w:rPr>
              <w:t>Учить воплощаться в роли и ролевому поведению при публичном выступлении, развивать эстетический вкус.</w:t>
            </w:r>
            <w:r>
              <w:rPr>
                <w:rFonts w:ascii="Times New Roman" w:eastAsia="Times New Roman" w:hAnsi="Times New Roman" w:cs="Times New Roman"/>
                <w:sz w:val="28"/>
                <w:szCs w:val="28"/>
                <w:shd w:val="clear" w:color="auto" w:fill="FFFFFF"/>
                <w:lang w:eastAsia="ru-RU"/>
              </w:rPr>
              <w:t xml:space="preserve"> </w:t>
            </w:r>
            <w:r w:rsidRPr="00682405">
              <w:rPr>
                <w:rFonts w:ascii="Times New Roman" w:eastAsia="Times New Roman" w:hAnsi="Times New Roman" w:cs="Times New Roman"/>
                <w:sz w:val="28"/>
                <w:szCs w:val="28"/>
                <w:lang w:eastAsia="ru-RU"/>
              </w:rPr>
              <w:t>Создать радостное настроение. Учить вспоминать знакомые сказки, разыгрывать их, предварительно наряжаясь в костюмы.</w:t>
            </w:r>
          </w:p>
        </w:tc>
        <w:tc>
          <w:tcPr>
            <w:tcW w:w="7898" w:type="dxa"/>
            <w:shd w:val="clear" w:color="auto" w:fill="auto"/>
          </w:tcPr>
          <w:p w14:paraId="6FD8C8BB" w14:textId="77777777" w:rsidR="00682405" w:rsidRPr="00682405" w:rsidRDefault="00682405" w:rsidP="00682405">
            <w:pPr>
              <w:spacing w:before="100" w:beforeAutospacing="1" w:after="100" w:afterAutospacing="1"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Драматизация сказок, настольные и пальчиковые театры</w:t>
            </w:r>
          </w:p>
          <w:p w14:paraId="6A999E40" w14:textId="77777777" w:rsidR="00682405" w:rsidRPr="00682405" w:rsidRDefault="00682405" w:rsidP="00682405">
            <w:pPr>
              <w:spacing w:before="100" w:beforeAutospacing="1" w:after="100" w:afterAutospacing="1" w:line="240" w:lineRule="auto"/>
              <w:rPr>
                <w:rFonts w:ascii="Times New Roman" w:eastAsia="Times New Roman" w:hAnsi="Times New Roman" w:cs="Times New Roman"/>
                <w:sz w:val="28"/>
                <w:szCs w:val="28"/>
                <w:lang w:eastAsia="ru-RU"/>
              </w:rPr>
            </w:pPr>
          </w:p>
          <w:p w14:paraId="2258E1E1" w14:textId="77777777" w:rsidR="00682405" w:rsidRPr="00682405" w:rsidRDefault="00682405" w:rsidP="00682405">
            <w:pPr>
              <w:spacing w:before="100" w:beforeAutospacing="1" w:after="100" w:afterAutospacing="1" w:line="240" w:lineRule="auto"/>
              <w:rPr>
                <w:rFonts w:ascii="Times New Roman" w:eastAsia="Times New Roman" w:hAnsi="Times New Roman" w:cs="Times New Roman"/>
                <w:sz w:val="28"/>
                <w:szCs w:val="28"/>
                <w:lang w:eastAsia="ru-RU"/>
              </w:rPr>
            </w:pPr>
          </w:p>
          <w:p w14:paraId="46DE4C67" w14:textId="77777777" w:rsidR="00682405" w:rsidRPr="00682405" w:rsidRDefault="00682405" w:rsidP="00682405">
            <w:pPr>
              <w:spacing w:after="0" w:line="360" w:lineRule="auto"/>
              <w:rPr>
                <w:rFonts w:ascii="Times New Roman" w:eastAsia="Calibri" w:hAnsi="Times New Roman" w:cs="Times New Roman"/>
                <w:b/>
                <w:sz w:val="28"/>
                <w:szCs w:val="28"/>
              </w:rPr>
            </w:pPr>
          </w:p>
        </w:tc>
      </w:tr>
    </w:tbl>
    <w:p w14:paraId="20D58440" w14:textId="77777777" w:rsidR="00682405" w:rsidRPr="00682405" w:rsidRDefault="00682405" w:rsidP="00682405">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color w:val="00B050"/>
          <w:sz w:val="28"/>
          <w:szCs w:val="28"/>
          <w:lang w:eastAsia="ru-RU"/>
        </w:rPr>
      </w:pPr>
    </w:p>
    <w:p w14:paraId="3A3F4E9C" w14:textId="77777777" w:rsidR="00682405" w:rsidRPr="00682405" w:rsidRDefault="00682405" w:rsidP="00682405">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29B79BD4" w14:textId="77777777" w:rsidR="00BF2681" w:rsidRPr="00A00D66" w:rsidRDefault="00BF2681" w:rsidP="00BF2681">
      <w:pPr>
        <w:rPr>
          <w:rFonts w:ascii="Times New Roman" w:hAnsi="Times New Roman" w:cs="Times New Roman"/>
          <w:i/>
          <w:iCs/>
          <w:sz w:val="24"/>
          <w:szCs w:val="24"/>
        </w:rPr>
      </w:pPr>
    </w:p>
    <w:p w14:paraId="03E1CFBD" w14:textId="77777777" w:rsidR="00BF2681" w:rsidRPr="00A00D66" w:rsidRDefault="00BF2681" w:rsidP="00BF2681">
      <w:pPr>
        <w:rPr>
          <w:rFonts w:ascii="Times New Roman" w:hAnsi="Times New Roman" w:cs="Times New Roman"/>
          <w:i/>
          <w:iCs/>
          <w:sz w:val="24"/>
          <w:szCs w:val="24"/>
        </w:rPr>
      </w:pPr>
    </w:p>
    <w:p w14:paraId="08EB3039" w14:textId="77777777" w:rsidR="00A3103B" w:rsidRPr="00682405" w:rsidRDefault="00A3103B" w:rsidP="00A3103B">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41A5B4C7" w14:textId="77777777" w:rsidR="00A3103B" w:rsidRDefault="00A3103B" w:rsidP="00A3103B">
      <w:pPr>
        <w:shd w:val="clear" w:color="auto" w:fill="FFFFFF"/>
        <w:tabs>
          <w:tab w:val="left" w:pos="5342"/>
        </w:tabs>
        <w:spacing w:after="0" w:line="240" w:lineRule="auto"/>
        <w:rPr>
          <w:rFonts w:ascii="Times New Roman" w:eastAsia="Times New Roman" w:hAnsi="Times New Roman" w:cs="Times New Roman"/>
          <w:b/>
          <w:i/>
          <w:sz w:val="28"/>
          <w:szCs w:val="28"/>
          <w:lang w:eastAsia="ru-RU"/>
        </w:rPr>
      </w:pPr>
    </w:p>
    <w:p w14:paraId="0D15075E" w14:textId="77777777" w:rsidR="00A3103B" w:rsidRPr="00682405" w:rsidRDefault="00A3103B" w:rsidP="00A3103B">
      <w:pPr>
        <w:widowControl w:val="0"/>
        <w:shd w:val="clear" w:color="auto" w:fill="FFFFFF"/>
        <w:tabs>
          <w:tab w:val="left" w:pos="5342"/>
          <w:tab w:val="left" w:pos="5625"/>
          <w:tab w:val="center" w:pos="7853"/>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РАБОТА С РОДИТЕЛЯМИ</w:t>
      </w:r>
    </w:p>
    <w:p w14:paraId="7AC86927" w14:textId="77777777" w:rsidR="00A3103B" w:rsidRDefault="00A3103B" w:rsidP="00A3103B">
      <w:pPr>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r w:rsidRPr="00682405">
        <w:rPr>
          <w:rFonts w:ascii="Times New Roman" w:eastAsia="Times New Roman" w:hAnsi="Times New Roman" w:cs="Times New Roman"/>
          <w:b/>
          <w:i/>
          <w:sz w:val="28"/>
          <w:szCs w:val="28"/>
          <w:lang w:eastAsia="ru-RU"/>
        </w:rPr>
        <w:t>МАРТ</w:t>
      </w:r>
    </w:p>
    <w:p w14:paraId="7576EC5C" w14:textId="77777777" w:rsidR="00BF2681" w:rsidRPr="00682405" w:rsidRDefault="00A3103B" w:rsidP="00682405">
      <w:pPr>
        <w:shd w:val="clear" w:color="auto" w:fill="FFFFFF"/>
        <w:tabs>
          <w:tab w:val="left" w:pos="5342"/>
        </w:tabs>
        <w:spacing w:after="0" w:line="240" w:lineRule="auto"/>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r w:rsidR="00BF2681">
        <w:rPr>
          <w:rFonts w:ascii="Times New Roman" w:eastAsia="Times New Roman" w:hAnsi="Times New Roman" w:cs="Times New Roman"/>
          <w:b/>
          <w:i/>
          <w:sz w:val="28"/>
          <w:szCs w:val="28"/>
          <w:lang w:eastAsia="ru-RU"/>
        </w:rPr>
        <w:t xml:space="preserve"> </w:t>
      </w:r>
    </w:p>
    <w:p w14:paraId="6E56748A"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p>
    <w:tbl>
      <w:tblPr>
        <w:tblW w:w="151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670"/>
        <w:gridCol w:w="2552"/>
        <w:gridCol w:w="3250"/>
      </w:tblGrid>
      <w:tr w:rsidR="00682405" w:rsidRPr="00682405" w14:paraId="7A632487" w14:textId="77777777" w:rsidTr="00682405">
        <w:trPr>
          <w:trHeight w:val="1116"/>
        </w:trPr>
        <w:tc>
          <w:tcPr>
            <w:tcW w:w="3686" w:type="dxa"/>
            <w:shd w:val="clear" w:color="auto" w:fill="auto"/>
            <w:hideMark/>
          </w:tcPr>
          <w:p w14:paraId="05C1BA5D" w14:textId="77777777" w:rsidR="00682405" w:rsidRPr="00682405" w:rsidRDefault="00682405" w:rsidP="00682405">
            <w:pPr>
              <w:spacing w:after="0" w:line="240" w:lineRule="auto"/>
              <w:ind w:left="366" w:hanging="366"/>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 xml:space="preserve">Мероприятия </w:t>
            </w:r>
          </w:p>
        </w:tc>
        <w:tc>
          <w:tcPr>
            <w:tcW w:w="5670" w:type="dxa"/>
            <w:shd w:val="clear" w:color="auto" w:fill="auto"/>
          </w:tcPr>
          <w:p w14:paraId="7417285F"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 xml:space="preserve">Содержание </w:t>
            </w:r>
          </w:p>
          <w:p w14:paraId="3774B342"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p>
          <w:p w14:paraId="130DB070"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p>
        </w:tc>
        <w:tc>
          <w:tcPr>
            <w:tcW w:w="2552" w:type="dxa"/>
            <w:shd w:val="clear" w:color="auto" w:fill="auto"/>
            <w:hideMark/>
          </w:tcPr>
          <w:p w14:paraId="0F367AC7"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 xml:space="preserve">Участники </w:t>
            </w:r>
          </w:p>
        </w:tc>
        <w:tc>
          <w:tcPr>
            <w:tcW w:w="3250" w:type="dxa"/>
            <w:shd w:val="clear" w:color="auto" w:fill="auto"/>
            <w:hideMark/>
          </w:tcPr>
          <w:p w14:paraId="3810DFB6"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Итоговый продукт деятельности</w:t>
            </w:r>
          </w:p>
        </w:tc>
      </w:tr>
      <w:tr w:rsidR="00682405" w:rsidRPr="00682405" w14:paraId="079A77E7" w14:textId="77777777" w:rsidTr="00682405">
        <w:trPr>
          <w:trHeight w:val="2044"/>
        </w:trPr>
        <w:tc>
          <w:tcPr>
            <w:tcW w:w="3686" w:type="dxa"/>
            <w:shd w:val="clear" w:color="auto" w:fill="auto"/>
            <w:hideMark/>
          </w:tcPr>
          <w:p w14:paraId="487D3FF6"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Индивидуальные формы работы</w:t>
            </w:r>
          </w:p>
        </w:tc>
        <w:tc>
          <w:tcPr>
            <w:tcW w:w="5670" w:type="dxa"/>
            <w:shd w:val="clear" w:color="auto" w:fill="auto"/>
            <w:hideMark/>
          </w:tcPr>
          <w:p w14:paraId="080B9005"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Консультации:</w:t>
            </w:r>
          </w:p>
          <w:p w14:paraId="3EA0C684"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«Зачем нужны книги? Когда читать?»</w:t>
            </w:r>
          </w:p>
          <w:p w14:paraId="38EC805C"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Что делать если ребенка не привлекает чтение книг»</w:t>
            </w:r>
          </w:p>
          <w:p w14:paraId="64050B0F"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b/>
                <w:sz w:val="28"/>
                <w:szCs w:val="28"/>
                <w:lang w:eastAsia="ru-RU"/>
              </w:rPr>
              <w:t xml:space="preserve">Беседы </w:t>
            </w:r>
          </w:p>
          <w:p w14:paraId="30861CC9"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«Что наблюдать в    природе весной»</w:t>
            </w:r>
          </w:p>
          <w:p w14:paraId="240B18CC" w14:textId="77777777" w:rsidR="00682405" w:rsidRPr="00682405" w:rsidRDefault="00682405" w:rsidP="00444CC1">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«Наказания, поощрения или …диалог"</w:t>
            </w:r>
          </w:p>
        </w:tc>
        <w:tc>
          <w:tcPr>
            <w:tcW w:w="2552" w:type="dxa"/>
            <w:shd w:val="clear" w:color="auto" w:fill="auto"/>
            <w:hideMark/>
          </w:tcPr>
          <w:p w14:paraId="58C3126A"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4EA65136"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Воспитатели, родители</w:t>
            </w:r>
          </w:p>
        </w:tc>
        <w:tc>
          <w:tcPr>
            <w:tcW w:w="3250" w:type="dxa"/>
            <w:shd w:val="clear" w:color="auto" w:fill="auto"/>
            <w:hideMark/>
          </w:tcPr>
          <w:p w14:paraId="5D866340"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Методические рекомендации</w:t>
            </w:r>
          </w:p>
        </w:tc>
      </w:tr>
      <w:tr w:rsidR="00682405" w:rsidRPr="00682405" w14:paraId="047F27D5" w14:textId="77777777" w:rsidTr="00682405">
        <w:trPr>
          <w:trHeight w:val="4735"/>
        </w:trPr>
        <w:tc>
          <w:tcPr>
            <w:tcW w:w="3686" w:type="dxa"/>
            <w:shd w:val="clear" w:color="auto" w:fill="auto"/>
            <w:hideMark/>
          </w:tcPr>
          <w:p w14:paraId="4BF690BD"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Наглядные формы работы</w:t>
            </w:r>
          </w:p>
        </w:tc>
        <w:tc>
          <w:tcPr>
            <w:tcW w:w="5670" w:type="dxa"/>
            <w:shd w:val="clear" w:color="auto" w:fill="auto"/>
          </w:tcPr>
          <w:p w14:paraId="4D1B88DD"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Размещение  методического материала.</w:t>
            </w:r>
          </w:p>
          <w:p w14:paraId="345E56D6"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Уголок здоровья:</w:t>
            </w:r>
          </w:p>
          <w:p w14:paraId="22360D56"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«Выходной с ребенком» (подвижные игры и физические упражнения на прогулке весной)</w:t>
            </w:r>
          </w:p>
          <w:p w14:paraId="0EAA5B8F"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«Весеннее огородное чудо (огород на окне)»</w:t>
            </w:r>
          </w:p>
          <w:p w14:paraId="38874315"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Экологическая страничка:</w:t>
            </w:r>
          </w:p>
          <w:p w14:paraId="38255711"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 «Знакомство с Мартом» </w:t>
            </w:r>
            <w:r w:rsidRPr="00682405">
              <w:rPr>
                <w:rFonts w:ascii="Times New Roman" w:eastAsia="Times New Roman" w:hAnsi="Times New Roman" w:cs="Times New Roman"/>
                <w:b/>
                <w:sz w:val="28"/>
                <w:szCs w:val="28"/>
                <w:lang w:eastAsia="ru-RU"/>
              </w:rPr>
              <w:t>(</w:t>
            </w:r>
            <w:r w:rsidRPr="00682405">
              <w:rPr>
                <w:rFonts w:ascii="Times New Roman" w:eastAsia="Times New Roman" w:hAnsi="Times New Roman" w:cs="Times New Roman"/>
                <w:sz w:val="28"/>
                <w:szCs w:val="28"/>
                <w:lang w:eastAsia="ru-RU"/>
              </w:rPr>
              <w:t>учимся наблюдать за изменением природы)</w:t>
            </w:r>
          </w:p>
          <w:p w14:paraId="0B8A0A3C"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 «Берегите первоцветы»</w:t>
            </w:r>
          </w:p>
          <w:p w14:paraId="49B75838"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Для вас родители:</w:t>
            </w:r>
          </w:p>
          <w:p w14:paraId="19C02D92"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«С праздником дорогие женщины!»</w:t>
            </w:r>
          </w:p>
          <w:p w14:paraId="7CA0E99D"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«Литература как развитие общей культуры»</w:t>
            </w:r>
          </w:p>
          <w:p w14:paraId="442F395A"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«Волшебный мир книги»</w:t>
            </w:r>
          </w:p>
          <w:p w14:paraId="62B7FB59"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«Архитектура нашего поселка»</w:t>
            </w:r>
          </w:p>
          <w:p w14:paraId="47327460"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sz w:val="28"/>
                <w:szCs w:val="28"/>
                <w:lang w:eastAsia="ru-RU"/>
              </w:rPr>
              <w:t xml:space="preserve"> «Мамочка любимая моя!».</w:t>
            </w:r>
          </w:p>
        </w:tc>
        <w:tc>
          <w:tcPr>
            <w:tcW w:w="2552" w:type="dxa"/>
            <w:shd w:val="clear" w:color="auto" w:fill="auto"/>
            <w:hideMark/>
          </w:tcPr>
          <w:p w14:paraId="75A7680E"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Воспитатели, </w:t>
            </w:r>
          </w:p>
        </w:tc>
        <w:tc>
          <w:tcPr>
            <w:tcW w:w="3250" w:type="dxa"/>
            <w:shd w:val="clear" w:color="auto" w:fill="auto"/>
            <w:hideMark/>
          </w:tcPr>
          <w:p w14:paraId="324FD17B"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Методическая литература и рекомендации</w:t>
            </w:r>
          </w:p>
          <w:p w14:paraId="3B2420D8"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Интернет- ресурсы</w:t>
            </w:r>
          </w:p>
          <w:p w14:paraId="740CCB0B"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p>
          <w:p w14:paraId="29D65743"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p>
          <w:p w14:paraId="1EDE7F55"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p>
          <w:p w14:paraId="58C7991F"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p>
          <w:p w14:paraId="7C4A31C5"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Папка- передвижка</w:t>
            </w:r>
          </w:p>
          <w:p w14:paraId="456447E7"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p>
          <w:p w14:paraId="33275424"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презентация</w:t>
            </w:r>
          </w:p>
          <w:p w14:paraId="06D3C026"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портрет мамы</w:t>
            </w:r>
          </w:p>
        </w:tc>
      </w:tr>
      <w:tr w:rsidR="00682405" w:rsidRPr="00682405" w14:paraId="316B1754" w14:textId="77777777" w:rsidTr="00682405">
        <w:trPr>
          <w:trHeight w:val="1608"/>
        </w:trPr>
        <w:tc>
          <w:tcPr>
            <w:tcW w:w="3686" w:type="dxa"/>
            <w:shd w:val="clear" w:color="auto" w:fill="auto"/>
            <w:hideMark/>
          </w:tcPr>
          <w:p w14:paraId="1D27C86F"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Участие родителей в жизни группы и ДОУ</w:t>
            </w:r>
          </w:p>
        </w:tc>
        <w:tc>
          <w:tcPr>
            <w:tcW w:w="5670" w:type="dxa"/>
            <w:shd w:val="clear" w:color="auto" w:fill="auto"/>
            <w:hideMark/>
          </w:tcPr>
          <w:p w14:paraId="1A410AB1"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 Совместная подготовка к весеннему  празднику.</w:t>
            </w:r>
          </w:p>
          <w:p w14:paraId="4C43DCE6"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p>
          <w:p w14:paraId="627E5106"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w:t>
            </w:r>
            <w:r w:rsidRPr="00682405">
              <w:rPr>
                <w:rFonts w:ascii="Times New Roman" w:eastAsia="Times New Roman" w:hAnsi="Times New Roman" w:cs="Times New Roman"/>
                <w:sz w:val="28"/>
                <w:szCs w:val="28"/>
                <w:lang w:eastAsia="ru-RU"/>
              </w:rPr>
              <w:t>Моя домашняя библиотека</w:t>
            </w:r>
            <w:r w:rsidRPr="00682405">
              <w:rPr>
                <w:rFonts w:ascii="Times New Roman" w:eastAsia="Times New Roman" w:hAnsi="Times New Roman" w:cs="Times New Roman"/>
                <w:b/>
                <w:sz w:val="28"/>
                <w:szCs w:val="28"/>
                <w:lang w:eastAsia="ru-RU"/>
              </w:rPr>
              <w:t>»</w:t>
            </w:r>
          </w:p>
          <w:p w14:paraId="22F73B7B" w14:textId="77777777" w:rsidR="00682405" w:rsidRPr="00682405" w:rsidRDefault="00682405" w:rsidP="00682405">
            <w:pPr>
              <w:spacing w:line="240" w:lineRule="auto"/>
              <w:rPr>
                <w:rFonts w:ascii="Times New Roman" w:eastAsia="Times New Roman" w:hAnsi="Times New Roman" w:cs="Times New Roman"/>
                <w:b/>
                <w:sz w:val="28"/>
                <w:szCs w:val="28"/>
                <w:lang w:eastAsia="ru-RU"/>
              </w:rPr>
            </w:pPr>
          </w:p>
          <w:p w14:paraId="01B1B188"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b/>
                <w:sz w:val="28"/>
                <w:szCs w:val="28"/>
                <w:lang w:eastAsia="ru-RU"/>
              </w:rPr>
              <w:t>«</w:t>
            </w:r>
            <w:r w:rsidRPr="00682405">
              <w:rPr>
                <w:rFonts w:ascii="Times New Roman" w:eastAsia="Times New Roman" w:hAnsi="Times New Roman" w:cs="Times New Roman"/>
                <w:sz w:val="28"/>
                <w:szCs w:val="28"/>
                <w:lang w:eastAsia="ru-RU"/>
              </w:rPr>
              <w:t>Цветочная страна</w:t>
            </w:r>
            <w:r w:rsidRPr="00682405">
              <w:rPr>
                <w:rFonts w:ascii="Times New Roman" w:eastAsia="Times New Roman" w:hAnsi="Times New Roman" w:cs="Times New Roman"/>
                <w:b/>
                <w:sz w:val="28"/>
                <w:szCs w:val="28"/>
                <w:lang w:eastAsia="ru-RU"/>
              </w:rPr>
              <w:t>»</w:t>
            </w:r>
            <w:r w:rsidRPr="00682405">
              <w:rPr>
                <w:rFonts w:ascii="Times New Roman" w:eastAsia="Times New Roman" w:hAnsi="Times New Roman" w:cs="Times New Roman"/>
                <w:sz w:val="28"/>
                <w:szCs w:val="28"/>
                <w:lang w:eastAsia="ru-RU"/>
              </w:rPr>
              <w:t xml:space="preserve"> </w:t>
            </w:r>
          </w:p>
          <w:p w14:paraId="18F46BB3"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p>
          <w:p w14:paraId="73D47BD5"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«Где эта улица, где этот дом»</w:t>
            </w:r>
          </w:p>
        </w:tc>
        <w:tc>
          <w:tcPr>
            <w:tcW w:w="2552" w:type="dxa"/>
            <w:shd w:val="clear" w:color="auto" w:fill="auto"/>
            <w:hideMark/>
          </w:tcPr>
          <w:p w14:paraId="399F8800"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Воспитатели, родители</w:t>
            </w:r>
          </w:p>
        </w:tc>
        <w:tc>
          <w:tcPr>
            <w:tcW w:w="3250" w:type="dxa"/>
            <w:shd w:val="clear" w:color="auto" w:fill="auto"/>
            <w:hideMark/>
          </w:tcPr>
          <w:p w14:paraId="383137F3"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Утренник </w:t>
            </w:r>
          </w:p>
          <w:p w14:paraId="533C37D9"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4837601D"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0F6F220A"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Выставка детских книг, мини-спектакль</w:t>
            </w:r>
          </w:p>
          <w:p w14:paraId="35798385"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11B74D67"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выпуск тематической газеты</w:t>
            </w:r>
          </w:p>
          <w:p w14:paraId="402111DB" w14:textId="77777777" w:rsidR="00682405" w:rsidRPr="00682405" w:rsidRDefault="00682405" w:rsidP="00682405">
            <w:pPr>
              <w:rPr>
                <w:rFonts w:ascii="Times New Roman" w:eastAsia="Times New Roman" w:hAnsi="Times New Roman" w:cs="Times New Roman"/>
                <w:sz w:val="28"/>
                <w:szCs w:val="28"/>
                <w:lang w:eastAsia="ru-RU"/>
              </w:rPr>
            </w:pPr>
          </w:p>
          <w:p w14:paraId="4FB6C331" w14:textId="77777777" w:rsidR="00682405" w:rsidRPr="00682405" w:rsidRDefault="00682405" w:rsidP="00682405">
            <w:pPr>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пополнение тематической папки</w:t>
            </w:r>
          </w:p>
        </w:tc>
      </w:tr>
    </w:tbl>
    <w:p w14:paraId="746AB3E6" w14:textId="77777777" w:rsidR="00135541" w:rsidRDefault="00682405" w:rsidP="00682405">
      <w:pPr>
        <w:shd w:val="clear" w:color="auto" w:fill="FFFFFF"/>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p w14:paraId="3C847C36" w14:textId="77777777" w:rsidR="00682405" w:rsidRPr="00682405" w:rsidRDefault="00135541" w:rsidP="00682405">
      <w:pPr>
        <w:shd w:val="clear" w:color="auto" w:fill="FFFFFF"/>
        <w:tabs>
          <w:tab w:val="left" w:pos="5342"/>
        </w:tabs>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r w:rsidR="00682405">
        <w:rPr>
          <w:rFonts w:ascii="Times New Roman" w:eastAsia="Times New Roman" w:hAnsi="Times New Roman" w:cs="Times New Roman"/>
          <w:b/>
          <w:i/>
          <w:sz w:val="28"/>
          <w:szCs w:val="28"/>
          <w:lang w:eastAsia="ru-RU"/>
        </w:rPr>
        <w:t xml:space="preserve"> </w:t>
      </w:r>
      <w:r w:rsidR="00682405" w:rsidRPr="00682405">
        <w:rPr>
          <w:rFonts w:ascii="Times New Roman" w:eastAsia="Times New Roman" w:hAnsi="Times New Roman" w:cs="Times New Roman"/>
          <w:b/>
          <w:i/>
          <w:sz w:val="28"/>
          <w:szCs w:val="28"/>
          <w:lang w:eastAsia="ru-RU"/>
        </w:rPr>
        <w:t>АПРЕЛЬ</w:t>
      </w:r>
    </w:p>
    <w:p w14:paraId="419DEE9F"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p>
    <w:tbl>
      <w:tblPr>
        <w:tblW w:w="153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4"/>
        <w:gridCol w:w="5344"/>
        <w:gridCol w:w="3163"/>
        <w:gridCol w:w="2938"/>
      </w:tblGrid>
      <w:tr w:rsidR="00682405" w:rsidRPr="00682405" w14:paraId="667D543A" w14:textId="77777777" w:rsidTr="00682405">
        <w:trPr>
          <w:trHeight w:val="1051"/>
        </w:trPr>
        <w:tc>
          <w:tcPr>
            <w:tcW w:w="3924" w:type="dxa"/>
            <w:shd w:val="clear" w:color="auto" w:fill="auto"/>
            <w:hideMark/>
          </w:tcPr>
          <w:p w14:paraId="62D81CC8"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 xml:space="preserve">Мероприятия </w:t>
            </w:r>
          </w:p>
        </w:tc>
        <w:tc>
          <w:tcPr>
            <w:tcW w:w="5344" w:type="dxa"/>
            <w:shd w:val="clear" w:color="auto" w:fill="auto"/>
          </w:tcPr>
          <w:p w14:paraId="17D50863"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 xml:space="preserve">Содержание </w:t>
            </w:r>
          </w:p>
          <w:p w14:paraId="62AF8EBC"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p>
          <w:p w14:paraId="0403BB29"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p>
        </w:tc>
        <w:tc>
          <w:tcPr>
            <w:tcW w:w="3163" w:type="dxa"/>
            <w:shd w:val="clear" w:color="auto" w:fill="auto"/>
            <w:hideMark/>
          </w:tcPr>
          <w:p w14:paraId="1E2FC6D9"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 xml:space="preserve">Участники </w:t>
            </w:r>
          </w:p>
        </w:tc>
        <w:tc>
          <w:tcPr>
            <w:tcW w:w="2938" w:type="dxa"/>
            <w:shd w:val="clear" w:color="auto" w:fill="auto"/>
            <w:hideMark/>
          </w:tcPr>
          <w:p w14:paraId="29EC3A17"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Итоговый продукт деятельности</w:t>
            </w:r>
          </w:p>
        </w:tc>
      </w:tr>
      <w:tr w:rsidR="00682405" w:rsidRPr="00682405" w14:paraId="1DD56D25" w14:textId="77777777" w:rsidTr="00682405">
        <w:trPr>
          <w:trHeight w:val="1478"/>
        </w:trPr>
        <w:tc>
          <w:tcPr>
            <w:tcW w:w="3924" w:type="dxa"/>
            <w:shd w:val="clear" w:color="auto" w:fill="auto"/>
            <w:hideMark/>
          </w:tcPr>
          <w:p w14:paraId="71152709"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Индивидуальные формы работы</w:t>
            </w:r>
          </w:p>
        </w:tc>
        <w:tc>
          <w:tcPr>
            <w:tcW w:w="5344" w:type="dxa"/>
            <w:shd w:val="clear" w:color="auto" w:fill="auto"/>
          </w:tcPr>
          <w:p w14:paraId="538768AC"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Консультации:</w:t>
            </w:r>
          </w:p>
          <w:p w14:paraId="0CC7779D"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 «Планируем активный выходной или вперед в Тайган!»</w:t>
            </w:r>
          </w:p>
          <w:p w14:paraId="5B446F71"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6B741EBC" w14:textId="77777777" w:rsid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«Гербарий своими руками»</w:t>
            </w:r>
          </w:p>
          <w:p w14:paraId="60CC0695" w14:textId="77777777" w:rsidR="00A3103B" w:rsidRDefault="00A3103B" w:rsidP="00682405">
            <w:pPr>
              <w:spacing w:after="0" w:line="240" w:lineRule="auto"/>
              <w:rPr>
                <w:rFonts w:ascii="Times New Roman" w:eastAsia="Times New Roman" w:hAnsi="Times New Roman" w:cs="Times New Roman"/>
                <w:sz w:val="28"/>
                <w:szCs w:val="28"/>
                <w:lang w:eastAsia="ru-RU"/>
              </w:rPr>
            </w:pPr>
          </w:p>
          <w:p w14:paraId="0E257EBD" w14:textId="77777777" w:rsidR="00A3103B" w:rsidRDefault="00A3103B" w:rsidP="00682405">
            <w:pPr>
              <w:spacing w:after="0" w:line="240" w:lineRule="auto"/>
              <w:rPr>
                <w:rFonts w:ascii="Times New Roman" w:eastAsia="Times New Roman" w:hAnsi="Times New Roman" w:cs="Times New Roman"/>
                <w:sz w:val="28"/>
                <w:szCs w:val="28"/>
                <w:lang w:eastAsia="ru-RU"/>
              </w:rPr>
            </w:pPr>
          </w:p>
          <w:p w14:paraId="4F7BCEC2" w14:textId="77777777" w:rsidR="00682405" w:rsidRPr="00A3103B" w:rsidRDefault="00A3103B" w:rsidP="00A3103B">
            <w:pPr>
              <w:rPr>
                <w:rFonts w:ascii="Times New Roman" w:hAnsi="Times New Roman" w:cs="Times New Roman"/>
                <w:i/>
                <w:iCs/>
                <w:sz w:val="24"/>
                <w:szCs w:val="24"/>
              </w:rPr>
            </w:pPr>
            <w:r w:rsidRPr="00A00D66">
              <w:rPr>
                <w:rFonts w:ascii="Times New Roman" w:hAnsi="Times New Roman" w:cs="Times New Roman"/>
                <w:i/>
                <w:iCs/>
                <w:sz w:val="24"/>
                <w:szCs w:val="24"/>
              </w:rPr>
              <w:t>Родительское собра</w:t>
            </w:r>
            <w:r>
              <w:rPr>
                <w:rFonts w:ascii="Times New Roman" w:hAnsi="Times New Roman" w:cs="Times New Roman"/>
                <w:i/>
                <w:iCs/>
                <w:sz w:val="24"/>
                <w:szCs w:val="24"/>
              </w:rPr>
              <w:t>ние «Готовность ребенка к школе</w:t>
            </w:r>
          </w:p>
          <w:p w14:paraId="5BB7C7DC" w14:textId="77777777" w:rsidR="00682405" w:rsidRPr="00682405" w:rsidRDefault="00682405" w:rsidP="00682405">
            <w:pPr>
              <w:spacing w:after="0" w:line="240" w:lineRule="auto"/>
              <w:contextualSpacing/>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Беседа:</w:t>
            </w:r>
          </w:p>
          <w:p w14:paraId="347B2587"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«Учим детей рифмовать»</w:t>
            </w:r>
          </w:p>
          <w:p w14:paraId="735B8761"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«Развитие тонких движений рук у детей»</w:t>
            </w:r>
          </w:p>
        </w:tc>
        <w:tc>
          <w:tcPr>
            <w:tcW w:w="3163" w:type="dxa"/>
            <w:shd w:val="clear" w:color="auto" w:fill="auto"/>
            <w:hideMark/>
          </w:tcPr>
          <w:p w14:paraId="19657E31"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sz w:val="28"/>
                <w:szCs w:val="28"/>
                <w:lang w:eastAsia="ru-RU"/>
              </w:rPr>
              <w:t>Воспитатели, родители</w:t>
            </w:r>
          </w:p>
        </w:tc>
        <w:tc>
          <w:tcPr>
            <w:tcW w:w="2938" w:type="dxa"/>
            <w:shd w:val="clear" w:color="auto" w:fill="auto"/>
            <w:hideMark/>
          </w:tcPr>
          <w:p w14:paraId="65A6CB48"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sz w:val="28"/>
                <w:szCs w:val="28"/>
                <w:lang w:eastAsia="ru-RU"/>
              </w:rPr>
              <w:t>Методические рекомендации</w:t>
            </w:r>
          </w:p>
          <w:p w14:paraId="4AD16CCF"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p>
          <w:p w14:paraId="5F48315E"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p>
          <w:p w14:paraId="6F9AB9C3"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Методические рекомендации</w:t>
            </w:r>
          </w:p>
        </w:tc>
      </w:tr>
      <w:tr w:rsidR="00682405" w:rsidRPr="00682405" w14:paraId="0D502BD6" w14:textId="77777777" w:rsidTr="00682405">
        <w:trPr>
          <w:trHeight w:val="1260"/>
        </w:trPr>
        <w:tc>
          <w:tcPr>
            <w:tcW w:w="3924" w:type="dxa"/>
            <w:shd w:val="clear" w:color="auto" w:fill="auto"/>
            <w:hideMark/>
          </w:tcPr>
          <w:p w14:paraId="1FC8EF4C"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Наглядные формы работы</w:t>
            </w:r>
          </w:p>
        </w:tc>
        <w:tc>
          <w:tcPr>
            <w:tcW w:w="5344" w:type="dxa"/>
            <w:shd w:val="clear" w:color="auto" w:fill="auto"/>
            <w:hideMark/>
          </w:tcPr>
          <w:p w14:paraId="7A90FBB1"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Размещение  методического материала.</w:t>
            </w:r>
          </w:p>
          <w:p w14:paraId="2714A146"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Уголок здоровья:</w:t>
            </w:r>
          </w:p>
          <w:p w14:paraId="5D7BCA87" w14:textId="77777777" w:rsidR="00682405" w:rsidRPr="00682405" w:rsidRDefault="00682405" w:rsidP="00682405">
            <w:pPr>
              <w:spacing w:after="0" w:line="240" w:lineRule="auto"/>
              <w:rPr>
                <w:rFonts w:ascii="Times New Roman" w:eastAsia="Times New Roman" w:hAnsi="Times New Roman" w:cs="Times New Roman"/>
                <w:color w:val="000000"/>
                <w:sz w:val="28"/>
                <w:szCs w:val="28"/>
                <w:lang w:eastAsia="ru-RU"/>
              </w:rPr>
            </w:pPr>
            <w:r w:rsidRPr="00682405">
              <w:rPr>
                <w:rFonts w:ascii="Times New Roman" w:eastAsia="Times New Roman" w:hAnsi="Times New Roman" w:cs="Times New Roman"/>
                <w:color w:val="000000"/>
                <w:sz w:val="28"/>
                <w:szCs w:val="28"/>
                <w:lang w:eastAsia="ru-RU"/>
              </w:rPr>
              <w:t xml:space="preserve"> «Компьютерные игры»</w:t>
            </w:r>
          </w:p>
          <w:p w14:paraId="71157D8C" w14:textId="77777777" w:rsidR="00682405" w:rsidRPr="00682405" w:rsidRDefault="00682405" w:rsidP="00682405">
            <w:pPr>
              <w:spacing w:after="0" w:line="240" w:lineRule="auto"/>
              <w:rPr>
                <w:rFonts w:ascii="Times New Roman" w:eastAsia="Times New Roman" w:hAnsi="Times New Roman" w:cs="Times New Roman"/>
                <w:color w:val="000000"/>
                <w:sz w:val="28"/>
                <w:szCs w:val="28"/>
                <w:lang w:eastAsia="ru-RU"/>
              </w:rPr>
            </w:pPr>
            <w:r w:rsidRPr="00682405">
              <w:rPr>
                <w:rFonts w:ascii="Times New Roman" w:eastAsia="Times New Roman" w:hAnsi="Times New Roman" w:cs="Times New Roman"/>
                <w:color w:val="000000"/>
                <w:sz w:val="28"/>
                <w:szCs w:val="28"/>
                <w:lang w:eastAsia="ru-RU"/>
              </w:rPr>
              <w:t>« Здоровье детей весной»</w:t>
            </w:r>
          </w:p>
          <w:p w14:paraId="607E6243"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color w:val="000000"/>
                <w:sz w:val="28"/>
                <w:szCs w:val="28"/>
                <w:lang w:eastAsia="ru-RU"/>
              </w:rPr>
              <w:t>«Все о чае»</w:t>
            </w:r>
          </w:p>
          <w:p w14:paraId="6B8C8EA9" w14:textId="77777777" w:rsidR="00682405" w:rsidRPr="00682405" w:rsidRDefault="00682405" w:rsidP="00682405">
            <w:pPr>
              <w:pBdr>
                <w:top w:val="single" w:sz="4" w:space="1" w:color="auto"/>
              </w:pBdr>
              <w:spacing w:after="0" w:line="240" w:lineRule="auto"/>
              <w:rPr>
                <w:rFonts w:ascii="Times New Roman" w:eastAsia="Times New Roman" w:hAnsi="Times New Roman" w:cs="Times New Roman"/>
                <w:color w:val="000000"/>
                <w:sz w:val="28"/>
                <w:szCs w:val="28"/>
                <w:lang w:eastAsia="ru-RU"/>
              </w:rPr>
            </w:pPr>
            <w:r w:rsidRPr="00682405">
              <w:rPr>
                <w:rFonts w:ascii="Times New Roman" w:eastAsia="Times New Roman" w:hAnsi="Times New Roman" w:cs="Times New Roman"/>
                <w:b/>
                <w:sz w:val="28"/>
                <w:szCs w:val="28"/>
                <w:lang w:eastAsia="ru-RU"/>
              </w:rPr>
              <w:t>Экологическая страничка:</w:t>
            </w:r>
          </w:p>
          <w:p w14:paraId="0A49DFEF" w14:textId="77777777" w:rsidR="00682405" w:rsidRPr="00682405" w:rsidRDefault="00682405" w:rsidP="00682405">
            <w:pPr>
              <w:pBdr>
                <w:top w:val="single" w:sz="4" w:space="1" w:color="auto"/>
              </w:pBd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 «Знакомство с Апрелем» (учимся наблюдать за изменением природы)</w:t>
            </w:r>
          </w:p>
          <w:p w14:paraId="4F209516"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 «Красная книга Крыма»</w:t>
            </w:r>
          </w:p>
          <w:p w14:paraId="30044EDA"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Для вас родители:</w:t>
            </w:r>
          </w:p>
          <w:p w14:paraId="3051BD37"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 xml:space="preserve">« </w:t>
            </w:r>
            <w:r w:rsidRPr="00682405">
              <w:rPr>
                <w:rFonts w:ascii="Times New Roman" w:eastAsia="Times New Roman" w:hAnsi="Times New Roman" w:cs="Times New Roman"/>
                <w:sz w:val="28"/>
                <w:szCs w:val="28"/>
                <w:lang w:eastAsia="ru-RU"/>
              </w:rPr>
              <w:t>1 апреля – день смеха</w:t>
            </w:r>
            <w:r w:rsidRPr="00682405">
              <w:rPr>
                <w:rFonts w:ascii="Times New Roman" w:eastAsia="Times New Roman" w:hAnsi="Times New Roman" w:cs="Times New Roman"/>
                <w:b/>
                <w:sz w:val="28"/>
                <w:szCs w:val="28"/>
                <w:lang w:eastAsia="ru-RU"/>
              </w:rPr>
              <w:t>»</w:t>
            </w:r>
          </w:p>
          <w:p w14:paraId="4AD4AD6A"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«Детям о космосе и    космонавтах»</w:t>
            </w:r>
          </w:p>
          <w:p w14:paraId="5C0D8B74"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«В царстве лекарственных растений»</w:t>
            </w:r>
          </w:p>
          <w:p w14:paraId="0EABDA14" w14:textId="77777777" w:rsidR="00682405" w:rsidRPr="00682405" w:rsidRDefault="00682405" w:rsidP="00682405">
            <w:pPr>
              <w:spacing w:line="240" w:lineRule="auto"/>
              <w:contextualSpacing/>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 «Знакомьтесь: Национальный природный парк «Тарханкутский» </w:t>
            </w:r>
          </w:p>
          <w:p w14:paraId="71D9EB2F"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«Пасхальный калейдоскоп» </w:t>
            </w:r>
          </w:p>
          <w:p w14:paraId="50205393"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«Пасхальный перезвон» </w:t>
            </w:r>
          </w:p>
        </w:tc>
        <w:tc>
          <w:tcPr>
            <w:tcW w:w="3163" w:type="dxa"/>
            <w:shd w:val="clear" w:color="auto" w:fill="auto"/>
            <w:hideMark/>
          </w:tcPr>
          <w:p w14:paraId="0332FEA8"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Воспитатели,</w:t>
            </w:r>
          </w:p>
          <w:p w14:paraId="566014BF"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 родители</w:t>
            </w:r>
          </w:p>
        </w:tc>
        <w:tc>
          <w:tcPr>
            <w:tcW w:w="2938" w:type="dxa"/>
            <w:shd w:val="clear" w:color="auto" w:fill="auto"/>
            <w:hideMark/>
          </w:tcPr>
          <w:p w14:paraId="3F08D98D"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Методическая литература и рекомендации, </w:t>
            </w:r>
          </w:p>
          <w:p w14:paraId="518ED1DC"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Интернет- ресурсы</w:t>
            </w:r>
          </w:p>
          <w:p w14:paraId="6F15C461"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p>
          <w:p w14:paraId="311BA6D0"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p>
          <w:p w14:paraId="0CDB50DB"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p>
          <w:p w14:paraId="54B9AC7C"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p>
          <w:p w14:paraId="721B0376"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p>
          <w:p w14:paraId="1160ADB9"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Презентация</w:t>
            </w:r>
          </w:p>
          <w:p w14:paraId="44F53C64"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Календарь народного праздника</w:t>
            </w:r>
          </w:p>
          <w:p w14:paraId="0F1AAC49"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Музей писанок нашей группы.</w:t>
            </w:r>
          </w:p>
        </w:tc>
      </w:tr>
      <w:tr w:rsidR="00682405" w:rsidRPr="00682405" w14:paraId="5AF86665" w14:textId="77777777" w:rsidTr="00682405">
        <w:trPr>
          <w:trHeight w:val="1141"/>
        </w:trPr>
        <w:tc>
          <w:tcPr>
            <w:tcW w:w="3924" w:type="dxa"/>
            <w:shd w:val="clear" w:color="auto" w:fill="auto"/>
            <w:hideMark/>
          </w:tcPr>
          <w:p w14:paraId="57AE76E0"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Участие родителей в жизни группы и ДОУ</w:t>
            </w:r>
          </w:p>
        </w:tc>
        <w:tc>
          <w:tcPr>
            <w:tcW w:w="5344" w:type="dxa"/>
            <w:shd w:val="clear" w:color="auto" w:fill="auto"/>
            <w:hideMark/>
          </w:tcPr>
          <w:p w14:paraId="5B1349D0" w14:textId="77777777" w:rsidR="00682405" w:rsidRPr="00682405" w:rsidRDefault="005C75DF" w:rsidP="00682405">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w:t>
            </w:r>
            <w:r w:rsidR="00682405" w:rsidRPr="00682405">
              <w:rPr>
                <w:rFonts w:ascii="Times New Roman" w:eastAsia="Times New Roman" w:hAnsi="Times New Roman" w:cs="Times New Roman"/>
                <w:b/>
                <w:sz w:val="28"/>
                <w:szCs w:val="28"/>
                <w:lang w:eastAsia="ru-RU"/>
              </w:rPr>
              <w:t>Посмотри и удивись!»</w:t>
            </w:r>
            <w:r w:rsidR="00682405" w:rsidRPr="00682405">
              <w:rPr>
                <w:rFonts w:ascii="Times New Roman" w:eastAsia="Times New Roman" w:hAnsi="Times New Roman" w:cs="Times New Roman"/>
                <w:sz w:val="28"/>
                <w:szCs w:val="28"/>
                <w:lang w:eastAsia="ru-RU"/>
              </w:rPr>
              <w:t>(варианты оформления цветочных горшков)</w:t>
            </w:r>
          </w:p>
          <w:p w14:paraId="0E03939F"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p>
          <w:p w14:paraId="3A42F32F" w14:textId="77777777" w:rsidR="00682405" w:rsidRPr="00682405" w:rsidRDefault="00682405" w:rsidP="00682405">
            <w:pPr>
              <w:spacing w:line="240" w:lineRule="auto"/>
              <w:rPr>
                <w:rFonts w:ascii="Times New Roman" w:eastAsia="Times New Roman" w:hAnsi="Times New Roman" w:cs="Times New Roman"/>
                <w:b/>
                <w:color w:val="000000"/>
                <w:sz w:val="28"/>
                <w:szCs w:val="28"/>
                <w:lang w:eastAsia="ru-RU"/>
              </w:rPr>
            </w:pPr>
            <w:r w:rsidRPr="00682405">
              <w:rPr>
                <w:rFonts w:ascii="Times New Roman" w:eastAsia="Times New Roman" w:hAnsi="Times New Roman" w:cs="Times New Roman"/>
                <w:b/>
                <w:color w:val="000000"/>
                <w:sz w:val="28"/>
                <w:szCs w:val="28"/>
                <w:lang w:eastAsia="ru-RU"/>
              </w:rPr>
              <w:t>«Дорога в космос»</w:t>
            </w:r>
          </w:p>
        </w:tc>
        <w:tc>
          <w:tcPr>
            <w:tcW w:w="3163" w:type="dxa"/>
            <w:shd w:val="clear" w:color="auto" w:fill="auto"/>
            <w:hideMark/>
          </w:tcPr>
          <w:p w14:paraId="3578234C"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Воспитатели, родители</w:t>
            </w:r>
          </w:p>
        </w:tc>
        <w:tc>
          <w:tcPr>
            <w:tcW w:w="2938" w:type="dxa"/>
            <w:shd w:val="clear" w:color="auto" w:fill="auto"/>
            <w:hideMark/>
          </w:tcPr>
          <w:p w14:paraId="5CEEF08D"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Зеленый уголок в группе, на участке</w:t>
            </w:r>
          </w:p>
          <w:p w14:paraId="558F382C"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726ADFD9"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091A8F4E"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Выставка поделок из бросового материала</w:t>
            </w:r>
          </w:p>
        </w:tc>
      </w:tr>
    </w:tbl>
    <w:p w14:paraId="067D2057"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p>
    <w:p w14:paraId="094E4F73" w14:textId="77777777" w:rsidR="00682405" w:rsidRPr="00682405" w:rsidRDefault="00682405" w:rsidP="00682405">
      <w:pPr>
        <w:shd w:val="clear" w:color="auto" w:fill="FFFFFF"/>
        <w:tabs>
          <w:tab w:val="left" w:pos="5342"/>
        </w:tabs>
        <w:spacing w:after="0" w:line="240" w:lineRule="auto"/>
        <w:jc w:val="center"/>
        <w:rPr>
          <w:rFonts w:ascii="Times New Roman" w:eastAsia="Times New Roman" w:hAnsi="Times New Roman" w:cs="Times New Roman"/>
          <w:sz w:val="28"/>
          <w:szCs w:val="28"/>
          <w:lang w:eastAsia="ru-RU"/>
        </w:rPr>
      </w:pPr>
      <w:r w:rsidRPr="00682405">
        <w:rPr>
          <w:rFonts w:ascii="Times New Roman" w:eastAsia="Times New Roman" w:hAnsi="Times New Roman" w:cs="Times New Roman"/>
          <w:b/>
          <w:i/>
          <w:sz w:val="28"/>
          <w:szCs w:val="28"/>
          <w:lang w:eastAsia="ru-RU"/>
        </w:rPr>
        <w:t>МАЙ</w:t>
      </w:r>
    </w:p>
    <w:p w14:paraId="1C4A97D7"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p>
    <w:tbl>
      <w:tblPr>
        <w:tblW w:w="1505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3"/>
        <w:gridCol w:w="5848"/>
        <w:gridCol w:w="2552"/>
        <w:gridCol w:w="2717"/>
      </w:tblGrid>
      <w:tr w:rsidR="00682405" w:rsidRPr="00682405" w14:paraId="5D0AFB87" w14:textId="77777777" w:rsidTr="00682405">
        <w:trPr>
          <w:trHeight w:val="1138"/>
        </w:trPr>
        <w:tc>
          <w:tcPr>
            <w:tcW w:w="3933" w:type="dxa"/>
            <w:shd w:val="clear" w:color="auto" w:fill="auto"/>
            <w:hideMark/>
          </w:tcPr>
          <w:p w14:paraId="74AFDB42"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 xml:space="preserve">Мероприятия </w:t>
            </w:r>
          </w:p>
        </w:tc>
        <w:tc>
          <w:tcPr>
            <w:tcW w:w="5848" w:type="dxa"/>
            <w:shd w:val="clear" w:color="auto" w:fill="auto"/>
          </w:tcPr>
          <w:p w14:paraId="197B701C"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 xml:space="preserve">Содержание </w:t>
            </w:r>
          </w:p>
          <w:p w14:paraId="2F88A2D6"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p>
        </w:tc>
        <w:tc>
          <w:tcPr>
            <w:tcW w:w="2552" w:type="dxa"/>
            <w:shd w:val="clear" w:color="auto" w:fill="auto"/>
            <w:hideMark/>
          </w:tcPr>
          <w:p w14:paraId="27DBBC38"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 xml:space="preserve">Участники </w:t>
            </w:r>
          </w:p>
        </w:tc>
        <w:tc>
          <w:tcPr>
            <w:tcW w:w="2717" w:type="dxa"/>
            <w:shd w:val="clear" w:color="auto" w:fill="auto"/>
            <w:hideMark/>
          </w:tcPr>
          <w:p w14:paraId="33D066F8"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Итоговый продукт деятельности</w:t>
            </w:r>
          </w:p>
        </w:tc>
      </w:tr>
      <w:tr w:rsidR="00682405" w:rsidRPr="00682405" w14:paraId="1F78D4E6" w14:textId="77777777" w:rsidTr="00682405">
        <w:trPr>
          <w:trHeight w:val="2686"/>
        </w:trPr>
        <w:tc>
          <w:tcPr>
            <w:tcW w:w="3933" w:type="dxa"/>
            <w:shd w:val="clear" w:color="auto" w:fill="auto"/>
          </w:tcPr>
          <w:p w14:paraId="0960562B"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Коллективные формы работы</w:t>
            </w:r>
          </w:p>
          <w:p w14:paraId="4FD66738"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p>
        </w:tc>
        <w:tc>
          <w:tcPr>
            <w:tcW w:w="5848" w:type="dxa"/>
            <w:shd w:val="clear" w:color="auto" w:fill="auto"/>
          </w:tcPr>
          <w:p w14:paraId="6F42A0A3"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Родительское собрание:</w:t>
            </w:r>
          </w:p>
          <w:p w14:paraId="6A19907D" w14:textId="77777777" w:rsidR="00682405" w:rsidRPr="00682405" w:rsidRDefault="002D4F45" w:rsidP="0068240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«Вот и стали мы на год взрослей</w:t>
            </w:r>
            <w:r w:rsidR="00682405" w:rsidRPr="00682405">
              <w:rPr>
                <w:rFonts w:ascii="Times New Roman" w:eastAsia="Times New Roman" w:hAnsi="Times New Roman" w:cs="Times New Roman"/>
                <w:color w:val="000000"/>
                <w:sz w:val="28"/>
                <w:szCs w:val="28"/>
                <w:lang w:eastAsia="ru-RU"/>
              </w:rPr>
              <w:t>. Итоги года»</w:t>
            </w:r>
          </w:p>
          <w:p w14:paraId="71C8EE3D" w14:textId="77777777" w:rsidR="00682405" w:rsidRPr="00682405" w:rsidRDefault="00682405" w:rsidP="00682405">
            <w:pPr>
              <w:spacing w:after="0" w:line="240" w:lineRule="auto"/>
              <w:rPr>
                <w:rFonts w:ascii="Times New Roman" w:eastAsia="Times New Roman" w:hAnsi="Times New Roman" w:cs="Times New Roman"/>
                <w:color w:val="000000"/>
                <w:sz w:val="28"/>
                <w:szCs w:val="28"/>
                <w:lang w:eastAsia="ru-RU"/>
              </w:rPr>
            </w:pPr>
            <w:r w:rsidRPr="00682405">
              <w:rPr>
                <w:rFonts w:ascii="Times New Roman" w:eastAsia="Times New Roman" w:hAnsi="Times New Roman" w:cs="Times New Roman"/>
                <w:color w:val="000000"/>
                <w:sz w:val="28"/>
                <w:szCs w:val="28"/>
                <w:lang w:eastAsia="ru-RU"/>
              </w:rPr>
              <w:t xml:space="preserve">Анкетирование </w:t>
            </w:r>
          </w:p>
          <w:p w14:paraId="44688A67" w14:textId="77777777" w:rsidR="00682405" w:rsidRPr="00682405" w:rsidRDefault="00682405" w:rsidP="00682405">
            <w:pPr>
              <w:spacing w:after="0" w:line="240" w:lineRule="auto"/>
              <w:rPr>
                <w:rFonts w:ascii="Times New Roman" w:eastAsia="Times New Roman" w:hAnsi="Times New Roman" w:cs="Times New Roman"/>
                <w:color w:val="000000"/>
                <w:sz w:val="28"/>
                <w:szCs w:val="28"/>
                <w:lang w:eastAsia="ru-RU"/>
              </w:rPr>
            </w:pPr>
            <w:r w:rsidRPr="00682405">
              <w:rPr>
                <w:rFonts w:ascii="Times New Roman" w:eastAsia="Times New Roman" w:hAnsi="Times New Roman" w:cs="Times New Roman"/>
                <w:color w:val="000000"/>
                <w:sz w:val="28"/>
                <w:szCs w:val="28"/>
                <w:lang w:eastAsia="ru-RU"/>
              </w:rPr>
              <w:t>«Как для Вас прошёл этот год»</w:t>
            </w:r>
          </w:p>
          <w:p w14:paraId="79926F26"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p>
        </w:tc>
        <w:tc>
          <w:tcPr>
            <w:tcW w:w="2552" w:type="dxa"/>
            <w:shd w:val="clear" w:color="auto" w:fill="auto"/>
          </w:tcPr>
          <w:p w14:paraId="01BF0DED"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p>
        </w:tc>
        <w:tc>
          <w:tcPr>
            <w:tcW w:w="2717" w:type="dxa"/>
            <w:shd w:val="clear" w:color="auto" w:fill="auto"/>
            <w:hideMark/>
          </w:tcPr>
          <w:p w14:paraId="19860029"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Протокол родительского собрания;</w:t>
            </w:r>
          </w:p>
          <w:p w14:paraId="44C0EE2D"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сообщение;</w:t>
            </w:r>
          </w:p>
          <w:p w14:paraId="387E178E"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анкета;</w:t>
            </w:r>
          </w:p>
          <w:p w14:paraId="585A68F1"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sz w:val="28"/>
                <w:szCs w:val="28"/>
                <w:lang w:eastAsia="ru-RU"/>
              </w:rPr>
              <w:t>консультации для родителей</w:t>
            </w:r>
          </w:p>
        </w:tc>
      </w:tr>
      <w:tr w:rsidR="00682405" w:rsidRPr="00682405" w14:paraId="56E8F79F" w14:textId="77777777" w:rsidTr="00682405">
        <w:trPr>
          <w:trHeight w:val="1423"/>
        </w:trPr>
        <w:tc>
          <w:tcPr>
            <w:tcW w:w="3933" w:type="dxa"/>
            <w:shd w:val="clear" w:color="auto" w:fill="auto"/>
            <w:hideMark/>
          </w:tcPr>
          <w:p w14:paraId="798C2BE1"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Индивидуальные формы работы</w:t>
            </w:r>
          </w:p>
        </w:tc>
        <w:tc>
          <w:tcPr>
            <w:tcW w:w="5848" w:type="dxa"/>
            <w:shd w:val="clear" w:color="auto" w:fill="auto"/>
          </w:tcPr>
          <w:p w14:paraId="117C5D03"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Консультации:</w:t>
            </w:r>
          </w:p>
          <w:p w14:paraId="6B0902BF"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w:t>
            </w:r>
            <w:r w:rsidRPr="00682405">
              <w:rPr>
                <w:rFonts w:ascii="Times New Roman" w:eastAsia="Times New Roman" w:hAnsi="Times New Roman" w:cs="Times New Roman"/>
                <w:sz w:val="28"/>
                <w:szCs w:val="28"/>
                <w:lang w:eastAsia="ru-RU"/>
              </w:rPr>
              <w:t>Показатели успешности обучения ребенка»</w:t>
            </w:r>
          </w:p>
          <w:p w14:paraId="53BB3E3D"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«Права ребенка»</w:t>
            </w:r>
          </w:p>
          <w:p w14:paraId="514F96E1"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«Повторенье – мать ученья» (задания на лето)</w:t>
            </w:r>
          </w:p>
          <w:p w14:paraId="755C2514"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Беседа:</w:t>
            </w:r>
          </w:p>
          <w:p w14:paraId="6B076D52"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«Летний отдых вместе»</w:t>
            </w:r>
          </w:p>
        </w:tc>
        <w:tc>
          <w:tcPr>
            <w:tcW w:w="2552" w:type="dxa"/>
            <w:shd w:val="clear" w:color="auto" w:fill="auto"/>
            <w:hideMark/>
          </w:tcPr>
          <w:p w14:paraId="16F9C2C6"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sz w:val="28"/>
                <w:szCs w:val="28"/>
                <w:lang w:eastAsia="ru-RU"/>
              </w:rPr>
              <w:t>Воспитатели, родители</w:t>
            </w:r>
          </w:p>
        </w:tc>
        <w:tc>
          <w:tcPr>
            <w:tcW w:w="2717" w:type="dxa"/>
            <w:shd w:val="clear" w:color="auto" w:fill="auto"/>
            <w:hideMark/>
          </w:tcPr>
          <w:p w14:paraId="06B1F3A2"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73DC4F30"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По итогам мониторинга</w:t>
            </w:r>
          </w:p>
          <w:p w14:paraId="65D6CD43"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7C8D61AC"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Методические рекомендации</w:t>
            </w:r>
          </w:p>
        </w:tc>
      </w:tr>
      <w:tr w:rsidR="00682405" w:rsidRPr="00682405" w14:paraId="0AFC08E4" w14:textId="77777777" w:rsidTr="00682405">
        <w:trPr>
          <w:trHeight w:val="5379"/>
        </w:trPr>
        <w:tc>
          <w:tcPr>
            <w:tcW w:w="3933" w:type="dxa"/>
            <w:shd w:val="clear" w:color="auto" w:fill="auto"/>
            <w:hideMark/>
          </w:tcPr>
          <w:p w14:paraId="42707D95"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Наглядные формы работы</w:t>
            </w:r>
          </w:p>
        </w:tc>
        <w:tc>
          <w:tcPr>
            <w:tcW w:w="5848" w:type="dxa"/>
            <w:shd w:val="clear" w:color="auto" w:fill="auto"/>
            <w:hideMark/>
          </w:tcPr>
          <w:p w14:paraId="708E8967"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Размещение  методического материала.</w:t>
            </w:r>
          </w:p>
          <w:p w14:paraId="273A312D"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Уголок здоровья:</w:t>
            </w:r>
          </w:p>
          <w:p w14:paraId="7E7D4F74"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w:t>
            </w:r>
            <w:r w:rsidRPr="00682405">
              <w:rPr>
                <w:rFonts w:ascii="Times New Roman" w:eastAsia="Times New Roman" w:hAnsi="Times New Roman" w:cs="Times New Roman"/>
                <w:sz w:val="28"/>
                <w:szCs w:val="28"/>
                <w:lang w:eastAsia="ru-RU"/>
              </w:rPr>
              <w:t>Для здоровья очень важно</w:t>
            </w:r>
            <w:r w:rsidRPr="00682405">
              <w:rPr>
                <w:rFonts w:ascii="Times New Roman" w:eastAsia="Times New Roman" w:hAnsi="Times New Roman" w:cs="Times New Roman"/>
                <w:b/>
                <w:sz w:val="28"/>
                <w:szCs w:val="28"/>
                <w:lang w:eastAsia="ru-RU"/>
              </w:rPr>
              <w:t>»</w:t>
            </w:r>
          </w:p>
          <w:p w14:paraId="285E199E"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sz w:val="28"/>
                <w:szCs w:val="28"/>
                <w:lang w:eastAsia="ru-RU"/>
              </w:rPr>
              <w:t xml:space="preserve"> (Польза посещения спортивных секций)</w:t>
            </w:r>
          </w:p>
          <w:p w14:paraId="3D097B45"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«Профилактика кишечных инфекций».</w:t>
            </w:r>
          </w:p>
          <w:p w14:paraId="2FCADABD"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«Безопасное лето»</w:t>
            </w:r>
          </w:p>
          <w:p w14:paraId="143641E1"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Экологическая страничка:</w:t>
            </w:r>
          </w:p>
          <w:p w14:paraId="008A1794"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«Знакомство с месяцем  Май» (учимся наблюдать за изменением природы)</w:t>
            </w:r>
          </w:p>
          <w:p w14:paraId="4CB73D24"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 «Игры на природе!» </w:t>
            </w:r>
          </w:p>
          <w:p w14:paraId="2CB166A5"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b/>
                <w:sz w:val="28"/>
                <w:szCs w:val="28"/>
                <w:lang w:eastAsia="ru-RU"/>
              </w:rPr>
              <w:t>Для вас родители:</w:t>
            </w:r>
          </w:p>
          <w:p w14:paraId="2CBBA1B5"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 «День Победы»</w:t>
            </w:r>
          </w:p>
          <w:p w14:paraId="35376775"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15 мая –День Семьи»</w:t>
            </w:r>
          </w:p>
          <w:p w14:paraId="2988D104"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«В музей вместе с ребенком»</w:t>
            </w:r>
          </w:p>
          <w:p w14:paraId="00C7544F"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«Экскурсии с ребенком»</w:t>
            </w:r>
          </w:p>
        </w:tc>
        <w:tc>
          <w:tcPr>
            <w:tcW w:w="2552" w:type="dxa"/>
            <w:shd w:val="clear" w:color="auto" w:fill="auto"/>
          </w:tcPr>
          <w:p w14:paraId="79FA039B"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Воспитатели, родители</w:t>
            </w:r>
          </w:p>
          <w:p w14:paraId="07695842"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Инструктор по физкультуре</w:t>
            </w:r>
          </w:p>
          <w:p w14:paraId="6F6BA03C"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медсестра</w:t>
            </w:r>
          </w:p>
        </w:tc>
        <w:tc>
          <w:tcPr>
            <w:tcW w:w="2717" w:type="dxa"/>
            <w:shd w:val="clear" w:color="auto" w:fill="auto"/>
          </w:tcPr>
          <w:p w14:paraId="0EEF09D9"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Методическая литература и рекомендации, </w:t>
            </w:r>
          </w:p>
          <w:p w14:paraId="03597A9D"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Интернет- ресурсы .</w:t>
            </w:r>
          </w:p>
          <w:p w14:paraId="1AC19608"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Фото отчет, презентации</w:t>
            </w:r>
          </w:p>
          <w:p w14:paraId="0FA55ED7"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56341ED8"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28901BE9"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3B8B9283"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74806F66"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7E3E84A7"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3F73EA63"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5CF3AB35" w14:textId="77777777" w:rsidR="00682405" w:rsidRPr="00682405" w:rsidRDefault="00682405" w:rsidP="00682405">
            <w:pPr>
              <w:spacing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Папка-передвижка о проведенных экскурсиях</w:t>
            </w:r>
          </w:p>
        </w:tc>
      </w:tr>
      <w:tr w:rsidR="00682405" w:rsidRPr="00682405" w14:paraId="01CF872C" w14:textId="77777777" w:rsidTr="00682405">
        <w:trPr>
          <w:trHeight w:val="872"/>
        </w:trPr>
        <w:tc>
          <w:tcPr>
            <w:tcW w:w="3933" w:type="dxa"/>
            <w:shd w:val="clear" w:color="auto" w:fill="auto"/>
            <w:hideMark/>
          </w:tcPr>
          <w:p w14:paraId="01EDD73E"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Участие родителей в жизни группы и ДОУ</w:t>
            </w:r>
          </w:p>
        </w:tc>
        <w:tc>
          <w:tcPr>
            <w:tcW w:w="5848" w:type="dxa"/>
            <w:shd w:val="clear" w:color="auto" w:fill="auto"/>
            <w:hideMark/>
          </w:tcPr>
          <w:p w14:paraId="1C6712C8"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«9-Мая. Поздравление  Солдатам победы!»</w:t>
            </w:r>
          </w:p>
          <w:p w14:paraId="39485169"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p>
          <w:p w14:paraId="2667EFF4"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r w:rsidRPr="00682405">
              <w:rPr>
                <w:rFonts w:ascii="Times New Roman" w:eastAsia="Times New Roman" w:hAnsi="Times New Roman" w:cs="Times New Roman"/>
                <w:b/>
                <w:sz w:val="28"/>
                <w:szCs w:val="28"/>
                <w:lang w:eastAsia="ru-RU"/>
              </w:rPr>
              <w:t>«Многонациональный Крым»</w:t>
            </w:r>
          </w:p>
          <w:p w14:paraId="7C6D3010" w14:textId="77777777" w:rsidR="00682405" w:rsidRPr="00682405" w:rsidRDefault="00682405" w:rsidP="00682405">
            <w:pPr>
              <w:spacing w:after="0" w:line="240" w:lineRule="auto"/>
              <w:rPr>
                <w:rFonts w:ascii="Times New Roman" w:eastAsia="Times New Roman" w:hAnsi="Times New Roman" w:cs="Times New Roman"/>
                <w:b/>
                <w:sz w:val="28"/>
                <w:szCs w:val="28"/>
                <w:lang w:eastAsia="ru-RU"/>
              </w:rPr>
            </w:pPr>
          </w:p>
          <w:p w14:paraId="03D9E082" w14:textId="77777777" w:rsidR="00682405" w:rsidRPr="00682405" w:rsidRDefault="00682405" w:rsidP="00780F7E">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 xml:space="preserve">«  </w:t>
            </w:r>
            <w:r w:rsidR="00780F7E">
              <w:rPr>
                <w:rFonts w:ascii="Times New Roman" w:eastAsia="Times New Roman" w:hAnsi="Times New Roman" w:cs="Times New Roman"/>
                <w:b/>
                <w:sz w:val="28"/>
                <w:szCs w:val="28"/>
                <w:lang w:eastAsia="ru-RU"/>
              </w:rPr>
              <w:t>До свиданья, детский сад</w:t>
            </w:r>
            <w:r w:rsidRPr="00682405">
              <w:rPr>
                <w:rFonts w:ascii="Times New Roman" w:eastAsia="Times New Roman" w:hAnsi="Times New Roman" w:cs="Times New Roman"/>
                <w:b/>
                <w:sz w:val="28"/>
                <w:szCs w:val="28"/>
                <w:lang w:eastAsia="ru-RU"/>
              </w:rPr>
              <w:t>»</w:t>
            </w:r>
          </w:p>
        </w:tc>
        <w:tc>
          <w:tcPr>
            <w:tcW w:w="2552" w:type="dxa"/>
            <w:shd w:val="clear" w:color="auto" w:fill="auto"/>
            <w:hideMark/>
          </w:tcPr>
          <w:p w14:paraId="58869718"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Воспитатели, родители</w:t>
            </w:r>
          </w:p>
        </w:tc>
        <w:tc>
          <w:tcPr>
            <w:tcW w:w="2717" w:type="dxa"/>
            <w:shd w:val="clear" w:color="auto" w:fill="auto"/>
          </w:tcPr>
          <w:p w14:paraId="3E5F5294"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Выставка - поздравление</w:t>
            </w:r>
          </w:p>
          <w:p w14:paraId="69EFCFF4"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p>
          <w:p w14:paraId="3009BBD4" w14:textId="77777777" w:rsidR="00682405" w:rsidRPr="00682405" w:rsidRDefault="00682405" w:rsidP="00682405">
            <w:pPr>
              <w:spacing w:after="0" w:line="240" w:lineRule="auto"/>
              <w:rPr>
                <w:rFonts w:ascii="Times New Roman" w:eastAsia="Times New Roman" w:hAnsi="Times New Roman" w:cs="Times New Roman"/>
                <w:sz w:val="28"/>
                <w:szCs w:val="28"/>
                <w:lang w:eastAsia="ru-RU"/>
              </w:rPr>
            </w:pPr>
            <w:r w:rsidRPr="00682405">
              <w:rPr>
                <w:rFonts w:ascii="Times New Roman" w:eastAsia="Times New Roman" w:hAnsi="Times New Roman" w:cs="Times New Roman"/>
                <w:sz w:val="28"/>
                <w:szCs w:val="28"/>
                <w:lang w:eastAsia="ru-RU"/>
              </w:rPr>
              <w:t>Пополнение тематической папки.</w:t>
            </w:r>
          </w:p>
          <w:p w14:paraId="007774FC" w14:textId="77777777" w:rsidR="00682405" w:rsidRPr="00682405" w:rsidRDefault="00780F7E" w:rsidP="00682405">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Утренник</w:t>
            </w:r>
          </w:p>
        </w:tc>
      </w:tr>
    </w:tbl>
    <w:p w14:paraId="11814921" w14:textId="77777777" w:rsidR="00373119" w:rsidRPr="00682405" w:rsidRDefault="00373119" w:rsidP="00682405">
      <w:pPr>
        <w:spacing w:after="0" w:line="360" w:lineRule="auto"/>
        <w:rPr>
          <w:rFonts w:ascii="Times New Roman" w:eastAsia="Times New Roman" w:hAnsi="Times New Roman" w:cs="Times New Roman"/>
          <w:b/>
          <w:sz w:val="28"/>
          <w:szCs w:val="28"/>
          <w:lang w:eastAsia="ru-RU"/>
        </w:rPr>
        <w:sectPr w:rsidR="00373119" w:rsidRPr="00682405" w:rsidSect="009D3FD1">
          <w:pgSz w:w="16838" w:h="11906" w:orient="landscape"/>
          <w:pgMar w:top="1276" w:right="953" w:bottom="567" w:left="720" w:header="709" w:footer="176" w:gutter="0"/>
          <w:cols w:space="720"/>
          <w:docGrid w:linePitch="299"/>
        </w:sectPr>
      </w:pPr>
    </w:p>
    <w:p w14:paraId="27DF210F" w14:textId="77777777" w:rsidR="00373119" w:rsidRPr="008E29A3" w:rsidRDefault="00373119" w:rsidP="00373119">
      <w:pPr>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2.7  </w:t>
      </w:r>
      <w:r w:rsidRPr="008E29A3">
        <w:rPr>
          <w:rFonts w:ascii="Times New Roman" w:eastAsia="Times New Roman" w:hAnsi="Times New Roman" w:cs="Times New Roman"/>
          <w:b/>
          <w:bCs/>
          <w:sz w:val="28"/>
          <w:szCs w:val="28"/>
          <w:lang w:eastAsia="ru-RU"/>
        </w:rPr>
        <w:t>Цели и задачи Программы в работе с ребёнком с ОВЗ</w:t>
      </w:r>
    </w:p>
    <w:p w14:paraId="36041221" w14:textId="77777777" w:rsidR="00373119" w:rsidRPr="008E29A3" w:rsidRDefault="00373119" w:rsidP="00373119">
      <w:pPr>
        <w:rPr>
          <w:rFonts w:ascii="Times New Roman" w:eastAsia="Calibri" w:hAnsi="Times New Roman" w:cs="Times New Roman"/>
          <w:sz w:val="24"/>
          <w:szCs w:val="24"/>
          <w:lang w:eastAsia="ru-RU"/>
        </w:rPr>
      </w:pPr>
      <w:r w:rsidRPr="008E29A3">
        <w:rPr>
          <w:rFonts w:ascii="Times New Roman" w:eastAsia="Calibri" w:hAnsi="Times New Roman" w:cs="Times New Roman"/>
          <w:sz w:val="24"/>
          <w:szCs w:val="24"/>
          <w:lang w:eastAsia="ru-RU"/>
        </w:rPr>
        <w:t xml:space="preserve">- охрана и укрепление физического и психического здоровья детей с РАС, в том числе их эмоционального благополучия; </w:t>
      </w:r>
    </w:p>
    <w:p w14:paraId="55385DBB" w14:textId="77777777" w:rsidR="00373119" w:rsidRPr="008E29A3" w:rsidRDefault="00373119" w:rsidP="00373119">
      <w:pPr>
        <w:rPr>
          <w:rFonts w:ascii="Times New Roman" w:eastAsia="Calibri" w:hAnsi="Times New Roman" w:cs="Times New Roman"/>
          <w:sz w:val="24"/>
          <w:szCs w:val="24"/>
          <w:lang w:eastAsia="ru-RU"/>
        </w:rPr>
      </w:pPr>
      <w:r w:rsidRPr="008E29A3">
        <w:rPr>
          <w:rFonts w:ascii="Times New Roman" w:eastAsia="Calibri" w:hAnsi="Times New Roman" w:cs="Times New Roman"/>
          <w:sz w:val="24"/>
          <w:szCs w:val="24"/>
          <w:lang w:eastAsia="ru-RU"/>
        </w:rPr>
        <w:t xml:space="preserve">- обеспечение преемственности целей, задач и содержания образования, реализуемых в основных образовательных программах дошкольного и начального общего образования; </w:t>
      </w:r>
    </w:p>
    <w:p w14:paraId="6E70BA14" w14:textId="77777777" w:rsidR="00373119" w:rsidRPr="008E29A3" w:rsidRDefault="00373119" w:rsidP="00373119">
      <w:pPr>
        <w:rPr>
          <w:rFonts w:ascii="Times New Roman" w:eastAsia="Calibri" w:hAnsi="Times New Roman" w:cs="Times New Roman"/>
          <w:sz w:val="24"/>
          <w:szCs w:val="24"/>
          <w:lang w:eastAsia="ru-RU"/>
        </w:rPr>
      </w:pPr>
      <w:r w:rsidRPr="008E29A3">
        <w:rPr>
          <w:rFonts w:ascii="Times New Roman" w:eastAsia="Calibri" w:hAnsi="Times New Roman" w:cs="Times New Roman"/>
          <w:sz w:val="24"/>
          <w:szCs w:val="24"/>
          <w:lang w:eastAsia="ru-RU"/>
        </w:rPr>
        <w:t xml:space="preserve">- создание благоприятных условий развития детей с РАС в соответствии с их возрастными и индивидуальными особенностями и склонностями, развитие способностей и творческого потенциала каждого ребенка как субъекта отношений с самим собой, другими детьми, взрослыми и миром; </w:t>
      </w:r>
    </w:p>
    <w:p w14:paraId="759F87B9" w14:textId="77777777" w:rsidR="00373119" w:rsidRPr="008E29A3" w:rsidRDefault="00373119" w:rsidP="00373119">
      <w:pPr>
        <w:rPr>
          <w:rFonts w:ascii="Times New Roman" w:eastAsia="Calibri" w:hAnsi="Times New Roman" w:cs="Times New Roman"/>
          <w:sz w:val="24"/>
          <w:szCs w:val="24"/>
          <w:lang w:eastAsia="ru-RU"/>
        </w:rPr>
      </w:pPr>
      <w:r w:rsidRPr="008E29A3">
        <w:rPr>
          <w:rFonts w:ascii="Times New Roman" w:eastAsia="Calibri" w:hAnsi="Times New Roman" w:cs="Times New Roman"/>
          <w:sz w:val="24"/>
          <w:szCs w:val="24"/>
          <w:lang w:eastAsia="ru-RU"/>
        </w:rPr>
        <w:t xml:space="preserve">-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14:paraId="0426CB28" w14:textId="77777777" w:rsidR="00373119" w:rsidRPr="008E29A3" w:rsidRDefault="00373119" w:rsidP="00373119">
      <w:pPr>
        <w:rPr>
          <w:rFonts w:ascii="Times New Roman" w:eastAsia="Calibri" w:hAnsi="Times New Roman" w:cs="Times New Roman"/>
          <w:sz w:val="24"/>
          <w:szCs w:val="24"/>
          <w:lang w:eastAsia="ru-RU"/>
        </w:rPr>
      </w:pPr>
      <w:r w:rsidRPr="008E29A3">
        <w:rPr>
          <w:rFonts w:ascii="Times New Roman" w:eastAsia="Calibri" w:hAnsi="Times New Roman" w:cs="Times New Roman"/>
          <w:sz w:val="24"/>
          <w:szCs w:val="24"/>
          <w:lang w:eastAsia="ru-RU"/>
        </w:rPr>
        <w:t xml:space="preserve">- формирование общей культуры личности детей с РАС,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14:paraId="5F4C7640" w14:textId="77777777" w:rsidR="00373119" w:rsidRPr="008E29A3" w:rsidRDefault="00373119" w:rsidP="00373119">
      <w:pPr>
        <w:rPr>
          <w:rFonts w:ascii="Times New Roman" w:eastAsia="Calibri" w:hAnsi="Times New Roman" w:cs="Times New Roman"/>
          <w:sz w:val="24"/>
          <w:szCs w:val="24"/>
          <w:lang w:eastAsia="ru-RU"/>
        </w:rPr>
      </w:pPr>
      <w:r w:rsidRPr="008E29A3">
        <w:rPr>
          <w:rFonts w:ascii="Times New Roman" w:eastAsia="Calibri" w:hAnsi="Times New Roman" w:cs="Times New Roman"/>
          <w:sz w:val="24"/>
          <w:szCs w:val="24"/>
          <w:lang w:eastAsia="ru-RU"/>
        </w:rPr>
        <w:t xml:space="preserve">- обеспечение вариативности и разнообразия содержания программ и организационных форм дошкольного образования с учетом образовательных потребностей, способностей и состояния здоровья детей с РАС; </w:t>
      </w:r>
    </w:p>
    <w:p w14:paraId="13616259" w14:textId="77777777" w:rsidR="00373119" w:rsidRPr="008E29A3" w:rsidRDefault="00373119" w:rsidP="00373119">
      <w:pPr>
        <w:rPr>
          <w:rFonts w:ascii="Times New Roman" w:eastAsia="Calibri" w:hAnsi="Times New Roman" w:cs="Times New Roman"/>
          <w:sz w:val="24"/>
          <w:szCs w:val="24"/>
          <w:lang w:eastAsia="ru-RU"/>
        </w:rPr>
      </w:pPr>
      <w:r w:rsidRPr="008E29A3">
        <w:rPr>
          <w:rFonts w:ascii="Times New Roman" w:eastAsia="Calibri" w:hAnsi="Times New Roman" w:cs="Times New Roman"/>
          <w:sz w:val="24"/>
          <w:szCs w:val="24"/>
          <w:lang w:eastAsia="ru-RU"/>
        </w:rPr>
        <w:t xml:space="preserve">- формирование социокультурной среды, соответствующей возрастным, индивидуальным, психологическим и физиологическим особенностям детей с РАС; </w:t>
      </w:r>
    </w:p>
    <w:p w14:paraId="1A06B5CB" w14:textId="77777777" w:rsidR="00373119" w:rsidRPr="008E29A3" w:rsidRDefault="00373119" w:rsidP="00373119">
      <w:pPr>
        <w:rPr>
          <w:rFonts w:ascii="Times New Roman" w:eastAsia="Calibri" w:hAnsi="Times New Roman" w:cs="Times New Roman"/>
          <w:sz w:val="24"/>
          <w:szCs w:val="24"/>
          <w:lang w:eastAsia="ru-RU"/>
        </w:rPr>
      </w:pPr>
      <w:r w:rsidRPr="008E29A3">
        <w:rPr>
          <w:rFonts w:ascii="Times New Roman" w:eastAsia="Calibri" w:hAnsi="Times New Roman" w:cs="Times New Roman"/>
          <w:sz w:val="24"/>
          <w:szCs w:val="24"/>
          <w:lang w:eastAsia="ru-RU"/>
        </w:rPr>
        <w:t xml:space="preserve">- обеспечение коррекции нарушений развития детей с РАС, оказание им квалифицированной психолого-педагогической помощи в освоении содержания </w:t>
      </w:r>
    </w:p>
    <w:p w14:paraId="0E78EED6" w14:textId="77777777" w:rsidR="00373119" w:rsidRPr="008E29A3" w:rsidRDefault="00373119" w:rsidP="00373119">
      <w:pPr>
        <w:rPr>
          <w:rFonts w:ascii="Times New Roman" w:eastAsia="Calibri" w:hAnsi="Times New Roman" w:cs="Times New Roman"/>
          <w:sz w:val="24"/>
          <w:szCs w:val="24"/>
          <w:lang w:eastAsia="ru-RU"/>
        </w:rPr>
      </w:pPr>
      <w:r w:rsidRPr="008E29A3">
        <w:rPr>
          <w:rFonts w:ascii="Times New Roman" w:eastAsia="Calibri" w:hAnsi="Times New Roman" w:cs="Times New Roman"/>
          <w:sz w:val="24"/>
          <w:szCs w:val="24"/>
          <w:lang w:eastAsia="ru-RU"/>
        </w:rPr>
        <w:t xml:space="preserve">образования; </w:t>
      </w:r>
    </w:p>
    <w:p w14:paraId="506F4329" w14:textId="77777777" w:rsidR="00373119" w:rsidRPr="008E29A3" w:rsidRDefault="00373119" w:rsidP="00373119">
      <w:pPr>
        <w:rPr>
          <w:rFonts w:ascii="Times New Roman" w:eastAsia="Calibri" w:hAnsi="Times New Roman" w:cs="Times New Roman"/>
          <w:sz w:val="24"/>
          <w:szCs w:val="24"/>
          <w:lang w:eastAsia="ru-RU"/>
        </w:rPr>
      </w:pPr>
      <w:r w:rsidRPr="008E29A3">
        <w:rPr>
          <w:rFonts w:ascii="Times New Roman" w:eastAsia="Calibri" w:hAnsi="Times New Roman" w:cs="Times New Roman"/>
          <w:sz w:val="24"/>
          <w:szCs w:val="24"/>
          <w:lang w:eastAsia="ru-RU"/>
        </w:rPr>
        <w:t xml:space="preserve">- обеспечение психолого-педагогической поддержки семьи ребенка с РАС, повышение компетентности родителей (законных представителей) в вопросах развития и образования, охраны и укрепления здоровья детей. </w:t>
      </w:r>
    </w:p>
    <w:p w14:paraId="5770574E" w14:textId="77777777" w:rsidR="00373119" w:rsidRPr="008E29A3" w:rsidRDefault="00373119" w:rsidP="00373119">
      <w:pPr>
        <w:spacing w:after="0" w:line="240" w:lineRule="auto"/>
        <w:rPr>
          <w:rFonts w:ascii="Times New Roman" w:eastAsia="Calibri" w:hAnsi="Times New Roman" w:cs="Times New Roman"/>
          <w:sz w:val="24"/>
          <w:szCs w:val="24"/>
          <w:lang w:eastAsia="ru-RU"/>
        </w:rPr>
      </w:pPr>
    </w:p>
    <w:p w14:paraId="0BD23C42" w14:textId="77777777" w:rsidR="00373119" w:rsidRPr="008E29A3" w:rsidRDefault="00373119" w:rsidP="00373119">
      <w:pPr>
        <w:keepNext/>
        <w:keepLines/>
        <w:spacing w:after="110"/>
        <w:ind w:left="10" w:hanging="10"/>
        <w:outlineLvl w:val="2"/>
        <w:rPr>
          <w:rFonts w:ascii="Times New Roman" w:eastAsia="Times New Roman" w:hAnsi="Times New Roman" w:cs="Times New Roman"/>
          <w:b/>
          <w:color w:val="000000"/>
          <w:sz w:val="24"/>
          <w:lang w:eastAsia="ru-RU"/>
        </w:rPr>
      </w:pPr>
      <w:r w:rsidRPr="008E29A3">
        <w:rPr>
          <w:rFonts w:ascii="Times New Roman" w:eastAsia="Times New Roman" w:hAnsi="Times New Roman" w:cs="Times New Roman"/>
          <w:b/>
          <w:color w:val="000000"/>
          <w:sz w:val="24"/>
          <w:lang w:eastAsia="ru-RU"/>
        </w:rPr>
        <w:t xml:space="preserve">Целевые ориентиры на этапе завершения освоения Программы </w:t>
      </w:r>
    </w:p>
    <w:p w14:paraId="1B5E5931"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bCs/>
          <w:color w:val="000000"/>
          <w:sz w:val="24"/>
          <w:lang w:eastAsia="ru-RU"/>
        </w:rPr>
      </w:pPr>
      <w:r w:rsidRPr="008E29A3">
        <w:rPr>
          <w:rFonts w:ascii="Times New Roman" w:eastAsia="Times New Roman" w:hAnsi="Times New Roman" w:cs="Times New Roman"/>
          <w:color w:val="000000"/>
          <w:sz w:val="24"/>
          <w:lang w:eastAsia="ru-RU"/>
        </w:rPr>
        <w:t xml:space="preserve">Дети с РАС представляют собой неоднородную группу. Поэтому, в данном разделе описаны целевые ориентиры на этапе завершения дошкольного образования: </w:t>
      </w:r>
      <w:r w:rsidRPr="008E29A3">
        <w:rPr>
          <w:rFonts w:ascii="Times New Roman" w:eastAsia="Times New Roman" w:hAnsi="Times New Roman" w:cs="Times New Roman"/>
          <w:bCs/>
          <w:color w:val="000000"/>
          <w:sz w:val="24"/>
          <w:lang w:eastAsia="ru-RU"/>
        </w:rPr>
        <w:t xml:space="preserve">для ребенка с РАС, получающего образование,  несопоставимое по итоговым достижениям с образованием сверстников, не имеющих ограничения здоровья, для ребенка с РАС, получающего образование,  сопоставимое по конечным достижениям с образованием сверстников, не имеющих ограничений по возможностям здоровья , в пролонгированные сроки, для ребенка с РАС, получающего образование, полностью соответствующее по итоговым достижениям к моменту завершения обучения, образованию сверстников, не имеющих ограничений по здоровью и в те же сроки. </w:t>
      </w:r>
    </w:p>
    <w:p w14:paraId="0D905C89"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При реализации</w:t>
      </w:r>
      <w:r w:rsidRPr="008E29A3">
        <w:rPr>
          <w:rFonts w:ascii="Times New Roman" w:eastAsia="Times New Roman" w:hAnsi="Times New Roman" w:cs="Times New Roman"/>
          <w:b/>
          <w:color w:val="000000"/>
          <w:sz w:val="24"/>
          <w:lang w:eastAsia="ru-RU"/>
        </w:rPr>
        <w:t xml:space="preserve"> </w:t>
      </w:r>
      <w:r w:rsidRPr="008E29A3">
        <w:rPr>
          <w:rFonts w:ascii="Times New Roman" w:eastAsia="Times New Roman" w:hAnsi="Times New Roman" w:cs="Times New Roman"/>
          <w:color w:val="000000"/>
          <w:sz w:val="24"/>
          <w:lang w:eastAsia="ru-RU"/>
        </w:rPr>
        <w:t>РП для ребенка с РАС, получающего образование,  несопоставимое по итоговым достижениям с образованием сверстников, не имеющих ограничения здоровья,</w:t>
      </w:r>
      <w:r w:rsidRPr="008E29A3">
        <w:rPr>
          <w:rFonts w:ascii="Times New Roman" w:eastAsia="Times New Roman" w:hAnsi="Times New Roman" w:cs="Times New Roman"/>
          <w:b/>
          <w:color w:val="000000"/>
          <w:sz w:val="24"/>
          <w:lang w:eastAsia="ru-RU"/>
        </w:rPr>
        <w:t xml:space="preserve"> </w:t>
      </w:r>
      <w:r w:rsidRPr="008E29A3">
        <w:rPr>
          <w:rFonts w:ascii="Times New Roman" w:eastAsia="Times New Roman" w:hAnsi="Times New Roman" w:cs="Times New Roman"/>
          <w:color w:val="000000"/>
          <w:sz w:val="24"/>
          <w:lang w:eastAsia="ru-RU"/>
        </w:rPr>
        <w:t xml:space="preserve">следует учесть, что степень достижения перечисленных ориентиров будет зависеть как от особенностей коммуникации ребенка с окружающим миром, так и от выраженности интеллектуальных нарушений. </w:t>
      </w:r>
    </w:p>
    <w:p w14:paraId="763A9BEE"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color w:val="000000"/>
          <w:sz w:val="24"/>
          <w:u w:val="single"/>
          <w:lang w:eastAsia="ru-RU"/>
        </w:rPr>
      </w:pPr>
      <w:r w:rsidRPr="008E29A3">
        <w:rPr>
          <w:rFonts w:ascii="Times New Roman" w:eastAsia="Times New Roman" w:hAnsi="Times New Roman" w:cs="Times New Roman"/>
          <w:color w:val="000000"/>
          <w:sz w:val="24"/>
          <w:u w:val="single"/>
          <w:lang w:eastAsia="ru-RU"/>
        </w:rPr>
        <w:t xml:space="preserve">Педагогам необходимо обратить внимание на то, как ребенок с РАС:  </w:t>
      </w:r>
    </w:p>
    <w:p w14:paraId="417CE116" w14:textId="77777777" w:rsidR="00373119" w:rsidRPr="008E29A3" w:rsidRDefault="00373119" w:rsidP="00373119">
      <w:pPr>
        <w:numPr>
          <w:ilvl w:val="0"/>
          <w:numId w:val="77"/>
        </w:numPr>
        <w:spacing w:after="159"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владеет альтернативными способами коммуникации (при необходимости); </w:t>
      </w:r>
    </w:p>
    <w:p w14:paraId="6ED3EAEC" w14:textId="77777777" w:rsidR="00373119" w:rsidRPr="008E29A3" w:rsidRDefault="00373119" w:rsidP="00373119">
      <w:pPr>
        <w:numPr>
          <w:ilvl w:val="0"/>
          <w:numId w:val="77"/>
        </w:numPr>
        <w:spacing w:after="16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реагирует на собственное имя, узнает себя в зеркале, на фотографии;  </w:t>
      </w:r>
    </w:p>
    <w:p w14:paraId="52E84915" w14:textId="77777777" w:rsidR="00373119" w:rsidRPr="008E29A3" w:rsidRDefault="00373119" w:rsidP="00373119">
      <w:pPr>
        <w:numPr>
          <w:ilvl w:val="0"/>
          <w:numId w:val="77"/>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уходит, подходит и садится по речевому требованию взрослого;  </w:t>
      </w:r>
    </w:p>
    <w:p w14:paraId="34489374" w14:textId="77777777" w:rsidR="00373119" w:rsidRPr="008E29A3" w:rsidRDefault="00373119" w:rsidP="00373119">
      <w:pPr>
        <w:numPr>
          <w:ilvl w:val="0"/>
          <w:numId w:val="77"/>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фиксирует взгляд на понравившемся предмете; показывает понравившейся предмет; </w:t>
      </w:r>
    </w:p>
    <w:p w14:paraId="5F4DA766" w14:textId="77777777" w:rsidR="00373119" w:rsidRPr="008E29A3" w:rsidRDefault="00373119" w:rsidP="00373119">
      <w:pPr>
        <w:numPr>
          <w:ilvl w:val="0"/>
          <w:numId w:val="77"/>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выражает доступным для себя способом свои основные потребности и желания (в том числе – при помощи навыков альтернативной коммуникации); </w:t>
      </w:r>
    </w:p>
    <w:p w14:paraId="411BE13A" w14:textId="77777777" w:rsidR="00373119" w:rsidRPr="008E29A3" w:rsidRDefault="00373119" w:rsidP="00373119">
      <w:pPr>
        <w:numPr>
          <w:ilvl w:val="0"/>
          <w:numId w:val="77"/>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принимает помощь взрослого; допускает физический контакт во время игры со взрослым; удерживает зрительный контакт в течение короткого времени;  </w:t>
      </w:r>
    </w:p>
    <w:p w14:paraId="659C3A7F" w14:textId="77777777" w:rsidR="00373119" w:rsidRPr="008E29A3" w:rsidRDefault="00373119" w:rsidP="00373119">
      <w:pPr>
        <w:numPr>
          <w:ilvl w:val="0"/>
          <w:numId w:val="77"/>
        </w:numPr>
        <w:spacing w:after="16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положительно реагирует на взрослого во время простой контактной игры; </w:t>
      </w:r>
    </w:p>
    <w:p w14:paraId="357CFE77" w14:textId="77777777" w:rsidR="00373119" w:rsidRPr="008E29A3" w:rsidRDefault="00373119" w:rsidP="00373119">
      <w:pPr>
        <w:numPr>
          <w:ilvl w:val="0"/>
          <w:numId w:val="77"/>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проявляет попытки подражать простым движениям взрослого, вызывающим стук, хлопкам в ладоши и др.;  </w:t>
      </w:r>
    </w:p>
    <w:p w14:paraId="173AFD64" w14:textId="77777777" w:rsidR="00373119" w:rsidRPr="008E29A3" w:rsidRDefault="00373119" w:rsidP="00373119">
      <w:pPr>
        <w:numPr>
          <w:ilvl w:val="0"/>
          <w:numId w:val="77"/>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имитирует некоторые звуки, звукокомплексы, соединяет звуки в простые восклицания и слова; </w:t>
      </w:r>
    </w:p>
    <w:p w14:paraId="4D1796DB" w14:textId="77777777" w:rsidR="00373119" w:rsidRPr="008E29A3" w:rsidRDefault="00373119" w:rsidP="00373119">
      <w:pPr>
        <w:numPr>
          <w:ilvl w:val="0"/>
          <w:numId w:val="77"/>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берет в руки небольшие предметы (игрушки, шнурки, тряпочки), целенаправленно складывает предметы один на другой (коробки, кубики), опускает один в другой (шарики в коробки), садится без помощи взрослого; </w:t>
      </w:r>
    </w:p>
    <w:p w14:paraId="1D032BDF" w14:textId="77777777" w:rsidR="00373119" w:rsidRPr="008E29A3" w:rsidRDefault="00373119" w:rsidP="00373119">
      <w:pPr>
        <w:numPr>
          <w:ilvl w:val="0"/>
          <w:numId w:val="77"/>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находит спрятанную под платком игрушку, может поднять упавший предмет, реагирует на сигнальный шум (колокольчик). </w:t>
      </w:r>
    </w:p>
    <w:p w14:paraId="1DB6DB76" w14:textId="77777777" w:rsidR="00373119" w:rsidRPr="008E29A3" w:rsidRDefault="00373119" w:rsidP="00373119">
      <w:pPr>
        <w:keepNext/>
        <w:keepLines/>
        <w:spacing w:after="0" w:line="400" w:lineRule="auto"/>
        <w:ind w:right="45"/>
        <w:jc w:val="both"/>
        <w:outlineLvl w:val="1"/>
        <w:rPr>
          <w:rFonts w:ascii="Times New Roman" w:eastAsia="Times New Roman" w:hAnsi="Times New Roman" w:cs="Times New Roman"/>
          <w:b/>
          <w:color w:val="000000"/>
          <w:sz w:val="24"/>
          <w:u w:val="single" w:color="000000"/>
          <w:lang w:eastAsia="ru-RU"/>
        </w:rPr>
      </w:pPr>
      <w:r w:rsidRPr="008E29A3">
        <w:rPr>
          <w:rFonts w:ascii="Times New Roman" w:eastAsia="Times New Roman" w:hAnsi="Times New Roman" w:cs="Times New Roman"/>
          <w:b/>
          <w:color w:val="000000"/>
          <w:sz w:val="24"/>
          <w:u w:val="single" w:color="000000"/>
          <w:lang w:eastAsia="ru-RU"/>
        </w:rPr>
        <w:t>Описание образовательной деятельности в соответствии с направлениями</w:t>
      </w:r>
      <w:r w:rsidRPr="008E29A3">
        <w:rPr>
          <w:rFonts w:ascii="Times New Roman" w:eastAsia="Times New Roman" w:hAnsi="Times New Roman" w:cs="Times New Roman"/>
          <w:b/>
          <w:color w:val="000000"/>
          <w:sz w:val="24"/>
          <w:u w:color="000000"/>
          <w:lang w:eastAsia="ru-RU"/>
        </w:rPr>
        <w:t xml:space="preserve"> </w:t>
      </w:r>
    </w:p>
    <w:p w14:paraId="0B0E025B" w14:textId="77777777" w:rsidR="00373119" w:rsidRPr="008E29A3" w:rsidRDefault="00373119" w:rsidP="00373119">
      <w:pPr>
        <w:keepNext/>
        <w:keepLines/>
        <w:spacing w:after="0" w:line="400" w:lineRule="auto"/>
        <w:ind w:left="-5" w:right="45" w:hanging="10"/>
        <w:jc w:val="both"/>
        <w:outlineLvl w:val="1"/>
        <w:rPr>
          <w:rFonts w:ascii="Times New Roman" w:eastAsia="Times New Roman" w:hAnsi="Times New Roman" w:cs="Times New Roman"/>
          <w:b/>
          <w:color w:val="000000"/>
          <w:sz w:val="24"/>
          <w:u w:val="single" w:color="000000"/>
          <w:lang w:eastAsia="ru-RU"/>
        </w:rPr>
      </w:pPr>
      <w:r w:rsidRPr="008E29A3">
        <w:rPr>
          <w:rFonts w:ascii="Times New Roman" w:eastAsia="Times New Roman" w:hAnsi="Times New Roman" w:cs="Times New Roman"/>
          <w:b/>
          <w:color w:val="000000"/>
          <w:sz w:val="24"/>
          <w:u w:val="single" w:color="000000"/>
          <w:lang w:eastAsia="ru-RU"/>
        </w:rPr>
        <w:t>развития ребенка, представленными в пяти образовательных областях</w:t>
      </w:r>
      <w:r w:rsidRPr="008E29A3">
        <w:rPr>
          <w:rFonts w:ascii="Times New Roman" w:eastAsia="Times New Roman" w:hAnsi="Times New Roman" w:cs="Times New Roman"/>
          <w:b/>
          <w:color w:val="000000"/>
          <w:sz w:val="24"/>
          <w:u w:color="000000"/>
          <w:lang w:eastAsia="ru-RU"/>
        </w:rPr>
        <w:t xml:space="preserve"> </w:t>
      </w:r>
    </w:p>
    <w:p w14:paraId="337D1149" w14:textId="77777777" w:rsidR="00373119" w:rsidRPr="008E29A3" w:rsidRDefault="00373119" w:rsidP="00373119">
      <w:pPr>
        <w:keepNext/>
        <w:keepLines/>
        <w:spacing w:after="159"/>
        <w:ind w:left="720"/>
        <w:contextualSpacing/>
        <w:outlineLvl w:val="3"/>
        <w:rPr>
          <w:rFonts w:ascii="Times New Roman" w:eastAsia="Times New Roman" w:hAnsi="Times New Roman" w:cs="Times New Roman"/>
          <w:b/>
          <w:color w:val="000000"/>
          <w:sz w:val="24"/>
          <w:lang w:eastAsia="ru-RU"/>
        </w:rPr>
      </w:pPr>
      <w:r w:rsidRPr="008E29A3">
        <w:rPr>
          <w:rFonts w:ascii="Times New Roman" w:eastAsia="Times New Roman" w:hAnsi="Times New Roman" w:cs="Times New Roman"/>
          <w:b/>
          <w:color w:val="000000"/>
          <w:sz w:val="24"/>
          <w:lang w:eastAsia="ru-RU"/>
        </w:rPr>
        <w:t xml:space="preserve">Социально-коммуникативное развитие </w:t>
      </w:r>
    </w:p>
    <w:p w14:paraId="600CE825" w14:textId="77777777" w:rsidR="00373119" w:rsidRPr="008E29A3" w:rsidRDefault="00373119" w:rsidP="00373119">
      <w:pPr>
        <w:spacing w:after="12" w:line="389" w:lineRule="auto"/>
        <w:ind w:left="-15" w:right="51"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b/>
          <w:color w:val="000000"/>
          <w:sz w:val="24"/>
          <w:lang w:eastAsia="ru-RU"/>
        </w:rPr>
        <w:t xml:space="preserve">Дети с РАС, получающие образование,  несопоставимое по итоговым достижениям с образованием сверстников, не имеющих ограничения здоровья. </w:t>
      </w:r>
      <w:r w:rsidRPr="008E29A3">
        <w:rPr>
          <w:rFonts w:ascii="Times New Roman" w:eastAsia="Times New Roman" w:hAnsi="Times New Roman" w:cs="Times New Roman"/>
          <w:color w:val="000000"/>
          <w:sz w:val="24"/>
          <w:lang w:eastAsia="ru-RU"/>
        </w:rPr>
        <w:t>В области</w:t>
      </w:r>
      <w:r w:rsidRPr="008E29A3">
        <w:rPr>
          <w:rFonts w:ascii="Times New Roman" w:eastAsia="Times New Roman" w:hAnsi="Times New Roman" w:cs="Times New Roman"/>
          <w:b/>
          <w:color w:val="000000"/>
          <w:sz w:val="24"/>
          <w:lang w:eastAsia="ru-RU"/>
        </w:rPr>
        <w:t xml:space="preserve"> социально-коммуникативного развития </w:t>
      </w:r>
      <w:r w:rsidRPr="008E29A3">
        <w:rPr>
          <w:rFonts w:ascii="Times New Roman" w:eastAsia="Times New Roman" w:hAnsi="Times New Roman" w:cs="Times New Roman"/>
          <w:color w:val="000000"/>
          <w:sz w:val="24"/>
          <w:lang w:eastAsia="ru-RU"/>
        </w:rPr>
        <w:t xml:space="preserve">необходимо: </w:t>
      </w:r>
    </w:p>
    <w:p w14:paraId="6A32D058" w14:textId="77777777" w:rsidR="00373119" w:rsidRPr="008E29A3" w:rsidRDefault="00373119" w:rsidP="00373119">
      <w:pPr>
        <w:numPr>
          <w:ilvl w:val="0"/>
          <w:numId w:val="78"/>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обеспечивать общение с ребенком в его поле зрения, поддерживать зрительный и телесный контакт, привлекать внимание к последующим событиям (использование одних и тех же слов или карточек для обозначения одинаковых событий, постоянного месторасположения предметов);  </w:t>
      </w:r>
    </w:p>
    <w:p w14:paraId="3A6FB84E" w14:textId="77777777" w:rsidR="00373119" w:rsidRPr="008E29A3" w:rsidRDefault="00373119" w:rsidP="00373119">
      <w:pPr>
        <w:numPr>
          <w:ilvl w:val="0"/>
          <w:numId w:val="78"/>
        </w:numPr>
        <w:spacing w:after="159"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развивать позитивные эмоциональные реакции;  </w:t>
      </w:r>
    </w:p>
    <w:p w14:paraId="6AFE573C" w14:textId="77777777" w:rsidR="00373119" w:rsidRPr="008E29A3" w:rsidRDefault="00373119" w:rsidP="00373119">
      <w:pPr>
        <w:numPr>
          <w:ilvl w:val="0"/>
          <w:numId w:val="78"/>
        </w:numPr>
        <w:spacing w:after="161"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искать приемлемые формы тактильного контакта (для конкретного ребенка);  </w:t>
      </w:r>
    </w:p>
    <w:p w14:paraId="3A657CE7" w14:textId="77777777" w:rsidR="00373119" w:rsidRPr="008E29A3" w:rsidRDefault="00373119" w:rsidP="00373119">
      <w:pPr>
        <w:numPr>
          <w:ilvl w:val="0"/>
          <w:numId w:val="78"/>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обучать отклику на собственное имя;  </w:t>
      </w:r>
    </w:p>
    <w:p w14:paraId="6275772B" w14:textId="77777777" w:rsidR="00373119" w:rsidRPr="008E29A3" w:rsidRDefault="00373119" w:rsidP="00373119">
      <w:pPr>
        <w:numPr>
          <w:ilvl w:val="0"/>
          <w:numId w:val="78"/>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привлекать к участию в элементарной совместной деятельности и подражании действиям взрослого (игра, копирование жестов); </w:t>
      </w:r>
    </w:p>
    <w:p w14:paraId="4F6990E0" w14:textId="77777777" w:rsidR="00373119" w:rsidRPr="008E29A3" w:rsidRDefault="00373119" w:rsidP="00373119">
      <w:pPr>
        <w:numPr>
          <w:ilvl w:val="0"/>
          <w:numId w:val="78"/>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обучать использованию средств альтернативной коммуникации;</w:t>
      </w:r>
      <w:r w:rsidRPr="008E29A3">
        <w:rPr>
          <w:rFonts w:ascii="Times New Roman" w:eastAsia="Times New Roman" w:hAnsi="Times New Roman" w:cs="Times New Roman"/>
          <w:b/>
          <w:color w:val="000000"/>
          <w:sz w:val="24"/>
          <w:lang w:eastAsia="ru-RU"/>
        </w:rPr>
        <w:t xml:space="preserve"> </w:t>
      </w:r>
      <w:r w:rsidRPr="008E29A3">
        <w:rPr>
          <w:rFonts w:ascii="Times New Roman" w:eastAsia="Times New Roman" w:hAnsi="Times New Roman" w:cs="Times New Roman"/>
          <w:color w:val="000000"/>
          <w:sz w:val="24"/>
          <w:lang w:eastAsia="ru-RU"/>
        </w:rPr>
        <w:t xml:space="preserve">– обучать действиям с наглядным расписанием. </w:t>
      </w:r>
    </w:p>
    <w:p w14:paraId="1FE7BC91" w14:textId="77777777" w:rsidR="00373119" w:rsidRPr="008E29A3" w:rsidRDefault="00373119" w:rsidP="00373119">
      <w:pPr>
        <w:spacing w:after="12" w:line="389" w:lineRule="auto"/>
        <w:ind w:left="-15" w:right="51" w:firstLine="698"/>
        <w:jc w:val="both"/>
        <w:rPr>
          <w:rFonts w:ascii="Times New Roman" w:eastAsia="Times New Roman" w:hAnsi="Times New Roman" w:cs="Times New Roman"/>
          <w:iCs/>
          <w:color w:val="000000"/>
          <w:sz w:val="24"/>
          <w:lang w:eastAsia="ru-RU"/>
        </w:rPr>
      </w:pPr>
      <w:r w:rsidRPr="008E29A3">
        <w:rPr>
          <w:rFonts w:ascii="Times New Roman" w:eastAsia="Times New Roman" w:hAnsi="Times New Roman" w:cs="Times New Roman"/>
          <w:i/>
          <w:iCs/>
          <w:color w:val="000000"/>
          <w:sz w:val="24"/>
          <w:lang w:eastAsia="ru-RU"/>
        </w:rPr>
        <w:t>Дети с РАС, получающие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w:t>
      </w:r>
    </w:p>
    <w:p w14:paraId="1839BC54" w14:textId="77777777" w:rsidR="00373119" w:rsidRPr="008E29A3" w:rsidRDefault="00373119" w:rsidP="00373119">
      <w:pPr>
        <w:spacing w:after="159"/>
        <w:ind w:left="703" w:hanging="10"/>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b/>
          <w:color w:val="000000"/>
          <w:sz w:val="24"/>
          <w:lang w:eastAsia="ru-RU"/>
        </w:rPr>
        <w:t>Социально-коммуникативное развитие</w:t>
      </w:r>
      <w:r w:rsidRPr="008E29A3">
        <w:rPr>
          <w:rFonts w:ascii="Times New Roman" w:eastAsia="Times New Roman" w:hAnsi="Times New Roman" w:cs="Times New Roman"/>
          <w:color w:val="000000"/>
          <w:sz w:val="24"/>
          <w:lang w:eastAsia="ru-RU"/>
        </w:rPr>
        <w:t xml:space="preserve"> подразумевает формирование:  </w:t>
      </w:r>
    </w:p>
    <w:p w14:paraId="79FA9816" w14:textId="77777777" w:rsidR="00373119" w:rsidRPr="008E29A3" w:rsidRDefault="00373119" w:rsidP="00373119">
      <w:pPr>
        <w:numPr>
          <w:ilvl w:val="0"/>
          <w:numId w:val="78"/>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навыка использования альтернативных способов коммуникации; </w:t>
      </w:r>
    </w:p>
    <w:p w14:paraId="1DA97F54" w14:textId="77777777" w:rsidR="00373119" w:rsidRPr="008E29A3" w:rsidRDefault="00373119" w:rsidP="00373119">
      <w:pPr>
        <w:numPr>
          <w:ilvl w:val="0"/>
          <w:numId w:val="78"/>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умения выражать просьбы/требования (просить помощи, поесть/попить, повторить понравившееся действие, один из предметов в ситуации выбора); социальной ответной реакции (отклик на свое имя, отказ от предложенного предмета/деятельности, ответ на приветствия других людей, выражение согласия);  </w:t>
      </w:r>
    </w:p>
    <w:p w14:paraId="0A866C65" w14:textId="77777777" w:rsidR="00373119" w:rsidRPr="008E29A3" w:rsidRDefault="00373119" w:rsidP="00373119">
      <w:pPr>
        <w:numPr>
          <w:ilvl w:val="0"/>
          <w:numId w:val="78"/>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умения привлекать внимание и задавать вопросы (уметь привлекать внимание другого человека; задавать вопросы о предмете, о другом человеке, о действиях, общие вопросы, требующие ответа да/нет);  </w:t>
      </w:r>
    </w:p>
    <w:p w14:paraId="61F91EFA" w14:textId="77777777" w:rsidR="00373119" w:rsidRPr="008E29A3" w:rsidRDefault="00373119" w:rsidP="00373119">
      <w:pPr>
        <w:numPr>
          <w:ilvl w:val="0"/>
          <w:numId w:val="78"/>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умения адекватно выражать эмоции, чувства (радость, грусть, страх, гнев, боль, усталость, удовольствие/недовольство) и сообщать о них;  </w:t>
      </w:r>
    </w:p>
    <w:p w14:paraId="2D26572E" w14:textId="77777777" w:rsidR="00373119" w:rsidRPr="008E29A3" w:rsidRDefault="00373119" w:rsidP="00373119">
      <w:pPr>
        <w:numPr>
          <w:ilvl w:val="0"/>
          <w:numId w:val="78"/>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навыка соблюдения правил социального поведения (выражать вежливость, здороваться, прощаться, поделиться чем-либо с другим человеком, выражать чувство привязанности, оказывать помощь, когда попросят, утешить другого человека), чувства самосохранения; </w:t>
      </w:r>
    </w:p>
    <w:p w14:paraId="32EB4AF1" w14:textId="77777777" w:rsidR="00373119" w:rsidRPr="008E29A3" w:rsidRDefault="00373119" w:rsidP="00373119">
      <w:pPr>
        <w:spacing w:after="159"/>
        <w:ind w:left="703" w:hanging="10"/>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b/>
          <w:color w:val="000000"/>
          <w:sz w:val="24"/>
          <w:lang w:eastAsia="ru-RU"/>
        </w:rPr>
        <w:t xml:space="preserve">Социально-коммуникативное развитие </w:t>
      </w:r>
      <w:r w:rsidRPr="008E29A3">
        <w:rPr>
          <w:rFonts w:ascii="Times New Roman" w:eastAsia="Times New Roman" w:hAnsi="Times New Roman" w:cs="Times New Roman"/>
          <w:color w:val="000000"/>
          <w:sz w:val="24"/>
          <w:lang w:eastAsia="ru-RU"/>
        </w:rPr>
        <w:t>должно быть</w:t>
      </w:r>
      <w:r w:rsidRPr="008E29A3">
        <w:rPr>
          <w:rFonts w:ascii="Times New Roman" w:eastAsia="Times New Roman" w:hAnsi="Times New Roman" w:cs="Times New Roman"/>
          <w:b/>
          <w:color w:val="000000"/>
          <w:sz w:val="24"/>
          <w:lang w:eastAsia="ru-RU"/>
        </w:rPr>
        <w:t xml:space="preserve"> </w:t>
      </w:r>
      <w:r w:rsidRPr="008E29A3">
        <w:rPr>
          <w:rFonts w:ascii="Times New Roman" w:eastAsia="Times New Roman" w:hAnsi="Times New Roman" w:cs="Times New Roman"/>
          <w:color w:val="000000"/>
          <w:sz w:val="24"/>
          <w:lang w:eastAsia="ru-RU"/>
        </w:rPr>
        <w:t xml:space="preserve">направлено на развитие: </w:t>
      </w:r>
    </w:p>
    <w:p w14:paraId="07A6C11E" w14:textId="77777777" w:rsidR="00373119" w:rsidRPr="008E29A3" w:rsidRDefault="00373119" w:rsidP="00373119">
      <w:pPr>
        <w:numPr>
          <w:ilvl w:val="0"/>
          <w:numId w:val="78"/>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общения с взрослыми и детьми, умения принимать помощь взрослого, выполнять инструкцию, в том числе – фронтальную;  </w:t>
      </w:r>
    </w:p>
    <w:p w14:paraId="234B4CE7" w14:textId="77777777" w:rsidR="00373119" w:rsidRPr="008E29A3" w:rsidRDefault="00373119" w:rsidP="00373119">
      <w:pPr>
        <w:numPr>
          <w:ilvl w:val="0"/>
          <w:numId w:val="78"/>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умения обходиться без помощи и поддержки взрослого в течение дня; </w:t>
      </w:r>
    </w:p>
    <w:p w14:paraId="1AD20BD1" w14:textId="77777777" w:rsidR="00373119" w:rsidRPr="008E29A3" w:rsidRDefault="00373119" w:rsidP="00373119">
      <w:pPr>
        <w:numPr>
          <w:ilvl w:val="0"/>
          <w:numId w:val="78"/>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общения со сверстниками, побуждения желания участвовать в совместной деятельности с другими детьми;  </w:t>
      </w:r>
    </w:p>
    <w:p w14:paraId="071C18DC" w14:textId="77777777" w:rsidR="00373119" w:rsidRPr="008E29A3" w:rsidRDefault="00373119" w:rsidP="00373119">
      <w:pPr>
        <w:numPr>
          <w:ilvl w:val="0"/>
          <w:numId w:val="78"/>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умения соблюдать правила при игре с другими детьми, адекватно реагировать в конфликтных ситуациях; </w:t>
      </w:r>
    </w:p>
    <w:p w14:paraId="5BF271C8" w14:textId="77777777" w:rsidR="00373119" w:rsidRPr="008E29A3" w:rsidRDefault="00373119" w:rsidP="00373119">
      <w:pPr>
        <w:numPr>
          <w:ilvl w:val="0"/>
          <w:numId w:val="78"/>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способов коммуникации, которые функционально эквивалентны проблемному поведению (учить ребенка просить: предмет, действие и прекращение действия, перерыв, помощь; выражать отказ);  </w:t>
      </w:r>
    </w:p>
    <w:p w14:paraId="7F03F8E4" w14:textId="77777777" w:rsidR="00373119" w:rsidRPr="008E29A3" w:rsidRDefault="00373119" w:rsidP="00373119">
      <w:pPr>
        <w:numPr>
          <w:ilvl w:val="0"/>
          <w:numId w:val="78"/>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способности к адекватному выражению различных эмоциональных состояний, обращаться за помощью к другим взрослым, принимать помощь, умения справляться со сложными ситуациями социально приемлемыми способами. </w:t>
      </w:r>
    </w:p>
    <w:p w14:paraId="567050F7" w14:textId="77777777" w:rsidR="00373119" w:rsidRPr="008E29A3" w:rsidRDefault="00373119" w:rsidP="00373119">
      <w:pPr>
        <w:ind w:left="360"/>
        <w:rPr>
          <w:rFonts w:ascii="Times New Roman" w:eastAsia="Calibri" w:hAnsi="Times New Roman" w:cs="Times New Roman"/>
          <w:b/>
          <w:bCs/>
          <w:sz w:val="24"/>
          <w:szCs w:val="24"/>
        </w:rPr>
      </w:pPr>
      <w:r w:rsidRPr="008E29A3">
        <w:rPr>
          <w:rFonts w:ascii="Times New Roman" w:eastAsia="Calibri" w:hAnsi="Times New Roman" w:cs="Times New Roman"/>
          <w:b/>
          <w:bCs/>
          <w:sz w:val="24"/>
          <w:szCs w:val="24"/>
        </w:rPr>
        <w:t>Познавательное развитие</w:t>
      </w:r>
    </w:p>
    <w:p w14:paraId="2DDF039A" w14:textId="77777777" w:rsidR="00373119" w:rsidRPr="008E29A3" w:rsidRDefault="00373119" w:rsidP="00373119">
      <w:pPr>
        <w:spacing w:after="9" w:line="391" w:lineRule="auto"/>
        <w:ind w:left="703" w:right="51" w:hanging="10"/>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В области познавательного развития необходимо:  </w:t>
      </w:r>
    </w:p>
    <w:p w14:paraId="5F99E5B0"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способствовать привлечению внимания ребенка к голосу взрослого и к звукам окружающей действительности; </w:t>
      </w:r>
    </w:p>
    <w:p w14:paraId="2E0D7A5D" w14:textId="77777777" w:rsidR="00373119" w:rsidRPr="008E29A3" w:rsidRDefault="00373119" w:rsidP="00373119">
      <w:pPr>
        <w:numPr>
          <w:ilvl w:val="0"/>
          <w:numId w:val="79"/>
        </w:numPr>
        <w:spacing w:after="168" w:line="388" w:lineRule="auto"/>
        <w:ind w:left="-15"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способствовать </w:t>
      </w:r>
      <w:r w:rsidRPr="008E29A3">
        <w:rPr>
          <w:rFonts w:ascii="Times New Roman" w:eastAsia="Times New Roman" w:hAnsi="Times New Roman" w:cs="Times New Roman"/>
          <w:color w:val="000000"/>
          <w:sz w:val="24"/>
          <w:lang w:eastAsia="ru-RU"/>
        </w:rPr>
        <w:tab/>
        <w:t xml:space="preserve">прослеживанию </w:t>
      </w:r>
      <w:r w:rsidRPr="008E29A3">
        <w:rPr>
          <w:rFonts w:ascii="Times New Roman" w:eastAsia="Times New Roman" w:hAnsi="Times New Roman" w:cs="Times New Roman"/>
          <w:color w:val="000000"/>
          <w:sz w:val="24"/>
          <w:lang w:eastAsia="ru-RU"/>
        </w:rPr>
        <w:tab/>
        <w:t xml:space="preserve">взглядом </w:t>
      </w:r>
      <w:r w:rsidRPr="008E29A3">
        <w:rPr>
          <w:rFonts w:ascii="Times New Roman" w:eastAsia="Times New Roman" w:hAnsi="Times New Roman" w:cs="Times New Roman"/>
          <w:color w:val="000000"/>
          <w:sz w:val="24"/>
          <w:lang w:eastAsia="ru-RU"/>
        </w:rPr>
        <w:tab/>
        <w:t xml:space="preserve">за </w:t>
      </w:r>
      <w:r w:rsidRPr="008E29A3">
        <w:rPr>
          <w:rFonts w:ascii="Times New Roman" w:eastAsia="Times New Roman" w:hAnsi="Times New Roman" w:cs="Times New Roman"/>
          <w:color w:val="000000"/>
          <w:sz w:val="24"/>
          <w:lang w:eastAsia="ru-RU"/>
        </w:rPr>
        <w:tab/>
        <w:t xml:space="preserve">движением </w:t>
      </w:r>
      <w:r w:rsidRPr="008E29A3">
        <w:rPr>
          <w:rFonts w:ascii="Times New Roman" w:eastAsia="Times New Roman" w:hAnsi="Times New Roman" w:cs="Times New Roman"/>
          <w:color w:val="000000"/>
          <w:sz w:val="24"/>
          <w:lang w:eastAsia="ru-RU"/>
        </w:rPr>
        <w:tab/>
        <w:t xml:space="preserve">предмета </w:t>
      </w:r>
      <w:r w:rsidRPr="008E29A3">
        <w:rPr>
          <w:rFonts w:ascii="Times New Roman" w:eastAsia="Times New Roman" w:hAnsi="Times New Roman" w:cs="Times New Roman"/>
          <w:color w:val="000000"/>
          <w:sz w:val="24"/>
          <w:lang w:eastAsia="ru-RU"/>
        </w:rPr>
        <w:tab/>
        <w:t xml:space="preserve">в горизонтальной и вертикальной плоскости;  </w:t>
      </w:r>
    </w:p>
    <w:p w14:paraId="561C0B10"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поощрять стремление ребенка дотянуться до интересного предмета, схватить предмет пальцами, переложить предмет из одной руки в другую, рассматривать предмет в руке, прослеживать взглядом за упавшим предметом, искать накрытый предмет или предмет в муфте (чтобы мог действовать сразу двумя руками, «встретиться» с рукой сверстника или взрослого), манипулировать предметом; </w:t>
      </w:r>
    </w:p>
    <w:p w14:paraId="0CE15762"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развивать сенсорное восприятие: выделять отдельные предметы из общего фона, различать качества предметов, учитывать знакомые свойства предметов при элементарной деятельности («Положи большой шарик в большую коробку»), пользоваться методом проб при решении практической задачи; </w:t>
      </w:r>
    </w:p>
    <w:p w14:paraId="3BE1F3AA" w14:textId="77777777" w:rsidR="00373119" w:rsidRPr="008E29A3" w:rsidRDefault="00373119" w:rsidP="00373119">
      <w:pPr>
        <w:numPr>
          <w:ilvl w:val="0"/>
          <w:numId w:val="79"/>
        </w:numPr>
        <w:spacing w:after="166"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обучать </w:t>
      </w:r>
      <w:r w:rsidRPr="008E29A3">
        <w:rPr>
          <w:rFonts w:ascii="Times New Roman" w:eastAsia="Times New Roman" w:hAnsi="Times New Roman" w:cs="Times New Roman"/>
          <w:color w:val="000000"/>
          <w:sz w:val="24"/>
          <w:lang w:eastAsia="ru-RU"/>
        </w:rPr>
        <w:tab/>
        <w:t xml:space="preserve">использованию </w:t>
      </w:r>
      <w:r w:rsidRPr="008E29A3">
        <w:rPr>
          <w:rFonts w:ascii="Times New Roman" w:eastAsia="Times New Roman" w:hAnsi="Times New Roman" w:cs="Times New Roman"/>
          <w:color w:val="000000"/>
          <w:sz w:val="24"/>
          <w:lang w:eastAsia="ru-RU"/>
        </w:rPr>
        <w:tab/>
        <w:t xml:space="preserve">предметов </w:t>
      </w:r>
      <w:r w:rsidRPr="008E29A3">
        <w:rPr>
          <w:rFonts w:ascii="Times New Roman" w:eastAsia="Times New Roman" w:hAnsi="Times New Roman" w:cs="Times New Roman"/>
          <w:color w:val="000000"/>
          <w:sz w:val="24"/>
          <w:lang w:eastAsia="ru-RU"/>
        </w:rPr>
        <w:tab/>
        <w:t xml:space="preserve">с </w:t>
      </w:r>
      <w:r w:rsidRPr="008E29A3">
        <w:rPr>
          <w:rFonts w:ascii="Times New Roman" w:eastAsia="Times New Roman" w:hAnsi="Times New Roman" w:cs="Times New Roman"/>
          <w:color w:val="000000"/>
          <w:sz w:val="24"/>
          <w:lang w:eastAsia="ru-RU"/>
        </w:rPr>
        <w:tab/>
        <w:t xml:space="preserve">фиксированным </w:t>
      </w:r>
      <w:r w:rsidRPr="008E29A3">
        <w:rPr>
          <w:rFonts w:ascii="Times New Roman" w:eastAsia="Times New Roman" w:hAnsi="Times New Roman" w:cs="Times New Roman"/>
          <w:color w:val="000000"/>
          <w:sz w:val="24"/>
          <w:lang w:eastAsia="ru-RU"/>
        </w:rPr>
        <w:tab/>
        <w:t xml:space="preserve">назначением </w:t>
      </w:r>
      <w:r w:rsidRPr="008E29A3">
        <w:rPr>
          <w:rFonts w:ascii="Times New Roman" w:eastAsia="Times New Roman" w:hAnsi="Times New Roman" w:cs="Times New Roman"/>
          <w:color w:val="000000"/>
          <w:sz w:val="24"/>
          <w:lang w:eastAsia="ru-RU"/>
        </w:rPr>
        <w:tab/>
        <w:t xml:space="preserve">в </w:t>
      </w:r>
    </w:p>
    <w:p w14:paraId="664D88E9" w14:textId="77777777" w:rsidR="00373119" w:rsidRPr="008E29A3" w:rsidRDefault="00373119" w:rsidP="00373119">
      <w:pPr>
        <w:spacing w:after="162"/>
        <w:ind w:left="-15"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практических и бытовых ситуациях; </w:t>
      </w:r>
    </w:p>
    <w:p w14:paraId="478A4FC6"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обучать использованию коммуникативного альбома, показывать на фотографиях себя и своих близких; </w:t>
      </w:r>
    </w:p>
    <w:p w14:paraId="202345CF" w14:textId="77777777" w:rsidR="00373119" w:rsidRPr="008E29A3" w:rsidRDefault="00373119" w:rsidP="00373119">
      <w:pPr>
        <w:numPr>
          <w:ilvl w:val="0"/>
          <w:numId w:val="79"/>
        </w:numPr>
        <w:spacing w:after="118"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помогать узнавать реальные и изображенные на картинках предметы. </w:t>
      </w:r>
    </w:p>
    <w:p w14:paraId="0439D8BD" w14:textId="77777777" w:rsidR="00373119" w:rsidRPr="008E29A3" w:rsidRDefault="00373119" w:rsidP="00373119">
      <w:pPr>
        <w:spacing w:after="12" w:line="389" w:lineRule="auto"/>
        <w:ind w:left="-15" w:right="51"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Познавательное развитие предполагает:  </w:t>
      </w:r>
    </w:p>
    <w:p w14:paraId="3A3C8987"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насыщение ребенка приятными сенсорными впечатлениями, стимулирование ориентировочной активности, привлечение внимание ребенка к предметам и явлениям;  </w:t>
      </w:r>
    </w:p>
    <w:p w14:paraId="3F74C2BB" w14:textId="77777777" w:rsidR="00373119" w:rsidRPr="008E29A3" w:rsidRDefault="00373119" w:rsidP="00373119">
      <w:pPr>
        <w:numPr>
          <w:ilvl w:val="0"/>
          <w:numId w:val="79"/>
        </w:numPr>
        <w:spacing w:after="16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совершенствование навыка фиксации взгляда на объекте;  </w:t>
      </w:r>
    </w:p>
    <w:p w14:paraId="7D5F4CBB"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развитие целостного восприятия объектов, способности узнавать предметы обихода, соотносить предмет и его изображение, прослеживать за движением предметов, ориентироваться в пространстве;  </w:t>
      </w:r>
    </w:p>
    <w:p w14:paraId="4C0FA91B"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развитие зрительно-двигательной координации, конструктивного праксиса, навыков конструирования по подражанию и по образцу;  </w:t>
      </w:r>
    </w:p>
    <w:p w14:paraId="0FD73E5D" w14:textId="77777777" w:rsidR="00373119" w:rsidRPr="008E29A3" w:rsidRDefault="00373119" w:rsidP="00373119">
      <w:pPr>
        <w:numPr>
          <w:ilvl w:val="0"/>
          <w:numId w:val="79"/>
        </w:numPr>
        <w:spacing w:after="161"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понимание и выполнение инструкции взрослого;  </w:t>
      </w:r>
    </w:p>
    <w:p w14:paraId="4F80292F"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обучение ребенка предметно-игровым действиям, элементарному игровому сюжету;  </w:t>
      </w:r>
    </w:p>
    <w:p w14:paraId="02B8E125"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развитие навыков самообслуживания, самостоятельного приема пищи, одевания и раздевания, навыков личной гигиены (при необходимости - с использованием визуального подкрепления последовательности действий);  </w:t>
      </w:r>
    </w:p>
    <w:p w14:paraId="09A1FF98"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обучение ребенка застегивать пуговицы, шнуровать ботинки, пользоваться ножницами, раскрашивать картинки, проводить линии, рисовать простые предметы и геометрические фигуры;  </w:t>
      </w:r>
    </w:p>
    <w:p w14:paraId="26D711B6"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постепенное введение в питание разнообразных по консистенции и вкусовым качествам блюд. </w:t>
      </w:r>
    </w:p>
    <w:p w14:paraId="23CF3306" w14:textId="77777777" w:rsidR="00373119" w:rsidRPr="008E29A3" w:rsidRDefault="00373119" w:rsidP="00373119">
      <w:pPr>
        <w:spacing w:after="12" w:line="389" w:lineRule="auto"/>
        <w:ind w:left="-15" w:right="51"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Познавательное развитие включает:  </w:t>
      </w:r>
    </w:p>
    <w:p w14:paraId="5EE53572"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формирование временных представлений, обучение ребенка принципам работы по визуальному расписанию, развитие осознанности связи между расписанием режима дня и повседневной жизнью;  </w:t>
      </w:r>
    </w:p>
    <w:p w14:paraId="1A404AD1"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развитие полисенсорного восприятия и пространственно-временной ориентации: формирование схемы собственного тела, представлений о расположении объектов в пространстве по отношению к собственному телу, взаимоотношений между внешними объектами, словесное обозначение пространственных отношений;  </w:t>
      </w:r>
    </w:p>
    <w:p w14:paraId="2F830167"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ориентирование по стрелке в знакомом помещении; умения пользоваться простой схемой-планом;  </w:t>
      </w:r>
    </w:p>
    <w:p w14:paraId="4FD99F37" w14:textId="77777777" w:rsidR="00373119" w:rsidRPr="008E29A3" w:rsidRDefault="00373119" w:rsidP="00373119">
      <w:pPr>
        <w:numPr>
          <w:ilvl w:val="0"/>
          <w:numId w:val="79"/>
        </w:numPr>
        <w:spacing w:after="1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при возможности - развитие навыка описывать различные свойства предметов: </w:t>
      </w:r>
    </w:p>
    <w:p w14:paraId="6ABDCFCE" w14:textId="77777777" w:rsidR="00373119" w:rsidRPr="008E29A3" w:rsidRDefault="00373119" w:rsidP="00373119">
      <w:pPr>
        <w:spacing w:after="12" w:line="388" w:lineRule="auto"/>
        <w:ind w:left="-15"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цвет, форму, группировать предметы по образцу и по речевой инструкции, выделяя существенный признак, отвлекаясь от других признаков;  </w:t>
      </w:r>
    </w:p>
    <w:p w14:paraId="0ED9EEFA"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обучение соотносить форму предметов с геометрической формой-эталоном, дифференцировать цвета и их оттенки и использовать представления о цвете в продуктивной и игровой деятельности;  </w:t>
      </w:r>
    </w:p>
    <w:p w14:paraId="59B197D4"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развитие способности устанавливать элементарные причинно-следственные связи, зависимости;  </w:t>
      </w:r>
    </w:p>
    <w:p w14:paraId="0D1A83E6" w14:textId="77777777" w:rsidR="00373119" w:rsidRPr="008E29A3" w:rsidRDefault="00373119" w:rsidP="00373119">
      <w:pPr>
        <w:numPr>
          <w:ilvl w:val="0"/>
          <w:numId w:val="79"/>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формирование навыков самообслуживания и опрятности, развитие самостоятельности. </w:t>
      </w:r>
    </w:p>
    <w:p w14:paraId="4D42C6E6" w14:textId="77777777" w:rsidR="00373119" w:rsidRPr="008E29A3" w:rsidRDefault="00373119" w:rsidP="00373119">
      <w:pPr>
        <w:rPr>
          <w:rFonts w:ascii="Times New Roman" w:eastAsia="Times New Roman" w:hAnsi="Times New Roman" w:cs="Times New Roman"/>
          <w:b/>
          <w:bCs/>
          <w:color w:val="000000"/>
          <w:sz w:val="24"/>
          <w:lang w:eastAsia="ru-RU"/>
        </w:rPr>
      </w:pPr>
      <w:r w:rsidRPr="008E29A3">
        <w:rPr>
          <w:rFonts w:ascii="Times New Roman" w:eastAsia="Times New Roman" w:hAnsi="Times New Roman" w:cs="Times New Roman"/>
          <w:b/>
          <w:bCs/>
          <w:color w:val="000000"/>
          <w:sz w:val="24"/>
          <w:lang w:eastAsia="ru-RU"/>
        </w:rPr>
        <w:t>Речевое развитие</w:t>
      </w:r>
    </w:p>
    <w:p w14:paraId="15D5562D" w14:textId="77777777" w:rsidR="00373119" w:rsidRPr="008E29A3" w:rsidRDefault="00373119" w:rsidP="00373119">
      <w:pPr>
        <w:spacing w:after="162"/>
        <w:ind w:left="708"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В области речевого развития необходимо:  </w:t>
      </w:r>
    </w:p>
    <w:p w14:paraId="3457B00D" w14:textId="77777777" w:rsidR="00373119" w:rsidRPr="008E29A3" w:rsidRDefault="00373119" w:rsidP="00373119">
      <w:pPr>
        <w:numPr>
          <w:ilvl w:val="0"/>
          <w:numId w:val="80"/>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комментировать происходящие действия простыми для понимания ребенком словами;  </w:t>
      </w:r>
    </w:p>
    <w:p w14:paraId="2309A2F0" w14:textId="77777777" w:rsidR="00373119" w:rsidRPr="008E29A3" w:rsidRDefault="00373119" w:rsidP="00373119">
      <w:pPr>
        <w:numPr>
          <w:ilvl w:val="0"/>
          <w:numId w:val="80"/>
        </w:numPr>
        <w:spacing w:after="159"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поддерживать улыбку ребенка и его вокализаций;  </w:t>
      </w:r>
    </w:p>
    <w:p w14:paraId="43BC9E37" w14:textId="77777777" w:rsidR="00373119" w:rsidRPr="008E29A3" w:rsidRDefault="00373119" w:rsidP="00373119">
      <w:pPr>
        <w:numPr>
          <w:ilvl w:val="0"/>
          <w:numId w:val="80"/>
        </w:numPr>
        <w:spacing w:after="16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помогать соблюдать очередность в «диалоге» с взрослым;  </w:t>
      </w:r>
    </w:p>
    <w:p w14:paraId="360E7355" w14:textId="77777777" w:rsidR="00373119" w:rsidRPr="008E29A3" w:rsidRDefault="00373119" w:rsidP="00373119">
      <w:pPr>
        <w:numPr>
          <w:ilvl w:val="0"/>
          <w:numId w:val="80"/>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создавать предпосылки к развитию речи и формированию языковой способности; </w:t>
      </w:r>
    </w:p>
    <w:p w14:paraId="636B4511" w14:textId="77777777" w:rsidR="00373119" w:rsidRPr="008E29A3" w:rsidRDefault="00373119" w:rsidP="00373119">
      <w:pPr>
        <w:numPr>
          <w:ilvl w:val="0"/>
          <w:numId w:val="80"/>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стимулировать копирование звучания и интонации речи взрослых, знакомых звукоподражаний, лепетных слов и усеченных фраз; </w:t>
      </w:r>
    </w:p>
    <w:p w14:paraId="25457811" w14:textId="77777777" w:rsidR="00373119" w:rsidRPr="008E29A3" w:rsidRDefault="00373119" w:rsidP="00373119">
      <w:pPr>
        <w:numPr>
          <w:ilvl w:val="0"/>
          <w:numId w:val="80"/>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использовать имеющиеся вокализации ребенка, вносить их в смысловой контекст происходящих событий;  </w:t>
      </w:r>
    </w:p>
    <w:p w14:paraId="751BE450" w14:textId="77777777" w:rsidR="00373119" w:rsidRPr="008E29A3" w:rsidRDefault="00373119" w:rsidP="00373119">
      <w:pPr>
        <w:numPr>
          <w:ilvl w:val="0"/>
          <w:numId w:val="80"/>
        </w:numPr>
        <w:spacing w:after="163"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стимулировать речевую активность на фоне эмоционального подъема;  </w:t>
      </w:r>
    </w:p>
    <w:p w14:paraId="4A12BD7C" w14:textId="77777777" w:rsidR="00373119" w:rsidRPr="008E29A3" w:rsidRDefault="00373119" w:rsidP="00373119">
      <w:pPr>
        <w:numPr>
          <w:ilvl w:val="0"/>
          <w:numId w:val="80"/>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поощрять выражение эмоции с помощью звуков и подражание некоторым звукам окружающего мира. </w:t>
      </w:r>
    </w:p>
    <w:p w14:paraId="4BFC1197" w14:textId="77777777" w:rsidR="00373119" w:rsidRPr="008E29A3" w:rsidRDefault="00373119" w:rsidP="00373119">
      <w:pPr>
        <w:spacing w:after="12" w:line="389" w:lineRule="auto"/>
        <w:ind w:left="693" w:right="2819" w:hanging="70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Речевое развитие включает:  </w:t>
      </w:r>
    </w:p>
    <w:p w14:paraId="203BBC01" w14:textId="77777777" w:rsidR="00373119" w:rsidRPr="008E29A3" w:rsidRDefault="00373119" w:rsidP="00373119">
      <w:pPr>
        <w:numPr>
          <w:ilvl w:val="0"/>
          <w:numId w:val="80"/>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совершенствование навыков звукоподражания;  </w:t>
      </w:r>
    </w:p>
    <w:p w14:paraId="2EA8264A" w14:textId="77777777" w:rsidR="00373119" w:rsidRPr="008E29A3" w:rsidRDefault="00373119" w:rsidP="00373119">
      <w:pPr>
        <w:numPr>
          <w:ilvl w:val="0"/>
          <w:numId w:val="80"/>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развитие артикуляционной моторики, внимания ребенка к звукам окружающей действительности;  </w:t>
      </w:r>
    </w:p>
    <w:p w14:paraId="03D1BA01" w14:textId="77777777" w:rsidR="00373119" w:rsidRPr="008E29A3" w:rsidRDefault="00373119" w:rsidP="00373119">
      <w:pPr>
        <w:numPr>
          <w:ilvl w:val="0"/>
          <w:numId w:val="80"/>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совершенствование слухового восприятия (неречевые звуки, бытовые шумы с определением источника звука);  </w:t>
      </w:r>
    </w:p>
    <w:p w14:paraId="1FD97907" w14:textId="77777777" w:rsidR="00373119" w:rsidRPr="008E29A3" w:rsidRDefault="00373119" w:rsidP="00373119">
      <w:pPr>
        <w:numPr>
          <w:ilvl w:val="0"/>
          <w:numId w:val="80"/>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формирование умений называть, комментировать и описывать предметы, людей, действия, события, персонажей из книг, мультфильмов;  </w:t>
      </w:r>
    </w:p>
    <w:p w14:paraId="7504D203" w14:textId="77777777" w:rsidR="00373119" w:rsidRPr="008E29A3" w:rsidRDefault="00373119" w:rsidP="00373119">
      <w:pPr>
        <w:numPr>
          <w:ilvl w:val="0"/>
          <w:numId w:val="80"/>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определение принадлежности собственных и чужих вещей; называние знакомых людей по имени;  </w:t>
      </w:r>
    </w:p>
    <w:p w14:paraId="54F9C070" w14:textId="77777777" w:rsidR="00373119" w:rsidRPr="008E29A3" w:rsidRDefault="00373119" w:rsidP="00373119">
      <w:pPr>
        <w:numPr>
          <w:ilvl w:val="0"/>
          <w:numId w:val="80"/>
        </w:numPr>
        <w:spacing w:after="120"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комментирование действий.  </w:t>
      </w:r>
    </w:p>
    <w:p w14:paraId="0C587291" w14:textId="77777777" w:rsidR="00373119" w:rsidRPr="008E29A3" w:rsidRDefault="00373119" w:rsidP="00373119">
      <w:pPr>
        <w:spacing w:after="9" w:line="391" w:lineRule="auto"/>
        <w:ind w:right="51" w:firstLine="708"/>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Речевое развитие включает:  </w:t>
      </w:r>
    </w:p>
    <w:p w14:paraId="382FCB0A" w14:textId="77777777" w:rsidR="00373119" w:rsidRPr="008E29A3" w:rsidRDefault="00373119" w:rsidP="00373119">
      <w:pPr>
        <w:numPr>
          <w:ilvl w:val="0"/>
          <w:numId w:val="80"/>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при необходимости, обучение использованию альтернативных средств коммуникации;  </w:t>
      </w:r>
    </w:p>
    <w:p w14:paraId="1C8D1879" w14:textId="77777777" w:rsidR="00373119" w:rsidRPr="008E29A3" w:rsidRDefault="00373119" w:rsidP="00373119">
      <w:pPr>
        <w:numPr>
          <w:ilvl w:val="0"/>
          <w:numId w:val="80"/>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развитие умений: называть, комментировать и описывать предметы, людей, действия, события, привлекать внимание и задавать вопросы о местонахождении предметов и связанные с понятием времени, соблюдать правила разговора (смотреть на собеседника, соблюдать слушать);  </w:t>
      </w:r>
    </w:p>
    <w:p w14:paraId="6BF0ABA0" w14:textId="77777777" w:rsidR="00373119" w:rsidRPr="008E29A3" w:rsidRDefault="00373119" w:rsidP="00373119">
      <w:pPr>
        <w:numPr>
          <w:ilvl w:val="0"/>
          <w:numId w:val="80"/>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развитие элементарных диалоговых навыков (инициирование и завершение диалога, обращаясь к человеку по имени, используя стандартные фразы поддержать диалог на определенную тему в различных социальных ситуациях, делясь информацией с собеседником);  </w:t>
      </w:r>
    </w:p>
    <w:p w14:paraId="0AF518E2" w14:textId="77777777" w:rsidR="00373119" w:rsidRPr="008E29A3" w:rsidRDefault="00373119" w:rsidP="00373119">
      <w:pPr>
        <w:numPr>
          <w:ilvl w:val="0"/>
          <w:numId w:val="80"/>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развитие интонационной и смысловой стороны речи, понимания услышанных и прочитанных текстов, употребления предлогов, переносного значения слов, пословиц, поговорок, восприятия сложных речевых конструкций (пространственно-временных и причинно-следственных);  </w:t>
      </w:r>
    </w:p>
    <w:p w14:paraId="77C83E09" w14:textId="77777777" w:rsidR="00373119" w:rsidRPr="008E29A3" w:rsidRDefault="00373119" w:rsidP="00373119">
      <w:pPr>
        <w:numPr>
          <w:ilvl w:val="0"/>
          <w:numId w:val="80"/>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развитие фонематических процессов (речевое звукоразличение, дифференциация фонем, установление звуковой структуры слова), отработка правильного произношения всех звуков и употребление их в ситуациях общения, развитие слухоречевой памяти;  </w:t>
      </w:r>
    </w:p>
    <w:p w14:paraId="5800D85A" w14:textId="77777777" w:rsidR="00373119" w:rsidRPr="008E29A3" w:rsidRDefault="00373119" w:rsidP="00373119">
      <w:pPr>
        <w:numPr>
          <w:ilvl w:val="0"/>
          <w:numId w:val="80"/>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перенос навыков построения высказывания в естественную обстановку в ходе непосредственного общения, в первую очередь, со сверстниками. </w:t>
      </w:r>
    </w:p>
    <w:p w14:paraId="3378E2EA" w14:textId="77777777" w:rsidR="00373119" w:rsidRPr="008E29A3" w:rsidRDefault="00373119" w:rsidP="00373119">
      <w:pPr>
        <w:rPr>
          <w:rFonts w:ascii="Times New Roman" w:eastAsia="Calibri" w:hAnsi="Times New Roman" w:cs="Times New Roman"/>
          <w:b/>
          <w:bCs/>
          <w:sz w:val="24"/>
          <w:szCs w:val="24"/>
        </w:rPr>
      </w:pPr>
      <w:r w:rsidRPr="008E29A3">
        <w:rPr>
          <w:rFonts w:ascii="Times New Roman" w:eastAsia="Calibri" w:hAnsi="Times New Roman" w:cs="Times New Roman"/>
          <w:b/>
          <w:bCs/>
          <w:sz w:val="24"/>
          <w:szCs w:val="24"/>
        </w:rPr>
        <w:t>Художественно-эстетическое развитие</w:t>
      </w:r>
    </w:p>
    <w:p w14:paraId="3FA60C44" w14:textId="77777777" w:rsidR="00373119" w:rsidRPr="008E29A3" w:rsidRDefault="00373119" w:rsidP="00373119">
      <w:pPr>
        <w:spacing w:after="12" w:line="389" w:lineRule="auto"/>
        <w:ind w:left="-15" w:right="51" w:firstLine="698"/>
        <w:jc w:val="both"/>
        <w:rPr>
          <w:rFonts w:ascii="Times New Roman" w:eastAsia="Times New Roman" w:hAnsi="Times New Roman" w:cs="Times New Roman"/>
          <w:color w:val="000000"/>
          <w:sz w:val="24"/>
          <w:lang w:eastAsia="ru-RU"/>
        </w:rPr>
      </w:pPr>
      <w:bookmarkStart w:id="5" w:name="_Hlk99972833"/>
      <w:r w:rsidRPr="008E29A3">
        <w:rPr>
          <w:rFonts w:ascii="Times New Roman" w:eastAsia="Times New Roman" w:hAnsi="Times New Roman" w:cs="Times New Roman"/>
          <w:color w:val="000000"/>
          <w:sz w:val="24"/>
          <w:lang w:eastAsia="ru-RU"/>
        </w:rPr>
        <w:t xml:space="preserve">В области художественно-эстетического развития необходимо: </w:t>
      </w:r>
    </w:p>
    <w:p w14:paraId="60315DB3" w14:textId="77777777" w:rsidR="00373119" w:rsidRPr="008E29A3" w:rsidRDefault="00373119" w:rsidP="00373119">
      <w:pPr>
        <w:numPr>
          <w:ilvl w:val="0"/>
          <w:numId w:val="81"/>
        </w:numPr>
        <w:spacing w:after="16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создавать приятный звуковой фон при помощи музыки и пения; </w:t>
      </w:r>
    </w:p>
    <w:p w14:paraId="60E4836D" w14:textId="77777777" w:rsidR="00373119" w:rsidRPr="008E29A3" w:rsidRDefault="00373119" w:rsidP="00373119">
      <w:pPr>
        <w:numPr>
          <w:ilvl w:val="0"/>
          <w:numId w:val="81"/>
        </w:numPr>
        <w:spacing w:after="158"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побуждать ребенка к прислушиванию к пению, музыке, тихим и громким звукам;  </w:t>
      </w:r>
    </w:p>
    <w:p w14:paraId="3992DFEA" w14:textId="77777777" w:rsidR="00373119" w:rsidRPr="008E29A3" w:rsidRDefault="00373119" w:rsidP="00373119">
      <w:pPr>
        <w:numPr>
          <w:ilvl w:val="0"/>
          <w:numId w:val="81"/>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помогать ребенку дифференцированно реагировать на звучание разных музыкальных инструментов (обратить внимание на то, что дети могут испытывать дискомфорт от звучания некоторых инструментов); – развивать у ребенка чувства ритма;  </w:t>
      </w:r>
    </w:p>
    <w:p w14:paraId="52A4DC63" w14:textId="77777777" w:rsidR="00373119" w:rsidRPr="008E29A3" w:rsidRDefault="00373119" w:rsidP="00373119">
      <w:pPr>
        <w:numPr>
          <w:ilvl w:val="0"/>
          <w:numId w:val="81"/>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обучать использованию приятных для ребенка художественных материалов: рисованию пальчиковыми красками, толстыми фломастерами на водной основе, осознавать связь между движением руки и линией, которая появляется на листе бумаги, лепке из специальных пластичных масс, глины, теста; </w:t>
      </w:r>
    </w:p>
    <w:p w14:paraId="19A7ADA4" w14:textId="77777777" w:rsidR="00373119" w:rsidRPr="008E29A3" w:rsidRDefault="00373119" w:rsidP="00373119">
      <w:pPr>
        <w:numPr>
          <w:ilvl w:val="0"/>
          <w:numId w:val="81"/>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вносить смысл в творческую деятельность (травка для цыпленка, ниточки для шарика, лучики у солнышка и т.д.) </w:t>
      </w:r>
    </w:p>
    <w:p w14:paraId="50BD20BA" w14:textId="77777777" w:rsidR="00373119" w:rsidRPr="008E29A3" w:rsidRDefault="00373119" w:rsidP="00373119">
      <w:pPr>
        <w:numPr>
          <w:ilvl w:val="0"/>
          <w:numId w:val="81"/>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использовать простые движения для танца под эмоциональную и ритмическую музыку; </w:t>
      </w:r>
    </w:p>
    <w:p w14:paraId="029D6999" w14:textId="77777777" w:rsidR="00373119" w:rsidRPr="008E29A3" w:rsidRDefault="00373119" w:rsidP="00373119">
      <w:pPr>
        <w:numPr>
          <w:ilvl w:val="0"/>
          <w:numId w:val="81"/>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положительно относиться к результатам своей работы. </w:t>
      </w:r>
    </w:p>
    <w:p w14:paraId="6BE8C6E1" w14:textId="77777777" w:rsidR="00373119" w:rsidRPr="008E29A3" w:rsidRDefault="00373119" w:rsidP="00373119">
      <w:pPr>
        <w:ind w:left="708"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Художественно-эстетическое развитие направлено на:  </w:t>
      </w:r>
    </w:p>
    <w:p w14:paraId="5C229DB3" w14:textId="77777777" w:rsidR="00373119" w:rsidRPr="008E29A3" w:rsidRDefault="00373119" w:rsidP="00373119">
      <w:pPr>
        <w:numPr>
          <w:ilvl w:val="0"/>
          <w:numId w:val="81"/>
        </w:numPr>
        <w:spacing w:after="167"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развитие </w:t>
      </w:r>
      <w:r w:rsidRPr="008E29A3">
        <w:rPr>
          <w:rFonts w:ascii="Times New Roman" w:eastAsia="Times New Roman" w:hAnsi="Times New Roman" w:cs="Times New Roman"/>
          <w:color w:val="000000"/>
          <w:sz w:val="24"/>
          <w:lang w:eastAsia="ru-RU"/>
        </w:rPr>
        <w:tab/>
        <w:t xml:space="preserve">эмоциональной </w:t>
      </w:r>
      <w:r w:rsidRPr="008E29A3">
        <w:rPr>
          <w:rFonts w:ascii="Times New Roman" w:eastAsia="Times New Roman" w:hAnsi="Times New Roman" w:cs="Times New Roman"/>
          <w:color w:val="000000"/>
          <w:sz w:val="24"/>
          <w:lang w:eastAsia="ru-RU"/>
        </w:rPr>
        <w:tab/>
        <w:t xml:space="preserve">реакции </w:t>
      </w:r>
      <w:r w:rsidRPr="008E29A3">
        <w:rPr>
          <w:rFonts w:ascii="Times New Roman" w:eastAsia="Times New Roman" w:hAnsi="Times New Roman" w:cs="Times New Roman"/>
          <w:color w:val="000000"/>
          <w:sz w:val="24"/>
          <w:lang w:eastAsia="ru-RU"/>
        </w:rPr>
        <w:tab/>
        <w:t xml:space="preserve">на </w:t>
      </w:r>
      <w:r w:rsidRPr="008E29A3">
        <w:rPr>
          <w:rFonts w:ascii="Times New Roman" w:eastAsia="Times New Roman" w:hAnsi="Times New Roman" w:cs="Times New Roman"/>
          <w:color w:val="000000"/>
          <w:sz w:val="24"/>
          <w:lang w:eastAsia="ru-RU"/>
        </w:rPr>
        <w:tab/>
        <w:t xml:space="preserve">музыкальное </w:t>
      </w:r>
      <w:r w:rsidRPr="008E29A3">
        <w:rPr>
          <w:rFonts w:ascii="Times New Roman" w:eastAsia="Times New Roman" w:hAnsi="Times New Roman" w:cs="Times New Roman"/>
          <w:color w:val="000000"/>
          <w:sz w:val="24"/>
          <w:lang w:eastAsia="ru-RU"/>
        </w:rPr>
        <w:tab/>
        <w:t xml:space="preserve">и </w:t>
      </w:r>
      <w:r w:rsidRPr="008E29A3">
        <w:rPr>
          <w:rFonts w:ascii="Times New Roman" w:eastAsia="Times New Roman" w:hAnsi="Times New Roman" w:cs="Times New Roman"/>
          <w:color w:val="000000"/>
          <w:sz w:val="24"/>
          <w:lang w:eastAsia="ru-RU"/>
        </w:rPr>
        <w:tab/>
        <w:t xml:space="preserve">художественное </w:t>
      </w:r>
    </w:p>
    <w:p w14:paraId="3708C574" w14:textId="77777777" w:rsidR="00373119" w:rsidRPr="008E29A3" w:rsidRDefault="00373119" w:rsidP="00373119">
      <w:pPr>
        <w:ind w:left="-15"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произведение;  </w:t>
      </w:r>
    </w:p>
    <w:p w14:paraId="668BBC6B" w14:textId="77777777" w:rsidR="00373119" w:rsidRPr="008E29A3" w:rsidRDefault="00373119" w:rsidP="00373119">
      <w:pPr>
        <w:numPr>
          <w:ilvl w:val="0"/>
          <w:numId w:val="81"/>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развитие слухового сосредоточения с использованием музыкальных инструментов, обучение восприятию и воспроизведению ритма, ориентации на высоту, силу, тембр, громкость звучания и голоса;  </w:t>
      </w:r>
    </w:p>
    <w:p w14:paraId="19C84770" w14:textId="77777777" w:rsidR="00373119" w:rsidRPr="008E29A3" w:rsidRDefault="00373119" w:rsidP="00373119">
      <w:pPr>
        <w:numPr>
          <w:ilvl w:val="0"/>
          <w:numId w:val="81"/>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развитие способности с закрытыми глазами определять местонахождение источника звуков;  </w:t>
      </w:r>
    </w:p>
    <w:p w14:paraId="3369631D" w14:textId="77777777" w:rsidR="00373119" w:rsidRPr="008E29A3" w:rsidRDefault="00373119" w:rsidP="00373119">
      <w:pPr>
        <w:numPr>
          <w:ilvl w:val="0"/>
          <w:numId w:val="81"/>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обучение игре на простых музыкальных инструментах, движениям под музыку (при необходимости – на руках у взрослого, обратить внимание на то, что дети могут испытывать дискомфорт от звучания некоторых инструментов);  </w:t>
      </w:r>
    </w:p>
    <w:p w14:paraId="6D0C17B0" w14:textId="77777777" w:rsidR="00373119" w:rsidRPr="008E29A3" w:rsidRDefault="00373119" w:rsidP="00373119">
      <w:pPr>
        <w:numPr>
          <w:ilvl w:val="0"/>
          <w:numId w:val="81"/>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обучение ребенка брать предметы двумя и тремя пальцами, вращать предметы, стимулирование двуручной деятельности, использование карандаша, фломастера, мелков, красок, ножниц и др.; </w:t>
      </w:r>
    </w:p>
    <w:p w14:paraId="03F5B812" w14:textId="77777777" w:rsidR="00373119" w:rsidRPr="008E29A3" w:rsidRDefault="00373119" w:rsidP="00373119">
      <w:pPr>
        <w:numPr>
          <w:ilvl w:val="0"/>
          <w:numId w:val="81"/>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создание условий для рисования на вертикальной и горизонтальной поверхности простых предметов и композиций; </w:t>
      </w:r>
    </w:p>
    <w:p w14:paraId="04A34B35" w14:textId="77777777" w:rsidR="00373119" w:rsidRPr="008E29A3" w:rsidRDefault="00373119" w:rsidP="00373119">
      <w:pPr>
        <w:numPr>
          <w:ilvl w:val="0"/>
          <w:numId w:val="81"/>
        </w:numPr>
        <w:spacing w:after="118"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обучение простым танцам под приятную для ребенка ритмическую музыку.  </w:t>
      </w:r>
    </w:p>
    <w:p w14:paraId="0788DA5E" w14:textId="77777777" w:rsidR="00373119" w:rsidRPr="008E29A3" w:rsidRDefault="00373119" w:rsidP="00373119">
      <w:pPr>
        <w:spacing w:after="159"/>
        <w:ind w:left="708"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Художественно-эстетическое развитие предполагает:  </w:t>
      </w:r>
    </w:p>
    <w:p w14:paraId="282DFEC6" w14:textId="77777777" w:rsidR="00373119" w:rsidRPr="008E29A3" w:rsidRDefault="00373119" w:rsidP="00373119">
      <w:pPr>
        <w:numPr>
          <w:ilvl w:val="0"/>
          <w:numId w:val="81"/>
        </w:numPr>
        <w:spacing w:after="16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использование различных изобразительных средств и приспособлений;  </w:t>
      </w:r>
    </w:p>
    <w:p w14:paraId="0793B55E" w14:textId="77777777" w:rsidR="00373119" w:rsidRPr="008E29A3" w:rsidRDefault="00373119" w:rsidP="00373119">
      <w:pPr>
        <w:numPr>
          <w:ilvl w:val="0"/>
          <w:numId w:val="81"/>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создание простых рисунков и поделок по образцу (схемам), словесной инструкции, предварительному замыслу, передачу в работах основных свойств и отношений предметов;  </w:t>
      </w:r>
    </w:p>
    <w:p w14:paraId="48A19CE8" w14:textId="77777777" w:rsidR="00373119" w:rsidRPr="008E29A3" w:rsidRDefault="00373119" w:rsidP="00373119">
      <w:pPr>
        <w:numPr>
          <w:ilvl w:val="0"/>
          <w:numId w:val="81"/>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возможность ориентироваться в пространстве листа бумаги, правильно располагать предмет на листе; </w:t>
      </w:r>
    </w:p>
    <w:p w14:paraId="7B0D4E3D" w14:textId="77777777" w:rsidR="00373119" w:rsidRPr="008E29A3" w:rsidRDefault="00373119" w:rsidP="00373119">
      <w:pPr>
        <w:numPr>
          <w:ilvl w:val="0"/>
          <w:numId w:val="81"/>
        </w:numPr>
        <w:spacing w:after="161"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самостоятельную подготовку рабочего место к выполнению задания;  </w:t>
      </w:r>
    </w:p>
    <w:p w14:paraId="487F71D2" w14:textId="77777777" w:rsidR="00373119" w:rsidRPr="008E29A3" w:rsidRDefault="00373119" w:rsidP="00373119">
      <w:pPr>
        <w:numPr>
          <w:ilvl w:val="0"/>
          <w:numId w:val="81"/>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участие в создании коллективных работ;  </w:t>
      </w:r>
    </w:p>
    <w:p w14:paraId="5C3E6246" w14:textId="77777777" w:rsidR="00373119" w:rsidRPr="008E29A3" w:rsidRDefault="00373119" w:rsidP="00373119">
      <w:pPr>
        <w:numPr>
          <w:ilvl w:val="0"/>
          <w:numId w:val="81"/>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формирование эмоциональной реакции на красивые сочетания цветов, оригинальные изображения, содержание знакомых музыкальных произведений;  </w:t>
      </w:r>
    </w:p>
    <w:p w14:paraId="604D013A" w14:textId="77777777" w:rsidR="00373119" w:rsidRPr="008E29A3" w:rsidRDefault="00373119" w:rsidP="00373119">
      <w:pPr>
        <w:numPr>
          <w:ilvl w:val="0"/>
          <w:numId w:val="81"/>
        </w:numPr>
        <w:spacing w:after="9" w:line="389"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обучение ребенка различать музыку различных жанров; называть музыкальные инструменты (обратить внимание на то, что дети могут испытывать дискомфорт от звучания некоторых инструментов);  </w:t>
      </w:r>
    </w:p>
    <w:p w14:paraId="0534FA32" w14:textId="77777777" w:rsidR="00373119" w:rsidRPr="008E29A3" w:rsidRDefault="00373119" w:rsidP="00373119">
      <w:pPr>
        <w:numPr>
          <w:ilvl w:val="0"/>
          <w:numId w:val="81"/>
        </w:numPr>
        <w:spacing w:after="161"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выполнять отдельные танцевальные движения в паре с партнером;  </w:t>
      </w:r>
    </w:p>
    <w:p w14:paraId="5C6F07C2" w14:textId="77777777" w:rsidR="00373119" w:rsidRPr="008E29A3" w:rsidRDefault="00373119" w:rsidP="00373119">
      <w:pPr>
        <w:numPr>
          <w:ilvl w:val="0"/>
          <w:numId w:val="81"/>
        </w:numPr>
        <w:spacing w:after="117"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участие в коллективных театрализованных представлениях. </w:t>
      </w:r>
    </w:p>
    <w:bookmarkEnd w:id="5"/>
    <w:p w14:paraId="2A899524" w14:textId="77777777" w:rsidR="00373119" w:rsidRPr="008E29A3" w:rsidRDefault="00373119" w:rsidP="00373119">
      <w:pPr>
        <w:rPr>
          <w:rFonts w:ascii="Times New Roman" w:eastAsia="Times New Roman" w:hAnsi="Times New Roman" w:cs="Times New Roman"/>
          <w:b/>
          <w:bCs/>
          <w:color w:val="000000"/>
          <w:sz w:val="24"/>
          <w:lang w:eastAsia="ru-RU"/>
        </w:rPr>
      </w:pPr>
      <w:r w:rsidRPr="008E29A3">
        <w:rPr>
          <w:rFonts w:ascii="Times New Roman" w:eastAsia="Times New Roman" w:hAnsi="Times New Roman" w:cs="Times New Roman"/>
          <w:b/>
          <w:bCs/>
          <w:color w:val="000000"/>
          <w:sz w:val="24"/>
          <w:lang w:eastAsia="ru-RU"/>
        </w:rPr>
        <w:t>Физическое развитие</w:t>
      </w:r>
    </w:p>
    <w:p w14:paraId="7B2B3C9F" w14:textId="77777777" w:rsidR="00373119" w:rsidRPr="008E29A3" w:rsidRDefault="00373119" w:rsidP="00373119">
      <w:pPr>
        <w:spacing w:after="12" w:line="389" w:lineRule="auto"/>
        <w:ind w:left="-15" w:right="51"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В области</w:t>
      </w:r>
      <w:r w:rsidRPr="008E29A3">
        <w:rPr>
          <w:rFonts w:ascii="Times New Roman" w:eastAsia="Times New Roman" w:hAnsi="Times New Roman" w:cs="Times New Roman"/>
          <w:b/>
          <w:color w:val="000000"/>
          <w:sz w:val="24"/>
          <w:lang w:eastAsia="ru-RU"/>
        </w:rPr>
        <w:t xml:space="preserve"> </w:t>
      </w:r>
      <w:r w:rsidRPr="008E29A3">
        <w:rPr>
          <w:rFonts w:ascii="Times New Roman" w:eastAsia="Times New Roman" w:hAnsi="Times New Roman" w:cs="Times New Roman"/>
          <w:bCs/>
          <w:color w:val="000000"/>
          <w:sz w:val="24"/>
          <w:lang w:eastAsia="ru-RU"/>
        </w:rPr>
        <w:t>физического развития</w:t>
      </w:r>
      <w:r w:rsidRPr="008E29A3">
        <w:rPr>
          <w:rFonts w:ascii="Times New Roman" w:eastAsia="Times New Roman" w:hAnsi="Times New Roman" w:cs="Times New Roman"/>
          <w:b/>
          <w:color w:val="000000"/>
          <w:sz w:val="24"/>
          <w:lang w:eastAsia="ru-RU"/>
        </w:rPr>
        <w:t xml:space="preserve"> </w:t>
      </w:r>
      <w:r w:rsidRPr="008E29A3">
        <w:rPr>
          <w:rFonts w:ascii="Times New Roman" w:eastAsia="Times New Roman" w:hAnsi="Times New Roman" w:cs="Times New Roman"/>
          <w:color w:val="000000"/>
          <w:sz w:val="24"/>
          <w:lang w:eastAsia="ru-RU"/>
        </w:rPr>
        <w:t xml:space="preserve">необходимо:  </w:t>
      </w:r>
    </w:p>
    <w:p w14:paraId="44C1A8F5" w14:textId="77777777" w:rsidR="00373119" w:rsidRPr="008E29A3" w:rsidRDefault="00373119" w:rsidP="00373119">
      <w:pPr>
        <w:numPr>
          <w:ilvl w:val="0"/>
          <w:numId w:val="82"/>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учить реагировать на голос взрослого; </w:t>
      </w:r>
    </w:p>
    <w:p w14:paraId="547B88F5" w14:textId="77777777" w:rsidR="00373119" w:rsidRPr="008E29A3" w:rsidRDefault="00373119" w:rsidP="00373119">
      <w:pPr>
        <w:numPr>
          <w:ilvl w:val="0"/>
          <w:numId w:val="82"/>
        </w:numPr>
        <w:spacing w:after="16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поощрять ребенка к осмысленным движениям руками и действию по инструкции: </w:t>
      </w:r>
    </w:p>
    <w:p w14:paraId="2242038F" w14:textId="77777777" w:rsidR="00373119" w:rsidRPr="008E29A3" w:rsidRDefault="00373119" w:rsidP="00373119">
      <w:pPr>
        <w:ind w:left="-15"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хватать предметы, ставить, класть и отпускать предметы и т.д.; </w:t>
      </w:r>
    </w:p>
    <w:p w14:paraId="598F55A5" w14:textId="77777777" w:rsidR="00373119" w:rsidRPr="008E29A3" w:rsidRDefault="00373119" w:rsidP="00373119">
      <w:pPr>
        <w:numPr>
          <w:ilvl w:val="0"/>
          <w:numId w:val="82"/>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привлекать к действиям по показу взрослого, бросать и ловить мяч, ходить, садиться, прыгать и вставать друг за другом (с помощью взрослого), прыгать, бегать. </w:t>
      </w:r>
    </w:p>
    <w:p w14:paraId="6AD58CD5"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При необходимости адаптации программного материала для конкретного ребенка рекомендуется ознакомиться с Примерной АООП для детей с тяжелыми нарушениями интеллекта. </w:t>
      </w:r>
    </w:p>
    <w:p w14:paraId="1D88A4D1" w14:textId="77777777" w:rsidR="00373119" w:rsidRPr="008E29A3" w:rsidRDefault="00373119" w:rsidP="00373119">
      <w:pPr>
        <w:spacing w:after="12" w:line="389" w:lineRule="auto"/>
        <w:ind w:left="-15" w:right="51"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bCs/>
          <w:color w:val="000000"/>
          <w:sz w:val="24"/>
          <w:lang w:eastAsia="ru-RU"/>
        </w:rPr>
        <w:t xml:space="preserve">Физическое развитие </w:t>
      </w:r>
      <w:r w:rsidRPr="008E29A3">
        <w:rPr>
          <w:rFonts w:ascii="Times New Roman" w:eastAsia="Times New Roman" w:hAnsi="Times New Roman" w:cs="Times New Roman"/>
          <w:color w:val="000000"/>
          <w:sz w:val="24"/>
          <w:lang w:eastAsia="ru-RU"/>
        </w:rPr>
        <w:t xml:space="preserve">подразумевает:  </w:t>
      </w:r>
    </w:p>
    <w:p w14:paraId="1E27ACE3" w14:textId="77777777" w:rsidR="00373119" w:rsidRPr="008E29A3" w:rsidRDefault="00373119" w:rsidP="00373119">
      <w:pPr>
        <w:numPr>
          <w:ilvl w:val="0"/>
          <w:numId w:val="82"/>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развитие подражания взрослым и детям, выполнение упражнений по простой инструкции одновременно с другими детьми; </w:t>
      </w:r>
    </w:p>
    <w:p w14:paraId="73203476" w14:textId="77777777" w:rsidR="00373119" w:rsidRPr="008E29A3" w:rsidRDefault="00373119" w:rsidP="00373119">
      <w:pPr>
        <w:numPr>
          <w:ilvl w:val="0"/>
          <w:numId w:val="82"/>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развитие чувства равновесия (перешагивать через предметы, ходить по узкой дощечке, стоять на одной ноге, играть в мяч), чувства ритма, гибкости, ловкости, обучение прыжкам на одной ноге и бегу в безопасной обстановке;  </w:t>
      </w:r>
    </w:p>
    <w:p w14:paraId="35899551" w14:textId="77777777" w:rsidR="00373119" w:rsidRPr="008E29A3" w:rsidRDefault="00373119" w:rsidP="00373119">
      <w:pPr>
        <w:numPr>
          <w:ilvl w:val="0"/>
          <w:numId w:val="82"/>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расширение объема зрительного восприятия, развитие умения прослеживать за предметом в горизонтальной и вертикальной плоскости, отслеживать положение предметов в пространстве;  </w:t>
      </w:r>
    </w:p>
    <w:p w14:paraId="7A322767" w14:textId="77777777" w:rsidR="00373119" w:rsidRPr="008E29A3" w:rsidRDefault="00373119" w:rsidP="00373119">
      <w:pPr>
        <w:numPr>
          <w:ilvl w:val="0"/>
          <w:numId w:val="82"/>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формирование восприятия собственного тела, его положения в пространстве при выполнении упражнении лежа, сидя и стоя;  </w:t>
      </w:r>
    </w:p>
    <w:p w14:paraId="711E9898" w14:textId="77777777" w:rsidR="00373119" w:rsidRPr="008E29A3" w:rsidRDefault="00373119" w:rsidP="00373119">
      <w:pPr>
        <w:numPr>
          <w:ilvl w:val="0"/>
          <w:numId w:val="82"/>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развитие зрительно-моторной координации;  </w:t>
      </w:r>
    </w:p>
    <w:p w14:paraId="3DD0FAED" w14:textId="77777777" w:rsidR="00373119" w:rsidRPr="008E29A3" w:rsidRDefault="00373119" w:rsidP="00373119">
      <w:pPr>
        <w:numPr>
          <w:ilvl w:val="0"/>
          <w:numId w:val="82"/>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формирование функций самоконтроля и саморегуляции при выполнении упражнений. </w:t>
      </w:r>
    </w:p>
    <w:p w14:paraId="15372BBE" w14:textId="77777777" w:rsidR="00373119" w:rsidRPr="008E29A3" w:rsidRDefault="00373119" w:rsidP="00373119">
      <w:pPr>
        <w:spacing w:after="9" w:line="391" w:lineRule="auto"/>
        <w:ind w:left="703" w:right="51" w:hanging="10"/>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bCs/>
          <w:color w:val="000000"/>
          <w:sz w:val="24"/>
          <w:lang w:eastAsia="ru-RU"/>
        </w:rPr>
        <w:t>Физическое развитие</w:t>
      </w:r>
      <w:r w:rsidRPr="008E29A3">
        <w:rPr>
          <w:rFonts w:ascii="Times New Roman" w:eastAsia="Times New Roman" w:hAnsi="Times New Roman" w:cs="Times New Roman"/>
          <w:b/>
          <w:color w:val="000000"/>
          <w:sz w:val="24"/>
          <w:lang w:eastAsia="ru-RU"/>
        </w:rPr>
        <w:t xml:space="preserve"> </w:t>
      </w:r>
      <w:r w:rsidRPr="008E29A3">
        <w:rPr>
          <w:rFonts w:ascii="Times New Roman" w:eastAsia="Times New Roman" w:hAnsi="Times New Roman" w:cs="Times New Roman"/>
          <w:color w:val="000000"/>
          <w:sz w:val="24"/>
          <w:lang w:eastAsia="ru-RU"/>
        </w:rPr>
        <w:t>направлено на</w:t>
      </w:r>
      <w:r w:rsidRPr="008E29A3">
        <w:rPr>
          <w:rFonts w:ascii="Times New Roman" w:eastAsia="Times New Roman" w:hAnsi="Times New Roman" w:cs="Times New Roman"/>
          <w:b/>
          <w:color w:val="000000"/>
          <w:sz w:val="24"/>
          <w:lang w:eastAsia="ru-RU"/>
        </w:rPr>
        <w:t xml:space="preserve"> </w:t>
      </w:r>
      <w:r w:rsidRPr="008E29A3">
        <w:rPr>
          <w:rFonts w:ascii="Times New Roman" w:eastAsia="Times New Roman" w:hAnsi="Times New Roman" w:cs="Times New Roman"/>
          <w:color w:val="000000"/>
          <w:sz w:val="24"/>
          <w:lang w:eastAsia="ru-RU"/>
        </w:rPr>
        <w:t xml:space="preserve">развитие:  </w:t>
      </w:r>
    </w:p>
    <w:p w14:paraId="0095E31B" w14:textId="77777777" w:rsidR="00373119" w:rsidRPr="008E29A3" w:rsidRDefault="00373119" w:rsidP="00373119">
      <w:pPr>
        <w:numPr>
          <w:ilvl w:val="0"/>
          <w:numId w:val="82"/>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восприятия собственного тела, его положения в пространстве («схема тела»), общей координации движений, ловкости, гибкости и силы прыжка, удерживания равновесия, умения балансировать, владения телом, умения действовать по инструкции взрослого;  </w:t>
      </w:r>
    </w:p>
    <w:p w14:paraId="11363670" w14:textId="77777777" w:rsidR="00373119" w:rsidRPr="008E29A3" w:rsidRDefault="00373119" w:rsidP="00373119">
      <w:pPr>
        <w:numPr>
          <w:ilvl w:val="0"/>
          <w:numId w:val="82"/>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мелкой моторики, скоординированности движений руки и речевой моторики;  </w:t>
      </w:r>
    </w:p>
    <w:p w14:paraId="67D31FEF" w14:textId="77777777" w:rsidR="00373119" w:rsidRPr="008E29A3" w:rsidRDefault="00373119" w:rsidP="00373119">
      <w:pPr>
        <w:numPr>
          <w:ilvl w:val="0"/>
          <w:numId w:val="82"/>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стремления участвовать в совместных с другими детьми спортивных играх и подвижных играх с правилами;  </w:t>
      </w:r>
    </w:p>
    <w:p w14:paraId="297CF07A" w14:textId="77777777" w:rsidR="00373119" w:rsidRPr="008E29A3" w:rsidRDefault="00373119" w:rsidP="00373119">
      <w:pPr>
        <w:numPr>
          <w:ilvl w:val="0"/>
          <w:numId w:val="82"/>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функций элементарного самоконтроля и саморегуляции при выполнении физических упражнений;  </w:t>
      </w:r>
    </w:p>
    <w:p w14:paraId="39222F9E" w14:textId="77777777" w:rsidR="00373119" w:rsidRPr="008E29A3" w:rsidRDefault="00373119" w:rsidP="00373119">
      <w:pPr>
        <w:numPr>
          <w:ilvl w:val="0"/>
          <w:numId w:val="82"/>
        </w:numPr>
        <w:spacing w:after="12" w:line="388" w:lineRule="auto"/>
        <w:ind w:right="55"/>
        <w:jc w:val="both"/>
        <w:rPr>
          <w:rFonts w:ascii="Times New Roman" w:eastAsia="Calibri" w:hAnsi="Times New Roman" w:cs="Times New Roman"/>
          <w:b/>
          <w:bCs/>
          <w:sz w:val="24"/>
          <w:szCs w:val="24"/>
        </w:rPr>
      </w:pPr>
      <w:r w:rsidRPr="008E29A3">
        <w:rPr>
          <w:rFonts w:ascii="Times New Roman" w:eastAsia="Times New Roman" w:hAnsi="Times New Roman" w:cs="Times New Roman"/>
          <w:color w:val="000000"/>
          <w:sz w:val="24"/>
          <w:lang w:eastAsia="ru-RU"/>
        </w:rPr>
        <w:t>по возможности – обучение ребенка кататься на самокате, машинке с педалями, роликовых коньках, велосипеде, играть в мяч, соблюдая общепринятые правила и нормы поведения.</w:t>
      </w:r>
      <w:r w:rsidRPr="008E29A3">
        <w:rPr>
          <w:rFonts w:ascii="Times New Roman" w:eastAsia="Times New Roman" w:hAnsi="Times New Roman" w:cs="Times New Roman"/>
          <w:b/>
          <w:color w:val="000000"/>
          <w:sz w:val="24"/>
          <w:lang w:eastAsia="ru-RU"/>
        </w:rPr>
        <w:t xml:space="preserve"> </w:t>
      </w:r>
    </w:p>
    <w:p w14:paraId="6F899C2F" w14:textId="77777777" w:rsidR="00373119" w:rsidRPr="008E29A3" w:rsidRDefault="00373119" w:rsidP="00373119">
      <w:pPr>
        <w:rPr>
          <w:rFonts w:ascii="Times New Roman" w:eastAsia="Times New Roman" w:hAnsi="Times New Roman" w:cs="Times New Roman"/>
          <w:b/>
          <w:bCs/>
          <w:color w:val="000000"/>
          <w:sz w:val="24"/>
          <w:lang w:eastAsia="ru-RU"/>
        </w:rPr>
      </w:pPr>
      <w:r w:rsidRPr="008E29A3">
        <w:rPr>
          <w:rFonts w:ascii="Times New Roman" w:eastAsia="Times New Roman" w:hAnsi="Times New Roman" w:cs="Times New Roman"/>
          <w:b/>
          <w:bCs/>
          <w:color w:val="000000"/>
          <w:sz w:val="24"/>
          <w:lang w:eastAsia="ru-RU"/>
        </w:rPr>
        <w:t xml:space="preserve">                         Взаимодействие педагогов с семьёй ребёнка с ОВЗ</w:t>
      </w:r>
    </w:p>
    <w:p w14:paraId="0D39A479" w14:textId="77777777" w:rsidR="00373119" w:rsidRPr="008E29A3" w:rsidRDefault="00373119" w:rsidP="00373119">
      <w:pPr>
        <w:spacing w:after="0" w:line="240" w:lineRule="auto"/>
        <w:rPr>
          <w:rFonts w:ascii="Times New Roman" w:eastAsia="Calibri" w:hAnsi="Times New Roman" w:cs="Times New Roman"/>
          <w:sz w:val="24"/>
          <w:szCs w:val="24"/>
          <w:lang w:eastAsia="ru-RU"/>
        </w:rPr>
      </w:pPr>
      <w:r w:rsidRPr="008E29A3">
        <w:rPr>
          <w:rFonts w:ascii="Times New Roman" w:eastAsia="Calibri" w:hAnsi="Times New Roman" w:cs="Times New Roman"/>
          <w:sz w:val="24"/>
          <w:szCs w:val="24"/>
          <w:lang w:eastAsia="ru-RU"/>
        </w:rPr>
        <w:t xml:space="preserve">При планировании работы по обеспечению психолого-педагогической поддержки семьи и повышения компетентности родителей в вопросах развития и образования, охраны и укрепления здоровья детей необходимо учитывать установки родителей на понимание особенностей ребенка и подходы к его воспитанию. </w:t>
      </w:r>
    </w:p>
    <w:p w14:paraId="776770EC" w14:textId="77777777" w:rsidR="00373119" w:rsidRPr="008E29A3" w:rsidRDefault="00373119" w:rsidP="00373119">
      <w:pPr>
        <w:spacing w:after="0" w:line="240" w:lineRule="auto"/>
        <w:rPr>
          <w:rFonts w:ascii="Times New Roman" w:eastAsia="Calibri" w:hAnsi="Times New Roman" w:cs="Times New Roman"/>
          <w:sz w:val="24"/>
          <w:szCs w:val="24"/>
          <w:lang w:eastAsia="ru-RU"/>
        </w:rPr>
      </w:pPr>
      <w:r w:rsidRPr="008E29A3">
        <w:rPr>
          <w:rFonts w:ascii="Times New Roman" w:eastAsia="Calibri" w:hAnsi="Times New Roman" w:cs="Times New Roman"/>
          <w:color w:val="FF0000"/>
          <w:sz w:val="24"/>
          <w:szCs w:val="24"/>
          <w:lang w:eastAsia="ru-RU"/>
        </w:rPr>
        <w:t xml:space="preserve"> </w:t>
      </w:r>
      <w:r w:rsidRPr="008E29A3">
        <w:rPr>
          <w:rFonts w:ascii="Times New Roman" w:eastAsia="Calibri" w:hAnsi="Times New Roman" w:cs="Times New Roman"/>
          <w:sz w:val="24"/>
          <w:szCs w:val="24"/>
          <w:lang w:eastAsia="ru-RU"/>
        </w:rPr>
        <w:t xml:space="preserve">Следует отметить, что воспитание аутичного ребенка – задача гораздо более обременительная, чем обучение. Социальная адаптированность здесь гораздо важнее, чем высокий интеллектуальный потенциал. Семья играет здесь большую роль. Чем конструктивнее семья, тем больше у аутичного ребенка шансов адаптироваться, несмотря на все свои особенности. Наличие в семье аутичного ребенка предъявляет к ней повышенные требования, насколько быстро они научатся понимать, а значит, помогать своему ребенку, зависит не столько от него, сколько от них. Чем выше уровень эмпатии (сопереживания), тем больше вероятность того, что конфликтных ситуаций будет меньше. Работая над собой и повышая уровень своей психологической компетентности, родители, безусловно, облегчают положение ребенка. Гармоничные отношения в семье необходимы такому ребенку, как воздух. Знания педагога и родителей об особенностях развития и поведения ребенка должны дополнять друг друга и быть основой для выработки единой стратегии и тактики по отношению к ребенку – и в образовательном учреждении, и дома. Такая форма работы укрепляет контакт родителей и педагога, помогает выработать им эффективную программу взаимодействия с аутичным ребенком. Если родителям известны особенности развития их аутичного ребенка и если они действуют в тесном контакте с педагогом и психологом, продвигаясь в одном направлении, то и помощь ребенку может оказаться более действенной. Совместными усилиями могут развить их воображение, обучить эффективным способам общения  со сверстниками, а значит, и адаптировать ребенка к условиям окружающего мира. </w:t>
      </w:r>
    </w:p>
    <w:p w14:paraId="56640C10" w14:textId="77777777" w:rsidR="00373119" w:rsidRPr="008E29A3" w:rsidRDefault="00373119" w:rsidP="00373119">
      <w:pPr>
        <w:spacing w:after="0" w:line="240" w:lineRule="auto"/>
        <w:rPr>
          <w:rFonts w:ascii="Times New Roman" w:eastAsia="Calibri" w:hAnsi="Times New Roman" w:cs="Times New Roman"/>
          <w:sz w:val="24"/>
          <w:szCs w:val="24"/>
          <w:lang w:eastAsia="ru-RU"/>
        </w:rPr>
      </w:pPr>
      <w:r w:rsidRPr="008E29A3">
        <w:rPr>
          <w:rFonts w:ascii="Times New Roman" w:eastAsia="Calibri" w:hAnsi="Times New Roman" w:cs="Times New Roman"/>
          <w:sz w:val="24"/>
          <w:szCs w:val="24"/>
          <w:lang w:eastAsia="ru-RU"/>
        </w:rPr>
        <w:t xml:space="preserve">Для таких семей характерны: тяжелые переживания, стрессы, депрессия, ощущение потери смысла жизни и т.д.; дисгармоничные отношения: жесткие ролевые позиции, выраженная избыточная опека; разногласия членов семьи по вопросам воспитания; социальная самоизоляция семьи; информационная депривация родителей; потребность родителей в кратковременной «передышке».  </w:t>
      </w:r>
    </w:p>
    <w:p w14:paraId="572FA53E" w14:textId="77777777" w:rsidR="00373119" w:rsidRPr="008E29A3" w:rsidRDefault="00373119" w:rsidP="00373119">
      <w:pPr>
        <w:spacing w:after="0" w:line="240" w:lineRule="auto"/>
        <w:rPr>
          <w:rFonts w:ascii="Times New Roman" w:eastAsia="Calibri" w:hAnsi="Times New Roman" w:cs="Times New Roman"/>
          <w:sz w:val="24"/>
          <w:szCs w:val="24"/>
          <w:lang w:eastAsia="ru-RU"/>
        </w:rPr>
      </w:pPr>
      <w:r w:rsidRPr="008E29A3">
        <w:rPr>
          <w:rFonts w:ascii="Times New Roman" w:eastAsia="Calibri" w:hAnsi="Times New Roman" w:cs="Times New Roman"/>
          <w:sz w:val="24"/>
          <w:szCs w:val="24"/>
          <w:lang w:eastAsia="ru-RU"/>
        </w:rPr>
        <w:t xml:space="preserve">Родители могут не до конца осознавать состояние ребенка, отказываются верить в заключения специалистов, испытывать стресс, связанный с проблемами поведения ребенка, постоянно ставить перед ребенком невыполнимые задачи, обвинять окружающих в некомпетентности, поддерживать лишь ограниченные формы взаимодействия с ребенком; переживать собственную беспомощность и т.д. Лишь небольшое количество родителей детей с РАС раннего и дошкольного возраста используют естественный и гибкий подход в воспитании ребенка.  </w:t>
      </w:r>
    </w:p>
    <w:p w14:paraId="59E316C9"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Поэтому педагогам необходимо соблюдать определенные условия для выстраивания партнерских отношений с родителями: </w:t>
      </w:r>
    </w:p>
    <w:p w14:paraId="77EDFFFF"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i/>
          <w:color w:val="000000"/>
          <w:sz w:val="24"/>
          <w:lang w:eastAsia="ru-RU"/>
        </w:rPr>
        <w:t>Проявлять уважение к родителям.</w:t>
      </w:r>
      <w:r w:rsidRPr="008E29A3">
        <w:rPr>
          <w:rFonts w:ascii="Times New Roman" w:eastAsia="Times New Roman" w:hAnsi="Times New Roman" w:cs="Times New Roman"/>
          <w:color w:val="000000"/>
          <w:sz w:val="24"/>
          <w:lang w:eastAsia="ru-RU"/>
        </w:rPr>
        <w:t xml:space="preserve"> Уважение выражается в профессиональной позиции педагога, признающего достоинства личности, ценности и значимости родителей.  </w:t>
      </w:r>
    </w:p>
    <w:p w14:paraId="0082D7D2" w14:textId="77777777" w:rsidR="00373119" w:rsidRPr="008E29A3" w:rsidRDefault="00373119" w:rsidP="00373119">
      <w:pPr>
        <w:spacing w:after="115"/>
        <w:ind w:left="708"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i/>
          <w:color w:val="000000"/>
          <w:sz w:val="24"/>
          <w:lang w:eastAsia="ru-RU"/>
        </w:rPr>
        <w:t xml:space="preserve">Проявлять эмпатию, </w:t>
      </w:r>
      <w:r w:rsidRPr="008E29A3">
        <w:rPr>
          <w:rFonts w:ascii="Times New Roman" w:eastAsia="Times New Roman" w:hAnsi="Times New Roman" w:cs="Times New Roman"/>
          <w:color w:val="000000"/>
          <w:sz w:val="24"/>
          <w:lang w:eastAsia="ru-RU"/>
        </w:rPr>
        <w:t xml:space="preserve">понимание к проблемам семьи ребенка с РАС.  </w:t>
      </w:r>
    </w:p>
    <w:p w14:paraId="369E4245"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i/>
          <w:color w:val="000000"/>
          <w:sz w:val="24"/>
          <w:lang w:eastAsia="ru-RU"/>
        </w:rPr>
        <w:t>Наличие общей цели</w:t>
      </w:r>
      <w:r w:rsidRPr="008E29A3">
        <w:rPr>
          <w:rFonts w:ascii="Times New Roman" w:eastAsia="Times New Roman" w:hAnsi="Times New Roman" w:cs="Times New Roman"/>
          <w:color w:val="000000"/>
          <w:sz w:val="24"/>
          <w:lang w:eastAsia="ru-RU"/>
        </w:rPr>
        <w:t xml:space="preserve">, которое позволяет выработать единую линию поведения с ребенком и придерживаться ее и дома и в детском саду. </w:t>
      </w:r>
    </w:p>
    <w:p w14:paraId="706126A2"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i/>
          <w:color w:val="000000"/>
          <w:sz w:val="24"/>
          <w:lang w:eastAsia="ru-RU"/>
        </w:rPr>
        <w:t>Контакт и диалог с родителями</w:t>
      </w:r>
      <w:r w:rsidRPr="008E29A3">
        <w:rPr>
          <w:rFonts w:ascii="Times New Roman" w:eastAsia="Times New Roman" w:hAnsi="Times New Roman" w:cs="Times New Roman"/>
          <w:color w:val="000000"/>
          <w:sz w:val="24"/>
          <w:lang w:eastAsia="ru-RU"/>
        </w:rPr>
        <w:t xml:space="preserve"> дают возможность общаться и прояснять позиции друг друга.  </w:t>
      </w:r>
    </w:p>
    <w:p w14:paraId="5A140ACA"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i/>
          <w:color w:val="000000"/>
          <w:sz w:val="24"/>
          <w:lang w:eastAsia="ru-RU"/>
        </w:rPr>
        <w:t>Понимания и соблюдение собственных прав и прав родителей</w:t>
      </w:r>
      <w:r w:rsidRPr="008E29A3">
        <w:rPr>
          <w:rFonts w:ascii="Times New Roman" w:eastAsia="Times New Roman" w:hAnsi="Times New Roman" w:cs="Times New Roman"/>
          <w:color w:val="000000"/>
          <w:sz w:val="24"/>
          <w:lang w:eastAsia="ru-RU"/>
        </w:rPr>
        <w:t xml:space="preserve">. Не первое место при взаимодействии педагогов с родителями выходят такие права как: право на собственное мнение и собственный выбор, право на информацию, право на уважение, право просить о помощи, право получать признание и т.д.  </w:t>
      </w:r>
    </w:p>
    <w:p w14:paraId="4DEEBDA0"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i/>
          <w:color w:val="000000"/>
          <w:sz w:val="24"/>
          <w:lang w:eastAsia="ru-RU"/>
        </w:rPr>
        <w:t>Распределение ответственности</w:t>
      </w:r>
      <w:r w:rsidRPr="008E29A3">
        <w:rPr>
          <w:rFonts w:ascii="Times New Roman" w:eastAsia="Times New Roman" w:hAnsi="Times New Roman" w:cs="Times New Roman"/>
          <w:color w:val="000000"/>
          <w:sz w:val="24"/>
          <w:lang w:eastAsia="ru-RU"/>
        </w:rPr>
        <w:t xml:space="preserve"> между педагогами и родителями позволяет предупредить взаимное обвинение друг друга, перекладывание ответственности и уход от нее. </w:t>
      </w:r>
    </w:p>
    <w:p w14:paraId="5AED7F96"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При взаимодействии с родителями педагоги имеют возможность выявить сильные стороны ребенка, включить близкое окружение в развивающее взаимодействие с ребенком, продемонстрировать ближайшему окружению все, даже незначительные достижения ребенка. </w:t>
      </w:r>
    </w:p>
    <w:p w14:paraId="64447CE0" w14:textId="77777777" w:rsidR="00373119" w:rsidRPr="008E29A3" w:rsidRDefault="00373119" w:rsidP="00373119">
      <w:pPr>
        <w:spacing w:after="32" w:line="368" w:lineRule="auto"/>
        <w:ind w:left="-15" w:right="47" w:firstLine="698"/>
        <w:jc w:val="both"/>
        <w:rPr>
          <w:rFonts w:ascii="Times New Roman" w:eastAsia="Times New Roman" w:hAnsi="Times New Roman" w:cs="Times New Roman"/>
          <w:sz w:val="24"/>
          <w:lang w:eastAsia="ru-RU"/>
        </w:rPr>
      </w:pPr>
      <w:r w:rsidRPr="008E29A3">
        <w:rPr>
          <w:rFonts w:ascii="Times New Roman" w:eastAsia="Times New Roman" w:hAnsi="Times New Roman" w:cs="Times New Roman"/>
          <w:sz w:val="24"/>
          <w:lang w:eastAsia="ru-RU"/>
        </w:rPr>
        <w:t xml:space="preserve">Во взаимодействии педагогического коллектива с семьями воспитанников с РАС выделяются две основные форма: </w:t>
      </w:r>
    </w:p>
    <w:p w14:paraId="32777FFB" w14:textId="77777777" w:rsidR="00373119" w:rsidRPr="008E29A3" w:rsidRDefault="00373119" w:rsidP="00373119">
      <w:pPr>
        <w:spacing w:after="32" w:line="368" w:lineRule="auto"/>
        <w:ind w:left="-15" w:right="47" w:firstLine="698"/>
        <w:jc w:val="both"/>
        <w:rPr>
          <w:rFonts w:ascii="Times New Roman" w:eastAsia="Times New Roman" w:hAnsi="Times New Roman" w:cs="Times New Roman"/>
          <w:sz w:val="24"/>
          <w:lang w:eastAsia="ru-RU"/>
        </w:rPr>
      </w:pPr>
      <w:r w:rsidRPr="008E29A3">
        <w:rPr>
          <w:rFonts w:ascii="Times New Roman" w:eastAsia="Times New Roman" w:hAnsi="Times New Roman" w:cs="Times New Roman"/>
          <w:sz w:val="24"/>
          <w:lang w:eastAsia="ru-RU"/>
        </w:rPr>
        <w:t xml:space="preserve">Первая - это включение семьи в процесс реабилитации (групповая или индивидуальная работа с родителями). </w:t>
      </w:r>
    </w:p>
    <w:p w14:paraId="2D759B86" w14:textId="77777777" w:rsidR="00373119" w:rsidRPr="008E29A3" w:rsidRDefault="00373119" w:rsidP="00373119">
      <w:pPr>
        <w:spacing w:after="32" w:line="368" w:lineRule="auto"/>
        <w:ind w:left="-15" w:right="47" w:firstLine="698"/>
        <w:jc w:val="both"/>
        <w:rPr>
          <w:rFonts w:ascii="Times New Roman" w:eastAsia="Times New Roman" w:hAnsi="Times New Roman" w:cs="Times New Roman"/>
          <w:sz w:val="24"/>
          <w:lang w:eastAsia="ru-RU"/>
        </w:rPr>
      </w:pPr>
      <w:r w:rsidRPr="008E29A3">
        <w:rPr>
          <w:rFonts w:ascii="Times New Roman" w:eastAsia="Times New Roman" w:hAnsi="Times New Roman" w:cs="Times New Roman"/>
          <w:sz w:val="24"/>
          <w:lang w:eastAsia="ru-RU"/>
        </w:rPr>
        <w:t xml:space="preserve">Вторая - повышение образовательного уровня семьи ребенка и объяснения им перемен, происходящих с ребенком и семьей в процессе реабилитации. </w:t>
      </w:r>
    </w:p>
    <w:p w14:paraId="13DC2745" w14:textId="77777777" w:rsidR="00373119" w:rsidRPr="008E29A3" w:rsidRDefault="00373119" w:rsidP="00373119">
      <w:pPr>
        <w:spacing w:after="32" w:line="368" w:lineRule="auto"/>
        <w:ind w:left="-15" w:right="47" w:firstLine="698"/>
        <w:jc w:val="both"/>
        <w:rPr>
          <w:rFonts w:ascii="Times New Roman" w:eastAsia="Times New Roman" w:hAnsi="Times New Roman" w:cs="Times New Roman"/>
          <w:sz w:val="24"/>
          <w:lang w:eastAsia="ru-RU"/>
        </w:rPr>
      </w:pPr>
      <w:r w:rsidRPr="008E29A3">
        <w:rPr>
          <w:rFonts w:ascii="Times New Roman" w:eastAsia="Times New Roman" w:hAnsi="Times New Roman" w:cs="Times New Roman"/>
          <w:sz w:val="24"/>
          <w:lang w:eastAsia="ru-RU"/>
        </w:rPr>
        <w:t xml:space="preserve">Первая форма включает в себя два ключевых направления. Каждое из них важно, и каждым нельзя пренебрегать: </w:t>
      </w:r>
    </w:p>
    <w:p w14:paraId="7FDB2F65" w14:textId="77777777" w:rsidR="00373119" w:rsidRPr="008E29A3" w:rsidRDefault="00373119" w:rsidP="00373119">
      <w:pPr>
        <w:numPr>
          <w:ilvl w:val="0"/>
          <w:numId w:val="83"/>
        </w:numPr>
        <w:spacing w:after="162" w:line="388" w:lineRule="auto"/>
        <w:ind w:right="47"/>
        <w:jc w:val="both"/>
        <w:rPr>
          <w:rFonts w:ascii="Times New Roman" w:eastAsia="Times New Roman" w:hAnsi="Times New Roman" w:cs="Times New Roman"/>
          <w:sz w:val="24"/>
          <w:lang w:eastAsia="ru-RU"/>
        </w:rPr>
      </w:pPr>
      <w:r w:rsidRPr="008E29A3">
        <w:rPr>
          <w:rFonts w:ascii="Times New Roman" w:eastAsia="Times New Roman" w:hAnsi="Times New Roman" w:cs="Times New Roman"/>
          <w:sz w:val="24"/>
          <w:lang w:eastAsia="ru-RU"/>
        </w:rPr>
        <w:t xml:space="preserve">Обучение адаптивному социальному поведению. </w:t>
      </w:r>
    </w:p>
    <w:p w14:paraId="16B631C7" w14:textId="77777777" w:rsidR="00373119" w:rsidRPr="008E29A3" w:rsidRDefault="00373119" w:rsidP="00373119">
      <w:pPr>
        <w:numPr>
          <w:ilvl w:val="0"/>
          <w:numId w:val="83"/>
        </w:numPr>
        <w:spacing w:after="32" w:line="368" w:lineRule="auto"/>
        <w:ind w:right="47"/>
        <w:jc w:val="both"/>
        <w:rPr>
          <w:rFonts w:ascii="Times New Roman" w:eastAsia="Times New Roman" w:hAnsi="Times New Roman" w:cs="Times New Roman"/>
          <w:sz w:val="24"/>
          <w:lang w:eastAsia="ru-RU"/>
        </w:rPr>
      </w:pPr>
      <w:r w:rsidRPr="008E29A3">
        <w:rPr>
          <w:rFonts w:ascii="Times New Roman" w:eastAsia="Times New Roman" w:hAnsi="Times New Roman" w:cs="Times New Roman"/>
          <w:sz w:val="24"/>
          <w:lang w:eastAsia="ru-RU"/>
        </w:rPr>
        <w:t xml:space="preserve">Развитие более глубоких, полных и целостных представлений аутичного ребенка о себе и о других людях. </w:t>
      </w:r>
    </w:p>
    <w:p w14:paraId="66A04AF9" w14:textId="77777777" w:rsidR="00373119" w:rsidRPr="008E29A3" w:rsidRDefault="00373119" w:rsidP="00373119">
      <w:pPr>
        <w:spacing w:after="32" w:line="368" w:lineRule="auto"/>
        <w:ind w:left="-15" w:right="47" w:firstLine="698"/>
        <w:jc w:val="both"/>
        <w:rPr>
          <w:rFonts w:ascii="Times New Roman" w:eastAsia="Times New Roman" w:hAnsi="Times New Roman" w:cs="Times New Roman"/>
          <w:sz w:val="24"/>
          <w:lang w:eastAsia="ru-RU"/>
        </w:rPr>
      </w:pPr>
      <w:r w:rsidRPr="008E29A3">
        <w:rPr>
          <w:rFonts w:ascii="Times New Roman" w:eastAsia="Times New Roman" w:hAnsi="Times New Roman" w:cs="Times New Roman"/>
          <w:i/>
          <w:sz w:val="24"/>
          <w:lang w:eastAsia="ru-RU"/>
        </w:rPr>
        <w:t>Беседа.</w:t>
      </w:r>
      <w:r w:rsidRPr="008E29A3">
        <w:rPr>
          <w:rFonts w:ascii="Times New Roman" w:eastAsia="Times New Roman" w:hAnsi="Times New Roman" w:cs="Times New Roman"/>
          <w:sz w:val="24"/>
          <w:lang w:eastAsia="ru-RU"/>
        </w:rPr>
        <w:t xml:space="preserve"> Разговаривать с аутичными детьми нужно много и на самые разные темы, помогая им в формировании более целостной и глубокой картины мира. Главное, к чему можно стремиться с помощью индивидуальной или групповой беседы – это развитие интереса, радостного любопытства к другому человеку и его внутреннему миру, к сравнению собственных переживаний, желаний, интересов с миром другого человека. Для движения в этом направлении в большинстве случаев можно опираться, в том числе, на те интересы и темы, в которых заинтересован сам ребенок, даже если их отличает стереотипность и узость. </w:t>
      </w:r>
    </w:p>
    <w:p w14:paraId="2E692EB1" w14:textId="77777777" w:rsidR="00373119" w:rsidRPr="008E29A3" w:rsidRDefault="00373119" w:rsidP="00373119">
      <w:pPr>
        <w:spacing w:after="32" w:line="368" w:lineRule="auto"/>
        <w:ind w:left="-15" w:right="47" w:firstLine="698"/>
        <w:jc w:val="both"/>
        <w:rPr>
          <w:rFonts w:ascii="Times New Roman" w:eastAsia="Times New Roman" w:hAnsi="Times New Roman" w:cs="Times New Roman"/>
          <w:sz w:val="24"/>
          <w:lang w:eastAsia="ru-RU"/>
        </w:rPr>
      </w:pPr>
      <w:r w:rsidRPr="008E29A3">
        <w:rPr>
          <w:rFonts w:ascii="Times New Roman" w:eastAsia="Times New Roman" w:hAnsi="Times New Roman" w:cs="Times New Roman"/>
          <w:i/>
          <w:sz w:val="24"/>
          <w:lang w:eastAsia="ru-RU"/>
        </w:rPr>
        <w:t>Дневники.</w:t>
      </w:r>
      <w:r w:rsidRPr="008E29A3">
        <w:rPr>
          <w:rFonts w:ascii="Times New Roman" w:eastAsia="Times New Roman" w:hAnsi="Times New Roman" w:cs="Times New Roman"/>
          <w:sz w:val="24"/>
          <w:lang w:eastAsia="ru-RU"/>
        </w:rPr>
        <w:t xml:space="preserve"> Специалисты рекомендуют близким аутичных детей в той или иной форме фиксировать жизненные события и впечатления ребенка, например, вспоминая перед сном, «что сегодня с нами было». Для более старших органичным способом проработки жизненных впечатлений может стать как раз совместное со взрослым ведение дневника. Опираться в этой работе также надо, в том числе, и на те впечатления, которые обладают аффективной значимостью именно для данного ребенка с РАС. Важно не допустить превращения ведения дневника в стереотипный ритуал, помогать включать в него не только воспроизведение произошедших событий, но и оценочные суждения, выражение эмоций и отношений к разным событиям, явлениям и людям. Не менее важно работать с дневником и ретроспективно: перечитывать его, сравнивать свои прошлые впечатления и нынешние, дополнять. </w:t>
      </w:r>
    </w:p>
    <w:p w14:paraId="1430F5EC" w14:textId="77777777" w:rsidR="00373119" w:rsidRPr="008E29A3" w:rsidRDefault="00373119" w:rsidP="00373119">
      <w:pPr>
        <w:spacing w:after="32" w:line="368" w:lineRule="auto"/>
        <w:ind w:left="-15" w:right="47" w:firstLine="698"/>
        <w:jc w:val="both"/>
        <w:rPr>
          <w:rFonts w:ascii="Times New Roman" w:eastAsia="Times New Roman" w:hAnsi="Times New Roman" w:cs="Times New Roman"/>
          <w:sz w:val="24"/>
          <w:lang w:eastAsia="ru-RU"/>
        </w:rPr>
      </w:pPr>
      <w:r w:rsidRPr="008E29A3">
        <w:rPr>
          <w:rFonts w:ascii="Times New Roman" w:eastAsia="Times New Roman" w:hAnsi="Times New Roman" w:cs="Times New Roman"/>
          <w:i/>
          <w:sz w:val="24"/>
          <w:lang w:eastAsia="ru-RU"/>
        </w:rPr>
        <w:t>Изучение художественных текстов</w:t>
      </w:r>
      <w:r w:rsidRPr="008E29A3">
        <w:rPr>
          <w:rFonts w:ascii="Times New Roman" w:eastAsia="Times New Roman" w:hAnsi="Times New Roman" w:cs="Times New Roman"/>
          <w:sz w:val="24"/>
          <w:lang w:eastAsia="ru-RU"/>
        </w:rPr>
        <w:t xml:space="preserve">. Неторопливое совместное изучение с детьми правильно подобранной художественной литературы обладает значительным психокоррекционным потенциалом: способствует развитию эмоционального сопереживания, чувства юмора, понимания себя и других людей, абстрактных категорий и метафорических образов. Очень полезно с детьми с РАС разыгрывать какие-то сцены из произведений, читать по ролям. Важный и неоднозначный вопрос – подбор подходящих книг для психокоррекционной работы. В Приложении представлен широкий спектр прекрасной отечественной и зарубежной детской литературы. Важно только, чтобы произведение было «психологизированным», то есть, чтобы присутствовали борьба мотивов и ценностные выборы персонажей, тонкости межличностных отношений, чтобы был простор для нравственной оценки поступков персонажей. По этой причине не подходят для проработки популярные жанры «фэнтези», «триллеры», детективы. Так же как с книгами, можно работать и с хорошими художественными фильмами. </w:t>
      </w:r>
    </w:p>
    <w:p w14:paraId="35572C5C"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В процессе взаимодействия с семьей педагогические </w:t>
      </w:r>
      <w:r w:rsidRPr="008E29A3">
        <w:rPr>
          <w:rFonts w:ascii="Times New Roman" w:eastAsia="Times New Roman" w:hAnsi="Times New Roman" w:cs="Times New Roman"/>
          <w:sz w:val="24"/>
          <w:lang w:eastAsia="ru-RU"/>
        </w:rPr>
        <w:t>работники пытаются привлечь родителей через систему методических рекомендаций.</w:t>
      </w:r>
      <w:r w:rsidRPr="008E29A3">
        <w:rPr>
          <w:rFonts w:ascii="Times New Roman" w:eastAsia="Times New Roman" w:hAnsi="Times New Roman" w:cs="Times New Roman"/>
          <w:color w:val="000000"/>
          <w:sz w:val="24"/>
          <w:lang w:eastAsia="ru-RU"/>
        </w:rPr>
        <w:t xml:space="preserve"> Эти рекомендации родители получают в устной форме на вечерних приемах и еженедельно по пятницам в письменной форме на карточках или в специальных тетрадях. Рекомендации родителям по организации домашней работы с детьми необходимы для того, чтобы как можно скорее ликвидировать отставание детей — как в коммуникативном, так и в общем развитии.  </w:t>
      </w:r>
    </w:p>
    <w:p w14:paraId="6C4DA627"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sz w:val="24"/>
          <w:lang w:eastAsia="ru-RU"/>
        </w:rPr>
      </w:pPr>
      <w:r w:rsidRPr="008E29A3">
        <w:rPr>
          <w:rFonts w:ascii="Times New Roman" w:eastAsia="Times New Roman" w:hAnsi="Times New Roman" w:cs="Times New Roman"/>
          <w:sz w:val="24"/>
          <w:lang w:eastAsia="ru-RU"/>
        </w:rPr>
        <w:t xml:space="preserve">Методические рекомендации, данные в тетрадях, подскажут родителям, в какое время лучше организовать совместную игровую деятельность с ребенком, во что и как следует играть с ребенком дома. Они предоставят дошкольнику возможность занять активную позицию, вступить в диалог с окружающим миром, найти ответы на многие вопросы с помощью взрослого. Так, родители смогут предложить ребенку поиграть в различные подвижные игры, проведут пальчиковую гимнастику, прочитают и стихи, помогут научиться лепить и рисовать, составлять рассказы и отгадывать загадки. Выполняя с ребенком предложенные задания, наблюдая, рассматривая, играя, взрослые разовьют его речь, зрительное и слуховое внимание, память и мышление, что станет залогом успешного обучения ребенка в школе.  </w:t>
      </w:r>
    </w:p>
    <w:p w14:paraId="79EC131C"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sz w:val="24"/>
          <w:lang w:eastAsia="ru-RU"/>
        </w:rPr>
      </w:pPr>
      <w:r w:rsidRPr="008E29A3">
        <w:rPr>
          <w:rFonts w:ascii="Times New Roman" w:eastAsia="Times New Roman" w:hAnsi="Times New Roman" w:cs="Times New Roman"/>
          <w:sz w:val="24"/>
          <w:lang w:eastAsia="ru-RU"/>
        </w:rPr>
        <w:t xml:space="preserve">Задания тетрадей подбираются в соответствии с изучаемыми в группе детского сада лексическими темами и требованиями программы. Для каждой возрастной группы учтены особенности развития детей данного возраста. Речевую активность таких детей родители должны поддерживать и всячески стимулировать. Это позволяет укрепить доверие ребенка к окружающим взрослым, направить его познавательную активность в нужное русло, вселить в него уверенность в собственных силах и возможностях, что будет способствовать преодолению отставания в речевом развитии. </w:t>
      </w:r>
    </w:p>
    <w:p w14:paraId="70A61D91"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Для детей родители должны стремиться создавать такие ситуации, которые будут побуждать детей применять знания и умения, имеющиеся в их жизненном багаже. Опора на знания, которые были сформированы в предыдущей возрастной группе, должна стать одной из основ домашней совместной деятельности с детьми. Родители должны стимулировать познавательную активность детей, создавать творческие игровые ситуации. </w:t>
      </w:r>
    </w:p>
    <w:p w14:paraId="2FC94261"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На эти особенности организации домашних занятий с детьми каждой группы родителей должны нацеливать специалисты на своих консультативных приемах, в материалах на стендах и в папках «Специалисты советуют».</w:t>
      </w:r>
      <w:r w:rsidRPr="008E29A3">
        <w:rPr>
          <w:rFonts w:ascii="Times New Roman" w:eastAsia="Calibri" w:hAnsi="Times New Roman" w:cs="Times New Roman"/>
          <w:color w:val="000000"/>
          <w:lang w:eastAsia="ru-RU"/>
        </w:rPr>
        <w:t xml:space="preserve">  </w:t>
      </w:r>
    </w:p>
    <w:p w14:paraId="57046312" w14:textId="77777777" w:rsidR="00373119" w:rsidRPr="008E29A3" w:rsidRDefault="00373119" w:rsidP="00373119">
      <w:pPr>
        <w:spacing w:after="32" w:line="368" w:lineRule="auto"/>
        <w:ind w:left="-15" w:right="47" w:firstLine="698"/>
        <w:jc w:val="both"/>
        <w:rPr>
          <w:rFonts w:ascii="Times New Roman" w:eastAsia="Times New Roman" w:hAnsi="Times New Roman" w:cs="Times New Roman"/>
          <w:sz w:val="24"/>
          <w:lang w:eastAsia="ru-RU"/>
        </w:rPr>
      </w:pPr>
      <w:r w:rsidRPr="008E29A3">
        <w:rPr>
          <w:rFonts w:ascii="Times New Roman" w:eastAsia="Times New Roman" w:hAnsi="Times New Roman" w:cs="Times New Roman"/>
          <w:sz w:val="24"/>
          <w:lang w:eastAsia="ru-RU"/>
        </w:rPr>
        <w:t xml:space="preserve">Главной задачей педагогов в работе с родителями является помощь родителям принять их ребенка таким, какой он есть. Родители должны понять, как сложно жить их ребенку в этом мире, научиться терпеливо наблюдать за ним, замечая и интерпретируя вслух каждое его слово и каждый жест. Это поможет расширить внутренний мир маленького человека и подтолкнет его к необходимости выражать свои мысли, чувства и эмоции словами. Кроме того, родители должны понять, что их ребенок очень раним. Любое мимолетно сказанное взрослыми слово может стать причиной «эмоциональной бури». Именно поэтому родители должны быть очень осторожны и деликатны, общаясь с ребенком. Коррекционная работа с аутичным ребенком, как правило, требует больших эмоциональных затрат и носит долгосрочный характер. Поэтому бывает и так, что родители, ожидая быстрого эффекта и не получив его, «опускают руки и приходят в отчаяние. Обсуждая проблему коррекции аутичных детей, не следует забывать о том, что решать ее можно только параллельно с оказанием помощи родителям, в особенности матерям. </w:t>
      </w:r>
    </w:p>
    <w:p w14:paraId="5E598F97" w14:textId="77777777" w:rsidR="00373119" w:rsidRPr="008E29A3" w:rsidRDefault="00373119" w:rsidP="00373119">
      <w:pPr>
        <w:spacing w:after="12" w:line="388" w:lineRule="auto"/>
        <w:ind w:left="-15" w:right="55" w:firstLine="698"/>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u w:val="single"/>
          <w:lang w:eastAsia="ru-RU"/>
        </w:rPr>
        <w:t>Поэтому, при взаимодействии с семьями детей с РАС педагогические работники должны</w:t>
      </w:r>
      <w:r w:rsidRPr="008E29A3">
        <w:rPr>
          <w:rFonts w:ascii="Times New Roman" w:eastAsia="Times New Roman" w:hAnsi="Times New Roman" w:cs="Times New Roman"/>
          <w:color w:val="000000"/>
          <w:sz w:val="24"/>
          <w:lang w:eastAsia="ru-RU"/>
        </w:rPr>
        <w:t xml:space="preserve">: </w:t>
      </w:r>
    </w:p>
    <w:p w14:paraId="2CE67CD5" w14:textId="77777777" w:rsidR="00373119" w:rsidRPr="008E29A3" w:rsidRDefault="00373119" w:rsidP="00373119">
      <w:pPr>
        <w:numPr>
          <w:ilvl w:val="0"/>
          <w:numId w:val="84"/>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Ориентировать родителей на изменения в личностном развитии дошкольников: развитие любознательности, самостоятельности, инициативы и творчества в детских видах деятельности. Помочь родителям учитывать эти изменения в своей педагогической практике. </w:t>
      </w:r>
    </w:p>
    <w:p w14:paraId="214FBD37" w14:textId="77777777" w:rsidR="00373119" w:rsidRPr="008E29A3" w:rsidRDefault="00373119" w:rsidP="00373119">
      <w:pPr>
        <w:numPr>
          <w:ilvl w:val="0"/>
          <w:numId w:val="84"/>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Способствовать укреплению физического здоровья дошкольников в семье, обогащению совместного с детьми физкультурного досуга (занятия в бассейне, коньки, лыжи, туристические походы), развитию у детей умений безопасного поведения дома, на улице, в лесу, у водоема. </w:t>
      </w:r>
    </w:p>
    <w:p w14:paraId="0B1AA58D" w14:textId="77777777" w:rsidR="00373119" w:rsidRPr="008E29A3" w:rsidRDefault="00373119" w:rsidP="00373119">
      <w:pPr>
        <w:numPr>
          <w:ilvl w:val="0"/>
          <w:numId w:val="84"/>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Побуждать родителей к развитию гуманистической направленности отношения детей к окружающим людям, природе, предметам рукотворного мира, поддерживать стремление детей проявить внимание, заботу о взрослых и сверстниках. </w:t>
      </w:r>
    </w:p>
    <w:p w14:paraId="184DB90A" w14:textId="77777777" w:rsidR="00373119" w:rsidRPr="008E29A3" w:rsidRDefault="00373119" w:rsidP="00373119">
      <w:pPr>
        <w:numPr>
          <w:ilvl w:val="0"/>
          <w:numId w:val="84"/>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Познакомить родителей с условиями развития познавательных интересов, интеллектуальных способностей дошкольников в семье. Поддерживать стремление родителей развивать интерес детей к школе, желание занять позицию школьника. </w:t>
      </w:r>
    </w:p>
    <w:p w14:paraId="78C06B8D" w14:textId="77777777" w:rsidR="00373119" w:rsidRPr="008E29A3" w:rsidRDefault="00373119" w:rsidP="00373119">
      <w:pPr>
        <w:numPr>
          <w:ilvl w:val="0"/>
          <w:numId w:val="84"/>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Включать родителей в совместную с педагогом деятельность по развитию субъектных проявлений ребенка в элементарной трудовой деятельности (ручной труд, труд по приготовлению пищи, труд в природе), развитию желания трудиться, ответственности, стремления довести начатое дело до конца. </w:t>
      </w:r>
    </w:p>
    <w:p w14:paraId="08EB05E6" w14:textId="77777777" w:rsidR="00373119" w:rsidRPr="008E29A3" w:rsidRDefault="00373119" w:rsidP="00373119">
      <w:pPr>
        <w:numPr>
          <w:ilvl w:val="0"/>
          <w:numId w:val="84"/>
        </w:numPr>
        <w:spacing w:after="12" w:line="388" w:lineRule="auto"/>
        <w:ind w:right="55"/>
        <w:jc w:val="both"/>
        <w:rPr>
          <w:rFonts w:ascii="Times New Roman" w:eastAsia="Times New Roman" w:hAnsi="Times New Roman" w:cs="Times New Roman"/>
          <w:color w:val="000000"/>
          <w:sz w:val="24"/>
          <w:lang w:eastAsia="ru-RU"/>
        </w:rPr>
      </w:pPr>
      <w:r w:rsidRPr="008E29A3">
        <w:rPr>
          <w:rFonts w:ascii="Times New Roman" w:eastAsia="Times New Roman" w:hAnsi="Times New Roman" w:cs="Times New Roman"/>
          <w:color w:val="000000"/>
          <w:sz w:val="24"/>
          <w:lang w:eastAsia="ru-RU"/>
        </w:rPr>
        <w:t xml:space="preserve">Помочь родителям создать условия для развития эстетических чувств дошкольников, приобщения детей в семье к разным видам искусства (архитектуре, музыке, театральному, изобразительному искусству) и художественной литературе. </w:t>
      </w:r>
    </w:p>
    <w:p w14:paraId="3B4DFDD4" w14:textId="77777777" w:rsidR="00373119" w:rsidRPr="008E29A3" w:rsidRDefault="00373119" w:rsidP="00373119">
      <w:pPr>
        <w:spacing w:after="145" w:line="368" w:lineRule="auto"/>
        <w:ind w:left="-15" w:right="47" w:firstLine="698"/>
        <w:jc w:val="both"/>
        <w:rPr>
          <w:rFonts w:ascii="Times New Roman" w:eastAsia="Times New Roman" w:hAnsi="Times New Roman" w:cs="Times New Roman"/>
          <w:sz w:val="24"/>
          <w:lang w:eastAsia="ru-RU"/>
        </w:rPr>
      </w:pPr>
      <w:r w:rsidRPr="008E29A3">
        <w:rPr>
          <w:rFonts w:ascii="Times New Roman" w:eastAsia="Times New Roman" w:hAnsi="Times New Roman" w:cs="Times New Roman"/>
          <w:sz w:val="24"/>
          <w:lang w:eastAsia="ru-RU"/>
        </w:rPr>
        <w:t>В помощь семье по воспитанию ребенка с РАС предлагается список специальной литературы, а также ссылки на сайты и форумы, где родителям можно получить дополнительную информацию и консультацию по вопросам развития своего ребенка с РАС.</w:t>
      </w:r>
    </w:p>
    <w:p w14:paraId="3A0F8D7A" w14:textId="77777777" w:rsidR="00373119" w:rsidRDefault="00373119" w:rsidP="00373119"/>
    <w:p w14:paraId="01B34489" w14:textId="77777777" w:rsidR="00373119" w:rsidRPr="00373119" w:rsidRDefault="00373119" w:rsidP="00373119">
      <w:pPr>
        <w:spacing w:after="0" w:line="360" w:lineRule="auto"/>
        <w:ind w:right="-286"/>
        <w:rPr>
          <w:rFonts w:ascii="Times New Roman" w:eastAsia="Times New Roman" w:hAnsi="Times New Roman" w:cs="Times New Roman"/>
          <w:b/>
          <w:color w:val="000000" w:themeColor="text1"/>
          <w:sz w:val="24"/>
          <w:szCs w:val="24"/>
          <w:lang w:eastAsia="ru-RU"/>
        </w:rPr>
      </w:pPr>
    </w:p>
    <w:p w14:paraId="5558EC9F" w14:textId="77777777" w:rsidR="00373119" w:rsidRDefault="00373119" w:rsidP="00373119">
      <w:pPr>
        <w:pStyle w:val="a4"/>
        <w:spacing w:after="0" w:line="360" w:lineRule="auto"/>
        <w:ind w:left="252" w:right="-286"/>
        <w:rPr>
          <w:rFonts w:ascii="Times New Roman" w:eastAsia="Times New Roman" w:hAnsi="Times New Roman" w:cs="Times New Roman"/>
          <w:b/>
          <w:color w:val="000000" w:themeColor="text1"/>
          <w:sz w:val="24"/>
          <w:szCs w:val="24"/>
          <w:lang w:eastAsia="ru-RU"/>
        </w:rPr>
      </w:pPr>
    </w:p>
    <w:p w14:paraId="4F7A7A16" w14:textId="77777777" w:rsidR="00373119" w:rsidRDefault="00373119" w:rsidP="00373119">
      <w:pPr>
        <w:pStyle w:val="a4"/>
        <w:spacing w:after="0" w:line="360" w:lineRule="auto"/>
        <w:ind w:left="252" w:right="-286"/>
        <w:rPr>
          <w:rFonts w:ascii="Times New Roman" w:eastAsia="Times New Roman" w:hAnsi="Times New Roman" w:cs="Times New Roman"/>
          <w:b/>
          <w:color w:val="000000" w:themeColor="text1"/>
          <w:sz w:val="24"/>
          <w:szCs w:val="24"/>
          <w:lang w:eastAsia="ru-RU"/>
        </w:rPr>
      </w:pPr>
    </w:p>
    <w:p w14:paraId="28AA852C" w14:textId="77777777" w:rsidR="00373119" w:rsidRDefault="00373119" w:rsidP="00373119">
      <w:pPr>
        <w:pStyle w:val="a4"/>
        <w:spacing w:after="0" w:line="360" w:lineRule="auto"/>
        <w:ind w:left="252" w:right="-286"/>
        <w:rPr>
          <w:rFonts w:ascii="Times New Roman" w:eastAsia="Times New Roman" w:hAnsi="Times New Roman" w:cs="Times New Roman"/>
          <w:b/>
          <w:color w:val="000000" w:themeColor="text1"/>
          <w:sz w:val="24"/>
          <w:szCs w:val="24"/>
          <w:lang w:eastAsia="ru-RU"/>
        </w:rPr>
      </w:pPr>
    </w:p>
    <w:p w14:paraId="30C3A108" w14:textId="77777777" w:rsidR="00373119" w:rsidRDefault="00373119" w:rsidP="00373119">
      <w:pPr>
        <w:pStyle w:val="a4"/>
        <w:spacing w:after="0" w:line="360" w:lineRule="auto"/>
        <w:ind w:left="252" w:right="-286"/>
        <w:rPr>
          <w:rFonts w:ascii="Times New Roman" w:eastAsia="Times New Roman" w:hAnsi="Times New Roman" w:cs="Times New Roman"/>
          <w:b/>
          <w:color w:val="000000" w:themeColor="text1"/>
          <w:sz w:val="24"/>
          <w:szCs w:val="24"/>
          <w:lang w:eastAsia="ru-RU"/>
        </w:rPr>
      </w:pPr>
    </w:p>
    <w:p w14:paraId="5C0584A6" w14:textId="77777777" w:rsidR="00373119" w:rsidRDefault="00373119" w:rsidP="00373119">
      <w:pPr>
        <w:pStyle w:val="a4"/>
        <w:spacing w:after="0" w:line="360" w:lineRule="auto"/>
        <w:ind w:left="252" w:right="-286"/>
        <w:rPr>
          <w:rFonts w:ascii="Times New Roman" w:eastAsia="Times New Roman" w:hAnsi="Times New Roman" w:cs="Times New Roman"/>
          <w:b/>
          <w:color w:val="000000" w:themeColor="text1"/>
          <w:sz w:val="24"/>
          <w:szCs w:val="24"/>
          <w:lang w:eastAsia="ru-RU"/>
        </w:rPr>
      </w:pPr>
    </w:p>
    <w:p w14:paraId="5ABEBEDA" w14:textId="77777777" w:rsidR="00373119" w:rsidRDefault="00373119" w:rsidP="00373119">
      <w:pPr>
        <w:pStyle w:val="a4"/>
        <w:spacing w:after="0" w:line="360" w:lineRule="auto"/>
        <w:ind w:left="252" w:right="-286"/>
        <w:jc w:val="center"/>
        <w:rPr>
          <w:rFonts w:ascii="Times New Roman" w:eastAsia="Times New Roman" w:hAnsi="Times New Roman" w:cs="Times New Roman"/>
          <w:b/>
          <w:color w:val="000000" w:themeColor="text1"/>
          <w:sz w:val="24"/>
          <w:szCs w:val="24"/>
          <w:lang w:eastAsia="ru-RU"/>
        </w:rPr>
      </w:pPr>
    </w:p>
    <w:p w14:paraId="62AC9646" w14:textId="77777777" w:rsidR="00373119" w:rsidRPr="00373119" w:rsidRDefault="00EA2406" w:rsidP="00373119">
      <w:pPr>
        <w:pStyle w:val="a4"/>
        <w:numPr>
          <w:ilvl w:val="0"/>
          <w:numId w:val="83"/>
        </w:numPr>
        <w:spacing w:after="0" w:line="360" w:lineRule="auto"/>
        <w:ind w:right="-286"/>
        <w:jc w:val="center"/>
        <w:rPr>
          <w:rFonts w:ascii="Times New Roman" w:eastAsia="Times New Roman" w:hAnsi="Times New Roman" w:cs="Times New Roman"/>
          <w:b/>
          <w:color w:val="000000" w:themeColor="text1"/>
          <w:sz w:val="24"/>
          <w:szCs w:val="24"/>
          <w:lang w:eastAsia="ru-RU"/>
        </w:rPr>
      </w:pPr>
      <w:r w:rsidRPr="00373119">
        <w:rPr>
          <w:rFonts w:ascii="Times New Roman" w:eastAsia="Times New Roman" w:hAnsi="Times New Roman" w:cs="Times New Roman"/>
          <w:b/>
          <w:color w:val="000000" w:themeColor="text1"/>
          <w:sz w:val="24"/>
          <w:szCs w:val="24"/>
          <w:lang w:eastAsia="ru-RU"/>
        </w:rPr>
        <w:t>ОРГАН</w:t>
      </w:r>
      <w:r w:rsidR="00373119" w:rsidRPr="00373119">
        <w:rPr>
          <w:rFonts w:ascii="Times New Roman" w:eastAsia="Times New Roman" w:hAnsi="Times New Roman" w:cs="Times New Roman"/>
          <w:b/>
          <w:color w:val="000000" w:themeColor="text1"/>
          <w:sz w:val="24"/>
          <w:szCs w:val="24"/>
          <w:lang w:eastAsia="ru-RU"/>
        </w:rPr>
        <w:t>ИЗАЦИОННЫЙ РАЗДЕЛ</w:t>
      </w:r>
    </w:p>
    <w:p w14:paraId="120DD68C" w14:textId="77777777" w:rsidR="00EA2406" w:rsidRDefault="00EA2406" w:rsidP="00EA2406">
      <w:pPr>
        <w:spacing w:after="0" w:line="360" w:lineRule="auto"/>
        <w:ind w:left="567" w:right="-286" w:firstLine="567"/>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    </w:t>
      </w:r>
      <w:r w:rsidR="000E5483">
        <w:rPr>
          <w:rFonts w:ascii="Times New Roman" w:eastAsia="Times New Roman" w:hAnsi="Times New Roman" w:cs="Times New Roman"/>
          <w:b/>
          <w:color w:val="000000" w:themeColor="text1"/>
          <w:sz w:val="24"/>
          <w:szCs w:val="24"/>
          <w:lang w:eastAsia="ru-RU"/>
        </w:rPr>
        <w:t xml:space="preserve">                      </w:t>
      </w:r>
      <w:r>
        <w:rPr>
          <w:rFonts w:ascii="Times New Roman" w:eastAsia="Times New Roman" w:hAnsi="Times New Roman" w:cs="Times New Roman"/>
          <w:b/>
          <w:color w:val="000000" w:themeColor="text1"/>
          <w:sz w:val="24"/>
          <w:szCs w:val="24"/>
          <w:lang w:eastAsia="ru-RU"/>
        </w:rPr>
        <w:t xml:space="preserve"> </w:t>
      </w:r>
      <w:r w:rsidRPr="00451226">
        <w:rPr>
          <w:rFonts w:ascii="Times New Roman" w:eastAsia="Times New Roman" w:hAnsi="Times New Roman" w:cs="Times New Roman"/>
          <w:b/>
          <w:color w:val="000000" w:themeColor="text1"/>
          <w:sz w:val="24"/>
          <w:szCs w:val="24"/>
          <w:lang w:eastAsia="ru-RU"/>
        </w:rPr>
        <w:t>ОРГАНИЗАЦИЯ ДЕЯТЕЛЬНОСТИ ГРУППЫ.</w:t>
      </w:r>
    </w:p>
    <w:p w14:paraId="37EC678A" w14:textId="77777777" w:rsidR="00137BFF" w:rsidRPr="00451226" w:rsidRDefault="00137BFF" w:rsidP="00EA2406">
      <w:pPr>
        <w:spacing w:after="0" w:line="360" w:lineRule="auto"/>
        <w:ind w:left="567" w:right="-286" w:firstLine="567"/>
        <w:rPr>
          <w:rFonts w:ascii="Times New Roman" w:eastAsia="Times New Roman" w:hAnsi="Times New Roman" w:cs="Times New Roman"/>
          <w:b/>
          <w:color w:val="000000" w:themeColor="text1"/>
          <w:sz w:val="24"/>
          <w:szCs w:val="24"/>
          <w:lang w:eastAsia="ru-RU"/>
        </w:rPr>
      </w:pPr>
    </w:p>
    <w:p w14:paraId="034CF932" w14:textId="77777777" w:rsidR="00EA2406" w:rsidRPr="00451226" w:rsidRDefault="00EA2406" w:rsidP="00EA2406">
      <w:pPr>
        <w:spacing w:after="0" w:line="360" w:lineRule="auto"/>
        <w:ind w:left="851" w:right="-286" w:firstLine="567"/>
        <w:rPr>
          <w:rFonts w:ascii="Times New Roman" w:eastAsia="Times New Roman" w:hAnsi="Times New Roman" w:cs="Times New Roman"/>
          <w:b/>
          <w:color w:val="000000" w:themeColor="text1"/>
          <w:sz w:val="24"/>
          <w:szCs w:val="24"/>
          <w:lang w:eastAsia="ru-RU"/>
        </w:rPr>
      </w:pPr>
      <w:r w:rsidRPr="00451226">
        <w:rPr>
          <w:rFonts w:ascii="Times New Roman" w:eastAsia="Times New Roman" w:hAnsi="Times New Roman" w:cs="Times New Roman"/>
          <w:b/>
          <w:color w:val="000000" w:themeColor="text1"/>
          <w:sz w:val="24"/>
          <w:szCs w:val="24"/>
          <w:lang w:eastAsia="ru-RU"/>
        </w:rPr>
        <w:t>3.1. РЕЖИМ ДНЯ.</w:t>
      </w:r>
    </w:p>
    <w:p w14:paraId="3B00A165" w14:textId="77777777" w:rsidR="00EA2406" w:rsidRPr="00453A15" w:rsidRDefault="00EA2406" w:rsidP="00EA2406">
      <w:pPr>
        <w:pStyle w:val="a5"/>
        <w:ind w:left="567"/>
        <w:rPr>
          <w:rFonts w:ascii="Times New Roman" w:hAnsi="Times New Roman"/>
          <w:color w:val="000000" w:themeColor="text1"/>
          <w:sz w:val="28"/>
          <w:szCs w:val="28"/>
          <w:lang w:eastAsia="ru-RU"/>
        </w:rPr>
      </w:pPr>
      <w:r w:rsidRPr="00451226">
        <w:rPr>
          <w:rFonts w:ascii="Times New Roman" w:hAnsi="Times New Roman"/>
          <w:color w:val="000000" w:themeColor="text1"/>
          <w:sz w:val="24"/>
          <w:szCs w:val="24"/>
          <w:lang w:eastAsia="ru-RU"/>
        </w:rPr>
        <w:t xml:space="preserve">         </w:t>
      </w:r>
      <w:r w:rsidRPr="00453A15">
        <w:rPr>
          <w:rFonts w:ascii="Times New Roman" w:hAnsi="Times New Roman"/>
          <w:color w:val="000000" w:themeColor="text1"/>
          <w:sz w:val="28"/>
          <w:szCs w:val="28"/>
          <w:lang w:eastAsia="ru-RU"/>
        </w:rPr>
        <w:t>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w:t>
      </w:r>
    </w:p>
    <w:p w14:paraId="223C7C4F" w14:textId="77777777" w:rsidR="00EA2406" w:rsidRPr="00453A15" w:rsidRDefault="00EA2406" w:rsidP="00EA2406">
      <w:pPr>
        <w:pStyle w:val="a5"/>
        <w:ind w:left="567"/>
        <w:rPr>
          <w:rFonts w:ascii="Times New Roman" w:hAnsi="Times New Roman"/>
          <w:color w:val="000000" w:themeColor="text1"/>
          <w:sz w:val="28"/>
          <w:szCs w:val="28"/>
          <w:lang w:eastAsia="ru-RU"/>
        </w:rPr>
      </w:pPr>
      <w:r w:rsidRPr="00453A15">
        <w:rPr>
          <w:rFonts w:ascii="Times New Roman" w:hAnsi="Times New Roman"/>
          <w:color w:val="000000" w:themeColor="text1"/>
          <w:sz w:val="28"/>
          <w:szCs w:val="28"/>
          <w:lang w:eastAsia="ru-RU"/>
        </w:rPr>
        <w:t xml:space="preserve">        При составлении и организации режима дня учитываются повторяющиеся компоненты: время приёма пищи;</w:t>
      </w:r>
    </w:p>
    <w:p w14:paraId="05799A4D" w14:textId="77777777" w:rsidR="00EA2406" w:rsidRPr="00453A15" w:rsidRDefault="00EA2406" w:rsidP="00EA2406">
      <w:pPr>
        <w:pStyle w:val="a5"/>
        <w:ind w:left="567"/>
        <w:rPr>
          <w:rFonts w:ascii="Times New Roman" w:hAnsi="Times New Roman"/>
          <w:color w:val="000000" w:themeColor="text1"/>
          <w:sz w:val="28"/>
          <w:szCs w:val="28"/>
          <w:lang w:eastAsia="ru-RU"/>
        </w:rPr>
      </w:pPr>
      <w:r w:rsidRPr="00453A15">
        <w:rPr>
          <w:rFonts w:ascii="Times New Roman" w:hAnsi="Times New Roman"/>
          <w:color w:val="000000" w:themeColor="text1"/>
          <w:sz w:val="28"/>
          <w:szCs w:val="28"/>
          <w:lang w:eastAsia="ru-RU"/>
        </w:rPr>
        <w:sym w:font="Symbol" w:char="F0B7"/>
      </w:r>
      <w:r w:rsidRPr="00453A15">
        <w:rPr>
          <w:rFonts w:ascii="Times New Roman" w:hAnsi="Times New Roman"/>
          <w:color w:val="000000" w:themeColor="text1"/>
          <w:sz w:val="28"/>
          <w:szCs w:val="28"/>
          <w:lang w:eastAsia="ru-RU"/>
        </w:rPr>
        <w:t xml:space="preserve"> укладывание на дневной сон;</w:t>
      </w:r>
    </w:p>
    <w:p w14:paraId="252126E9" w14:textId="77777777" w:rsidR="00EA2406" w:rsidRPr="00453A15" w:rsidRDefault="00EA2406" w:rsidP="00EA2406">
      <w:pPr>
        <w:pStyle w:val="a5"/>
        <w:ind w:left="567"/>
        <w:rPr>
          <w:rFonts w:ascii="Times New Roman" w:hAnsi="Times New Roman"/>
          <w:color w:val="000000" w:themeColor="text1"/>
          <w:sz w:val="28"/>
          <w:szCs w:val="28"/>
          <w:lang w:eastAsia="ru-RU"/>
        </w:rPr>
      </w:pPr>
      <w:r w:rsidRPr="00453A15">
        <w:rPr>
          <w:rFonts w:ascii="Times New Roman" w:hAnsi="Times New Roman"/>
          <w:color w:val="000000" w:themeColor="text1"/>
          <w:sz w:val="28"/>
          <w:szCs w:val="28"/>
          <w:lang w:eastAsia="ru-RU"/>
        </w:rPr>
        <w:sym w:font="Symbol" w:char="F0B7"/>
      </w:r>
      <w:r w:rsidRPr="00453A15">
        <w:rPr>
          <w:rFonts w:ascii="Times New Roman" w:hAnsi="Times New Roman"/>
          <w:color w:val="000000" w:themeColor="text1"/>
          <w:sz w:val="28"/>
          <w:szCs w:val="28"/>
          <w:lang w:eastAsia="ru-RU"/>
        </w:rPr>
        <w:t xml:space="preserve"> общая длительность пребывания ребёнка на открытом воздухе и в помещении при выполнении физических упражнений.</w:t>
      </w:r>
    </w:p>
    <w:p w14:paraId="03DE6F32" w14:textId="77777777" w:rsidR="00EA2406" w:rsidRDefault="00EA2406" w:rsidP="00EA2406">
      <w:pPr>
        <w:spacing w:after="0" w:line="240" w:lineRule="auto"/>
        <w:rPr>
          <w:rFonts w:ascii="Times New Roman" w:eastAsia="Times New Roman" w:hAnsi="Times New Roman" w:cs="Times New Roman"/>
          <w:color w:val="000000" w:themeColor="text1"/>
          <w:sz w:val="24"/>
          <w:szCs w:val="24"/>
          <w:lang w:eastAsia="ru-RU"/>
        </w:rPr>
      </w:pPr>
    </w:p>
    <w:p w14:paraId="075C8DA3" w14:textId="77777777" w:rsidR="00823553" w:rsidRPr="00823553" w:rsidRDefault="00823553" w:rsidP="00823553">
      <w:pPr>
        <w:spacing w:after="0" w:line="360" w:lineRule="auto"/>
        <w:jc w:val="both"/>
        <w:rPr>
          <w:rFonts w:ascii="Times New Roman" w:eastAsia="Calibri" w:hAnsi="Times New Roman" w:cs="Times New Roman"/>
          <w:sz w:val="24"/>
          <w:szCs w:val="24"/>
          <w:lang w:eastAsia="ru-RU"/>
        </w:rPr>
      </w:pPr>
      <w:r w:rsidRPr="00823553">
        <w:rPr>
          <w:rFonts w:ascii="Times New Roman" w:eastAsia="Calibri" w:hAnsi="Times New Roman" w:cs="Times New Roman"/>
          <w:b/>
          <w:bCs/>
          <w:sz w:val="24"/>
          <w:szCs w:val="24"/>
          <w:lang w:eastAsia="ru-RU"/>
        </w:rPr>
        <w:t xml:space="preserve">Утренний круг </w:t>
      </w:r>
      <w:r w:rsidRPr="00823553">
        <w:rPr>
          <w:rFonts w:ascii="Times New Roman" w:eastAsia="Calibri" w:hAnsi="Times New Roman" w:cs="Times New Roman"/>
          <w:sz w:val="24"/>
          <w:szCs w:val="24"/>
          <w:lang w:eastAsia="ru-RU"/>
        </w:rPr>
        <w:t xml:space="preserve">(согласно инновационной программе дошкольного образования «От рождения до школы» под редакцией Н.Е.Вераксы, Т.С.Комаровой, Э.М.Дорофеевой) -  новый элемент в  режиме дня для детей. </w:t>
      </w:r>
    </w:p>
    <w:p w14:paraId="04B249BC" w14:textId="77777777" w:rsidR="00823553" w:rsidRPr="00823553" w:rsidRDefault="00823553" w:rsidP="00823553">
      <w:pPr>
        <w:spacing w:after="0" w:line="360" w:lineRule="auto"/>
        <w:jc w:val="both"/>
        <w:rPr>
          <w:rFonts w:ascii="Times New Roman" w:eastAsia="Calibri" w:hAnsi="Times New Roman" w:cs="Times New Roman"/>
          <w:sz w:val="24"/>
          <w:szCs w:val="24"/>
          <w:lang w:eastAsia="ru-RU"/>
        </w:rPr>
      </w:pPr>
      <w:r w:rsidRPr="00823553">
        <w:rPr>
          <w:rFonts w:ascii="Times New Roman" w:eastAsia="Calibri" w:hAnsi="Times New Roman" w:cs="Times New Roman"/>
          <w:sz w:val="24"/>
          <w:szCs w:val="24"/>
          <w:lang w:eastAsia="ru-RU"/>
        </w:rPr>
        <w:t>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Утренний круг проводится в форме развивающего общения (развивающего диалога). Утренний круг — это начало дня, когда дети собираются все вместе 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т.д. Именно на  утреннем круге зарождается и  обсуждается новое приключение (образовательное событие), дети договариваются о совместных правилах группы (нормотворчество), обсуждаются «мировые» и  «научные» проблемы (развивающий диалог) и т.д.</w:t>
      </w:r>
    </w:p>
    <w:p w14:paraId="46C36885" w14:textId="77777777" w:rsidR="00823553" w:rsidRPr="00823553" w:rsidRDefault="00823553" w:rsidP="00823553">
      <w:pPr>
        <w:spacing w:after="0" w:line="360" w:lineRule="auto"/>
        <w:jc w:val="both"/>
        <w:rPr>
          <w:rFonts w:ascii="Times New Roman" w:eastAsia="Calibri" w:hAnsi="Times New Roman" w:cs="Times New Roman"/>
          <w:b/>
          <w:bCs/>
          <w:sz w:val="24"/>
          <w:szCs w:val="24"/>
          <w:lang w:eastAsia="ru-RU"/>
        </w:rPr>
      </w:pPr>
      <w:r w:rsidRPr="00823553">
        <w:rPr>
          <w:rFonts w:ascii="Times New Roman" w:eastAsia="Calibri" w:hAnsi="Times New Roman" w:cs="Times New Roman"/>
          <w:b/>
          <w:bCs/>
          <w:sz w:val="24"/>
          <w:szCs w:val="24"/>
          <w:lang w:eastAsia="ru-RU"/>
        </w:rPr>
        <w:t xml:space="preserve"> Задачи педагога </w:t>
      </w:r>
    </w:p>
    <w:p w14:paraId="518D8B22" w14:textId="77777777" w:rsidR="00823553" w:rsidRPr="00823553" w:rsidRDefault="00823553" w:rsidP="00823553">
      <w:pPr>
        <w:spacing w:after="0" w:line="360" w:lineRule="auto"/>
        <w:jc w:val="both"/>
        <w:rPr>
          <w:rFonts w:ascii="Times New Roman" w:eastAsia="Calibri" w:hAnsi="Times New Roman" w:cs="Times New Roman"/>
          <w:sz w:val="24"/>
          <w:szCs w:val="24"/>
          <w:lang w:eastAsia="ru-RU"/>
        </w:rPr>
      </w:pPr>
      <w:r w:rsidRPr="00823553">
        <w:rPr>
          <w:rFonts w:ascii="Times New Roman" w:eastAsia="Calibri" w:hAnsi="Times New Roman" w:cs="Times New Roman"/>
          <w:sz w:val="24"/>
          <w:szCs w:val="24"/>
          <w:lang w:eastAsia="ru-RU"/>
        </w:rPr>
        <w:t xml:space="preserve">- Планирование: соорганизовать детей для обсуждения планов реализации совместных дел (проектов, мероприятий, событий и пр.). </w:t>
      </w:r>
    </w:p>
    <w:p w14:paraId="3E1F88DE" w14:textId="77777777" w:rsidR="00823553" w:rsidRPr="00823553" w:rsidRDefault="00823553" w:rsidP="00823553">
      <w:pPr>
        <w:spacing w:after="0" w:line="360" w:lineRule="auto"/>
        <w:jc w:val="both"/>
        <w:rPr>
          <w:rFonts w:ascii="Times New Roman" w:eastAsia="Calibri" w:hAnsi="Times New Roman" w:cs="Times New Roman"/>
          <w:sz w:val="24"/>
          <w:szCs w:val="24"/>
          <w:lang w:eastAsia="ru-RU"/>
        </w:rPr>
      </w:pPr>
      <w:r w:rsidRPr="00823553">
        <w:rPr>
          <w:rFonts w:ascii="Times New Roman" w:eastAsia="Calibri" w:hAnsi="Times New Roman" w:cs="Times New Roman"/>
          <w:sz w:val="24"/>
          <w:szCs w:val="24"/>
          <w:lang w:eastAsia="ru-RU"/>
        </w:rPr>
        <w:t xml:space="preserve">- Информирование: сообщить детям новости, которые могут быть интересны и/или полезны для них (появились новые игрушки, у кого-то день рождения и т.д.). </w:t>
      </w:r>
    </w:p>
    <w:p w14:paraId="5AD28D9B" w14:textId="77777777" w:rsidR="00823553" w:rsidRPr="00823553" w:rsidRDefault="00823553" w:rsidP="00823553">
      <w:pPr>
        <w:spacing w:after="0" w:line="360" w:lineRule="auto"/>
        <w:jc w:val="both"/>
        <w:rPr>
          <w:rFonts w:ascii="Times New Roman" w:eastAsia="Calibri" w:hAnsi="Times New Roman" w:cs="Times New Roman"/>
          <w:sz w:val="24"/>
          <w:szCs w:val="24"/>
          <w:lang w:eastAsia="ru-RU"/>
        </w:rPr>
      </w:pPr>
      <w:r w:rsidRPr="00823553">
        <w:rPr>
          <w:rFonts w:ascii="Times New Roman" w:eastAsia="Calibri" w:hAnsi="Times New Roman" w:cs="Times New Roman"/>
          <w:sz w:val="24"/>
          <w:szCs w:val="24"/>
          <w:lang w:eastAsia="ru-RU"/>
        </w:rPr>
        <w:t>Проблемная ситуация: предложить для обсуждения «проблемную ситуацию», интересную детям, в соответствии с образовательными задачами Программы (возможно, позже «проблемная ситуация» перерастет в проект, образовательное событие и т.д.).</w:t>
      </w:r>
    </w:p>
    <w:p w14:paraId="5A8F4ECB" w14:textId="77777777" w:rsidR="00823553" w:rsidRPr="00823553" w:rsidRDefault="00823553" w:rsidP="00823553">
      <w:pPr>
        <w:spacing w:after="0" w:line="360" w:lineRule="auto"/>
        <w:jc w:val="both"/>
        <w:rPr>
          <w:rFonts w:ascii="Times New Roman" w:eastAsia="Calibri" w:hAnsi="Times New Roman" w:cs="Times New Roman"/>
          <w:sz w:val="24"/>
          <w:szCs w:val="24"/>
          <w:lang w:eastAsia="ru-RU"/>
        </w:rPr>
      </w:pPr>
      <w:r w:rsidRPr="00823553">
        <w:rPr>
          <w:rFonts w:ascii="Times New Roman" w:eastAsia="Calibri" w:hAnsi="Times New Roman" w:cs="Times New Roman"/>
          <w:sz w:val="24"/>
          <w:szCs w:val="24"/>
          <w:lang w:eastAsia="ru-RU"/>
        </w:rPr>
        <w:t>- Развивающий диалог: вести дискуссию в формате развивающего диалога, т.е. направлять дискуссию недирективными методами, стараться задавать открытые вопросы (т.е. вопросы, на которые нельзя ответить однозначно), не давать прямых объяснений и готовых ответов, а подводить детей к тому, чтобы они рассуждали и «сами» пришли к правильному ответу.</w:t>
      </w:r>
    </w:p>
    <w:p w14:paraId="46CEB9A2" w14:textId="77777777" w:rsidR="00823553" w:rsidRPr="00823553" w:rsidRDefault="00823553" w:rsidP="00823553">
      <w:pPr>
        <w:spacing w:after="0" w:line="360" w:lineRule="auto"/>
        <w:jc w:val="both"/>
        <w:rPr>
          <w:rFonts w:ascii="Times New Roman" w:eastAsia="Calibri" w:hAnsi="Times New Roman" w:cs="Times New Roman"/>
          <w:sz w:val="24"/>
          <w:szCs w:val="24"/>
          <w:lang w:eastAsia="ru-RU"/>
        </w:rPr>
      </w:pPr>
      <w:r w:rsidRPr="00823553">
        <w:rPr>
          <w:rFonts w:ascii="Times New Roman" w:eastAsia="Calibri" w:hAnsi="Times New Roman" w:cs="Times New Roman"/>
          <w:sz w:val="24"/>
          <w:szCs w:val="24"/>
          <w:lang w:eastAsia="ru-RU"/>
        </w:rPr>
        <w:t xml:space="preserve">- Детское сообщество: учить детей быть внимательными друг к другу, поддерживать атмосферу дружелюбия, создавать положительный эмоциональный настрой. </w:t>
      </w:r>
    </w:p>
    <w:p w14:paraId="03B4474F" w14:textId="77777777" w:rsidR="00823553" w:rsidRPr="00823553" w:rsidRDefault="00823553" w:rsidP="00823553">
      <w:pPr>
        <w:spacing w:after="0" w:line="360" w:lineRule="auto"/>
        <w:jc w:val="both"/>
        <w:rPr>
          <w:rFonts w:ascii="Times New Roman" w:eastAsia="Calibri" w:hAnsi="Times New Roman" w:cs="Times New Roman"/>
          <w:sz w:val="24"/>
          <w:szCs w:val="24"/>
          <w:lang w:eastAsia="ru-RU"/>
        </w:rPr>
      </w:pPr>
      <w:r w:rsidRPr="00823553">
        <w:rPr>
          <w:rFonts w:ascii="Times New Roman" w:eastAsia="Calibri" w:hAnsi="Times New Roman" w:cs="Times New Roman"/>
          <w:sz w:val="24"/>
          <w:szCs w:val="24"/>
          <w:lang w:eastAsia="ru-RU"/>
        </w:rPr>
        <w:t>- Навыки общения: учить детей культуре диалога (говорить по очереди, не перебивать, слушать друг друга, говорить по существу, уважать чужое мнение и пр.).</w:t>
      </w:r>
    </w:p>
    <w:p w14:paraId="362051CE" w14:textId="77777777" w:rsidR="00823553" w:rsidRPr="00823553" w:rsidRDefault="00823553" w:rsidP="00823553">
      <w:pPr>
        <w:spacing w:after="0" w:line="360" w:lineRule="auto"/>
        <w:jc w:val="both"/>
        <w:rPr>
          <w:rFonts w:ascii="Times New Roman" w:eastAsia="Calibri" w:hAnsi="Times New Roman" w:cs="Times New Roman"/>
          <w:sz w:val="24"/>
          <w:szCs w:val="24"/>
          <w:lang w:eastAsia="ru-RU"/>
        </w:rPr>
      </w:pPr>
      <w:r w:rsidRPr="00823553">
        <w:rPr>
          <w:rFonts w:ascii="Times New Roman" w:eastAsia="Calibri" w:hAnsi="Times New Roman" w:cs="Times New Roman"/>
          <w:sz w:val="24"/>
          <w:szCs w:val="24"/>
          <w:lang w:eastAsia="ru-RU"/>
        </w:rPr>
        <w:t xml:space="preserve"> - Равноправие и инициатива: поддерживать детскую инициативу, создавая при этом равные возможности для самореализации всем детям (и тихим, и бойким, и лидерам, и скромным и т.д.).</w:t>
      </w:r>
    </w:p>
    <w:p w14:paraId="10EF16D8" w14:textId="77777777" w:rsidR="00823553" w:rsidRPr="00823553" w:rsidRDefault="00823553" w:rsidP="00823553">
      <w:pPr>
        <w:spacing w:after="0" w:line="360" w:lineRule="auto"/>
        <w:jc w:val="both"/>
        <w:rPr>
          <w:rFonts w:ascii="Times New Roman" w:eastAsia="Calibri" w:hAnsi="Times New Roman" w:cs="Times New Roman"/>
          <w:b/>
          <w:bCs/>
          <w:sz w:val="24"/>
          <w:szCs w:val="24"/>
          <w:lang w:eastAsia="ru-RU"/>
        </w:rPr>
      </w:pPr>
      <w:r w:rsidRPr="00823553">
        <w:rPr>
          <w:rFonts w:ascii="Times New Roman" w:eastAsia="Calibri" w:hAnsi="Times New Roman" w:cs="Times New Roman"/>
          <w:b/>
          <w:bCs/>
          <w:sz w:val="24"/>
          <w:szCs w:val="24"/>
          <w:lang w:eastAsia="ru-RU"/>
        </w:rPr>
        <w:t>Ожидаемый образовательный результат</w:t>
      </w:r>
    </w:p>
    <w:p w14:paraId="3F4C0920" w14:textId="77777777" w:rsidR="00823553" w:rsidRPr="00823553" w:rsidRDefault="00823553" w:rsidP="00823553">
      <w:pPr>
        <w:spacing w:after="0" w:line="360" w:lineRule="auto"/>
        <w:jc w:val="both"/>
        <w:rPr>
          <w:rFonts w:ascii="Times New Roman" w:eastAsia="Calibri" w:hAnsi="Times New Roman" w:cs="Times New Roman"/>
          <w:sz w:val="24"/>
          <w:szCs w:val="24"/>
          <w:lang w:eastAsia="ru-RU"/>
        </w:rPr>
      </w:pPr>
      <w:r w:rsidRPr="00823553">
        <w:rPr>
          <w:rFonts w:ascii="Times New Roman" w:eastAsia="Calibri" w:hAnsi="Times New Roman" w:cs="Times New Roman"/>
          <w:sz w:val="24"/>
          <w:szCs w:val="24"/>
          <w:u w:val="single"/>
          <w:lang w:eastAsia="ru-RU"/>
        </w:rPr>
        <w:t>Коммуникативное развитие:</w:t>
      </w:r>
      <w:r w:rsidRPr="00823553">
        <w:rPr>
          <w:rFonts w:ascii="Times New Roman" w:eastAsia="Calibri" w:hAnsi="Times New Roman" w:cs="Times New Roman"/>
          <w:sz w:val="24"/>
          <w:szCs w:val="24"/>
          <w:lang w:eastAsia="ru-RU"/>
        </w:rPr>
        <w:t xml:space="preserve"> развитие навыков общения, умения доброжелательно взаимодействовать со сверстниками, готовности к совместной деятельности, умение вести диалог </w:t>
      </w:r>
    </w:p>
    <w:p w14:paraId="6306F45A" w14:textId="77777777" w:rsidR="00823553" w:rsidRPr="00823553" w:rsidRDefault="00823553" w:rsidP="00823553">
      <w:pPr>
        <w:spacing w:after="0" w:line="360" w:lineRule="auto"/>
        <w:jc w:val="both"/>
        <w:rPr>
          <w:rFonts w:ascii="Times New Roman" w:eastAsia="Calibri" w:hAnsi="Times New Roman" w:cs="Times New Roman"/>
          <w:sz w:val="24"/>
          <w:szCs w:val="24"/>
          <w:lang w:eastAsia="ru-RU"/>
        </w:rPr>
      </w:pPr>
      <w:r w:rsidRPr="00823553">
        <w:rPr>
          <w:rFonts w:ascii="Times New Roman" w:eastAsia="Calibri" w:hAnsi="Times New Roman" w:cs="Times New Roman"/>
          <w:sz w:val="24"/>
          <w:szCs w:val="24"/>
          <w:lang w:eastAsia="ru-RU"/>
        </w:rPr>
        <w:t>(слушать собеседника, аргументированно высказывать свое мнение).</w:t>
      </w:r>
    </w:p>
    <w:p w14:paraId="1CD917D5" w14:textId="77777777" w:rsidR="00823553" w:rsidRPr="00823553" w:rsidRDefault="00823553" w:rsidP="00823553">
      <w:pPr>
        <w:spacing w:after="0" w:line="360" w:lineRule="auto"/>
        <w:jc w:val="both"/>
        <w:rPr>
          <w:rFonts w:ascii="Times New Roman" w:eastAsia="Calibri" w:hAnsi="Times New Roman" w:cs="Times New Roman"/>
          <w:sz w:val="24"/>
          <w:szCs w:val="24"/>
          <w:lang w:eastAsia="ru-RU"/>
        </w:rPr>
      </w:pPr>
      <w:r w:rsidRPr="00823553">
        <w:rPr>
          <w:rFonts w:ascii="Times New Roman" w:eastAsia="Calibri" w:hAnsi="Times New Roman" w:cs="Times New Roman"/>
          <w:sz w:val="24"/>
          <w:szCs w:val="24"/>
          <w:u w:val="single"/>
          <w:lang w:eastAsia="ru-RU"/>
        </w:rPr>
        <w:t>Когнитивное развитие:</w:t>
      </w:r>
      <w:r w:rsidRPr="00823553">
        <w:rPr>
          <w:rFonts w:ascii="Times New Roman" w:eastAsia="Calibri" w:hAnsi="Times New Roman" w:cs="Times New Roman"/>
          <w:sz w:val="24"/>
          <w:szCs w:val="24"/>
          <w:lang w:eastAsia="ru-RU"/>
        </w:rPr>
        <w:t xml:space="preserve"> развитие познавательного интереса, умения формулировать свою мысль, ставить задачи, искать пути решения.</w:t>
      </w:r>
    </w:p>
    <w:p w14:paraId="4F7418E0" w14:textId="77777777" w:rsidR="00823553" w:rsidRPr="00823553" w:rsidRDefault="00823553" w:rsidP="00823553">
      <w:pPr>
        <w:spacing w:after="0" w:line="360" w:lineRule="auto"/>
        <w:jc w:val="both"/>
        <w:rPr>
          <w:rFonts w:ascii="Times New Roman" w:eastAsia="Calibri" w:hAnsi="Times New Roman" w:cs="Times New Roman"/>
          <w:sz w:val="24"/>
          <w:szCs w:val="24"/>
          <w:lang w:eastAsia="ru-RU"/>
        </w:rPr>
      </w:pPr>
      <w:r w:rsidRPr="00823553">
        <w:rPr>
          <w:rFonts w:ascii="Times New Roman" w:eastAsia="Calibri" w:hAnsi="Times New Roman" w:cs="Times New Roman"/>
          <w:sz w:val="24"/>
          <w:szCs w:val="24"/>
          <w:u w:val="single"/>
          <w:lang w:eastAsia="ru-RU"/>
        </w:rPr>
        <w:t>Регуляторное развитие:</w:t>
      </w:r>
      <w:r w:rsidRPr="00823553">
        <w:rPr>
          <w:rFonts w:ascii="Times New Roman" w:eastAsia="Calibri" w:hAnsi="Times New Roman" w:cs="Times New Roman"/>
          <w:sz w:val="24"/>
          <w:szCs w:val="24"/>
          <w:lang w:eastAsia="ru-RU"/>
        </w:rPr>
        <w:t xml:space="preserve"> развитие умения соблюдать установленные нормы и правила, подчинять свои интересы интересам сообщества, планировать свою и совместную деятельность.</w:t>
      </w:r>
    </w:p>
    <w:p w14:paraId="33EB22B1" w14:textId="77777777" w:rsidR="00823553" w:rsidRPr="00823553" w:rsidRDefault="00823553" w:rsidP="00823553">
      <w:pPr>
        <w:spacing w:after="0" w:line="360" w:lineRule="auto"/>
        <w:jc w:val="both"/>
        <w:rPr>
          <w:rFonts w:ascii="Times New Roman" w:eastAsia="Calibri" w:hAnsi="Times New Roman" w:cs="Times New Roman"/>
          <w:sz w:val="24"/>
          <w:szCs w:val="24"/>
          <w:lang w:eastAsia="ru-RU"/>
        </w:rPr>
      </w:pPr>
      <w:r w:rsidRPr="00823553">
        <w:rPr>
          <w:rFonts w:ascii="Times New Roman" w:eastAsia="Calibri" w:hAnsi="Times New Roman" w:cs="Times New Roman"/>
          <w:sz w:val="24"/>
          <w:szCs w:val="24"/>
          <w:u w:val="single"/>
          <w:lang w:eastAsia="ru-RU"/>
        </w:rPr>
        <w:t>Навыки, умения, знания</w:t>
      </w:r>
      <w:r w:rsidRPr="00823553">
        <w:rPr>
          <w:rFonts w:ascii="Times New Roman" w:eastAsia="Calibri" w:hAnsi="Times New Roman" w:cs="Times New Roman"/>
          <w:sz w:val="24"/>
          <w:szCs w:val="24"/>
          <w:lang w:eastAsia="ru-RU"/>
        </w:rPr>
        <w:t>: ознакомление с окружающим миром, развитие речи.</w:t>
      </w:r>
    </w:p>
    <w:p w14:paraId="5E9EA78E" w14:textId="77777777" w:rsidR="00823553" w:rsidRPr="00823553" w:rsidRDefault="00823553" w:rsidP="00823553">
      <w:pPr>
        <w:spacing w:after="0" w:line="360" w:lineRule="auto"/>
        <w:jc w:val="both"/>
        <w:rPr>
          <w:rFonts w:ascii="Times New Roman" w:eastAsia="Calibri" w:hAnsi="Times New Roman" w:cs="Times New Roman"/>
          <w:sz w:val="24"/>
          <w:szCs w:val="24"/>
          <w:lang w:eastAsia="ru-RU"/>
        </w:rPr>
      </w:pPr>
      <w:r w:rsidRPr="00823553">
        <w:rPr>
          <w:rFonts w:ascii="Times New Roman" w:eastAsia="Calibri" w:hAnsi="Times New Roman" w:cs="Times New Roman"/>
          <w:sz w:val="24"/>
          <w:szCs w:val="24"/>
          <w:u w:val="single"/>
          <w:lang w:eastAsia="ru-RU"/>
        </w:rPr>
        <w:t>Развитие детского сообщества</w:t>
      </w:r>
      <w:r w:rsidRPr="00823553">
        <w:rPr>
          <w:rFonts w:ascii="Times New Roman" w:eastAsia="Calibri" w:hAnsi="Times New Roman" w:cs="Times New Roman"/>
          <w:sz w:val="24"/>
          <w:szCs w:val="24"/>
          <w:lang w:eastAsia="ru-RU"/>
        </w:rPr>
        <w:t>: воспитание взаимной симпатии и дружелюбного отношения детей друг к другу.</w:t>
      </w:r>
    </w:p>
    <w:p w14:paraId="078EE8D4" w14:textId="77777777" w:rsidR="00823553" w:rsidRPr="00823553" w:rsidRDefault="00823553" w:rsidP="00823553">
      <w:pPr>
        <w:spacing w:after="0" w:line="360" w:lineRule="auto"/>
        <w:jc w:val="both"/>
        <w:rPr>
          <w:rFonts w:ascii="Times New Roman" w:eastAsia="Calibri" w:hAnsi="Times New Roman" w:cs="Times New Roman"/>
          <w:sz w:val="24"/>
          <w:szCs w:val="24"/>
          <w:lang w:eastAsia="ru-RU"/>
        </w:rPr>
      </w:pPr>
      <w:r w:rsidRPr="00823553">
        <w:rPr>
          <w:rFonts w:ascii="Times New Roman" w:eastAsia="Calibri" w:hAnsi="Times New Roman" w:cs="Times New Roman"/>
          <w:sz w:val="24"/>
          <w:szCs w:val="24"/>
          <w:u w:val="single"/>
          <w:lang w:eastAsia="ru-RU"/>
        </w:rPr>
        <w:t>Обеспечение эмоционального комфорта</w:t>
      </w:r>
      <w:r w:rsidRPr="00823553">
        <w:rPr>
          <w:rFonts w:ascii="Times New Roman" w:eastAsia="Calibri" w:hAnsi="Times New Roman" w:cs="Times New Roman"/>
          <w:sz w:val="24"/>
          <w:szCs w:val="24"/>
          <w:lang w:eastAsia="ru-RU"/>
        </w:rPr>
        <w:t>: создание положительного настроя на день, положительного отношения к детскому саду.</w:t>
      </w:r>
    </w:p>
    <w:p w14:paraId="1086B242" w14:textId="77777777" w:rsidR="00823553" w:rsidRPr="00451226" w:rsidRDefault="00823553" w:rsidP="00823553">
      <w:pPr>
        <w:spacing w:after="0" w:line="240" w:lineRule="auto"/>
        <w:rPr>
          <w:rFonts w:ascii="Times New Roman" w:eastAsia="Times New Roman" w:hAnsi="Times New Roman" w:cs="Times New Roman"/>
          <w:color w:val="000000" w:themeColor="text1"/>
          <w:sz w:val="24"/>
          <w:szCs w:val="24"/>
          <w:lang w:eastAsia="ru-RU"/>
        </w:rPr>
      </w:pPr>
      <w:r w:rsidRPr="00823553">
        <w:rPr>
          <w:rFonts w:ascii="Times New Roman" w:eastAsia="Calibri" w:hAnsi="Times New Roman" w:cs="Times New Roman"/>
          <w:i/>
          <w:iCs/>
          <w:lang w:eastAsia="ru-RU"/>
        </w:rPr>
        <w:t>Педагоги с учётом возраста детей и актуальных образовательных потребностей  группы разрабатывают картотеки для организации Утреннего/вечернего кругов, вносят в Рабочие программы и отражают темы в календарных планах</w:t>
      </w:r>
    </w:p>
    <w:p w14:paraId="1A714C05" w14:textId="77777777" w:rsidR="00137BFF" w:rsidRDefault="00137BFF" w:rsidP="00EA2406">
      <w:pPr>
        <w:spacing w:after="0" w:line="360" w:lineRule="auto"/>
        <w:jc w:val="center"/>
        <w:rPr>
          <w:rFonts w:ascii="Times New Roman" w:eastAsia="Times New Roman" w:hAnsi="Times New Roman" w:cs="Times New Roman"/>
          <w:color w:val="000000" w:themeColor="text1"/>
          <w:sz w:val="24"/>
          <w:szCs w:val="24"/>
          <w:lang w:eastAsia="ru-RU"/>
        </w:rPr>
      </w:pPr>
    </w:p>
    <w:p w14:paraId="077E1E95" w14:textId="77777777" w:rsidR="008A0AF1" w:rsidRPr="008A0AF1" w:rsidRDefault="008A0AF1" w:rsidP="008A0AF1">
      <w:pPr>
        <w:spacing w:after="0" w:line="240" w:lineRule="auto"/>
        <w:jc w:val="center"/>
        <w:rPr>
          <w:rFonts w:ascii="Times New Roman" w:eastAsia="Calibri" w:hAnsi="Times New Roman" w:cs="Times New Roman"/>
          <w:b/>
          <w:sz w:val="28"/>
          <w:szCs w:val="28"/>
        </w:rPr>
      </w:pPr>
      <w:r w:rsidRPr="008A0AF1">
        <w:rPr>
          <w:rFonts w:ascii="Times New Roman" w:eastAsia="Calibri" w:hAnsi="Times New Roman" w:cs="Times New Roman"/>
          <w:b/>
          <w:sz w:val="28"/>
          <w:szCs w:val="28"/>
        </w:rPr>
        <w:t>Примерный режим дня</w:t>
      </w:r>
    </w:p>
    <w:p w14:paraId="0C67E78A" w14:textId="77777777" w:rsidR="00EA2406" w:rsidRPr="008A0AF1" w:rsidRDefault="00EA2406" w:rsidP="008A0AF1">
      <w:pPr>
        <w:spacing w:after="0" w:line="360" w:lineRule="auto"/>
        <w:jc w:val="center"/>
        <w:rPr>
          <w:rFonts w:ascii="Times New Roman" w:eastAsia="Times New Roman" w:hAnsi="Times New Roman" w:cs="Times New Roman"/>
          <w:b/>
          <w:bCs/>
          <w:color w:val="000000" w:themeColor="text1"/>
          <w:sz w:val="28"/>
          <w:szCs w:val="28"/>
          <w:lang w:eastAsia="ru-RU"/>
        </w:rPr>
      </w:pPr>
      <w:r w:rsidRPr="00137BFF">
        <w:rPr>
          <w:rFonts w:ascii="Times New Roman" w:eastAsia="Times New Roman" w:hAnsi="Times New Roman" w:cs="Times New Roman"/>
          <w:b/>
          <w:bCs/>
          <w:color w:val="000000" w:themeColor="text1"/>
          <w:sz w:val="28"/>
          <w:szCs w:val="28"/>
          <w:lang w:eastAsia="ru-RU"/>
        </w:rPr>
        <w:t>холодный период)</w:t>
      </w:r>
      <w:r w:rsidR="008A0AF1">
        <w:rPr>
          <w:rFonts w:ascii="Times New Roman" w:eastAsia="Times New Roman" w:hAnsi="Times New Roman" w:cs="Times New Roman"/>
          <w:b/>
          <w:bCs/>
          <w:color w:val="000000" w:themeColor="text1"/>
          <w:sz w:val="28"/>
          <w:szCs w:val="28"/>
          <w:lang w:eastAsia="ru-RU"/>
        </w:rPr>
        <w:t xml:space="preserve"> </w:t>
      </w:r>
      <w:r w:rsidR="008A0AF1">
        <w:rPr>
          <w:rFonts w:ascii="Times New Roman" w:eastAsia="Times New Roman" w:hAnsi="Times New Roman" w:cs="Times New Roman"/>
          <w:b/>
          <w:iCs/>
          <w:color w:val="000000" w:themeColor="text1"/>
          <w:sz w:val="24"/>
          <w:szCs w:val="24"/>
          <w:lang w:eastAsia="ru-RU"/>
        </w:rPr>
        <w:t>с</w:t>
      </w:r>
      <w:r w:rsidRPr="008A0AF1">
        <w:rPr>
          <w:rFonts w:ascii="Times New Roman" w:eastAsia="Times New Roman" w:hAnsi="Times New Roman" w:cs="Times New Roman"/>
          <w:b/>
          <w:iCs/>
          <w:color w:val="000000" w:themeColor="text1"/>
          <w:sz w:val="24"/>
          <w:szCs w:val="24"/>
          <w:lang w:eastAsia="ru-RU"/>
        </w:rPr>
        <w:t xml:space="preserve"> 1 сентября по 31 мая</w:t>
      </w:r>
    </w:p>
    <w:tbl>
      <w:tblPr>
        <w:tblW w:w="921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
        <w:gridCol w:w="6433"/>
        <w:gridCol w:w="2220"/>
      </w:tblGrid>
      <w:tr w:rsidR="008A0AF1" w:rsidRPr="008A0AF1" w14:paraId="1E0F9615" w14:textId="77777777" w:rsidTr="008A0AF1">
        <w:tc>
          <w:tcPr>
            <w:tcW w:w="276" w:type="dxa"/>
            <w:shd w:val="clear" w:color="auto" w:fill="auto"/>
          </w:tcPr>
          <w:p w14:paraId="092A4F76" w14:textId="77777777" w:rsidR="008A0AF1" w:rsidRPr="008A0AF1" w:rsidRDefault="008A0AF1" w:rsidP="008A0AF1">
            <w:pPr>
              <w:spacing w:after="0" w:line="240" w:lineRule="auto"/>
              <w:jc w:val="center"/>
              <w:rPr>
                <w:rFonts w:ascii="Times New Roman" w:eastAsia="Calibri" w:hAnsi="Times New Roman" w:cs="Times New Roman"/>
                <w:b/>
                <w:sz w:val="24"/>
                <w:szCs w:val="24"/>
              </w:rPr>
            </w:pPr>
            <w:bookmarkStart w:id="6" w:name="_Hlk77253017"/>
            <w:r w:rsidRPr="008A0AF1">
              <w:rPr>
                <w:rFonts w:ascii="Times New Roman" w:eastAsia="Calibri" w:hAnsi="Times New Roman" w:cs="Times New Roman"/>
                <w:b/>
                <w:sz w:val="24"/>
                <w:szCs w:val="24"/>
              </w:rPr>
              <w:t>№</w:t>
            </w:r>
          </w:p>
          <w:p w14:paraId="3737096E" w14:textId="77777777" w:rsidR="008A0AF1" w:rsidRPr="008A0AF1" w:rsidRDefault="008A0AF1" w:rsidP="008A0AF1">
            <w:pPr>
              <w:spacing w:after="0" w:line="240" w:lineRule="auto"/>
              <w:jc w:val="center"/>
              <w:rPr>
                <w:rFonts w:ascii="Times New Roman" w:eastAsia="Calibri" w:hAnsi="Times New Roman" w:cs="Times New Roman"/>
                <w:b/>
                <w:sz w:val="24"/>
                <w:szCs w:val="24"/>
              </w:rPr>
            </w:pPr>
            <w:r w:rsidRPr="008A0AF1">
              <w:rPr>
                <w:rFonts w:ascii="Times New Roman" w:eastAsia="Calibri" w:hAnsi="Times New Roman" w:cs="Times New Roman"/>
                <w:b/>
                <w:sz w:val="24"/>
                <w:szCs w:val="24"/>
              </w:rPr>
              <w:t>п/п</w:t>
            </w:r>
          </w:p>
        </w:tc>
        <w:tc>
          <w:tcPr>
            <w:tcW w:w="6669" w:type="dxa"/>
            <w:shd w:val="clear" w:color="auto" w:fill="auto"/>
          </w:tcPr>
          <w:p w14:paraId="55719734" w14:textId="77777777" w:rsidR="008A0AF1" w:rsidRPr="008A0AF1" w:rsidRDefault="008A0AF1" w:rsidP="008A0AF1">
            <w:pPr>
              <w:spacing w:after="0" w:line="240" w:lineRule="auto"/>
              <w:jc w:val="center"/>
              <w:rPr>
                <w:rFonts w:ascii="Times New Roman" w:eastAsia="Calibri" w:hAnsi="Times New Roman" w:cs="Times New Roman"/>
                <w:b/>
                <w:sz w:val="24"/>
                <w:szCs w:val="24"/>
              </w:rPr>
            </w:pPr>
            <w:r w:rsidRPr="008A0AF1">
              <w:rPr>
                <w:rFonts w:ascii="Times New Roman" w:eastAsia="Calibri" w:hAnsi="Times New Roman" w:cs="Times New Roman"/>
                <w:b/>
                <w:sz w:val="24"/>
                <w:szCs w:val="24"/>
              </w:rPr>
              <w:t>Режимные моменты</w:t>
            </w:r>
          </w:p>
        </w:tc>
        <w:tc>
          <w:tcPr>
            <w:tcW w:w="2268" w:type="dxa"/>
          </w:tcPr>
          <w:p w14:paraId="01C2825B" w14:textId="77777777" w:rsidR="008A0AF1" w:rsidRPr="008A0AF1" w:rsidRDefault="008A0AF1" w:rsidP="008A0AF1">
            <w:pPr>
              <w:spacing w:after="0" w:line="240" w:lineRule="auto"/>
              <w:rPr>
                <w:rFonts w:ascii="Times New Roman" w:eastAsia="Calibri" w:hAnsi="Times New Roman" w:cs="Times New Roman"/>
                <w:b/>
                <w:sz w:val="24"/>
                <w:szCs w:val="24"/>
              </w:rPr>
            </w:pPr>
            <w:r w:rsidRPr="008A0AF1">
              <w:rPr>
                <w:rFonts w:ascii="Times New Roman" w:eastAsia="Calibri" w:hAnsi="Times New Roman" w:cs="Times New Roman"/>
                <w:b/>
                <w:sz w:val="24"/>
                <w:szCs w:val="24"/>
              </w:rPr>
              <w:t>подгот. гр.</w:t>
            </w:r>
          </w:p>
        </w:tc>
      </w:tr>
      <w:bookmarkEnd w:id="6"/>
      <w:tr w:rsidR="008A0AF1" w:rsidRPr="008A0AF1" w14:paraId="44BFAB49" w14:textId="77777777" w:rsidTr="008A0AF1">
        <w:tc>
          <w:tcPr>
            <w:tcW w:w="276" w:type="dxa"/>
            <w:shd w:val="clear" w:color="auto" w:fill="auto"/>
          </w:tcPr>
          <w:p w14:paraId="56FD5FDF"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w:t>
            </w:r>
          </w:p>
        </w:tc>
        <w:tc>
          <w:tcPr>
            <w:tcW w:w="6669" w:type="dxa"/>
            <w:shd w:val="clear" w:color="auto" w:fill="auto"/>
          </w:tcPr>
          <w:p w14:paraId="5153E05A"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 xml:space="preserve">Приём детей, игры, самост-ная деят-сть </w:t>
            </w:r>
          </w:p>
        </w:tc>
        <w:tc>
          <w:tcPr>
            <w:tcW w:w="2268" w:type="dxa"/>
            <w:shd w:val="clear" w:color="auto" w:fill="auto"/>
          </w:tcPr>
          <w:p w14:paraId="19D2BD95" w14:textId="77777777" w:rsidR="008A0AF1" w:rsidRPr="008A0AF1" w:rsidRDefault="008A0AF1" w:rsidP="008A0AF1">
            <w:pPr>
              <w:ind w:right="-676"/>
              <w:rPr>
                <w:rFonts w:ascii="Times New Roman" w:eastAsia="Calibri" w:hAnsi="Times New Roman" w:cs="Times New Roman"/>
                <w:sz w:val="24"/>
                <w:szCs w:val="24"/>
              </w:rPr>
            </w:pPr>
            <w:r w:rsidRPr="008A0AF1">
              <w:rPr>
                <w:rFonts w:ascii="Times New Roman" w:eastAsia="Calibri" w:hAnsi="Times New Roman" w:cs="Times New Roman"/>
                <w:sz w:val="24"/>
                <w:szCs w:val="24"/>
              </w:rPr>
              <w:t>7.30 - 8.20</w:t>
            </w:r>
          </w:p>
        </w:tc>
      </w:tr>
      <w:tr w:rsidR="008A0AF1" w:rsidRPr="008A0AF1" w14:paraId="73261F0A" w14:textId="77777777" w:rsidTr="008A0AF1">
        <w:tc>
          <w:tcPr>
            <w:tcW w:w="276" w:type="dxa"/>
            <w:shd w:val="clear" w:color="auto" w:fill="auto"/>
          </w:tcPr>
          <w:p w14:paraId="081AE52B"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2</w:t>
            </w:r>
          </w:p>
        </w:tc>
        <w:tc>
          <w:tcPr>
            <w:tcW w:w="6669" w:type="dxa"/>
            <w:shd w:val="clear" w:color="auto" w:fill="auto"/>
          </w:tcPr>
          <w:p w14:paraId="0AD64757"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Утренняя гимнастика</w:t>
            </w:r>
          </w:p>
        </w:tc>
        <w:tc>
          <w:tcPr>
            <w:tcW w:w="2268" w:type="dxa"/>
            <w:shd w:val="clear" w:color="auto" w:fill="auto"/>
          </w:tcPr>
          <w:p w14:paraId="597B883B" w14:textId="77777777" w:rsidR="008A0AF1" w:rsidRPr="008A0AF1" w:rsidRDefault="008A0AF1" w:rsidP="008A0AF1">
            <w:pPr>
              <w:ind w:right="-676"/>
              <w:rPr>
                <w:rFonts w:ascii="Times New Roman" w:eastAsia="Calibri" w:hAnsi="Times New Roman" w:cs="Times New Roman"/>
                <w:sz w:val="24"/>
                <w:szCs w:val="24"/>
              </w:rPr>
            </w:pPr>
            <w:r w:rsidRPr="008A0AF1">
              <w:rPr>
                <w:rFonts w:ascii="Times New Roman" w:eastAsia="Calibri" w:hAnsi="Times New Roman" w:cs="Times New Roman"/>
                <w:sz w:val="24"/>
                <w:szCs w:val="24"/>
              </w:rPr>
              <w:t>8.20 – 8.30</w:t>
            </w:r>
          </w:p>
        </w:tc>
      </w:tr>
      <w:tr w:rsidR="008A0AF1" w:rsidRPr="008A0AF1" w14:paraId="3F014C26" w14:textId="77777777" w:rsidTr="008A0AF1">
        <w:tc>
          <w:tcPr>
            <w:tcW w:w="276" w:type="dxa"/>
            <w:shd w:val="clear" w:color="auto" w:fill="auto"/>
          </w:tcPr>
          <w:p w14:paraId="1881BA25"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3</w:t>
            </w:r>
          </w:p>
        </w:tc>
        <w:tc>
          <w:tcPr>
            <w:tcW w:w="6669" w:type="dxa"/>
            <w:shd w:val="clear" w:color="auto" w:fill="auto"/>
          </w:tcPr>
          <w:p w14:paraId="43CEEC7E"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Подготовка к завтраку, завтрак</w:t>
            </w:r>
          </w:p>
        </w:tc>
        <w:tc>
          <w:tcPr>
            <w:tcW w:w="2268" w:type="dxa"/>
          </w:tcPr>
          <w:p w14:paraId="74536973" w14:textId="77777777" w:rsidR="008A0AF1" w:rsidRPr="008A0AF1" w:rsidRDefault="008A0AF1" w:rsidP="008A0AF1">
            <w:pPr>
              <w:ind w:right="-676"/>
              <w:rPr>
                <w:rFonts w:ascii="Times New Roman" w:eastAsia="Calibri" w:hAnsi="Times New Roman" w:cs="Times New Roman"/>
                <w:sz w:val="24"/>
                <w:szCs w:val="24"/>
              </w:rPr>
            </w:pPr>
            <w:r w:rsidRPr="008A0AF1">
              <w:rPr>
                <w:rFonts w:ascii="Times New Roman" w:eastAsia="Calibri" w:hAnsi="Times New Roman" w:cs="Times New Roman"/>
                <w:sz w:val="24"/>
                <w:szCs w:val="24"/>
              </w:rPr>
              <w:t>8.30 - 8.40</w:t>
            </w:r>
          </w:p>
        </w:tc>
      </w:tr>
      <w:tr w:rsidR="008A0AF1" w:rsidRPr="008A0AF1" w14:paraId="13FBE83E" w14:textId="77777777" w:rsidTr="008A0AF1">
        <w:tc>
          <w:tcPr>
            <w:tcW w:w="276" w:type="dxa"/>
            <w:shd w:val="clear" w:color="auto" w:fill="auto"/>
          </w:tcPr>
          <w:p w14:paraId="2FD332E2"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4</w:t>
            </w:r>
          </w:p>
        </w:tc>
        <w:tc>
          <w:tcPr>
            <w:tcW w:w="6669" w:type="dxa"/>
            <w:shd w:val="clear" w:color="auto" w:fill="auto"/>
          </w:tcPr>
          <w:p w14:paraId="5453E337"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Утренний круг</w:t>
            </w:r>
          </w:p>
        </w:tc>
        <w:tc>
          <w:tcPr>
            <w:tcW w:w="2268" w:type="dxa"/>
          </w:tcPr>
          <w:p w14:paraId="31408A06" w14:textId="77777777" w:rsidR="008A0AF1" w:rsidRPr="008A0AF1" w:rsidRDefault="008A0AF1" w:rsidP="008A0AF1">
            <w:pPr>
              <w:ind w:right="-676"/>
              <w:rPr>
                <w:rFonts w:ascii="Times New Roman" w:eastAsia="Calibri" w:hAnsi="Times New Roman" w:cs="Times New Roman"/>
                <w:sz w:val="24"/>
                <w:szCs w:val="24"/>
              </w:rPr>
            </w:pPr>
            <w:r w:rsidRPr="008A0AF1">
              <w:rPr>
                <w:rFonts w:ascii="Times New Roman" w:eastAsia="Calibri" w:hAnsi="Times New Roman" w:cs="Times New Roman"/>
                <w:sz w:val="24"/>
                <w:szCs w:val="24"/>
              </w:rPr>
              <w:t>8.40 - 9.00</w:t>
            </w:r>
          </w:p>
        </w:tc>
      </w:tr>
      <w:tr w:rsidR="008A0AF1" w:rsidRPr="008A0AF1" w14:paraId="2A2DAB7C" w14:textId="77777777" w:rsidTr="008A0AF1">
        <w:tc>
          <w:tcPr>
            <w:tcW w:w="276" w:type="dxa"/>
            <w:shd w:val="clear" w:color="auto" w:fill="auto"/>
          </w:tcPr>
          <w:p w14:paraId="420940C1"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5</w:t>
            </w:r>
          </w:p>
        </w:tc>
        <w:tc>
          <w:tcPr>
            <w:tcW w:w="6669" w:type="dxa"/>
            <w:shd w:val="clear" w:color="auto" w:fill="auto"/>
          </w:tcPr>
          <w:p w14:paraId="780608B9"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Организованная детская деятельность, игры,</w:t>
            </w:r>
            <w:r>
              <w:rPr>
                <w:rFonts w:ascii="Times New Roman" w:eastAsia="Calibri" w:hAnsi="Times New Roman" w:cs="Times New Roman"/>
                <w:sz w:val="24"/>
                <w:szCs w:val="24"/>
              </w:rPr>
              <w:t xml:space="preserve"> </w:t>
            </w:r>
            <w:r w:rsidRPr="008A0AF1">
              <w:rPr>
                <w:rFonts w:ascii="Times New Roman" w:eastAsia="Calibri" w:hAnsi="Times New Roman" w:cs="Times New Roman"/>
                <w:sz w:val="24"/>
                <w:szCs w:val="24"/>
              </w:rPr>
              <w:t>занятия со специалистами</w:t>
            </w:r>
          </w:p>
        </w:tc>
        <w:tc>
          <w:tcPr>
            <w:tcW w:w="2268" w:type="dxa"/>
          </w:tcPr>
          <w:p w14:paraId="1A898E88" w14:textId="77777777" w:rsidR="008A0AF1" w:rsidRPr="008A0AF1" w:rsidRDefault="008A0AF1" w:rsidP="008A0AF1">
            <w:pPr>
              <w:ind w:right="-676"/>
              <w:rPr>
                <w:rFonts w:ascii="Times New Roman" w:eastAsia="Calibri" w:hAnsi="Times New Roman" w:cs="Times New Roman"/>
                <w:sz w:val="24"/>
                <w:szCs w:val="24"/>
              </w:rPr>
            </w:pPr>
            <w:r w:rsidRPr="008A0AF1">
              <w:rPr>
                <w:rFonts w:ascii="Times New Roman" w:eastAsia="Calibri" w:hAnsi="Times New Roman" w:cs="Times New Roman"/>
                <w:sz w:val="24"/>
                <w:szCs w:val="24"/>
              </w:rPr>
              <w:t>9.00 - 10.55                      с перерывом</w:t>
            </w:r>
          </w:p>
        </w:tc>
      </w:tr>
      <w:tr w:rsidR="008A0AF1" w:rsidRPr="008A0AF1" w14:paraId="21A47A29" w14:textId="77777777" w:rsidTr="008A0AF1">
        <w:trPr>
          <w:trHeight w:val="511"/>
        </w:trPr>
        <w:tc>
          <w:tcPr>
            <w:tcW w:w="276" w:type="dxa"/>
            <w:shd w:val="clear" w:color="auto" w:fill="auto"/>
          </w:tcPr>
          <w:p w14:paraId="351870BD"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6</w:t>
            </w:r>
          </w:p>
        </w:tc>
        <w:tc>
          <w:tcPr>
            <w:tcW w:w="6669" w:type="dxa"/>
            <w:shd w:val="clear" w:color="auto" w:fill="auto"/>
          </w:tcPr>
          <w:p w14:paraId="05A9E173" w14:textId="77777777" w:rsidR="008A0AF1" w:rsidRPr="008A0AF1" w:rsidRDefault="008A0AF1" w:rsidP="008A0AF1">
            <w:pPr>
              <w:spacing w:after="0" w:line="240" w:lineRule="auto"/>
              <w:rPr>
                <w:rFonts w:ascii="Times New Roman" w:eastAsia="Calibri" w:hAnsi="Times New Roman" w:cs="Times New Roman"/>
                <w:sz w:val="20"/>
                <w:szCs w:val="20"/>
              </w:rPr>
            </w:pPr>
            <w:r w:rsidRPr="008A0AF1">
              <w:rPr>
                <w:rFonts w:ascii="Times New Roman" w:eastAsia="Calibri" w:hAnsi="Times New Roman" w:cs="Times New Roman"/>
                <w:sz w:val="24"/>
                <w:szCs w:val="24"/>
              </w:rPr>
              <w:t xml:space="preserve">Второй завтрак                                                    </w:t>
            </w:r>
            <w:r w:rsidRPr="008A0AF1">
              <w:rPr>
                <w:rFonts w:ascii="Times New Roman" w:eastAsia="Calibri" w:hAnsi="Times New Roman" w:cs="Times New Roman"/>
                <w:sz w:val="20"/>
                <w:szCs w:val="20"/>
              </w:rPr>
              <w:t xml:space="preserve"> </w:t>
            </w:r>
          </w:p>
        </w:tc>
        <w:tc>
          <w:tcPr>
            <w:tcW w:w="2268" w:type="dxa"/>
          </w:tcPr>
          <w:p w14:paraId="613AA3A2" w14:textId="77777777" w:rsidR="008A0AF1" w:rsidRPr="008A0AF1" w:rsidRDefault="008A0AF1" w:rsidP="008A0AF1">
            <w:pPr>
              <w:ind w:right="-676"/>
              <w:rPr>
                <w:rFonts w:ascii="Times New Roman" w:eastAsia="Calibri" w:hAnsi="Times New Roman" w:cs="Times New Roman"/>
                <w:sz w:val="24"/>
                <w:szCs w:val="24"/>
              </w:rPr>
            </w:pPr>
            <w:r w:rsidRPr="008A0AF1">
              <w:rPr>
                <w:rFonts w:ascii="Times New Roman" w:eastAsia="Calibri" w:hAnsi="Times New Roman" w:cs="Times New Roman"/>
                <w:sz w:val="24"/>
                <w:szCs w:val="24"/>
              </w:rPr>
              <w:t xml:space="preserve">10.00 - 10.10                    </w:t>
            </w:r>
            <w:r w:rsidRPr="008A0AF1">
              <w:rPr>
                <w:rFonts w:ascii="Times New Roman" w:eastAsia="Calibri" w:hAnsi="Times New Roman" w:cs="Times New Roman"/>
                <w:sz w:val="18"/>
                <w:szCs w:val="18"/>
              </w:rPr>
              <w:t>(в  перерыве)</w:t>
            </w:r>
          </w:p>
        </w:tc>
      </w:tr>
      <w:tr w:rsidR="008A0AF1" w:rsidRPr="008A0AF1" w14:paraId="066B1AF2" w14:textId="77777777" w:rsidTr="008A0AF1">
        <w:trPr>
          <w:trHeight w:val="746"/>
        </w:trPr>
        <w:tc>
          <w:tcPr>
            <w:tcW w:w="276" w:type="dxa"/>
            <w:shd w:val="clear" w:color="auto" w:fill="auto"/>
          </w:tcPr>
          <w:p w14:paraId="3DEF377C"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7</w:t>
            </w:r>
          </w:p>
        </w:tc>
        <w:tc>
          <w:tcPr>
            <w:tcW w:w="6669" w:type="dxa"/>
            <w:shd w:val="clear" w:color="auto" w:fill="auto"/>
          </w:tcPr>
          <w:p w14:paraId="1D30598E"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Подготовка к прогулке, прогулка (наблюдение, труд со средней гр., игры)</w:t>
            </w:r>
          </w:p>
        </w:tc>
        <w:tc>
          <w:tcPr>
            <w:tcW w:w="2268" w:type="dxa"/>
          </w:tcPr>
          <w:p w14:paraId="62E85754" w14:textId="77777777" w:rsidR="008A0AF1" w:rsidRPr="008A0AF1" w:rsidRDefault="008A0AF1" w:rsidP="008A0AF1">
            <w:pPr>
              <w:ind w:right="-676"/>
              <w:rPr>
                <w:rFonts w:ascii="Times New Roman" w:eastAsia="Calibri" w:hAnsi="Times New Roman" w:cs="Times New Roman"/>
                <w:sz w:val="24"/>
                <w:szCs w:val="24"/>
              </w:rPr>
            </w:pPr>
            <w:r w:rsidRPr="008A0AF1">
              <w:rPr>
                <w:rFonts w:ascii="Times New Roman" w:eastAsia="Calibri" w:hAnsi="Times New Roman" w:cs="Times New Roman"/>
                <w:sz w:val="24"/>
                <w:szCs w:val="24"/>
              </w:rPr>
              <w:t>10.55 -12.30</w:t>
            </w:r>
          </w:p>
        </w:tc>
      </w:tr>
      <w:tr w:rsidR="008A0AF1" w:rsidRPr="008A0AF1" w14:paraId="72D92DBD" w14:textId="77777777" w:rsidTr="008A0AF1">
        <w:tc>
          <w:tcPr>
            <w:tcW w:w="276" w:type="dxa"/>
            <w:shd w:val="clear" w:color="auto" w:fill="auto"/>
          </w:tcPr>
          <w:p w14:paraId="55F558D4"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8</w:t>
            </w:r>
          </w:p>
        </w:tc>
        <w:tc>
          <w:tcPr>
            <w:tcW w:w="6669" w:type="dxa"/>
            <w:shd w:val="clear" w:color="auto" w:fill="auto"/>
          </w:tcPr>
          <w:p w14:paraId="405DAF95"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Возвращение с прогулки, самостоятельная деятельность</w:t>
            </w:r>
          </w:p>
        </w:tc>
        <w:tc>
          <w:tcPr>
            <w:tcW w:w="2268" w:type="dxa"/>
          </w:tcPr>
          <w:p w14:paraId="6525B68D" w14:textId="77777777" w:rsidR="008A0AF1" w:rsidRPr="008A0AF1" w:rsidRDefault="008A0AF1" w:rsidP="008A0AF1">
            <w:pPr>
              <w:ind w:right="-676"/>
              <w:rPr>
                <w:rFonts w:ascii="Times New Roman" w:eastAsia="Calibri" w:hAnsi="Times New Roman" w:cs="Times New Roman"/>
                <w:sz w:val="24"/>
                <w:szCs w:val="24"/>
              </w:rPr>
            </w:pPr>
            <w:r w:rsidRPr="008A0AF1">
              <w:rPr>
                <w:rFonts w:ascii="Times New Roman" w:eastAsia="Calibri" w:hAnsi="Times New Roman" w:cs="Times New Roman"/>
                <w:sz w:val="24"/>
                <w:szCs w:val="24"/>
              </w:rPr>
              <w:t>12.30 – 12.40</w:t>
            </w:r>
          </w:p>
        </w:tc>
      </w:tr>
      <w:tr w:rsidR="008A0AF1" w:rsidRPr="008A0AF1" w14:paraId="689C3A62" w14:textId="77777777" w:rsidTr="008A0AF1">
        <w:tc>
          <w:tcPr>
            <w:tcW w:w="276" w:type="dxa"/>
            <w:shd w:val="clear" w:color="auto" w:fill="auto"/>
          </w:tcPr>
          <w:p w14:paraId="10BCA8CB"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9</w:t>
            </w:r>
          </w:p>
        </w:tc>
        <w:tc>
          <w:tcPr>
            <w:tcW w:w="6669" w:type="dxa"/>
            <w:shd w:val="clear" w:color="auto" w:fill="auto"/>
          </w:tcPr>
          <w:p w14:paraId="30A43469"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Подготовка к обеду, обед, дежурство</w:t>
            </w:r>
          </w:p>
        </w:tc>
        <w:tc>
          <w:tcPr>
            <w:tcW w:w="2268" w:type="dxa"/>
          </w:tcPr>
          <w:p w14:paraId="267B709F" w14:textId="77777777" w:rsidR="008A0AF1" w:rsidRPr="008A0AF1" w:rsidRDefault="008A0AF1" w:rsidP="008A0AF1">
            <w:pPr>
              <w:ind w:right="-676"/>
              <w:rPr>
                <w:rFonts w:ascii="Times New Roman" w:eastAsia="Calibri" w:hAnsi="Times New Roman" w:cs="Times New Roman"/>
                <w:sz w:val="24"/>
                <w:szCs w:val="24"/>
              </w:rPr>
            </w:pPr>
            <w:r w:rsidRPr="008A0AF1">
              <w:rPr>
                <w:rFonts w:ascii="Times New Roman" w:eastAsia="Calibri" w:hAnsi="Times New Roman" w:cs="Times New Roman"/>
                <w:sz w:val="24"/>
                <w:szCs w:val="24"/>
              </w:rPr>
              <w:t>12.40 – 13.00</w:t>
            </w:r>
          </w:p>
        </w:tc>
      </w:tr>
      <w:tr w:rsidR="008A0AF1" w:rsidRPr="008A0AF1" w14:paraId="369A47FF" w14:textId="77777777" w:rsidTr="008A0AF1">
        <w:tc>
          <w:tcPr>
            <w:tcW w:w="276" w:type="dxa"/>
            <w:shd w:val="clear" w:color="auto" w:fill="auto"/>
          </w:tcPr>
          <w:p w14:paraId="4C78AB66"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10</w:t>
            </w:r>
          </w:p>
        </w:tc>
        <w:tc>
          <w:tcPr>
            <w:tcW w:w="6669" w:type="dxa"/>
            <w:shd w:val="clear" w:color="auto" w:fill="auto"/>
          </w:tcPr>
          <w:p w14:paraId="4C54542D"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Подготовка ко сну, чтение перед сном, дневной сон</w:t>
            </w:r>
          </w:p>
        </w:tc>
        <w:tc>
          <w:tcPr>
            <w:tcW w:w="2268" w:type="dxa"/>
          </w:tcPr>
          <w:p w14:paraId="5A2E204E" w14:textId="77777777" w:rsidR="008A0AF1" w:rsidRPr="008A0AF1" w:rsidRDefault="008A0AF1" w:rsidP="008A0AF1">
            <w:pPr>
              <w:ind w:right="-676"/>
              <w:rPr>
                <w:rFonts w:ascii="Times New Roman" w:eastAsia="Calibri" w:hAnsi="Times New Roman" w:cs="Times New Roman"/>
                <w:sz w:val="24"/>
                <w:szCs w:val="24"/>
              </w:rPr>
            </w:pPr>
            <w:r w:rsidRPr="008A0AF1">
              <w:rPr>
                <w:rFonts w:ascii="Times New Roman" w:eastAsia="Calibri" w:hAnsi="Times New Roman" w:cs="Times New Roman"/>
                <w:sz w:val="24"/>
                <w:szCs w:val="24"/>
              </w:rPr>
              <w:t>13.00 – 15.10</w:t>
            </w:r>
          </w:p>
        </w:tc>
      </w:tr>
      <w:tr w:rsidR="008A0AF1" w:rsidRPr="008A0AF1" w14:paraId="1D57AD4C" w14:textId="77777777" w:rsidTr="008A0AF1">
        <w:trPr>
          <w:trHeight w:val="1006"/>
        </w:trPr>
        <w:tc>
          <w:tcPr>
            <w:tcW w:w="276" w:type="dxa"/>
            <w:shd w:val="clear" w:color="auto" w:fill="auto"/>
          </w:tcPr>
          <w:p w14:paraId="57C8DE8C"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11</w:t>
            </w:r>
          </w:p>
        </w:tc>
        <w:tc>
          <w:tcPr>
            <w:tcW w:w="6669" w:type="dxa"/>
            <w:shd w:val="clear" w:color="auto" w:fill="auto"/>
          </w:tcPr>
          <w:p w14:paraId="500E83B0"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Постепенный подъем,</w:t>
            </w:r>
            <w:r>
              <w:rPr>
                <w:rFonts w:ascii="Times New Roman" w:eastAsia="Calibri" w:hAnsi="Times New Roman" w:cs="Times New Roman"/>
                <w:sz w:val="24"/>
                <w:szCs w:val="24"/>
              </w:rPr>
              <w:t xml:space="preserve"> </w:t>
            </w:r>
            <w:r w:rsidRPr="008A0AF1">
              <w:rPr>
                <w:rFonts w:ascii="Times New Roman" w:eastAsia="Calibri" w:hAnsi="Times New Roman" w:cs="Times New Roman"/>
                <w:sz w:val="24"/>
                <w:szCs w:val="24"/>
              </w:rPr>
              <w:t>профилактические</w:t>
            </w:r>
            <w:r>
              <w:rPr>
                <w:rFonts w:ascii="Times New Roman" w:eastAsia="Calibri" w:hAnsi="Times New Roman" w:cs="Times New Roman"/>
                <w:sz w:val="24"/>
                <w:szCs w:val="24"/>
              </w:rPr>
              <w:t xml:space="preserve"> </w:t>
            </w:r>
            <w:r w:rsidRPr="008A0AF1">
              <w:rPr>
                <w:rFonts w:ascii="Times New Roman" w:eastAsia="Calibri" w:hAnsi="Times New Roman" w:cs="Times New Roman"/>
                <w:sz w:val="24"/>
                <w:szCs w:val="24"/>
              </w:rPr>
              <w:t>физкультурно-оздоровительные</w:t>
            </w:r>
            <w:r>
              <w:rPr>
                <w:rFonts w:ascii="Times New Roman" w:eastAsia="Calibri" w:hAnsi="Times New Roman" w:cs="Times New Roman"/>
                <w:sz w:val="24"/>
                <w:szCs w:val="24"/>
              </w:rPr>
              <w:t xml:space="preserve"> </w:t>
            </w:r>
            <w:r w:rsidRPr="008A0AF1">
              <w:rPr>
                <w:rFonts w:ascii="Times New Roman" w:eastAsia="Calibri" w:hAnsi="Times New Roman" w:cs="Times New Roman"/>
                <w:sz w:val="24"/>
                <w:szCs w:val="24"/>
              </w:rPr>
              <w:t>процедуры</w:t>
            </w:r>
          </w:p>
        </w:tc>
        <w:tc>
          <w:tcPr>
            <w:tcW w:w="2268" w:type="dxa"/>
          </w:tcPr>
          <w:p w14:paraId="57DEE72E" w14:textId="77777777" w:rsidR="008A0AF1" w:rsidRPr="008A0AF1" w:rsidRDefault="008A0AF1" w:rsidP="008A0AF1">
            <w:pPr>
              <w:ind w:right="-676"/>
              <w:rPr>
                <w:rFonts w:ascii="Times New Roman" w:eastAsia="Calibri" w:hAnsi="Times New Roman" w:cs="Times New Roman"/>
                <w:sz w:val="24"/>
                <w:szCs w:val="24"/>
              </w:rPr>
            </w:pPr>
            <w:r w:rsidRPr="008A0AF1">
              <w:rPr>
                <w:rFonts w:ascii="Times New Roman" w:eastAsia="Calibri" w:hAnsi="Times New Roman" w:cs="Times New Roman"/>
                <w:sz w:val="24"/>
                <w:szCs w:val="24"/>
              </w:rPr>
              <w:t>15.10 – 15.20</w:t>
            </w:r>
          </w:p>
        </w:tc>
      </w:tr>
      <w:tr w:rsidR="008A0AF1" w:rsidRPr="008A0AF1" w14:paraId="55A78643" w14:textId="77777777" w:rsidTr="008A0AF1">
        <w:trPr>
          <w:trHeight w:val="557"/>
        </w:trPr>
        <w:tc>
          <w:tcPr>
            <w:tcW w:w="276" w:type="dxa"/>
            <w:shd w:val="clear" w:color="auto" w:fill="auto"/>
          </w:tcPr>
          <w:p w14:paraId="47A0116E"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12</w:t>
            </w:r>
          </w:p>
        </w:tc>
        <w:tc>
          <w:tcPr>
            <w:tcW w:w="6669" w:type="dxa"/>
            <w:shd w:val="clear" w:color="auto" w:fill="auto"/>
          </w:tcPr>
          <w:p w14:paraId="62C9741D"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Подготовка к полднику, полдник (уплотнённый)</w:t>
            </w:r>
          </w:p>
        </w:tc>
        <w:tc>
          <w:tcPr>
            <w:tcW w:w="2268" w:type="dxa"/>
          </w:tcPr>
          <w:p w14:paraId="65785D7E" w14:textId="77777777" w:rsidR="008A0AF1" w:rsidRPr="008A0AF1" w:rsidRDefault="008A0AF1" w:rsidP="008A0AF1">
            <w:pPr>
              <w:ind w:right="-676"/>
              <w:rPr>
                <w:rFonts w:ascii="Times New Roman" w:eastAsia="Calibri" w:hAnsi="Times New Roman" w:cs="Times New Roman"/>
                <w:sz w:val="24"/>
                <w:szCs w:val="24"/>
              </w:rPr>
            </w:pPr>
            <w:r w:rsidRPr="008A0AF1">
              <w:rPr>
                <w:rFonts w:ascii="Times New Roman" w:eastAsia="Calibri" w:hAnsi="Times New Roman" w:cs="Times New Roman"/>
                <w:sz w:val="24"/>
                <w:szCs w:val="24"/>
              </w:rPr>
              <w:t>15.20 – 15.40</w:t>
            </w:r>
          </w:p>
        </w:tc>
      </w:tr>
      <w:tr w:rsidR="008A0AF1" w:rsidRPr="008A0AF1" w14:paraId="20653FFE" w14:textId="77777777" w:rsidTr="008A0AF1">
        <w:trPr>
          <w:trHeight w:val="528"/>
        </w:trPr>
        <w:tc>
          <w:tcPr>
            <w:tcW w:w="276" w:type="dxa"/>
            <w:shd w:val="clear" w:color="auto" w:fill="auto"/>
          </w:tcPr>
          <w:p w14:paraId="16D689DD"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13</w:t>
            </w:r>
          </w:p>
        </w:tc>
        <w:tc>
          <w:tcPr>
            <w:tcW w:w="6669" w:type="dxa"/>
            <w:shd w:val="clear" w:color="auto" w:fill="auto"/>
          </w:tcPr>
          <w:p w14:paraId="3F73AEBD"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 xml:space="preserve">Игры, самост-ная и организованная детская деятельность </w:t>
            </w:r>
          </w:p>
        </w:tc>
        <w:tc>
          <w:tcPr>
            <w:tcW w:w="2268" w:type="dxa"/>
            <w:shd w:val="clear" w:color="auto" w:fill="auto"/>
          </w:tcPr>
          <w:p w14:paraId="54035F20" w14:textId="77777777" w:rsidR="008A0AF1" w:rsidRPr="008A0AF1" w:rsidRDefault="008A0AF1" w:rsidP="008A0AF1">
            <w:pPr>
              <w:ind w:right="-676"/>
              <w:rPr>
                <w:rFonts w:ascii="Times New Roman" w:eastAsia="Calibri" w:hAnsi="Times New Roman" w:cs="Times New Roman"/>
                <w:sz w:val="24"/>
                <w:szCs w:val="24"/>
              </w:rPr>
            </w:pPr>
            <w:r w:rsidRPr="008A0AF1">
              <w:rPr>
                <w:rFonts w:ascii="Times New Roman" w:eastAsia="Calibri" w:hAnsi="Times New Roman" w:cs="Times New Roman"/>
                <w:sz w:val="24"/>
                <w:szCs w:val="24"/>
              </w:rPr>
              <w:t>15.40 – 16.20</w:t>
            </w:r>
          </w:p>
        </w:tc>
      </w:tr>
      <w:tr w:rsidR="008A0AF1" w:rsidRPr="008A0AF1" w14:paraId="59DA62B7" w14:textId="77777777" w:rsidTr="008A0AF1">
        <w:trPr>
          <w:trHeight w:val="485"/>
        </w:trPr>
        <w:tc>
          <w:tcPr>
            <w:tcW w:w="276" w:type="dxa"/>
            <w:shd w:val="clear" w:color="auto" w:fill="auto"/>
          </w:tcPr>
          <w:p w14:paraId="6754C64B"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14</w:t>
            </w:r>
          </w:p>
        </w:tc>
        <w:tc>
          <w:tcPr>
            <w:tcW w:w="6669" w:type="dxa"/>
            <w:shd w:val="clear" w:color="auto" w:fill="auto"/>
          </w:tcPr>
          <w:p w14:paraId="3A480EFA"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Вечерний круг</w:t>
            </w:r>
          </w:p>
        </w:tc>
        <w:tc>
          <w:tcPr>
            <w:tcW w:w="2268" w:type="dxa"/>
            <w:shd w:val="clear" w:color="auto" w:fill="auto"/>
          </w:tcPr>
          <w:p w14:paraId="79735D97" w14:textId="77777777" w:rsidR="008A0AF1" w:rsidRPr="008A0AF1" w:rsidRDefault="008A0AF1" w:rsidP="008A0AF1">
            <w:pPr>
              <w:ind w:right="-676"/>
              <w:rPr>
                <w:rFonts w:ascii="Times New Roman" w:eastAsia="Calibri" w:hAnsi="Times New Roman" w:cs="Times New Roman"/>
                <w:sz w:val="24"/>
                <w:szCs w:val="24"/>
              </w:rPr>
            </w:pPr>
            <w:r w:rsidRPr="008A0AF1">
              <w:rPr>
                <w:rFonts w:ascii="Times New Roman" w:eastAsia="Calibri" w:hAnsi="Times New Roman" w:cs="Times New Roman"/>
                <w:sz w:val="24"/>
                <w:szCs w:val="24"/>
              </w:rPr>
              <w:t>16.20 – 16.30</w:t>
            </w:r>
          </w:p>
        </w:tc>
      </w:tr>
      <w:tr w:rsidR="008A0AF1" w:rsidRPr="008A0AF1" w14:paraId="076ACBFD" w14:textId="77777777" w:rsidTr="008A0AF1">
        <w:tc>
          <w:tcPr>
            <w:tcW w:w="276" w:type="dxa"/>
            <w:shd w:val="clear" w:color="auto" w:fill="auto"/>
          </w:tcPr>
          <w:p w14:paraId="2A09DFDF"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15</w:t>
            </w:r>
          </w:p>
        </w:tc>
        <w:tc>
          <w:tcPr>
            <w:tcW w:w="6669" w:type="dxa"/>
            <w:shd w:val="clear" w:color="auto" w:fill="auto"/>
          </w:tcPr>
          <w:p w14:paraId="57DE3C3C"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Подготовка к прогулке, прогулка, уход домой</w:t>
            </w:r>
          </w:p>
        </w:tc>
        <w:tc>
          <w:tcPr>
            <w:tcW w:w="2268" w:type="dxa"/>
            <w:shd w:val="clear" w:color="auto" w:fill="auto"/>
          </w:tcPr>
          <w:p w14:paraId="03B9BBEB" w14:textId="77777777" w:rsidR="008A0AF1" w:rsidRPr="008A0AF1" w:rsidRDefault="008A0AF1" w:rsidP="008A0AF1">
            <w:pPr>
              <w:ind w:right="-676"/>
              <w:rPr>
                <w:rFonts w:ascii="Times New Roman" w:eastAsia="Calibri" w:hAnsi="Times New Roman" w:cs="Times New Roman"/>
                <w:sz w:val="24"/>
                <w:szCs w:val="24"/>
              </w:rPr>
            </w:pPr>
            <w:r w:rsidRPr="008A0AF1">
              <w:rPr>
                <w:rFonts w:ascii="Times New Roman" w:eastAsia="Calibri" w:hAnsi="Times New Roman" w:cs="Times New Roman"/>
                <w:sz w:val="24"/>
                <w:szCs w:val="24"/>
              </w:rPr>
              <w:t>16.30 - 18.00</w:t>
            </w:r>
          </w:p>
        </w:tc>
      </w:tr>
    </w:tbl>
    <w:p w14:paraId="2720636E" w14:textId="77777777" w:rsidR="008A0AF1" w:rsidRPr="008A0AF1" w:rsidRDefault="008A0AF1" w:rsidP="008A0AF1">
      <w:pPr>
        <w:spacing w:after="0" w:line="240" w:lineRule="auto"/>
        <w:jc w:val="center"/>
        <w:rPr>
          <w:rFonts w:ascii="Times New Roman" w:eastAsia="Calibri" w:hAnsi="Times New Roman" w:cs="Times New Roman"/>
          <w:b/>
          <w:sz w:val="28"/>
          <w:szCs w:val="28"/>
        </w:rPr>
      </w:pPr>
    </w:p>
    <w:p w14:paraId="2093477B" w14:textId="77777777" w:rsidR="008A0AF1" w:rsidRPr="008A0AF1" w:rsidRDefault="008A0AF1" w:rsidP="008A0AF1">
      <w:pPr>
        <w:spacing w:after="0" w:line="240" w:lineRule="auto"/>
        <w:jc w:val="center"/>
        <w:rPr>
          <w:rFonts w:ascii="Times New Roman" w:eastAsia="Calibri" w:hAnsi="Times New Roman" w:cs="Times New Roman"/>
          <w:b/>
          <w:sz w:val="28"/>
          <w:szCs w:val="28"/>
        </w:rPr>
      </w:pPr>
      <w:r w:rsidRPr="008A0AF1">
        <w:rPr>
          <w:rFonts w:ascii="Times New Roman" w:eastAsia="Calibri" w:hAnsi="Times New Roman" w:cs="Times New Roman"/>
          <w:b/>
          <w:sz w:val="28"/>
          <w:szCs w:val="28"/>
        </w:rPr>
        <w:t>Примерный режим дня</w:t>
      </w:r>
    </w:p>
    <w:p w14:paraId="4D2A0F53" w14:textId="77777777" w:rsidR="008A0AF1" w:rsidRPr="008A0AF1" w:rsidRDefault="008A0AF1" w:rsidP="008A0AF1">
      <w:pPr>
        <w:spacing w:after="0" w:line="240" w:lineRule="auto"/>
        <w:jc w:val="center"/>
        <w:rPr>
          <w:rFonts w:ascii="Times New Roman" w:eastAsia="Calibri" w:hAnsi="Times New Roman" w:cs="Times New Roman"/>
          <w:sz w:val="28"/>
          <w:szCs w:val="28"/>
        </w:rPr>
      </w:pPr>
    </w:p>
    <w:p w14:paraId="619AD498" w14:textId="77777777" w:rsidR="008A0AF1" w:rsidRPr="008A0AF1" w:rsidRDefault="008A0AF1" w:rsidP="008A0AF1">
      <w:pPr>
        <w:spacing w:line="360" w:lineRule="auto"/>
        <w:jc w:val="center"/>
        <w:rPr>
          <w:rFonts w:ascii="Times New Roman" w:eastAsia="Calibri" w:hAnsi="Times New Roman" w:cs="Times New Roman"/>
          <w:bCs/>
          <w:sz w:val="28"/>
          <w:szCs w:val="28"/>
        </w:rPr>
      </w:pPr>
      <w:r w:rsidRPr="008A0AF1">
        <w:rPr>
          <w:rFonts w:ascii="Times New Roman" w:eastAsia="Calibri" w:hAnsi="Times New Roman" w:cs="Times New Roman"/>
          <w:b/>
          <w:sz w:val="28"/>
          <w:szCs w:val="28"/>
          <w:u w:val="single"/>
        </w:rPr>
        <w:t>(тёплый период)</w:t>
      </w:r>
      <w:r w:rsidRPr="008A0AF1">
        <w:rPr>
          <w:rFonts w:ascii="Times New Roman" w:eastAsia="Calibri" w:hAnsi="Times New Roman" w:cs="Times New Roman"/>
          <w:bCs/>
          <w:sz w:val="28"/>
          <w:szCs w:val="28"/>
        </w:rPr>
        <w:t xml:space="preserve"> </w:t>
      </w:r>
      <w:r w:rsidRPr="008A0AF1">
        <w:rPr>
          <w:rFonts w:ascii="Times New Roman" w:eastAsia="Calibri" w:hAnsi="Times New Roman" w:cs="Times New Roman"/>
          <w:b/>
          <w:sz w:val="24"/>
          <w:szCs w:val="24"/>
        </w:rPr>
        <w:t>с 1 июня по 31 августа</w:t>
      </w:r>
    </w:p>
    <w:tbl>
      <w:tblPr>
        <w:tblW w:w="978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6945"/>
        <w:gridCol w:w="2268"/>
      </w:tblGrid>
      <w:tr w:rsidR="008A0AF1" w:rsidRPr="008A0AF1" w14:paraId="64DFC7AE" w14:textId="77777777" w:rsidTr="008A0AF1">
        <w:tc>
          <w:tcPr>
            <w:tcW w:w="568" w:type="dxa"/>
            <w:shd w:val="clear" w:color="auto" w:fill="auto"/>
          </w:tcPr>
          <w:p w14:paraId="0BDAA536" w14:textId="77777777" w:rsidR="008A0AF1" w:rsidRPr="008A0AF1" w:rsidRDefault="008A0AF1" w:rsidP="008A0AF1">
            <w:pPr>
              <w:spacing w:after="0" w:line="240" w:lineRule="auto"/>
              <w:jc w:val="center"/>
              <w:rPr>
                <w:rFonts w:ascii="Times New Roman" w:eastAsia="Calibri" w:hAnsi="Times New Roman" w:cs="Times New Roman"/>
                <w:b/>
                <w:sz w:val="24"/>
                <w:szCs w:val="24"/>
              </w:rPr>
            </w:pPr>
            <w:r w:rsidRPr="008A0AF1">
              <w:rPr>
                <w:rFonts w:ascii="Times New Roman" w:eastAsia="Calibri" w:hAnsi="Times New Roman" w:cs="Times New Roman"/>
                <w:b/>
                <w:sz w:val="24"/>
                <w:szCs w:val="24"/>
              </w:rPr>
              <w:t>№</w:t>
            </w:r>
          </w:p>
          <w:p w14:paraId="5E00C1DC" w14:textId="77777777" w:rsidR="008A0AF1" w:rsidRPr="008A0AF1" w:rsidRDefault="008A0AF1" w:rsidP="008A0AF1">
            <w:pPr>
              <w:ind w:right="-676"/>
              <w:jc w:val="both"/>
              <w:rPr>
                <w:rFonts w:ascii="Times New Roman" w:eastAsia="Calibri" w:hAnsi="Times New Roman" w:cs="Times New Roman"/>
                <w:b/>
                <w:sz w:val="24"/>
                <w:szCs w:val="24"/>
              </w:rPr>
            </w:pPr>
            <w:r w:rsidRPr="008A0AF1">
              <w:rPr>
                <w:rFonts w:ascii="Times New Roman" w:eastAsia="Calibri" w:hAnsi="Times New Roman" w:cs="Times New Roman"/>
                <w:b/>
                <w:sz w:val="24"/>
                <w:szCs w:val="24"/>
              </w:rPr>
              <w:t>п/п</w:t>
            </w:r>
          </w:p>
        </w:tc>
        <w:tc>
          <w:tcPr>
            <w:tcW w:w="6945" w:type="dxa"/>
            <w:shd w:val="clear" w:color="auto" w:fill="auto"/>
          </w:tcPr>
          <w:p w14:paraId="5E1A0C6E" w14:textId="77777777" w:rsidR="008A0AF1" w:rsidRPr="008A0AF1" w:rsidRDefault="008A0AF1" w:rsidP="008A0AF1">
            <w:pPr>
              <w:ind w:right="-676"/>
              <w:jc w:val="center"/>
              <w:rPr>
                <w:rFonts w:ascii="Times New Roman" w:eastAsia="Calibri" w:hAnsi="Times New Roman" w:cs="Times New Roman"/>
                <w:b/>
                <w:sz w:val="24"/>
                <w:szCs w:val="24"/>
              </w:rPr>
            </w:pPr>
            <w:r w:rsidRPr="008A0AF1">
              <w:rPr>
                <w:rFonts w:ascii="Times New Roman" w:eastAsia="Calibri" w:hAnsi="Times New Roman" w:cs="Times New Roman"/>
                <w:b/>
                <w:sz w:val="24"/>
                <w:szCs w:val="24"/>
              </w:rPr>
              <w:t>Режимные моменты</w:t>
            </w:r>
          </w:p>
        </w:tc>
        <w:tc>
          <w:tcPr>
            <w:tcW w:w="2268" w:type="dxa"/>
          </w:tcPr>
          <w:p w14:paraId="285BCD4D" w14:textId="77777777" w:rsidR="008A0AF1" w:rsidRPr="008A0AF1" w:rsidRDefault="008A0AF1" w:rsidP="008A0AF1">
            <w:pPr>
              <w:ind w:right="-676"/>
              <w:rPr>
                <w:rFonts w:ascii="Times New Roman" w:eastAsia="Calibri" w:hAnsi="Times New Roman" w:cs="Times New Roman"/>
                <w:b/>
                <w:sz w:val="24"/>
                <w:szCs w:val="24"/>
              </w:rPr>
            </w:pPr>
            <w:r w:rsidRPr="008A0AF1">
              <w:rPr>
                <w:rFonts w:ascii="Times New Roman" w:eastAsia="Calibri" w:hAnsi="Times New Roman" w:cs="Times New Roman"/>
                <w:b/>
                <w:sz w:val="24"/>
                <w:szCs w:val="24"/>
              </w:rPr>
              <w:t>подгот. гр</w:t>
            </w:r>
            <w:r w:rsidRPr="008A0AF1">
              <w:rPr>
                <w:rFonts w:ascii="Times New Roman" w:eastAsia="Calibri" w:hAnsi="Times New Roman" w:cs="Times New Roman"/>
                <w:b/>
              </w:rPr>
              <w:t xml:space="preserve">   </w:t>
            </w:r>
          </w:p>
        </w:tc>
      </w:tr>
      <w:tr w:rsidR="008A0AF1" w:rsidRPr="008A0AF1" w14:paraId="41C4E653" w14:textId="77777777" w:rsidTr="008A0AF1">
        <w:tc>
          <w:tcPr>
            <w:tcW w:w="568" w:type="dxa"/>
            <w:shd w:val="clear" w:color="auto" w:fill="auto"/>
          </w:tcPr>
          <w:p w14:paraId="77FC4DB3"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w:t>
            </w:r>
          </w:p>
        </w:tc>
        <w:tc>
          <w:tcPr>
            <w:tcW w:w="6945" w:type="dxa"/>
            <w:shd w:val="clear" w:color="auto" w:fill="auto"/>
          </w:tcPr>
          <w:p w14:paraId="253DD705"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 xml:space="preserve">Приём детей, игры, самост-ная деят-сть </w:t>
            </w:r>
          </w:p>
        </w:tc>
        <w:tc>
          <w:tcPr>
            <w:tcW w:w="2268" w:type="dxa"/>
            <w:shd w:val="clear" w:color="auto" w:fill="auto"/>
          </w:tcPr>
          <w:p w14:paraId="506EB28F"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7.30 - 8.20</w:t>
            </w:r>
          </w:p>
        </w:tc>
      </w:tr>
      <w:tr w:rsidR="008A0AF1" w:rsidRPr="008A0AF1" w14:paraId="27854328" w14:textId="77777777" w:rsidTr="008A0AF1">
        <w:tc>
          <w:tcPr>
            <w:tcW w:w="568" w:type="dxa"/>
            <w:shd w:val="clear" w:color="auto" w:fill="auto"/>
          </w:tcPr>
          <w:p w14:paraId="39C4D7D8"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2</w:t>
            </w:r>
          </w:p>
        </w:tc>
        <w:tc>
          <w:tcPr>
            <w:tcW w:w="6945" w:type="dxa"/>
            <w:shd w:val="clear" w:color="auto" w:fill="auto"/>
          </w:tcPr>
          <w:p w14:paraId="4F993D34"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Утренняя гимнастика</w:t>
            </w:r>
          </w:p>
        </w:tc>
        <w:tc>
          <w:tcPr>
            <w:tcW w:w="2268" w:type="dxa"/>
            <w:shd w:val="clear" w:color="auto" w:fill="auto"/>
          </w:tcPr>
          <w:p w14:paraId="44CDD586"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8.20 – 8.30</w:t>
            </w:r>
          </w:p>
        </w:tc>
      </w:tr>
      <w:tr w:rsidR="008A0AF1" w:rsidRPr="008A0AF1" w14:paraId="6C9DED65" w14:textId="77777777" w:rsidTr="008A0AF1">
        <w:tc>
          <w:tcPr>
            <w:tcW w:w="568" w:type="dxa"/>
            <w:shd w:val="clear" w:color="auto" w:fill="auto"/>
          </w:tcPr>
          <w:p w14:paraId="3E6E2854"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3</w:t>
            </w:r>
          </w:p>
        </w:tc>
        <w:tc>
          <w:tcPr>
            <w:tcW w:w="6945" w:type="dxa"/>
            <w:shd w:val="clear" w:color="auto" w:fill="auto"/>
          </w:tcPr>
          <w:p w14:paraId="230DED58"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Подготовка к завтраку, завтрак</w:t>
            </w:r>
          </w:p>
        </w:tc>
        <w:tc>
          <w:tcPr>
            <w:tcW w:w="2268" w:type="dxa"/>
          </w:tcPr>
          <w:p w14:paraId="6856FFBD"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8.30 - 8.40</w:t>
            </w:r>
          </w:p>
        </w:tc>
      </w:tr>
      <w:tr w:rsidR="008A0AF1" w:rsidRPr="008A0AF1" w14:paraId="3E9D57C8" w14:textId="77777777" w:rsidTr="008A0AF1">
        <w:tc>
          <w:tcPr>
            <w:tcW w:w="568" w:type="dxa"/>
            <w:shd w:val="clear" w:color="auto" w:fill="auto"/>
          </w:tcPr>
          <w:p w14:paraId="01A91F93"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4</w:t>
            </w:r>
          </w:p>
        </w:tc>
        <w:tc>
          <w:tcPr>
            <w:tcW w:w="6945" w:type="dxa"/>
            <w:shd w:val="clear" w:color="auto" w:fill="auto"/>
          </w:tcPr>
          <w:p w14:paraId="502D02D3"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Утренний круг</w:t>
            </w:r>
          </w:p>
        </w:tc>
        <w:tc>
          <w:tcPr>
            <w:tcW w:w="2268" w:type="dxa"/>
          </w:tcPr>
          <w:p w14:paraId="69D229E0"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8.40 - 9.00</w:t>
            </w:r>
          </w:p>
        </w:tc>
      </w:tr>
      <w:tr w:rsidR="008A0AF1" w:rsidRPr="008A0AF1" w14:paraId="71DDE4DE" w14:textId="77777777" w:rsidTr="008A0AF1">
        <w:tc>
          <w:tcPr>
            <w:tcW w:w="568" w:type="dxa"/>
            <w:shd w:val="clear" w:color="auto" w:fill="auto"/>
          </w:tcPr>
          <w:p w14:paraId="353D7297"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5</w:t>
            </w:r>
          </w:p>
        </w:tc>
        <w:tc>
          <w:tcPr>
            <w:tcW w:w="6945" w:type="dxa"/>
            <w:shd w:val="clear" w:color="auto" w:fill="auto"/>
          </w:tcPr>
          <w:p w14:paraId="1161EA04"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Игры, ООД, свободная деят-сть</w:t>
            </w:r>
          </w:p>
        </w:tc>
        <w:tc>
          <w:tcPr>
            <w:tcW w:w="2268" w:type="dxa"/>
          </w:tcPr>
          <w:p w14:paraId="745B6927"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9.00 – 9.45</w:t>
            </w:r>
          </w:p>
        </w:tc>
      </w:tr>
      <w:tr w:rsidR="008A0AF1" w:rsidRPr="008A0AF1" w14:paraId="21B4B27D" w14:textId="77777777" w:rsidTr="008A0AF1">
        <w:tc>
          <w:tcPr>
            <w:tcW w:w="568" w:type="dxa"/>
            <w:shd w:val="clear" w:color="auto" w:fill="auto"/>
          </w:tcPr>
          <w:p w14:paraId="68A20179"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6</w:t>
            </w:r>
          </w:p>
        </w:tc>
        <w:tc>
          <w:tcPr>
            <w:tcW w:w="6945" w:type="dxa"/>
            <w:shd w:val="clear" w:color="auto" w:fill="auto"/>
          </w:tcPr>
          <w:p w14:paraId="2A1F5D4B"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Второй завтрак</w:t>
            </w:r>
          </w:p>
        </w:tc>
        <w:tc>
          <w:tcPr>
            <w:tcW w:w="2268" w:type="dxa"/>
          </w:tcPr>
          <w:p w14:paraId="104AD406"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9.45 – 9.55</w:t>
            </w:r>
          </w:p>
        </w:tc>
      </w:tr>
      <w:tr w:rsidR="008A0AF1" w:rsidRPr="008A0AF1" w14:paraId="2495F188" w14:textId="77777777" w:rsidTr="008A0AF1">
        <w:tc>
          <w:tcPr>
            <w:tcW w:w="568" w:type="dxa"/>
            <w:shd w:val="clear" w:color="auto" w:fill="auto"/>
          </w:tcPr>
          <w:p w14:paraId="2C3023C1"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7</w:t>
            </w:r>
          </w:p>
        </w:tc>
        <w:tc>
          <w:tcPr>
            <w:tcW w:w="6945" w:type="dxa"/>
            <w:shd w:val="clear" w:color="auto" w:fill="auto"/>
          </w:tcPr>
          <w:p w14:paraId="4DD85B62"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Подготовка к прогулке</w:t>
            </w:r>
          </w:p>
          <w:p w14:paraId="0036A841" w14:textId="77777777" w:rsidR="008A0AF1" w:rsidRPr="008A0AF1" w:rsidRDefault="008A0AF1" w:rsidP="008A0AF1">
            <w:pPr>
              <w:spacing w:after="0" w:line="240" w:lineRule="auto"/>
              <w:rPr>
                <w:rFonts w:ascii="Times New Roman" w:eastAsia="Calibri" w:hAnsi="Times New Roman" w:cs="Times New Roman"/>
                <w:sz w:val="24"/>
                <w:szCs w:val="24"/>
              </w:rPr>
            </w:pPr>
          </w:p>
        </w:tc>
        <w:tc>
          <w:tcPr>
            <w:tcW w:w="2268" w:type="dxa"/>
          </w:tcPr>
          <w:p w14:paraId="4BE17D6F"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9.55 – 10.05</w:t>
            </w:r>
          </w:p>
        </w:tc>
      </w:tr>
      <w:tr w:rsidR="008A0AF1" w:rsidRPr="008A0AF1" w14:paraId="370F42CE" w14:textId="77777777" w:rsidTr="008A0AF1">
        <w:tc>
          <w:tcPr>
            <w:tcW w:w="568" w:type="dxa"/>
            <w:shd w:val="clear" w:color="auto" w:fill="auto"/>
          </w:tcPr>
          <w:p w14:paraId="275FA6FB"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8</w:t>
            </w:r>
          </w:p>
        </w:tc>
        <w:tc>
          <w:tcPr>
            <w:tcW w:w="6945" w:type="dxa"/>
            <w:shd w:val="clear" w:color="auto" w:fill="auto"/>
          </w:tcPr>
          <w:p w14:paraId="1B95A3FB"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 xml:space="preserve">Прогулка (организованная деятельность на участке, игры, наблюдения, водные и солнечные процедуры) </w:t>
            </w:r>
          </w:p>
        </w:tc>
        <w:tc>
          <w:tcPr>
            <w:tcW w:w="2268" w:type="dxa"/>
          </w:tcPr>
          <w:p w14:paraId="56C0A1E2"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10.05 – 12.30</w:t>
            </w:r>
          </w:p>
        </w:tc>
      </w:tr>
      <w:tr w:rsidR="008A0AF1" w:rsidRPr="008A0AF1" w14:paraId="2AE721B8" w14:textId="77777777" w:rsidTr="008A0AF1">
        <w:tc>
          <w:tcPr>
            <w:tcW w:w="568" w:type="dxa"/>
            <w:shd w:val="clear" w:color="auto" w:fill="auto"/>
          </w:tcPr>
          <w:p w14:paraId="5F829B4C"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9</w:t>
            </w:r>
          </w:p>
        </w:tc>
        <w:tc>
          <w:tcPr>
            <w:tcW w:w="6945" w:type="dxa"/>
            <w:shd w:val="clear" w:color="auto" w:fill="auto"/>
          </w:tcPr>
          <w:p w14:paraId="308C90DF"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Возвращение с прогулки, водные процедуры</w:t>
            </w:r>
          </w:p>
        </w:tc>
        <w:tc>
          <w:tcPr>
            <w:tcW w:w="2268" w:type="dxa"/>
          </w:tcPr>
          <w:p w14:paraId="1B9E81D2" w14:textId="77777777" w:rsidR="008A0AF1" w:rsidRPr="008A0AF1" w:rsidRDefault="008A0AF1" w:rsidP="008A0AF1">
            <w:pPr>
              <w:ind w:right="-676"/>
              <w:jc w:val="both"/>
              <w:rPr>
                <w:rFonts w:ascii="Times New Roman" w:eastAsia="Calibri" w:hAnsi="Times New Roman" w:cs="Times New Roman"/>
                <w:sz w:val="24"/>
                <w:szCs w:val="24"/>
                <w:lang w:val="en-US"/>
              </w:rPr>
            </w:pPr>
            <w:r w:rsidRPr="008A0AF1">
              <w:rPr>
                <w:rFonts w:ascii="Times New Roman" w:eastAsia="Calibri" w:hAnsi="Times New Roman" w:cs="Times New Roman"/>
                <w:sz w:val="24"/>
                <w:szCs w:val="24"/>
                <w:lang w:val="en-US"/>
              </w:rPr>
              <w:t>12</w:t>
            </w:r>
            <w:r w:rsidRPr="008A0AF1">
              <w:rPr>
                <w:rFonts w:ascii="Times New Roman" w:eastAsia="Calibri" w:hAnsi="Times New Roman" w:cs="Times New Roman"/>
                <w:sz w:val="24"/>
                <w:szCs w:val="24"/>
              </w:rPr>
              <w:t>.</w:t>
            </w:r>
            <w:r w:rsidRPr="008A0AF1">
              <w:rPr>
                <w:rFonts w:ascii="Times New Roman" w:eastAsia="Calibri" w:hAnsi="Times New Roman" w:cs="Times New Roman"/>
                <w:sz w:val="24"/>
                <w:szCs w:val="24"/>
                <w:lang w:val="en-US"/>
              </w:rPr>
              <w:t xml:space="preserve">30 </w:t>
            </w:r>
            <w:r w:rsidRPr="008A0AF1">
              <w:rPr>
                <w:rFonts w:ascii="Times New Roman" w:eastAsia="Calibri" w:hAnsi="Times New Roman" w:cs="Times New Roman"/>
                <w:sz w:val="24"/>
                <w:szCs w:val="24"/>
              </w:rPr>
              <w:t>- 12.40</w:t>
            </w:r>
            <w:r w:rsidRPr="008A0AF1">
              <w:rPr>
                <w:rFonts w:ascii="Times New Roman" w:eastAsia="Calibri" w:hAnsi="Times New Roman" w:cs="Times New Roman"/>
                <w:sz w:val="24"/>
                <w:szCs w:val="24"/>
                <w:lang w:val="en-US"/>
              </w:rPr>
              <w:t xml:space="preserve"> </w:t>
            </w:r>
          </w:p>
        </w:tc>
      </w:tr>
      <w:tr w:rsidR="008A0AF1" w:rsidRPr="008A0AF1" w14:paraId="15318674" w14:textId="77777777" w:rsidTr="008A0AF1">
        <w:tc>
          <w:tcPr>
            <w:tcW w:w="568" w:type="dxa"/>
            <w:shd w:val="clear" w:color="auto" w:fill="auto"/>
          </w:tcPr>
          <w:p w14:paraId="00054DD0"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10</w:t>
            </w:r>
          </w:p>
        </w:tc>
        <w:tc>
          <w:tcPr>
            <w:tcW w:w="6945" w:type="dxa"/>
            <w:shd w:val="clear" w:color="auto" w:fill="auto"/>
          </w:tcPr>
          <w:p w14:paraId="6686E05A" w14:textId="77777777" w:rsidR="008A0AF1" w:rsidRPr="008A0AF1" w:rsidRDefault="008A0AF1" w:rsidP="008A0AF1">
            <w:pPr>
              <w:spacing w:after="0" w:line="240" w:lineRule="auto"/>
              <w:rPr>
                <w:rFonts w:ascii="Times New Roman" w:eastAsia="Calibri" w:hAnsi="Times New Roman" w:cs="Times New Roman"/>
                <w:color w:val="FF0000"/>
                <w:sz w:val="24"/>
                <w:szCs w:val="24"/>
              </w:rPr>
            </w:pPr>
            <w:r w:rsidRPr="008A0AF1">
              <w:rPr>
                <w:rFonts w:ascii="Times New Roman" w:eastAsia="Calibri" w:hAnsi="Times New Roman" w:cs="Times New Roman"/>
                <w:sz w:val="24"/>
                <w:szCs w:val="24"/>
              </w:rPr>
              <w:t>Подготовка к обеду, обед</w:t>
            </w:r>
          </w:p>
        </w:tc>
        <w:tc>
          <w:tcPr>
            <w:tcW w:w="2268" w:type="dxa"/>
          </w:tcPr>
          <w:p w14:paraId="5F59DAF3"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12.40 - 13.00</w:t>
            </w:r>
          </w:p>
        </w:tc>
      </w:tr>
      <w:tr w:rsidR="008A0AF1" w:rsidRPr="008A0AF1" w14:paraId="1BF335A2" w14:textId="77777777" w:rsidTr="008A0AF1">
        <w:tc>
          <w:tcPr>
            <w:tcW w:w="568" w:type="dxa"/>
            <w:shd w:val="clear" w:color="auto" w:fill="auto"/>
          </w:tcPr>
          <w:p w14:paraId="27FFD261"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11</w:t>
            </w:r>
          </w:p>
        </w:tc>
        <w:tc>
          <w:tcPr>
            <w:tcW w:w="6945" w:type="dxa"/>
            <w:shd w:val="clear" w:color="auto" w:fill="auto"/>
          </w:tcPr>
          <w:p w14:paraId="1C369C98"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Подготовка ко сну, сон</w:t>
            </w:r>
          </w:p>
        </w:tc>
        <w:tc>
          <w:tcPr>
            <w:tcW w:w="2268" w:type="dxa"/>
          </w:tcPr>
          <w:p w14:paraId="76224663"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13.00 - 15.30</w:t>
            </w:r>
          </w:p>
        </w:tc>
      </w:tr>
      <w:tr w:rsidR="008A0AF1" w:rsidRPr="008A0AF1" w14:paraId="0712BB71" w14:textId="77777777" w:rsidTr="008A0AF1">
        <w:tc>
          <w:tcPr>
            <w:tcW w:w="568" w:type="dxa"/>
            <w:shd w:val="clear" w:color="auto" w:fill="auto"/>
          </w:tcPr>
          <w:p w14:paraId="5C5D5075"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12</w:t>
            </w:r>
          </w:p>
        </w:tc>
        <w:tc>
          <w:tcPr>
            <w:tcW w:w="6945" w:type="dxa"/>
            <w:shd w:val="clear" w:color="auto" w:fill="auto"/>
          </w:tcPr>
          <w:p w14:paraId="02E472B9"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Постепенный подъем,</w:t>
            </w:r>
          </w:p>
          <w:p w14:paraId="1111CAFF"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профилактические</w:t>
            </w:r>
          </w:p>
          <w:p w14:paraId="72A55D6C"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физкультурно-оздоровительные</w:t>
            </w:r>
          </w:p>
          <w:p w14:paraId="4CFDDF56"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процедуры</w:t>
            </w:r>
          </w:p>
        </w:tc>
        <w:tc>
          <w:tcPr>
            <w:tcW w:w="2268" w:type="dxa"/>
          </w:tcPr>
          <w:p w14:paraId="426DBDAF"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15.30 - 15.40</w:t>
            </w:r>
          </w:p>
        </w:tc>
      </w:tr>
      <w:tr w:rsidR="008A0AF1" w:rsidRPr="008A0AF1" w14:paraId="78ECD55A" w14:textId="77777777" w:rsidTr="008A0AF1">
        <w:tc>
          <w:tcPr>
            <w:tcW w:w="568" w:type="dxa"/>
            <w:shd w:val="clear" w:color="auto" w:fill="auto"/>
          </w:tcPr>
          <w:p w14:paraId="74ADA1DC"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13</w:t>
            </w:r>
          </w:p>
        </w:tc>
        <w:tc>
          <w:tcPr>
            <w:tcW w:w="6945" w:type="dxa"/>
            <w:shd w:val="clear" w:color="auto" w:fill="auto"/>
          </w:tcPr>
          <w:p w14:paraId="44275D86"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 xml:space="preserve">Подготовка к полднику, </w:t>
            </w:r>
          </w:p>
          <w:p w14:paraId="353BA709" w14:textId="77777777" w:rsidR="008A0AF1" w:rsidRPr="008A0AF1" w:rsidRDefault="008A0AF1" w:rsidP="008A0AF1">
            <w:pPr>
              <w:spacing w:after="0" w:line="240" w:lineRule="auto"/>
              <w:rPr>
                <w:rFonts w:ascii="Times New Roman" w:eastAsia="Calibri" w:hAnsi="Times New Roman" w:cs="Times New Roman"/>
                <w:sz w:val="24"/>
                <w:szCs w:val="24"/>
              </w:rPr>
            </w:pPr>
            <w:r w:rsidRPr="008A0AF1">
              <w:rPr>
                <w:rFonts w:ascii="Times New Roman" w:eastAsia="Calibri" w:hAnsi="Times New Roman" w:cs="Times New Roman"/>
                <w:sz w:val="24"/>
                <w:szCs w:val="24"/>
              </w:rPr>
              <w:t>полдник уплотнённый</w:t>
            </w:r>
          </w:p>
        </w:tc>
        <w:tc>
          <w:tcPr>
            <w:tcW w:w="2268" w:type="dxa"/>
            <w:shd w:val="clear" w:color="auto" w:fill="auto"/>
          </w:tcPr>
          <w:p w14:paraId="4C83D771"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15.40 – 15.50</w:t>
            </w:r>
          </w:p>
        </w:tc>
      </w:tr>
      <w:tr w:rsidR="008A0AF1" w:rsidRPr="008A0AF1" w14:paraId="7207E240" w14:textId="77777777" w:rsidTr="008A0AF1">
        <w:tc>
          <w:tcPr>
            <w:tcW w:w="568" w:type="dxa"/>
            <w:shd w:val="clear" w:color="auto" w:fill="auto"/>
          </w:tcPr>
          <w:p w14:paraId="30C1CC97"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14</w:t>
            </w:r>
          </w:p>
        </w:tc>
        <w:tc>
          <w:tcPr>
            <w:tcW w:w="6945" w:type="dxa"/>
            <w:shd w:val="clear" w:color="auto" w:fill="auto"/>
          </w:tcPr>
          <w:p w14:paraId="15D2901B" w14:textId="77777777" w:rsidR="008A0AF1" w:rsidRPr="008A0AF1" w:rsidRDefault="008A0AF1" w:rsidP="008A0AF1">
            <w:pPr>
              <w:spacing w:after="0" w:line="240" w:lineRule="auto"/>
              <w:rPr>
                <w:rFonts w:ascii="Times New Roman" w:eastAsia="Calibri" w:hAnsi="Times New Roman" w:cs="Times New Roman"/>
                <w:color w:val="FF0000"/>
                <w:sz w:val="24"/>
                <w:szCs w:val="24"/>
              </w:rPr>
            </w:pPr>
            <w:r w:rsidRPr="008A0AF1">
              <w:rPr>
                <w:rFonts w:ascii="Times New Roman" w:eastAsia="Calibri" w:hAnsi="Times New Roman" w:cs="Times New Roman"/>
                <w:sz w:val="24"/>
                <w:szCs w:val="24"/>
              </w:rPr>
              <w:t>Игры, самостоятельная деятельность</w:t>
            </w:r>
          </w:p>
        </w:tc>
        <w:tc>
          <w:tcPr>
            <w:tcW w:w="2268" w:type="dxa"/>
          </w:tcPr>
          <w:p w14:paraId="49EF07B7"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15.50 - 16.20</w:t>
            </w:r>
          </w:p>
        </w:tc>
      </w:tr>
      <w:tr w:rsidR="008A0AF1" w:rsidRPr="008A0AF1" w14:paraId="3B2C5209" w14:textId="77777777" w:rsidTr="008A0AF1">
        <w:tc>
          <w:tcPr>
            <w:tcW w:w="568" w:type="dxa"/>
            <w:shd w:val="clear" w:color="auto" w:fill="auto"/>
          </w:tcPr>
          <w:p w14:paraId="337FAB3C"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15</w:t>
            </w:r>
          </w:p>
        </w:tc>
        <w:tc>
          <w:tcPr>
            <w:tcW w:w="6945" w:type="dxa"/>
            <w:shd w:val="clear" w:color="auto" w:fill="auto"/>
          </w:tcPr>
          <w:p w14:paraId="43D8EB8C" w14:textId="77777777" w:rsidR="008A0AF1" w:rsidRPr="008A0AF1" w:rsidRDefault="008A0AF1" w:rsidP="008A0AF1">
            <w:pPr>
              <w:spacing w:after="0" w:line="240" w:lineRule="auto"/>
              <w:rPr>
                <w:rFonts w:ascii="Times New Roman" w:eastAsia="Calibri" w:hAnsi="Times New Roman" w:cs="Times New Roman"/>
                <w:color w:val="FF0000"/>
                <w:sz w:val="24"/>
                <w:szCs w:val="24"/>
              </w:rPr>
            </w:pPr>
            <w:r w:rsidRPr="008A0AF1">
              <w:rPr>
                <w:rFonts w:ascii="Times New Roman" w:eastAsia="Calibri" w:hAnsi="Times New Roman" w:cs="Times New Roman"/>
                <w:sz w:val="24"/>
                <w:szCs w:val="24"/>
              </w:rPr>
              <w:t>Вечерний круг</w:t>
            </w:r>
          </w:p>
        </w:tc>
        <w:tc>
          <w:tcPr>
            <w:tcW w:w="2268" w:type="dxa"/>
            <w:shd w:val="clear" w:color="auto" w:fill="auto"/>
          </w:tcPr>
          <w:p w14:paraId="73D13006"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16.20 – 16.30</w:t>
            </w:r>
          </w:p>
        </w:tc>
      </w:tr>
      <w:tr w:rsidR="008A0AF1" w:rsidRPr="008A0AF1" w14:paraId="7663C781" w14:textId="77777777" w:rsidTr="008A0AF1">
        <w:tc>
          <w:tcPr>
            <w:tcW w:w="568" w:type="dxa"/>
            <w:shd w:val="clear" w:color="auto" w:fill="auto"/>
          </w:tcPr>
          <w:p w14:paraId="2E5406DA"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16</w:t>
            </w:r>
          </w:p>
        </w:tc>
        <w:tc>
          <w:tcPr>
            <w:tcW w:w="6945" w:type="dxa"/>
            <w:shd w:val="clear" w:color="auto" w:fill="auto"/>
          </w:tcPr>
          <w:p w14:paraId="68979C07" w14:textId="77777777" w:rsidR="008A0AF1" w:rsidRPr="008A0AF1" w:rsidRDefault="008A0AF1" w:rsidP="008A0AF1">
            <w:pPr>
              <w:spacing w:after="0" w:line="240" w:lineRule="auto"/>
              <w:rPr>
                <w:rFonts w:ascii="Times New Roman" w:eastAsia="Calibri" w:hAnsi="Times New Roman" w:cs="Times New Roman"/>
                <w:color w:val="FF0000"/>
                <w:sz w:val="24"/>
                <w:szCs w:val="24"/>
              </w:rPr>
            </w:pPr>
            <w:r w:rsidRPr="008A0AF1">
              <w:rPr>
                <w:rFonts w:ascii="Times New Roman" w:eastAsia="Calibri" w:hAnsi="Times New Roman" w:cs="Times New Roman"/>
                <w:sz w:val="24"/>
                <w:szCs w:val="24"/>
              </w:rPr>
              <w:t>Подготовка к прогулке, прогулка, уход домой</w:t>
            </w:r>
          </w:p>
        </w:tc>
        <w:tc>
          <w:tcPr>
            <w:tcW w:w="2268" w:type="dxa"/>
            <w:shd w:val="clear" w:color="auto" w:fill="auto"/>
          </w:tcPr>
          <w:p w14:paraId="1B49B9A6" w14:textId="77777777" w:rsidR="008A0AF1" w:rsidRPr="008A0AF1" w:rsidRDefault="008A0AF1" w:rsidP="008A0AF1">
            <w:pPr>
              <w:ind w:right="-676"/>
              <w:jc w:val="both"/>
              <w:rPr>
                <w:rFonts w:ascii="Times New Roman" w:eastAsia="Calibri" w:hAnsi="Times New Roman" w:cs="Times New Roman"/>
                <w:sz w:val="24"/>
                <w:szCs w:val="24"/>
              </w:rPr>
            </w:pPr>
            <w:r w:rsidRPr="008A0AF1">
              <w:rPr>
                <w:rFonts w:ascii="Times New Roman" w:eastAsia="Calibri" w:hAnsi="Times New Roman" w:cs="Times New Roman"/>
                <w:sz w:val="24"/>
                <w:szCs w:val="24"/>
              </w:rPr>
              <w:t>16.30 - 18.00</w:t>
            </w:r>
          </w:p>
        </w:tc>
      </w:tr>
    </w:tbl>
    <w:p w14:paraId="6CE99486" w14:textId="77777777" w:rsidR="008A0AF1" w:rsidRPr="008A0AF1" w:rsidRDefault="008A0AF1" w:rsidP="008A0AF1">
      <w:pPr>
        <w:shd w:val="clear" w:color="auto" w:fill="FFFFFF"/>
        <w:spacing w:after="0" w:line="240" w:lineRule="auto"/>
        <w:rPr>
          <w:rFonts w:ascii="Times New Roman" w:eastAsia="Calibri" w:hAnsi="Times New Roman" w:cs="Times New Roman"/>
          <w:b/>
          <w:sz w:val="28"/>
          <w:szCs w:val="28"/>
        </w:rPr>
      </w:pPr>
    </w:p>
    <w:p w14:paraId="57F3D1D6" w14:textId="77777777" w:rsidR="008A0AF1" w:rsidRDefault="008A0AF1" w:rsidP="00EA2406">
      <w:pPr>
        <w:spacing w:after="0" w:line="360" w:lineRule="auto"/>
        <w:jc w:val="center"/>
        <w:rPr>
          <w:rFonts w:ascii="Times New Roman" w:eastAsia="Times New Roman" w:hAnsi="Times New Roman" w:cs="Times New Roman"/>
          <w:b/>
          <w:i/>
          <w:color w:val="000000" w:themeColor="text1"/>
          <w:sz w:val="24"/>
          <w:szCs w:val="24"/>
          <w:lang w:eastAsia="ru-RU"/>
        </w:rPr>
      </w:pPr>
    </w:p>
    <w:p w14:paraId="3FC5F401" w14:textId="77777777" w:rsidR="007A5FB6" w:rsidRPr="00BC08AF" w:rsidRDefault="00181046" w:rsidP="007A5FB6">
      <w:pPr>
        <w:tabs>
          <w:tab w:val="left" w:pos="510"/>
        </w:tabs>
        <w:spacing w:after="0" w:line="360" w:lineRule="auto"/>
        <w:ind w:left="567" w:firstLine="284"/>
        <w:jc w:val="center"/>
        <w:rPr>
          <w:rFonts w:ascii="Times New Roman" w:eastAsia="Times New Roman" w:hAnsi="Times New Roman" w:cs="Times New Roman"/>
          <w:b/>
          <w:sz w:val="28"/>
          <w:szCs w:val="28"/>
          <w:lang w:eastAsia="ru-RU"/>
        </w:rPr>
      </w:pPr>
      <w:r w:rsidRPr="00BC08AF">
        <w:rPr>
          <w:rFonts w:ascii="Times New Roman" w:eastAsia="Times New Roman" w:hAnsi="Times New Roman" w:cs="Times New Roman"/>
          <w:b/>
          <w:sz w:val="28"/>
          <w:szCs w:val="28"/>
          <w:lang w:eastAsia="ru-RU"/>
        </w:rPr>
        <w:t>3.2</w:t>
      </w:r>
      <w:r w:rsidR="007A5FB6" w:rsidRPr="00BC08AF">
        <w:rPr>
          <w:rFonts w:ascii="Times New Roman" w:eastAsia="Times New Roman" w:hAnsi="Times New Roman" w:cs="Times New Roman"/>
          <w:b/>
          <w:sz w:val="28"/>
          <w:szCs w:val="28"/>
          <w:lang w:eastAsia="ru-RU"/>
        </w:rPr>
        <w:t>.</w:t>
      </w:r>
      <w:r w:rsidR="007A5FB6" w:rsidRPr="00BC08AF">
        <w:rPr>
          <w:rFonts w:ascii="Times New Roman" w:eastAsia="Times New Roman" w:hAnsi="Times New Roman" w:cs="Times New Roman"/>
          <w:b/>
          <w:bCs/>
          <w:sz w:val="28"/>
          <w:szCs w:val="28"/>
          <w:lang w:eastAsia="ru-RU"/>
        </w:rPr>
        <w:t>СТРУКТУРА ОБРАЗОВАТЕЛЬНОГО ГОДА</w:t>
      </w:r>
    </w:p>
    <w:p w14:paraId="282EAE78" w14:textId="77777777" w:rsidR="00F545C1" w:rsidRPr="006B2E43" w:rsidRDefault="00BC08AF" w:rsidP="00F545C1">
      <w:pPr>
        <w:spacing w:line="240" w:lineRule="auto"/>
        <w:jc w:val="center"/>
        <w:rPr>
          <w:rFonts w:ascii="Times New Roman" w:eastAsia="Times New Roman" w:hAnsi="Times New Roman" w:cs="Times New Roman"/>
          <w:b/>
          <w:sz w:val="28"/>
          <w:szCs w:val="28"/>
          <w:lang w:eastAsia="ru-RU"/>
        </w:rPr>
      </w:pPr>
      <w:bookmarkStart w:id="7" w:name="_Hlk17711417"/>
      <w:r w:rsidRPr="00BC08AF">
        <w:rPr>
          <w:rFonts w:ascii="Times New Roman" w:eastAsia="Calibri" w:hAnsi="Times New Roman" w:cs="Times New Roman"/>
          <w:b/>
          <w:sz w:val="28"/>
          <w:szCs w:val="28"/>
        </w:rPr>
        <w:t>в дошкольном образовательном отделении МБОУ «Черноморская СШ №3»</w:t>
      </w:r>
      <w:bookmarkStart w:id="8" w:name="_Hlk52357027"/>
      <w:bookmarkEnd w:id="7"/>
    </w:p>
    <w:p w14:paraId="21E7FED9" w14:textId="77777777" w:rsidR="00F545C1" w:rsidRPr="006B2E43" w:rsidRDefault="00F545C1" w:rsidP="00F545C1">
      <w:pPr>
        <w:jc w:val="both"/>
        <w:rPr>
          <w:rFonts w:ascii="Times New Roman" w:eastAsia="Calibri" w:hAnsi="Times New Roman" w:cs="Times New Roman"/>
          <w:bCs/>
          <w:sz w:val="28"/>
          <w:szCs w:val="28"/>
        </w:rPr>
      </w:pPr>
      <w:r w:rsidRPr="006B2E43">
        <w:rPr>
          <w:rFonts w:ascii="Times New Roman" w:eastAsia="Calibri" w:hAnsi="Times New Roman" w:cs="Times New Roman"/>
          <w:b/>
          <w:bCs/>
          <w:sz w:val="28"/>
          <w:szCs w:val="28"/>
        </w:rPr>
        <w:t>1 сентября -</w:t>
      </w:r>
      <w:r w:rsidRPr="006B2E43">
        <w:rPr>
          <w:rFonts w:ascii="Times New Roman" w:eastAsia="Calibri" w:hAnsi="Times New Roman" w:cs="Times New Roman"/>
          <w:bCs/>
          <w:sz w:val="28"/>
          <w:szCs w:val="28"/>
        </w:rPr>
        <w:t xml:space="preserve"> начало образовательного года; «День радостных встреч».   </w:t>
      </w:r>
    </w:p>
    <w:p w14:paraId="5C2888B9" w14:textId="77777777" w:rsidR="00F545C1" w:rsidRPr="006B2E43" w:rsidRDefault="00F545C1" w:rsidP="00F545C1">
      <w:pPr>
        <w:jc w:val="both"/>
        <w:rPr>
          <w:rFonts w:ascii="Times New Roman" w:eastAsia="Calibri" w:hAnsi="Times New Roman" w:cs="Times New Roman"/>
          <w:bCs/>
          <w:sz w:val="28"/>
          <w:szCs w:val="28"/>
        </w:rPr>
      </w:pPr>
      <w:r w:rsidRPr="006B2E43">
        <w:rPr>
          <w:rFonts w:ascii="Times New Roman" w:eastAsia="Calibri" w:hAnsi="Times New Roman" w:cs="Times New Roman"/>
          <w:b/>
          <w:bCs/>
          <w:sz w:val="28"/>
          <w:szCs w:val="28"/>
        </w:rPr>
        <w:t xml:space="preserve">2 – 9 сентября - </w:t>
      </w:r>
      <w:r w:rsidRPr="006B2E43">
        <w:rPr>
          <w:rFonts w:ascii="Times New Roman" w:eastAsia="Calibri" w:hAnsi="Times New Roman" w:cs="Times New Roman"/>
          <w:bCs/>
          <w:sz w:val="28"/>
          <w:szCs w:val="28"/>
        </w:rPr>
        <w:t xml:space="preserve">адаптационный, диагностический период, повторение пройденного материала; выявление стартового потенциала группы; </w:t>
      </w:r>
    </w:p>
    <w:p w14:paraId="1A11FC66" w14:textId="77777777" w:rsidR="00F545C1" w:rsidRPr="006B2E43" w:rsidRDefault="00F545C1" w:rsidP="00F545C1">
      <w:pPr>
        <w:jc w:val="both"/>
        <w:rPr>
          <w:rFonts w:ascii="Times New Roman" w:eastAsia="Calibri" w:hAnsi="Times New Roman" w:cs="Times New Roman"/>
          <w:bCs/>
          <w:sz w:val="28"/>
          <w:szCs w:val="28"/>
        </w:rPr>
      </w:pPr>
      <w:r w:rsidRPr="006B2E43">
        <w:rPr>
          <w:rFonts w:ascii="Times New Roman" w:eastAsia="Calibri" w:hAnsi="Times New Roman" w:cs="Times New Roman"/>
          <w:b/>
          <w:bCs/>
          <w:sz w:val="28"/>
          <w:szCs w:val="28"/>
        </w:rPr>
        <w:t xml:space="preserve">12 сентября – 31 октября - </w:t>
      </w:r>
      <w:r w:rsidRPr="006B2E43">
        <w:rPr>
          <w:rFonts w:ascii="Times New Roman" w:eastAsia="Calibri" w:hAnsi="Times New Roman" w:cs="Times New Roman"/>
          <w:bCs/>
          <w:sz w:val="28"/>
          <w:szCs w:val="28"/>
        </w:rPr>
        <w:t>образовательный период;</w:t>
      </w:r>
    </w:p>
    <w:p w14:paraId="3F0C8AB4" w14:textId="77777777" w:rsidR="00F545C1" w:rsidRPr="006B2E43" w:rsidRDefault="00F545C1" w:rsidP="00F545C1">
      <w:pPr>
        <w:jc w:val="both"/>
        <w:rPr>
          <w:rFonts w:ascii="Times New Roman" w:eastAsia="Calibri" w:hAnsi="Times New Roman" w:cs="Times New Roman"/>
          <w:bCs/>
          <w:sz w:val="28"/>
          <w:szCs w:val="28"/>
        </w:rPr>
      </w:pPr>
      <w:r w:rsidRPr="006B2E43">
        <w:rPr>
          <w:rFonts w:ascii="Times New Roman" w:eastAsia="Calibri" w:hAnsi="Times New Roman" w:cs="Times New Roman"/>
          <w:b/>
          <w:bCs/>
          <w:sz w:val="28"/>
          <w:szCs w:val="28"/>
        </w:rPr>
        <w:t xml:space="preserve">1 ноября – 8 ноября – </w:t>
      </w:r>
      <w:r w:rsidRPr="006B2E43">
        <w:rPr>
          <w:rFonts w:ascii="Times New Roman" w:eastAsia="Calibri" w:hAnsi="Times New Roman" w:cs="Times New Roman"/>
          <w:bCs/>
          <w:sz w:val="28"/>
          <w:szCs w:val="28"/>
        </w:rPr>
        <w:t>«творческие каникулы»; осенние развлечения.</w:t>
      </w:r>
    </w:p>
    <w:p w14:paraId="5F31F753" w14:textId="77777777" w:rsidR="00F545C1" w:rsidRPr="006B2E43" w:rsidRDefault="00F545C1" w:rsidP="00F545C1">
      <w:pPr>
        <w:jc w:val="both"/>
        <w:rPr>
          <w:rFonts w:ascii="Times New Roman" w:eastAsia="Calibri" w:hAnsi="Times New Roman" w:cs="Times New Roman"/>
          <w:bCs/>
          <w:sz w:val="28"/>
          <w:szCs w:val="28"/>
        </w:rPr>
      </w:pPr>
      <w:r w:rsidRPr="006B2E43">
        <w:rPr>
          <w:rFonts w:ascii="Times New Roman" w:eastAsia="Calibri" w:hAnsi="Times New Roman" w:cs="Times New Roman"/>
          <w:b/>
          <w:bCs/>
          <w:sz w:val="28"/>
          <w:szCs w:val="28"/>
        </w:rPr>
        <w:t xml:space="preserve">9 ноября – 23 декабря – </w:t>
      </w:r>
      <w:r w:rsidRPr="006B2E43">
        <w:rPr>
          <w:rFonts w:ascii="Times New Roman" w:eastAsia="Calibri" w:hAnsi="Times New Roman" w:cs="Times New Roman"/>
          <w:bCs/>
          <w:sz w:val="28"/>
          <w:szCs w:val="28"/>
        </w:rPr>
        <w:t>образовательный период.</w:t>
      </w:r>
    </w:p>
    <w:p w14:paraId="1AEA267D" w14:textId="77777777" w:rsidR="00F545C1" w:rsidRPr="006B2E43" w:rsidRDefault="00F545C1" w:rsidP="00F545C1">
      <w:pPr>
        <w:jc w:val="both"/>
        <w:rPr>
          <w:rFonts w:ascii="Times New Roman" w:eastAsia="Calibri" w:hAnsi="Times New Roman" w:cs="Times New Roman"/>
          <w:bCs/>
          <w:sz w:val="28"/>
          <w:szCs w:val="28"/>
        </w:rPr>
      </w:pPr>
      <w:r w:rsidRPr="006B2E43">
        <w:rPr>
          <w:rFonts w:ascii="Times New Roman" w:eastAsia="Calibri" w:hAnsi="Times New Roman" w:cs="Times New Roman"/>
          <w:b/>
          <w:bCs/>
          <w:sz w:val="28"/>
          <w:szCs w:val="28"/>
        </w:rPr>
        <w:t xml:space="preserve">26 декабря – 8 января – </w:t>
      </w:r>
      <w:r w:rsidRPr="006B2E43">
        <w:rPr>
          <w:rFonts w:ascii="Times New Roman" w:eastAsia="Calibri" w:hAnsi="Times New Roman" w:cs="Times New Roman"/>
          <w:bCs/>
          <w:sz w:val="28"/>
          <w:szCs w:val="28"/>
        </w:rPr>
        <w:t>праздничные утренники, новогодние каникулы; рождественские развлечения, творческие познавательные проекты</w:t>
      </w:r>
    </w:p>
    <w:p w14:paraId="23D33C23" w14:textId="77777777" w:rsidR="00F545C1" w:rsidRPr="006B2E43" w:rsidRDefault="00F545C1" w:rsidP="00F545C1">
      <w:pPr>
        <w:jc w:val="both"/>
        <w:rPr>
          <w:rFonts w:ascii="Times New Roman" w:eastAsia="Calibri" w:hAnsi="Times New Roman" w:cs="Times New Roman"/>
          <w:bCs/>
          <w:sz w:val="28"/>
          <w:szCs w:val="28"/>
        </w:rPr>
      </w:pPr>
      <w:r w:rsidRPr="006B2E43">
        <w:rPr>
          <w:rFonts w:ascii="Times New Roman" w:eastAsia="Calibri" w:hAnsi="Times New Roman" w:cs="Times New Roman"/>
          <w:b/>
          <w:bCs/>
          <w:sz w:val="28"/>
          <w:szCs w:val="28"/>
        </w:rPr>
        <w:t xml:space="preserve">9 января – 13 января – </w:t>
      </w:r>
      <w:r w:rsidRPr="006B2E43">
        <w:rPr>
          <w:rFonts w:ascii="Times New Roman" w:eastAsia="Calibri" w:hAnsi="Times New Roman" w:cs="Times New Roman"/>
          <w:bCs/>
          <w:sz w:val="28"/>
          <w:szCs w:val="28"/>
        </w:rPr>
        <w:t>контрольные занятия, диагностический период (при наличии спорных показателей).</w:t>
      </w:r>
    </w:p>
    <w:p w14:paraId="79B6E36D" w14:textId="77777777" w:rsidR="00F545C1" w:rsidRPr="006B2E43" w:rsidRDefault="00F545C1" w:rsidP="00F545C1">
      <w:pPr>
        <w:jc w:val="both"/>
        <w:rPr>
          <w:rFonts w:ascii="Times New Roman" w:eastAsia="Calibri" w:hAnsi="Times New Roman" w:cs="Times New Roman"/>
          <w:bCs/>
          <w:sz w:val="28"/>
          <w:szCs w:val="28"/>
        </w:rPr>
      </w:pPr>
      <w:r w:rsidRPr="006B2E43">
        <w:rPr>
          <w:rFonts w:ascii="Times New Roman" w:eastAsia="Calibri" w:hAnsi="Times New Roman" w:cs="Times New Roman"/>
          <w:b/>
          <w:bCs/>
          <w:sz w:val="28"/>
          <w:szCs w:val="28"/>
        </w:rPr>
        <w:t xml:space="preserve">16 января – 28 февраля – </w:t>
      </w:r>
      <w:r w:rsidRPr="006B2E43">
        <w:rPr>
          <w:rFonts w:ascii="Times New Roman" w:eastAsia="Calibri" w:hAnsi="Times New Roman" w:cs="Times New Roman"/>
          <w:bCs/>
          <w:sz w:val="28"/>
          <w:szCs w:val="28"/>
        </w:rPr>
        <w:t xml:space="preserve">образовательный период. </w:t>
      </w:r>
    </w:p>
    <w:p w14:paraId="783FCF32" w14:textId="77777777" w:rsidR="00F545C1" w:rsidRPr="006B2E43" w:rsidRDefault="00F545C1" w:rsidP="00F545C1">
      <w:pPr>
        <w:jc w:val="both"/>
        <w:rPr>
          <w:rFonts w:ascii="Times New Roman" w:eastAsia="Calibri" w:hAnsi="Times New Roman" w:cs="Times New Roman"/>
          <w:bCs/>
          <w:sz w:val="28"/>
          <w:szCs w:val="28"/>
        </w:rPr>
      </w:pPr>
      <w:r w:rsidRPr="006B2E43">
        <w:rPr>
          <w:rFonts w:ascii="Times New Roman" w:eastAsia="Calibri" w:hAnsi="Times New Roman" w:cs="Times New Roman"/>
          <w:b/>
          <w:bCs/>
          <w:sz w:val="28"/>
          <w:szCs w:val="28"/>
        </w:rPr>
        <w:t xml:space="preserve">1 марта – 7 марта - </w:t>
      </w:r>
      <w:r w:rsidRPr="006B2E43">
        <w:rPr>
          <w:rFonts w:ascii="Times New Roman" w:eastAsia="Calibri" w:hAnsi="Times New Roman" w:cs="Times New Roman"/>
          <w:bCs/>
          <w:sz w:val="28"/>
          <w:szCs w:val="28"/>
        </w:rPr>
        <w:t>«творческие каникулы»; праздничные утренники, развлечения.</w:t>
      </w:r>
    </w:p>
    <w:p w14:paraId="42FCA215" w14:textId="77777777" w:rsidR="00F545C1" w:rsidRPr="006B2E43" w:rsidRDefault="00F545C1" w:rsidP="00F545C1">
      <w:pPr>
        <w:jc w:val="both"/>
        <w:rPr>
          <w:rFonts w:ascii="Times New Roman" w:eastAsia="Calibri" w:hAnsi="Times New Roman" w:cs="Times New Roman"/>
          <w:bCs/>
          <w:sz w:val="28"/>
          <w:szCs w:val="28"/>
        </w:rPr>
      </w:pPr>
      <w:r w:rsidRPr="006B2E43">
        <w:rPr>
          <w:rFonts w:ascii="Times New Roman" w:eastAsia="Calibri" w:hAnsi="Times New Roman" w:cs="Times New Roman"/>
          <w:b/>
          <w:bCs/>
          <w:sz w:val="28"/>
          <w:szCs w:val="28"/>
        </w:rPr>
        <w:t xml:space="preserve">9 марта – 31 мая – </w:t>
      </w:r>
      <w:r w:rsidRPr="006B2E43">
        <w:rPr>
          <w:rFonts w:ascii="Times New Roman" w:eastAsia="Calibri" w:hAnsi="Times New Roman" w:cs="Times New Roman"/>
          <w:bCs/>
          <w:sz w:val="28"/>
          <w:szCs w:val="28"/>
        </w:rPr>
        <w:t xml:space="preserve">образовательный период.  </w:t>
      </w:r>
    </w:p>
    <w:p w14:paraId="70E2CF46" w14:textId="77777777" w:rsidR="00F545C1" w:rsidRPr="006B2E43" w:rsidRDefault="00F545C1" w:rsidP="00F545C1">
      <w:pPr>
        <w:jc w:val="both"/>
        <w:rPr>
          <w:rFonts w:ascii="Times New Roman" w:eastAsia="Calibri" w:hAnsi="Times New Roman" w:cs="Times New Roman"/>
          <w:b/>
          <w:bCs/>
          <w:sz w:val="28"/>
          <w:szCs w:val="28"/>
        </w:rPr>
      </w:pPr>
      <w:r w:rsidRPr="006B2E43">
        <w:rPr>
          <w:rFonts w:ascii="Times New Roman" w:eastAsia="Calibri" w:hAnsi="Times New Roman" w:cs="Times New Roman"/>
          <w:b/>
          <w:bCs/>
          <w:sz w:val="28"/>
          <w:szCs w:val="28"/>
        </w:rPr>
        <w:t xml:space="preserve">10 мая - 26 мая </w:t>
      </w:r>
      <w:r w:rsidRPr="006B2E43">
        <w:rPr>
          <w:rFonts w:ascii="Times New Roman" w:eastAsia="Calibri" w:hAnsi="Times New Roman" w:cs="Times New Roman"/>
          <w:bCs/>
          <w:sz w:val="28"/>
          <w:szCs w:val="28"/>
        </w:rPr>
        <w:t>– итоговые занятия, диагностика, творческие отчеты педагогов.</w:t>
      </w:r>
    </w:p>
    <w:p w14:paraId="4836B3DB" w14:textId="77777777" w:rsidR="00F545C1" w:rsidRPr="006B2E43" w:rsidRDefault="00F545C1" w:rsidP="00F545C1">
      <w:pPr>
        <w:jc w:val="both"/>
        <w:rPr>
          <w:rFonts w:ascii="Times New Roman" w:eastAsia="Calibri" w:hAnsi="Times New Roman" w:cs="Times New Roman"/>
          <w:bCs/>
          <w:sz w:val="28"/>
          <w:szCs w:val="28"/>
        </w:rPr>
      </w:pPr>
      <w:r w:rsidRPr="006B2E43">
        <w:rPr>
          <w:rFonts w:ascii="Times New Roman" w:eastAsia="Calibri" w:hAnsi="Times New Roman" w:cs="Times New Roman"/>
          <w:b/>
          <w:bCs/>
          <w:sz w:val="28"/>
          <w:szCs w:val="28"/>
        </w:rPr>
        <w:t xml:space="preserve">1 июня – 31 августа – </w:t>
      </w:r>
      <w:r w:rsidRPr="006B2E43">
        <w:rPr>
          <w:rFonts w:ascii="Times New Roman" w:eastAsia="Calibri" w:hAnsi="Times New Roman" w:cs="Times New Roman"/>
          <w:bCs/>
          <w:sz w:val="28"/>
          <w:szCs w:val="28"/>
        </w:rPr>
        <w:t>летний оздоровительный период.</w:t>
      </w:r>
    </w:p>
    <w:p w14:paraId="759EA31C" w14:textId="77777777" w:rsidR="00F545C1" w:rsidRPr="006B2E43" w:rsidRDefault="00F545C1" w:rsidP="00F545C1">
      <w:pPr>
        <w:jc w:val="both"/>
        <w:rPr>
          <w:rFonts w:ascii="Times New Roman" w:eastAsia="Calibri" w:hAnsi="Times New Roman" w:cs="Times New Roman"/>
          <w:sz w:val="28"/>
          <w:szCs w:val="28"/>
          <w:u w:val="single"/>
        </w:rPr>
      </w:pPr>
      <w:r w:rsidRPr="006B2E43">
        <w:rPr>
          <w:rFonts w:ascii="Times New Roman" w:eastAsia="Calibri" w:hAnsi="Times New Roman" w:cs="Times New Roman"/>
          <w:sz w:val="28"/>
          <w:szCs w:val="28"/>
          <w:u w:val="single"/>
        </w:rPr>
        <w:t xml:space="preserve"> Продолжительность учебного года (сентябрь - май) - 36 учебных недель. </w:t>
      </w:r>
    </w:p>
    <w:bookmarkEnd w:id="8"/>
    <w:p w14:paraId="61E45F1B" w14:textId="77777777" w:rsidR="009F3D9D" w:rsidRPr="005F727B" w:rsidRDefault="00181046" w:rsidP="00F545C1">
      <w:pPr>
        <w:tabs>
          <w:tab w:val="left" w:pos="510"/>
        </w:tabs>
        <w:spacing w:after="0" w:line="360" w:lineRule="auto"/>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3.3.</w:t>
      </w:r>
      <w:r w:rsidR="00652207">
        <w:rPr>
          <w:rFonts w:ascii="Times New Roman" w:eastAsia="Times New Roman" w:hAnsi="Times New Roman" w:cs="Times New Roman"/>
          <w:b/>
          <w:color w:val="000000" w:themeColor="text1"/>
          <w:sz w:val="28"/>
          <w:szCs w:val="28"/>
          <w:lang w:eastAsia="ru-RU"/>
        </w:rPr>
        <w:t xml:space="preserve"> </w:t>
      </w:r>
      <w:r w:rsidR="00BC08AF">
        <w:rPr>
          <w:rFonts w:ascii="Times New Roman" w:eastAsia="Times New Roman" w:hAnsi="Times New Roman" w:cs="Times New Roman"/>
          <w:b/>
          <w:color w:val="000000" w:themeColor="text1"/>
          <w:sz w:val="28"/>
          <w:szCs w:val="28"/>
          <w:lang w:eastAsia="ru-RU"/>
        </w:rPr>
        <w:t>П</w:t>
      </w:r>
      <w:r w:rsidR="00BC08AF" w:rsidRPr="005F727B">
        <w:rPr>
          <w:rFonts w:ascii="Times New Roman" w:eastAsia="Times New Roman" w:hAnsi="Times New Roman" w:cs="Times New Roman"/>
          <w:b/>
          <w:color w:val="000000" w:themeColor="text1"/>
          <w:sz w:val="28"/>
          <w:szCs w:val="28"/>
          <w:lang w:eastAsia="ru-RU"/>
        </w:rPr>
        <w:t xml:space="preserve">родолжительность непосредственно организованной </w:t>
      </w:r>
      <w:r w:rsidR="00BC08AF">
        <w:rPr>
          <w:rFonts w:ascii="Times New Roman" w:eastAsia="Times New Roman" w:hAnsi="Times New Roman" w:cs="Times New Roman"/>
          <w:b/>
          <w:color w:val="000000" w:themeColor="text1"/>
          <w:sz w:val="28"/>
          <w:szCs w:val="28"/>
          <w:lang w:eastAsia="ru-RU"/>
        </w:rPr>
        <w:t>о</w:t>
      </w:r>
      <w:r w:rsidR="00BC08AF" w:rsidRPr="005F727B">
        <w:rPr>
          <w:rFonts w:ascii="Times New Roman" w:eastAsia="Times New Roman" w:hAnsi="Times New Roman" w:cs="Times New Roman"/>
          <w:b/>
          <w:color w:val="000000" w:themeColor="text1"/>
          <w:sz w:val="28"/>
          <w:szCs w:val="28"/>
          <w:lang w:eastAsia="ru-RU"/>
        </w:rPr>
        <w:t>бразовательной деятельности:</w:t>
      </w:r>
    </w:p>
    <w:p w14:paraId="11218B6B" w14:textId="77777777" w:rsidR="009F3D9D" w:rsidRPr="005F727B" w:rsidRDefault="006D3D93" w:rsidP="006D3D93">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Рабочая неделя в ДОУ </w:t>
      </w:r>
      <w:r w:rsidR="009F3D9D" w:rsidRPr="005F727B">
        <w:rPr>
          <w:rFonts w:ascii="Times New Roman" w:eastAsia="Times New Roman" w:hAnsi="Times New Roman" w:cs="Times New Roman"/>
          <w:color w:val="000000" w:themeColor="text1"/>
          <w:sz w:val="28"/>
          <w:szCs w:val="28"/>
          <w:lang w:eastAsia="ru-RU"/>
        </w:rPr>
        <w:t>состоит из 5 дней.  Расписание сетки занятий на неделю согласно кол-ву занятий по программе и треб</w:t>
      </w:r>
      <w:r>
        <w:rPr>
          <w:rFonts w:ascii="Times New Roman" w:eastAsia="Times New Roman" w:hAnsi="Times New Roman" w:cs="Times New Roman"/>
          <w:color w:val="000000" w:themeColor="text1"/>
          <w:sz w:val="28"/>
          <w:szCs w:val="28"/>
          <w:lang w:eastAsia="ru-RU"/>
        </w:rPr>
        <w:t>ованиям</w:t>
      </w:r>
      <w:r w:rsidRPr="00652207">
        <w:rPr>
          <w:rFonts w:ascii="Times New Roman" w:eastAsia="Times New Roman" w:hAnsi="Times New Roman" w:cs="Times New Roman"/>
          <w:color w:val="FF0000"/>
          <w:sz w:val="28"/>
          <w:szCs w:val="28"/>
          <w:lang w:eastAsia="ru-RU"/>
        </w:rPr>
        <w:t xml:space="preserve"> </w:t>
      </w:r>
      <w:r w:rsidR="009F3D9D" w:rsidRPr="005F727B">
        <w:rPr>
          <w:rFonts w:ascii="Times New Roman" w:eastAsia="Times New Roman" w:hAnsi="Times New Roman" w:cs="Times New Roman"/>
          <w:color w:val="000000" w:themeColor="text1"/>
          <w:sz w:val="28"/>
          <w:szCs w:val="28"/>
          <w:lang w:eastAsia="ru-RU"/>
        </w:rPr>
        <w:t>- в подготовительной группе (6-7лет) – не более 30 мин.</w:t>
      </w:r>
    </w:p>
    <w:p w14:paraId="4EEE3DF8" w14:textId="77777777" w:rsidR="009F3D9D" w:rsidRPr="005F727B" w:rsidRDefault="009F3D9D" w:rsidP="006D3D93">
      <w:pPr>
        <w:spacing w:after="0" w:line="240" w:lineRule="auto"/>
        <w:jc w:val="both"/>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Максимально допустимое количество учебных з</w:t>
      </w:r>
      <w:r w:rsidR="006D3D93">
        <w:rPr>
          <w:rFonts w:ascii="Times New Roman" w:eastAsia="Times New Roman" w:hAnsi="Times New Roman" w:cs="Times New Roman"/>
          <w:color w:val="000000" w:themeColor="text1"/>
          <w:sz w:val="28"/>
          <w:szCs w:val="28"/>
          <w:lang w:eastAsia="ru-RU"/>
        </w:rPr>
        <w:t>анятий в первой половине дня в подготовительной группе</w:t>
      </w:r>
      <w:r w:rsidRPr="005F727B">
        <w:rPr>
          <w:rFonts w:ascii="Times New Roman" w:eastAsia="Times New Roman" w:hAnsi="Times New Roman" w:cs="Times New Roman"/>
          <w:color w:val="000000" w:themeColor="text1"/>
          <w:sz w:val="28"/>
          <w:szCs w:val="28"/>
          <w:lang w:eastAsia="ru-RU"/>
        </w:rPr>
        <w:t xml:space="preserve"> - три.</w:t>
      </w:r>
    </w:p>
    <w:p w14:paraId="24CC327B" w14:textId="77777777" w:rsidR="006D3D93" w:rsidRDefault="009F3D9D" w:rsidP="006D3D93">
      <w:pPr>
        <w:spacing w:after="0" w:line="240" w:lineRule="auto"/>
        <w:jc w:val="both"/>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xml:space="preserve">В подготовительной группе проводится   </w:t>
      </w:r>
      <w:r w:rsidRPr="005F727B">
        <w:rPr>
          <w:rFonts w:ascii="Times New Roman" w:eastAsia="Times New Roman" w:hAnsi="Times New Roman" w:cs="Times New Roman"/>
          <w:b/>
          <w:color w:val="000000" w:themeColor="text1"/>
          <w:sz w:val="28"/>
          <w:szCs w:val="28"/>
          <w:lang w:eastAsia="ru-RU"/>
        </w:rPr>
        <w:t>15</w:t>
      </w:r>
      <w:r w:rsidR="006D3D93">
        <w:rPr>
          <w:rFonts w:ascii="Times New Roman" w:eastAsia="Times New Roman" w:hAnsi="Times New Roman" w:cs="Times New Roman"/>
          <w:color w:val="000000" w:themeColor="text1"/>
          <w:sz w:val="28"/>
          <w:szCs w:val="28"/>
          <w:lang w:eastAsia="ru-RU"/>
        </w:rPr>
        <w:t xml:space="preserve"> з</w:t>
      </w:r>
      <w:r w:rsidRPr="005F727B">
        <w:rPr>
          <w:rFonts w:ascii="Times New Roman" w:eastAsia="Times New Roman" w:hAnsi="Times New Roman" w:cs="Times New Roman"/>
          <w:color w:val="000000" w:themeColor="text1"/>
          <w:sz w:val="28"/>
          <w:szCs w:val="28"/>
          <w:lang w:eastAsia="ru-RU"/>
        </w:rPr>
        <w:t>анятий   в неделю.</w:t>
      </w:r>
    </w:p>
    <w:p w14:paraId="48B954ED" w14:textId="77777777" w:rsidR="006D3D93" w:rsidRDefault="009F3D9D" w:rsidP="006D3D93">
      <w:pPr>
        <w:spacing w:after="0" w:line="240" w:lineRule="auto"/>
        <w:jc w:val="both"/>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xml:space="preserve">В середине непосредственно образовательной деятельности проводится физкультпауза или физкультминутка (2 мин). Перерывы между периодами непосредственно образовательной деятельности – 10 минут. </w:t>
      </w:r>
    </w:p>
    <w:p w14:paraId="08FBE370" w14:textId="77777777" w:rsidR="001A0A94" w:rsidRDefault="001A0A94" w:rsidP="006D3D93">
      <w:pPr>
        <w:spacing w:after="0" w:line="240" w:lineRule="auto"/>
        <w:jc w:val="both"/>
        <w:rPr>
          <w:rFonts w:ascii="Times New Roman" w:eastAsia="Times New Roman" w:hAnsi="Times New Roman" w:cs="Times New Roman"/>
          <w:color w:val="000000" w:themeColor="text1"/>
          <w:sz w:val="28"/>
          <w:szCs w:val="28"/>
          <w:lang w:eastAsia="ru-RU"/>
        </w:rPr>
      </w:pPr>
    </w:p>
    <w:p w14:paraId="42510346" w14:textId="77777777" w:rsidR="00D94F90" w:rsidRDefault="009F3D9D" w:rsidP="00D94F90">
      <w:pPr>
        <w:spacing w:after="0" w:line="240" w:lineRule="auto"/>
        <w:jc w:val="both"/>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Образовательная деятельность, требующая повышенной познавательной активности и умственного напряжения детей, проводится в первую половину дня. Для пр</w:t>
      </w:r>
      <w:r w:rsidR="006D3D93">
        <w:rPr>
          <w:rFonts w:ascii="Times New Roman" w:eastAsia="Times New Roman" w:hAnsi="Times New Roman" w:cs="Times New Roman"/>
          <w:color w:val="000000" w:themeColor="text1"/>
          <w:sz w:val="28"/>
          <w:szCs w:val="28"/>
          <w:lang w:eastAsia="ru-RU"/>
        </w:rPr>
        <w:t xml:space="preserve">офилактики утомления детей она </w:t>
      </w:r>
      <w:r w:rsidRPr="005F727B">
        <w:rPr>
          <w:rFonts w:ascii="Times New Roman" w:eastAsia="Times New Roman" w:hAnsi="Times New Roman" w:cs="Times New Roman"/>
          <w:color w:val="000000" w:themeColor="text1"/>
          <w:sz w:val="28"/>
          <w:szCs w:val="28"/>
          <w:lang w:eastAsia="ru-RU"/>
        </w:rPr>
        <w:t>сочетается с образовательной деятельностью,</w:t>
      </w:r>
      <w:r w:rsidR="00D94F90" w:rsidRPr="00D94F90">
        <w:rPr>
          <w:rFonts w:ascii="Times New Roman" w:eastAsia="Times New Roman" w:hAnsi="Times New Roman" w:cs="Times New Roman"/>
          <w:color w:val="000000" w:themeColor="text1"/>
          <w:sz w:val="28"/>
          <w:szCs w:val="28"/>
          <w:lang w:eastAsia="ru-RU"/>
        </w:rPr>
        <w:t xml:space="preserve"> </w:t>
      </w:r>
      <w:r w:rsidR="00D94F90" w:rsidRPr="005F727B">
        <w:rPr>
          <w:rFonts w:ascii="Times New Roman" w:eastAsia="Times New Roman" w:hAnsi="Times New Roman" w:cs="Times New Roman"/>
          <w:color w:val="000000" w:themeColor="text1"/>
          <w:sz w:val="28"/>
          <w:szCs w:val="28"/>
          <w:lang w:eastAsia="ru-RU"/>
        </w:rPr>
        <w:t>направленной на физическое и художественно-эстетическое развитие детей.</w:t>
      </w:r>
    </w:p>
    <w:p w14:paraId="38F76820" w14:textId="77777777" w:rsidR="00855DE0" w:rsidRDefault="007F0ED1" w:rsidP="00D94F90">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14:paraId="06626959" w14:textId="77777777" w:rsidR="00BC08AF" w:rsidRPr="005F727B" w:rsidRDefault="007F0ED1" w:rsidP="00D94F90">
      <w:pPr>
        <w:spacing w:after="0" w:line="240" w:lineRule="auto"/>
        <w:jc w:val="both"/>
        <w:rPr>
          <w:rFonts w:ascii="Times New Roman" w:eastAsia="Times New Roman" w:hAnsi="Times New Roman" w:cs="Times New Roman"/>
          <w:color w:val="000000" w:themeColor="text1"/>
          <w:sz w:val="28"/>
          <w:szCs w:val="28"/>
          <w:lang w:eastAsia="ru-RU"/>
        </w:rPr>
      </w:pPr>
      <w:r>
        <w:rPr>
          <w:rFonts w:ascii="Times New Roman" w:eastAsia="Calibri" w:hAnsi="Times New Roman" w:cs="Times New Roman"/>
          <w:b/>
          <w:sz w:val="28"/>
          <w:szCs w:val="28"/>
        </w:rPr>
        <w:t xml:space="preserve"> </w:t>
      </w:r>
      <w:r w:rsidR="00BC08AF" w:rsidRPr="00BC08AF">
        <w:rPr>
          <w:rFonts w:ascii="Times New Roman" w:eastAsia="Calibri" w:hAnsi="Times New Roman" w:cs="Times New Roman"/>
          <w:b/>
          <w:sz w:val="28"/>
          <w:szCs w:val="28"/>
        </w:rPr>
        <w:t>Организованная образовательная деятельность</w:t>
      </w:r>
      <w:r w:rsidR="00BC08AF">
        <w:rPr>
          <w:rFonts w:ascii="Times New Roman" w:eastAsia="Calibri" w:hAnsi="Times New Roman" w:cs="Times New Roman"/>
          <w:b/>
          <w:sz w:val="28"/>
          <w:szCs w:val="28"/>
        </w:rPr>
        <w:t xml:space="preserve">         количество в неделю</w:t>
      </w:r>
    </w:p>
    <w:tbl>
      <w:tblPr>
        <w:tblStyle w:val="61"/>
        <w:tblW w:w="9639" w:type="dxa"/>
        <w:tblInd w:w="279" w:type="dxa"/>
        <w:tblLayout w:type="fixed"/>
        <w:tblLook w:val="04A0" w:firstRow="1" w:lastRow="0" w:firstColumn="1" w:lastColumn="0" w:noHBand="0" w:noVBand="1"/>
      </w:tblPr>
      <w:tblGrid>
        <w:gridCol w:w="7796"/>
        <w:gridCol w:w="1843"/>
      </w:tblGrid>
      <w:tr w:rsidR="007F0ED1" w:rsidRPr="007F0ED1" w14:paraId="51959A52" w14:textId="77777777" w:rsidTr="007F0ED1">
        <w:trPr>
          <w:gridAfter w:val="1"/>
          <w:wAfter w:w="1843" w:type="dxa"/>
          <w:trHeight w:val="517"/>
        </w:trPr>
        <w:tc>
          <w:tcPr>
            <w:tcW w:w="7796" w:type="dxa"/>
          </w:tcPr>
          <w:p w14:paraId="08702705" w14:textId="77777777" w:rsidR="007F0ED1" w:rsidRPr="00BC08AF" w:rsidRDefault="007F0ED1" w:rsidP="00BC08AF">
            <w:pPr>
              <w:spacing w:after="200" w:line="276" w:lineRule="auto"/>
              <w:jc w:val="center"/>
              <w:rPr>
                <w:rFonts w:ascii="Times New Roman" w:hAnsi="Times New Roman"/>
                <w:b/>
                <w:sz w:val="28"/>
                <w:szCs w:val="28"/>
              </w:rPr>
            </w:pPr>
            <w:r w:rsidRPr="00BC08AF">
              <w:rPr>
                <w:rFonts w:ascii="Times New Roman" w:hAnsi="Times New Roman"/>
                <w:b/>
                <w:sz w:val="28"/>
                <w:szCs w:val="28"/>
              </w:rPr>
              <w:t>Базовый вид деятельности</w:t>
            </w:r>
          </w:p>
        </w:tc>
      </w:tr>
      <w:tr w:rsidR="00BC08AF" w:rsidRPr="007F0ED1" w14:paraId="1EC85052" w14:textId="77777777" w:rsidTr="007F0ED1">
        <w:tc>
          <w:tcPr>
            <w:tcW w:w="7796" w:type="dxa"/>
          </w:tcPr>
          <w:p w14:paraId="734E1BC5" w14:textId="77777777" w:rsidR="00BC08AF" w:rsidRPr="00BC08AF" w:rsidRDefault="00BC08AF" w:rsidP="00BC08AF">
            <w:pPr>
              <w:spacing w:after="200" w:line="276" w:lineRule="auto"/>
              <w:rPr>
                <w:rFonts w:ascii="Times New Roman" w:hAnsi="Times New Roman"/>
                <w:sz w:val="28"/>
                <w:szCs w:val="28"/>
              </w:rPr>
            </w:pPr>
            <w:bookmarkStart w:id="9" w:name="_Hlk52360728"/>
            <w:r w:rsidRPr="00BC08AF">
              <w:rPr>
                <w:rFonts w:ascii="Times New Roman" w:hAnsi="Times New Roman"/>
                <w:sz w:val="28"/>
                <w:szCs w:val="28"/>
              </w:rPr>
              <w:t>Физическая культура в помещении</w:t>
            </w:r>
          </w:p>
        </w:tc>
        <w:tc>
          <w:tcPr>
            <w:tcW w:w="1843" w:type="dxa"/>
          </w:tcPr>
          <w:p w14:paraId="168C488F"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2</w:t>
            </w:r>
          </w:p>
        </w:tc>
      </w:tr>
      <w:tr w:rsidR="00BC08AF" w:rsidRPr="007F0ED1" w14:paraId="39B7A562" w14:textId="77777777" w:rsidTr="007F0ED1">
        <w:tc>
          <w:tcPr>
            <w:tcW w:w="7796" w:type="dxa"/>
          </w:tcPr>
          <w:p w14:paraId="05BE2060"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 xml:space="preserve">Физическая культура на воздухе [1]          </w:t>
            </w:r>
          </w:p>
        </w:tc>
        <w:tc>
          <w:tcPr>
            <w:tcW w:w="1843" w:type="dxa"/>
          </w:tcPr>
          <w:p w14:paraId="69ECBA65"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1</w:t>
            </w:r>
          </w:p>
        </w:tc>
      </w:tr>
      <w:tr w:rsidR="00BC08AF" w:rsidRPr="007F0ED1" w14:paraId="2620D21A" w14:textId="77777777" w:rsidTr="007F0ED1">
        <w:tc>
          <w:tcPr>
            <w:tcW w:w="7796" w:type="dxa"/>
          </w:tcPr>
          <w:p w14:paraId="555081A2"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 xml:space="preserve">Ознакомление с окружающим миром (+ валеология)          </w:t>
            </w:r>
          </w:p>
        </w:tc>
        <w:tc>
          <w:tcPr>
            <w:tcW w:w="1843" w:type="dxa"/>
          </w:tcPr>
          <w:p w14:paraId="0C8A0650"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1</w:t>
            </w:r>
          </w:p>
        </w:tc>
      </w:tr>
      <w:tr w:rsidR="00BC08AF" w:rsidRPr="007F0ED1" w14:paraId="02EF62A4" w14:textId="77777777" w:rsidTr="007F0ED1">
        <w:tc>
          <w:tcPr>
            <w:tcW w:w="7796" w:type="dxa"/>
          </w:tcPr>
          <w:p w14:paraId="5428FB46"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Краеведение (региональный комп.)</w:t>
            </w:r>
          </w:p>
        </w:tc>
        <w:tc>
          <w:tcPr>
            <w:tcW w:w="1843" w:type="dxa"/>
          </w:tcPr>
          <w:p w14:paraId="433C7F60"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0,5</w:t>
            </w:r>
          </w:p>
        </w:tc>
      </w:tr>
      <w:tr w:rsidR="00BC08AF" w:rsidRPr="007F0ED1" w14:paraId="60166115" w14:textId="77777777" w:rsidTr="007F0ED1">
        <w:tc>
          <w:tcPr>
            <w:tcW w:w="7796" w:type="dxa"/>
          </w:tcPr>
          <w:p w14:paraId="34A7DC1C"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Ознакомление с природой (+ БЖД)</w:t>
            </w:r>
          </w:p>
        </w:tc>
        <w:tc>
          <w:tcPr>
            <w:tcW w:w="1843" w:type="dxa"/>
          </w:tcPr>
          <w:p w14:paraId="26B3F04C"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0,5</w:t>
            </w:r>
          </w:p>
        </w:tc>
      </w:tr>
      <w:tr w:rsidR="00BC08AF" w:rsidRPr="007F0ED1" w14:paraId="35B88564" w14:textId="77777777" w:rsidTr="007F0ED1">
        <w:tc>
          <w:tcPr>
            <w:tcW w:w="7796" w:type="dxa"/>
          </w:tcPr>
          <w:p w14:paraId="55975BC9"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Формирование элементарных математических представлений</w:t>
            </w:r>
          </w:p>
        </w:tc>
        <w:tc>
          <w:tcPr>
            <w:tcW w:w="1843" w:type="dxa"/>
          </w:tcPr>
          <w:p w14:paraId="2AA92336"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2</w:t>
            </w:r>
          </w:p>
        </w:tc>
      </w:tr>
      <w:tr w:rsidR="00BC08AF" w:rsidRPr="007F0ED1" w14:paraId="73504EFD" w14:textId="77777777" w:rsidTr="007F0ED1">
        <w:tc>
          <w:tcPr>
            <w:tcW w:w="7796" w:type="dxa"/>
          </w:tcPr>
          <w:p w14:paraId="02E21EB4"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Конструирование, ручной труд</w:t>
            </w:r>
          </w:p>
        </w:tc>
        <w:tc>
          <w:tcPr>
            <w:tcW w:w="1843" w:type="dxa"/>
          </w:tcPr>
          <w:p w14:paraId="37C09CE8"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0,5</w:t>
            </w:r>
          </w:p>
        </w:tc>
      </w:tr>
      <w:tr w:rsidR="00BC08AF" w:rsidRPr="007F0ED1" w14:paraId="710AFFA2" w14:textId="77777777" w:rsidTr="007F0ED1">
        <w:tc>
          <w:tcPr>
            <w:tcW w:w="7796" w:type="dxa"/>
          </w:tcPr>
          <w:p w14:paraId="6AF34787"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Развитие речи</w:t>
            </w:r>
          </w:p>
        </w:tc>
        <w:tc>
          <w:tcPr>
            <w:tcW w:w="1843" w:type="dxa"/>
          </w:tcPr>
          <w:p w14:paraId="120BFD8F"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1</w:t>
            </w:r>
          </w:p>
        </w:tc>
      </w:tr>
      <w:tr w:rsidR="007F0ED1" w:rsidRPr="007F0ED1" w14:paraId="1EE9A55A" w14:textId="77777777" w:rsidTr="007F0ED1">
        <w:trPr>
          <w:gridAfter w:val="1"/>
          <w:wAfter w:w="1843" w:type="dxa"/>
        </w:trPr>
        <w:tc>
          <w:tcPr>
            <w:tcW w:w="7796" w:type="dxa"/>
          </w:tcPr>
          <w:p w14:paraId="4DFDDBE4" w14:textId="77777777" w:rsidR="007F0ED1" w:rsidRPr="00BC08AF" w:rsidRDefault="007F0ED1" w:rsidP="00BC08AF">
            <w:pPr>
              <w:spacing w:after="200" w:line="276" w:lineRule="auto"/>
              <w:rPr>
                <w:rFonts w:ascii="Times New Roman" w:hAnsi="Times New Roman"/>
                <w:sz w:val="28"/>
                <w:szCs w:val="28"/>
              </w:rPr>
            </w:pPr>
            <w:r w:rsidRPr="00BC08AF">
              <w:rPr>
                <w:rFonts w:ascii="Times New Roman" w:hAnsi="Times New Roman"/>
                <w:sz w:val="28"/>
                <w:szCs w:val="28"/>
              </w:rPr>
              <w:t>Художественная литература</w:t>
            </w:r>
            <w:r w:rsidRPr="007F0ED1">
              <w:rPr>
                <w:sz w:val="28"/>
                <w:szCs w:val="28"/>
              </w:rPr>
              <w:t xml:space="preserve">  - е</w:t>
            </w:r>
            <w:r w:rsidRPr="007F0ED1">
              <w:rPr>
                <w:rFonts w:ascii="Times New Roman" w:hAnsi="Times New Roman"/>
                <w:sz w:val="28"/>
                <w:szCs w:val="28"/>
              </w:rPr>
              <w:t>жедневное чтение художеств. произведений, заучивание стихотворений 1 раз в месяц.</w:t>
            </w:r>
          </w:p>
        </w:tc>
      </w:tr>
      <w:tr w:rsidR="00BC08AF" w:rsidRPr="007F0ED1" w14:paraId="3065A5CB" w14:textId="77777777" w:rsidTr="007F0ED1">
        <w:tc>
          <w:tcPr>
            <w:tcW w:w="7796" w:type="dxa"/>
          </w:tcPr>
          <w:p w14:paraId="04793A47"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 xml:space="preserve">Подготовка к обучению грамоте  </w:t>
            </w:r>
          </w:p>
        </w:tc>
        <w:tc>
          <w:tcPr>
            <w:tcW w:w="1843" w:type="dxa"/>
          </w:tcPr>
          <w:p w14:paraId="39BD5B55"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1</w:t>
            </w:r>
          </w:p>
        </w:tc>
      </w:tr>
      <w:tr w:rsidR="00BC08AF" w:rsidRPr="007F0ED1" w14:paraId="6B958865" w14:textId="77777777" w:rsidTr="007F0ED1">
        <w:tc>
          <w:tcPr>
            <w:tcW w:w="7796" w:type="dxa"/>
          </w:tcPr>
          <w:p w14:paraId="46963563"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Рисование</w:t>
            </w:r>
          </w:p>
        </w:tc>
        <w:tc>
          <w:tcPr>
            <w:tcW w:w="1843" w:type="dxa"/>
          </w:tcPr>
          <w:p w14:paraId="0B8AEC3D"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2</w:t>
            </w:r>
          </w:p>
        </w:tc>
      </w:tr>
      <w:tr w:rsidR="00BC08AF" w:rsidRPr="007F0ED1" w14:paraId="3012775F" w14:textId="77777777" w:rsidTr="007F0ED1">
        <w:tc>
          <w:tcPr>
            <w:tcW w:w="7796" w:type="dxa"/>
          </w:tcPr>
          <w:p w14:paraId="629E7949"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Лепка</w:t>
            </w:r>
          </w:p>
        </w:tc>
        <w:tc>
          <w:tcPr>
            <w:tcW w:w="1843" w:type="dxa"/>
          </w:tcPr>
          <w:p w14:paraId="749FC340"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1</w:t>
            </w:r>
          </w:p>
        </w:tc>
      </w:tr>
      <w:tr w:rsidR="00BC08AF" w:rsidRPr="007F0ED1" w14:paraId="0B761FC8" w14:textId="77777777" w:rsidTr="007F0ED1">
        <w:tc>
          <w:tcPr>
            <w:tcW w:w="7796" w:type="dxa"/>
          </w:tcPr>
          <w:p w14:paraId="4F7A3A92"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Аппликация</w:t>
            </w:r>
          </w:p>
        </w:tc>
        <w:tc>
          <w:tcPr>
            <w:tcW w:w="1843" w:type="dxa"/>
          </w:tcPr>
          <w:p w14:paraId="1F25E2AF"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0,5</w:t>
            </w:r>
          </w:p>
        </w:tc>
      </w:tr>
      <w:tr w:rsidR="00BC08AF" w:rsidRPr="007F0ED1" w14:paraId="7113E9C4" w14:textId="77777777" w:rsidTr="007F0ED1">
        <w:tc>
          <w:tcPr>
            <w:tcW w:w="7796" w:type="dxa"/>
          </w:tcPr>
          <w:p w14:paraId="4DADE4B7"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Музыка</w:t>
            </w:r>
          </w:p>
        </w:tc>
        <w:tc>
          <w:tcPr>
            <w:tcW w:w="1843" w:type="dxa"/>
          </w:tcPr>
          <w:p w14:paraId="232C2F00"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2</w:t>
            </w:r>
          </w:p>
        </w:tc>
      </w:tr>
      <w:tr w:rsidR="00BC08AF" w:rsidRPr="007F0ED1" w14:paraId="5E97DB5B" w14:textId="77777777" w:rsidTr="007F0ED1">
        <w:tc>
          <w:tcPr>
            <w:tcW w:w="7796" w:type="dxa"/>
          </w:tcPr>
          <w:p w14:paraId="23FBEB15" w14:textId="77777777" w:rsidR="00BC08AF" w:rsidRPr="00BC08AF" w:rsidRDefault="00BC08AF" w:rsidP="00BC08AF">
            <w:pPr>
              <w:spacing w:after="200" w:line="276" w:lineRule="auto"/>
              <w:rPr>
                <w:rFonts w:ascii="Times New Roman" w:hAnsi="Times New Roman"/>
                <w:b/>
                <w:bCs/>
                <w:sz w:val="28"/>
                <w:szCs w:val="28"/>
              </w:rPr>
            </w:pPr>
            <w:r w:rsidRPr="00BC08AF">
              <w:rPr>
                <w:rFonts w:ascii="Times New Roman" w:hAnsi="Times New Roman"/>
                <w:b/>
                <w:bCs/>
                <w:sz w:val="28"/>
                <w:szCs w:val="28"/>
              </w:rPr>
              <w:t>ИТОГО</w:t>
            </w:r>
          </w:p>
        </w:tc>
        <w:tc>
          <w:tcPr>
            <w:tcW w:w="1843" w:type="dxa"/>
          </w:tcPr>
          <w:p w14:paraId="1276473E" w14:textId="77777777" w:rsidR="00BC08AF" w:rsidRPr="00BC08AF" w:rsidRDefault="00BC08AF" w:rsidP="00BC08AF">
            <w:pPr>
              <w:spacing w:after="200" w:line="276" w:lineRule="auto"/>
              <w:rPr>
                <w:rFonts w:ascii="Times New Roman" w:hAnsi="Times New Roman"/>
                <w:b/>
                <w:bCs/>
                <w:sz w:val="28"/>
                <w:szCs w:val="28"/>
              </w:rPr>
            </w:pPr>
            <w:r w:rsidRPr="00BC08AF">
              <w:rPr>
                <w:rFonts w:ascii="Times New Roman" w:hAnsi="Times New Roman"/>
                <w:b/>
                <w:bCs/>
                <w:sz w:val="28"/>
                <w:szCs w:val="28"/>
              </w:rPr>
              <w:t>15</w:t>
            </w:r>
          </w:p>
        </w:tc>
      </w:tr>
      <w:tr w:rsidR="00BC08AF" w:rsidRPr="007F0ED1" w14:paraId="1734EA48" w14:textId="77777777" w:rsidTr="007F0ED1">
        <w:tc>
          <w:tcPr>
            <w:tcW w:w="7796" w:type="dxa"/>
          </w:tcPr>
          <w:p w14:paraId="02C716FE"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 xml:space="preserve">Чтение художественной            литературы </w:t>
            </w:r>
          </w:p>
        </w:tc>
        <w:tc>
          <w:tcPr>
            <w:tcW w:w="1843" w:type="dxa"/>
          </w:tcPr>
          <w:p w14:paraId="2AC9B517"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ежедневно</w:t>
            </w:r>
          </w:p>
        </w:tc>
      </w:tr>
      <w:tr w:rsidR="00BC08AF" w:rsidRPr="007F0ED1" w14:paraId="32428B86" w14:textId="77777777" w:rsidTr="007F0ED1">
        <w:tc>
          <w:tcPr>
            <w:tcW w:w="7796" w:type="dxa"/>
          </w:tcPr>
          <w:p w14:paraId="640C9C1A"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Конструктивно-модельная деятельность</w:t>
            </w:r>
          </w:p>
        </w:tc>
        <w:tc>
          <w:tcPr>
            <w:tcW w:w="1843" w:type="dxa"/>
          </w:tcPr>
          <w:p w14:paraId="52CD8A61"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1 раз в нед.</w:t>
            </w:r>
          </w:p>
        </w:tc>
      </w:tr>
      <w:tr w:rsidR="00BC08AF" w:rsidRPr="007F0ED1" w14:paraId="0490666F" w14:textId="77777777" w:rsidTr="007F0ED1">
        <w:tc>
          <w:tcPr>
            <w:tcW w:w="7796" w:type="dxa"/>
          </w:tcPr>
          <w:p w14:paraId="3DEF56D1"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Игровая деятельность</w:t>
            </w:r>
          </w:p>
        </w:tc>
        <w:tc>
          <w:tcPr>
            <w:tcW w:w="1843" w:type="dxa"/>
          </w:tcPr>
          <w:p w14:paraId="21E2602D"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ежедневно</w:t>
            </w:r>
          </w:p>
        </w:tc>
      </w:tr>
      <w:tr w:rsidR="00BC08AF" w:rsidRPr="007F0ED1" w14:paraId="0CCED47C" w14:textId="77777777" w:rsidTr="007F0ED1">
        <w:tc>
          <w:tcPr>
            <w:tcW w:w="7796" w:type="dxa"/>
          </w:tcPr>
          <w:p w14:paraId="32B659C3"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 xml:space="preserve">Ситуативные беседы, общение при проведении режимных моментов </w:t>
            </w:r>
          </w:p>
        </w:tc>
        <w:tc>
          <w:tcPr>
            <w:tcW w:w="1843" w:type="dxa"/>
          </w:tcPr>
          <w:p w14:paraId="189E527A"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ежедневно</w:t>
            </w:r>
          </w:p>
        </w:tc>
      </w:tr>
      <w:tr w:rsidR="00BC08AF" w:rsidRPr="007F0ED1" w14:paraId="3E4FE067" w14:textId="77777777" w:rsidTr="007F0ED1">
        <w:tc>
          <w:tcPr>
            <w:tcW w:w="7796" w:type="dxa"/>
          </w:tcPr>
          <w:p w14:paraId="75BA5B6E"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 xml:space="preserve">Дежурства  </w:t>
            </w:r>
          </w:p>
        </w:tc>
        <w:tc>
          <w:tcPr>
            <w:tcW w:w="1843" w:type="dxa"/>
          </w:tcPr>
          <w:p w14:paraId="0952889F"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ежедневно</w:t>
            </w:r>
          </w:p>
        </w:tc>
      </w:tr>
      <w:tr w:rsidR="00BC08AF" w:rsidRPr="007F0ED1" w14:paraId="7EE587A4" w14:textId="77777777" w:rsidTr="007F0ED1">
        <w:tc>
          <w:tcPr>
            <w:tcW w:w="7796" w:type="dxa"/>
          </w:tcPr>
          <w:p w14:paraId="1960A271"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Прогулки</w:t>
            </w:r>
          </w:p>
        </w:tc>
        <w:tc>
          <w:tcPr>
            <w:tcW w:w="1843" w:type="dxa"/>
          </w:tcPr>
          <w:p w14:paraId="2B44866B"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ежедневно</w:t>
            </w:r>
          </w:p>
        </w:tc>
      </w:tr>
      <w:tr w:rsidR="00BC08AF" w:rsidRPr="007F0ED1" w14:paraId="68AA367D" w14:textId="77777777" w:rsidTr="007F0ED1">
        <w:tc>
          <w:tcPr>
            <w:tcW w:w="7796" w:type="dxa"/>
          </w:tcPr>
          <w:p w14:paraId="46919770"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Пешие переходы</w:t>
            </w:r>
          </w:p>
        </w:tc>
        <w:tc>
          <w:tcPr>
            <w:tcW w:w="1843" w:type="dxa"/>
          </w:tcPr>
          <w:p w14:paraId="5A6B7D13"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1 раз в нед.</w:t>
            </w:r>
          </w:p>
        </w:tc>
      </w:tr>
      <w:tr w:rsidR="00BC08AF" w:rsidRPr="007F0ED1" w14:paraId="26320EB3" w14:textId="77777777" w:rsidTr="007F0ED1">
        <w:tc>
          <w:tcPr>
            <w:tcW w:w="7796" w:type="dxa"/>
          </w:tcPr>
          <w:p w14:paraId="64F94B86"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Развлечения, досуги</w:t>
            </w:r>
          </w:p>
        </w:tc>
        <w:tc>
          <w:tcPr>
            <w:tcW w:w="1843" w:type="dxa"/>
          </w:tcPr>
          <w:p w14:paraId="4AD34605"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1 раз в нед.</w:t>
            </w:r>
          </w:p>
        </w:tc>
      </w:tr>
      <w:tr w:rsidR="00BC08AF" w:rsidRPr="007F0ED1" w14:paraId="10A014F2" w14:textId="77777777" w:rsidTr="007F0ED1">
        <w:tc>
          <w:tcPr>
            <w:tcW w:w="7796" w:type="dxa"/>
          </w:tcPr>
          <w:p w14:paraId="696ABD8B"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Самостоятельная игра</w:t>
            </w:r>
          </w:p>
        </w:tc>
        <w:tc>
          <w:tcPr>
            <w:tcW w:w="1843" w:type="dxa"/>
          </w:tcPr>
          <w:p w14:paraId="3EF67981"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ежедневно</w:t>
            </w:r>
          </w:p>
        </w:tc>
      </w:tr>
      <w:tr w:rsidR="00BC08AF" w:rsidRPr="007F0ED1" w14:paraId="18D4D62C" w14:textId="77777777" w:rsidTr="007F0ED1">
        <w:tc>
          <w:tcPr>
            <w:tcW w:w="7796" w:type="dxa"/>
          </w:tcPr>
          <w:p w14:paraId="68503B8A"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Познавательно-исследовательская деятельность</w:t>
            </w:r>
          </w:p>
        </w:tc>
        <w:tc>
          <w:tcPr>
            <w:tcW w:w="1843" w:type="dxa"/>
          </w:tcPr>
          <w:p w14:paraId="6908FCBD"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ежедневно</w:t>
            </w:r>
          </w:p>
        </w:tc>
      </w:tr>
      <w:tr w:rsidR="00BC08AF" w:rsidRPr="007F0ED1" w14:paraId="2E04E666" w14:textId="77777777" w:rsidTr="007F0ED1">
        <w:tc>
          <w:tcPr>
            <w:tcW w:w="7796" w:type="dxa"/>
          </w:tcPr>
          <w:p w14:paraId="382924F6"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Самостоятельная деятельность детей в уголках развития</w:t>
            </w:r>
          </w:p>
        </w:tc>
        <w:tc>
          <w:tcPr>
            <w:tcW w:w="1843" w:type="dxa"/>
          </w:tcPr>
          <w:p w14:paraId="1D7BB614"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ежедневно</w:t>
            </w:r>
          </w:p>
        </w:tc>
      </w:tr>
      <w:tr w:rsidR="00BC08AF" w:rsidRPr="007F0ED1" w14:paraId="2D1A49E9" w14:textId="77777777" w:rsidTr="007F0ED1">
        <w:tc>
          <w:tcPr>
            <w:tcW w:w="7796" w:type="dxa"/>
          </w:tcPr>
          <w:p w14:paraId="0D079553"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Утренняя гимнастика</w:t>
            </w:r>
          </w:p>
        </w:tc>
        <w:tc>
          <w:tcPr>
            <w:tcW w:w="1843" w:type="dxa"/>
          </w:tcPr>
          <w:p w14:paraId="76F84274"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ежедневно</w:t>
            </w:r>
          </w:p>
        </w:tc>
      </w:tr>
      <w:tr w:rsidR="00BC08AF" w:rsidRPr="007F0ED1" w14:paraId="4F4F2154" w14:textId="77777777" w:rsidTr="007F0ED1">
        <w:tc>
          <w:tcPr>
            <w:tcW w:w="7796" w:type="dxa"/>
          </w:tcPr>
          <w:p w14:paraId="64924D87"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 xml:space="preserve">Гимнастика после сна  </w:t>
            </w:r>
          </w:p>
        </w:tc>
        <w:tc>
          <w:tcPr>
            <w:tcW w:w="1843" w:type="dxa"/>
          </w:tcPr>
          <w:p w14:paraId="5BB524BC"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ежедневно</w:t>
            </w:r>
          </w:p>
        </w:tc>
      </w:tr>
      <w:tr w:rsidR="00BC08AF" w:rsidRPr="007F0ED1" w14:paraId="1A9B29C0" w14:textId="77777777" w:rsidTr="007F0ED1">
        <w:trPr>
          <w:trHeight w:val="581"/>
        </w:trPr>
        <w:tc>
          <w:tcPr>
            <w:tcW w:w="7796" w:type="dxa"/>
          </w:tcPr>
          <w:p w14:paraId="29BE75F9"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 xml:space="preserve">Гигиенические и закаливающие процедуры  </w:t>
            </w:r>
          </w:p>
        </w:tc>
        <w:tc>
          <w:tcPr>
            <w:tcW w:w="1843" w:type="dxa"/>
          </w:tcPr>
          <w:p w14:paraId="0AC09EDD" w14:textId="77777777" w:rsidR="00BC08AF" w:rsidRPr="00BC08AF" w:rsidRDefault="00BC08AF" w:rsidP="00BC08AF">
            <w:pPr>
              <w:spacing w:after="200" w:line="276" w:lineRule="auto"/>
              <w:rPr>
                <w:rFonts w:ascii="Times New Roman" w:hAnsi="Times New Roman"/>
                <w:sz w:val="28"/>
                <w:szCs w:val="28"/>
              </w:rPr>
            </w:pPr>
            <w:r w:rsidRPr="00BC08AF">
              <w:rPr>
                <w:rFonts w:ascii="Times New Roman" w:hAnsi="Times New Roman"/>
                <w:sz w:val="28"/>
                <w:szCs w:val="28"/>
              </w:rPr>
              <w:t>ежедневно</w:t>
            </w:r>
          </w:p>
        </w:tc>
      </w:tr>
      <w:bookmarkEnd w:id="9"/>
    </w:tbl>
    <w:p w14:paraId="4D9D7DB2" w14:textId="77777777" w:rsidR="00BC08AF" w:rsidRPr="00BC08AF" w:rsidRDefault="00BC08AF" w:rsidP="00BC08AF">
      <w:pPr>
        <w:spacing w:after="0" w:line="240" w:lineRule="auto"/>
        <w:jc w:val="both"/>
        <w:rPr>
          <w:rFonts w:ascii="Times New Roman" w:eastAsia="Times New Roman" w:hAnsi="Times New Roman" w:cs="Times New Roman"/>
          <w:color w:val="000000"/>
          <w:sz w:val="28"/>
          <w:szCs w:val="28"/>
          <w:lang w:eastAsia="ru-RU"/>
        </w:rPr>
      </w:pPr>
    </w:p>
    <w:p w14:paraId="2DEBF26D" w14:textId="77777777" w:rsidR="00BC08AF" w:rsidRPr="00BC08AF" w:rsidRDefault="00BC08AF" w:rsidP="00BC08AF">
      <w:pPr>
        <w:spacing w:after="0" w:line="240" w:lineRule="auto"/>
        <w:jc w:val="both"/>
        <w:rPr>
          <w:rFonts w:ascii="Times New Roman" w:eastAsia="Times New Roman" w:hAnsi="Times New Roman" w:cs="Times New Roman"/>
          <w:color w:val="000000"/>
          <w:sz w:val="28"/>
          <w:szCs w:val="28"/>
          <w:lang w:eastAsia="ru-RU"/>
        </w:rPr>
      </w:pPr>
      <w:r w:rsidRPr="00BC08AF">
        <w:rPr>
          <w:rFonts w:ascii="Times New Roman" w:eastAsia="Times New Roman" w:hAnsi="Times New Roman" w:cs="Times New Roman"/>
          <w:color w:val="000000"/>
          <w:sz w:val="28"/>
          <w:szCs w:val="28"/>
          <w:lang w:eastAsia="ru-RU"/>
        </w:rPr>
        <w:t>Основу организации образовательного процесса во всех группах составляет комплексно - тематический принцип с ведущей игровой деятельностью.</w:t>
      </w:r>
    </w:p>
    <w:p w14:paraId="4FC0147E" w14:textId="77777777" w:rsidR="00BC08AF" w:rsidRPr="00BC08AF" w:rsidRDefault="00BC08AF" w:rsidP="00BC08AF">
      <w:pPr>
        <w:spacing w:after="0" w:line="240" w:lineRule="auto"/>
        <w:jc w:val="both"/>
        <w:rPr>
          <w:rFonts w:ascii="Times New Roman" w:eastAsia="Times New Roman" w:hAnsi="Times New Roman" w:cs="Times New Roman"/>
          <w:color w:val="000000"/>
          <w:sz w:val="28"/>
          <w:szCs w:val="28"/>
          <w:lang w:eastAsia="ru-RU"/>
        </w:rPr>
      </w:pPr>
      <w:r w:rsidRPr="00BC08AF">
        <w:rPr>
          <w:rFonts w:ascii="Times New Roman" w:eastAsia="Times New Roman" w:hAnsi="Times New Roman" w:cs="Times New Roman"/>
          <w:color w:val="000000"/>
          <w:sz w:val="28"/>
          <w:szCs w:val="28"/>
          <w:lang w:eastAsia="ru-RU"/>
        </w:rPr>
        <w:t xml:space="preserve">      Комплексно - тематическое планирование на учебный год охватывает все сферы познавательного развития, ознакомления детей с окружающей действительностью, реализацию регионального компонента.</w:t>
      </w:r>
    </w:p>
    <w:p w14:paraId="16DEF7E6" w14:textId="77777777" w:rsidR="00BC08AF" w:rsidRPr="00BC08AF" w:rsidRDefault="00BC08AF" w:rsidP="00BC08AF">
      <w:pPr>
        <w:spacing w:after="0" w:line="240" w:lineRule="auto"/>
        <w:jc w:val="both"/>
        <w:rPr>
          <w:rFonts w:ascii="Times New Roman" w:eastAsia="Times New Roman" w:hAnsi="Times New Roman" w:cs="Times New Roman"/>
          <w:color w:val="000000"/>
          <w:sz w:val="28"/>
          <w:szCs w:val="28"/>
          <w:lang w:eastAsia="ru-RU"/>
        </w:rPr>
      </w:pPr>
      <w:r w:rsidRPr="00BC08AF">
        <w:rPr>
          <w:rFonts w:ascii="Times New Roman" w:eastAsia="Times New Roman" w:hAnsi="Times New Roman" w:cs="Times New Roman"/>
          <w:color w:val="000000"/>
          <w:sz w:val="28"/>
          <w:szCs w:val="28"/>
          <w:lang w:eastAsia="ru-RU"/>
        </w:rPr>
        <w:t xml:space="preserve">        Тема недели (проекта) первоначально рассматривается в процессе НОД по познавательному или социальному развитию. Все остальные виды образовательной</w:t>
      </w:r>
      <w:r w:rsidRPr="00BC08AF">
        <w:rPr>
          <w:rFonts w:ascii="Calibri" w:eastAsia="Times New Roman" w:hAnsi="Calibri" w:cs="Times New Roman"/>
          <w:color w:val="000000"/>
          <w:sz w:val="28"/>
          <w:szCs w:val="28"/>
          <w:lang w:eastAsia="ru-RU"/>
        </w:rPr>
        <w:t xml:space="preserve"> </w:t>
      </w:r>
      <w:r w:rsidRPr="00BC08AF">
        <w:rPr>
          <w:rFonts w:ascii="Times New Roman" w:eastAsia="Times New Roman" w:hAnsi="Times New Roman" w:cs="Times New Roman"/>
          <w:color w:val="000000"/>
          <w:sz w:val="28"/>
          <w:szCs w:val="28"/>
          <w:lang w:eastAsia="ru-RU"/>
        </w:rPr>
        <w:t>деятельности: развитие речи, развитие элементарных математических представлений, лепка, аппликация, конструирование, рисование, продолжают и развивают предложенную тему.</w:t>
      </w:r>
    </w:p>
    <w:p w14:paraId="02D8E908" w14:textId="77777777" w:rsidR="00BC08AF" w:rsidRDefault="00BC08AF" w:rsidP="00BC08AF">
      <w:pPr>
        <w:shd w:val="clear" w:color="auto" w:fill="FFFFFF"/>
        <w:spacing w:after="0" w:line="240" w:lineRule="auto"/>
        <w:jc w:val="both"/>
        <w:rPr>
          <w:rFonts w:ascii="Calibri" w:eastAsia="Calibri" w:hAnsi="Calibri" w:cs="Times New Roman"/>
          <w:sz w:val="28"/>
          <w:szCs w:val="28"/>
        </w:rPr>
      </w:pPr>
      <w:r w:rsidRPr="00BC08AF">
        <w:rPr>
          <w:rFonts w:ascii="Times New Roman" w:eastAsia="Times New Roman" w:hAnsi="Times New Roman" w:cs="Times New Roman"/>
          <w:color w:val="FF0000"/>
          <w:sz w:val="28"/>
          <w:szCs w:val="28"/>
          <w:lang w:eastAsia="ru-RU"/>
        </w:rPr>
        <w:t xml:space="preserve">    </w:t>
      </w:r>
      <w:r w:rsidRPr="00BC08AF">
        <w:rPr>
          <w:rFonts w:ascii="Times New Roman" w:eastAsia="Times New Roman" w:hAnsi="Times New Roman" w:cs="Times New Roman"/>
          <w:sz w:val="28"/>
          <w:szCs w:val="28"/>
          <w:lang w:eastAsia="ru-RU"/>
        </w:rPr>
        <w:t>Структура ежедневного планирования и НОД соответствует «Методическим рекомендациям по написанию календарного плана работы педагога в дошкольном образовательном учреждении» (письмо министерства образования, науки и молодёжи Республики Крым от 16.12.2015 № 01- 14/3805) и Положению о перспективном и календарном  планировании воспитательно-образовательного процесса  в дошкольном отделении  МБОУ «Черноморская СШ №3», утверждённому приказом № 474 от 05.12.2016г.</w:t>
      </w:r>
      <w:r w:rsidRPr="00BC08AF">
        <w:rPr>
          <w:rFonts w:ascii="Calibri" w:eastAsia="Calibri" w:hAnsi="Calibri" w:cs="Times New Roman"/>
          <w:sz w:val="28"/>
          <w:szCs w:val="28"/>
        </w:rPr>
        <w:t xml:space="preserve"> </w:t>
      </w:r>
    </w:p>
    <w:p w14:paraId="56708D67" w14:textId="77777777" w:rsidR="007F0ED1" w:rsidRDefault="007F0ED1" w:rsidP="00BC08AF">
      <w:pPr>
        <w:shd w:val="clear" w:color="auto" w:fill="FFFFFF"/>
        <w:spacing w:after="0" w:line="240" w:lineRule="auto"/>
        <w:jc w:val="both"/>
        <w:rPr>
          <w:rFonts w:ascii="Calibri" w:eastAsia="Calibri" w:hAnsi="Calibri" w:cs="Times New Roman"/>
          <w:sz w:val="28"/>
          <w:szCs w:val="28"/>
        </w:rPr>
      </w:pPr>
    </w:p>
    <w:p w14:paraId="36ED9CC9" w14:textId="77777777" w:rsidR="007F0ED1" w:rsidRPr="007F0ED1" w:rsidRDefault="007F0ED1" w:rsidP="007F0ED1">
      <w:pPr>
        <w:tabs>
          <w:tab w:val="left" w:pos="510"/>
        </w:tabs>
        <w:spacing w:line="360" w:lineRule="auto"/>
        <w:rPr>
          <w:rFonts w:ascii="Times New Roman" w:eastAsia="Calibri" w:hAnsi="Times New Roman" w:cs="Times New Roman"/>
          <w:b/>
          <w:sz w:val="28"/>
          <w:szCs w:val="28"/>
        </w:rPr>
      </w:pPr>
      <w:r w:rsidRPr="007F0ED1">
        <w:rPr>
          <w:rFonts w:ascii="Times New Roman" w:eastAsia="Times New Roman" w:hAnsi="Times New Roman" w:cs="Times New Roman"/>
          <w:b/>
          <w:sz w:val="28"/>
          <w:szCs w:val="28"/>
          <w:lang w:eastAsia="ru-RU"/>
        </w:rPr>
        <w:t xml:space="preserve">             </w:t>
      </w:r>
      <w:r w:rsidR="00855DE0">
        <w:rPr>
          <w:rFonts w:ascii="Times New Roman" w:eastAsia="Times New Roman" w:hAnsi="Times New Roman" w:cs="Times New Roman"/>
          <w:b/>
          <w:sz w:val="28"/>
          <w:szCs w:val="28"/>
          <w:lang w:eastAsia="ru-RU"/>
        </w:rPr>
        <w:t xml:space="preserve">          </w:t>
      </w:r>
      <w:r w:rsidRPr="007F0ED1">
        <w:rPr>
          <w:rFonts w:ascii="Times New Roman" w:eastAsia="Times New Roman" w:hAnsi="Times New Roman" w:cs="Times New Roman"/>
          <w:b/>
          <w:sz w:val="28"/>
          <w:szCs w:val="28"/>
          <w:lang w:eastAsia="ru-RU"/>
        </w:rPr>
        <w:t xml:space="preserve">   </w:t>
      </w:r>
      <w:bookmarkStart w:id="10" w:name="_Hlk77098761"/>
      <w:r w:rsidR="00855DE0">
        <w:rPr>
          <w:rFonts w:ascii="Times New Roman" w:eastAsia="Times New Roman" w:hAnsi="Times New Roman" w:cs="Times New Roman"/>
          <w:b/>
          <w:sz w:val="28"/>
          <w:szCs w:val="28"/>
          <w:lang w:eastAsia="ru-RU"/>
        </w:rPr>
        <w:t xml:space="preserve">3.4. </w:t>
      </w:r>
      <w:r w:rsidRPr="007F0ED1">
        <w:rPr>
          <w:rFonts w:ascii="Times New Roman" w:eastAsia="Times New Roman" w:hAnsi="Times New Roman" w:cs="Times New Roman"/>
          <w:b/>
          <w:sz w:val="28"/>
          <w:szCs w:val="28"/>
          <w:lang w:eastAsia="ru-RU"/>
        </w:rPr>
        <w:t>Расписание (сетка) НОД</w:t>
      </w:r>
      <w:r w:rsidRPr="007F0ED1">
        <w:rPr>
          <w:rFonts w:ascii="Times New Roman" w:eastAsia="Times New Roman" w:hAnsi="Times New Roman" w:cs="Times New Roman"/>
          <w:sz w:val="28"/>
          <w:szCs w:val="28"/>
          <w:lang w:eastAsia="ru-RU"/>
        </w:rPr>
        <w:t xml:space="preserve"> </w:t>
      </w:r>
      <w:r w:rsidRPr="007F0ED1">
        <w:rPr>
          <w:rFonts w:ascii="Times New Roman" w:eastAsia="Calibri" w:hAnsi="Times New Roman" w:cs="Times New Roman"/>
          <w:b/>
          <w:sz w:val="28"/>
          <w:szCs w:val="28"/>
        </w:rPr>
        <w:t xml:space="preserve"> на 2021-2022 уч. г.</w:t>
      </w:r>
    </w:p>
    <w:p w14:paraId="54A498DE" w14:textId="77777777" w:rsidR="007F0ED1" w:rsidRPr="007F0ED1" w:rsidRDefault="007F0ED1" w:rsidP="007F0ED1">
      <w:pPr>
        <w:spacing w:after="0" w:line="240" w:lineRule="auto"/>
        <w:jc w:val="center"/>
        <w:rPr>
          <w:rFonts w:ascii="Times New Roman" w:eastAsia="Times New Roman" w:hAnsi="Times New Roman" w:cs="Times New Roman"/>
          <w:sz w:val="26"/>
          <w:szCs w:val="26"/>
          <w:lang w:eastAsia="ru-RU"/>
        </w:rPr>
      </w:pPr>
      <w:r w:rsidRPr="007F0ED1">
        <w:rPr>
          <w:rFonts w:ascii="Times New Roman" w:eastAsia="Calibri" w:hAnsi="Times New Roman" w:cs="Times New Roman"/>
          <w:b/>
          <w:sz w:val="28"/>
          <w:szCs w:val="28"/>
        </w:rPr>
        <w:t xml:space="preserve">Подготовительная группа </w:t>
      </w:r>
    </w:p>
    <w:bookmarkEnd w:id="10"/>
    <w:p w14:paraId="49897249" w14:textId="77777777" w:rsidR="00D94F90" w:rsidRPr="007F0ED1" w:rsidRDefault="00D94F90" w:rsidP="006D3D93">
      <w:pPr>
        <w:spacing w:after="0" w:line="240" w:lineRule="auto"/>
        <w:jc w:val="both"/>
        <w:rPr>
          <w:rFonts w:ascii="Times New Roman" w:eastAsia="Times New Roman" w:hAnsi="Times New Roman" w:cs="Times New Roman"/>
          <w:color w:val="000000" w:themeColor="text1"/>
          <w:sz w:val="28"/>
          <w:szCs w:val="28"/>
          <w:lang w:eastAsia="ru-RU"/>
        </w:rPr>
      </w:pPr>
    </w:p>
    <w:tbl>
      <w:tblPr>
        <w:tblW w:w="8363"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6520"/>
      </w:tblGrid>
      <w:tr w:rsidR="007F0ED1" w:rsidRPr="007F0ED1" w14:paraId="7E0CCF44" w14:textId="77777777" w:rsidTr="007F0ED1">
        <w:tc>
          <w:tcPr>
            <w:tcW w:w="1843" w:type="dxa"/>
          </w:tcPr>
          <w:p w14:paraId="38F23B1A" w14:textId="77777777" w:rsidR="007F0ED1" w:rsidRPr="007F0ED1" w:rsidRDefault="007F0ED1" w:rsidP="007F0ED1">
            <w:pPr>
              <w:rPr>
                <w:rFonts w:ascii="Times New Roman" w:eastAsia="Calibri" w:hAnsi="Times New Roman" w:cs="Times New Roman"/>
                <w:sz w:val="28"/>
                <w:szCs w:val="28"/>
              </w:rPr>
            </w:pPr>
            <w:bookmarkStart w:id="11" w:name="_Hlk77098708"/>
            <w:r w:rsidRPr="007F0ED1">
              <w:rPr>
                <w:rFonts w:ascii="Times New Roman" w:eastAsia="Calibri" w:hAnsi="Times New Roman" w:cs="Times New Roman"/>
                <w:sz w:val="28"/>
                <w:szCs w:val="28"/>
              </w:rPr>
              <w:t>дни недели</w:t>
            </w:r>
          </w:p>
        </w:tc>
        <w:tc>
          <w:tcPr>
            <w:tcW w:w="6520" w:type="dxa"/>
          </w:tcPr>
          <w:p w14:paraId="3FD23374" w14:textId="77777777" w:rsidR="007F0ED1" w:rsidRPr="007F0ED1" w:rsidRDefault="007F0ED1" w:rsidP="007F0ED1">
            <w:pPr>
              <w:spacing w:after="0" w:line="240" w:lineRule="auto"/>
              <w:jc w:val="center"/>
              <w:rPr>
                <w:rFonts w:ascii="Times New Roman" w:eastAsia="Calibri" w:hAnsi="Times New Roman" w:cs="Times New Roman"/>
                <w:bCs/>
                <w:i/>
                <w:iCs/>
                <w:sz w:val="28"/>
                <w:szCs w:val="28"/>
              </w:rPr>
            </w:pPr>
            <w:r w:rsidRPr="007F0ED1">
              <w:rPr>
                <w:rFonts w:ascii="Times New Roman" w:eastAsia="Calibri" w:hAnsi="Times New Roman" w:cs="Times New Roman"/>
                <w:bCs/>
                <w:i/>
                <w:iCs/>
                <w:sz w:val="28"/>
                <w:szCs w:val="28"/>
              </w:rPr>
              <w:t>НОД – 30 мин.</w:t>
            </w:r>
          </w:p>
        </w:tc>
      </w:tr>
      <w:tr w:rsidR="007F0ED1" w:rsidRPr="007F0ED1" w14:paraId="18124871" w14:textId="77777777" w:rsidTr="007F0ED1">
        <w:trPr>
          <w:trHeight w:val="1202"/>
        </w:trPr>
        <w:tc>
          <w:tcPr>
            <w:tcW w:w="1843" w:type="dxa"/>
          </w:tcPr>
          <w:p w14:paraId="4C7853A5" w14:textId="77777777" w:rsidR="007F0ED1" w:rsidRPr="007F0ED1" w:rsidRDefault="007F0ED1" w:rsidP="007F0ED1">
            <w:pPr>
              <w:rPr>
                <w:rFonts w:ascii="Times New Roman" w:eastAsia="Calibri" w:hAnsi="Times New Roman" w:cs="Times New Roman"/>
                <w:b/>
                <w:sz w:val="28"/>
                <w:szCs w:val="28"/>
              </w:rPr>
            </w:pPr>
          </w:p>
          <w:p w14:paraId="3F2DC92B" w14:textId="77777777" w:rsidR="007F0ED1" w:rsidRPr="007F0ED1" w:rsidRDefault="007F0ED1" w:rsidP="007F0ED1">
            <w:pPr>
              <w:rPr>
                <w:rFonts w:ascii="Times New Roman" w:eastAsia="Calibri" w:hAnsi="Times New Roman" w:cs="Times New Roman"/>
                <w:b/>
                <w:sz w:val="28"/>
                <w:szCs w:val="28"/>
              </w:rPr>
            </w:pPr>
            <w:r w:rsidRPr="007F0ED1">
              <w:rPr>
                <w:rFonts w:ascii="Times New Roman" w:eastAsia="Calibri" w:hAnsi="Times New Roman" w:cs="Times New Roman"/>
                <w:b/>
                <w:sz w:val="28"/>
                <w:szCs w:val="28"/>
              </w:rPr>
              <w:t>ПН</w:t>
            </w:r>
          </w:p>
        </w:tc>
        <w:tc>
          <w:tcPr>
            <w:tcW w:w="6520" w:type="dxa"/>
          </w:tcPr>
          <w:p w14:paraId="5A8B437F" w14:textId="77777777" w:rsidR="007F0ED1" w:rsidRPr="007F0ED1" w:rsidRDefault="007F0ED1" w:rsidP="007F0ED1">
            <w:pPr>
              <w:spacing w:after="0" w:line="240" w:lineRule="auto"/>
              <w:rPr>
                <w:rFonts w:ascii="Times New Roman" w:eastAsia="Times New Roman" w:hAnsi="Times New Roman" w:cs="Times New Roman"/>
                <w:color w:val="000000"/>
                <w:sz w:val="28"/>
                <w:szCs w:val="28"/>
                <w:lang w:eastAsia="ru-RU"/>
              </w:rPr>
            </w:pPr>
            <w:r w:rsidRPr="007F0ED1">
              <w:rPr>
                <w:rFonts w:ascii="Times New Roman" w:eastAsia="Calibri" w:hAnsi="Times New Roman" w:cs="Times New Roman"/>
                <w:color w:val="000000"/>
                <w:sz w:val="28"/>
                <w:szCs w:val="28"/>
              </w:rPr>
              <w:t xml:space="preserve">1.Озн.с окр + БЖД / озн. с окр. + валеол. – 9.00                       </w:t>
            </w:r>
            <w:r w:rsidRPr="007F0ED1">
              <w:rPr>
                <w:rFonts w:ascii="Times New Roman" w:eastAsia="Times New Roman" w:hAnsi="Times New Roman" w:cs="Times New Roman"/>
                <w:color w:val="000000"/>
                <w:sz w:val="28"/>
                <w:szCs w:val="28"/>
                <w:lang w:eastAsia="ru-RU"/>
              </w:rPr>
              <w:t>2.Рисование – 9.40</w:t>
            </w:r>
          </w:p>
          <w:p w14:paraId="2BA946EA" w14:textId="77777777" w:rsidR="007F0ED1" w:rsidRPr="007F0ED1" w:rsidRDefault="007F0ED1" w:rsidP="007F0ED1">
            <w:pPr>
              <w:spacing w:after="0" w:line="240" w:lineRule="auto"/>
              <w:rPr>
                <w:rFonts w:ascii="Times New Roman" w:eastAsia="Calibri" w:hAnsi="Times New Roman" w:cs="Times New Roman"/>
                <w:b/>
                <w:bCs/>
                <w:sz w:val="28"/>
                <w:szCs w:val="28"/>
              </w:rPr>
            </w:pPr>
            <w:r w:rsidRPr="007F0ED1">
              <w:rPr>
                <w:rFonts w:ascii="Times New Roman" w:eastAsia="Times New Roman" w:hAnsi="Times New Roman" w:cs="Times New Roman"/>
                <w:b/>
                <w:bCs/>
                <w:color w:val="000000"/>
                <w:sz w:val="28"/>
                <w:szCs w:val="28"/>
                <w:lang w:eastAsia="ru-RU"/>
              </w:rPr>
              <w:t>3.</w:t>
            </w:r>
            <w:r w:rsidRPr="007F0ED1">
              <w:rPr>
                <w:rFonts w:ascii="Times New Roman" w:eastAsia="Calibri" w:hAnsi="Times New Roman" w:cs="Times New Roman"/>
                <w:b/>
                <w:bCs/>
                <w:color w:val="000000"/>
                <w:sz w:val="28"/>
                <w:szCs w:val="28"/>
              </w:rPr>
              <w:t xml:space="preserve"> Физ-ра</w:t>
            </w:r>
            <w:r w:rsidRPr="007F0ED1">
              <w:rPr>
                <w:rFonts w:ascii="Times New Roman" w:eastAsia="Times New Roman" w:hAnsi="Times New Roman" w:cs="Times New Roman"/>
                <w:b/>
                <w:bCs/>
                <w:color w:val="000000"/>
                <w:sz w:val="28"/>
                <w:szCs w:val="28"/>
                <w:lang w:eastAsia="ru-RU"/>
              </w:rPr>
              <w:t xml:space="preserve"> – 10.25</w:t>
            </w:r>
          </w:p>
        </w:tc>
      </w:tr>
      <w:tr w:rsidR="007F0ED1" w:rsidRPr="007F0ED1" w14:paraId="26110D81" w14:textId="77777777" w:rsidTr="007F0ED1">
        <w:tc>
          <w:tcPr>
            <w:tcW w:w="1843" w:type="dxa"/>
          </w:tcPr>
          <w:p w14:paraId="1071CAD4" w14:textId="77777777" w:rsidR="007F0ED1" w:rsidRPr="007F0ED1" w:rsidRDefault="007F0ED1" w:rsidP="007F0ED1">
            <w:pPr>
              <w:rPr>
                <w:rFonts w:ascii="Times New Roman" w:eastAsia="Calibri" w:hAnsi="Times New Roman" w:cs="Times New Roman"/>
                <w:b/>
                <w:sz w:val="28"/>
                <w:szCs w:val="28"/>
              </w:rPr>
            </w:pPr>
          </w:p>
          <w:p w14:paraId="787EEE32" w14:textId="77777777" w:rsidR="007F0ED1" w:rsidRPr="007F0ED1" w:rsidRDefault="007F0ED1" w:rsidP="007F0ED1">
            <w:pPr>
              <w:rPr>
                <w:rFonts w:ascii="Times New Roman" w:eastAsia="Calibri" w:hAnsi="Times New Roman" w:cs="Times New Roman"/>
                <w:b/>
                <w:sz w:val="28"/>
                <w:szCs w:val="28"/>
              </w:rPr>
            </w:pPr>
            <w:r w:rsidRPr="007F0ED1">
              <w:rPr>
                <w:rFonts w:ascii="Times New Roman" w:eastAsia="Calibri" w:hAnsi="Times New Roman" w:cs="Times New Roman"/>
                <w:b/>
                <w:sz w:val="28"/>
                <w:szCs w:val="28"/>
              </w:rPr>
              <w:t>ВТ</w:t>
            </w:r>
          </w:p>
        </w:tc>
        <w:tc>
          <w:tcPr>
            <w:tcW w:w="6520" w:type="dxa"/>
          </w:tcPr>
          <w:p w14:paraId="3884E36F" w14:textId="77777777" w:rsidR="007F0ED1" w:rsidRPr="007F0ED1" w:rsidRDefault="007F0ED1" w:rsidP="007F0ED1">
            <w:pPr>
              <w:spacing w:after="0" w:line="240" w:lineRule="auto"/>
              <w:rPr>
                <w:rFonts w:ascii="Times New Roman" w:eastAsia="Calibri" w:hAnsi="Times New Roman" w:cs="Times New Roman"/>
                <w:color w:val="000000"/>
                <w:sz w:val="28"/>
                <w:szCs w:val="28"/>
              </w:rPr>
            </w:pPr>
            <w:r w:rsidRPr="007F0ED1">
              <w:rPr>
                <w:rFonts w:ascii="Times New Roman" w:eastAsia="Calibri" w:hAnsi="Times New Roman" w:cs="Times New Roman"/>
                <w:color w:val="000000"/>
                <w:sz w:val="28"/>
                <w:szCs w:val="28"/>
              </w:rPr>
              <w:t>1.ФЭМП – 9.00</w:t>
            </w:r>
          </w:p>
          <w:p w14:paraId="5D15E91F" w14:textId="77777777" w:rsidR="007F0ED1" w:rsidRPr="007F0ED1" w:rsidRDefault="007F0ED1" w:rsidP="007F0ED1">
            <w:pPr>
              <w:spacing w:after="0" w:line="240" w:lineRule="auto"/>
              <w:rPr>
                <w:rFonts w:ascii="Times New Roman" w:eastAsia="Calibri" w:hAnsi="Times New Roman" w:cs="Times New Roman"/>
                <w:color w:val="FF0000"/>
                <w:sz w:val="28"/>
                <w:szCs w:val="28"/>
              </w:rPr>
            </w:pPr>
            <w:r w:rsidRPr="007F0ED1">
              <w:rPr>
                <w:rFonts w:ascii="Times New Roman" w:eastAsia="Calibri" w:hAnsi="Times New Roman" w:cs="Times New Roman"/>
                <w:color w:val="000000"/>
                <w:sz w:val="28"/>
                <w:szCs w:val="28"/>
              </w:rPr>
              <w:t>2.</w:t>
            </w:r>
            <w:r w:rsidRPr="007F0ED1">
              <w:rPr>
                <w:rFonts w:ascii="Times New Roman" w:eastAsia="Calibri" w:hAnsi="Times New Roman" w:cs="Times New Roman"/>
                <w:sz w:val="28"/>
                <w:szCs w:val="28"/>
              </w:rPr>
              <w:t>Озн. с прир. - 1,3</w:t>
            </w:r>
            <w:r>
              <w:rPr>
                <w:rFonts w:ascii="Times New Roman" w:eastAsia="Calibri" w:hAnsi="Times New Roman" w:cs="Times New Roman"/>
                <w:sz w:val="28"/>
                <w:szCs w:val="28"/>
              </w:rPr>
              <w:t xml:space="preserve"> / </w:t>
            </w:r>
            <w:r w:rsidRPr="007F0ED1">
              <w:rPr>
                <w:rFonts w:ascii="Times New Roman" w:eastAsia="Calibri" w:hAnsi="Times New Roman" w:cs="Times New Roman"/>
                <w:sz w:val="28"/>
                <w:szCs w:val="28"/>
              </w:rPr>
              <w:t>Краеведение – 2,4 – 9.40</w:t>
            </w:r>
          </w:p>
          <w:p w14:paraId="2C9D3543" w14:textId="77777777" w:rsidR="007F0ED1" w:rsidRPr="007F0ED1" w:rsidRDefault="007F0ED1" w:rsidP="007F0ED1">
            <w:pPr>
              <w:spacing w:after="0" w:line="240" w:lineRule="auto"/>
              <w:rPr>
                <w:rFonts w:ascii="Times New Roman" w:eastAsia="Calibri" w:hAnsi="Times New Roman" w:cs="Times New Roman"/>
                <w:b/>
                <w:bCs/>
                <w:color w:val="000000"/>
                <w:sz w:val="28"/>
                <w:szCs w:val="28"/>
              </w:rPr>
            </w:pPr>
            <w:r w:rsidRPr="007F0ED1">
              <w:rPr>
                <w:rFonts w:ascii="Times New Roman" w:eastAsia="Calibri" w:hAnsi="Times New Roman" w:cs="Times New Roman"/>
                <w:b/>
                <w:bCs/>
                <w:color w:val="000000"/>
                <w:sz w:val="28"/>
                <w:szCs w:val="28"/>
              </w:rPr>
              <w:t>3.</w:t>
            </w:r>
            <w:r w:rsidRPr="007F0ED1">
              <w:rPr>
                <w:rFonts w:ascii="Times New Roman" w:eastAsia="Calibri" w:hAnsi="Times New Roman" w:cs="Times New Roman"/>
                <w:b/>
                <w:bCs/>
                <w:sz w:val="28"/>
                <w:szCs w:val="28"/>
              </w:rPr>
              <w:t xml:space="preserve"> </w:t>
            </w:r>
            <w:r w:rsidRPr="007F0ED1">
              <w:rPr>
                <w:rFonts w:ascii="Times New Roman" w:eastAsia="Calibri" w:hAnsi="Times New Roman" w:cs="Times New Roman"/>
                <w:b/>
                <w:bCs/>
                <w:color w:val="000000"/>
                <w:sz w:val="28"/>
                <w:szCs w:val="28"/>
              </w:rPr>
              <w:t>Музыка -10.25</w:t>
            </w:r>
          </w:p>
        </w:tc>
      </w:tr>
      <w:tr w:rsidR="007F0ED1" w:rsidRPr="007F0ED1" w14:paraId="604A2935" w14:textId="77777777" w:rsidTr="007F0ED1">
        <w:trPr>
          <w:trHeight w:val="1108"/>
        </w:trPr>
        <w:tc>
          <w:tcPr>
            <w:tcW w:w="1843" w:type="dxa"/>
          </w:tcPr>
          <w:p w14:paraId="773FD03F" w14:textId="77777777" w:rsidR="007F0ED1" w:rsidRPr="007F0ED1" w:rsidRDefault="007F0ED1" w:rsidP="007F0ED1">
            <w:pPr>
              <w:rPr>
                <w:rFonts w:ascii="Times New Roman" w:eastAsia="Calibri" w:hAnsi="Times New Roman" w:cs="Times New Roman"/>
                <w:b/>
                <w:sz w:val="28"/>
                <w:szCs w:val="28"/>
              </w:rPr>
            </w:pPr>
          </w:p>
          <w:p w14:paraId="6624FE8A" w14:textId="77777777" w:rsidR="007F0ED1" w:rsidRPr="007F0ED1" w:rsidRDefault="007F0ED1" w:rsidP="007F0ED1">
            <w:pPr>
              <w:rPr>
                <w:rFonts w:ascii="Times New Roman" w:eastAsia="Calibri" w:hAnsi="Times New Roman" w:cs="Times New Roman"/>
                <w:b/>
                <w:sz w:val="28"/>
                <w:szCs w:val="28"/>
              </w:rPr>
            </w:pPr>
            <w:r w:rsidRPr="007F0ED1">
              <w:rPr>
                <w:rFonts w:ascii="Times New Roman" w:eastAsia="Calibri" w:hAnsi="Times New Roman" w:cs="Times New Roman"/>
                <w:b/>
                <w:sz w:val="28"/>
                <w:szCs w:val="28"/>
              </w:rPr>
              <w:t>СР</w:t>
            </w:r>
          </w:p>
        </w:tc>
        <w:tc>
          <w:tcPr>
            <w:tcW w:w="6520" w:type="dxa"/>
          </w:tcPr>
          <w:p w14:paraId="3445E580" w14:textId="77777777" w:rsidR="007F0ED1" w:rsidRPr="007F0ED1" w:rsidRDefault="007F0ED1" w:rsidP="007F0ED1">
            <w:pPr>
              <w:spacing w:after="0" w:line="240" w:lineRule="auto"/>
              <w:rPr>
                <w:rFonts w:ascii="Times New Roman" w:eastAsia="Calibri" w:hAnsi="Times New Roman" w:cs="Times New Roman"/>
                <w:color w:val="000000"/>
                <w:sz w:val="28"/>
                <w:szCs w:val="28"/>
              </w:rPr>
            </w:pPr>
            <w:r w:rsidRPr="007F0ED1">
              <w:rPr>
                <w:rFonts w:ascii="Times New Roman" w:eastAsia="Calibri" w:hAnsi="Times New Roman" w:cs="Times New Roman"/>
                <w:color w:val="000000"/>
                <w:sz w:val="28"/>
                <w:szCs w:val="28"/>
              </w:rPr>
              <w:t>1.Грамота – 9.00</w:t>
            </w:r>
          </w:p>
          <w:p w14:paraId="78823284" w14:textId="77777777" w:rsidR="007F0ED1" w:rsidRPr="007F0ED1" w:rsidRDefault="007F0ED1" w:rsidP="007F0ED1">
            <w:pPr>
              <w:spacing w:after="0" w:line="240" w:lineRule="auto"/>
              <w:rPr>
                <w:rFonts w:ascii="Times New Roman" w:eastAsia="Calibri" w:hAnsi="Times New Roman" w:cs="Times New Roman"/>
                <w:color w:val="000000"/>
                <w:sz w:val="28"/>
                <w:szCs w:val="28"/>
              </w:rPr>
            </w:pPr>
            <w:r w:rsidRPr="007F0ED1">
              <w:rPr>
                <w:rFonts w:ascii="Times New Roman" w:eastAsia="Calibri" w:hAnsi="Times New Roman" w:cs="Times New Roman"/>
                <w:color w:val="000000"/>
                <w:sz w:val="28"/>
                <w:szCs w:val="28"/>
              </w:rPr>
              <w:t>2. Рисование (декорат</w:t>
            </w:r>
            <w:r>
              <w:rPr>
                <w:rFonts w:ascii="Times New Roman" w:eastAsia="Calibri" w:hAnsi="Times New Roman" w:cs="Times New Roman"/>
                <w:color w:val="000000"/>
                <w:sz w:val="28"/>
                <w:szCs w:val="28"/>
              </w:rPr>
              <w:t>ивное</w:t>
            </w:r>
            <w:r w:rsidRPr="007F0ED1">
              <w:rPr>
                <w:rFonts w:ascii="Times New Roman" w:eastAsia="Calibri" w:hAnsi="Times New Roman" w:cs="Times New Roman"/>
                <w:color w:val="000000"/>
                <w:sz w:val="28"/>
                <w:szCs w:val="28"/>
              </w:rPr>
              <w:t>) – 9.40</w:t>
            </w:r>
          </w:p>
          <w:p w14:paraId="35D8FC0C" w14:textId="77777777" w:rsidR="007F0ED1" w:rsidRPr="007F0ED1" w:rsidRDefault="007F0ED1" w:rsidP="007F0ED1">
            <w:pPr>
              <w:spacing w:after="0" w:line="240" w:lineRule="auto"/>
              <w:rPr>
                <w:rFonts w:ascii="Times New Roman" w:eastAsia="Calibri" w:hAnsi="Times New Roman" w:cs="Times New Roman"/>
                <w:b/>
                <w:color w:val="000000"/>
                <w:sz w:val="28"/>
                <w:szCs w:val="28"/>
              </w:rPr>
            </w:pPr>
            <w:r w:rsidRPr="007F0ED1">
              <w:rPr>
                <w:rFonts w:ascii="Times New Roman" w:eastAsia="Calibri" w:hAnsi="Times New Roman" w:cs="Times New Roman"/>
                <w:color w:val="000000"/>
                <w:sz w:val="28"/>
                <w:szCs w:val="28"/>
              </w:rPr>
              <w:t>3. Физ-ра на прог</w:t>
            </w:r>
            <w:r>
              <w:rPr>
                <w:rFonts w:ascii="Times New Roman" w:eastAsia="Calibri" w:hAnsi="Times New Roman" w:cs="Times New Roman"/>
                <w:color w:val="000000"/>
                <w:sz w:val="28"/>
                <w:szCs w:val="28"/>
              </w:rPr>
              <w:t>улке</w:t>
            </w:r>
          </w:p>
        </w:tc>
      </w:tr>
      <w:tr w:rsidR="007F0ED1" w:rsidRPr="007F0ED1" w14:paraId="62A04CB0" w14:textId="77777777" w:rsidTr="007F0ED1">
        <w:trPr>
          <w:trHeight w:val="754"/>
        </w:trPr>
        <w:tc>
          <w:tcPr>
            <w:tcW w:w="1843" w:type="dxa"/>
          </w:tcPr>
          <w:p w14:paraId="181BAFB9" w14:textId="77777777" w:rsidR="007F0ED1" w:rsidRPr="007F0ED1" w:rsidRDefault="007F0ED1" w:rsidP="007F0ED1">
            <w:pPr>
              <w:rPr>
                <w:rFonts w:ascii="Times New Roman" w:eastAsia="Calibri" w:hAnsi="Times New Roman" w:cs="Times New Roman"/>
                <w:b/>
                <w:sz w:val="28"/>
                <w:szCs w:val="28"/>
              </w:rPr>
            </w:pPr>
          </w:p>
          <w:p w14:paraId="7930FB09" w14:textId="77777777" w:rsidR="007F0ED1" w:rsidRPr="007F0ED1" w:rsidRDefault="007F0ED1" w:rsidP="007F0ED1">
            <w:pPr>
              <w:rPr>
                <w:rFonts w:ascii="Times New Roman" w:eastAsia="Calibri" w:hAnsi="Times New Roman" w:cs="Times New Roman"/>
                <w:b/>
                <w:sz w:val="28"/>
                <w:szCs w:val="28"/>
              </w:rPr>
            </w:pPr>
            <w:r w:rsidRPr="007F0ED1">
              <w:rPr>
                <w:rFonts w:ascii="Times New Roman" w:eastAsia="Calibri" w:hAnsi="Times New Roman" w:cs="Times New Roman"/>
                <w:b/>
                <w:sz w:val="28"/>
                <w:szCs w:val="28"/>
              </w:rPr>
              <w:t>ЧТ</w:t>
            </w:r>
          </w:p>
        </w:tc>
        <w:tc>
          <w:tcPr>
            <w:tcW w:w="6520" w:type="dxa"/>
          </w:tcPr>
          <w:p w14:paraId="671B7643" w14:textId="77777777" w:rsidR="007F0ED1" w:rsidRPr="007F0ED1" w:rsidRDefault="007F0ED1" w:rsidP="007F0ED1">
            <w:pPr>
              <w:spacing w:after="0" w:line="240" w:lineRule="auto"/>
              <w:rPr>
                <w:rFonts w:ascii="Times New Roman" w:eastAsia="Times New Roman" w:hAnsi="Times New Roman" w:cs="Times New Roman"/>
                <w:color w:val="000000"/>
                <w:sz w:val="28"/>
                <w:szCs w:val="28"/>
                <w:lang w:eastAsia="ru-RU"/>
              </w:rPr>
            </w:pPr>
            <w:r w:rsidRPr="007F0ED1">
              <w:rPr>
                <w:rFonts w:ascii="Times New Roman" w:eastAsia="Times New Roman" w:hAnsi="Times New Roman" w:cs="Times New Roman"/>
                <w:color w:val="000000"/>
                <w:sz w:val="28"/>
                <w:szCs w:val="28"/>
                <w:lang w:eastAsia="ru-RU"/>
              </w:rPr>
              <w:t>1.ФЭМП – 9.00</w:t>
            </w:r>
          </w:p>
          <w:p w14:paraId="2394DB0F" w14:textId="77777777" w:rsidR="007F0ED1" w:rsidRPr="007F0ED1" w:rsidRDefault="007F0ED1" w:rsidP="007F0ED1">
            <w:pPr>
              <w:spacing w:after="0" w:line="240" w:lineRule="auto"/>
              <w:rPr>
                <w:rFonts w:ascii="Times New Roman" w:eastAsia="Times New Roman" w:hAnsi="Times New Roman" w:cs="Times New Roman"/>
                <w:color w:val="000000"/>
                <w:sz w:val="28"/>
                <w:szCs w:val="28"/>
                <w:lang w:eastAsia="ru-RU"/>
              </w:rPr>
            </w:pPr>
            <w:r w:rsidRPr="007F0ED1">
              <w:rPr>
                <w:rFonts w:ascii="Times New Roman" w:eastAsia="Times New Roman" w:hAnsi="Times New Roman" w:cs="Times New Roman"/>
                <w:color w:val="000000"/>
                <w:sz w:val="28"/>
                <w:szCs w:val="28"/>
                <w:lang w:eastAsia="ru-RU"/>
              </w:rPr>
              <w:t>2.</w:t>
            </w:r>
            <w:r w:rsidRPr="007F0ED1">
              <w:rPr>
                <w:rFonts w:ascii="Calibri" w:eastAsia="Calibri" w:hAnsi="Calibri" w:cs="Times New Roman"/>
                <w:sz w:val="28"/>
                <w:szCs w:val="28"/>
              </w:rPr>
              <w:t xml:space="preserve"> </w:t>
            </w:r>
            <w:r w:rsidRPr="007F0ED1">
              <w:rPr>
                <w:rFonts w:ascii="Times New Roman" w:eastAsia="Times New Roman" w:hAnsi="Times New Roman" w:cs="Times New Roman"/>
                <w:color w:val="000000"/>
                <w:sz w:val="28"/>
                <w:szCs w:val="28"/>
                <w:lang w:eastAsia="ru-RU"/>
              </w:rPr>
              <w:t xml:space="preserve">Лепка – 9.40               </w:t>
            </w:r>
          </w:p>
          <w:p w14:paraId="20A48573" w14:textId="77777777" w:rsidR="007F0ED1" w:rsidRPr="007F0ED1" w:rsidRDefault="007F0ED1" w:rsidP="007F0ED1">
            <w:pPr>
              <w:spacing w:after="0" w:line="240" w:lineRule="auto"/>
              <w:rPr>
                <w:rFonts w:ascii="Times New Roman" w:eastAsia="Calibri" w:hAnsi="Times New Roman" w:cs="Times New Roman"/>
                <w:sz w:val="28"/>
                <w:szCs w:val="28"/>
              </w:rPr>
            </w:pPr>
            <w:r w:rsidRPr="007F0ED1">
              <w:rPr>
                <w:rFonts w:ascii="Times New Roman" w:eastAsia="Times New Roman" w:hAnsi="Times New Roman" w:cs="Times New Roman"/>
                <w:color w:val="000000"/>
                <w:sz w:val="28"/>
                <w:szCs w:val="28"/>
                <w:lang w:eastAsia="ru-RU"/>
              </w:rPr>
              <w:t xml:space="preserve"> </w:t>
            </w:r>
            <w:r w:rsidRPr="007F0ED1">
              <w:rPr>
                <w:rFonts w:ascii="Times New Roman" w:eastAsia="Times New Roman" w:hAnsi="Times New Roman" w:cs="Times New Roman"/>
                <w:b/>
                <w:bCs/>
                <w:color w:val="000000"/>
                <w:sz w:val="28"/>
                <w:szCs w:val="28"/>
                <w:lang w:eastAsia="ru-RU"/>
              </w:rPr>
              <w:t>3.</w:t>
            </w:r>
            <w:r w:rsidRPr="007F0ED1">
              <w:rPr>
                <w:rFonts w:ascii="Times New Roman" w:eastAsia="Calibri" w:hAnsi="Times New Roman" w:cs="Times New Roman"/>
                <w:b/>
                <w:bCs/>
                <w:sz w:val="28"/>
                <w:szCs w:val="28"/>
              </w:rPr>
              <w:t xml:space="preserve"> </w:t>
            </w:r>
            <w:r w:rsidRPr="007F0ED1">
              <w:rPr>
                <w:rFonts w:ascii="Times New Roman" w:eastAsia="Calibri" w:hAnsi="Times New Roman" w:cs="Times New Roman"/>
                <w:b/>
                <w:bCs/>
                <w:color w:val="000000"/>
                <w:sz w:val="28"/>
                <w:szCs w:val="28"/>
              </w:rPr>
              <w:t xml:space="preserve">Физ-ра </w:t>
            </w:r>
            <w:r w:rsidRPr="007F0ED1">
              <w:rPr>
                <w:rFonts w:ascii="Times New Roman" w:eastAsia="Times New Roman" w:hAnsi="Times New Roman" w:cs="Times New Roman"/>
                <w:b/>
                <w:bCs/>
                <w:color w:val="000000"/>
                <w:sz w:val="28"/>
                <w:szCs w:val="28"/>
                <w:lang w:eastAsia="ru-RU"/>
              </w:rPr>
              <w:t>– 10.25</w:t>
            </w:r>
          </w:p>
        </w:tc>
      </w:tr>
      <w:tr w:rsidR="007F0ED1" w:rsidRPr="007F0ED1" w14:paraId="1A93A30D" w14:textId="77777777" w:rsidTr="007F0ED1">
        <w:tc>
          <w:tcPr>
            <w:tcW w:w="1843" w:type="dxa"/>
          </w:tcPr>
          <w:p w14:paraId="3AAAF9D1" w14:textId="77777777" w:rsidR="007F0ED1" w:rsidRPr="007F0ED1" w:rsidRDefault="007F0ED1" w:rsidP="007F0ED1">
            <w:pPr>
              <w:rPr>
                <w:rFonts w:ascii="Times New Roman" w:eastAsia="Calibri" w:hAnsi="Times New Roman" w:cs="Times New Roman"/>
                <w:b/>
                <w:sz w:val="28"/>
                <w:szCs w:val="28"/>
              </w:rPr>
            </w:pPr>
          </w:p>
          <w:p w14:paraId="4C3EA6C2" w14:textId="77777777" w:rsidR="007F0ED1" w:rsidRPr="007F0ED1" w:rsidRDefault="007F0ED1" w:rsidP="007F0ED1">
            <w:pPr>
              <w:rPr>
                <w:rFonts w:ascii="Times New Roman" w:eastAsia="Calibri" w:hAnsi="Times New Roman" w:cs="Times New Roman"/>
                <w:b/>
                <w:sz w:val="28"/>
                <w:szCs w:val="28"/>
              </w:rPr>
            </w:pPr>
            <w:r w:rsidRPr="007F0ED1">
              <w:rPr>
                <w:rFonts w:ascii="Times New Roman" w:eastAsia="Calibri" w:hAnsi="Times New Roman" w:cs="Times New Roman"/>
                <w:b/>
                <w:sz w:val="28"/>
                <w:szCs w:val="28"/>
              </w:rPr>
              <w:t>ПТ</w:t>
            </w:r>
          </w:p>
        </w:tc>
        <w:tc>
          <w:tcPr>
            <w:tcW w:w="6520" w:type="dxa"/>
          </w:tcPr>
          <w:p w14:paraId="1A904688" w14:textId="77777777" w:rsidR="007F0ED1" w:rsidRPr="007F0ED1" w:rsidRDefault="007F0ED1" w:rsidP="007F0ED1">
            <w:pPr>
              <w:spacing w:after="0" w:line="240" w:lineRule="auto"/>
              <w:rPr>
                <w:rFonts w:ascii="Times New Roman" w:eastAsia="Times New Roman" w:hAnsi="Times New Roman" w:cs="Times New Roman"/>
                <w:color w:val="000000"/>
                <w:sz w:val="28"/>
                <w:szCs w:val="28"/>
                <w:lang w:eastAsia="ru-RU"/>
              </w:rPr>
            </w:pPr>
            <w:r w:rsidRPr="007F0ED1">
              <w:rPr>
                <w:rFonts w:ascii="Times New Roman" w:eastAsia="Times New Roman" w:hAnsi="Times New Roman" w:cs="Times New Roman"/>
                <w:color w:val="000000"/>
                <w:sz w:val="28"/>
                <w:szCs w:val="28"/>
                <w:lang w:eastAsia="ru-RU"/>
              </w:rPr>
              <w:t>1.Развит. речи - 9.00</w:t>
            </w:r>
          </w:p>
          <w:p w14:paraId="2BEE9205" w14:textId="77777777" w:rsidR="007F0ED1" w:rsidRPr="007F0ED1" w:rsidRDefault="007F0ED1" w:rsidP="007F0ED1">
            <w:pPr>
              <w:spacing w:after="0" w:line="240" w:lineRule="auto"/>
              <w:rPr>
                <w:rFonts w:ascii="Times New Roman" w:eastAsia="Times New Roman" w:hAnsi="Times New Roman" w:cs="Times New Roman"/>
                <w:noProof/>
                <w:color w:val="000000"/>
                <w:sz w:val="28"/>
                <w:szCs w:val="28"/>
                <w:lang w:eastAsia="ru-RU"/>
              </w:rPr>
            </w:pPr>
            <w:r w:rsidRPr="007F0ED1">
              <w:rPr>
                <w:rFonts w:ascii="Times New Roman" w:eastAsia="Times New Roman" w:hAnsi="Times New Roman" w:cs="Times New Roman"/>
                <w:noProof/>
                <w:color w:val="000000"/>
                <w:sz w:val="28"/>
                <w:szCs w:val="28"/>
                <w:lang w:eastAsia="ru-RU"/>
              </w:rPr>
              <w:t xml:space="preserve">2.Апплик – 1,3 нед./ </w:t>
            </w:r>
          </w:p>
          <w:p w14:paraId="7A648FA5" w14:textId="77777777" w:rsidR="007F0ED1" w:rsidRPr="007F0ED1" w:rsidRDefault="007F0ED1" w:rsidP="007F0ED1">
            <w:pPr>
              <w:spacing w:after="0" w:line="240" w:lineRule="auto"/>
              <w:rPr>
                <w:rFonts w:ascii="Times New Roman" w:eastAsia="Times New Roman" w:hAnsi="Times New Roman" w:cs="Times New Roman"/>
                <w:noProof/>
                <w:color w:val="000000"/>
                <w:sz w:val="28"/>
                <w:szCs w:val="28"/>
                <w:lang w:eastAsia="ru-RU"/>
              </w:rPr>
            </w:pPr>
            <w:r w:rsidRPr="007F0ED1">
              <w:rPr>
                <w:rFonts w:ascii="Times New Roman" w:eastAsia="Times New Roman" w:hAnsi="Times New Roman" w:cs="Times New Roman"/>
                <w:noProof/>
                <w:color w:val="000000"/>
                <w:sz w:val="28"/>
                <w:szCs w:val="28"/>
                <w:lang w:eastAsia="ru-RU"/>
              </w:rPr>
              <w:t>Констр./руч. труд – 2,4 нед.  – 9.40</w:t>
            </w:r>
          </w:p>
          <w:p w14:paraId="7EE7B83B" w14:textId="77777777" w:rsidR="007F0ED1" w:rsidRPr="007F0ED1" w:rsidRDefault="007F0ED1" w:rsidP="007F0ED1">
            <w:pPr>
              <w:spacing w:after="0" w:line="240" w:lineRule="auto"/>
              <w:rPr>
                <w:rFonts w:ascii="Times New Roman" w:eastAsia="Times New Roman" w:hAnsi="Times New Roman" w:cs="Times New Roman"/>
                <w:b/>
                <w:bCs/>
                <w:color w:val="000000"/>
                <w:sz w:val="28"/>
                <w:szCs w:val="28"/>
                <w:lang w:eastAsia="ru-RU"/>
              </w:rPr>
            </w:pPr>
            <w:r w:rsidRPr="007F0ED1">
              <w:rPr>
                <w:rFonts w:ascii="Times New Roman" w:eastAsia="Calibri" w:hAnsi="Times New Roman" w:cs="Times New Roman"/>
                <w:b/>
                <w:bCs/>
                <w:color w:val="000000"/>
                <w:sz w:val="28"/>
                <w:szCs w:val="28"/>
              </w:rPr>
              <w:t>3. Музыка – 10.25</w:t>
            </w:r>
          </w:p>
        </w:tc>
      </w:tr>
      <w:tr w:rsidR="007F0ED1" w:rsidRPr="007F0ED1" w14:paraId="67D1C99C" w14:textId="77777777" w:rsidTr="007F0ED1">
        <w:tc>
          <w:tcPr>
            <w:tcW w:w="1843" w:type="dxa"/>
          </w:tcPr>
          <w:p w14:paraId="2CE2E7B1" w14:textId="77777777" w:rsidR="007F0ED1" w:rsidRPr="007F0ED1" w:rsidRDefault="007F0ED1" w:rsidP="007F0ED1">
            <w:pPr>
              <w:rPr>
                <w:rFonts w:ascii="Times New Roman" w:eastAsia="Calibri" w:hAnsi="Times New Roman" w:cs="Times New Roman"/>
                <w:b/>
                <w:sz w:val="28"/>
                <w:szCs w:val="28"/>
              </w:rPr>
            </w:pPr>
          </w:p>
        </w:tc>
        <w:tc>
          <w:tcPr>
            <w:tcW w:w="6520" w:type="dxa"/>
          </w:tcPr>
          <w:p w14:paraId="17DF2D19" w14:textId="77777777" w:rsidR="007F0ED1" w:rsidRPr="007F0ED1" w:rsidRDefault="007F0ED1" w:rsidP="007F0ED1">
            <w:pPr>
              <w:spacing w:after="0" w:line="240" w:lineRule="auto"/>
              <w:jc w:val="center"/>
              <w:rPr>
                <w:rFonts w:ascii="Times New Roman" w:eastAsia="Times New Roman" w:hAnsi="Times New Roman" w:cs="Times New Roman"/>
                <w:b/>
                <w:color w:val="000000"/>
                <w:sz w:val="28"/>
                <w:szCs w:val="28"/>
                <w:lang w:eastAsia="ru-RU"/>
              </w:rPr>
            </w:pPr>
            <w:r w:rsidRPr="007F0ED1">
              <w:rPr>
                <w:rFonts w:ascii="Times New Roman" w:eastAsia="Times New Roman" w:hAnsi="Times New Roman" w:cs="Times New Roman"/>
                <w:b/>
                <w:color w:val="000000"/>
                <w:sz w:val="28"/>
                <w:szCs w:val="28"/>
                <w:lang w:eastAsia="ru-RU"/>
              </w:rPr>
              <w:t>15</w:t>
            </w:r>
          </w:p>
        </w:tc>
      </w:tr>
      <w:bookmarkEnd w:id="11"/>
    </w:tbl>
    <w:p w14:paraId="763041FB" w14:textId="77777777" w:rsidR="007F0ED1" w:rsidRDefault="007F0ED1" w:rsidP="007F0ED1">
      <w:pPr>
        <w:jc w:val="center"/>
        <w:rPr>
          <w:rFonts w:ascii="Times New Roman" w:eastAsia="Calibri" w:hAnsi="Times New Roman" w:cs="Times New Roman"/>
          <w:sz w:val="26"/>
          <w:szCs w:val="26"/>
        </w:rPr>
      </w:pPr>
    </w:p>
    <w:p w14:paraId="346031FF" w14:textId="77777777" w:rsidR="007F0ED1" w:rsidRPr="007F0ED1" w:rsidRDefault="007F0ED1" w:rsidP="007F0ED1">
      <w:pPr>
        <w:jc w:val="center"/>
        <w:rPr>
          <w:rFonts w:ascii="Times New Roman" w:eastAsia="Calibri" w:hAnsi="Times New Roman" w:cs="Times New Roman"/>
          <w:sz w:val="26"/>
          <w:szCs w:val="26"/>
        </w:rPr>
      </w:pPr>
      <w:r w:rsidRPr="007F0ED1">
        <w:rPr>
          <w:rFonts w:ascii="Times New Roman" w:eastAsia="Calibri" w:hAnsi="Times New Roman" w:cs="Times New Roman"/>
          <w:sz w:val="26"/>
          <w:szCs w:val="26"/>
        </w:rPr>
        <w:t>Среда  –  развлечения во всех возрастных группах</w:t>
      </w:r>
    </w:p>
    <w:p w14:paraId="696AC832" w14:textId="77777777" w:rsidR="007F0ED1" w:rsidRDefault="007F0ED1" w:rsidP="00AD2ADD">
      <w:pPr>
        <w:spacing w:after="0" w:line="240" w:lineRule="auto"/>
        <w:jc w:val="center"/>
        <w:rPr>
          <w:rFonts w:ascii="Times New Roman" w:eastAsia="Times New Roman" w:hAnsi="Times New Roman" w:cs="Times New Roman"/>
          <w:b/>
          <w:color w:val="000000" w:themeColor="text1"/>
          <w:sz w:val="24"/>
          <w:szCs w:val="24"/>
          <w:lang w:eastAsia="ru-RU"/>
        </w:rPr>
      </w:pPr>
    </w:p>
    <w:p w14:paraId="408F07B9" w14:textId="77777777" w:rsidR="007F0ED1" w:rsidRDefault="007F0ED1" w:rsidP="00AD2ADD">
      <w:pPr>
        <w:spacing w:after="0" w:line="240" w:lineRule="auto"/>
        <w:jc w:val="center"/>
        <w:rPr>
          <w:rFonts w:ascii="Times New Roman" w:eastAsia="Times New Roman" w:hAnsi="Times New Roman" w:cs="Times New Roman"/>
          <w:b/>
          <w:color w:val="000000" w:themeColor="text1"/>
          <w:sz w:val="24"/>
          <w:szCs w:val="24"/>
          <w:lang w:eastAsia="ru-RU"/>
        </w:rPr>
      </w:pPr>
    </w:p>
    <w:p w14:paraId="4A280AB7" w14:textId="77777777" w:rsidR="007F0ED1" w:rsidRDefault="007F0ED1" w:rsidP="00AD2ADD">
      <w:pPr>
        <w:spacing w:after="0" w:line="240" w:lineRule="auto"/>
        <w:jc w:val="center"/>
        <w:rPr>
          <w:rFonts w:ascii="Times New Roman" w:eastAsia="Times New Roman" w:hAnsi="Times New Roman" w:cs="Times New Roman"/>
          <w:b/>
          <w:color w:val="000000" w:themeColor="text1"/>
          <w:sz w:val="24"/>
          <w:szCs w:val="24"/>
          <w:lang w:eastAsia="ru-RU"/>
        </w:rPr>
      </w:pPr>
    </w:p>
    <w:p w14:paraId="7D2FE565" w14:textId="77777777" w:rsidR="007F0ED1" w:rsidRDefault="007F0ED1" w:rsidP="00AD2ADD">
      <w:pPr>
        <w:spacing w:after="0" w:line="240" w:lineRule="auto"/>
        <w:jc w:val="center"/>
        <w:rPr>
          <w:rFonts w:ascii="Times New Roman" w:eastAsia="Times New Roman" w:hAnsi="Times New Roman" w:cs="Times New Roman"/>
          <w:b/>
          <w:color w:val="000000" w:themeColor="text1"/>
          <w:sz w:val="24"/>
          <w:szCs w:val="24"/>
          <w:lang w:eastAsia="ru-RU"/>
        </w:rPr>
      </w:pPr>
    </w:p>
    <w:p w14:paraId="31804881" w14:textId="77777777" w:rsidR="007F0ED1" w:rsidRDefault="007F0ED1" w:rsidP="00AD2ADD">
      <w:pPr>
        <w:spacing w:after="0" w:line="240" w:lineRule="auto"/>
        <w:jc w:val="center"/>
        <w:rPr>
          <w:rFonts w:ascii="Times New Roman" w:eastAsia="Times New Roman" w:hAnsi="Times New Roman" w:cs="Times New Roman"/>
          <w:b/>
          <w:color w:val="000000" w:themeColor="text1"/>
          <w:sz w:val="24"/>
          <w:szCs w:val="24"/>
          <w:lang w:eastAsia="ru-RU"/>
        </w:rPr>
      </w:pPr>
    </w:p>
    <w:p w14:paraId="216A5D99" w14:textId="77777777" w:rsidR="007F0ED1" w:rsidRDefault="007F0ED1" w:rsidP="00AD2ADD">
      <w:pPr>
        <w:spacing w:after="0" w:line="240" w:lineRule="auto"/>
        <w:jc w:val="center"/>
        <w:rPr>
          <w:rFonts w:ascii="Times New Roman" w:eastAsia="Times New Roman" w:hAnsi="Times New Roman" w:cs="Times New Roman"/>
          <w:b/>
          <w:color w:val="000000" w:themeColor="text1"/>
          <w:sz w:val="24"/>
          <w:szCs w:val="24"/>
          <w:lang w:eastAsia="ru-RU"/>
        </w:rPr>
      </w:pPr>
    </w:p>
    <w:p w14:paraId="08957D2B" w14:textId="77777777" w:rsidR="007F0ED1" w:rsidRDefault="007F0ED1" w:rsidP="00AD2ADD">
      <w:pPr>
        <w:spacing w:after="0" w:line="240" w:lineRule="auto"/>
        <w:jc w:val="center"/>
        <w:rPr>
          <w:rFonts w:ascii="Times New Roman" w:eastAsia="Times New Roman" w:hAnsi="Times New Roman" w:cs="Times New Roman"/>
          <w:b/>
          <w:color w:val="000000" w:themeColor="text1"/>
          <w:sz w:val="24"/>
          <w:szCs w:val="24"/>
          <w:lang w:eastAsia="ru-RU"/>
        </w:rPr>
      </w:pPr>
    </w:p>
    <w:p w14:paraId="69EF9224" w14:textId="77777777" w:rsidR="007F0ED1" w:rsidRDefault="007F0ED1" w:rsidP="00AD2ADD">
      <w:pPr>
        <w:spacing w:after="0" w:line="240" w:lineRule="auto"/>
        <w:jc w:val="center"/>
        <w:rPr>
          <w:rFonts w:ascii="Times New Roman" w:eastAsia="Times New Roman" w:hAnsi="Times New Roman" w:cs="Times New Roman"/>
          <w:b/>
          <w:color w:val="000000" w:themeColor="text1"/>
          <w:sz w:val="24"/>
          <w:szCs w:val="24"/>
          <w:lang w:eastAsia="ru-RU"/>
        </w:rPr>
      </w:pPr>
    </w:p>
    <w:p w14:paraId="26C65FC6" w14:textId="77777777" w:rsidR="007F0ED1" w:rsidRDefault="007F0ED1" w:rsidP="00AD2ADD">
      <w:pPr>
        <w:spacing w:after="0" w:line="240" w:lineRule="auto"/>
        <w:jc w:val="center"/>
        <w:rPr>
          <w:rFonts w:ascii="Times New Roman" w:eastAsia="Times New Roman" w:hAnsi="Times New Roman" w:cs="Times New Roman"/>
          <w:b/>
          <w:color w:val="000000" w:themeColor="text1"/>
          <w:sz w:val="24"/>
          <w:szCs w:val="24"/>
          <w:lang w:eastAsia="ru-RU"/>
        </w:rPr>
      </w:pPr>
    </w:p>
    <w:p w14:paraId="2354E99A" w14:textId="77777777" w:rsidR="007F0ED1" w:rsidRDefault="007F0ED1" w:rsidP="00AD2ADD">
      <w:pPr>
        <w:spacing w:after="0" w:line="240" w:lineRule="auto"/>
        <w:jc w:val="center"/>
        <w:rPr>
          <w:rFonts w:ascii="Times New Roman" w:eastAsia="Times New Roman" w:hAnsi="Times New Roman" w:cs="Times New Roman"/>
          <w:b/>
          <w:color w:val="000000" w:themeColor="text1"/>
          <w:sz w:val="24"/>
          <w:szCs w:val="24"/>
          <w:lang w:eastAsia="ru-RU"/>
        </w:rPr>
      </w:pPr>
    </w:p>
    <w:p w14:paraId="0B92750B" w14:textId="77777777" w:rsidR="007F0ED1" w:rsidRDefault="007F0ED1" w:rsidP="00AD2ADD">
      <w:pPr>
        <w:spacing w:after="0" w:line="240" w:lineRule="auto"/>
        <w:jc w:val="center"/>
        <w:rPr>
          <w:rFonts w:ascii="Times New Roman" w:eastAsia="Times New Roman" w:hAnsi="Times New Roman" w:cs="Times New Roman"/>
          <w:b/>
          <w:color w:val="000000" w:themeColor="text1"/>
          <w:sz w:val="24"/>
          <w:szCs w:val="24"/>
          <w:lang w:eastAsia="ru-RU"/>
        </w:rPr>
      </w:pPr>
    </w:p>
    <w:p w14:paraId="0CA0CE0A" w14:textId="77777777" w:rsidR="00AD2ADD" w:rsidRPr="00855DE0" w:rsidRDefault="00855DE0" w:rsidP="00855DE0">
      <w:pPr>
        <w:pStyle w:val="a4"/>
        <w:spacing w:after="0" w:line="240" w:lineRule="auto"/>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3.5</w:t>
      </w:r>
      <w:r w:rsidRPr="00855DE0">
        <w:t xml:space="preserve"> </w:t>
      </w:r>
      <w:r w:rsidRPr="00855DE0">
        <w:rPr>
          <w:rFonts w:ascii="Times New Roman" w:eastAsia="Times New Roman" w:hAnsi="Times New Roman" w:cs="Times New Roman"/>
          <w:b/>
          <w:color w:val="000000" w:themeColor="text1"/>
          <w:sz w:val="28"/>
          <w:szCs w:val="28"/>
          <w:lang w:eastAsia="ru-RU"/>
        </w:rPr>
        <w:t>Объём недельной двигательной активности воспитанников в организованных формах оздоровительно-воспитательной деятельности.</w:t>
      </w: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04"/>
        <w:gridCol w:w="3260"/>
      </w:tblGrid>
      <w:tr w:rsidR="000D7336" w:rsidRPr="005F727B" w14:paraId="5A3F064E" w14:textId="77777777" w:rsidTr="007F0ED1">
        <w:trPr>
          <w:trHeight w:val="89"/>
        </w:trPr>
        <w:tc>
          <w:tcPr>
            <w:tcW w:w="6804" w:type="dxa"/>
          </w:tcPr>
          <w:p w14:paraId="100CFB1A" w14:textId="77777777" w:rsidR="000D7336" w:rsidRPr="005F727B" w:rsidRDefault="000D7336" w:rsidP="00AD2ADD">
            <w:pPr>
              <w:jc w:val="center"/>
              <w:rPr>
                <w:rFonts w:ascii="Times New Roman" w:eastAsia="Times New Roman" w:hAnsi="Times New Roman" w:cs="Times New Roman"/>
                <w:b/>
                <w:i/>
                <w:color w:val="000000" w:themeColor="text1"/>
                <w:sz w:val="28"/>
                <w:szCs w:val="28"/>
                <w:lang w:eastAsia="ru-RU"/>
              </w:rPr>
            </w:pPr>
            <w:r w:rsidRPr="005F727B">
              <w:rPr>
                <w:rFonts w:ascii="Times New Roman" w:eastAsia="Times New Roman" w:hAnsi="Times New Roman" w:cs="Times New Roman"/>
                <w:b/>
                <w:i/>
                <w:color w:val="000000" w:themeColor="text1"/>
                <w:sz w:val="28"/>
                <w:szCs w:val="28"/>
                <w:lang w:eastAsia="ru-RU"/>
              </w:rPr>
              <w:t>Режимные моменты</w:t>
            </w:r>
          </w:p>
        </w:tc>
        <w:tc>
          <w:tcPr>
            <w:tcW w:w="3260" w:type="dxa"/>
          </w:tcPr>
          <w:p w14:paraId="5D09C107" w14:textId="77777777" w:rsidR="000D7336" w:rsidRPr="005F727B" w:rsidRDefault="000D7336" w:rsidP="00AD2ADD">
            <w:pPr>
              <w:spacing w:after="0" w:line="240" w:lineRule="auto"/>
              <w:jc w:val="cente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b/>
                <w:i/>
                <w:color w:val="000000" w:themeColor="text1"/>
                <w:sz w:val="28"/>
                <w:szCs w:val="28"/>
                <w:lang w:eastAsia="ru-RU"/>
              </w:rPr>
              <w:t>6-7 лет</w:t>
            </w:r>
          </w:p>
        </w:tc>
      </w:tr>
      <w:tr w:rsidR="00AD2ADD" w:rsidRPr="005F727B" w14:paraId="73A5B08D" w14:textId="77777777" w:rsidTr="000154BE">
        <w:trPr>
          <w:trHeight w:val="658"/>
        </w:trPr>
        <w:tc>
          <w:tcPr>
            <w:tcW w:w="10064" w:type="dxa"/>
            <w:gridSpan w:val="2"/>
          </w:tcPr>
          <w:p w14:paraId="3EE1B33B" w14:textId="77777777" w:rsidR="00AD2ADD" w:rsidRPr="005F727B" w:rsidRDefault="00AD2ADD" w:rsidP="00AD2ADD">
            <w:pPr>
              <w:widowControl w:val="0"/>
              <w:autoSpaceDE w:val="0"/>
              <w:autoSpaceDN w:val="0"/>
              <w:adjustRightInd w:val="0"/>
              <w:rPr>
                <w:rFonts w:ascii="Times New Roman" w:eastAsia="Times New Roman" w:hAnsi="Times New Roman" w:cs="Times New Roman"/>
                <w:b/>
                <w:i/>
                <w:color w:val="000000" w:themeColor="text1"/>
                <w:sz w:val="28"/>
                <w:szCs w:val="28"/>
                <w:lang w:eastAsia="ru-RU"/>
              </w:rPr>
            </w:pPr>
            <w:r w:rsidRPr="005F727B">
              <w:rPr>
                <w:rFonts w:ascii="Times New Roman" w:eastAsia="Times New Roman" w:hAnsi="Times New Roman" w:cs="Times New Roman"/>
                <w:b/>
                <w:i/>
                <w:color w:val="000000" w:themeColor="text1"/>
                <w:sz w:val="28"/>
                <w:szCs w:val="28"/>
                <w:lang w:eastAsia="ru-RU"/>
              </w:rPr>
              <w:t xml:space="preserve">                                             1.ОБРАЗОВАТЕЛЬНАЯ ДЕЯТЕЛЬНОСТЬ</w:t>
            </w:r>
          </w:p>
        </w:tc>
      </w:tr>
      <w:tr w:rsidR="000D7336" w:rsidRPr="005F727B" w14:paraId="3713ACE2" w14:textId="77777777" w:rsidTr="007F0ED1">
        <w:trPr>
          <w:trHeight w:val="800"/>
        </w:trPr>
        <w:tc>
          <w:tcPr>
            <w:tcW w:w="6804" w:type="dxa"/>
          </w:tcPr>
          <w:p w14:paraId="3673146C" w14:textId="77777777" w:rsidR="000D7336" w:rsidRPr="005F727B" w:rsidRDefault="000D7336" w:rsidP="00AD2ADD">
            <w:pPr>
              <w:widowControl w:val="0"/>
              <w:autoSpaceDE w:val="0"/>
              <w:autoSpaceDN w:val="0"/>
              <w:adjustRightInd w:val="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Физкультурные занятия  в  зале</w:t>
            </w:r>
          </w:p>
        </w:tc>
        <w:tc>
          <w:tcPr>
            <w:tcW w:w="3260" w:type="dxa"/>
          </w:tcPr>
          <w:p w14:paraId="77E34F2B" w14:textId="77777777" w:rsidR="000D7336" w:rsidRPr="005F727B" w:rsidRDefault="000D7336" w:rsidP="00AD2ADD">
            <w:pPr>
              <w:jc w:val="cente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2 раза в неделю по 30 мин.</w:t>
            </w:r>
          </w:p>
          <w:p w14:paraId="66611FF3" w14:textId="77777777" w:rsidR="000D7336" w:rsidRPr="005F727B" w:rsidRDefault="000D7336" w:rsidP="00AD2ADD">
            <w:pPr>
              <w:jc w:val="center"/>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1 час в неделю</w:t>
            </w:r>
          </w:p>
        </w:tc>
      </w:tr>
      <w:tr w:rsidR="000D7336" w:rsidRPr="005F727B" w14:paraId="420AB22A" w14:textId="77777777" w:rsidTr="007F0ED1">
        <w:trPr>
          <w:trHeight w:val="340"/>
        </w:trPr>
        <w:tc>
          <w:tcPr>
            <w:tcW w:w="6804" w:type="dxa"/>
          </w:tcPr>
          <w:p w14:paraId="08DC1A65" w14:textId="77777777" w:rsidR="000D7336" w:rsidRPr="005F727B" w:rsidRDefault="000D7336" w:rsidP="00E51E13">
            <w:pPr>
              <w:widowControl w:val="0"/>
              <w:autoSpaceDE w:val="0"/>
              <w:autoSpaceDN w:val="0"/>
              <w:adjustRightInd w:val="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xml:space="preserve">Физкультурное занятие  на прогулке </w:t>
            </w:r>
          </w:p>
        </w:tc>
        <w:tc>
          <w:tcPr>
            <w:tcW w:w="3260" w:type="dxa"/>
          </w:tcPr>
          <w:p w14:paraId="7EED4252" w14:textId="77777777" w:rsidR="000D7336" w:rsidRPr="005F727B" w:rsidRDefault="000D7336" w:rsidP="00AD2ADD">
            <w:pPr>
              <w:jc w:val="cente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1 раз в неделю</w:t>
            </w:r>
          </w:p>
          <w:p w14:paraId="6F163561" w14:textId="77777777" w:rsidR="000D7336" w:rsidRPr="005F727B" w:rsidRDefault="000D7336" w:rsidP="00AD2ADD">
            <w:pPr>
              <w:jc w:val="center"/>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30 минут в неделю</w:t>
            </w:r>
          </w:p>
        </w:tc>
      </w:tr>
      <w:tr w:rsidR="000D7336" w:rsidRPr="005F727B" w14:paraId="775F6000" w14:textId="77777777" w:rsidTr="00E673FA">
        <w:trPr>
          <w:trHeight w:val="1006"/>
        </w:trPr>
        <w:tc>
          <w:tcPr>
            <w:tcW w:w="6804" w:type="dxa"/>
          </w:tcPr>
          <w:p w14:paraId="2F61CCB3" w14:textId="77777777" w:rsidR="000D7336" w:rsidRPr="005F727B" w:rsidRDefault="000D7336" w:rsidP="00AD2ADD">
            <w:pPr>
              <w:widowControl w:val="0"/>
              <w:autoSpaceDE w:val="0"/>
              <w:autoSpaceDN w:val="0"/>
              <w:adjustRightInd w:val="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xml:space="preserve"> Музыкально-ритмические движения на музыкальных  занятиях</w:t>
            </w:r>
          </w:p>
        </w:tc>
        <w:tc>
          <w:tcPr>
            <w:tcW w:w="3260" w:type="dxa"/>
          </w:tcPr>
          <w:p w14:paraId="55F6C7E4" w14:textId="77777777" w:rsidR="000D7336" w:rsidRPr="005F727B" w:rsidRDefault="000D7336" w:rsidP="00E51E13">
            <w:pPr>
              <w:jc w:val="cente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2 раза в неделю по 12-15 мин.</w:t>
            </w:r>
            <w:r w:rsidRPr="005F727B">
              <w:rPr>
                <w:rFonts w:ascii="Times New Roman" w:eastAsia="Times New Roman" w:hAnsi="Times New Roman" w:cs="Times New Roman"/>
                <w:b/>
                <w:color w:val="000000" w:themeColor="text1"/>
                <w:sz w:val="28"/>
                <w:szCs w:val="28"/>
                <w:lang w:eastAsia="ru-RU"/>
              </w:rPr>
              <w:t xml:space="preserve"> 30 минут в неделю </w:t>
            </w:r>
          </w:p>
        </w:tc>
      </w:tr>
      <w:tr w:rsidR="00AD2ADD" w:rsidRPr="005F727B" w14:paraId="1D06854D" w14:textId="77777777" w:rsidTr="000154BE">
        <w:trPr>
          <w:trHeight w:val="827"/>
        </w:trPr>
        <w:tc>
          <w:tcPr>
            <w:tcW w:w="10064" w:type="dxa"/>
            <w:gridSpan w:val="2"/>
          </w:tcPr>
          <w:p w14:paraId="20F2C89A" w14:textId="77777777" w:rsidR="00AD2ADD" w:rsidRPr="005F727B" w:rsidRDefault="00AD2ADD" w:rsidP="00617322">
            <w:pPr>
              <w:jc w:val="cente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2.ФИЗКУЛЬТУРНО-ОЗДОРОВИТЕЛЬНЫЕ МЕРОПРИЯТИЯ</w:t>
            </w:r>
          </w:p>
        </w:tc>
      </w:tr>
      <w:tr w:rsidR="000D7336" w:rsidRPr="005F727B" w14:paraId="176943EC" w14:textId="77777777" w:rsidTr="007F0ED1">
        <w:trPr>
          <w:trHeight w:val="460"/>
        </w:trPr>
        <w:tc>
          <w:tcPr>
            <w:tcW w:w="6804" w:type="dxa"/>
          </w:tcPr>
          <w:p w14:paraId="1E34AE25" w14:textId="77777777" w:rsidR="000D7336" w:rsidRPr="005F727B" w:rsidRDefault="000D7336" w:rsidP="00AD2ADD">
            <w:pPr>
              <w:widowControl w:val="0"/>
              <w:autoSpaceDE w:val="0"/>
              <w:autoSpaceDN w:val="0"/>
              <w:adjustRightInd w:val="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Утренняя разминка</w:t>
            </w:r>
          </w:p>
        </w:tc>
        <w:tc>
          <w:tcPr>
            <w:tcW w:w="3260" w:type="dxa"/>
          </w:tcPr>
          <w:p w14:paraId="66098CBE" w14:textId="77777777" w:rsidR="000D7336" w:rsidRPr="005F727B" w:rsidRDefault="000D7336" w:rsidP="00AD2ADD">
            <w:pPr>
              <w:spacing w:line="360" w:lineRule="auto"/>
              <w:jc w:val="cente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10-12 мин.</w:t>
            </w:r>
          </w:p>
        </w:tc>
      </w:tr>
      <w:tr w:rsidR="000D7336" w:rsidRPr="005F727B" w14:paraId="12C2D6E6" w14:textId="77777777" w:rsidTr="007F0ED1">
        <w:trPr>
          <w:trHeight w:val="89"/>
        </w:trPr>
        <w:tc>
          <w:tcPr>
            <w:tcW w:w="6804" w:type="dxa"/>
          </w:tcPr>
          <w:p w14:paraId="3C5F619E" w14:textId="77777777" w:rsidR="000D7336" w:rsidRPr="005F727B" w:rsidRDefault="000D7336" w:rsidP="00AD2ADD">
            <w:pPr>
              <w:widowControl w:val="0"/>
              <w:autoSpaceDE w:val="0"/>
              <w:autoSpaceDN w:val="0"/>
              <w:adjustRightInd w:val="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Гимнастика после сна</w:t>
            </w:r>
          </w:p>
        </w:tc>
        <w:tc>
          <w:tcPr>
            <w:tcW w:w="3260" w:type="dxa"/>
          </w:tcPr>
          <w:p w14:paraId="3230BCAC" w14:textId="77777777" w:rsidR="000D7336" w:rsidRPr="005F727B" w:rsidRDefault="000D7336" w:rsidP="00AD2ADD">
            <w:pPr>
              <w:spacing w:line="360" w:lineRule="auto"/>
              <w:jc w:val="cente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12-15 мин.</w:t>
            </w:r>
          </w:p>
        </w:tc>
      </w:tr>
      <w:tr w:rsidR="000D7336" w:rsidRPr="005F727B" w14:paraId="79C4173A" w14:textId="77777777" w:rsidTr="007F0ED1">
        <w:trPr>
          <w:trHeight w:val="312"/>
        </w:trPr>
        <w:tc>
          <w:tcPr>
            <w:tcW w:w="6804" w:type="dxa"/>
          </w:tcPr>
          <w:p w14:paraId="57BAE2CF" w14:textId="77777777" w:rsidR="000D7336" w:rsidRPr="005F727B" w:rsidRDefault="000D7336" w:rsidP="00AD2ADD">
            <w:pPr>
              <w:widowControl w:val="0"/>
              <w:autoSpaceDE w:val="0"/>
              <w:autoSpaceDN w:val="0"/>
              <w:adjustRightInd w:val="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Подвижные игры и физические упражнения на прогулках</w:t>
            </w:r>
          </w:p>
        </w:tc>
        <w:tc>
          <w:tcPr>
            <w:tcW w:w="3260" w:type="dxa"/>
          </w:tcPr>
          <w:p w14:paraId="379C1450" w14:textId="77777777" w:rsidR="000D7336" w:rsidRPr="005F727B" w:rsidRDefault="000D7336" w:rsidP="00AD2ADD">
            <w:pPr>
              <w:spacing w:line="360" w:lineRule="auto"/>
              <w:jc w:val="cente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30 мин</w:t>
            </w:r>
          </w:p>
        </w:tc>
      </w:tr>
      <w:tr w:rsidR="000D7336" w:rsidRPr="005F727B" w14:paraId="4AD2C01F" w14:textId="77777777" w:rsidTr="007F0ED1">
        <w:trPr>
          <w:trHeight w:val="370"/>
        </w:trPr>
        <w:tc>
          <w:tcPr>
            <w:tcW w:w="6804" w:type="dxa"/>
          </w:tcPr>
          <w:p w14:paraId="72BC07ED" w14:textId="77777777" w:rsidR="000D7336" w:rsidRPr="005F727B" w:rsidRDefault="000D7336" w:rsidP="00AD2ADD">
            <w:pPr>
              <w:widowControl w:val="0"/>
              <w:autoSpaceDE w:val="0"/>
              <w:autoSpaceDN w:val="0"/>
              <w:adjustRightInd w:val="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Физкультминутки во время занятий</w:t>
            </w:r>
          </w:p>
        </w:tc>
        <w:tc>
          <w:tcPr>
            <w:tcW w:w="3260" w:type="dxa"/>
          </w:tcPr>
          <w:p w14:paraId="3288F2AE" w14:textId="77777777" w:rsidR="000D7336" w:rsidRPr="005F727B" w:rsidRDefault="000D7336" w:rsidP="00AD2ADD">
            <w:pPr>
              <w:spacing w:line="360" w:lineRule="auto"/>
              <w:jc w:val="cente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1,5-2 мин</w:t>
            </w:r>
          </w:p>
        </w:tc>
      </w:tr>
      <w:tr w:rsidR="00FA55E2" w:rsidRPr="005F727B" w14:paraId="6ECCB8CE" w14:textId="77777777" w:rsidTr="007F0ED1">
        <w:trPr>
          <w:trHeight w:val="370"/>
        </w:trPr>
        <w:tc>
          <w:tcPr>
            <w:tcW w:w="6804" w:type="dxa"/>
          </w:tcPr>
          <w:p w14:paraId="122146F9" w14:textId="77777777" w:rsidR="00FA55E2" w:rsidRPr="005F727B" w:rsidRDefault="00FA55E2" w:rsidP="00AD2ADD">
            <w:pPr>
              <w:widowControl w:val="0"/>
              <w:autoSpaceDE w:val="0"/>
              <w:autoSpaceDN w:val="0"/>
              <w:adjustRightInd w:val="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Подвижные игры и физические упражнения   во время утреннего приема</w:t>
            </w:r>
          </w:p>
        </w:tc>
        <w:tc>
          <w:tcPr>
            <w:tcW w:w="3260" w:type="dxa"/>
          </w:tcPr>
          <w:p w14:paraId="21AC6C8A" w14:textId="77777777" w:rsidR="00FA55E2" w:rsidRPr="005F727B" w:rsidRDefault="00FA55E2" w:rsidP="00AD2ADD">
            <w:pPr>
              <w:spacing w:line="360" w:lineRule="auto"/>
              <w:jc w:val="cente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15 мин</w:t>
            </w:r>
          </w:p>
        </w:tc>
      </w:tr>
      <w:tr w:rsidR="00FA55E2" w:rsidRPr="005F727B" w14:paraId="401AC91F" w14:textId="77777777" w:rsidTr="007F0ED1">
        <w:trPr>
          <w:trHeight w:val="370"/>
        </w:trPr>
        <w:tc>
          <w:tcPr>
            <w:tcW w:w="6804" w:type="dxa"/>
          </w:tcPr>
          <w:p w14:paraId="3EDAAC66" w14:textId="77777777" w:rsidR="00FA55E2" w:rsidRPr="005F727B" w:rsidRDefault="00FA55E2" w:rsidP="00AD2ADD">
            <w:pPr>
              <w:widowControl w:val="0"/>
              <w:autoSpaceDE w:val="0"/>
              <w:autoSpaceDN w:val="0"/>
              <w:adjustRightInd w:val="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xml:space="preserve">Индивидуальная  работа  с  детьми  по  освоению  ОВД </w:t>
            </w:r>
          </w:p>
        </w:tc>
        <w:tc>
          <w:tcPr>
            <w:tcW w:w="3260" w:type="dxa"/>
          </w:tcPr>
          <w:p w14:paraId="66149EBE" w14:textId="77777777" w:rsidR="00FA55E2" w:rsidRPr="005F727B" w:rsidRDefault="00FA55E2" w:rsidP="00AD2ADD">
            <w:pPr>
              <w:spacing w:line="360" w:lineRule="auto"/>
              <w:jc w:val="cente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15 мин</w:t>
            </w:r>
          </w:p>
        </w:tc>
      </w:tr>
      <w:tr w:rsidR="00FA55E2" w:rsidRPr="005F727B" w14:paraId="7CF67BEA" w14:textId="77777777" w:rsidTr="007F0ED1">
        <w:trPr>
          <w:trHeight w:val="530"/>
        </w:trPr>
        <w:tc>
          <w:tcPr>
            <w:tcW w:w="6804" w:type="dxa"/>
          </w:tcPr>
          <w:p w14:paraId="5EA28BE4" w14:textId="77777777" w:rsidR="00FA55E2" w:rsidRPr="005F727B" w:rsidRDefault="00FA55E2" w:rsidP="00AD2ADD">
            <w:pPr>
              <w:widowControl w:val="0"/>
              <w:autoSpaceDE w:val="0"/>
              <w:autoSpaceDN w:val="0"/>
              <w:adjustRightInd w:val="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Физкультурный досуг</w:t>
            </w:r>
          </w:p>
        </w:tc>
        <w:tc>
          <w:tcPr>
            <w:tcW w:w="3260" w:type="dxa"/>
          </w:tcPr>
          <w:p w14:paraId="1CDD9DAB" w14:textId="77777777" w:rsidR="00FA55E2" w:rsidRPr="005F727B" w:rsidRDefault="00FA55E2" w:rsidP="00AD2ADD">
            <w:pP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1 раз в месяц</w:t>
            </w:r>
            <w:r w:rsidR="007F0ED1">
              <w:rPr>
                <w:rFonts w:ascii="Times New Roman" w:eastAsia="Times New Roman" w:hAnsi="Times New Roman" w:cs="Times New Roman"/>
                <w:color w:val="000000" w:themeColor="text1"/>
                <w:sz w:val="28"/>
                <w:szCs w:val="28"/>
                <w:lang w:eastAsia="ru-RU"/>
              </w:rPr>
              <w:t xml:space="preserve"> </w:t>
            </w:r>
            <w:r w:rsidRPr="005F727B">
              <w:rPr>
                <w:rFonts w:ascii="Times New Roman" w:eastAsia="Times New Roman" w:hAnsi="Times New Roman" w:cs="Times New Roman"/>
                <w:color w:val="000000" w:themeColor="text1"/>
                <w:sz w:val="28"/>
                <w:szCs w:val="28"/>
                <w:lang w:eastAsia="ru-RU"/>
              </w:rPr>
              <w:t>30 мин</w:t>
            </w:r>
          </w:p>
        </w:tc>
      </w:tr>
      <w:tr w:rsidR="00FA55E2" w:rsidRPr="005F727B" w14:paraId="796D0948" w14:textId="77777777" w:rsidTr="007F0ED1">
        <w:trPr>
          <w:trHeight w:val="370"/>
        </w:trPr>
        <w:tc>
          <w:tcPr>
            <w:tcW w:w="6804" w:type="dxa"/>
          </w:tcPr>
          <w:p w14:paraId="16FCB533" w14:textId="77777777" w:rsidR="00FA55E2" w:rsidRPr="005F727B" w:rsidRDefault="00FA55E2" w:rsidP="00AD2ADD">
            <w:pPr>
              <w:widowControl w:val="0"/>
              <w:autoSpaceDE w:val="0"/>
              <w:autoSpaceDN w:val="0"/>
              <w:adjustRightInd w:val="0"/>
              <w:ind w:left="600"/>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ИТОГО В ДЕНЬ</w:t>
            </w:r>
          </w:p>
          <w:p w14:paraId="77C01C4C" w14:textId="77777777" w:rsidR="00FA55E2" w:rsidRPr="005F727B" w:rsidRDefault="00FA55E2" w:rsidP="00AD2ADD">
            <w:pPr>
              <w:widowControl w:val="0"/>
              <w:autoSpaceDE w:val="0"/>
              <w:autoSpaceDN w:val="0"/>
              <w:adjustRightInd w:val="0"/>
              <w:ind w:left="600"/>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ИТОГО В НЕДЕЛЮ</w:t>
            </w:r>
          </w:p>
        </w:tc>
        <w:tc>
          <w:tcPr>
            <w:tcW w:w="3260" w:type="dxa"/>
          </w:tcPr>
          <w:p w14:paraId="200A8759" w14:textId="77777777" w:rsidR="00FA55E2" w:rsidRPr="005F727B" w:rsidRDefault="00FA55E2" w:rsidP="00AD2ADD">
            <w:pPr>
              <w:spacing w:line="360" w:lineRule="auto"/>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89 (119мин)</w:t>
            </w:r>
          </w:p>
          <w:p w14:paraId="4EF71EFF" w14:textId="77777777" w:rsidR="00FA55E2" w:rsidRPr="005F727B" w:rsidRDefault="00FA55E2" w:rsidP="00AD2ADD">
            <w:pPr>
              <w:spacing w:line="360" w:lineRule="auto"/>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445</w:t>
            </w:r>
            <w:r w:rsidR="00652207">
              <w:rPr>
                <w:rFonts w:ascii="Times New Roman" w:eastAsia="Times New Roman" w:hAnsi="Times New Roman" w:cs="Times New Roman"/>
                <w:b/>
                <w:color w:val="000000" w:themeColor="text1"/>
                <w:sz w:val="28"/>
                <w:szCs w:val="28"/>
                <w:lang w:eastAsia="ru-RU"/>
              </w:rPr>
              <w:t xml:space="preserve"> </w:t>
            </w:r>
            <w:r w:rsidRPr="005F727B">
              <w:rPr>
                <w:rFonts w:ascii="Times New Roman" w:eastAsia="Times New Roman" w:hAnsi="Times New Roman" w:cs="Times New Roman"/>
                <w:b/>
                <w:color w:val="000000" w:themeColor="text1"/>
                <w:sz w:val="28"/>
                <w:szCs w:val="28"/>
                <w:lang w:eastAsia="ru-RU"/>
              </w:rPr>
              <w:t>(595мин)</w:t>
            </w:r>
          </w:p>
        </w:tc>
      </w:tr>
    </w:tbl>
    <w:p w14:paraId="6709F788" w14:textId="77777777" w:rsidR="00AD2ADD" w:rsidRPr="005F727B" w:rsidRDefault="00AD2ADD" w:rsidP="00AD2ADD">
      <w:pPr>
        <w:spacing w:line="360" w:lineRule="auto"/>
        <w:rPr>
          <w:rFonts w:ascii="Calibri" w:eastAsia="Times New Roman" w:hAnsi="Calibri" w:cs="Times New Roman"/>
          <w:color w:val="000000" w:themeColor="text1"/>
          <w:lang w:eastAsia="ru-RU"/>
        </w:rPr>
      </w:pPr>
    </w:p>
    <w:p w14:paraId="0469F74C" w14:textId="77777777" w:rsidR="00AD2ADD" w:rsidRPr="005F727B" w:rsidRDefault="00AD2ADD" w:rsidP="001D47D2">
      <w:pPr>
        <w:rPr>
          <w:rFonts w:ascii="Calibri" w:eastAsia="Times New Roman" w:hAnsi="Calibri" w:cs="Times New Roman"/>
          <w:color w:val="000000" w:themeColor="text1"/>
          <w:lang w:eastAsia="ru-RU"/>
        </w:rPr>
        <w:sectPr w:rsidR="00AD2ADD" w:rsidRPr="005F727B" w:rsidSect="00F160DD">
          <w:footerReference w:type="even" r:id="rId10"/>
          <w:footerReference w:type="default" r:id="rId11"/>
          <w:pgSz w:w="11906" w:h="16838" w:code="9"/>
          <w:pgMar w:top="1134" w:right="851" w:bottom="1134" w:left="851" w:header="709" w:footer="709" w:gutter="0"/>
          <w:cols w:space="720"/>
        </w:sectPr>
      </w:pPr>
    </w:p>
    <w:p w14:paraId="7040DEBF" w14:textId="77777777" w:rsidR="00AD2ADD" w:rsidRPr="005F727B" w:rsidRDefault="00AD2ADD" w:rsidP="007E365E">
      <w:pPr>
        <w:tabs>
          <w:tab w:val="left" w:pos="1530"/>
        </w:tabs>
        <w:jc w:val="center"/>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КОМПЛЕКСНАЯ СИСТЕМА ФИЗКУЛЬТУРНО-ОЗДОРОВИТЕЛЬНОЙ РАБОТЫ</w:t>
      </w:r>
    </w:p>
    <w:tbl>
      <w:tblPr>
        <w:tblW w:w="15594" w:type="dxa"/>
        <w:tblInd w:w="-386" w:type="dxa"/>
        <w:tblLayout w:type="fixed"/>
        <w:tblCellMar>
          <w:left w:w="40" w:type="dxa"/>
          <w:right w:w="40" w:type="dxa"/>
        </w:tblCellMar>
        <w:tblLook w:val="0000" w:firstRow="0" w:lastRow="0" w:firstColumn="0" w:lastColumn="0" w:noHBand="0" w:noVBand="0"/>
      </w:tblPr>
      <w:tblGrid>
        <w:gridCol w:w="710"/>
        <w:gridCol w:w="4346"/>
        <w:gridCol w:w="2268"/>
        <w:gridCol w:w="2126"/>
        <w:gridCol w:w="6144"/>
      </w:tblGrid>
      <w:tr w:rsidR="00AD2ADD" w:rsidRPr="005F727B" w14:paraId="419B1DDE" w14:textId="77777777" w:rsidTr="00E673FA">
        <w:trPr>
          <w:trHeight w:hRule="exact" w:val="460"/>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03AE31D0" w14:textId="77777777" w:rsidR="00AD2ADD" w:rsidRPr="005F727B" w:rsidRDefault="00AD2ADD" w:rsidP="00AD2ADD">
            <w:pPr>
              <w:shd w:val="clear" w:color="auto" w:fill="FFFFFF"/>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 xml:space="preserve">№ </w:t>
            </w:r>
            <w:r w:rsidRPr="005F727B">
              <w:rPr>
                <w:rFonts w:ascii="Times New Roman" w:eastAsia="Times New Roman" w:hAnsi="Times New Roman" w:cs="Times New Roman"/>
                <w:color w:val="000000" w:themeColor="text1"/>
                <w:spacing w:val="-9"/>
                <w:sz w:val="24"/>
                <w:szCs w:val="24"/>
                <w:lang w:eastAsia="ru-RU"/>
              </w:rPr>
              <w:t>п/п</w:t>
            </w:r>
          </w:p>
        </w:tc>
        <w:tc>
          <w:tcPr>
            <w:tcW w:w="4346" w:type="dxa"/>
            <w:tcBorders>
              <w:top w:val="single" w:sz="6" w:space="0" w:color="auto"/>
              <w:left w:val="single" w:sz="6" w:space="0" w:color="auto"/>
              <w:bottom w:val="single" w:sz="6" w:space="0" w:color="auto"/>
              <w:right w:val="single" w:sz="6" w:space="0" w:color="auto"/>
            </w:tcBorders>
            <w:shd w:val="clear" w:color="auto" w:fill="FFFFFF"/>
          </w:tcPr>
          <w:p w14:paraId="4CB9A5BE"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4"/>
                <w:sz w:val="24"/>
                <w:szCs w:val="24"/>
                <w:lang w:eastAsia="ru-RU"/>
              </w:rPr>
              <w:t>Мероприятия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0918582C" w14:textId="77777777" w:rsidR="00AD2ADD" w:rsidRPr="005F727B" w:rsidRDefault="00AD2ADD" w:rsidP="00AD2ADD">
            <w:pPr>
              <w:shd w:val="clear" w:color="auto" w:fill="FFFFFF"/>
              <w:ind w:right="329"/>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6"/>
                <w:sz w:val="24"/>
                <w:szCs w:val="24"/>
                <w:lang w:eastAsia="ru-RU"/>
              </w:rPr>
              <w:t>Группа ДОУ</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05FB43EA" w14:textId="77777777" w:rsidR="00AD2ADD" w:rsidRPr="005F727B" w:rsidRDefault="00AD2ADD" w:rsidP="00AD2ADD">
            <w:pPr>
              <w:shd w:val="clear" w:color="auto" w:fill="FFFFFF"/>
              <w:ind w:firstLine="4"/>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10"/>
                <w:sz w:val="24"/>
                <w:szCs w:val="24"/>
                <w:lang w:eastAsia="ru-RU"/>
              </w:rPr>
              <w:t>Периодичность</w:t>
            </w:r>
          </w:p>
        </w:tc>
        <w:tc>
          <w:tcPr>
            <w:tcW w:w="6144" w:type="dxa"/>
            <w:tcBorders>
              <w:top w:val="single" w:sz="6" w:space="0" w:color="auto"/>
              <w:left w:val="single" w:sz="6" w:space="0" w:color="auto"/>
              <w:bottom w:val="single" w:sz="6" w:space="0" w:color="auto"/>
              <w:right w:val="single" w:sz="6" w:space="0" w:color="auto"/>
            </w:tcBorders>
            <w:shd w:val="clear" w:color="auto" w:fill="FFFFFF"/>
          </w:tcPr>
          <w:p w14:paraId="136916C4" w14:textId="77777777" w:rsidR="00AD2ADD" w:rsidRPr="005F727B" w:rsidRDefault="00AD2ADD" w:rsidP="00AD2ADD">
            <w:pPr>
              <w:shd w:val="clear" w:color="auto" w:fill="FFFFFF"/>
              <w:ind w:firstLine="6"/>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4"/>
                <w:sz w:val="24"/>
                <w:szCs w:val="24"/>
                <w:lang w:eastAsia="ru-RU"/>
              </w:rPr>
              <w:t>Ответственный</w:t>
            </w:r>
          </w:p>
        </w:tc>
      </w:tr>
      <w:tr w:rsidR="00AD2ADD" w:rsidRPr="005F727B" w14:paraId="7C1FE83F" w14:textId="77777777" w:rsidTr="00AD2ADD">
        <w:trPr>
          <w:trHeight w:val="316"/>
        </w:trPr>
        <w:tc>
          <w:tcPr>
            <w:tcW w:w="15594" w:type="dxa"/>
            <w:gridSpan w:val="5"/>
            <w:tcBorders>
              <w:top w:val="single" w:sz="6" w:space="0" w:color="auto"/>
              <w:left w:val="single" w:sz="6" w:space="0" w:color="auto"/>
              <w:bottom w:val="single" w:sz="6" w:space="0" w:color="auto"/>
              <w:right w:val="single" w:sz="6" w:space="0" w:color="auto"/>
            </w:tcBorders>
            <w:shd w:val="clear" w:color="auto" w:fill="FFFFFF"/>
          </w:tcPr>
          <w:p w14:paraId="76D59E1E" w14:textId="77777777" w:rsidR="00AD2ADD" w:rsidRPr="005F727B" w:rsidRDefault="00AD2ADD" w:rsidP="00AD2ADD">
            <w:pPr>
              <w:shd w:val="clear" w:color="auto" w:fill="FFFFFF"/>
              <w:ind w:firstLine="6"/>
              <w:jc w:val="center"/>
              <w:rPr>
                <w:rFonts w:ascii="Times New Roman" w:eastAsia="Times New Roman" w:hAnsi="Times New Roman" w:cs="Times New Roman"/>
                <w:b/>
                <w:bCs/>
                <w:color w:val="000000" w:themeColor="text1"/>
                <w:sz w:val="24"/>
                <w:szCs w:val="24"/>
                <w:lang w:eastAsia="ru-RU"/>
              </w:rPr>
            </w:pPr>
            <w:r w:rsidRPr="005F727B">
              <w:rPr>
                <w:rFonts w:ascii="Times New Roman" w:eastAsia="Times New Roman" w:hAnsi="Times New Roman" w:cs="Times New Roman"/>
                <w:b/>
                <w:bCs/>
                <w:color w:val="000000" w:themeColor="text1"/>
                <w:spacing w:val="-5"/>
                <w:sz w:val="24"/>
                <w:szCs w:val="24"/>
                <w:lang w:val="en-US" w:eastAsia="ru-RU"/>
              </w:rPr>
              <w:t>I</w:t>
            </w:r>
            <w:r w:rsidRPr="005F727B">
              <w:rPr>
                <w:rFonts w:ascii="Times New Roman" w:eastAsia="Times New Roman" w:hAnsi="Times New Roman" w:cs="Times New Roman"/>
                <w:b/>
                <w:bCs/>
                <w:color w:val="000000" w:themeColor="text1"/>
                <w:spacing w:val="-5"/>
                <w:sz w:val="24"/>
                <w:szCs w:val="24"/>
                <w:lang w:eastAsia="ru-RU"/>
              </w:rPr>
              <w:t xml:space="preserve"> Уровень физического развития</w:t>
            </w:r>
          </w:p>
        </w:tc>
      </w:tr>
      <w:tr w:rsidR="00AD2ADD" w:rsidRPr="005F727B" w14:paraId="78AFA7D9" w14:textId="77777777" w:rsidTr="00E673FA">
        <w:trPr>
          <w:trHeight w:hRule="exact" w:val="1570"/>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6F1DA2C2"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1.</w:t>
            </w:r>
          </w:p>
        </w:tc>
        <w:tc>
          <w:tcPr>
            <w:tcW w:w="4346" w:type="dxa"/>
            <w:tcBorders>
              <w:top w:val="single" w:sz="6" w:space="0" w:color="auto"/>
              <w:left w:val="single" w:sz="6" w:space="0" w:color="auto"/>
              <w:bottom w:val="single" w:sz="6" w:space="0" w:color="auto"/>
              <w:right w:val="single" w:sz="6" w:space="0" w:color="auto"/>
            </w:tcBorders>
            <w:shd w:val="clear" w:color="auto" w:fill="FFFFFF"/>
          </w:tcPr>
          <w:p w14:paraId="5EF9DFA4" w14:textId="77777777" w:rsidR="00836DA5" w:rsidRDefault="00AD2ADD" w:rsidP="008A5258">
            <w:pPr>
              <w:shd w:val="clear" w:color="auto" w:fill="FFFFFF"/>
              <w:ind w:right="53"/>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1"/>
                <w:sz w:val="24"/>
                <w:szCs w:val="24"/>
                <w:lang w:eastAsia="ru-RU"/>
              </w:rPr>
              <w:t>Определение  уровня фи</w:t>
            </w:r>
            <w:r w:rsidRPr="005F727B">
              <w:rPr>
                <w:rFonts w:ascii="Times New Roman" w:eastAsia="Times New Roman" w:hAnsi="Times New Roman" w:cs="Times New Roman"/>
                <w:color w:val="000000" w:themeColor="text1"/>
                <w:spacing w:val="-1"/>
                <w:sz w:val="24"/>
                <w:szCs w:val="24"/>
                <w:lang w:eastAsia="ru-RU"/>
              </w:rPr>
              <w:softHyphen/>
              <w:t>зического развития (антропометрия)</w:t>
            </w:r>
            <w:r w:rsidR="008A5258">
              <w:rPr>
                <w:rFonts w:ascii="Times New Roman" w:eastAsia="Times New Roman" w:hAnsi="Times New Roman" w:cs="Times New Roman"/>
                <w:color w:val="000000" w:themeColor="text1"/>
                <w:spacing w:val="-1"/>
                <w:sz w:val="24"/>
                <w:szCs w:val="24"/>
                <w:lang w:eastAsia="ru-RU"/>
              </w:rPr>
              <w:t xml:space="preserve">                                       </w:t>
            </w:r>
            <w:r w:rsidRPr="005F727B">
              <w:rPr>
                <w:rFonts w:ascii="Times New Roman" w:eastAsia="Times New Roman" w:hAnsi="Times New Roman" w:cs="Times New Roman"/>
                <w:color w:val="000000" w:themeColor="text1"/>
                <w:spacing w:val="-1"/>
                <w:sz w:val="24"/>
                <w:szCs w:val="24"/>
                <w:lang w:eastAsia="ru-RU"/>
              </w:rPr>
              <w:t>Определение уровня  физи</w:t>
            </w:r>
            <w:r w:rsidRPr="005F727B">
              <w:rPr>
                <w:rFonts w:ascii="Times New Roman" w:eastAsia="Times New Roman" w:hAnsi="Times New Roman" w:cs="Times New Roman"/>
                <w:color w:val="000000" w:themeColor="text1"/>
                <w:spacing w:val="-1"/>
                <w:sz w:val="24"/>
                <w:szCs w:val="24"/>
                <w:lang w:eastAsia="ru-RU"/>
              </w:rPr>
              <w:softHyphen/>
            </w:r>
            <w:r w:rsidRPr="005F727B">
              <w:rPr>
                <w:rFonts w:ascii="Times New Roman" w:eastAsia="Times New Roman" w:hAnsi="Times New Roman" w:cs="Times New Roman"/>
                <w:color w:val="000000" w:themeColor="text1"/>
                <w:spacing w:val="1"/>
                <w:sz w:val="24"/>
                <w:szCs w:val="24"/>
                <w:lang w:eastAsia="ru-RU"/>
              </w:rPr>
              <w:t xml:space="preserve">ческой подготовленности </w:t>
            </w:r>
            <w:r w:rsidRPr="005F727B">
              <w:rPr>
                <w:rFonts w:ascii="Times New Roman" w:eastAsia="Times New Roman" w:hAnsi="Times New Roman" w:cs="Times New Roman"/>
                <w:color w:val="000000" w:themeColor="text1"/>
                <w:spacing w:val="-4"/>
                <w:sz w:val="24"/>
                <w:szCs w:val="24"/>
                <w:lang w:eastAsia="ru-RU"/>
              </w:rPr>
              <w:t>детей</w:t>
            </w:r>
            <w:r w:rsidR="007E365E">
              <w:rPr>
                <w:rFonts w:ascii="Times New Roman" w:eastAsia="Times New Roman" w:hAnsi="Times New Roman" w:cs="Times New Roman"/>
                <w:color w:val="000000" w:themeColor="text1"/>
                <w:spacing w:val="-4"/>
                <w:sz w:val="24"/>
                <w:szCs w:val="24"/>
                <w:lang w:eastAsia="ru-RU"/>
              </w:rPr>
              <w:t xml:space="preserve">. </w:t>
            </w:r>
            <w:r w:rsidRPr="005F727B">
              <w:rPr>
                <w:rFonts w:ascii="Times New Roman" w:eastAsia="Times New Roman" w:hAnsi="Times New Roman" w:cs="Times New Roman"/>
                <w:color w:val="000000" w:themeColor="text1"/>
                <w:sz w:val="24"/>
                <w:szCs w:val="24"/>
                <w:lang w:eastAsia="ru-RU"/>
              </w:rPr>
              <w:t>Обследование  психоэмоционального состояния детей (с согласия родителей)</w:t>
            </w:r>
          </w:p>
          <w:p w14:paraId="33057776" w14:textId="77777777" w:rsidR="00836DA5" w:rsidRDefault="00836DA5" w:rsidP="008A5258">
            <w:pPr>
              <w:shd w:val="clear" w:color="auto" w:fill="FFFFFF"/>
              <w:ind w:right="53"/>
              <w:rPr>
                <w:rFonts w:ascii="Times New Roman" w:eastAsia="Times New Roman" w:hAnsi="Times New Roman" w:cs="Times New Roman"/>
                <w:color w:val="000000" w:themeColor="text1"/>
                <w:sz w:val="24"/>
                <w:szCs w:val="24"/>
                <w:lang w:eastAsia="ru-RU"/>
              </w:rPr>
            </w:pPr>
          </w:p>
          <w:p w14:paraId="73C4BE62" w14:textId="77777777" w:rsidR="00836DA5" w:rsidRDefault="00836DA5" w:rsidP="008A5258">
            <w:pPr>
              <w:shd w:val="clear" w:color="auto" w:fill="FFFFFF"/>
              <w:ind w:right="53"/>
              <w:rPr>
                <w:rFonts w:ascii="Times New Roman" w:eastAsia="Times New Roman" w:hAnsi="Times New Roman" w:cs="Times New Roman"/>
                <w:color w:val="000000" w:themeColor="text1"/>
                <w:sz w:val="24"/>
                <w:szCs w:val="24"/>
                <w:lang w:eastAsia="ru-RU"/>
              </w:rPr>
            </w:pPr>
          </w:p>
          <w:p w14:paraId="5DC8B19B" w14:textId="77777777" w:rsidR="00836DA5" w:rsidRDefault="00836DA5" w:rsidP="008A5258">
            <w:pPr>
              <w:shd w:val="clear" w:color="auto" w:fill="FFFFFF"/>
              <w:ind w:right="53"/>
              <w:rPr>
                <w:rFonts w:ascii="Times New Roman" w:eastAsia="Times New Roman" w:hAnsi="Times New Roman" w:cs="Times New Roman"/>
                <w:color w:val="000000" w:themeColor="text1"/>
                <w:sz w:val="24"/>
                <w:szCs w:val="24"/>
                <w:lang w:eastAsia="ru-RU"/>
              </w:rPr>
            </w:pPr>
          </w:p>
          <w:p w14:paraId="775278D2" w14:textId="77777777" w:rsidR="00836DA5" w:rsidRDefault="00836DA5" w:rsidP="008A5258">
            <w:pPr>
              <w:shd w:val="clear" w:color="auto" w:fill="FFFFFF"/>
              <w:ind w:right="53"/>
              <w:rPr>
                <w:rFonts w:ascii="Times New Roman" w:eastAsia="Times New Roman" w:hAnsi="Times New Roman" w:cs="Times New Roman"/>
                <w:color w:val="000000" w:themeColor="text1"/>
                <w:sz w:val="24"/>
                <w:szCs w:val="24"/>
                <w:lang w:eastAsia="ru-RU"/>
              </w:rPr>
            </w:pPr>
          </w:p>
          <w:p w14:paraId="31F2179C" w14:textId="77777777" w:rsidR="00836DA5" w:rsidRPr="008A5258" w:rsidRDefault="00836DA5" w:rsidP="008A5258">
            <w:pPr>
              <w:shd w:val="clear" w:color="auto" w:fill="FFFFFF"/>
              <w:ind w:right="53"/>
              <w:rPr>
                <w:rFonts w:ascii="Times New Roman" w:eastAsia="Times New Roman" w:hAnsi="Times New Roman" w:cs="Times New Roman"/>
                <w:color w:val="000000" w:themeColor="text1"/>
                <w:spacing w:val="-1"/>
                <w:sz w:val="24"/>
                <w:szCs w:val="24"/>
                <w:lang w:eastAsia="ru-RU"/>
              </w:rPr>
            </w:pPr>
          </w:p>
          <w:p w14:paraId="2F80974F" w14:textId="77777777" w:rsidR="00AD2ADD" w:rsidRPr="005F727B" w:rsidRDefault="00AD2ADD" w:rsidP="00AD2ADD">
            <w:pPr>
              <w:shd w:val="clear" w:color="auto" w:fill="FFFFFF"/>
              <w:ind w:right="53"/>
              <w:jc w:val="center"/>
              <w:rPr>
                <w:rFonts w:ascii="Times New Roman" w:eastAsia="Times New Roman" w:hAnsi="Times New Roman" w:cs="Times New Roman"/>
                <w:color w:val="000000" w:themeColor="text1"/>
                <w:sz w:val="24"/>
                <w:szCs w:val="24"/>
                <w:lang w:eastAsia="ru-RU"/>
              </w:rPr>
            </w:pPr>
          </w:p>
          <w:p w14:paraId="73399128" w14:textId="77777777" w:rsidR="00AD2ADD" w:rsidRPr="005F727B" w:rsidRDefault="00AD2ADD" w:rsidP="00AD2ADD">
            <w:pPr>
              <w:shd w:val="clear" w:color="auto" w:fill="FFFFFF"/>
              <w:ind w:right="53"/>
              <w:jc w:val="center"/>
              <w:rPr>
                <w:rFonts w:ascii="Times New Roman" w:eastAsia="Times New Roman" w:hAnsi="Times New Roman" w:cs="Times New Roman"/>
                <w:color w:val="000000" w:themeColor="text1"/>
                <w:sz w:val="24"/>
                <w:szCs w:val="24"/>
                <w:lang w:eastAsia="ru-RU"/>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0282951C"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Все 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669F0419" w14:textId="77777777" w:rsidR="00AD2ADD" w:rsidRPr="005F727B" w:rsidRDefault="00AD2ADD" w:rsidP="00AD2ADD">
            <w:pPr>
              <w:shd w:val="clear" w:color="auto" w:fill="FFFFFF"/>
              <w:ind w:right="26"/>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 xml:space="preserve">2 раза в год </w:t>
            </w:r>
            <w:r w:rsidRPr="005F727B">
              <w:rPr>
                <w:rFonts w:ascii="Times New Roman" w:eastAsia="Times New Roman" w:hAnsi="Times New Roman" w:cs="Times New Roman"/>
                <w:color w:val="000000" w:themeColor="text1"/>
                <w:spacing w:val="-3"/>
                <w:sz w:val="24"/>
                <w:szCs w:val="24"/>
                <w:lang w:eastAsia="ru-RU"/>
              </w:rPr>
              <w:t>(в сентябре и мае)</w:t>
            </w:r>
          </w:p>
        </w:tc>
        <w:tc>
          <w:tcPr>
            <w:tcW w:w="6144" w:type="dxa"/>
            <w:tcBorders>
              <w:top w:val="single" w:sz="6" w:space="0" w:color="auto"/>
              <w:left w:val="single" w:sz="6" w:space="0" w:color="auto"/>
              <w:bottom w:val="single" w:sz="6" w:space="0" w:color="auto"/>
              <w:right w:val="single" w:sz="6" w:space="0" w:color="auto"/>
            </w:tcBorders>
            <w:shd w:val="clear" w:color="auto" w:fill="FFFFFF"/>
          </w:tcPr>
          <w:p w14:paraId="7D6D245F" w14:textId="77777777" w:rsidR="00AD2ADD" w:rsidRPr="005F727B" w:rsidRDefault="00AD2ADD" w:rsidP="00AD2ADD">
            <w:pPr>
              <w:shd w:val="clear" w:color="auto" w:fill="FFFFFF"/>
              <w:ind w:right="792" w:firstLine="6"/>
              <w:jc w:val="center"/>
              <w:rPr>
                <w:rFonts w:ascii="Times New Roman" w:eastAsia="Times New Roman" w:hAnsi="Times New Roman" w:cs="Times New Roman"/>
                <w:color w:val="000000" w:themeColor="text1"/>
                <w:spacing w:val="-5"/>
                <w:sz w:val="24"/>
                <w:szCs w:val="24"/>
                <w:lang w:eastAsia="ru-RU"/>
              </w:rPr>
            </w:pPr>
            <w:r w:rsidRPr="005F727B">
              <w:rPr>
                <w:rFonts w:ascii="Times New Roman" w:eastAsia="Times New Roman" w:hAnsi="Times New Roman" w:cs="Times New Roman"/>
                <w:color w:val="000000" w:themeColor="text1"/>
                <w:spacing w:val="-5"/>
                <w:sz w:val="24"/>
                <w:szCs w:val="24"/>
                <w:lang w:eastAsia="ru-RU"/>
              </w:rPr>
              <w:t>медсестра</w:t>
            </w:r>
          </w:p>
          <w:p w14:paraId="5F1959EE" w14:textId="77777777" w:rsidR="00AD2ADD" w:rsidRPr="005F727B" w:rsidRDefault="007E658B" w:rsidP="007E658B">
            <w:pPr>
              <w:pStyle w:val="a5"/>
              <w:jc w:val="center"/>
              <w:rPr>
                <w:rFonts w:ascii="Times New Roman" w:hAnsi="Times New Roman"/>
                <w:color w:val="000000" w:themeColor="text1"/>
                <w:lang w:eastAsia="ru-RU"/>
              </w:rPr>
            </w:pPr>
            <w:r w:rsidRPr="005F727B">
              <w:rPr>
                <w:rFonts w:ascii="Times New Roman" w:hAnsi="Times New Roman"/>
                <w:color w:val="000000" w:themeColor="text1"/>
                <w:lang w:eastAsia="ru-RU"/>
              </w:rPr>
              <w:t>инструктор по физкультуре</w:t>
            </w:r>
          </w:p>
          <w:p w14:paraId="6A9BDE65" w14:textId="77777777" w:rsidR="00AD2ADD" w:rsidRPr="005F727B" w:rsidRDefault="00AD2ADD" w:rsidP="007E658B">
            <w:pPr>
              <w:pStyle w:val="a5"/>
              <w:jc w:val="center"/>
              <w:rPr>
                <w:color w:val="000000" w:themeColor="text1"/>
                <w:lang w:eastAsia="ru-RU"/>
              </w:rPr>
            </w:pPr>
            <w:r w:rsidRPr="005F727B">
              <w:rPr>
                <w:rFonts w:ascii="Times New Roman" w:hAnsi="Times New Roman"/>
                <w:color w:val="000000" w:themeColor="text1"/>
                <w:lang w:eastAsia="ru-RU"/>
              </w:rPr>
              <w:t>практический психолог</w:t>
            </w:r>
          </w:p>
        </w:tc>
      </w:tr>
      <w:tr w:rsidR="00AD2ADD" w:rsidRPr="005F727B" w14:paraId="18500B8A" w14:textId="77777777" w:rsidTr="00E673FA">
        <w:trPr>
          <w:trHeight w:hRule="exact" w:val="424"/>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05C723E6"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2.</w:t>
            </w:r>
          </w:p>
        </w:tc>
        <w:tc>
          <w:tcPr>
            <w:tcW w:w="4346" w:type="dxa"/>
            <w:tcBorders>
              <w:top w:val="single" w:sz="6" w:space="0" w:color="auto"/>
              <w:left w:val="single" w:sz="6" w:space="0" w:color="auto"/>
              <w:bottom w:val="single" w:sz="6" w:space="0" w:color="auto"/>
              <w:right w:val="single" w:sz="6" w:space="0" w:color="auto"/>
            </w:tcBorders>
            <w:shd w:val="clear" w:color="auto" w:fill="FFFFFF"/>
          </w:tcPr>
          <w:p w14:paraId="43B8EFF8"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2"/>
                <w:sz w:val="24"/>
                <w:szCs w:val="24"/>
                <w:lang w:eastAsia="ru-RU"/>
              </w:rPr>
              <w:t>Диспансеризация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8DAC686" w14:textId="77777777" w:rsidR="00AD2ADD" w:rsidRPr="005F727B" w:rsidRDefault="00AD2ADD" w:rsidP="00AD2ADD">
            <w:pPr>
              <w:shd w:val="clear" w:color="auto" w:fill="FFFFFF"/>
              <w:ind w:right="14"/>
              <w:jc w:val="center"/>
              <w:rPr>
                <w:rFonts w:ascii="Times New Roman" w:eastAsia="Times New Roman" w:hAnsi="Times New Roman" w:cs="Times New Roman"/>
                <w:color w:val="000000" w:themeColor="text1"/>
                <w:sz w:val="24"/>
                <w:szCs w:val="24"/>
                <w:lang w:val="en-US" w:eastAsia="ru-RU"/>
              </w:rPr>
            </w:pPr>
            <w:r w:rsidRPr="005F727B">
              <w:rPr>
                <w:rFonts w:ascii="Times New Roman" w:eastAsia="Times New Roman" w:hAnsi="Times New Roman" w:cs="Times New Roman"/>
                <w:color w:val="000000" w:themeColor="text1"/>
                <w:sz w:val="24"/>
                <w:szCs w:val="24"/>
                <w:lang w:eastAsia="ru-RU"/>
              </w:rPr>
              <w:t>старшая, подготов.</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6BFEDCD1"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4"/>
                <w:sz w:val="24"/>
                <w:szCs w:val="24"/>
                <w:lang w:eastAsia="ru-RU"/>
              </w:rPr>
              <w:t>1 раз в год</w:t>
            </w:r>
          </w:p>
        </w:tc>
        <w:tc>
          <w:tcPr>
            <w:tcW w:w="6144" w:type="dxa"/>
            <w:tcBorders>
              <w:top w:val="single" w:sz="6" w:space="0" w:color="auto"/>
              <w:left w:val="single" w:sz="6" w:space="0" w:color="auto"/>
              <w:bottom w:val="single" w:sz="6" w:space="0" w:color="auto"/>
              <w:right w:val="single" w:sz="6" w:space="0" w:color="auto"/>
            </w:tcBorders>
            <w:shd w:val="clear" w:color="auto" w:fill="FFFFFF"/>
          </w:tcPr>
          <w:p w14:paraId="2B6A2B79" w14:textId="77777777" w:rsidR="00AD2ADD" w:rsidRPr="005F727B" w:rsidRDefault="00AD2ADD" w:rsidP="007E658B">
            <w:pPr>
              <w:spacing w:after="0" w:line="240" w:lineRule="auto"/>
              <w:rPr>
                <w:rFonts w:ascii="Times New Roman" w:eastAsia="Calibri" w:hAnsi="Times New Roman" w:cs="Times New Roman"/>
                <w:color w:val="000000" w:themeColor="text1"/>
                <w:spacing w:val="-1"/>
                <w:sz w:val="24"/>
                <w:szCs w:val="24"/>
              </w:rPr>
            </w:pPr>
            <w:r w:rsidRPr="005F727B">
              <w:rPr>
                <w:rFonts w:ascii="Times New Roman" w:eastAsia="Calibri" w:hAnsi="Times New Roman" w:cs="Times New Roman"/>
                <w:color w:val="000000" w:themeColor="text1"/>
                <w:sz w:val="24"/>
                <w:szCs w:val="24"/>
              </w:rPr>
              <w:t>специалисты      детской по</w:t>
            </w:r>
            <w:r w:rsidRPr="005F727B">
              <w:rPr>
                <w:rFonts w:ascii="Times New Roman" w:eastAsia="Calibri" w:hAnsi="Times New Roman" w:cs="Times New Roman"/>
                <w:color w:val="000000" w:themeColor="text1"/>
                <w:sz w:val="24"/>
                <w:szCs w:val="24"/>
              </w:rPr>
              <w:softHyphen/>
            </w:r>
            <w:r w:rsidRPr="005F727B">
              <w:rPr>
                <w:rFonts w:ascii="Times New Roman" w:eastAsia="Calibri" w:hAnsi="Times New Roman" w:cs="Times New Roman"/>
                <w:color w:val="000000" w:themeColor="text1"/>
                <w:spacing w:val="-2"/>
                <w:sz w:val="24"/>
                <w:szCs w:val="24"/>
              </w:rPr>
              <w:t>ликлиники, мед</w:t>
            </w:r>
            <w:r w:rsidRPr="005F727B">
              <w:rPr>
                <w:rFonts w:ascii="Times New Roman" w:eastAsia="Calibri" w:hAnsi="Times New Roman" w:cs="Times New Roman"/>
                <w:color w:val="000000" w:themeColor="text1"/>
                <w:spacing w:val="-2"/>
                <w:sz w:val="24"/>
                <w:szCs w:val="24"/>
              </w:rPr>
              <w:softHyphen/>
            </w:r>
            <w:r w:rsidRPr="005F727B">
              <w:rPr>
                <w:rFonts w:ascii="Times New Roman" w:eastAsia="Calibri" w:hAnsi="Times New Roman" w:cs="Times New Roman"/>
                <w:color w:val="000000" w:themeColor="text1"/>
                <w:spacing w:val="-1"/>
                <w:sz w:val="24"/>
                <w:szCs w:val="24"/>
              </w:rPr>
              <w:t>сестра</w:t>
            </w:r>
          </w:p>
          <w:p w14:paraId="23128A04" w14:textId="77777777" w:rsidR="00AD2ADD" w:rsidRPr="005F727B" w:rsidRDefault="00AD2ADD" w:rsidP="00AD2ADD">
            <w:pPr>
              <w:shd w:val="clear" w:color="auto" w:fill="FFFFFF"/>
              <w:ind w:right="94"/>
              <w:rPr>
                <w:rFonts w:ascii="Times New Roman" w:eastAsia="Times New Roman" w:hAnsi="Times New Roman" w:cs="Times New Roman"/>
                <w:color w:val="000000" w:themeColor="text1"/>
                <w:spacing w:val="-1"/>
                <w:sz w:val="24"/>
                <w:szCs w:val="24"/>
                <w:lang w:eastAsia="ru-RU"/>
              </w:rPr>
            </w:pPr>
          </w:p>
          <w:p w14:paraId="194572C1" w14:textId="77777777" w:rsidR="00AD2ADD" w:rsidRPr="005F727B" w:rsidRDefault="00AD2ADD" w:rsidP="00AD2ADD">
            <w:pPr>
              <w:shd w:val="clear" w:color="auto" w:fill="FFFFFF"/>
              <w:ind w:right="94" w:firstLine="6"/>
              <w:jc w:val="center"/>
              <w:rPr>
                <w:rFonts w:ascii="Times New Roman" w:eastAsia="Times New Roman" w:hAnsi="Times New Roman" w:cs="Times New Roman"/>
                <w:color w:val="000000" w:themeColor="text1"/>
                <w:sz w:val="24"/>
                <w:szCs w:val="24"/>
                <w:lang w:eastAsia="ru-RU"/>
              </w:rPr>
            </w:pPr>
          </w:p>
        </w:tc>
      </w:tr>
      <w:tr w:rsidR="00AD2ADD" w:rsidRPr="005F727B" w14:paraId="51905097" w14:textId="77777777" w:rsidTr="00AD2ADD">
        <w:trPr>
          <w:trHeight w:val="396"/>
        </w:trPr>
        <w:tc>
          <w:tcPr>
            <w:tcW w:w="15594" w:type="dxa"/>
            <w:gridSpan w:val="5"/>
            <w:tcBorders>
              <w:top w:val="single" w:sz="6" w:space="0" w:color="auto"/>
              <w:left w:val="single" w:sz="6" w:space="0" w:color="auto"/>
              <w:bottom w:val="single" w:sz="6" w:space="0" w:color="auto"/>
              <w:right w:val="single" w:sz="6" w:space="0" w:color="auto"/>
            </w:tcBorders>
            <w:shd w:val="clear" w:color="auto" w:fill="FFFFFF"/>
          </w:tcPr>
          <w:p w14:paraId="51D7742A" w14:textId="77777777" w:rsidR="00AD2ADD" w:rsidRPr="005F727B" w:rsidRDefault="00AD2ADD" w:rsidP="00AD2ADD">
            <w:pPr>
              <w:shd w:val="clear" w:color="auto" w:fill="FFFFFF"/>
              <w:ind w:firstLine="6"/>
              <w:jc w:val="center"/>
              <w:rPr>
                <w:rFonts w:ascii="Times New Roman" w:eastAsia="Times New Roman" w:hAnsi="Times New Roman" w:cs="Times New Roman"/>
                <w:b/>
                <w:bCs/>
                <w:color w:val="000000" w:themeColor="text1"/>
                <w:sz w:val="24"/>
                <w:szCs w:val="24"/>
                <w:lang w:eastAsia="ru-RU"/>
              </w:rPr>
            </w:pPr>
            <w:r w:rsidRPr="005F727B">
              <w:rPr>
                <w:rFonts w:ascii="Times New Roman" w:eastAsia="Times New Roman" w:hAnsi="Times New Roman" w:cs="Times New Roman"/>
                <w:b/>
                <w:bCs/>
                <w:color w:val="000000" w:themeColor="text1"/>
                <w:spacing w:val="3"/>
                <w:sz w:val="24"/>
                <w:szCs w:val="24"/>
                <w:lang w:val="en-US" w:eastAsia="ru-RU"/>
              </w:rPr>
              <w:t>II</w:t>
            </w:r>
            <w:r w:rsidRPr="005F727B">
              <w:rPr>
                <w:rFonts w:ascii="Times New Roman" w:eastAsia="Times New Roman" w:hAnsi="Times New Roman" w:cs="Times New Roman"/>
                <w:b/>
                <w:bCs/>
                <w:color w:val="000000" w:themeColor="text1"/>
                <w:spacing w:val="3"/>
                <w:sz w:val="24"/>
                <w:szCs w:val="24"/>
                <w:lang w:eastAsia="ru-RU"/>
              </w:rPr>
              <w:t>. ДВИГАТЕЛЬНАЯ ДЕЯТЕЛЬНОСТЬ</w:t>
            </w:r>
          </w:p>
        </w:tc>
      </w:tr>
      <w:tr w:rsidR="00AD2ADD" w:rsidRPr="005F727B" w14:paraId="65ACBFDC" w14:textId="77777777" w:rsidTr="00E673FA">
        <w:trPr>
          <w:trHeight w:hRule="exact" w:val="599"/>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287088D3"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1.</w:t>
            </w:r>
          </w:p>
        </w:tc>
        <w:tc>
          <w:tcPr>
            <w:tcW w:w="4346" w:type="dxa"/>
            <w:tcBorders>
              <w:top w:val="single" w:sz="6" w:space="0" w:color="auto"/>
              <w:left w:val="single" w:sz="6" w:space="0" w:color="auto"/>
              <w:bottom w:val="single" w:sz="6" w:space="0" w:color="auto"/>
              <w:right w:val="single" w:sz="6" w:space="0" w:color="auto"/>
            </w:tcBorders>
            <w:shd w:val="clear" w:color="auto" w:fill="FFFFFF"/>
          </w:tcPr>
          <w:p w14:paraId="003DC393"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1"/>
                <w:sz w:val="24"/>
                <w:szCs w:val="24"/>
                <w:lang w:eastAsia="ru-RU"/>
              </w:rPr>
              <w:t>Утренняя гимнастика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5C84855D" w14:textId="77777777" w:rsidR="00AD2ADD" w:rsidRPr="005F727B" w:rsidRDefault="00AD2ADD" w:rsidP="007E658B">
            <w:pPr>
              <w:pStyle w:val="a5"/>
              <w:jc w:val="center"/>
              <w:rPr>
                <w:rFonts w:ascii="Times New Roman" w:hAnsi="Times New Roman"/>
                <w:color w:val="000000" w:themeColor="text1"/>
                <w:lang w:eastAsia="ru-RU"/>
              </w:rPr>
            </w:pPr>
            <w:r w:rsidRPr="005F727B">
              <w:rPr>
                <w:rFonts w:ascii="Times New Roman" w:hAnsi="Times New Roman"/>
                <w:color w:val="000000" w:themeColor="text1"/>
                <w:lang w:eastAsia="ru-RU"/>
              </w:rPr>
              <w:t>Все</w:t>
            </w:r>
          </w:p>
          <w:p w14:paraId="62FD2C02" w14:textId="77777777" w:rsidR="00AD2ADD" w:rsidRPr="005F727B" w:rsidRDefault="00AD2ADD" w:rsidP="007E658B">
            <w:pPr>
              <w:pStyle w:val="a5"/>
              <w:jc w:val="center"/>
              <w:rPr>
                <w:color w:val="000000" w:themeColor="text1"/>
                <w:lang w:eastAsia="ru-RU"/>
              </w:rPr>
            </w:pPr>
            <w:r w:rsidRPr="005F727B">
              <w:rPr>
                <w:rFonts w:ascii="Times New Roman" w:hAnsi="Times New Roman"/>
                <w:color w:val="000000" w:themeColor="text1"/>
                <w:spacing w:val="-6"/>
                <w:lang w:eastAsia="ru-RU"/>
              </w:rPr>
              <w:t>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258E2E2E"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5"/>
                <w:sz w:val="24"/>
                <w:szCs w:val="24"/>
                <w:lang w:eastAsia="ru-RU"/>
              </w:rPr>
              <w:t>ежедневно</w:t>
            </w:r>
          </w:p>
        </w:tc>
        <w:tc>
          <w:tcPr>
            <w:tcW w:w="6144" w:type="dxa"/>
            <w:tcBorders>
              <w:top w:val="single" w:sz="6" w:space="0" w:color="auto"/>
              <w:left w:val="single" w:sz="6" w:space="0" w:color="auto"/>
              <w:bottom w:val="single" w:sz="6" w:space="0" w:color="auto"/>
              <w:right w:val="single" w:sz="6" w:space="0" w:color="auto"/>
            </w:tcBorders>
            <w:shd w:val="clear" w:color="auto" w:fill="FFFFFF"/>
          </w:tcPr>
          <w:p w14:paraId="5A8E724D" w14:textId="77777777" w:rsidR="00AD2ADD" w:rsidRPr="005F727B" w:rsidRDefault="00AD2ADD" w:rsidP="00AD2ADD">
            <w:pPr>
              <w:spacing w:after="0" w:line="240" w:lineRule="auto"/>
              <w:rPr>
                <w:rFonts w:ascii="Times New Roman" w:eastAsia="Calibri" w:hAnsi="Times New Roman" w:cs="Times New Roman"/>
                <w:color w:val="000000" w:themeColor="text1"/>
                <w:sz w:val="24"/>
                <w:szCs w:val="24"/>
              </w:rPr>
            </w:pPr>
            <w:r w:rsidRPr="005F727B">
              <w:rPr>
                <w:rFonts w:ascii="Times New Roman" w:eastAsia="Calibri" w:hAnsi="Times New Roman" w:cs="Times New Roman"/>
                <w:color w:val="000000" w:themeColor="text1"/>
                <w:sz w:val="24"/>
                <w:szCs w:val="24"/>
              </w:rPr>
              <w:t>воспитатели  1, 2  мл.гр, инструктор по физкультуре мл., ср, ст.гр.</w:t>
            </w:r>
          </w:p>
          <w:p w14:paraId="25C3DAC7" w14:textId="77777777" w:rsidR="00AD2ADD" w:rsidRPr="005F727B" w:rsidRDefault="00AD2ADD" w:rsidP="00AD2ADD">
            <w:pPr>
              <w:shd w:val="clear" w:color="auto" w:fill="FFFFFF"/>
              <w:ind w:right="156" w:firstLine="6"/>
              <w:jc w:val="center"/>
              <w:rPr>
                <w:rFonts w:ascii="Times New Roman" w:eastAsia="Times New Roman" w:hAnsi="Times New Roman" w:cs="Times New Roman"/>
                <w:color w:val="000000" w:themeColor="text1"/>
                <w:sz w:val="24"/>
                <w:szCs w:val="24"/>
                <w:lang w:eastAsia="ru-RU"/>
              </w:rPr>
            </w:pPr>
          </w:p>
        </w:tc>
      </w:tr>
      <w:tr w:rsidR="00AD2ADD" w:rsidRPr="005F727B" w14:paraId="17EDFF44" w14:textId="77777777" w:rsidTr="00E673FA">
        <w:trPr>
          <w:trHeight w:hRule="exact" w:val="614"/>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2F494446"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2.</w:t>
            </w:r>
          </w:p>
        </w:tc>
        <w:tc>
          <w:tcPr>
            <w:tcW w:w="4346" w:type="dxa"/>
            <w:tcBorders>
              <w:top w:val="single" w:sz="6" w:space="0" w:color="auto"/>
              <w:left w:val="single" w:sz="6" w:space="0" w:color="auto"/>
              <w:bottom w:val="single" w:sz="6" w:space="0" w:color="auto"/>
              <w:right w:val="single" w:sz="6" w:space="0" w:color="auto"/>
            </w:tcBorders>
            <w:shd w:val="clear" w:color="auto" w:fill="FFFFFF"/>
          </w:tcPr>
          <w:p w14:paraId="28CCF3BE" w14:textId="77777777" w:rsidR="00AD2ADD" w:rsidRPr="005F727B" w:rsidRDefault="00AD2ADD" w:rsidP="00AD2ADD">
            <w:pPr>
              <w:shd w:val="clear" w:color="auto" w:fill="FFFFFF"/>
              <w:ind w:right="396"/>
              <w:jc w:val="center"/>
              <w:rPr>
                <w:rFonts w:ascii="Times New Roman" w:eastAsia="Times New Roman" w:hAnsi="Times New Roman" w:cs="Times New Roman"/>
                <w:color w:val="000000" w:themeColor="text1"/>
                <w:spacing w:val="-3"/>
                <w:sz w:val="24"/>
                <w:szCs w:val="24"/>
                <w:lang w:eastAsia="ru-RU"/>
              </w:rPr>
            </w:pPr>
            <w:r w:rsidRPr="005F727B">
              <w:rPr>
                <w:rFonts w:ascii="Times New Roman" w:eastAsia="Times New Roman" w:hAnsi="Times New Roman" w:cs="Times New Roman"/>
                <w:color w:val="000000" w:themeColor="text1"/>
                <w:spacing w:val="-3"/>
                <w:sz w:val="24"/>
                <w:szCs w:val="24"/>
                <w:lang w:eastAsia="ru-RU"/>
              </w:rPr>
              <w:t>Физическая  культура</w:t>
            </w:r>
          </w:p>
          <w:p w14:paraId="59AF9058" w14:textId="77777777" w:rsidR="00AD2ADD" w:rsidRPr="005F727B" w:rsidRDefault="00AD2ADD" w:rsidP="00AD2ADD">
            <w:pPr>
              <w:shd w:val="clear" w:color="auto" w:fill="FFFFFF"/>
              <w:ind w:right="396"/>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2"/>
                <w:sz w:val="24"/>
                <w:szCs w:val="24"/>
                <w:lang w:eastAsia="ru-RU"/>
              </w:rPr>
              <w:t xml:space="preserve"> в зале ( на воздухе)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3F417562" w14:textId="77777777" w:rsidR="00AD2ADD" w:rsidRPr="005F727B" w:rsidRDefault="00AD2ADD" w:rsidP="00AD2ADD">
            <w:pPr>
              <w:shd w:val="clear" w:color="auto" w:fill="FFFFFF"/>
              <w:ind w:right="355"/>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8"/>
                <w:sz w:val="24"/>
                <w:szCs w:val="24"/>
                <w:lang w:eastAsia="ru-RU"/>
              </w:rPr>
              <w:t xml:space="preserve">Все </w:t>
            </w:r>
            <w:r w:rsidRPr="005F727B">
              <w:rPr>
                <w:rFonts w:ascii="Times New Roman" w:eastAsia="Times New Roman" w:hAnsi="Times New Roman" w:cs="Times New Roman"/>
                <w:color w:val="000000" w:themeColor="text1"/>
                <w:spacing w:val="-6"/>
                <w:sz w:val="24"/>
                <w:szCs w:val="24"/>
                <w:lang w:eastAsia="ru-RU"/>
              </w:rPr>
              <w:t>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4D40FC47" w14:textId="77777777" w:rsidR="00AD2ADD" w:rsidRPr="005F727B" w:rsidRDefault="00AD2ADD" w:rsidP="00AD2ADD">
            <w:pPr>
              <w:spacing w:after="0" w:line="240" w:lineRule="auto"/>
              <w:rPr>
                <w:rFonts w:ascii="Times New Roman" w:eastAsia="Calibri" w:hAnsi="Times New Roman" w:cs="Times New Roman"/>
                <w:color w:val="000000" w:themeColor="text1"/>
                <w:sz w:val="24"/>
                <w:szCs w:val="24"/>
              </w:rPr>
            </w:pPr>
            <w:r w:rsidRPr="005F727B">
              <w:rPr>
                <w:rFonts w:ascii="Times New Roman" w:eastAsia="Calibri" w:hAnsi="Times New Roman" w:cs="Times New Roman"/>
                <w:color w:val="000000" w:themeColor="text1"/>
                <w:sz w:val="24"/>
                <w:szCs w:val="24"/>
              </w:rPr>
              <w:t>2 раза в неделю             (</w:t>
            </w:r>
            <w:r w:rsidRPr="005F727B">
              <w:rPr>
                <w:rFonts w:ascii="Times New Roman" w:eastAsia="Calibri" w:hAnsi="Times New Roman" w:cs="Times New Roman"/>
                <w:color w:val="000000" w:themeColor="text1"/>
                <w:spacing w:val="-6"/>
                <w:sz w:val="24"/>
                <w:szCs w:val="24"/>
              </w:rPr>
              <w:t>1 раз)</w:t>
            </w:r>
          </w:p>
        </w:tc>
        <w:tc>
          <w:tcPr>
            <w:tcW w:w="6144" w:type="dxa"/>
            <w:tcBorders>
              <w:top w:val="single" w:sz="6" w:space="0" w:color="auto"/>
              <w:left w:val="single" w:sz="6" w:space="0" w:color="auto"/>
              <w:bottom w:val="single" w:sz="6" w:space="0" w:color="auto"/>
              <w:right w:val="single" w:sz="6" w:space="0" w:color="auto"/>
            </w:tcBorders>
            <w:shd w:val="clear" w:color="auto" w:fill="FFFFFF"/>
          </w:tcPr>
          <w:p w14:paraId="511B1B2A" w14:textId="77777777" w:rsidR="00AD2ADD" w:rsidRPr="005F727B" w:rsidRDefault="00AD2ADD" w:rsidP="00AD2ADD">
            <w:pPr>
              <w:spacing w:after="0" w:line="240" w:lineRule="auto"/>
              <w:rPr>
                <w:rFonts w:ascii="Times New Roman" w:eastAsia="Calibri" w:hAnsi="Times New Roman" w:cs="Times New Roman"/>
                <w:color w:val="000000" w:themeColor="text1"/>
                <w:sz w:val="24"/>
                <w:szCs w:val="24"/>
              </w:rPr>
            </w:pPr>
            <w:r w:rsidRPr="005F727B">
              <w:rPr>
                <w:rFonts w:ascii="Times New Roman" w:eastAsia="Calibri" w:hAnsi="Times New Roman" w:cs="Times New Roman"/>
                <w:color w:val="000000" w:themeColor="text1"/>
                <w:sz w:val="24"/>
                <w:szCs w:val="24"/>
              </w:rPr>
              <w:t>воспитатели1, 2 мл.гр., инструктор по физкультуре мл ср., ст.гр.</w:t>
            </w:r>
          </w:p>
        </w:tc>
      </w:tr>
      <w:tr w:rsidR="00AD2ADD" w:rsidRPr="005F727B" w14:paraId="387505B4" w14:textId="77777777" w:rsidTr="00E673FA">
        <w:trPr>
          <w:trHeight w:hRule="exact" w:val="378"/>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2066817D"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4.</w:t>
            </w:r>
          </w:p>
        </w:tc>
        <w:tc>
          <w:tcPr>
            <w:tcW w:w="4346" w:type="dxa"/>
            <w:tcBorders>
              <w:top w:val="single" w:sz="6" w:space="0" w:color="auto"/>
              <w:left w:val="single" w:sz="6" w:space="0" w:color="auto"/>
              <w:bottom w:val="single" w:sz="6" w:space="0" w:color="auto"/>
              <w:right w:val="single" w:sz="6" w:space="0" w:color="auto"/>
            </w:tcBorders>
            <w:shd w:val="clear" w:color="auto" w:fill="FFFFFF"/>
          </w:tcPr>
          <w:p w14:paraId="17824B37"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3"/>
                <w:sz w:val="24"/>
                <w:szCs w:val="24"/>
                <w:lang w:eastAsia="ru-RU"/>
              </w:rPr>
              <w:t>Подвижные игры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C8C364C" w14:textId="77777777" w:rsidR="00AD2ADD" w:rsidRPr="005F727B" w:rsidRDefault="00AD2ADD" w:rsidP="00AD2ADD">
            <w:pPr>
              <w:shd w:val="clear" w:color="auto" w:fill="FFFFFF"/>
              <w:ind w:right="353"/>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7"/>
                <w:sz w:val="24"/>
                <w:szCs w:val="24"/>
                <w:lang w:eastAsia="ru-RU"/>
              </w:rPr>
              <w:t xml:space="preserve">Все </w:t>
            </w:r>
            <w:r w:rsidRPr="005F727B">
              <w:rPr>
                <w:rFonts w:ascii="Times New Roman" w:eastAsia="Times New Roman" w:hAnsi="Times New Roman" w:cs="Times New Roman"/>
                <w:color w:val="000000" w:themeColor="text1"/>
                <w:spacing w:val="-6"/>
                <w:sz w:val="24"/>
                <w:szCs w:val="24"/>
                <w:lang w:eastAsia="ru-RU"/>
              </w:rPr>
              <w:t>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2A0C0017"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1"/>
                <w:sz w:val="24"/>
                <w:szCs w:val="24"/>
                <w:lang w:eastAsia="ru-RU"/>
              </w:rPr>
              <w:t>ежедневно</w:t>
            </w:r>
          </w:p>
        </w:tc>
        <w:tc>
          <w:tcPr>
            <w:tcW w:w="6144" w:type="dxa"/>
            <w:tcBorders>
              <w:top w:val="single" w:sz="6" w:space="0" w:color="auto"/>
              <w:left w:val="single" w:sz="6" w:space="0" w:color="auto"/>
              <w:bottom w:val="single" w:sz="6" w:space="0" w:color="auto"/>
              <w:right w:val="single" w:sz="6" w:space="0" w:color="auto"/>
            </w:tcBorders>
            <w:shd w:val="clear" w:color="auto" w:fill="FFFFFF"/>
          </w:tcPr>
          <w:p w14:paraId="296C3D36" w14:textId="77777777" w:rsidR="00AD2ADD" w:rsidRPr="005F727B" w:rsidRDefault="00AD2ADD" w:rsidP="00AD2ADD">
            <w:pPr>
              <w:shd w:val="clear" w:color="auto" w:fill="FFFFFF"/>
              <w:ind w:firstLine="6"/>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3"/>
                <w:sz w:val="24"/>
                <w:szCs w:val="24"/>
                <w:lang w:eastAsia="ru-RU"/>
              </w:rPr>
              <w:t>Воспитатели</w:t>
            </w:r>
          </w:p>
        </w:tc>
      </w:tr>
      <w:tr w:rsidR="00AD2ADD" w:rsidRPr="005F727B" w14:paraId="2216C2E4" w14:textId="77777777" w:rsidTr="00E673FA">
        <w:trPr>
          <w:trHeight w:hRule="exact" w:val="408"/>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7C688FFF"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5.</w:t>
            </w:r>
          </w:p>
        </w:tc>
        <w:tc>
          <w:tcPr>
            <w:tcW w:w="4346" w:type="dxa"/>
            <w:tcBorders>
              <w:top w:val="single" w:sz="6" w:space="0" w:color="auto"/>
              <w:left w:val="single" w:sz="6" w:space="0" w:color="auto"/>
              <w:bottom w:val="single" w:sz="6" w:space="0" w:color="auto"/>
              <w:right w:val="single" w:sz="6" w:space="0" w:color="auto"/>
            </w:tcBorders>
            <w:shd w:val="clear" w:color="auto" w:fill="FFFFFF"/>
          </w:tcPr>
          <w:p w14:paraId="52692006" w14:textId="77777777" w:rsidR="00AD2ADD" w:rsidRPr="005F727B" w:rsidRDefault="00AD2ADD" w:rsidP="00AD2ADD">
            <w:pPr>
              <w:shd w:val="clear" w:color="auto" w:fill="FFFFFF"/>
              <w:ind w:right="34"/>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2"/>
                <w:sz w:val="24"/>
                <w:szCs w:val="24"/>
                <w:lang w:eastAsia="ru-RU"/>
              </w:rPr>
              <w:t xml:space="preserve">Гимнастика после дневного </w:t>
            </w:r>
            <w:r w:rsidRPr="005F727B">
              <w:rPr>
                <w:rFonts w:ascii="Times New Roman" w:eastAsia="Times New Roman" w:hAnsi="Times New Roman" w:cs="Times New Roman"/>
                <w:color w:val="000000" w:themeColor="text1"/>
                <w:spacing w:val="-1"/>
                <w:sz w:val="24"/>
                <w:szCs w:val="24"/>
                <w:lang w:eastAsia="ru-RU"/>
              </w:rPr>
              <w:t>сна</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5FE5FB9" w14:textId="77777777" w:rsidR="00AD2ADD" w:rsidRPr="005F727B" w:rsidRDefault="00AD2ADD" w:rsidP="00AD2ADD">
            <w:pPr>
              <w:shd w:val="clear" w:color="auto" w:fill="FFFFFF"/>
              <w:ind w:right="355"/>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8"/>
                <w:sz w:val="24"/>
                <w:szCs w:val="24"/>
                <w:lang w:eastAsia="ru-RU"/>
              </w:rPr>
              <w:t xml:space="preserve">Все </w:t>
            </w:r>
            <w:r w:rsidRPr="005F727B">
              <w:rPr>
                <w:rFonts w:ascii="Times New Roman" w:eastAsia="Times New Roman" w:hAnsi="Times New Roman" w:cs="Times New Roman"/>
                <w:color w:val="000000" w:themeColor="text1"/>
                <w:spacing w:val="-6"/>
                <w:sz w:val="24"/>
                <w:szCs w:val="24"/>
                <w:lang w:eastAsia="ru-RU"/>
              </w:rPr>
              <w:t>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2AAAF202"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5"/>
                <w:sz w:val="24"/>
                <w:szCs w:val="24"/>
                <w:lang w:eastAsia="ru-RU"/>
              </w:rPr>
              <w:t>ежедневно</w:t>
            </w:r>
          </w:p>
        </w:tc>
        <w:tc>
          <w:tcPr>
            <w:tcW w:w="6144" w:type="dxa"/>
            <w:tcBorders>
              <w:top w:val="single" w:sz="6" w:space="0" w:color="auto"/>
              <w:left w:val="single" w:sz="6" w:space="0" w:color="auto"/>
              <w:bottom w:val="single" w:sz="6" w:space="0" w:color="auto"/>
              <w:right w:val="single" w:sz="6" w:space="0" w:color="auto"/>
            </w:tcBorders>
            <w:shd w:val="clear" w:color="auto" w:fill="FFFFFF"/>
          </w:tcPr>
          <w:p w14:paraId="7B12FA3C" w14:textId="77777777" w:rsidR="00AD2ADD" w:rsidRPr="005F727B" w:rsidRDefault="00AD2ADD" w:rsidP="00AD2ADD">
            <w:pPr>
              <w:shd w:val="clear" w:color="auto" w:fill="FFFFFF"/>
              <w:ind w:firstLine="6"/>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3"/>
                <w:sz w:val="24"/>
                <w:szCs w:val="24"/>
                <w:lang w:eastAsia="ru-RU"/>
              </w:rPr>
              <w:t>Воспитатели</w:t>
            </w:r>
          </w:p>
        </w:tc>
      </w:tr>
      <w:tr w:rsidR="00AD2ADD" w:rsidRPr="005F727B" w14:paraId="75DE1437" w14:textId="77777777" w:rsidTr="00E673FA">
        <w:trPr>
          <w:trHeight w:hRule="exact" w:val="292"/>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5E3F584D"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6.</w:t>
            </w:r>
          </w:p>
        </w:tc>
        <w:tc>
          <w:tcPr>
            <w:tcW w:w="4346" w:type="dxa"/>
            <w:tcBorders>
              <w:top w:val="single" w:sz="6" w:space="0" w:color="auto"/>
              <w:left w:val="single" w:sz="6" w:space="0" w:color="auto"/>
              <w:bottom w:val="single" w:sz="6" w:space="0" w:color="auto"/>
              <w:right w:val="single" w:sz="6" w:space="0" w:color="auto"/>
            </w:tcBorders>
            <w:shd w:val="clear" w:color="auto" w:fill="FFFFFF"/>
          </w:tcPr>
          <w:p w14:paraId="3F2B7A02"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2"/>
                <w:sz w:val="24"/>
                <w:szCs w:val="24"/>
                <w:lang w:eastAsia="ru-RU"/>
              </w:rPr>
              <w:t>Спортивные упражнения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01F4781F" w14:textId="77777777" w:rsidR="00AD2ADD" w:rsidRPr="005F727B" w:rsidRDefault="00AD2ADD" w:rsidP="00AD2ADD">
            <w:pPr>
              <w:shd w:val="clear" w:color="auto" w:fill="FFFFFF"/>
              <w:ind w:right="358"/>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8"/>
                <w:sz w:val="24"/>
                <w:szCs w:val="24"/>
                <w:lang w:eastAsia="ru-RU"/>
              </w:rPr>
              <w:t xml:space="preserve">Все </w:t>
            </w:r>
            <w:r w:rsidRPr="005F727B">
              <w:rPr>
                <w:rFonts w:ascii="Times New Roman" w:eastAsia="Times New Roman" w:hAnsi="Times New Roman" w:cs="Times New Roman"/>
                <w:color w:val="000000" w:themeColor="text1"/>
                <w:spacing w:val="-6"/>
                <w:sz w:val="24"/>
                <w:szCs w:val="24"/>
                <w:lang w:eastAsia="ru-RU"/>
              </w:rPr>
              <w:t>группы</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1AB0E520" w14:textId="77777777" w:rsidR="00AD2ADD" w:rsidRPr="005F727B" w:rsidRDefault="00AD2ADD" w:rsidP="00AD2ADD">
            <w:pPr>
              <w:shd w:val="clear" w:color="auto" w:fill="FFFFFF"/>
              <w:ind w:right="449"/>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 xml:space="preserve">          ежедневно</w:t>
            </w:r>
          </w:p>
        </w:tc>
        <w:tc>
          <w:tcPr>
            <w:tcW w:w="6144" w:type="dxa"/>
            <w:tcBorders>
              <w:top w:val="single" w:sz="6" w:space="0" w:color="auto"/>
              <w:left w:val="single" w:sz="6" w:space="0" w:color="auto"/>
              <w:bottom w:val="single" w:sz="6" w:space="0" w:color="auto"/>
              <w:right w:val="single" w:sz="6" w:space="0" w:color="auto"/>
            </w:tcBorders>
            <w:shd w:val="clear" w:color="auto" w:fill="FFFFFF"/>
          </w:tcPr>
          <w:p w14:paraId="0F52C862" w14:textId="77777777" w:rsidR="00AD2ADD" w:rsidRPr="005F727B" w:rsidRDefault="00AD2ADD" w:rsidP="00AD2ADD">
            <w:pPr>
              <w:shd w:val="clear" w:color="auto" w:fill="FFFFFF"/>
              <w:ind w:firstLine="6"/>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3"/>
                <w:sz w:val="24"/>
                <w:szCs w:val="24"/>
                <w:lang w:eastAsia="ru-RU"/>
              </w:rPr>
              <w:t>Воспитатели</w:t>
            </w:r>
          </w:p>
        </w:tc>
      </w:tr>
      <w:tr w:rsidR="00AD2ADD" w:rsidRPr="005F727B" w14:paraId="0E0AAAAB" w14:textId="77777777" w:rsidTr="00E673FA">
        <w:trPr>
          <w:trHeight w:hRule="exact" w:val="561"/>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63BA8028"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7.</w:t>
            </w:r>
          </w:p>
        </w:tc>
        <w:tc>
          <w:tcPr>
            <w:tcW w:w="4346" w:type="dxa"/>
            <w:tcBorders>
              <w:top w:val="single" w:sz="6" w:space="0" w:color="auto"/>
              <w:left w:val="single" w:sz="6" w:space="0" w:color="auto"/>
              <w:bottom w:val="single" w:sz="6" w:space="0" w:color="auto"/>
              <w:right w:val="single" w:sz="6" w:space="0" w:color="auto"/>
            </w:tcBorders>
            <w:shd w:val="clear" w:color="auto" w:fill="FFFFFF"/>
          </w:tcPr>
          <w:p w14:paraId="04D37A3E"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3"/>
                <w:sz w:val="24"/>
                <w:szCs w:val="24"/>
                <w:lang w:eastAsia="ru-RU"/>
              </w:rPr>
              <w:t>Спортивные игры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40054BBB" w14:textId="77777777" w:rsidR="00AD2ADD" w:rsidRPr="005F727B" w:rsidRDefault="00AD2ADD" w:rsidP="00AD2ADD">
            <w:pPr>
              <w:shd w:val="clear" w:color="auto" w:fill="FFFFFF"/>
              <w:ind w:right="22"/>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3"/>
                <w:sz w:val="24"/>
                <w:szCs w:val="24"/>
                <w:lang w:eastAsia="ru-RU"/>
              </w:rPr>
              <w:t>Старшая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2637090C" w14:textId="77777777" w:rsidR="00AD2ADD" w:rsidRPr="005F727B" w:rsidRDefault="00AD2ADD" w:rsidP="00AD2ADD">
            <w:pPr>
              <w:spacing w:after="0" w:line="240" w:lineRule="auto"/>
              <w:rPr>
                <w:rFonts w:ascii="Times New Roman" w:eastAsia="Calibri" w:hAnsi="Times New Roman" w:cs="Times New Roman"/>
                <w:color w:val="000000" w:themeColor="text1"/>
                <w:sz w:val="24"/>
                <w:szCs w:val="24"/>
              </w:rPr>
            </w:pPr>
            <w:r w:rsidRPr="005F727B">
              <w:rPr>
                <w:rFonts w:ascii="Times New Roman" w:eastAsia="Calibri" w:hAnsi="Times New Roman" w:cs="Times New Roman"/>
                <w:color w:val="000000" w:themeColor="text1"/>
                <w:spacing w:val="1"/>
                <w:sz w:val="24"/>
                <w:szCs w:val="24"/>
              </w:rPr>
              <w:t xml:space="preserve">3 раза </w:t>
            </w:r>
            <w:r w:rsidRPr="005F727B">
              <w:rPr>
                <w:rFonts w:ascii="Times New Roman" w:eastAsia="Calibri" w:hAnsi="Times New Roman" w:cs="Times New Roman"/>
                <w:color w:val="000000" w:themeColor="text1"/>
                <w:sz w:val="24"/>
                <w:szCs w:val="24"/>
              </w:rPr>
              <w:t>в неделю</w:t>
            </w:r>
          </w:p>
          <w:p w14:paraId="2862C91C" w14:textId="77777777" w:rsidR="00AD2ADD" w:rsidRPr="005F727B" w:rsidRDefault="00AD2ADD" w:rsidP="00AD2ADD">
            <w:pPr>
              <w:spacing w:after="0" w:line="240" w:lineRule="auto"/>
              <w:rPr>
                <w:rFonts w:ascii="Times New Roman" w:eastAsia="Calibri" w:hAnsi="Times New Roman" w:cs="Times New Roman"/>
                <w:color w:val="000000" w:themeColor="text1"/>
                <w:sz w:val="24"/>
                <w:szCs w:val="24"/>
              </w:rPr>
            </w:pPr>
            <w:r w:rsidRPr="005F727B">
              <w:rPr>
                <w:rFonts w:ascii="Times New Roman" w:eastAsia="Calibri" w:hAnsi="Times New Roman" w:cs="Times New Roman"/>
                <w:color w:val="000000" w:themeColor="text1"/>
                <w:sz w:val="24"/>
                <w:szCs w:val="24"/>
              </w:rPr>
              <w:t>(на физ.занятии)</w:t>
            </w:r>
          </w:p>
        </w:tc>
        <w:tc>
          <w:tcPr>
            <w:tcW w:w="6144" w:type="dxa"/>
            <w:tcBorders>
              <w:top w:val="single" w:sz="6" w:space="0" w:color="auto"/>
              <w:left w:val="single" w:sz="6" w:space="0" w:color="auto"/>
              <w:bottom w:val="single" w:sz="6" w:space="0" w:color="auto"/>
              <w:right w:val="single" w:sz="6" w:space="0" w:color="auto"/>
            </w:tcBorders>
            <w:shd w:val="clear" w:color="auto" w:fill="FFFFFF"/>
          </w:tcPr>
          <w:p w14:paraId="70C9F00A" w14:textId="77777777" w:rsidR="00AD2ADD" w:rsidRPr="005F727B" w:rsidRDefault="00AD2ADD" w:rsidP="00AD2ADD">
            <w:pPr>
              <w:shd w:val="clear" w:color="auto" w:fill="FFFFFF"/>
              <w:ind w:firstLine="6"/>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3"/>
                <w:sz w:val="24"/>
                <w:szCs w:val="24"/>
                <w:lang w:eastAsia="ru-RU"/>
              </w:rPr>
              <w:t>Воспитатели,</w:t>
            </w:r>
            <w:r w:rsidRPr="005F727B">
              <w:rPr>
                <w:rFonts w:ascii="Times New Roman" w:eastAsia="Times New Roman" w:hAnsi="Times New Roman" w:cs="Times New Roman"/>
                <w:color w:val="000000" w:themeColor="text1"/>
                <w:sz w:val="24"/>
                <w:szCs w:val="24"/>
                <w:lang w:eastAsia="ru-RU"/>
              </w:rPr>
              <w:t xml:space="preserve"> инструктор по физкультуре</w:t>
            </w:r>
          </w:p>
        </w:tc>
      </w:tr>
      <w:tr w:rsidR="00AD2ADD" w:rsidRPr="005F727B" w14:paraId="579B53CE" w14:textId="77777777" w:rsidTr="00E673FA">
        <w:trPr>
          <w:trHeight w:hRule="exact" w:val="405"/>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4A421F7D"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8.</w:t>
            </w:r>
          </w:p>
        </w:tc>
        <w:tc>
          <w:tcPr>
            <w:tcW w:w="4346" w:type="dxa"/>
            <w:tcBorders>
              <w:top w:val="single" w:sz="6" w:space="0" w:color="auto"/>
              <w:left w:val="single" w:sz="6" w:space="0" w:color="auto"/>
              <w:bottom w:val="single" w:sz="6" w:space="0" w:color="auto"/>
              <w:right w:val="single" w:sz="6" w:space="0" w:color="auto"/>
            </w:tcBorders>
            <w:shd w:val="clear" w:color="auto" w:fill="FFFFFF"/>
          </w:tcPr>
          <w:p w14:paraId="65BECF2E" w14:textId="77777777" w:rsidR="00AD2ADD" w:rsidRPr="005F727B" w:rsidRDefault="00AD2ADD" w:rsidP="00AD2ADD">
            <w:pPr>
              <w:shd w:val="clear" w:color="auto" w:fill="FFFFFF"/>
              <w:ind w:right="72"/>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2"/>
                <w:sz w:val="24"/>
                <w:szCs w:val="24"/>
                <w:lang w:eastAsia="ru-RU"/>
              </w:rPr>
              <w:t>Физкуль</w:t>
            </w:r>
            <w:r w:rsidRPr="005F727B">
              <w:rPr>
                <w:rFonts w:ascii="Times New Roman" w:eastAsia="Times New Roman" w:hAnsi="Times New Roman" w:cs="Times New Roman"/>
                <w:color w:val="000000" w:themeColor="text1"/>
                <w:spacing w:val="-2"/>
                <w:sz w:val="24"/>
                <w:szCs w:val="24"/>
                <w:lang w:eastAsia="ru-RU"/>
              </w:rPr>
              <w:softHyphen/>
              <w:t>турные досуги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641F1092"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Все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16CB8A5B" w14:textId="77777777" w:rsidR="00AD2ADD" w:rsidRPr="005F727B" w:rsidRDefault="00AD2ADD" w:rsidP="00AD2ADD">
            <w:pPr>
              <w:shd w:val="clear" w:color="auto" w:fill="FFFFFF"/>
              <w:ind w:right="526"/>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6"/>
                <w:sz w:val="24"/>
                <w:szCs w:val="24"/>
                <w:lang w:eastAsia="ru-RU"/>
              </w:rPr>
              <w:t xml:space="preserve">1 раз </w:t>
            </w:r>
            <w:r w:rsidRPr="005F727B">
              <w:rPr>
                <w:rFonts w:ascii="Times New Roman" w:eastAsia="Times New Roman" w:hAnsi="Times New Roman" w:cs="Times New Roman"/>
                <w:color w:val="000000" w:themeColor="text1"/>
                <w:spacing w:val="-3"/>
                <w:sz w:val="24"/>
                <w:szCs w:val="24"/>
                <w:lang w:eastAsia="ru-RU"/>
              </w:rPr>
              <w:t>в месяц</w:t>
            </w:r>
          </w:p>
        </w:tc>
        <w:tc>
          <w:tcPr>
            <w:tcW w:w="6144" w:type="dxa"/>
            <w:tcBorders>
              <w:top w:val="single" w:sz="6" w:space="0" w:color="auto"/>
              <w:left w:val="single" w:sz="6" w:space="0" w:color="auto"/>
              <w:bottom w:val="single" w:sz="6" w:space="0" w:color="auto"/>
              <w:right w:val="single" w:sz="6" w:space="0" w:color="auto"/>
            </w:tcBorders>
            <w:shd w:val="clear" w:color="auto" w:fill="FFFFFF"/>
          </w:tcPr>
          <w:p w14:paraId="19878C51" w14:textId="77777777" w:rsidR="00AD2ADD" w:rsidRPr="005F727B" w:rsidRDefault="00AD2ADD" w:rsidP="00AD2ADD">
            <w:pPr>
              <w:shd w:val="clear" w:color="auto" w:fill="FFFFFF"/>
              <w:ind w:right="552" w:firstLine="6"/>
              <w:jc w:val="center"/>
              <w:rPr>
                <w:rFonts w:ascii="Times New Roman" w:eastAsia="Times New Roman" w:hAnsi="Times New Roman" w:cs="Times New Roman"/>
                <w:color w:val="000000" w:themeColor="text1"/>
                <w:spacing w:val="-4"/>
                <w:sz w:val="24"/>
                <w:szCs w:val="24"/>
                <w:lang w:eastAsia="ru-RU"/>
              </w:rPr>
            </w:pPr>
            <w:r w:rsidRPr="005F727B">
              <w:rPr>
                <w:rFonts w:ascii="Times New Roman" w:eastAsia="Times New Roman" w:hAnsi="Times New Roman" w:cs="Times New Roman"/>
                <w:color w:val="000000" w:themeColor="text1"/>
                <w:spacing w:val="-2"/>
                <w:sz w:val="24"/>
                <w:szCs w:val="24"/>
                <w:lang w:eastAsia="ru-RU"/>
              </w:rPr>
              <w:t xml:space="preserve">Воспитатели, </w:t>
            </w:r>
            <w:r w:rsidRPr="005F727B">
              <w:rPr>
                <w:rFonts w:ascii="Times New Roman" w:eastAsia="Times New Roman" w:hAnsi="Times New Roman" w:cs="Times New Roman"/>
                <w:color w:val="000000" w:themeColor="text1"/>
                <w:sz w:val="24"/>
                <w:szCs w:val="24"/>
                <w:lang w:eastAsia="ru-RU"/>
              </w:rPr>
              <w:t>инструктор по физкультуре</w:t>
            </w:r>
          </w:p>
          <w:p w14:paraId="001ECF4E" w14:textId="77777777" w:rsidR="00AD2ADD" w:rsidRPr="005F727B" w:rsidRDefault="00AD2ADD" w:rsidP="00AD2ADD">
            <w:pPr>
              <w:shd w:val="clear" w:color="auto" w:fill="FFFFFF"/>
              <w:ind w:right="552" w:firstLine="6"/>
              <w:jc w:val="center"/>
              <w:rPr>
                <w:rFonts w:ascii="Times New Roman" w:eastAsia="Times New Roman" w:hAnsi="Times New Roman" w:cs="Times New Roman"/>
                <w:color w:val="000000" w:themeColor="text1"/>
                <w:spacing w:val="-4"/>
                <w:sz w:val="24"/>
                <w:szCs w:val="24"/>
                <w:lang w:eastAsia="ru-RU"/>
              </w:rPr>
            </w:pPr>
          </w:p>
          <w:p w14:paraId="39038893" w14:textId="77777777" w:rsidR="00AD2ADD" w:rsidRPr="005F727B" w:rsidRDefault="00AD2ADD" w:rsidP="00AD2ADD">
            <w:pPr>
              <w:shd w:val="clear" w:color="auto" w:fill="FFFFFF"/>
              <w:ind w:right="552" w:firstLine="6"/>
              <w:jc w:val="center"/>
              <w:rPr>
                <w:rFonts w:ascii="Times New Roman" w:eastAsia="Times New Roman" w:hAnsi="Times New Roman" w:cs="Times New Roman"/>
                <w:color w:val="000000" w:themeColor="text1"/>
                <w:sz w:val="24"/>
                <w:szCs w:val="24"/>
                <w:lang w:eastAsia="ru-RU"/>
              </w:rPr>
            </w:pPr>
          </w:p>
        </w:tc>
      </w:tr>
      <w:tr w:rsidR="00AD2ADD" w:rsidRPr="005F727B" w14:paraId="786E3385" w14:textId="77777777" w:rsidTr="00E673FA">
        <w:trPr>
          <w:trHeight w:hRule="exact" w:val="454"/>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7CEAFD58"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9.</w:t>
            </w:r>
          </w:p>
        </w:tc>
        <w:tc>
          <w:tcPr>
            <w:tcW w:w="4346" w:type="dxa"/>
            <w:tcBorders>
              <w:top w:val="single" w:sz="6" w:space="0" w:color="auto"/>
              <w:left w:val="single" w:sz="6" w:space="0" w:color="auto"/>
              <w:bottom w:val="single" w:sz="6" w:space="0" w:color="auto"/>
              <w:right w:val="single" w:sz="6" w:space="0" w:color="auto"/>
            </w:tcBorders>
            <w:shd w:val="clear" w:color="auto" w:fill="FFFFFF"/>
          </w:tcPr>
          <w:p w14:paraId="5E060E4E"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3"/>
                <w:sz w:val="24"/>
                <w:szCs w:val="24"/>
                <w:lang w:eastAsia="ru-RU"/>
              </w:rPr>
              <w:t>Физкультурные праздники</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95FB18F"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Все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572B9204" w14:textId="77777777" w:rsidR="00AD2ADD" w:rsidRPr="005F727B" w:rsidRDefault="00AD2ADD" w:rsidP="00AD2ADD">
            <w:pPr>
              <w:shd w:val="clear" w:color="auto" w:fill="FFFFFF"/>
              <w:ind w:right="31"/>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 xml:space="preserve">2 раза в год </w:t>
            </w:r>
          </w:p>
        </w:tc>
        <w:tc>
          <w:tcPr>
            <w:tcW w:w="6144" w:type="dxa"/>
            <w:tcBorders>
              <w:top w:val="single" w:sz="6" w:space="0" w:color="auto"/>
              <w:left w:val="single" w:sz="6" w:space="0" w:color="auto"/>
              <w:bottom w:val="single" w:sz="6" w:space="0" w:color="auto"/>
              <w:right w:val="single" w:sz="6" w:space="0" w:color="auto"/>
            </w:tcBorders>
            <w:shd w:val="clear" w:color="auto" w:fill="FFFFFF"/>
          </w:tcPr>
          <w:p w14:paraId="3D8D7FD7" w14:textId="77777777" w:rsidR="00AD2ADD" w:rsidRPr="005F727B" w:rsidRDefault="00AD2ADD" w:rsidP="00AD2ADD">
            <w:pPr>
              <w:shd w:val="clear" w:color="auto" w:fill="FFFFFF"/>
              <w:ind w:right="96" w:firstLine="6"/>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3"/>
                <w:sz w:val="24"/>
                <w:szCs w:val="24"/>
                <w:lang w:eastAsia="ru-RU"/>
              </w:rPr>
              <w:t>Инструктор по физкультуре</w:t>
            </w:r>
            <w:r w:rsidRPr="005F727B">
              <w:rPr>
                <w:rFonts w:ascii="Times New Roman" w:eastAsia="Times New Roman" w:hAnsi="Times New Roman" w:cs="Times New Roman"/>
                <w:color w:val="000000" w:themeColor="text1"/>
                <w:spacing w:val="-1"/>
                <w:sz w:val="24"/>
                <w:szCs w:val="24"/>
                <w:lang w:eastAsia="ru-RU"/>
              </w:rPr>
              <w:t>, воспитатели групп</w:t>
            </w:r>
          </w:p>
        </w:tc>
      </w:tr>
      <w:tr w:rsidR="00AD2ADD" w:rsidRPr="005F727B" w14:paraId="376B6851" w14:textId="77777777" w:rsidTr="00E673FA">
        <w:trPr>
          <w:trHeight w:hRule="exact" w:val="633"/>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36BB5C0B"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10.</w:t>
            </w:r>
          </w:p>
        </w:tc>
        <w:tc>
          <w:tcPr>
            <w:tcW w:w="4346" w:type="dxa"/>
            <w:tcBorders>
              <w:top w:val="single" w:sz="6" w:space="0" w:color="auto"/>
              <w:left w:val="single" w:sz="6" w:space="0" w:color="auto"/>
              <w:bottom w:val="single" w:sz="6" w:space="0" w:color="auto"/>
              <w:right w:val="single" w:sz="6" w:space="0" w:color="auto"/>
            </w:tcBorders>
            <w:shd w:val="clear" w:color="auto" w:fill="FFFFFF"/>
          </w:tcPr>
          <w:p w14:paraId="4CC6ED09"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4"/>
                <w:sz w:val="24"/>
                <w:szCs w:val="24"/>
                <w:lang w:eastAsia="ru-RU"/>
              </w:rPr>
              <w:t>День здоровья</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06804059" w14:textId="77777777" w:rsidR="00AD2ADD" w:rsidRPr="005F727B" w:rsidRDefault="00AD2ADD" w:rsidP="00AD2ADD">
            <w:pPr>
              <w:shd w:val="clear" w:color="auto" w:fill="FFFFFF"/>
              <w:ind w:right="122"/>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2"/>
                <w:sz w:val="24"/>
                <w:szCs w:val="24"/>
                <w:lang w:eastAsia="ru-RU"/>
              </w:rPr>
              <w:t xml:space="preserve">Все группы, </w:t>
            </w:r>
            <w:r w:rsidRPr="005F727B">
              <w:rPr>
                <w:rFonts w:ascii="Times New Roman" w:eastAsia="Times New Roman" w:hAnsi="Times New Roman" w:cs="Times New Roman"/>
                <w:color w:val="000000" w:themeColor="text1"/>
                <w:spacing w:val="-3"/>
                <w:sz w:val="24"/>
                <w:szCs w:val="24"/>
                <w:lang w:eastAsia="ru-RU"/>
              </w:rPr>
              <w:t>кроме первой младшей</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01315427" w14:textId="77777777" w:rsidR="00AD2ADD" w:rsidRPr="005F727B" w:rsidRDefault="00AD2ADD" w:rsidP="00AD2ADD">
            <w:pPr>
              <w:shd w:val="clear" w:color="auto" w:fill="FFFFFF"/>
              <w:ind w:right="542"/>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6"/>
                <w:sz w:val="24"/>
                <w:szCs w:val="24"/>
                <w:lang w:eastAsia="ru-RU"/>
              </w:rPr>
              <w:t xml:space="preserve">1 раз </w:t>
            </w:r>
            <w:r w:rsidRPr="005F727B">
              <w:rPr>
                <w:rFonts w:ascii="Times New Roman" w:eastAsia="Times New Roman" w:hAnsi="Times New Roman" w:cs="Times New Roman"/>
                <w:color w:val="000000" w:themeColor="text1"/>
                <w:spacing w:val="-3"/>
                <w:sz w:val="24"/>
                <w:szCs w:val="24"/>
                <w:lang w:eastAsia="ru-RU"/>
              </w:rPr>
              <w:t>в год</w:t>
            </w:r>
          </w:p>
        </w:tc>
        <w:tc>
          <w:tcPr>
            <w:tcW w:w="6144" w:type="dxa"/>
            <w:tcBorders>
              <w:top w:val="single" w:sz="6" w:space="0" w:color="auto"/>
              <w:left w:val="single" w:sz="6" w:space="0" w:color="auto"/>
              <w:bottom w:val="single" w:sz="6" w:space="0" w:color="auto"/>
              <w:right w:val="single" w:sz="6" w:space="0" w:color="auto"/>
            </w:tcBorders>
            <w:shd w:val="clear" w:color="auto" w:fill="FFFFFF"/>
          </w:tcPr>
          <w:p w14:paraId="5C760A06" w14:textId="77777777" w:rsidR="00AD2ADD" w:rsidRPr="005F727B" w:rsidRDefault="00AD2ADD" w:rsidP="00AD2ADD">
            <w:pPr>
              <w:shd w:val="clear" w:color="auto" w:fill="FFFFFF"/>
              <w:ind w:right="91" w:firstLine="6"/>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pacing w:val="-2"/>
                <w:sz w:val="24"/>
                <w:szCs w:val="24"/>
                <w:lang w:eastAsia="ru-RU"/>
              </w:rPr>
              <w:t xml:space="preserve"> медсестра, инструктор по физкультуре, му</w:t>
            </w:r>
            <w:r w:rsidRPr="005F727B">
              <w:rPr>
                <w:rFonts w:ascii="Times New Roman" w:eastAsia="Times New Roman" w:hAnsi="Times New Roman" w:cs="Times New Roman"/>
                <w:color w:val="000000" w:themeColor="text1"/>
                <w:spacing w:val="-2"/>
                <w:sz w:val="24"/>
                <w:szCs w:val="24"/>
                <w:lang w:eastAsia="ru-RU"/>
              </w:rPr>
              <w:softHyphen/>
            </w:r>
            <w:r w:rsidRPr="005F727B">
              <w:rPr>
                <w:rFonts w:ascii="Times New Roman" w:eastAsia="Times New Roman" w:hAnsi="Times New Roman" w:cs="Times New Roman"/>
                <w:color w:val="000000" w:themeColor="text1"/>
                <w:spacing w:val="-3"/>
                <w:sz w:val="24"/>
                <w:szCs w:val="24"/>
                <w:lang w:eastAsia="ru-RU"/>
              </w:rPr>
              <w:t xml:space="preserve">зыкальные руководители, </w:t>
            </w:r>
            <w:r w:rsidRPr="005F727B">
              <w:rPr>
                <w:rFonts w:ascii="Times New Roman" w:eastAsia="Times New Roman" w:hAnsi="Times New Roman" w:cs="Times New Roman"/>
                <w:color w:val="000000" w:themeColor="text1"/>
                <w:spacing w:val="-1"/>
                <w:sz w:val="24"/>
                <w:szCs w:val="24"/>
                <w:lang w:eastAsia="ru-RU"/>
              </w:rPr>
              <w:t>воспитатели групп, старший воспитатель</w:t>
            </w:r>
          </w:p>
        </w:tc>
      </w:tr>
      <w:tr w:rsidR="00AD2ADD" w:rsidRPr="005F727B" w14:paraId="1D887E83" w14:textId="77777777" w:rsidTr="00E673FA">
        <w:trPr>
          <w:trHeight w:hRule="exact" w:val="550"/>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2E8DAC17"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11</w:t>
            </w:r>
          </w:p>
        </w:tc>
        <w:tc>
          <w:tcPr>
            <w:tcW w:w="4346" w:type="dxa"/>
            <w:tcBorders>
              <w:top w:val="single" w:sz="6" w:space="0" w:color="auto"/>
              <w:left w:val="single" w:sz="6" w:space="0" w:color="auto"/>
              <w:bottom w:val="single" w:sz="6" w:space="0" w:color="auto"/>
              <w:right w:val="single" w:sz="6" w:space="0" w:color="auto"/>
            </w:tcBorders>
            <w:shd w:val="clear" w:color="auto" w:fill="FFFFFF"/>
          </w:tcPr>
          <w:p w14:paraId="0C0FBED5"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pacing w:val="-5"/>
                <w:sz w:val="24"/>
                <w:szCs w:val="24"/>
                <w:lang w:eastAsia="ru-RU"/>
              </w:rPr>
            </w:pPr>
            <w:r w:rsidRPr="005F727B">
              <w:rPr>
                <w:rFonts w:ascii="Times New Roman" w:eastAsia="Times New Roman" w:hAnsi="Times New Roman" w:cs="Times New Roman"/>
                <w:color w:val="000000" w:themeColor="text1"/>
                <w:spacing w:val="-5"/>
                <w:sz w:val="24"/>
                <w:szCs w:val="24"/>
                <w:lang w:eastAsia="ru-RU"/>
              </w:rPr>
              <w:t>Пешие переходы</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5318A800" w14:textId="77777777" w:rsidR="00AD2ADD" w:rsidRPr="005F727B" w:rsidRDefault="00AD2ADD" w:rsidP="00AD2ADD">
            <w:pPr>
              <w:shd w:val="clear" w:color="auto" w:fill="FFFFFF"/>
              <w:ind w:right="384"/>
              <w:jc w:val="center"/>
              <w:rPr>
                <w:rFonts w:ascii="Times New Roman" w:eastAsia="Times New Roman" w:hAnsi="Times New Roman" w:cs="Times New Roman"/>
                <w:color w:val="000000" w:themeColor="text1"/>
                <w:spacing w:val="-7"/>
                <w:sz w:val="24"/>
                <w:szCs w:val="24"/>
                <w:lang w:eastAsia="ru-RU"/>
              </w:rPr>
            </w:pPr>
            <w:r w:rsidRPr="005F727B">
              <w:rPr>
                <w:rFonts w:ascii="Times New Roman" w:eastAsia="Times New Roman" w:hAnsi="Times New Roman" w:cs="Times New Roman"/>
                <w:color w:val="000000" w:themeColor="text1"/>
                <w:spacing w:val="-2"/>
                <w:sz w:val="24"/>
                <w:szCs w:val="24"/>
                <w:lang w:eastAsia="ru-RU"/>
              </w:rPr>
              <w:t xml:space="preserve">Все группы, </w:t>
            </w:r>
            <w:r w:rsidRPr="005F727B">
              <w:rPr>
                <w:rFonts w:ascii="Times New Roman" w:eastAsia="Times New Roman" w:hAnsi="Times New Roman" w:cs="Times New Roman"/>
                <w:color w:val="000000" w:themeColor="text1"/>
                <w:spacing w:val="-3"/>
                <w:sz w:val="24"/>
                <w:szCs w:val="24"/>
                <w:lang w:eastAsia="ru-RU"/>
              </w:rPr>
              <w:t>кроме первой младшей</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73F1F1CC"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pacing w:val="-1"/>
                <w:sz w:val="24"/>
                <w:szCs w:val="24"/>
                <w:lang w:eastAsia="ru-RU"/>
              </w:rPr>
            </w:pPr>
            <w:r w:rsidRPr="005F727B">
              <w:rPr>
                <w:rFonts w:ascii="Times New Roman" w:eastAsia="Times New Roman" w:hAnsi="Times New Roman" w:cs="Times New Roman"/>
                <w:color w:val="000000" w:themeColor="text1"/>
                <w:spacing w:val="-1"/>
                <w:sz w:val="24"/>
                <w:szCs w:val="24"/>
                <w:lang w:eastAsia="ru-RU"/>
              </w:rPr>
              <w:t>1 раз в месяц</w:t>
            </w:r>
          </w:p>
        </w:tc>
        <w:tc>
          <w:tcPr>
            <w:tcW w:w="6144" w:type="dxa"/>
            <w:tcBorders>
              <w:top w:val="single" w:sz="6" w:space="0" w:color="auto"/>
              <w:left w:val="single" w:sz="6" w:space="0" w:color="auto"/>
              <w:bottom w:val="single" w:sz="6" w:space="0" w:color="auto"/>
              <w:right w:val="single" w:sz="6" w:space="0" w:color="auto"/>
            </w:tcBorders>
            <w:shd w:val="clear" w:color="auto" w:fill="FFFFFF"/>
          </w:tcPr>
          <w:p w14:paraId="23D60B3C" w14:textId="77777777" w:rsidR="00AD2ADD" w:rsidRPr="005F727B" w:rsidRDefault="00AD2ADD" w:rsidP="00AD2ADD">
            <w:pPr>
              <w:shd w:val="clear" w:color="auto" w:fill="FFFFFF"/>
              <w:ind w:firstLine="6"/>
              <w:jc w:val="center"/>
              <w:rPr>
                <w:rFonts w:ascii="Times New Roman" w:eastAsia="Times New Roman" w:hAnsi="Times New Roman" w:cs="Times New Roman"/>
                <w:color w:val="000000" w:themeColor="text1"/>
                <w:spacing w:val="-4"/>
                <w:sz w:val="24"/>
                <w:szCs w:val="24"/>
                <w:lang w:eastAsia="ru-RU"/>
              </w:rPr>
            </w:pPr>
            <w:r w:rsidRPr="005F727B">
              <w:rPr>
                <w:rFonts w:ascii="Times New Roman" w:eastAsia="Times New Roman" w:hAnsi="Times New Roman" w:cs="Times New Roman"/>
                <w:color w:val="000000" w:themeColor="text1"/>
                <w:spacing w:val="-3"/>
                <w:sz w:val="24"/>
                <w:szCs w:val="24"/>
                <w:lang w:eastAsia="ru-RU"/>
              </w:rPr>
              <w:t>Воспитатели</w:t>
            </w:r>
          </w:p>
          <w:p w14:paraId="6579B477" w14:textId="77777777" w:rsidR="00AD2ADD" w:rsidRPr="005F727B" w:rsidRDefault="00AD2ADD" w:rsidP="00AD2ADD">
            <w:pPr>
              <w:shd w:val="clear" w:color="auto" w:fill="FFFFFF"/>
              <w:ind w:firstLine="6"/>
              <w:jc w:val="center"/>
              <w:rPr>
                <w:rFonts w:ascii="Times New Roman" w:eastAsia="Times New Roman" w:hAnsi="Times New Roman" w:cs="Times New Roman"/>
                <w:color w:val="000000" w:themeColor="text1"/>
                <w:spacing w:val="-4"/>
                <w:sz w:val="24"/>
                <w:szCs w:val="24"/>
                <w:lang w:eastAsia="ru-RU"/>
              </w:rPr>
            </w:pPr>
          </w:p>
          <w:p w14:paraId="090D37DD" w14:textId="77777777" w:rsidR="00AD2ADD" w:rsidRPr="005F727B" w:rsidRDefault="00AD2ADD" w:rsidP="00AD2ADD">
            <w:pPr>
              <w:shd w:val="clear" w:color="auto" w:fill="FFFFFF"/>
              <w:ind w:firstLine="6"/>
              <w:jc w:val="center"/>
              <w:rPr>
                <w:rFonts w:ascii="Times New Roman" w:eastAsia="Times New Roman" w:hAnsi="Times New Roman" w:cs="Times New Roman"/>
                <w:color w:val="000000" w:themeColor="text1"/>
                <w:spacing w:val="-4"/>
                <w:sz w:val="24"/>
                <w:szCs w:val="24"/>
                <w:lang w:eastAsia="ru-RU"/>
              </w:rPr>
            </w:pPr>
          </w:p>
          <w:p w14:paraId="5B24CBB6" w14:textId="77777777" w:rsidR="00AD2ADD" w:rsidRPr="005F727B" w:rsidRDefault="00AD2ADD" w:rsidP="00AD2ADD">
            <w:pPr>
              <w:shd w:val="clear" w:color="auto" w:fill="FFFFFF"/>
              <w:ind w:firstLine="6"/>
              <w:jc w:val="center"/>
              <w:rPr>
                <w:rFonts w:ascii="Times New Roman" w:eastAsia="Times New Roman" w:hAnsi="Times New Roman" w:cs="Times New Roman"/>
                <w:color w:val="000000" w:themeColor="text1"/>
                <w:spacing w:val="-4"/>
                <w:sz w:val="24"/>
                <w:szCs w:val="24"/>
                <w:lang w:eastAsia="ru-RU"/>
              </w:rPr>
            </w:pPr>
          </w:p>
          <w:p w14:paraId="2DA7E853" w14:textId="77777777" w:rsidR="00AD2ADD" w:rsidRPr="005F727B" w:rsidRDefault="00AD2ADD" w:rsidP="00AD2ADD">
            <w:pPr>
              <w:shd w:val="clear" w:color="auto" w:fill="FFFFFF"/>
              <w:ind w:firstLine="6"/>
              <w:jc w:val="center"/>
              <w:rPr>
                <w:rFonts w:ascii="Times New Roman" w:eastAsia="Times New Roman" w:hAnsi="Times New Roman" w:cs="Times New Roman"/>
                <w:color w:val="000000" w:themeColor="text1"/>
                <w:spacing w:val="-4"/>
                <w:sz w:val="24"/>
                <w:szCs w:val="24"/>
                <w:lang w:eastAsia="ru-RU"/>
              </w:rPr>
            </w:pPr>
          </w:p>
        </w:tc>
      </w:tr>
      <w:tr w:rsidR="00AD2ADD" w:rsidRPr="005F727B" w14:paraId="4A8C6A21" w14:textId="77777777" w:rsidTr="00E673FA">
        <w:trPr>
          <w:trHeight w:hRule="exact" w:val="445"/>
        </w:trPr>
        <w:tc>
          <w:tcPr>
            <w:tcW w:w="710" w:type="dxa"/>
            <w:tcBorders>
              <w:top w:val="single" w:sz="6" w:space="0" w:color="auto"/>
              <w:left w:val="single" w:sz="6" w:space="0" w:color="auto"/>
              <w:bottom w:val="single" w:sz="6" w:space="0" w:color="auto"/>
              <w:right w:val="single" w:sz="6" w:space="0" w:color="auto"/>
            </w:tcBorders>
            <w:shd w:val="clear" w:color="auto" w:fill="FFFFFF"/>
          </w:tcPr>
          <w:p w14:paraId="186A3093"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12</w:t>
            </w:r>
          </w:p>
        </w:tc>
        <w:tc>
          <w:tcPr>
            <w:tcW w:w="4346" w:type="dxa"/>
            <w:tcBorders>
              <w:top w:val="single" w:sz="6" w:space="0" w:color="auto"/>
              <w:left w:val="single" w:sz="6" w:space="0" w:color="auto"/>
              <w:bottom w:val="single" w:sz="6" w:space="0" w:color="auto"/>
              <w:right w:val="single" w:sz="6" w:space="0" w:color="auto"/>
            </w:tcBorders>
            <w:shd w:val="clear" w:color="auto" w:fill="FFFFFF"/>
          </w:tcPr>
          <w:p w14:paraId="3CD627BB" w14:textId="77777777" w:rsidR="00AD2ADD" w:rsidRPr="005F727B" w:rsidRDefault="00AD2ADD" w:rsidP="00AD2ADD">
            <w:pPr>
              <w:shd w:val="clear" w:color="auto" w:fill="FFFFFF"/>
              <w:jc w:val="center"/>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color w:val="000000" w:themeColor="text1"/>
                <w:sz w:val="24"/>
                <w:szCs w:val="24"/>
                <w:lang w:eastAsia="ru-RU"/>
              </w:rPr>
              <w:t>Двигательная активность  на прогулке</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EBF10D7" w14:textId="77777777" w:rsidR="00AD2ADD" w:rsidRPr="005F727B" w:rsidRDefault="00AD2ADD" w:rsidP="00AD2ADD">
            <w:pPr>
              <w:shd w:val="clear" w:color="auto" w:fill="FFFFFF"/>
              <w:ind w:right="384"/>
              <w:jc w:val="center"/>
              <w:rPr>
                <w:rFonts w:ascii="Times New Roman" w:eastAsia="Times New Roman" w:hAnsi="Times New Roman" w:cs="Times New Roman"/>
                <w:color w:val="000000" w:themeColor="text1"/>
                <w:spacing w:val="-2"/>
                <w:sz w:val="24"/>
                <w:szCs w:val="24"/>
                <w:lang w:eastAsia="ru-RU"/>
              </w:rPr>
            </w:pPr>
            <w:r w:rsidRPr="005F727B">
              <w:rPr>
                <w:rFonts w:ascii="Times New Roman" w:eastAsia="Times New Roman" w:hAnsi="Times New Roman" w:cs="Times New Roman"/>
                <w:color w:val="000000" w:themeColor="text1"/>
                <w:sz w:val="24"/>
                <w:szCs w:val="24"/>
                <w:lang w:eastAsia="ru-RU"/>
              </w:rPr>
              <w:t>Все</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14:paraId="02F5F521" w14:textId="77777777" w:rsidR="00AD2ADD" w:rsidRPr="005F727B" w:rsidRDefault="00EC3CE1" w:rsidP="00AD2ADD">
            <w:pPr>
              <w:shd w:val="clear" w:color="auto" w:fill="FFFFFF"/>
              <w:jc w:val="center"/>
              <w:rPr>
                <w:rFonts w:ascii="Times New Roman" w:eastAsia="Times New Roman" w:hAnsi="Times New Roman" w:cs="Times New Roman"/>
                <w:color w:val="000000" w:themeColor="text1"/>
                <w:spacing w:val="-1"/>
                <w:sz w:val="24"/>
                <w:szCs w:val="24"/>
                <w:lang w:eastAsia="ru-RU"/>
              </w:rPr>
            </w:pPr>
            <w:r w:rsidRPr="005F727B">
              <w:rPr>
                <w:rFonts w:ascii="Times New Roman" w:eastAsia="Times New Roman" w:hAnsi="Times New Roman" w:cs="Times New Roman"/>
                <w:color w:val="000000" w:themeColor="text1"/>
                <w:sz w:val="24"/>
                <w:szCs w:val="24"/>
                <w:lang w:eastAsia="ru-RU"/>
              </w:rPr>
              <w:t>Е</w:t>
            </w:r>
            <w:r w:rsidR="00AD2ADD" w:rsidRPr="005F727B">
              <w:rPr>
                <w:rFonts w:ascii="Times New Roman" w:eastAsia="Times New Roman" w:hAnsi="Times New Roman" w:cs="Times New Roman"/>
                <w:color w:val="000000" w:themeColor="text1"/>
                <w:sz w:val="24"/>
                <w:szCs w:val="24"/>
                <w:lang w:eastAsia="ru-RU"/>
              </w:rPr>
              <w:t>жедневно</w:t>
            </w:r>
          </w:p>
        </w:tc>
        <w:tc>
          <w:tcPr>
            <w:tcW w:w="6144" w:type="dxa"/>
            <w:tcBorders>
              <w:top w:val="single" w:sz="6" w:space="0" w:color="auto"/>
              <w:left w:val="single" w:sz="6" w:space="0" w:color="auto"/>
              <w:bottom w:val="single" w:sz="6" w:space="0" w:color="auto"/>
              <w:right w:val="single" w:sz="6" w:space="0" w:color="auto"/>
            </w:tcBorders>
            <w:shd w:val="clear" w:color="auto" w:fill="FFFFFF"/>
          </w:tcPr>
          <w:p w14:paraId="30C9B18E" w14:textId="77777777" w:rsidR="00AD2ADD" w:rsidRPr="005F727B" w:rsidRDefault="00AD2ADD" w:rsidP="00AD2ADD">
            <w:pPr>
              <w:shd w:val="clear" w:color="auto" w:fill="FFFFFF"/>
              <w:ind w:firstLine="6"/>
              <w:jc w:val="center"/>
              <w:rPr>
                <w:rFonts w:ascii="Times New Roman" w:eastAsia="Times New Roman" w:hAnsi="Times New Roman" w:cs="Times New Roman"/>
                <w:color w:val="000000" w:themeColor="text1"/>
                <w:spacing w:val="-4"/>
                <w:sz w:val="24"/>
                <w:szCs w:val="24"/>
                <w:lang w:eastAsia="ru-RU"/>
              </w:rPr>
            </w:pPr>
            <w:r w:rsidRPr="005F727B">
              <w:rPr>
                <w:rFonts w:ascii="Times New Roman" w:eastAsia="Times New Roman" w:hAnsi="Times New Roman" w:cs="Times New Roman"/>
                <w:color w:val="000000" w:themeColor="text1"/>
                <w:spacing w:val="-3"/>
                <w:sz w:val="24"/>
                <w:szCs w:val="24"/>
                <w:lang w:eastAsia="ru-RU"/>
              </w:rPr>
              <w:t>Воспитатели</w:t>
            </w:r>
          </w:p>
          <w:p w14:paraId="44AD61C4" w14:textId="77777777" w:rsidR="00AD2ADD" w:rsidRPr="005F727B" w:rsidRDefault="00AD2ADD" w:rsidP="00AD2ADD">
            <w:pPr>
              <w:shd w:val="clear" w:color="auto" w:fill="FFFFFF"/>
              <w:ind w:firstLine="6"/>
              <w:jc w:val="center"/>
              <w:rPr>
                <w:rFonts w:ascii="Times New Roman" w:eastAsia="Times New Roman" w:hAnsi="Times New Roman" w:cs="Times New Roman"/>
                <w:color w:val="000000" w:themeColor="text1"/>
                <w:spacing w:val="-3"/>
                <w:sz w:val="24"/>
                <w:szCs w:val="24"/>
                <w:lang w:eastAsia="ru-RU"/>
              </w:rPr>
            </w:pPr>
          </w:p>
        </w:tc>
      </w:tr>
    </w:tbl>
    <w:p w14:paraId="07D04A3C" w14:textId="77777777" w:rsidR="00AD2ADD" w:rsidRPr="005F727B" w:rsidRDefault="00AD2ADD" w:rsidP="00AD2ADD">
      <w:pPr>
        <w:rPr>
          <w:rFonts w:ascii="Times New Roman" w:eastAsia="Times New Roman" w:hAnsi="Times New Roman" w:cs="Times New Roman"/>
          <w:color w:val="000000" w:themeColor="text1"/>
          <w:sz w:val="24"/>
          <w:szCs w:val="24"/>
          <w:lang w:eastAsia="ru-RU"/>
        </w:rPr>
      </w:pPr>
    </w:p>
    <w:p w14:paraId="5CBC95E5" w14:textId="77777777" w:rsidR="00AD2ADD" w:rsidRPr="005F727B" w:rsidRDefault="007E658B" w:rsidP="00836DA5">
      <w:pPr>
        <w:shd w:val="clear" w:color="auto" w:fill="FFFFFF"/>
        <w:tabs>
          <w:tab w:val="left" w:pos="6435"/>
          <w:tab w:val="center" w:pos="7523"/>
        </w:tabs>
        <w:ind w:firstLine="6"/>
        <w:jc w:val="center"/>
        <w:rPr>
          <w:rFonts w:ascii="Times New Roman" w:eastAsia="Times New Roman" w:hAnsi="Times New Roman" w:cs="Times New Roman"/>
          <w:b/>
          <w:bCs/>
          <w:color w:val="000000" w:themeColor="text1"/>
          <w:spacing w:val="-12"/>
          <w:sz w:val="28"/>
          <w:szCs w:val="28"/>
          <w:lang w:eastAsia="ru-RU"/>
        </w:rPr>
      </w:pPr>
      <w:r w:rsidRPr="005F727B">
        <w:rPr>
          <w:rFonts w:ascii="Times New Roman" w:eastAsia="Times New Roman" w:hAnsi="Times New Roman" w:cs="Times New Roman"/>
          <w:b/>
          <w:bCs/>
          <w:color w:val="000000" w:themeColor="text1"/>
          <w:spacing w:val="-12"/>
          <w:sz w:val="28"/>
          <w:szCs w:val="28"/>
          <w:lang w:eastAsia="ru-RU"/>
        </w:rPr>
        <w:t>3</w:t>
      </w:r>
      <w:r w:rsidR="00812D5E" w:rsidRPr="005F727B">
        <w:rPr>
          <w:rFonts w:ascii="Times New Roman" w:eastAsia="Times New Roman" w:hAnsi="Times New Roman" w:cs="Times New Roman"/>
          <w:b/>
          <w:bCs/>
          <w:color w:val="000000" w:themeColor="text1"/>
          <w:spacing w:val="-12"/>
          <w:sz w:val="28"/>
          <w:szCs w:val="28"/>
          <w:lang w:eastAsia="ru-RU"/>
        </w:rPr>
        <w:t xml:space="preserve">. </w:t>
      </w:r>
      <w:r w:rsidR="00836DA5">
        <w:rPr>
          <w:rFonts w:ascii="Times New Roman" w:eastAsia="Times New Roman" w:hAnsi="Times New Roman" w:cs="Times New Roman"/>
          <w:b/>
          <w:bCs/>
          <w:color w:val="000000" w:themeColor="text1"/>
          <w:spacing w:val="-12"/>
          <w:sz w:val="28"/>
          <w:szCs w:val="28"/>
          <w:lang w:eastAsia="ru-RU"/>
        </w:rPr>
        <w:t>5.1. Организация закаливания в подготовительной группе</w:t>
      </w:r>
    </w:p>
    <w:p w14:paraId="49CF5193" w14:textId="77777777" w:rsidR="00AD2ADD" w:rsidRPr="005F727B" w:rsidRDefault="004913DB" w:rsidP="00AD2ADD">
      <w:pPr>
        <w:jc w:val="center"/>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К</w:t>
      </w:r>
      <w:r w:rsidR="00AD2ADD" w:rsidRPr="005F727B">
        <w:rPr>
          <w:rFonts w:ascii="Times New Roman" w:eastAsia="Times New Roman" w:hAnsi="Times New Roman" w:cs="Times New Roman"/>
          <w:b/>
          <w:color w:val="000000" w:themeColor="text1"/>
          <w:sz w:val="28"/>
          <w:szCs w:val="28"/>
          <w:lang w:eastAsia="ru-RU"/>
        </w:rPr>
        <w:t>омплекс оздоровительных мероприятий</w:t>
      </w:r>
    </w:p>
    <w:p w14:paraId="31795702" w14:textId="77777777" w:rsidR="00AD2ADD" w:rsidRPr="005F727B" w:rsidRDefault="00AD2ADD" w:rsidP="00AD2ADD">
      <w:pPr>
        <w:ind w:left="36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b/>
          <w:bCs/>
          <w:color w:val="000000" w:themeColor="text1"/>
          <w:sz w:val="28"/>
          <w:szCs w:val="28"/>
          <w:lang w:eastAsia="ru-RU"/>
        </w:rPr>
        <w:t>Общие требования</w:t>
      </w:r>
      <w:r w:rsidRPr="005F727B">
        <w:rPr>
          <w:rFonts w:ascii="Times New Roman" w:eastAsia="Times New Roman" w:hAnsi="Times New Roman" w:cs="Times New Roman"/>
          <w:color w:val="000000" w:themeColor="text1"/>
          <w:sz w:val="28"/>
          <w:szCs w:val="28"/>
          <w:lang w:eastAsia="ru-RU"/>
        </w:rPr>
        <w:br/>
      </w:r>
      <w:r w:rsidRPr="005F727B">
        <w:rPr>
          <w:rFonts w:ascii="Times New Roman" w:eastAsia="Times New Roman" w:hAnsi="Times New Roman" w:cs="Times New Roman"/>
          <w:color w:val="000000" w:themeColor="text1"/>
          <w:sz w:val="28"/>
          <w:szCs w:val="28"/>
          <w:lang w:eastAsia="ru-RU"/>
        </w:rPr>
        <w:tab/>
        <w:t>1. Создание экологически благоприятных условий в помещениях для игр и занятий детей: </w:t>
      </w:r>
      <w:r w:rsidRPr="005F727B">
        <w:rPr>
          <w:rFonts w:ascii="Times New Roman" w:eastAsia="Times New Roman" w:hAnsi="Times New Roman" w:cs="Times New Roman"/>
          <w:color w:val="000000" w:themeColor="text1"/>
          <w:sz w:val="28"/>
          <w:szCs w:val="28"/>
          <w:lang w:eastAsia="ru-RU"/>
        </w:rPr>
        <w:br/>
      </w:r>
      <w:r w:rsidRPr="005F727B">
        <w:rPr>
          <w:rFonts w:ascii="Times New Roman" w:eastAsia="Times New Roman" w:hAnsi="Times New Roman" w:cs="Times New Roman"/>
          <w:color w:val="000000" w:themeColor="text1"/>
          <w:sz w:val="28"/>
          <w:szCs w:val="28"/>
          <w:lang w:eastAsia="ru-RU"/>
        </w:rPr>
        <w:tab/>
        <w:t xml:space="preserve">- соблюдение санитарных и гигиенических требований; </w:t>
      </w:r>
      <w:r w:rsidRPr="005F727B">
        <w:rPr>
          <w:rFonts w:ascii="Times New Roman" w:eastAsia="Times New Roman" w:hAnsi="Times New Roman" w:cs="Times New Roman"/>
          <w:color w:val="000000" w:themeColor="text1"/>
          <w:sz w:val="28"/>
          <w:szCs w:val="28"/>
          <w:lang w:eastAsia="ru-RU"/>
        </w:rPr>
        <w:br/>
      </w:r>
      <w:r w:rsidRPr="005F727B">
        <w:rPr>
          <w:rFonts w:ascii="Times New Roman" w:eastAsia="Times New Roman" w:hAnsi="Times New Roman" w:cs="Times New Roman"/>
          <w:color w:val="000000" w:themeColor="text1"/>
          <w:sz w:val="28"/>
          <w:szCs w:val="28"/>
          <w:lang w:eastAsia="ru-RU"/>
        </w:rPr>
        <w:tab/>
        <w:t xml:space="preserve">- сквозное проветривание (3-5 раз в день в отсутствие детей); </w:t>
      </w:r>
      <w:r w:rsidRPr="005F727B">
        <w:rPr>
          <w:rFonts w:ascii="Times New Roman" w:eastAsia="Times New Roman" w:hAnsi="Times New Roman" w:cs="Times New Roman"/>
          <w:color w:val="000000" w:themeColor="text1"/>
          <w:sz w:val="28"/>
          <w:szCs w:val="28"/>
          <w:lang w:eastAsia="ru-RU"/>
        </w:rPr>
        <w:br/>
      </w:r>
      <w:r w:rsidRPr="005F727B">
        <w:rPr>
          <w:rFonts w:ascii="Times New Roman" w:eastAsia="Times New Roman" w:hAnsi="Times New Roman" w:cs="Times New Roman"/>
          <w:color w:val="000000" w:themeColor="text1"/>
          <w:sz w:val="28"/>
          <w:szCs w:val="28"/>
          <w:lang w:eastAsia="ru-RU"/>
        </w:rPr>
        <w:tab/>
        <w:t xml:space="preserve">- специальный подбор комнатных растений, поглощающих вредные химические вещества, выделяющих фитонциды и увлажняющие воздух; </w:t>
      </w:r>
      <w:r w:rsidRPr="005F727B">
        <w:rPr>
          <w:rFonts w:ascii="Times New Roman" w:eastAsia="Times New Roman" w:hAnsi="Times New Roman" w:cs="Times New Roman"/>
          <w:color w:val="000000" w:themeColor="text1"/>
          <w:sz w:val="28"/>
          <w:szCs w:val="28"/>
          <w:lang w:eastAsia="ru-RU"/>
        </w:rPr>
        <w:br/>
      </w:r>
      <w:r w:rsidRPr="005F727B">
        <w:rPr>
          <w:rFonts w:ascii="Times New Roman" w:eastAsia="Times New Roman" w:hAnsi="Times New Roman" w:cs="Times New Roman"/>
          <w:color w:val="000000" w:themeColor="text1"/>
          <w:sz w:val="28"/>
          <w:szCs w:val="28"/>
          <w:lang w:eastAsia="ru-RU"/>
        </w:rPr>
        <w:tab/>
        <w:t xml:space="preserve">- поддерживание температуры воздуха в пределах 20-22 0С. </w:t>
      </w:r>
      <w:r w:rsidRPr="005F727B">
        <w:rPr>
          <w:rFonts w:ascii="Times New Roman" w:eastAsia="Times New Roman" w:hAnsi="Times New Roman" w:cs="Times New Roman"/>
          <w:color w:val="000000" w:themeColor="text1"/>
          <w:sz w:val="28"/>
          <w:szCs w:val="28"/>
          <w:lang w:eastAsia="ru-RU"/>
        </w:rPr>
        <w:br/>
      </w:r>
      <w:r w:rsidRPr="005F727B">
        <w:rPr>
          <w:rFonts w:ascii="Times New Roman" w:eastAsia="Times New Roman" w:hAnsi="Times New Roman" w:cs="Times New Roman"/>
          <w:color w:val="000000" w:themeColor="text1"/>
          <w:sz w:val="28"/>
          <w:szCs w:val="28"/>
          <w:lang w:eastAsia="ru-RU"/>
        </w:rPr>
        <w:tab/>
        <w:t xml:space="preserve">2. Высокая культура гигиенического обслуживания детей (туалет, кормление, сон, одевание на прогулку). </w:t>
      </w:r>
      <w:r w:rsidRPr="005F727B">
        <w:rPr>
          <w:rFonts w:ascii="Times New Roman" w:eastAsia="Times New Roman" w:hAnsi="Times New Roman" w:cs="Times New Roman"/>
          <w:color w:val="000000" w:themeColor="text1"/>
          <w:sz w:val="28"/>
          <w:szCs w:val="28"/>
          <w:lang w:eastAsia="ru-RU"/>
        </w:rPr>
        <w:br/>
      </w:r>
      <w:r w:rsidRPr="005F727B">
        <w:rPr>
          <w:rFonts w:ascii="Times New Roman" w:eastAsia="Times New Roman" w:hAnsi="Times New Roman" w:cs="Times New Roman"/>
          <w:color w:val="000000" w:themeColor="text1"/>
          <w:sz w:val="28"/>
          <w:szCs w:val="28"/>
          <w:lang w:eastAsia="ru-RU"/>
        </w:rPr>
        <w:tab/>
        <w:t xml:space="preserve">3. Обеспечение психологического комфорта на протяжении всего времени пребывания в детском саду. </w:t>
      </w:r>
      <w:r w:rsidRPr="005F727B">
        <w:rPr>
          <w:rFonts w:ascii="Times New Roman" w:eastAsia="Times New Roman" w:hAnsi="Times New Roman" w:cs="Times New Roman"/>
          <w:color w:val="000000" w:themeColor="text1"/>
          <w:sz w:val="28"/>
          <w:szCs w:val="28"/>
          <w:lang w:eastAsia="ru-RU"/>
        </w:rPr>
        <w:br/>
      </w:r>
      <w:r w:rsidRPr="005F727B">
        <w:rPr>
          <w:rFonts w:ascii="Times New Roman" w:eastAsia="Times New Roman" w:hAnsi="Times New Roman" w:cs="Times New Roman"/>
          <w:color w:val="000000" w:themeColor="text1"/>
          <w:sz w:val="28"/>
          <w:szCs w:val="28"/>
          <w:lang w:eastAsia="ru-RU"/>
        </w:rPr>
        <w:tab/>
        <w:t xml:space="preserve">4. Индивидуализация и дифференциация режимных процессов и их воспитательная направленность с учетом здоровья и развития детей. </w:t>
      </w:r>
      <w:r w:rsidRPr="005F727B">
        <w:rPr>
          <w:rFonts w:ascii="Times New Roman" w:eastAsia="Times New Roman" w:hAnsi="Times New Roman" w:cs="Times New Roman"/>
          <w:color w:val="000000" w:themeColor="text1"/>
          <w:sz w:val="28"/>
          <w:szCs w:val="28"/>
          <w:lang w:eastAsia="ru-RU"/>
        </w:rPr>
        <w:br/>
      </w:r>
      <w:r w:rsidRPr="005F727B">
        <w:rPr>
          <w:rFonts w:ascii="Times New Roman" w:eastAsia="Times New Roman" w:hAnsi="Times New Roman" w:cs="Times New Roman"/>
          <w:color w:val="000000" w:themeColor="text1"/>
          <w:sz w:val="28"/>
          <w:szCs w:val="28"/>
          <w:lang w:eastAsia="ru-RU"/>
        </w:rPr>
        <w:tab/>
        <w:t>5. Оптимальный двигательный режим.</w:t>
      </w:r>
    </w:p>
    <w:p w14:paraId="170BC311" w14:textId="77777777" w:rsidR="00AD2ADD" w:rsidRPr="005F727B" w:rsidRDefault="00AD2ADD" w:rsidP="00AD2ADD">
      <w:pPr>
        <w:rPr>
          <w:rFonts w:ascii="Calibri" w:eastAsia="Times New Roman" w:hAnsi="Calibri" w:cs="Times New Roman"/>
          <w:color w:val="000000" w:themeColor="text1"/>
          <w:lang w:eastAsia="ru-RU"/>
        </w:rPr>
        <w:sectPr w:rsidR="00AD2ADD" w:rsidRPr="005F727B" w:rsidSect="00AD2ADD">
          <w:pgSz w:w="16838" w:h="11906" w:orient="landscape" w:code="9"/>
          <w:pgMar w:top="851" w:right="1134" w:bottom="851" w:left="1134" w:header="709" w:footer="709" w:gutter="0"/>
          <w:cols w:space="720"/>
          <w:docGrid w:linePitch="299"/>
        </w:sectPr>
      </w:pPr>
    </w:p>
    <w:tbl>
      <w:tblPr>
        <w:tblStyle w:val="44"/>
        <w:tblpPr w:leftFromText="180" w:rightFromText="180" w:horzAnchor="margin" w:tblpX="392" w:tblpY="405"/>
        <w:tblW w:w="15532" w:type="dxa"/>
        <w:tblLayout w:type="fixed"/>
        <w:tblLook w:val="04A0" w:firstRow="1" w:lastRow="0" w:firstColumn="1" w:lastColumn="0" w:noHBand="0" w:noVBand="1"/>
      </w:tblPr>
      <w:tblGrid>
        <w:gridCol w:w="1472"/>
        <w:gridCol w:w="4536"/>
        <w:gridCol w:w="9508"/>
        <w:gridCol w:w="16"/>
      </w:tblGrid>
      <w:tr w:rsidR="00AD2ADD" w:rsidRPr="005F727B" w14:paraId="42FF8075" w14:textId="77777777" w:rsidTr="00F160DD">
        <w:tc>
          <w:tcPr>
            <w:tcW w:w="1472" w:type="dxa"/>
          </w:tcPr>
          <w:p w14:paraId="394726C3" w14:textId="77777777" w:rsidR="00AD2ADD" w:rsidRPr="005F727B" w:rsidRDefault="00AD2ADD" w:rsidP="00F160DD">
            <w:pPr>
              <w:rPr>
                <w:rFonts w:ascii="Times New Roman" w:eastAsia="Calibri" w:hAnsi="Times New Roman" w:cs="Times New Roman"/>
                <w:b/>
                <w:color w:val="000000" w:themeColor="text1"/>
                <w:sz w:val="28"/>
                <w:szCs w:val="28"/>
              </w:rPr>
            </w:pPr>
            <w:r w:rsidRPr="005F727B">
              <w:rPr>
                <w:rFonts w:ascii="Times New Roman" w:eastAsia="Calibri" w:hAnsi="Times New Roman" w:cs="Times New Roman"/>
                <w:b/>
                <w:color w:val="000000" w:themeColor="text1"/>
                <w:sz w:val="28"/>
                <w:szCs w:val="28"/>
              </w:rPr>
              <w:t>Факторы</w:t>
            </w:r>
          </w:p>
        </w:tc>
        <w:tc>
          <w:tcPr>
            <w:tcW w:w="4536" w:type="dxa"/>
          </w:tcPr>
          <w:p w14:paraId="79A6DA88" w14:textId="77777777" w:rsidR="00AD2ADD" w:rsidRPr="005F727B" w:rsidRDefault="00AD2ADD" w:rsidP="00F160DD">
            <w:pPr>
              <w:rPr>
                <w:rFonts w:ascii="Times New Roman" w:eastAsia="Calibri" w:hAnsi="Times New Roman" w:cs="Times New Roman"/>
                <w:color w:val="000000" w:themeColor="text1"/>
                <w:sz w:val="28"/>
                <w:szCs w:val="28"/>
              </w:rPr>
            </w:pPr>
            <w:r w:rsidRPr="005F727B">
              <w:rPr>
                <w:rFonts w:ascii="Times New Roman" w:eastAsia="Calibri" w:hAnsi="Times New Roman" w:cs="Times New Roman"/>
                <w:b/>
                <w:color w:val="000000" w:themeColor="text1"/>
                <w:sz w:val="28"/>
                <w:szCs w:val="28"/>
              </w:rPr>
              <w:t>Мероприятия</w:t>
            </w:r>
          </w:p>
        </w:tc>
        <w:tc>
          <w:tcPr>
            <w:tcW w:w="9524" w:type="dxa"/>
            <w:gridSpan w:val="2"/>
          </w:tcPr>
          <w:p w14:paraId="111A8F7E" w14:textId="77777777" w:rsidR="00AD2ADD" w:rsidRPr="005F727B" w:rsidRDefault="00AD2ADD" w:rsidP="00F160DD">
            <w:pPr>
              <w:rPr>
                <w:rFonts w:ascii="Times New Roman" w:eastAsia="Calibri" w:hAnsi="Times New Roman" w:cs="Times New Roman"/>
                <w:color w:val="000000" w:themeColor="text1"/>
                <w:sz w:val="28"/>
                <w:szCs w:val="28"/>
              </w:rPr>
            </w:pPr>
            <w:r w:rsidRPr="005F727B">
              <w:rPr>
                <w:rFonts w:ascii="Times New Roman" w:eastAsia="Calibri" w:hAnsi="Times New Roman" w:cs="Times New Roman"/>
                <w:b/>
                <w:color w:val="000000" w:themeColor="text1"/>
                <w:sz w:val="28"/>
                <w:szCs w:val="28"/>
              </w:rPr>
              <w:t>Место в режиме дня</w:t>
            </w:r>
          </w:p>
        </w:tc>
      </w:tr>
      <w:tr w:rsidR="00AD2ADD" w:rsidRPr="005F727B" w14:paraId="196CCC93" w14:textId="77777777" w:rsidTr="00F160DD">
        <w:tc>
          <w:tcPr>
            <w:tcW w:w="1472" w:type="dxa"/>
            <w:vMerge w:val="restart"/>
          </w:tcPr>
          <w:p w14:paraId="5EEFDE5F" w14:textId="77777777" w:rsidR="00AD2ADD" w:rsidRPr="005F727B" w:rsidRDefault="00AD2ADD" w:rsidP="00F160DD">
            <w:pPr>
              <w:jc w:val="center"/>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Вода</w:t>
            </w:r>
          </w:p>
        </w:tc>
        <w:tc>
          <w:tcPr>
            <w:tcW w:w="4536" w:type="dxa"/>
          </w:tcPr>
          <w:p w14:paraId="3332C27F" w14:textId="77777777" w:rsidR="00AD2ADD" w:rsidRPr="005F727B" w:rsidRDefault="00AD2ADD" w:rsidP="00F160DD">
            <w:pPr>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ходьба босиком по ребристой дорожке</w:t>
            </w:r>
          </w:p>
        </w:tc>
        <w:tc>
          <w:tcPr>
            <w:tcW w:w="9524" w:type="dxa"/>
            <w:gridSpan w:val="2"/>
          </w:tcPr>
          <w:p w14:paraId="3D5C4FC3" w14:textId="77777777" w:rsidR="00AD2ADD" w:rsidRPr="005F727B" w:rsidRDefault="00AD2ADD" w:rsidP="00F160DD">
            <w:pPr>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после сна</w:t>
            </w:r>
          </w:p>
        </w:tc>
      </w:tr>
      <w:tr w:rsidR="00AD2ADD" w:rsidRPr="005F727B" w14:paraId="643AF992" w14:textId="77777777" w:rsidTr="00F160DD">
        <w:tc>
          <w:tcPr>
            <w:tcW w:w="1472" w:type="dxa"/>
            <w:vMerge/>
          </w:tcPr>
          <w:p w14:paraId="7DF0E9FB" w14:textId="77777777" w:rsidR="00AD2ADD" w:rsidRPr="005F727B" w:rsidRDefault="00AD2ADD" w:rsidP="00F160DD">
            <w:pPr>
              <w:rPr>
                <w:rFonts w:ascii="Times New Roman" w:eastAsia="Calibri" w:hAnsi="Times New Roman" w:cs="Times New Roman"/>
                <w:color w:val="000000" w:themeColor="text1"/>
                <w:sz w:val="28"/>
                <w:szCs w:val="28"/>
              </w:rPr>
            </w:pPr>
          </w:p>
        </w:tc>
        <w:tc>
          <w:tcPr>
            <w:tcW w:w="4536" w:type="dxa"/>
          </w:tcPr>
          <w:p w14:paraId="1E4D466F" w14:textId="77777777" w:rsidR="00AD2ADD" w:rsidRPr="005F727B" w:rsidRDefault="00AD2ADD" w:rsidP="00F160DD">
            <w:pPr>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обмывание рук до локтя</w:t>
            </w:r>
          </w:p>
        </w:tc>
        <w:tc>
          <w:tcPr>
            <w:tcW w:w="9524" w:type="dxa"/>
            <w:gridSpan w:val="2"/>
          </w:tcPr>
          <w:p w14:paraId="1593DABB" w14:textId="77777777" w:rsidR="00AD2ADD" w:rsidRPr="005F727B" w:rsidRDefault="00AD2ADD" w:rsidP="00F160DD">
            <w:pPr>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после сна</w:t>
            </w:r>
          </w:p>
        </w:tc>
      </w:tr>
      <w:tr w:rsidR="00AD2ADD" w:rsidRPr="005F727B" w14:paraId="0784BF2A" w14:textId="77777777" w:rsidTr="00F160DD">
        <w:tc>
          <w:tcPr>
            <w:tcW w:w="1472" w:type="dxa"/>
            <w:vMerge/>
          </w:tcPr>
          <w:p w14:paraId="45853460" w14:textId="77777777" w:rsidR="00AD2ADD" w:rsidRPr="005F727B" w:rsidRDefault="00AD2ADD" w:rsidP="00F160DD">
            <w:pPr>
              <w:rPr>
                <w:rFonts w:ascii="Times New Roman" w:eastAsia="Calibri" w:hAnsi="Times New Roman" w:cs="Times New Roman"/>
                <w:color w:val="000000" w:themeColor="text1"/>
                <w:sz w:val="28"/>
                <w:szCs w:val="28"/>
              </w:rPr>
            </w:pPr>
          </w:p>
        </w:tc>
        <w:tc>
          <w:tcPr>
            <w:tcW w:w="4536" w:type="dxa"/>
          </w:tcPr>
          <w:p w14:paraId="223714A7" w14:textId="77777777" w:rsidR="00AD2ADD" w:rsidRPr="005F727B" w:rsidRDefault="007A5FB6" w:rsidP="00F160DD">
            <w:pPr>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У</w:t>
            </w:r>
            <w:r w:rsidR="00AD2ADD" w:rsidRPr="005F727B">
              <w:rPr>
                <w:rFonts w:ascii="Times New Roman" w:eastAsia="Calibri" w:hAnsi="Times New Roman" w:cs="Times New Roman"/>
                <w:color w:val="000000" w:themeColor="text1"/>
                <w:sz w:val="28"/>
                <w:szCs w:val="28"/>
              </w:rPr>
              <w:t>мывание</w:t>
            </w:r>
          </w:p>
        </w:tc>
        <w:tc>
          <w:tcPr>
            <w:tcW w:w="9524" w:type="dxa"/>
            <w:gridSpan w:val="2"/>
          </w:tcPr>
          <w:p w14:paraId="362012FA" w14:textId="77777777" w:rsidR="00AD2ADD" w:rsidRPr="005F727B" w:rsidRDefault="00AD2ADD" w:rsidP="00F160DD">
            <w:pPr>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после каждого приёма пищи, после прогулки</w:t>
            </w:r>
          </w:p>
        </w:tc>
      </w:tr>
      <w:tr w:rsidR="00AD2ADD" w:rsidRPr="005F727B" w14:paraId="213294CD" w14:textId="77777777" w:rsidTr="00F160DD">
        <w:trPr>
          <w:trHeight w:val="520"/>
        </w:trPr>
        <w:tc>
          <w:tcPr>
            <w:tcW w:w="1472" w:type="dxa"/>
            <w:vMerge/>
          </w:tcPr>
          <w:p w14:paraId="0AA66688" w14:textId="77777777" w:rsidR="00AD2ADD" w:rsidRPr="005F727B" w:rsidRDefault="00AD2ADD" w:rsidP="00F160DD">
            <w:pPr>
              <w:rPr>
                <w:rFonts w:ascii="Times New Roman" w:eastAsia="Calibri" w:hAnsi="Times New Roman" w:cs="Times New Roman"/>
                <w:color w:val="000000" w:themeColor="text1"/>
                <w:sz w:val="28"/>
                <w:szCs w:val="28"/>
              </w:rPr>
            </w:pPr>
          </w:p>
        </w:tc>
        <w:tc>
          <w:tcPr>
            <w:tcW w:w="4536" w:type="dxa"/>
            <w:tcBorders>
              <w:bottom w:val="single" w:sz="4" w:space="0" w:color="auto"/>
            </w:tcBorders>
          </w:tcPr>
          <w:p w14:paraId="2CB832B2" w14:textId="77777777" w:rsidR="00AD2ADD" w:rsidRPr="005F727B" w:rsidRDefault="00AD2ADD" w:rsidP="00F160DD">
            <w:pPr>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игры с водой и песком</w:t>
            </w:r>
          </w:p>
        </w:tc>
        <w:tc>
          <w:tcPr>
            <w:tcW w:w="9524" w:type="dxa"/>
            <w:gridSpan w:val="2"/>
            <w:tcBorders>
              <w:bottom w:val="single" w:sz="4" w:space="0" w:color="auto"/>
            </w:tcBorders>
          </w:tcPr>
          <w:p w14:paraId="317D8E7D"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на занятиях, в свободной деятельности</w:t>
            </w:r>
          </w:p>
          <w:p w14:paraId="38D01140"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p>
        </w:tc>
      </w:tr>
      <w:tr w:rsidR="00AD2ADD" w:rsidRPr="005F727B" w14:paraId="58BA4EB8" w14:textId="77777777" w:rsidTr="00F160DD">
        <w:trPr>
          <w:trHeight w:val="120"/>
        </w:trPr>
        <w:tc>
          <w:tcPr>
            <w:tcW w:w="1472" w:type="dxa"/>
            <w:vMerge/>
            <w:tcBorders>
              <w:bottom w:val="single" w:sz="18" w:space="0" w:color="auto"/>
            </w:tcBorders>
          </w:tcPr>
          <w:p w14:paraId="2C833A11" w14:textId="77777777" w:rsidR="00AD2ADD" w:rsidRPr="005F727B" w:rsidRDefault="00AD2ADD" w:rsidP="00F160DD">
            <w:pPr>
              <w:rPr>
                <w:rFonts w:ascii="Times New Roman" w:eastAsia="Calibri" w:hAnsi="Times New Roman" w:cs="Times New Roman"/>
                <w:color w:val="000000" w:themeColor="text1"/>
                <w:sz w:val="28"/>
                <w:szCs w:val="28"/>
              </w:rPr>
            </w:pPr>
          </w:p>
        </w:tc>
        <w:tc>
          <w:tcPr>
            <w:tcW w:w="4536" w:type="dxa"/>
            <w:tcBorders>
              <w:top w:val="single" w:sz="4" w:space="0" w:color="auto"/>
              <w:bottom w:val="single" w:sz="18" w:space="0" w:color="auto"/>
            </w:tcBorders>
          </w:tcPr>
          <w:p w14:paraId="41575D7E" w14:textId="77777777" w:rsidR="00AD2ADD" w:rsidRPr="005F727B" w:rsidRDefault="00AD2ADD" w:rsidP="00F160DD">
            <w:pPr>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 xml:space="preserve">обливание ног </w:t>
            </w:r>
          </w:p>
        </w:tc>
        <w:tc>
          <w:tcPr>
            <w:tcW w:w="9524" w:type="dxa"/>
            <w:gridSpan w:val="2"/>
            <w:tcBorders>
              <w:top w:val="single" w:sz="4" w:space="0" w:color="auto"/>
            </w:tcBorders>
          </w:tcPr>
          <w:p w14:paraId="4FAA70E8"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в конце прогулки в летний период</w:t>
            </w:r>
          </w:p>
        </w:tc>
      </w:tr>
      <w:tr w:rsidR="00AD2ADD" w:rsidRPr="005F727B" w14:paraId="7CBF8CD8" w14:textId="77777777" w:rsidTr="00F160DD">
        <w:trPr>
          <w:gridAfter w:val="1"/>
          <w:wAfter w:w="16" w:type="dxa"/>
        </w:trPr>
        <w:tc>
          <w:tcPr>
            <w:tcW w:w="1472" w:type="dxa"/>
            <w:tcBorders>
              <w:top w:val="single" w:sz="18" w:space="0" w:color="auto"/>
              <w:bottom w:val="single" w:sz="18" w:space="0" w:color="auto"/>
            </w:tcBorders>
          </w:tcPr>
          <w:p w14:paraId="7E6ACBE5" w14:textId="77777777" w:rsidR="00AD2ADD" w:rsidRPr="005F727B" w:rsidRDefault="00AD2ADD" w:rsidP="00F160DD">
            <w:pPr>
              <w:jc w:val="center"/>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Солнце</w:t>
            </w:r>
          </w:p>
        </w:tc>
        <w:tc>
          <w:tcPr>
            <w:tcW w:w="4536" w:type="dxa"/>
            <w:tcBorders>
              <w:top w:val="single" w:sz="18" w:space="0" w:color="auto"/>
              <w:bottom w:val="single" w:sz="18" w:space="0" w:color="auto"/>
            </w:tcBorders>
          </w:tcPr>
          <w:p w14:paraId="621D1556"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солнечные ванны</w:t>
            </w:r>
          </w:p>
          <w:p w14:paraId="10C87BE8" w14:textId="77777777" w:rsidR="00AD2ADD" w:rsidRPr="005F727B" w:rsidRDefault="00AD2ADD" w:rsidP="00F160DD">
            <w:pPr>
              <w:jc w:val="center"/>
              <w:rPr>
                <w:rFonts w:ascii="Times New Roman" w:eastAsia="Calibri" w:hAnsi="Times New Roman" w:cs="Times New Roman"/>
                <w:color w:val="000000" w:themeColor="text1"/>
                <w:sz w:val="28"/>
                <w:szCs w:val="28"/>
              </w:rPr>
            </w:pPr>
          </w:p>
        </w:tc>
        <w:tc>
          <w:tcPr>
            <w:tcW w:w="9508" w:type="dxa"/>
            <w:tcBorders>
              <w:top w:val="single" w:sz="18" w:space="0" w:color="auto"/>
              <w:bottom w:val="single" w:sz="18" w:space="0" w:color="auto"/>
            </w:tcBorders>
          </w:tcPr>
          <w:p w14:paraId="764629D3" w14:textId="77777777" w:rsidR="00AD2ADD" w:rsidRPr="005F727B" w:rsidRDefault="00AD2ADD" w:rsidP="00F160DD">
            <w:pPr>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во время прогулки</w:t>
            </w:r>
          </w:p>
        </w:tc>
      </w:tr>
      <w:tr w:rsidR="00AD2ADD" w:rsidRPr="005F727B" w14:paraId="0493BFDE" w14:textId="77777777" w:rsidTr="00F160DD">
        <w:trPr>
          <w:gridAfter w:val="1"/>
          <w:wAfter w:w="16" w:type="dxa"/>
        </w:trPr>
        <w:tc>
          <w:tcPr>
            <w:tcW w:w="1472" w:type="dxa"/>
            <w:vMerge w:val="restart"/>
            <w:tcBorders>
              <w:top w:val="single" w:sz="18" w:space="0" w:color="auto"/>
            </w:tcBorders>
          </w:tcPr>
          <w:p w14:paraId="5B8B2AC9" w14:textId="77777777" w:rsidR="00AD2ADD" w:rsidRPr="005F727B" w:rsidRDefault="00AD2ADD" w:rsidP="00F160DD">
            <w:pPr>
              <w:jc w:val="center"/>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Воздух</w:t>
            </w:r>
          </w:p>
        </w:tc>
        <w:tc>
          <w:tcPr>
            <w:tcW w:w="4536" w:type="dxa"/>
            <w:tcBorders>
              <w:top w:val="single" w:sz="18" w:space="0" w:color="auto"/>
            </w:tcBorders>
          </w:tcPr>
          <w:p w14:paraId="04F545A7"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 xml:space="preserve"> одежда по сезону</w:t>
            </w:r>
          </w:p>
        </w:tc>
        <w:tc>
          <w:tcPr>
            <w:tcW w:w="9508" w:type="dxa"/>
            <w:tcBorders>
              <w:top w:val="single" w:sz="18" w:space="0" w:color="auto"/>
            </w:tcBorders>
          </w:tcPr>
          <w:p w14:paraId="507DC8F8"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в групповом помещении  и на улице</w:t>
            </w:r>
          </w:p>
        </w:tc>
      </w:tr>
      <w:tr w:rsidR="00AD2ADD" w:rsidRPr="005F727B" w14:paraId="07909E20" w14:textId="77777777" w:rsidTr="00F160DD">
        <w:trPr>
          <w:gridAfter w:val="1"/>
          <w:wAfter w:w="16" w:type="dxa"/>
        </w:trPr>
        <w:tc>
          <w:tcPr>
            <w:tcW w:w="1472" w:type="dxa"/>
            <w:vMerge/>
            <w:tcBorders>
              <w:top w:val="single" w:sz="18" w:space="0" w:color="auto"/>
            </w:tcBorders>
          </w:tcPr>
          <w:p w14:paraId="33345F19" w14:textId="77777777" w:rsidR="00AD2ADD" w:rsidRPr="005F727B" w:rsidRDefault="00AD2ADD" w:rsidP="00F160DD">
            <w:pPr>
              <w:jc w:val="center"/>
              <w:rPr>
                <w:rFonts w:ascii="Times New Roman" w:eastAsia="Calibri" w:hAnsi="Times New Roman" w:cs="Times New Roman"/>
                <w:color w:val="000000" w:themeColor="text1"/>
                <w:sz w:val="28"/>
                <w:szCs w:val="28"/>
              </w:rPr>
            </w:pPr>
          </w:p>
        </w:tc>
        <w:tc>
          <w:tcPr>
            <w:tcW w:w="4536" w:type="dxa"/>
            <w:tcBorders>
              <w:top w:val="single" w:sz="18" w:space="0" w:color="auto"/>
            </w:tcBorders>
          </w:tcPr>
          <w:p w14:paraId="7B310570"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пребывание в облегченной одежде</w:t>
            </w:r>
          </w:p>
        </w:tc>
        <w:tc>
          <w:tcPr>
            <w:tcW w:w="9508" w:type="dxa"/>
            <w:tcBorders>
              <w:top w:val="single" w:sz="18" w:space="0" w:color="auto"/>
            </w:tcBorders>
          </w:tcPr>
          <w:p w14:paraId="22AAA535"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в групповом помещении</w:t>
            </w:r>
          </w:p>
        </w:tc>
      </w:tr>
      <w:tr w:rsidR="00AD2ADD" w:rsidRPr="005F727B" w14:paraId="7CDB02B1" w14:textId="77777777" w:rsidTr="00F160DD">
        <w:trPr>
          <w:gridAfter w:val="1"/>
          <w:wAfter w:w="16" w:type="dxa"/>
        </w:trPr>
        <w:tc>
          <w:tcPr>
            <w:tcW w:w="1472" w:type="dxa"/>
            <w:vMerge/>
          </w:tcPr>
          <w:p w14:paraId="520EEA1F" w14:textId="77777777" w:rsidR="00AD2ADD" w:rsidRPr="005F727B" w:rsidRDefault="00AD2ADD" w:rsidP="00F160DD">
            <w:pPr>
              <w:jc w:val="center"/>
              <w:rPr>
                <w:rFonts w:ascii="Times New Roman" w:eastAsia="Calibri" w:hAnsi="Times New Roman" w:cs="Times New Roman"/>
                <w:color w:val="000000" w:themeColor="text1"/>
                <w:sz w:val="28"/>
                <w:szCs w:val="28"/>
              </w:rPr>
            </w:pPr>
          </w:p>
        </w:tc>
        <w:tc>
          <w:tcPr>
            <w:tcW w:w="4536" w:type="dxa"/>
          </w:tcPr>
          <w:p w14:paraId="21387F74"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прогулка на свежем воздухе</w:t>
            </w:r>
          </w:p>
        </w:tc>
        <w:tc>
          <w:tcPr>
            <w:tcW w:w="9508" w:type="dxa"/>
          </w:tcPr>
          <w:p w14:paraId="0F7E56F7"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утро, после занятий, вторая половина дня</w:t>
            </w:r>
          </w:p>
        </w:tc>
      </w:tr>
      <w:tr w:rsidR="00AD2ADD" w:rsidRPr="005F727B" w14:paraId="6685F409" w14:textId="77777777" w:rsidTr="00F160DD">
        <w:trPr>
          <w:gridAfter w:val="1"/>
          <w:wAfter w:w="16" w:type="dxa"/>
        </w:trPr>
        <w:tc>
          <w:tcPr>
            <w:tcW w:w="1472" w:type="dxa"/>
          </w:tcPr>
          <w:p w14:paraId="79032CA5" w14:textId="77777777" w:rsidR="00AD2ADD" w:rsidRPr="005F727B" w:rsidRDefault="00AD2ADD" w:rsidP="00F160DD">
            <w:pPr>
              <w:jc w:val="center"/>
              <w:rPr>
                <w:rFonts w:ascii="Times New Roman" w:eastAsia="Calibri" w:hAnsi="Times New Roman" w:cs="Times New Roman"/>
                <w:color w:val="000000" w:themeColor="text1"/>
                <w:sz w:val="28"/>
                <w:szCs w:val="28"/>
              </w:rPr>
            </w:pPr>
          </w:p>
        </w:tc>
        <w:tc>
          <w:tcPr>
            <w:tcW w:w="4536" w:type="dxa"/>
          </w:tcPr>
          <w:p w14:paraId="09D4A8F6"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утренняя гимнастика на воздухе</w:t>
            </w:r>
          </w:p>
        </w:tc>
        <w:tc>
          <w:tcPr>
            <w:tcW w:w="9508" w:type="dxa"/>
          </w:tcPr>
          <w:p w14:paraId="3E6291F3" w14:textId="77777777" w:rsidR="00AD2ADD" w:rsidRPr="005F727B" w:rsidRDefault="00AD2ADD" w:rsidP="00F160DD">
            <w:pPr>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учет погодных условий</w:t>
            </w:r>
          </w:p>
        </w:tc>
      </w:tr>
      <w:tr w:rsidR="00AD2ADD" w:rsidRPr="005F727B" w14:paraId="3CF20995" w14:textId="77777777" w:rsidTr="00F160DD">
        <w:trPr>
          <w:gridAfter w:val="1"/>
          <w:wAfter w:w="16" w:type="dxa"/>
        </w:trPr>
        <w:tc>
          <w:tcPr>
            <w:tcW w:w="1472" w:type="dxa"/>
          </w:tcPr>
          <w:p w14:paraId="3BEFF887" w14:textId="77777777" w:rsidR="00AD2ADD" w:rsidRPr="005F727B" w:rsidRDefault="00AD2ADD" w:rsidP="00F160DD">
            <w:pPr>
              <w:jc w:val="center"/>
              <w:rPr>
                <w:rFonts w:ascii="Times New Roman" w:eastAsia="Calibri" w:hAnsi="Times New Roman" w:cs="Times New Roman"/>
                <w:color w:val="000000" w:themeColor="text1"/>
                <w:sz w:val="28"/>
                <w:szCs w:val="28"/>
              </w:rPr>
            </w:pPr>
          </w:p>
        </w:tc>
        <w:tc>
          <w:tcPr>
            <w:tcW w:w="4536" w:type="dxa"/>
          </w:tcPr>
          <w:p w14:paraId="001E252B"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физкультурные занятия на воздухе</w:t>
            </w:r>
          </w:p>
        </w:tc>
        <w:tc>
          <w:tcPr>
            <w:tcW w:w="9508" w:type="dxa"/>
          </w:tcPr>
          <w:p w14:paraId="1F849919" w14:textId="77777777" w:rsidR="00AD2ADD" w:rsidRPr="005F727B" w:rsidRDefault="00AD2ADD" w:rsidP="00F160DD">
            <w:pPr>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учет погодных условий</w:t>
            </w:r>
          </w:p>
        </w:tc>
      </w:tr>
      <w:tr w:rsidR="00AD2ADD" w:rsidRPr="005F727B" w14:paraId="1089E16B" w14:textId="77777777" w:rsidTr="00F160DD">
        <w:trPr>
          <w:gridAfter w:val="1"/>
          <w:wAfter w:w="16" w:type="dxa"/>
        </w:trPr>
        <w:tc>
          <w:tcPr>
            <w:tcW w:w="1472" w:type="dxa"/>
          </w:tcPr>
          <w:p w14:paraId="2C667584" w14:textId="77777777" w:rsidR="00AD2ADD" w:rsidRPr="005F727B" w:rsidRDefault="00AD2ADD" w:rsidP="00F160DD">
            <w:pPr>
              <w:jc w:val="center"/>
              <w:rPr>
                <w:rFonts w:ascii="Times New Roman" w:eastAsia="Calibri" w:hAnsi="Times New Roman" w:cs="Times New Roman"/>
                <w:color w:val="000000" w:themeColor="text1"/>
                <w:sz w:val="28"/>
                <w:szCs w:val="28"/>
              </w:rPr>
            </w:pPr>
          </w:p>
        </w:tc>
        <w:tc>
          <w:tcPr>
            <w:tcW w:w="4536" w:type="dxa"/>
          </w:tcPr>
          <w:p w14:paraId="71B7215E"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 xml:space="preserve">воздушные ванны  </w:t>
            </w:r>
          </w:p>
        </w:tc>
        <w:tc>
          <w:tcPr>
            <w:tcW w:w="9508" w:type="dxa"/>
          </w:tcPr>
          <w:p w14:paraId="1987F9E1"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перед сном и после сна</w:t>
            </w:r>
          </w:p>
        </w:tc>
      </w:tr>
      <w:tr w:rsidR="00AD2ADD" w:rsidRPr="005F727B" w14:paraId="506F1A80" w14:textId="77777777" w:rsidTr="00F160DD">
        <w:trPr>
          <w:gridAfter w:val="1"/>
          <w:wAfter w:w="16" w:type="dxa"/>
        </w:trPr>
        <w:tc>
          <w:tcPr>
            <w:tcW w:w="1472" w:type="dxa"/>
          </w:tcPr>
          <w:p w14:paraId="14996D96" w14:textId="77777777" w:rsidR="00AD2ADD" w:rsidRPr="005F727B" w:rsidRDefault="00AD2ADD" w:rsidP="00F160DD">
            <w:pPr>
              <w:jc w:val="center"/>
              <w:rPr>
                <w:rFonts w:ascii="Times New Roman" w:eastAsia="Calibri" w:hAnsi="Times New Roman" w:cs="Times New Roman"/>
                <w:color w:val="000000" w:themeColor="text1"/>
                <w:sz w:val="28"/>
                <w:szCs w:val="28"/>
              </w:rPr>
            </w:pPr>
          </w:p>
        </w:tc>
        <w:tc>
          <w:tcPr>
            <w:tcW w:w="4536" w:type="dxa"/>
          </w:tcPr>
          <w:p w14:paraId="5D0DD14E"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выполнение режима проветривания</w:t>
            </w:r>
          </w:p>
          <w:p w14:paraId="762397EA"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помещения</w:t>
            </w:r>
          </w:p>
        </w:tc>
        <w:tc>
          <w:tcPr>
            <w:tcW w:w="9508" w:type="dxa"/>
          </w:tcPr>
          <w:p w14:paraId="4E87F281"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по графику</w:t>
            </w:r>
          </w:p>
        </w:tc>
      </w:tr>
      <w:tr w:rsidR="00AD2ADD" w:rsidRPr="005F727B" w14:paraId="6D8C1681" w14:textId="77777777" w:rsidTr="00F160DD">
        <w:trPr>
          <w:gridAfter w:val="1"/>
          <w:wAfter w:w="16" w:type="dxa"/>
        </w:trPr>
        <w:tc>
          <w:tcPr>
            <w:tcW w:w="1472" w:type="dxa"/>
            <w:tcBorders>
              <w:bottom w:val="single" w:sz="18" w:space="0" w:color="auto"/>
            </w:tcBorders>
          </w:tcPr>
          <w:p w14:paraId="51587FF5" w14:textId="77777777" w:rsidR="00AD2ADD" w:rsidRPr="005F727B" w:rsidRDefault="00AD2ADD" w:rsidP="00F160DD">
            <w:pPr>
              <w:jc w:val="center"/>
              <w:rPr>
                <w:rFonts w:ascii="Times New Roman" w:eastAsia="Calibri" w:hAnsi="Times New Roman" w:cs="Times New Roman"/>
                <w:color w:val="000000" w:themeColor="text1"/>
                <w:sz w:val="28"/>
                <w:szCs w:val="28"/>
              </w:rPr>
            </w:pPr>
          </w:p>
        </w:tc>
        <w:tc>
          <w:tcPr>
            <w:tcW w:w="4536" w:type="dxa"/>
            <w:tcBorders>
              <w:bottom w:val="single" w:sz="18" w:space="0" w:color="auto"/>
            </w:tcBorders>
          </w:tcPr>
          <w:p w14:paraId="4B31C394"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дневной сон с доступом свежего воздуха, без маек</w:t>
            </w:r>
          </w:p>
        </w:tc>
        <w:tc>
          <w:tcPr>
            <w:tcW w:w="9508" w:type="dxa"/>
            <w:tcBorders>
              <w:bottom w:val="single" w:sz="18" w:space="0" w:color="auto"/>
            </w:tcBorders>
          </w:tcPr>
          <w:p w14:paraId="4F28DBFB"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учёт погодных условий</w:t>
            </w:r>
          </w:p>
        </w:tc>
      </w:tr>
      <w:tr w:rsidR="00AD2ADD" w:rsidRPr="005F727B" w14:paraId="48978C8E" w14:textId="77777777" w:rsidTr="00F160DD">
        <w:trPr>
          <w:gridAfter w:val="1"/>
          <w:wAfter w:w="16" w:type="dxa"/>
        </w:trPr>
        <w:tc>
          <w:tcPr>
            <w:tcW w:w="1472" w:type="dxa"/>
            <w:vMerge w:val="restart"/>
            <w:tcBorders>
              <w:top w:val="single" w:sz="18" w:space="0" w:color="auto"/>
            </w:tcBorders>
          </w:tcPr>
          <w:p w14:paraId="32484967" w14:textId="77777777" w:rsidR="00AD2ADD" w:rsidRPr="005F727B" w:rsidRDefault="00AD2ADD" w:rsidP="00F160DD">
            <w:pPr>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Рецепто</w:t>
            </w:r>
            <w:r w:rsidR="00E673FA">
              <w:rPr>
                <w:rFonts w:ascii="Times New Roman" w:eastAsia="Calibri" w:hAnsi="Times New Roman" w:cs="Times New Roman"/>
                <w:color w:val="000000" w:themeColor="text1"/>
                <w:sz w:val="28"/>
                <w:szCs w:val="28"/>
              </w:rPr>
              <w:t xml:space="preserve"> </w:t>
            </w:r>
            <w:r w:rsidRPr="005F727B">
              <w:rPr>
                <w:rFonts w:ascii="Times New Roman" w:eastAsia="Calibri" w:hAnsi="Times New Roman" w:cs="Times New Roman"/>
                <w:color w:val="000000" w:themeColor="text1"/>
                <w:sz w:val="28"/>
                <w:szCs w:val="28"/>
              </w:rPr>
              <w:t>ры</w:t>
            </w:r>
          </w:p>
        </w:tc>
        <w:tc>
          <w:tcPr>
            <w:tcW w:w="4536" w:type="dxa"/>
            <w:tcBorders>
              <w:top w:val="single" w:sz="18" w:space="0" w:color="auto"/>
            </w:tcBorders>
          </w:tcPr>
          <w:p w14:paraId="1A34B5AF" w14:textId="77777777" w:rsidR="00AD2ADD" w:rsidRPr="005F727B" w:rsidRDefault="007A5FB6"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Б</w:t>
            </w:r>
            <w:r w:rsidR="00AD2ADD" w:rsidRPr="005F727B">
              <w:rPr>
                <w:rFonts w:ascii="Times New Roman" w:eastAsia="Calibri" w:hAnsi="Times New Roman" w:cs="Times New Roman"/>
                <w:color w:val="000000" w:themeColor="text1"/>
                <w:sz w:val="28"/>
                <w:szCs w:val="28"/>
              </w:rPr>
              <w:t>осохождение</w:t>
            </w:r>
          </w:p>
        </w:tc>
        <w:tc>
          <w:tcPr>
            <w:tcW w:w="9508" w:type="dxa"/>
          </w:tcPr>
          <w:p w14:paraId="732AB611"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после сна</w:t>
            </w:r>
          </w:p>
        </w:tc>
      </w:tr>
      <w:tr w:rsidR="00AD2ADD" w:rsidRPr="005F727B" w14:paraId="3390EA3C" w14:textId="77777777" w:rsidTr="00F160DD">
        <w:trPr>
          <w:gridAfter w:val="1"/>
          <w:wAfter w:w="16" w:type="dxa"/>
        </w:trPr>
        <w:tc>
          <w:tcPr>
            <w:tcW w:w="1472" w:type="dxa"/>
            <w:vMerge/>
          </w:tcPr>
          <w:p w14:paraId="78F81074" w14:textId="77777777" w:rsidR="00AD2ADD" w:rsidRPr="005F727B" w:rsidRDefault="00AD2ADD" w:rsidP="00F160DD">
            <w:pPr>
              <w:jc w:val="center"/>
              <w:rPr>
                <w:rFonts w:ascii="Times New Roman" w:eastAsia="Calibri" w:hAnsi="Times New Roman" w:cs="Times New Roman"/>
                <w:color w:val="000000" w:themeColor="text1"/>
                <w:sz w:val="28"/>
                <w:szCs w:val="28"/>
              </w:rPr>
            </w:pPr>
          </w:p>
        </w:tc>
        <w:tc>
          <w:tcPr>
            <w:tcW w:w="4536" w:type="dxa"/>
          </w:tcPr>
          <w:p w14:paraId="5F9C2F6B"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гимнастика пробуждения</w:t>
            </w:r>
          </w:p>
        </w:tc>
        <w:tc>
          <w:tcPr>
            <w:tcW w:w="9508" w:type="dxa"/>
          </w:tcPr>
          <w:p w14:paraId="05D410B0"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после сна</w:t>
            </w:r>
          </w:p>
        </w:tc>
      </w:tr>
      <w:tr w:rsidR="00AD2ADD" w:rsidRPr="005F727B" w14:paraId="728A2CD0" w14:textId="77777777" w:rsidTr="00F160DD">
        <w:trPr>
          <w:gridAfter w:val="1"/>
          <w:wAfter w:w="16" w:type="dxa"/>
          <w:trHeight w:val="388"/>
        </w:trPr>
        <w:tc>
          <w:tcPr>
            <w:tcW w:w="1472" w:type="dxa"/>
            <w:vMerge/>
          </w:tcPr>
          <w:p w14:paraId="5976BF69" w14:textId="77777777" w:rsidR="00AD2ADD" w:rsidRPr="005F727B" w:rsidRDefault="00AD2ADD" w:rsidP="00F160DD">
            <w:pPr>
              <w:jc w:val="center"/>
              <w:rPr>
                <w:rFonts w:ascii="Times New Roman" w:eastAsia="Calibri" w:hAnsi="Times New Roman" w:cs="Times New Roman"/>
                <w:color w:val="000000" w:themeColor="text1"/>
                <w:sz w:val="28"/>
                <w:szCs w:val="28"/>
              </w:rPr>
            </w:pPr>
          </w:p>
        </w:tc>
        <w:tc>
          <w:tcPr>
            <w:tcW w:w="4536" w:type="dxa"/>
            <w:tcBorders>
              <w:bottom w:val="single" w:sz="4" w:space="0" w:color="auto"/>
            </w:tcBorders>
          </w:tcPr>
          <w:p w14:paraId="3B9A0127"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игры с песком</w:t>
            </w:r>
          </w:p>
        </w:tc>
        <w:tc>
          <w:tcPr>
            <w:tcW w:w="9508" w:type="dxa"/>
            <w:tcBorders>
              <w:bottom w:val="single" w:sz="4" w:space="0" w:color="auto"/>
            </w:tcBorders>
          </w:tcPr>
          <w:p w14:paraId="1E2AFF20"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на прогулке</w:t>
            </w:r>
          </w:p>
        </w:tc>
      </w:tr>
      <w:tr w:rsidR="00AD2ADD" w:rsidRPr="005F727B" w14:paraId="19315396" w14:textId="77777777" w:rsidTr="00F160DD">
        <w:trPr>
          <w:gridAfter w:val="1"/>
          <w:wAfter w:w="16" w:type="dxa"/>
          <w:trHeight w:val="240"/>
        </w:trPr>
        <w:tc>
          <w:tcPr>
            <w:tcW w:w="1472" w:type="dxa"/>
            <w:vMerge/>
          </w:tcPr>
          <w:p w14:paraId="39E61EA0" w14:textId="77777777" w:rsidR="00AD2ADD" w:rsidRPr="005F727B" w:rsidRDefault="00AD2ADD" w:rsidP="00F160DD">
            <w:pPr>
              <w:jc w:val="center"/>
              <w:rPr>
                <w:rFonts w:ascii="Times New Roman" w:eastAsia="Calibri" w:hAnsi="Times New Roman" w:cs="Times New Roman"/>
                <w:color w:val="000000" w:themeColor="text1"/>
                <w:sz w:val="28"/>
                <w:szCs w:val="28"/>
              </w:rPr>
            </w:pPr>
          </w:p>
        </w:tc>
        <w:tc>
          <w:tcPr>
            <w:tcW w:w="4536" w:type="dxa"/>
            <w:tcBorders>
              <w:top w:val="single" w:sz="4" w:space="0" w:color="auto"/>
            </w:tcBorders>
          </w:tcPr>
          <w:p w14:paraId="4C31ABBA"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 xml:space="preserve">ходьба по дорожке здоровья </w:t>
            </w:r>
          </w:p>
        </w:tc>
        <w:tc>
          <w:tcPr>
            <w:tcW w:w="9508" w:type="dxa"/>
            <w:tcBorders>
              <w:top w:val="single" w:sz="4" w:space="0" w:color="auto"/>
            </w:tcBorders>
          </w:tcPr>
          <w:p w14:paraId="2895E2FA" w14:textId="77777777" w:rsidR="00AD2ADD" w:rsidRPr="005F727B" w:rsidRDefault="00AD2ADD" w:rsidP="00F160DD">
            <w:pPr>
              <w:tabs>
                <w:tab w:val="center" w:pos="4677"/>
                <w:tab w:val="right" w:pos="9355"/>
              </w:tabs>
              <w:rPr>
                <w:rFonts w:ascii="Times New Roman" w:eastAsia="Calibri" w:hAnsi="Times New Roman" w:cs="Times New Roman"/>
                <w:color w:val="000000" w:themeColor="text1"/>
                <w:sz w:val="28"/>
                <w:szCs w:val="28"/>
              </w:rPr>
            </w:pPr>
            <w:r w:rsidRPr="005F727B">
              <w:rPr>
                <w:rFonts w:ascii="Times New Roman" w:eastAsia="Calibri" w:hAnsi="Times New Roman" w:cs="Times New Roman"/>
                <w:color w:val="000000" w:themeColor="text1"/>
                <w:sz w:val="28"/>
                <w:szCs w:val="28"/>
              </w:rPr>
              <w:t>в конце прогулки в летний период</w:t>
            </w:r>
          </w:p>
        </w:tc>
      </w:tr>
    </w:tbl>
    <w:p w14:paraId="14604EE7" w14:textId="77777777" w:rsidR="00DD073A" w:rsidRPr="005F727B" w:rsidRDefault="00DD073A" w:rsidP="00536975">
      <w:pPr>
        <w:tabs>
          <w:tab w:val="left" w:pos="1360"/>
        </w:tabs>
        <w:spacing w:after="0" w:line="240" w:lineRule="auto"/>
        <w:jc w:val="center"/>
        <w:rPr>
          <w:rFonts w:ascii="Times New Roman" w:eastAsia="Times New Roman" w:hAnsi="Times New Roman" w:cs="Times New Roman"/>
          <w:b/>
          <w:noProof/>
          <w:color w:val="000000" w:themeColor="text1"/>
          <w:sz w:val="28"/>
          <w:szCs w:val="28"/>
          <w:lang w:eastAsia="ru-RU"/>
        </w:rPr>
      </w:pPr>
    </w:p>
    <w:p w14:paraId="4DBFAA3E" w14:textId="77777777" w:rsidR="00DD073A" w:rsidRPr="005F727B" w:rsidRDefault="00DD073A" w:rsidP="00536975">
      <w:pPr>
        <w:tabs>
          <w:tab w:val="left" w:pos="1360"/>
        </w:tabs>
        <w:spacing w:after="0" w:line="240" w:lineRule="auto"/>
        <w:jc w:val="center"/>
        <w:rPr>
          <w:rFonts w:ascii="Times New Roman" w:eastAsia="Times New Roman" w:hAnsi="Times New Roman" w:cs="Times New Roman"/>
          <w:b/>
          <w:noProof/>
          <w:color w:val="000000" w:themeColor="text1"/>
          <w:sz w:val="28"/>
          <w:szCs w:val="28"/>
          <w:lang w:eastAsia="ru-RU"/>
        </w:rPr>
      </w:pPr>
    </w:p>
    <w:p w14:paraId="4CF2DA73" w14:textId="77777777" w:rsidR="00DD073A" w:rsidRPr="005F727B" w:rsidRDefault="00DD073A" w:rsidP="00536975">
      <w:pPr>
        <w:tabs>
          <w:tab w:val="left" w:pos="1360"/>
        </w:tabs>
        <w:spacing w:after="0" w:line="240" w:lineRule="auto"/>
        <w:jc w:val="center"/>
        <w:rPr>
          <w:rFonts w:ascii="Times New Roman" w:eastAsia="Times New Roman" w:hAnsi="Times New Roman" w:cs="Times New Roman"/>
          <w:b/>
          <w:noProof/>
          <w:color w:val="000000" w:themeColor="text1"/>
          <w:sz w:val="28"/>
          <w:szCs w:val="28"/>
          <w:lang w:eastAsia="ru-RU"/>
        </w:rPr>
      </w:pPr>
    </w:p>
    <w:p w14:paraId="1BB34406" w14:textId="77777777" w:rsidR="00DD073A" w:rsidRPr="005F727B" w:rsidRDefault="00DD073A" w:rsidP="00536975">
      <w:pPr>
        <w:tabs>
          <w:tab w:val="left" w:pos="1360"/>
        </w:tabs>
        <w:spacing w:after="0" w:line="240" w:lineRule="auto"/>
        <w:jc w:val="center"/>
        <w:rPr>
          <w:rFonts w:ascii="Times New Roman" w:eastAsia="Times New Roman" w:hAnsi="Times New Roman" w:cs="Times New Roman"/>
          <w:b/>
          <w:noProof/>
          <w:color w:val="000000" w:themeColor="text1"/>
          <w:sz w:val="28"/>
          <w:szCs w:val="28"/>
          <w:lang w:eastAsia="ru-RU"/>
        </w:rPr>
      </w:pPr>
    </w:p>
    <w:p w14:paraId="47455047" w14:textId="77777777" w:rsidR="00DD073A" w:rsidRPr="005F727B" w:rsidRDefault="00DD073A" w:rsidP="00536975">
      <w:pPr>
        <w:tabs>
          <w:tab w:val="left" w:pos="1360"/>
        </w:tabs>
        <w:spacing w:after="0" w:line="240" w:lineRule="auto"/>
        <w:jc w:val="center"/>
        <w:rPr>
          <w:rFonts w:ascii="Times New Roman" w:eastAsia="Times New Roman" w:hAnsi="Times New Roman" w:cs="Times New Roman"/>
          <w:b/>
          <w:noProof/>
          <w:color w:val="000000" w:themeColor="text1"/>
          <w:sz w:val="28"/>
          <w:szCs w:val="28"/>
          <w:lang w:eastAsia="ru-RU"/>
        </w:rPr>
      </w:pPr>
    </w:p>
    <w:p w14:paraId="4925932D" w14:textId="77777777" w:rsidR="00F160DD" w:rsidRPr="005F727B" w:rsidRDefault="00F160DD" w:rsidP="00F160DD">
      <w:pPr>
        <w:ind w:left="1134"/>
        <w:jc w:val="center"/>
        <w:rPr>
          <w:rFonts w:ascii="Times New Roman" w:eastAsia="Times New Roman" w:hAnsi="Times New Roman" w:cs="Times New Roman"/>
          <w:b/>
          <w:color w:val="000000" w:themeColor="text1"/>
          <w:sz w:val="32"/>
          <w:szCs w:val="32"/>
          <w:lang w:eastAsia="ru-RU"/>
        </w:rPr>
      </w:pPr>
      <w:r w:rsidRPr="005F727B">
        <w:rPr>
          <w:rFonts w:ascii="Times New Roman" w:eastAsia="Times New Roman" w:hAnsi="Times New Roman" w:cs="Times New Roman"/>
          <w:b/>
          <w:color w:val="000000" w:themeColor="text1"/>
          <w:sz w:val="32"/>
          <w:szCs w:val="32"/>
          <w:lang w:eastAsia="ru-RU"/>
        </w:rPr>
        <w:t>Комплекс оздоровительных мероприятий</w:t>
      </w:r>
    </w:p>
    <w:p w14:paraId="418C07F4" w14:textId="77777777" w:rsidR="00F160DD" w:rsidRPr="00083303" w:rsidRDefault="00F160DD" w:rsidP="00CB5A1C">
      <w:pPr>
        <w:numPr>
          <w:ilvl w:val="0"/>
          <w:numId w:val="6"/>
        </w:numPr>
        <w:spacing w:after="0" w:line="240" w:lineRule="auto"/>
        <w:ind w:left="1134"/>
        <w:contextualSpacing/>
        <w:rPr>
          <w:rFonts w:ascii="Times New Roman" w:eastAsia="Calibri" w:hAnsi="Times New Roman" w:cs="Times New Roman"/>
          <w:color w:val="000000" w:themeColor="text1"/>
          <w:sz w:val="28"/>
          <w:szCs w:val="28"/>
        </w:rPr>
      </w:pPr>
      <w:r w:rsidRPr="00083303">
        <w:rPr>
          <w:rFonts w:ascii="Times New Roman" w:eastAsia="Calibri" w:hAnsi="Times New Roman" w:cs="Times New Roman"/>
          <w:color w:val="000000" w:themeColor="text1"/>
          <w:sz w:val="28"/>
          <w:szCs w:val="28"/>
        </w:rPr>
        <w:t>Приём детей на улице (при температуре выше -15°)</w:t>
      </w:r>
    </w:p>
    <w:p w14:paraId="3419F6FB" w14:textId="77777777" w:rsidR="00F160DD" w:rsidRPr="00083303" w:rsidRDefault="00F160DD" w:rsidP="00CB5A1C">
      <w:pPr>
        <w:numPr>
          <w:ilvl w:val="0"/>
          <w:numId w:val="6"/>
        </w:numPr>
        <w:spacing w:after="0" w:line="240" w:lineRule="auto"/>
        <w:ind w:left="1134"/>
        <w:contextualSpacing/>
        <w:rPr>
          <w:rFonts w:ascii="Times New Roman" w:eastAsia="Calibri" w:hAnsi="Times New Roman" w:cs="Times New Roman"/>
          <w:color w:val="000000" w:themeColor="text1"/>
          <w:sz w:val="28"/>
          <w:szCs w:val="28"/>
        </w:rPr>
      </w:pPr>
      <w:r w:rsidRPr="00083303">
        <w:rPr>
          <w:rFonts w:ascii="Times New Roman" w:eastAsia="Calibri" w:hAnsi="Times New Roman" w:cs="Times New Roman"/>
          <w:color w:val="000000" w:themeColor="text1"/>
          <w:sz w:val="28"/>
          <w:szCs w:val="28"/>
        </w:rPr>
        <w:t>Утренняя гимнастика в спортивном зале (в хорошую погоду на площадке)</w:t>
      </w:r>
    </w:p>
    <w:p w14:paraId="6324BEC4" w14:textId="77777777" w:rsidR="00F160DD" w:rsidRPr="00083303" w:rsidRDefault="00F160DD" w:rsidP="00CB5A1C">
      <w:pPr>
        <w:numPr>
          <w:ilvl w:val="0"/>
          <w:numId w:val="6"/>
        </w:numPr>
        <w:spacing w:after="0" w:line="240" w:lineRule="auto"/>
        <w:ind w:left="1134"/>
        <w:contextualSpacing/>
        <w:rPr>
          <w:rFonts w:ascii="Times New Roman" w:eastAsia="Calibri" w:hAnsi="Times New Roman" w:cs="Times New Roman"/>
          <w:color w:val="000000" w:themeColor="text1"/>
          <w:sz w:val="28"/>
          <w:szCs w:val="28"/>
        </w:rPr>
      </w:pPr>
      <w:r w:rsidRPr="00083303">
        <w:rPr>
          <w:rFonts w:ascii="Times New Roman" w:eastAsia="Calibri" w:hAnsi="Times New Roman" w:cs="Times New Roman"/>
          <w:color w:val="000000" w:themeColor="text1"/>
          <w:sz w:val="28"/>
          <w:szCs w:val="28"/>
        </w:rPr>
        <w:t>Физкультминутки во время занятий, профилактика нарушения зрения</w:t>
      </w:r>
    </w:p>
    <w:p w14:paraId="13B75F44" w14:textId="77777777" w:rsidR="00F160DD" w:rsidRPr="00083303" w:rsidRDefault="00F160DD" w:rsidP="00CB5A1C">
      <w:pPr>
        <w:numPr>
          <w:ilvl w:val="0"/>
          <w:numId w:val="6"/>
        </w:numPr>
        <w:spacing w:after="0" w:line="240" w:lineRule="auto"/>
        <w:ind w:left="1134"/>
        <w:contextualSpacing/>
        <w:rPr>
          <w:rFonts w:ascii="Times New Roman" w:eastAsia="Calibri" w:hAnsi="Times New Roman" w:cs="Times New Roman"/>
          <w:color w:val="000000" w:themeColor="text1"/>
          <w:sz w:val="28"/>
          <w:szCs w:val="28"/>
        </w:rPr>
      </w:pPr>
      <w:r w:rsidRPr="00083303">
        <w:rPr>
          <w:rFonts w:ascii="Times New Roman" w:eastAsia="Calibri" w:hAnsi="Times New Roman" w:cs="Times New Roman"/>
          <w:color w:val="000000" w:themeColor="text1"/>
          <w:sz w:val="28"/>
          <w:szCs w:val="28"/>
        </w:rPr>
        <w:t>Физкультурные занятия (в носках) +  на прогулке 1 раз в неделю</w:t>
      </w:r>
    </w:p>
    <w:p w14:paraId="7CCE630E" w14:textId="77777777" w:rsidR="00F160DD" w:rsidRPr="00083303" w:rsidRDefault="00F160DD" w:rsidP="00CB5A1C">
      <w:pPr>
        <w:numPr>
          <w:ilvl w:val="0"/>
          <w:numId w:val="6"/>
        </w:numPr>
        <w:spacing w:after="0" w:line="240" w:lineRule="auto"/>
        <w:ind w:left="1134"/>
        <w:contextualSpacing/>
        <w:rPr>
          <w:rFonts w:ascii="Times New Roman" w:eastAsia="Calibri" w:hAnsi="Times New Roman" w:cs="Times New Roman"/>
          <w:color w:val="000000" w:themeColor="text1"/>
          <w:sz w:val="28"/>
          <w:szCs w:val="28"/>
        </w:rPr>
      </w:pPr>
      <w:r w:rsidRPr="00083303">
        <w:rPr>
          <w:rFonts w:ascii="Times New Roman" w:eastAsia="Calibri" w:hAnsi="Times New Roman" w:cs="Times New Roman"/>
          <w:color w:val="000000" w:themeColor="text1"/>
          <w:sz w:val="28"/>
          <w:szCs w:val="28"/>
        </w:rPr>
        <w:t>Фитонциды (лук, чеснок)</w:t>
      </w:r>
      <w:r w:rsidR="00652207">
        <w:rPr>
          <w:rFonts w:ascii="Times New Roman" w:eastAsia="Calibri" w:hAnsi="Times New Roman" w:cs="Times New Roman"/>
          <w:color w:val="000000" w:themeColor="text1"/>
          <w:sz w:val="28"/>
          <w:szCs w:val="28"/>
        </w:rPr>
        <w:t xml:space="preserve"> -</w:t>
      </w:r>
      <w:r w:rsidRPr="00083303">
        <w:rPr>
          <w:rFonts w:ascii="Times New Roman" w:eastAsia="Calibri" w:hAnsi="Times New Roman" w:cs="Times New Roman"/>
          <w:color w:val="000000" w:themeColor="text1"/>
          <w:sz w:val="28"/>
          <w:szCs w:val="28"/>
        </w:rPr>
        <w:t xml:space="preserve">  (октябрь-ноябрь, декабрь)</w:t>
      </w:r>
    </w:p>
    <w:p w14:paraId="14BB0880" w14:textId="77777777" w:rsidR="00F160DD" w:rsidRPr="00083303" w:rsidRDefault="00F160DD" w:rsidP="00CB5A1C">
      <w:pPr>
        <w:numPr>
          <w:ilvl w:val="0"/>
          <w:numId w:val="6"/>
        </w:numPr>
        <w:spacing w:after="0" w:line="240" w:lineRule="auto"/>
        <w:ind w:left="1134"/>
        <w:contextualSpacing/>
        <w:rPr>
          <w:rFonts w:ascii="Times New Roman" w:eastAsia="Calibri" w:hAnsi="Times New Roman" w:cs="Times New Roman"/>
          <w:color w:val="000000" w:themeColor="text1"/>
          <w:sz w:val="28"/>
          <w:szCs w:val="28"/>
        </w:rPr>
      </w:pPr>
      <w:r w:rsidRPr="00083303">
        <w:rPr>
          <w:rFonts w:ascii="Times New Roman" w:eastAsia="Calibri" w:hAnsi="Times New Roman" w:cs="Times New Roman"/>
          <w:color w:val="000000" w:themeColor="text1"/>
          <w:sz w:val="28"/>
          <w:szCs w:val="28"/>
        </w:rPr>
        <w:t>Прогулки: дневная, вечерняя.</w:t>
      </w:r>
    </w:p>
    <w:p w14:paraId="6641C614" w14:textId="77777777" w:rsidR="00F160DD" w:rsidRPr="00083303" w:rsidRDefault="00F160DD" w:rsidP="00CB5A1C">
      <w:pPr>
        <w:numPr>
          <w:ilvl w:val="0"/>
          <w:numId w:val="6"/>
        </w:numPr>
        <w:spacing w:after="0" w:line="240" w:lineRule="auto"/>
        <w:ind w:left="1134"/>
        <w:contextualSpacing/>
        <w:rPr>
          <w:rFonts w:ascii="Times New Roman" w:eastAsia="Calibri" w:hAnsi="Times New Roman" w:cs="Times New Roman"/>
          <w:color w:val="000000" w:themeColor="text1"/>
          <w:sz w:val="28"/>
          <w:szCs w:val="28"/>
        </w:rPr>
      </w:pPr>
      <w:r w:rsidRPr="00083303">
        <w:rPr>
          <w:rFonts w:ascii="Times New Roman" w:eastAsia="Calibri" w:hAnsi="Times New Roman" w:cs="Times New Roman"/>
          <w:color w:val="000000" w:themeColor="text1"/>
          <w:sz w:val="28"/>
          <w:szCs w:val="28"/>
        </w:rPr>
        <w:t xml:space="preserve">Оптимальный двигательный режим </w:t>
      </w:r>
    </w:p>
    <w:p w14:paraId="0458D439" w14:textId="77777777" w:rsidR="00F160DD" w:rsidRPr="00083303" w:rsidRDefault="00F160DD" w:rsidP="00CB5A1C">
      <w:pPr>
        <w:numPr>
          <w:ilvl w:val="0"/>
          <w:numId w:val="6"/>
        </w:numPr>
        <w:spacing w:after="0" w:line="240" w:lineRule="auto"/>
        <w:ind w:left="1134"/>
        <w:contextualSpacing/>
        <w:rPr>
          <w:rFonts w:ascii="Times New Roman" w:eastAsia="Calibri" w:hAnsi="Times New Roman" w:cs="Times New Roman"/>
          <w:color w:val="000000" w:themeColor="text1"/>
          <w:sz w:val="28"/>
          <w:szCs w:val="28"/>
        </w:rPr>
      </w:pPr>
      <w:r w:rsidRPr="00083303">
        <w:rPr>
          <w:rFonts w:ascii="Times New Roman" w:eastAsia="Calibri" w:hAnsi="Times New Roman" w:cs="Times New Roman"/>
          <w:color w:val="000000" w:themeColor="text1"/>
          <w:sz w:val="28"/>
          <w:szCs w:val="28"/>
        </w:rPr>
        <w:t xml:space="preserve">Сон без маек </w:t>
      </w:r>
      <w:r w:rsidRPr="00083303">
        <w:rPr>
          <w:rFonts w:ascii="Times New Roman" w:eastAsia="Calibri" w:hAnsi="Times New Roman" w:cs="Times New Roman"/>
          <w:i/>
          <w:color w:val="000000" w:themeColor="text1"/>
          <w:sz w:val="28"/>
          <w:szCs w:val="28"/>
        </w:rPr>
        <w:t>(учет погодных условий)</w:t>
      </w:r>
    </w:p>
    <w:p w14:paraId="5ED231D9" w14:textId="77777777" w:rsidR="00F160DD" w:rsidRPr="00083303" w:rsidRDefault="00F160DD" w:rsidP="00CB5A1C">
      <w:pPr>
        <w:numPr>
          <w:ilvl w:val="0"/>
          <w:numId w:val="6"/>
        </w:numPr>
        <w:spacing w:after="0" w:line="240" w:lineRule="auto"/>
        <w:ind w:left="1134"/>
        <w:contextualSpacing/>
        <w:rPr>
          <w:rFonts w:ascii="Times New Roman" w:eastAsia="Calibri" w:hAnsi="Times New Roman" w:cs="Times New Roman"/>
          <w:color w:val="000000" w:themeColor="text1"/>
          <w:sz w:val="28"/>
          <w:szCs w:val="28"/>
        </w:rPr>
      </w:pPr>
      <w:r w:rsidRPr="00083303">
        <w:rPr>
          <w:rFonts w:ascii="Times New Roman" w:eastAsia="Calibri" w:hAnsi="Times New Roman" w:cs="Times New Roman"/>
          <w:color w:val="000000" w:themeColor="text1"/>
          <w:sz w:val="28"/>
          <w:szCs w:val="28"/>
        </w:rPr>
        <w:t xml:space="preserve"> Гимнастика-побудка.</w:t>
      </w:r>
    </w:p>
    <w:p w14:paraId="40CF32F0" w14:textId="77777777" w:rsidR="00F160DD" w:rsidRPr="00083303" w:rsidRDefault="00F160DD" w:rsidP="00F160DD">
      <w:pPr>
        <w:ind w:left="1134"/>
        <w:jc w:val="both"/>
        <w:rPr>
          <w:rFonts w:ascii="Times New Roman" w:eastAsia="Times New Roman" w:hAnsi="Times New Roman" w:cs="Times New Roman"/>
          <w:b/>
          <w:color w:val="000000" w:themeColor="text1"/>
          <w:sz w:val="28"/>
          <w:szCs w:val="28"/>
          <w:lang w:eastAsia="ru-RU"/>
        </w:rPr>
      </w:pPr>
    </w:p>
    <w:p w14:paraId="67E20A9C" w14:textId="77777777" w:rsidR="00DD073A" w:rsidRPr="005F727B" w:rsidRDefault="00812D5E" w:rsidP="00F160DD">
      <w:pPr>
        <w:tabs>
          <w:tab w:val="left" w:pos="1360"/>
        </w:tabs>
        <w:spacing w:after="0" w:line="240" w:lineRule="auto"/>
        <w:jc w:val="center"/>
        <w:rPr>
          <w:rFonts w:ascii="Times New Roman" w:eastAsia="Times New Roman" w:hAnsi="Times New Roman" w:cs="Times New Roman"/>
          <w:b/>
          <w:noProof/>
          <w:color w:val="000000" w:themeColor="text1"/>
          <w:sz w:val="28"/>
          <w:szCs w:val="28"/>
          <w:lang w:eastAsia="ru-RU"/>
        </w:rPr>
      </w:pPr>
      <w:r w:rsidRPr="005F727B">
        <w:rPr>
          <w:rFonts w:ascii="Times New Roman" w:eastAsia="Times New Roman" w:hAnsi="Times New Roman" w:cs="Times New Roman"/>
          <w:b/>
          <w:bCs/>
          <w:color w:val="000000" w:themeColor="text1"/>
          <w:sz w:val="28"/>
          <w:szCs w:val="28"/>
          <w:lang w:eastAsia="ru-RU"/>
        </w:rPr>
        <w:t>3.6.</w:t>
      </w:r>
      <w:r w:rsidR="00921217">
        <w:rPr>
          <w:rFonts w:ascii="Times New Roman" w:eastAsia="Times New Roman" w:hAnsi="Times New Roman" w:cs="Times New Roman"/>
          <w:b/>
          <w:bCs/>
          <w:color w:val="000000" w:themeColor="text1"/>
          <w:sz w:val="28"/>
          <w:szCs w:val="28"/>
          <w:lang w:eastAsia="ru-RU"/>
        </w:rPr>
        <w:t xml:space="preserve"> </w:t>
      </w:r>
      <w:r w:rsidR="00F160DD" w:rsidRPr="005F727B">
        <w:rPr>
          <w:rFonts w:ascii="Times New Roman" w:eastAsia="Times New Roman" w:hAnsi="Times New Roman" w:cs="Times New Roman"/>
          <w:b/>
          <w:bCs/>
          <w:color w:val="000000" w:themeColor="text1"/>
          <w:sz w:val="28"/>
          <w:szCs w:val="28"/>
          <w:lang w:eastAsia="ru-RU"/>
        </w:rPr>
        <w:t xml:space="preserve">ЦИКЛОГРАММА ДЕЯТЕЛЬНОСТИ С ДЕТЬМИ  </w:t>
      </w:r>
    </w:p>
    <w:p w14:paraId="65BDF250" w14:textId="77777777" w:rsidR="00DD073A" w:rsidRPr="005F727B" w:rsidRDefault="00DD073A" w:rsidP="00536975">
      <w:pPr>
        <w:tabs>
          <w:tab w:val="left" w:pos="1360"/>
        </w:tabs>
        <w:spacing w:after="0" w:line="240" w:lineRule="auto"/>
        <w:jc w:val="center"/>
        <w:rPr>
          <w:rFonts w:ascii="Times New Roman" w:eastAsia="Times New Roman" w:hAnsi="Times New Roman" w:cs="Times New Roman"/>
          <w:b/>
          <w:noProof/>
          <w:color w:val="000000" w:themeColor="text1"/>
          <w:sz w:val="28"/>
          <w:szCs w:val="28"/>
          <w:lang w:eastAsia="ru-RU"/>
        </w:rPr>
      </w:pPr>
    </w:p>
    <w:tbl>
      <w:tblPr>
        <w:tblW w:w="1573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3927"/>
        <w:gridCol w:w="224"/>
        <w:gridCol w:w="448"/>
        <w:gridCol w:w="2011"/>
        <w:gridCol w:w="48"/>
        <w:gridCol w:w="146"/>
        <w:gridCol w:w="30"/>
        <w:gridCol w:w="448"/>
        <w:gridCol w:w="1958"/>
        <w:gridCol w:w="54"/>
        <w:gridCol w:w="629"/>
        <w:gridCol w:w="1608"/>
        <w:gridCol w:w="224"/>
        <w:gridCol w:w="436"/>
        <w:gridCol w:w="2550"/>
      </w:tblGrid>
      <w:tr w:rsidR="00F160DD" w:rsidRPr="005F727B" w14:paraId="58E141C6" w14:textId="77777777" w:rsidTr="00F160DD">
        <w:trPr>
          <w:trHeight w:val="325"/>
        </w:trPr>
        <w:tc>
          <w:tcPr>
            <w:tcW w:w="993" w:type="dxa"/>
          </w:tcPr>
          <w:p w14:paraId="4305D9A1"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b/>
                <w:bCs/>
                <w:color w:val="000000" w:themeColor="text1"/>
                <w:sz w:val="24"/>
                <w:szCs w:val="24"/>
                <w:lang w:eastAsia="ru-RU"/>
              </w:rPr>
              <w:t xml:space="preserve">Время               </w:t>
            </w:r>
          </w:p>
        </w:tc>
        <w:tc>
          <w:tcPr>
            <w:tcW w:w="3927" w:type="dxa"/>
          </w:tcPr>
          <w:p w14:paraId="527AC4E9"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b/>
                <w:bCs/>
                <w:color w:val="000000" w:themeColor="text1"/>
                <w:sz w:val="24"/>
                <w:szCs w:val="24"/>
                <w:lang w:eastAsia="ru-RU"/>
              </w:rPr>
              <w:t>Понедельник</w:t>
            </w:r>
          </w:p>
        </w:tc>
        <w:tc>
          <w:tcPr>
            <w:tcW w:w="2731" w:type="dxa"/>
            <w:gridSpan w:val="4"/>
          </w:tcPr>
          <w:p w14:paraId="4AE10D2A"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b/>
                <w:bCs/>
                <w:color w:val="000000" w:themeColor="text1"/>
                <w:sz w:val="24"/>
                <w:szCs w:val="24"/>
                <w:lang w:eastAsia="ru-RU"/>
              </w:rPr>
              <w:t xml:space="preserve">Вторник </w:t>
            </w:r>
          </w:p>
        </w:tc>
        <w:tc>
          <w:tcPr>
            <w:tcW w:w="2636" w:type="dxa"/>
            <w:gridSpan w:val="5"/>
          </w:tcPr>
          <w:p w14:paraId="36C2DB07"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b/>
                <w:bCs/>
                <w:color w:val="000000" w:themeColor="text1"/>
                <w:sz w:val="24"/>
                <w:szCs w:val="24"/>
                <w:lang w:eastAsia="ru-RU"/>
              </w:rPr>
              <w:t xml:space="preserve">Среда </w:t>
            </w:r>
          </w:p>
        </w:tc>
        <w:tc>
          <w:tcPr>
            <w:tcW w:w="2237" w:type="dxa"/>
            <w:gridSpan w:val="2"/>
          </w:tcPr>
          <w:p w14:paraId="6C595C0E"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b/>
                <w:bCs/>
                <w:color w:val="000000" w:themeColor="text1"/>
                <w:sz w:val="24"/>
                <w:szCs w:val="24"/>
                <w:lang w:eastAsia="ru-RU"/>
              </w:rPr>
              <w:t xml:space="preserve">Четверг </w:t>
            </w:r>
          </w:p>
        </w:tc>
        <w:tc>
          <w:tcPr>
            <w:tcW w:w="3210" w:type="dxa"/>
            <w:gridSpan w:val="3"/>
          </w:tcPr>
          <w:p w14:paraId="3B2D6DFC"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5F727B">
              <w:rPr>
                <w:rFonts w:ascii="Times New Roman" w:eastAsia="Times New Roman" w:hAnsi="Times New Roman" w:cs="Times New Roman"/>
                <w:b/>
                <w:bCs/>
                <w:color w:val="000000" w:themeColor="text1"/>
                <w:sz w:val="24"/>
                <w:szCs w:val="24"/>
                <w:lang w:eastAsia="ru-RU"/>
              </w:rPr>
              <w:t xml:space="preserve">Пятница </w:t>
            </w:r>
          </w:p>
        </w:tc>
      </w:tr>
      <w:tr w:rsidR="00F160DD" w:rsidRPr="005F727B" w14:paraId="02736A9D" w14:textId="77777777" w:rsidTr="00F160DD">
        <w:trPr>
          <w:trHeight w:val="325"/>
        </w:trPr>
        <w:tc>
          <w:tcPr>
            <w:tcW w:w="993" w:type="dxa"/>
            <w:vMerge w:val="restart"/>
          </w:tcPr>
          <w:p w14:paraId="54A531FA"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5F727B">
              <w:rPr>
                <w:rFonts w:ascii="Times New Roman" w:eastAsia="Times New Roman" w:hAnsi="Times New Roman" w:cs="Times New Roman"/>
                <w:b/>
                <w:i/>
                <w:color w:val="000000" w:themeColor="text1"/>
                <w:sz w:val="28"/>
                <w:szCs w:val="28"/>
                <w:lang w:eastAsia="ru-RU"/>
              </w:rPr>
              <w:t>7. 00</w:t>
            </w:r>
          </w:p>
          <w:p w14:paraId="607B36FC"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bCs/>
                <w:color w:val="000000" w:themeColor="text1"/>
                <w:sz w:val="28"/>
                <w:szCs w:val="28"/>
                <w:lang w:eastAsia="ru-RU"/>
              </w:rPr>
            </w:pPr>
          </w:p>
        </w:tc>
        <w:tc>
          <w:tcPr>
            <w:tcW w:w="14741" w:type="dxa"/>
            <w:gridSpan w:val="15"/>
          </w:tcPr>
          <w:p w14:paraId="71F9425A"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bCs/>
                <w:color w:val="000000" w:themeColor="text1"/>
                <w:sz w:val="28"/>
                <w:szCs w:val="28"/>
                <w:lang w:eastAsia="ru-RU"/>
              </w:rPr>
            </w:pPr>
            <w:r w:rsidRPr="005F727B">
              <w:rPr>
                <w:rFonts w:ascii="Times New Roman" w:eastAsia="Times New Roman" w:hAnsi="Times New Roman" w:cs="Times New Roman"/>
                <w:b/>
                <w:bCs/>
                <w:color w:val="000000" w:themeColor="text1"/>
                <w:sz w:val="28"/>
                <w:szCs w:val="28"/>
                <w:lang w:eastAsia="ru-RU"/>
              </w:rPr>
              <w:t>УТРО</w:t>
            </w:r>
          </w:p>
        </w:tc>
      </w:tr>
      <w:tr w:rsidR="00F160DD" w:rsidRPr="005F727B" w14:paraId="26EA4A3B" w14:textId="77777777" w:rsidTr="00F160DD">
        <w:trPr>
          <w:trHeight w:val="320"/>
        </w:trPr>
        <w:tc>
          <w:tcPr>
            <w:tcW w:w="993" w:type="dxa"/>
            <w:vMerge/>
          </w:tcPr>
          <w:p w14:paraId="20CDBC83"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c>
          <w:tcPr>
            <w:tcW w:w="14741" w:type="dxa"/>
            <w:gridSpan w:val="15"/>
          </w:tcPr>
          <w:p w14:paraId="0FC5BF44" w14:textId="77777777" w:rsidR="00F160DD" w:rsidRPr="00523B0B" w:rsidRDefault="00F160DD" w:rsidP="00F160DD">
            <w:pPr>
              <w:autoSpaceDE w:val="0"/>
              <w:autoSpaceDN w:val="0"/>
              <w:adjustRightInd w:val="0"/>
              <w:spacing w:after="0" w:line="240" w:lineRule="auto"/>
              <w:rPr>
                <w:rFonts w:ascii="Times New Roman" w:eastAsia="Times New Roman" w:hAnsi="Times New Roman" w:cs="Times New Roman"/>
                <w:bCs/>
                <w:color w:val="000000" w:themeColor="text1"/>
                <w:sz w:val="28"/>
                <w:szCs w:val="28"/>
                <w:lang w:eastAsia="ru-RU"/>
              </w:rPr>
            </w:pPr>
            <w:r w:rsidRPr="00523B0B">
              <w:rPr>
                <w:rFonts w:ascii="Times New Roman" w:eastAsia="Times New Roman" w:hAnsi="Times New Roman" w:cs="Times New Roman"/>
                <w:bCs/>
                <w:color w:val="000000" w:themeColor="text1"/>
                <w:sz w:val="28"/>
                <w:szCs w:val="28"/>
                <w:lang w:eastAsia="ru-RU"/>
              </w:rPr>
              <w:t>1. Приём при благоприятной погоде на улице, при неблагоприятных погодных условиях - в группе.</w:t>
            </w:r>
          </w:p>
          <w:p w14:paraId="30475DBC" w14:textId="77777777" w:rsidR="00F160DD" w:rsidRPr="00523B0B" w:rsidRDefault="00F160DD" w:rsidP="00F160DD">
            <w:pPr>
              <w:autoSpaceDE w:val="0"/>
              <w:autoSpaceDN w:val="0"/>
              <w:adjustRightInd w:val="0"/>
              <w:spacing w:after="0" w:line="240" w:lineRule="auto"/>
              <w:rPr>
                <w:rFonts w:ascii="Times New Roman" w:eastAsia="Times New Roman" w:hAnsi="Times New Roman" w:cs="Times New Roman"/>
                <w:bCs/>
                <w:color w:val="000000" w:themeColor="text1"/>
                <w:sz w:val="28"/>
                <w:szCs w:val="28"/>
                <w:lang w:eastAsia="ru-RU"/>
              </w:rPr>
            </w:pPr>
            <w:r w:rsidRPr="00523B0B">
              <w:rPr>
                <w:rFonts w:ascii="Times New Roman" w:eastAsia="Times New Roman" w:hAnsi="Times New Roman" w:cs="Times New Roman"/>
                <w:bCs/>
                <w:color w:val="000000" w:themeColor="text1"/>
                <w:sz w:val="28"/>
                <w:szCs w:val="28"/>
                <w:lang w:eastAsia="ru-RU"/>
              </w:rPr>
              <w:t>2. Беседы с родителями и детьми о самочувствии детей или по текущим проблемам.</w:t>
            </w:r>
          </w:p>
          <w:p w14:paraId="3CE3BA75" w14:textId="77777777" w:rsidR="00F160DD" w:rsidRPr="00523B0B" w:rsidRDefault="00F160DD" w:rsidP="00F160DD">
            <w:pPr>
              <w:autoSpaceDE w:val="0"/>
              <w:autoSpaceDN w:val="0"/>
              <w:adjustRightInd w:val="0"/>
              <w:spacing w:after="0" w:line="240" w:lineRule="auto"/>
              <w:rPr>
                <w:rFonts w:ascii="Times New Roman" w:eastAsia="Times New Roman" w:hAnsi="Times New Roman" w:cs="Times New Roman"/>
                <w:bCs/>
                <w:color w:val="000000" w:themeColor="text1"/>
                <w:sz w:val="28"/>
                <w:szCs w:val="28"/>
                <w:lang w:eastAsia="ru-RU"/>
              </w:rPr>
            </w:pPr>
            <w:r w:rsidRPr="00523B0B">
              <w:rPr>
                <w:rFonts w:ascii="Times New Roman" w:eastAsia="Times New Roman" w:hAnsi="Times New Roman" w:cs="Times New Roman"/>
                <w:bCs/>
                <w:color w:val="000000" w:themeColor="text1"/>
                <w:sz w:val="28"/>
                <w:szCs w:val="28"/>
                <w:lang w:eastAsia="ru-RU"/>
              </w:rPr>
              <w:t>3. Воспитание культурно-гигиенических навыков.</w:t>
            </w:r>
          </w:p>
          <w:p w14:paraId="0774E716" w14:textId="77777777" w:rsidR="00F160DD" w:rsidRPr="00523B0B" w:rsidRDefault="00F160DD" w:rsidP="00F160DD">
            <w:pPr>
              <w:autoSpaceDE w:val="0"/>
              <w:autoSpaceDN w:val="0"/>
              <w:adjustRightInd w:val="0"/>
              <w:spacing w:after="0" w:line="240" w:lineRule="auto"/>
              <w:rPr>
                <w:rFonts w:ascii="Times New Roman" w:eastAsia="Times New Roman" w:hAnsi="Times New Roman" w:cs="Times New Roman"/>
                <w:bCs/>
                <w:color w:val="000000" w:themeColor="text1"/>
                <w:sz w:val="28"/>
                <w:szCs w:val="28"/>
                <w:lang w:eastAsia="ru-RU"/>
              </w:rPr>
            </w:pPr>
            <w:r w:rsidRPr="00523B0B">
              <w:rPr>
                <w:rFonts w:ascii="Times New Roman" w:eastAsia="Times New Roman" w:hAnsi="Times New Roman" w:cs="Times New Roman"/>
                <w:bCs/>
                <w:color w:val="000000" w:themeColor="text1"/>
                <w:sz w:val="28"/>
                <w:szCs w:val="28"/>
                <w:lang w:eastAsia="ru-RU"/>
              </w:rPr>
              <w:t>4. Самостоятельные игры детей в игровых центрах.</w:t>
            </w:r>
          </w:p>
          <w:p w14:paraId="2AD1DC88" w14:textId="77777777" w:rsidR="00F160DD" w:rsidRPr="00523B0B" w:rsidRDefault="00F160DD" w:rsidP="00F160DD">
            <w:pPr>
              <w:autoSpaceDE w:val="0"/>
              <w:autoSpaceDN w:val="0"/>
              <w:adjustRightInd w:val="0"/>
              <w:spacing w:after="0" w:line="240" w:lineRule="auto"/>
              <w:rPr>
                <w:rFonts w:ascii="Times New Roman" w:eastAsia="Times New Roman" w:hAnsi="Times New Roman" w:cs="Times New Roman"/>
                <w:bCs/>
                <w:color w:val="000000" w:themeColor="text1"/>
                <w:sz w:val="28"/>
                <w:szCs w:val="28"/>
                <w:lang w:eastAsia="ru-RU"/>
              </w:rPr>
            </w:pPr>
            <w:r w:rsidRPr="00523B0B">
              <w:rPr>
                <w:rFonts w:ascii="Times New Roman" w:eastAsia="Times New Roman" w:hAnsi="Times New Roman" w:cs="Times New Roman"/>
                <w:bCs/>
                <w:color w:val="000000" w:themeColor="text1"/>
                <w:sz w:val="28"/>
                <w:szCs w:val="28"/>
                <w:lang w:eastAsia="ru-RU"/>
              </w:rPr>
              <w:t>5. Трудовые поручения в уголке природы и в игровых центрах</w:t>
            </w:r>
          </w:p>
          <w:p w14:paraId="50062752" w14:textId="77777777" w:rsidR="00F160DD" w:rsidRPr="00523B0B" w:rsidRDefault="00F160DD" w:rsidP="00F160DD">
            <w:pPr>
              <w:autoSpaceDE w:val="0"/>
              <w:autoSpaceDN w:val="0"/>
              <w:adjustRightInd w:val="0"/>
              <w:spacing w:after="0" w:line="240" w:lineRule="auto"/>
              <w:rPr>
                <w:rFonts w:ascii="Times New Roman" w:eastAsia="Times New Roman" w:hAnsi="Times New Roman" w:cs="Times New Roman"/>
                <w:bCs/>
                <w:color w:val="000000" w:themeColor="text1"/>
                <w:sz w:val="28"/>
                <w:szCs w:val="28"/>
                <w:lang w:eastAsia="ru-RU"/>
              </w:rPr>
            </w:pPr>
            <w:r w:rsidRPr="00523B0B">
              <w:rPr>
                <w:rFonts w:ascii="Times New Roman" w:eastAsia="Times New Roman" w:hAnsi="Times New Roman" w:cs="Times New Roman"/>
                <w:bCs/>
                <w:color w:val="000000" w:themeColor="text1"/>
                <w:sz w:val="28"/>
                <w:szCs w:val="28"/>
                <w:lang w:eastAsia="ru-RU"/>
              </w:rPr>
              <w:t>6.Наблюдения.</w:t>
            </w:r>
          </w:p>
          <w:p w14:paraId="171F4D6F" w14:textId="77777777" w:rsidR="00F160DD" w:rsidRPr="00523B0B" w:rsidRDefault="00F160DD" w:rsidP="00F160DD">
            <w:pPr>
              <w:autoSpaceDE w:val="0"/>
              <w:autoSpaceDN w:val="0"/>
              <w:adjustRightInd w:val="0"/>
              <w:spacing w:after="0" w:line="240" w:lineRule="auto"/>
              <w:rPr>
                <w:rFonts w:ascii="Times New Roman" w:eastAsia="Times New Roman" w:hAnsi="Times New Roman" w:cs="Times New Roman"/>
                <w:bCs/>
                <w:color w:val="000000" w:themeColor="text1"/>
                <w:sz w:val="28"/>
                <w:szCs w:val="28"/>
                <w:lang w:eastAsia="ru-RU"/>
              </w:rPr>
            </w:pPr>
            <w:r w:rsidRPr="00523B0B">
              <w:rPr>
                <w:rFonts w:ascii="Times New Roman" w:eastAsia="Times New Roman" w:hAnsi="Times New Roman" w:cs="Times New Roman"/>
                <w:bCs/>
                <w:color w:val="000000" w:themeColor="text1"/>
                <w:sz w:val="28"/>
                <w:szCs w:val="28"/>
                <w:lang w:eastAsia="ru-RU"/>
              </w:rPr>
              <w:t>7.Самостоятельная деятельность детей.</w:t>
            </w:r>
          </w:p>
        </w:tc>
      </w:tr>
      <w:tr w:rsidR="00F160DD" w:rsidRPr="005F727B" w14:paraId="6C18D13C" w14:textId="77777777" w:rsidTr="00F160DD">
        <w:trPr>
          <w:trHeight w:val="472"/>
        </w:trPr>
        <w:tc>
          <w:tcPr>
            <w:tcW w:w="993" w:type="dxa"/>
            <w:vMerge/>
          </w:tcPr>
          <w:p w14:paraId="052E880A"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c>
          <w:tcPr>
            <w:tcW w:w="14741" w:type="dxa"/>
            <w:gridSpan w:val="15"/>
          </w:tcPr>
          <w:p w14:paraId="65258980" w14:textId="77777777" w:rsidR="00F160DD" w:rsidRPr="00523B0B" w:rsidRDefault="00F160DD" w:rsidP="00F160DD">
            <w:pPr>
              <w:autoSpaceDE w:val="0"/>
              <w:autoSpaceDN w:val="0"/>
              <w:adjustRightInd w:val="0"/>
              <w:spacing w:after="0" w:line="240" w:lineRule="auto"/>
              <w:rPr>
                <w:rFonts w:ascii="Times New Roman" w:eastAsia="Times New Roman" w:hAnsi="Times New Roman" w:cs="Times New Roman"/>
                <w:bCs/>
                <w:color w:val="000000" w:themeColor="text1"/>
                <w:sz w:val="28"/>
                <w:szCs w:val="28"/>
                <w:lang w:eastAsia="ru-RU"/>
              </w:rPr>
            </w:pPr>
            <w:r w:rsidRPr="00523B0B">
              <w:rPr>
                <w:rFonts w:ascii="Times New Roman" w:eastAsia="Times New Roman" w:hAnsi="Times New Roman" w:cs="Times New Roman"/>
                <w:bCs/>
                <w:color w:val="000000" w:themeColor="text1"/>
                <w:sz w:val="28"/>
                <w:szCs w:val="28"/>
                <w:lang w:eastAsia="ru-RU"/>
              </w:rPr>
              <w:t>8. Индивидуальная работа</w:t>
            </w:r>
          </w:p>
        </w:tc>
      </w:tr>
      <w:tr w:rsidR="00F160DD" w:rsidRPr="005F727B" w14:paraId="14334CBE" w14:textId="77777777" w:rsidTr="00F160DD">
        <w:trPr>
          <w:trHeight w:val="3107"/>
        </w:trPr>
        <w:tc>
          <w:tcPr>
            <w:tcW w:w="993" w:type="dxa"/>
            <w:vMerge/>
          </w:tcPr>
          <w:p w14:paraId="0F1FCD8E"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c>
          <w:tcPr>
            <w:tcW w:w="3927" w:type="dxa"/>
          </w:tcPr>
          <w:p w14:paraId="521D83A5" w14:textId="77777777" w:rsidR="00F160DD" w:rsidRPr="005F727B" w:rsidRDefault="00F160DD" w:rsidP="00F160DD">
            <w:pPr>
              <w:spacing w:after="0" w:line="336" w:lineRule="atLeast"/>
              <w:ind w:left="15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ОБЖ (I неделя);- этические беседы (I, III);- поведение в социуме(II); - КГ навыки (IV).</w:t>
            </w:r>
          </w:p>
          <w:p w14:paraId="51504095"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p w14:paraId="0ECA86B3"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c>
          <w:tcPr>
            <w:tcW w:w="2683" w:type="dxa"/>
            <w:gridSpan w:val="3"/>
          </w:tcPr>
          <w:p w14:paraId="0A9E2A17" w14:textId="77777777" w:rsidR="00F160DD" w:rsidRPr="005F727B" w:rsidRDefault="00F160DD" w:rsidP="00F160DD">
            <w:pPr>
              <w:spacing w:after="0" w:line="336" w:lineRule="atLeast"/>
              <w:ind w:left="15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Развитие мелкой моторики рук. Познавательное развитие.</w:t>
            </w:r>
          </w:p>
          <w:p w14:paraId="70C17C82"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c>
          <w:tcPr>
            <w:tcW w:w="2684" w:type="dxa"/>
            <w:gridSpan w:val="6"/>
          </w:tcPr>
          <w:p w14:paraId="49D2845B"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Работа над выразительностью речи (I); Рассказывание (</w:t>
            </w:r>
            <w:r w:rsidRPr="005F727B">
              <w:rPr>
                <w:rFonts w:ascii="Times New Roman" w:eastAsia="Times New Roman" w:hAnsi="Times New Roman" w:cs="Times New Roman"/>
                <w:color w:val="000000" w:themeColor="text1"/>
                <w:sz w:val="28"/>
                <w:szCs w:val="28"/>
                <w:lang w:val="en-US" w:eastAsia="ru-RU"/>
              </w:rPr>
              <w:t>II</w:t>
            </w:r>
            <w:r w:rsidRPr="005F727B">
              <w:rPr>
                <w:rFonts w:ascii="Times New Roman" w:eastAsia="Times New Roman" w:hAnsi="Times New Roman" w:cs="Times New Roman"/>
                <w:color w:val="000000" w:themeColor="text1"/>
                <w:sz w:val="28"/>
                <w:szCs w:val="28"/>
                <w:lang w:eastAsia="ru-RU"/>
              </w:rPr>
              <w:t xml:space="preserve">) </w:t>
            </w:r>
          </w:p>
          <w:p w14:paraId="2C2C7E16"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xml:space="preserve">Обогащение словаря (III); </w:t>
            </w:r>
          </w:p>
          <w:p w14:paraId="41EDE277"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Звуковая культура. Развитие фонематического слуха (IV).</w:t>
            </w:r>
          </w:p>
        </w:tc>
        <w:tc>
          <w:tcPr>
            <w:tcW w:w="2237" w:type="dxa"/>
            <w:gridSpan w:val="2"/>
          </w:tcPr>
          <w:p w14:paraId="5E15CC37" w14:textId="77777777" w:rsidR="00F160DD" w:rsidRPr="005F727B" w:rsidRDefault="00F160DD" w:rsidP="00F160DD">
            <w:pPr>
              <w:spacing w:after="0" w:line="336" w:lineRule="atLeast"/>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Игры на формирование эталонов пространственных, цвета, величины и формы.</w:t>
            </w:r>
          </w:p>
          <w:p w14:paraId="054843C8"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c>
          <w:tcPr>
            <w:tcW w:w="3210" w:type="dxa"/>
            <w:gridSpan w:val="3"/>
          </w:tcPr>
          <w:p w14:paraId="405D156A"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xml:space="preserve"> По  изодеятельности (</w:t>
            </w:r>
            <w:r w:rsidRPr="005F727B">
              <w:rPr>
                <w:rFonts w:ascii="Times New Roman" w:eastAsia="Times New Roman" w:hAnsi="Times New Roman" w:cs="Times New Roman"/>
                <w:color w:val="000000" w:themeColor="text1"/>
                <w:sz w:val="28"/>
                <w:szCs w:val="28"/>
                <w:lang w:val="en-US" w:eastAsia="ru-RU"/>
              </w:rPr>
              <w:t>I</w:t>
            </w:r>
            <w:r w:rsidRPr="005F727B">
              <w:rPr>
                <w:rFonts w:ascii="Times New Roman" w:eastAsia="Times New Roman" w:hAnsi="Times New Roman" w:cs="Times New Roman"/>
                <w:color w:val="000000" w:themeColor="text1"/>
                <w:sz w:val="28"/>
                <w:szCs w:val="28"/>
                <w:lang w:eastAsia="ru-RU"/>
              </w:rPr>
              <w:t>-</w:t>
            </w:r>
            <w:r w:rsidRPr="005F727B">
              <w:rPr>
                <w:rFonts w:ascii="Times New Roman" w:eastAsia="Times New Roman" w:hAnsi="Times New Roman" w:cs="Times New Roman"/>
                <w:color w:val="000000" w:themeColor="text1"/>
                <w:sz w:val="28"/>
                <w:szCs w:val="28"/>
                <w:lang w:val="en-US" w:eastAsia="ru-RU"/>
              </w:rPr>
              <w:t>III</w:t>
            </w:r>
            <w:r w:rsidRPr="005F727B">
              <w:rPr>
                <w:rFonts w:ascii="Times New Roman" w:eastAsia="Times New Roman" w:hAnsi="Times New Roman" w:cs="Times New Roman"/>
                <w:color w:val="000000" w:themeColor="text1"/>
                <w:sz w:val="28"/>
                <w:szCs w:val="28"/>
                <w:lang w:eastAsia="ru-RU"/>
              </w:rPr>
              <w:t>),</w:t>
            </w:r>
          </w:p>
          <w:p w14:paraId="4E0B6178"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xml:space="preserve">по развитию основных движений ( </w:t>
            </w:r>
            <w:r w:rsidRPr="005F727B">
              <w:rPr>
                <w:rFonts w:ascii="Times New Roman" w:eastAsia="Times New Roman" w:hAnsi="Times New Roman" w:cs="Times New Roman"/>
                <w:color w:val="000000" w:themeColor="text1"/>
                <w:sz w:val="28"/>
                <w:szCs w:val="28"/>
                <w:lang w:val="en-US" w:eastAsia="ru-RU"/>
              </w:rPr>
              <w:t>II</w:t>
            </w:r>
            <w:r w:rsidRPr="005F727B">
              <w:rPr>
                <w:rFonts w:ascii="Times New Roman" w:eastAsia="Times New Roman" w:hAnsi="Times New Roman" w:cs="Times New Roman"/>
                <w:color w:val="000000" w:themeColor="text1"/>
                <w:sz w:val="28"/>
                <w:szCs w:val="28"/>
                <w:lang w:eastAsia="ru-RU"/>
              </w:rPr>
              <w:t>-</w:t>
            </w:r>
            <w:r w:rsidRPr="005F727B">
              <w:rPr>
                <w:rFonts w:ascii="Times New Roman" w:eastAsia="Times New Roman" w:hAnsi="Times New Roman" w:cs="Times New Roman"/>
                <w:color w:val="000000" w:themeColor="text1"/>
                <w:sz w:val="28"/>
                <w:szCs w:val="28"/>
                <w:lang w:val="en-US" w:eastAsia="ru-RU"/>
              </w:rPr>
              <w:t>IV</w:t>
            </w:r>
            <w:r w:rsidRPr="005F727B">
              <w:rPr>
                <w:rFonts w:ascii="Times New Roman" w:eastAsia="Times New Roman" w:hAnsi="Times New Roman" w:cs="Times New Roman"/>
                <w:color w:val="000000" w:themeColor="text1"/>
                <w:sz w:val="28"/>
                <w:szCs w:val="28"/>
                <w:lang w:eastAsia="ru-RU"/>
              </w:rPr>
              <w:t>)</w:t>
            </w:r>
          </w:p>
          <w:p w14:paraId="25A709E5"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r>
      <w:tr w:rsidR="00F160DD" w:rsidRPr="005F727B" w14:paraId="0FE51C42" w14:textId="77777777" w:rsidTr="00F160DD">
        <w:trPr>
          <w:trHeight w:val="576"/>
        </w:trPr>
        <w:tc>
          <w:tcPr>
            <w:tcW w:w="993" w:type="dxa"/>
            <w:vMerge/>
          </w:tcPr>
          <w:p w14:paraId="0F13D17E"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c>
          <w:tcPr>
            <w:tcW w:w="14741" w:type="dxa"/>
            <w:gridSpan w:val="15"/>
          </w:tcPr>
          <w:p w14:paraId="065898A8"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7. Дидактические игры.</w:t>
            </w:r>
          </w:p>
        </w:tc>
      </w:tr>
      <w:tr w:rsidR="00F160DD" w:rsidRPr="005F727B" w14:paraId="3F23C013" w14:textId="77777777" w:rsidTr="00F160DD">
        <w:trPr>
          <w:trHeight w:val="2429"/>
        </w:trPr>
        <w:tc>
          <w:tcPr>
            <w:tcW w:w="993" w:type="dxa"/>
            <w:vMerge/>
          </w:tcPr>
          <w:p w14:paraId="6379BE6E"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6"/>
                <w:szCs w:val="26"/>
                <w:lang w:eastAsia="ru-RU"/>
              </w:rPr>
            </w:pPr>
          </w:p>
        </w:tc>
        <w:tc>
          <w:tcPr>
            <w:tcW w:w="3927" w:type="dxa"/>
          </w:tcPr>
          <w:p w14:paraId="508B737A" w14:textId="77777777" w:rsidR="00F160DD" w:rsidRPr="005F727B" w:rsidRDefault="00F160DD" w:rsidP="00F160DD">
            <w:pP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Игры на развитие творческого воображения, словесные игры.</w:t>
            </w:r>
          </w:p>
        </w:tc>
        <w:tc>
          <w:tcPr>
            <w:tcW w:w="2683" w:type="dxa"/>
            <w:gridSpan w:val="3"/>
          </w:tcPr>
          <w:p w14:paraId="10D9F048" w14:textId="77777777" w:rsidR="00F160DD" w:rsidRPr="005F727B" w:rsidRDefault="00F160DD" w:rsidP="00F160DD">
            <w:pP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Игры экологического содержания.</w:t>
            </w:r>
          </w:p>
          <w:p w14:paraId="13E3AF49" w14:textId="77777777" w:rsidR="00F160DD" w:rsidRPr="005F727B" w:rsidRDefault="00F160DD" w:rsidP="00CB5A1C">
            <w:pPr>
              <w:numPr>
                <w:ilvl w:val="0"/>
                <w:numId w:val="7"/>
              </w:numPr>
              <w:spacing w:after="0" w:line="336" w:lineRule="atLeast"/>
              <w:ind w:left="150"/>
              <w:rPr>
                <w:rFonts w:ascii="Times New Roman" w:eastAsia="Times New Roman" w:hAnsi="Times New Roman" w:cs="Times New Roman"/>
                <w:color w:val="000000" w:themeColor="text1"/>
                <w:sz w:val="28"/>
                <w:szCs w:val="28"/>
                <w:lang w:eastAsia="ru-RU"/>
              </w:rPr>
            </w:pPr>
          </w:p>
        </w:tc>
        <w:tc>
          <w:tcPr>
            <w:tcW w:w="2630" w:type="dxa"/>
            <w:gridSpan w:val="5"/>
          </w:tcPr>
          <w:p w14:paraId="20C82EAE"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Рассматривание картин, иллюстраций, развитие связной речи</w:t>
            </w:r>
          </w:p>
        </w:tc>
        <w:tc>
          <w:tcPr>
            <w:tcW w:w="2291" w:type="dxa"/>
            <w:gridSpan w:val="3"/>
          </w:tcPr>
          <w:p w14:paraId="3AB394AA" w14:textId="77777777" w:rsidR="00F160DD" w:rsidRPr="005F727B" w:rsidRDefault="00F160DD" w:rsidP="00F160DD">
            <w:pP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Речевые игры, игры на развитие фонематического слуха.</w:t>
            </w:r>
          </w:p>
        </w:tc>
        <w:tc>
          <w:tcPr>
            <w:tcW w:w="3210" w:type="dxa"/>
            <w:gridSpan w:val="3"/>
          </w:tcPr>
          <w:p w14:paraId="165B143A"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Игры на классификацию и сериацию.</w:t>
            </w:r>
          </w:p>
        </w:tc>
      </w:tr>
      <w:tr w:rsidR="00F160DD" w:rsidRPr="005F727B" w14:paraId="1E096703" w14:textId="77777777" w:rsidTr="00F160DD">
        <w:trPr>
          <w:trHeight w:val="325"/>
        </w:trPr>
        <w:tc>
          <w:tcPr>
            <w:tcW w:w="993" w:type="dxa"/>
            <w:vMerge/>
          </w:tcPr>
          <w:p w14:paraId="598C6BEC"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tc>
        <w:tc>
          <w:tcPr>
            <w:tcW w:w="14741" w:type="dxa"/>
            <w:gridSpan w:val="15"/>
          </w:tcPr>
          <w:p w14:paraId="7B152076"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8. Беседы с детьми.</w:t>
            </w:r>
          </w:p>
          <w:p w14:paraId="748B4600"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bCs/>
                <w:color w:val="000000" w:themeColor="text1"/>
                <w:sz w:val="28"/>
                <w:szCs w:val="28"/>
                <w:lang w:eastAsia="ru-RU"/>
              </w:rPr>
            </w:pPr>
          </w:p>
        </w:tc>
      </w:tr>
      <w:tr w:rsidR="00F160DD" w:rsidRPr="005F727B" w14:paraId="2D97460D" w14:textId="77777777" w:rsidTr="00F160DD">
        <w:trPr>
          <w:trHeight w:val="325"/>
        </w:trPr>
        <w:tc>
          <w:tcPr>
            <w:tcW w:w="993" w:type="dxa"/>
            <w:vMerge/>
          </w:tcPr>
          <w:p w14:paraId="69C19F0D"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c>
          <w:tcPr>
            <w:tcW w:w="3927" w:type="dxa"/>
          </w:tcPr>
          <w:p w14:paraId="43FFA212" w14:textId="77777777" w:rsidR="00F160DD" w:rsidRPr="005F727B" w:rsidRDefault="00F160DD" w:rsidP="00F160DD">
            <w:pPr>
              <w:spacing w:after="0" w:line="336" w:lineRule="atLeast"/>
              <w:ind w:left="15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Семья, детский сад.</w:t>
            </w:r>
          </w:p>
          <w:p w14:paraId="40F9590B"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bCs/>
                <w:color w:val="000000" w:themeColor="text1"/>
                <w:sz w:val="28"/>
                <w:szCs w:val="28"/>
                <w:lang w:eastAsia="ru-RU"/>
              </w:rPr>
            </w:pPr>
          </w:p>
        </w:tc>
        <w:tc>
          <w:tcPr>
            <w:tcW w:w="2683" w:type="dxa"/>
            <w:gridSpan w:val="3"/>
          </w:tcPr>
          <w:p w14:paraId="38D9BFEE" w14:textId="77777777" w:rsidR="00F160DD" w:rsidRPr="005F727B" w:rsidRDefault="00F160DD" w:rsidP="00F160DD">
            <w:pP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Труд взрослых, предметный мир</w:t>
            </w:r>
          </w:p>
          <w:p w14:paraId="14A4EB80"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bCs/>
                <w:color w:val="000000" w:themeColor="text1"/>
                <w:sz w:val="28"/>
                <w:szCs w:val="28"/>
                <w:lang w:eastAsia="ru-RU"/>
              </w:rPr>
            </w:pPr>
          </w:p>
        </w:tc>
        <w:tc>
          <w:tcPr>
            <w:tcW w:w="2684" w:type="dxa"/>
            <w:gridSpan w:val="6"/>
          </w:tcPr>
          <w:p w14:paraId="15EB3F68" w14:textId="77777777" w:rsidR="00F160DD" w:rsidRPr="005F727B" w:rsidRDefault="00F160DD" w:rsidP="00F160DD">
            <w:pP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ОБЖ, валеология, экология.</w:t>
            </w:r>
          </w:p>
          <w:p w14:paraId="7CEC2B34"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bCs/>
                <w:color w:val="000000" w:themeColor="text1"/>
                <w:sz w:val="28"/>
                <w:szCs w:val="28"/>
                <w:lang w:eastAsia="ru-RU"/>
              </w:rPr>
            </w:pPr>
          </w:p>
        </w:tc>
        <w:tc>
          <w:tcPr>
            <w:tcW w:w="2237" w:type="dxa"/>
            <w:gridSpan w:val="2"/>
          </w:tcPr>
          <w:p w14:paraId="0B427376"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bCs/>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Родная страна, родной поселок.</w:t>
            </w:r>
          </w:p>
        </w:tc>
        <w:tc>
          <w:tcPr>
            <w:tcW w:w="3210" w:type="dxa"/>
            <w:gridSpan w:val="3"/>
          </w:tcPr>
          <w:p w14:paraId="0F543C3A"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bCs/>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Социально-нравственное воспитание, этикет.</w:t>
            </w:r>
          </w:p>
        </w:tc>
      </w:tr>
      <w:tr w:rsidR="00F160DD" w:rsidRPr="005F727B" w14:paraId="4FC7B8C3" w14:textId="77777777" w:rsidTr="00F160DD">
        <w:trPr>
          <w:trHeight w:val="325"/>
        </w:trPr>
        <w:tc>
          <w:tcPr>
            <w:tcW w:w="993" w:type="dxa"/>
          </w:tcPr>
          <w:p w14:paraId="1F67376B"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b/>
                <w:i/>
                <w:color w:val="000000" w:themeColor="text1"/>
                <w:sz w:val="28"/>
                <w:szCs w:val="28"/>
                <w:lang w:eastAsia="ru-RU"/>
              </w:rPr>
              <w:t xml:space="preserve">7.50    </w:t>
            </w:r>
          </w:p>
        </w:tc>
        <w:tc>
          <w:tcPr>
            <w:tcW w:w="14741" w:type="dxa"/>
            <w:gridSpan w:val="15"/>
          </w:tcPr>
          <w:p w14:paraId="55C5BD6A" w14:textId="77777777" w:rsidR="005D1EAB" w:rsidRPr="005F727B" w:rsidRDefault="00F160DD" w:rsidP="005D1EAB">
            <w:pPr>
              <w:autoSpaceDE w:val="0"/>
              <w:autoSpaceDN w:val="0"/>
              <w:adjustRightInd w:val="0"/>
              <w:spacing w:after="0" w:line="240" w:lineRule="auto"/>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bCs/>
                <w:color w:val="000000" w:themeColor="text1"/>
                <w:sz w:val="28"/>
                <w:szCs w:val="28"/>
                <w:lang w:eastAsia="ru-RU"/>
              </w:rPr>
              <w:t xml:space="preserve">9. </w:t>
            </w:r>
            <w:r w:rsidR="005D1EAB" w:rsidRPr="005F727B">
              <w:rPr>
                <w:rFonts w:ascii="Times New Roman" w:eastAsia="Times New Roman" w:hAnsi="Times New Roman" w:cs="Times New Roman"/>
                <w:b/>
                <w:color w:val="000000" w:themeColor="text1"/>
                <w:sz w:val="28"/>
                <w:szCs w:val="28"/>
                <w:lang w:eastAsia="ru-RU"/>
              </w:rPr>
              <w:t>Чтение произведений или просмотр презентаций, повторение выученного наизусть</w:t>
            </w:r>
          </w:p>
          <w:p w14:paraId="1E007888"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p w14:paraId="131CB7E6"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r>
      <w:tr w:rsidR="00F160DD" w:rsidRPr="005F727B" w14:paraId="4FE80C73" w14:textId="77777777" w:rsidTr="00F160DD">
        <w:trPr>
          <w:trHeight w:val="325"/>
        </w:trPr>
        <w:tc>
          <w:tcPr>
            <w:tcW w:w="993" w:type="dxa"/>
          </w:tcPr>
          <w:p w14:paraId="3C07F23F" w14:textId="77777777" w:rsidR="00F160DD" w:rsidRPr="005F727B" w:rsidRDefault="005D1EAB"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8.1</w:t>
            </w:r>
            <w:r w:rsidR="00F160DD" w:rsidRPr="005F727B">
              <w:rPr>
                <w:rFonts w:ascii="Times New Roman" w:eastAsia="Times New Roman" w:hAnsi="Times New Roman" w:cs="Times New Roman"/>
                <w:b/>
                <w:i/>
                <w:color w:val="000000" w:themeColor="text1"/>
                <w:sz w:val="28"/>
                <w:szCs w:val="28"/>
                <w:lang w:eastAsia="ru-RU"/>
              </w:rPr>
              <w:t>0</w:t>
            </w:r>
          </w:p>
        </w:tc>
        <w:tc>
          <w:tcPr>
            <w:tcW w:w="14741" w:type="dxa"/>
            <w:gridSpan w:val="15"/>
          </w:tcPr>
          <w:p w14:paraId="17E539D3" w14:textId="77777777" w:rsidR="00F160DD" w:rsidRPr="005F727B" w:rsidRDefault="00F160DD" w:rsidP="005D1EAB">
            <w:pPr>
              <w:autoSpaceDE w:val="0"/>
              <w:autoSpaceDN w:val="0"/>
              <w:adjustRightInd w:val="0"/>
              <w:spacing w:after="0" w:line="240" w:lineRule="auto"/>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10.</w:t>
            </w:r>
            <w:r w:rsidR="005D1EAB" w:rsidRPr="005F727B">
              <w:rPr>
                <w:rFonts w:ascii="Times New Roman" w:eastAsia="Times New Roman" w:hAnsi="Times New Roman" w:cs="Times New Roman"/>
                <w:b/>
                <w:color w:val="000000" w:themeColor="text1"/>
                <w:sz w:val="28"/>
                <w:szCs w:val="28"/>
                <w:lang w:eastAsia="ru-RU"/>
              </w:rPr>
              <w:t xml:space="preserve"> Пятиминутка здоровья: пальчиковые, логоритмические игры, элементы психогимнастики.</w:t>
            </w:r>
          </w:p>
        </w:tc>
      </w:tr>
      <w:tr w:rsidR="00F160DD" w:rsidRPr="005F727B" w14:paraId="0A3438CA" w14:textId="77777777" w:rsidTr="005D1EAB">
        <w:trPr>
          <w:trHeight w:val="696"/>
        </w:trPr>
        <w:tc>
          <w:tcPr>
            <w:tcW w:w="993" w:type="dxa"/>
          </w:tcPr>
          <w:p w14:paraId="1432657B"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p w14:paraId="6C6BE105"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5F727B">
              <w:rPr>
                <w:rFonts w:ascii="Times New Roman" w:eastAsia="Times New Roman" w:hAnsi="Times New Roman" w:cs="Times New Roman"/>
                <w:b/>
                <w:i/>
                <w:color w:val="000000" w:themeColor="text1"/>
                <w:sz w:val="28"/>
                <w:szCs w:val="28"/>
                <w:lang w:eastAsia="ru-RU"/>
              </w:rPr>
              <w:t>8.20</w:t>
            </w:r>
          </w:p>
        </w:tc>
        <w:tc>
          <w:tcPr>
            <w:tcW w:w="14741" w:type="dxa"/>
            <w:gridSpan w:val="15"/>
          </w:tcPr>
          <w:p w14:paraId="01A465A5" w14:textId="77777777" w:rsidR="005D1EAB" w:rsidRDefault="00F160DD" w:rsidP="00F160DD">
            <w:pPr>
              <w:spacing w:before="225" w:after="225" w:line="315" w:lineRule="atLeast"/>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11.</w:t>
            </w:r>
            <w:r w:rsidR="005D1EAB" w:rsidRPr="005F727B">
              <w:rPr>
                <w:rFonts w:ascii="Times New Roman" w:eastAsia="Times New Roman" w:hAnsi="Times New Roman" w:cs="Times New Roman"/>
                <w:b/>
                <w:bCs/>
                <w:color w:val="000000" w:themeColor="text1"/>
                <w:sz w:val="28"/>
                <w:szCs w:val="28"/>
                <w:lang w:eastAsia="ru-RU"/>
              </w:rPr>
              <w:t xml:space="preserve"> Утренняя гимнастика </w:t>
            </w:r>
            <w:r w:rsidR="005D1EAB" w:rsidRPr="005F727B">
              <w:rPr>
                <w:rFonts w:ascii="Times New Roman" w:eastAsia="Times New Roman" w:hAnsi="Times New Roman" w:cs="Times New Roman"/>
                <w:color w:val="000000" w:themeColor="text1"/>
                <w:sz w:val="28"/>
                <w:szCs w:val="28"/>
                <w:lang w:eastAsia="ru-RU"/>
              </w:rPr>
              <w:t>(закрепление основных движений)</w:t>
            </w:r>
            <w:r w:rsidR="005D1EAB">
              <w:rPr>
                <w:rFonts w:ascii="Times New Roman" w:eastAsia="Times New Roman" w:hAnsi="Times New Roman" w:cs="Times New Roman"/>
                <w:color w:val="000000" w:themeColor="text1"/>
                <w:sz w:val="28"/>
                <w:szCs w:val="28"/>
                <w:lang w:eastAsia="ru-RU"/>
              </w:rPr>
              <w:t>.</w:t>
            </w:r>
          </w:p>
          <w:p w14:paraId="1ADC22EA" w14:textId="77777777" w:rsidR="00F160DD" w:rsidRPr="005F727B" w:rsidRDefault="00F160DD" w:rsidP="00F160DD">
            <w:pPr>
              <w:spacing w:before="225" w:after="225" w:line="315" w:lineRule="atLeast"/>
              <w:rPr>
                <w:rFonts w:ascii="Times New Roman" w:eastAsia="Times New Roman" w:hAnsi="Times New Roman" w:cs="Times New Roman"/>
                <w:b/>
                <w:color w:val="000000" w:themeColor="text1"/>
                <w:sz w:val="28"/>
                <w:szCs w:val="28"/>
                <w:lang w:eastAsia="ru-RU"/>
              </w:rPr>
            </w:pPr>
          </w:p>
        </w:tc>
      </w:tr>
      <w:tr w:rsidR="005D1EAB" w:rsidRPr="005F727B" w14:paraId="56112969" w14:textId="77777777" w:rsidTr="00F160DD">
        <w:trPr>
          <w:trHeight w:val="449"/>
        </w:trPr>
        <w:tc>
          <w:tcPr>
            <w:tcW w:w="993" w:type="dxa"/>
          </w:tcPr>
          <w:p w14:paraId="10734AD4" w14:textId="77777777" w:rsidR="005D1EAB" w:rsidRPr="005F727B" w:rsidRDefault="005D1EAB"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8.30</w:t>
            </w:r>
          </w:p>
        </w:tc>
        <w:tc>
          <w:tcPr>
            <w:tcW w:w="14741" w:type="dxa"/>
            <w:gridSpan w:val="15"/>
          </w:tcPr>
          <w:p w14:paraId="320A7401" w14:textId="77777777" w:rsidR="005D1EAB" w:rsidRPr="005F727B" w:rsidRDefault="005D1EAB" w:rsidP="00F160DD">
            <w:pPr>
              <w:spacing w:before="225" w:after="225" w:line="315" w:lineRule="atLeast"/>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Дежурство по столовой. Культурно- гигиенические навыки. Самообслуживание.</w:t>
            </w:r>
          </w:p>
        </w:tc>
      </w:tr>
      <w:tr w:rsidR="00F160DD" w:rsidRPr="005F727B" w14:paraId="5FF0CC17" w14:textId="77777777" w:rsidTr="00F160DD">
        <w:trPr>
          <w:trHeight w:val="325"/>
        </w:trPr>
        <w:tc>
          <w:tcPr>
            <w:tcW w:w="993" w:type="dxa"/>
          </w:tcPr>
          <w:p w14:paraId="6B6E7792" w14:textId="77777777" w:rsidR="00F160DD" w:rsidRPr="005F727B" w:rsidRDefault="005D1EAB"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8.35</w:t>
            </w:r>
            <w:r w:rsidR="00F160DD" w:rsidRPr="005F727B">
              <w:rPr>
                <w:rFonts w:ascii="Times New Roman" w:eastAsia="Times New Roman" w:hAnsi="Times New Roman" w:cs="Times New Roman"/>
                <w:b/>
                <w:i/>
                <w:color w:val="000000" w:themeColor="text1"/>
                <w:sz w:val="28"/>
                <w:szCs w:val="28"/>
                <w:lang w:eastAsia="ru-RU"/>
              </w:rPr>
              <w:t xml:space="preserve"> </w:t>
            </w:r>
          </w:p>
        </w:tc>
        <w:tc>
          <w:tcPr>
            <w:tcW w:w="14741" w:type="dxa"/>
            <w:gridSpan w:val="15"/>
          </w:tcPr>
          <w:p w14:paraId="07EE1D12"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b/>
                <w:bCs/>
                <w:color w:val="000000" w:themeColor="text1"/>
                <w:sz w:val="28"/>
                <w:szCs w:val="28"/>
                <w:lang w:eastAsia="ru-RU"/>
              </w:rPr>
              <w:t xml:space="preserve">12. Завтрак </w:t>
            </w:r>
            <w:r w:rsidRPr="005F727B">
              <w:rPr>
                <w:rFonts w:ascii="Times New Roman" w:eastAsia="Times New Roman" w:hAnsi="Times New Roman" w:cs="Times New Roman"/>
                <w:color w:val="000000" w:themeColor="text1"/>
                <w:sz w:val="28"/>
                <w:szCs w:val="28"/>
                <w:lang w:eastAsia="ru-RU"/>
              </w:rPr>
              <w:t>(закрепление культуры еды, обучение этикету)</w:t>
            </w:r>
          </w:p>
          <w:p w14:paraId="54DDE6EC"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6"/>
                <w:szCs w:val="26"/>
                <w:lang w:eastAsia="ru-RU"/>
              </w:rPr>
            </w:pPr>
          </w:p>
        </w:tc>
      </w:tr>
      <w:tr w:rsidR="00F160DD" w:rsidRPr="005F727B" w14:paraId="57ECF1D0" w14:textId="77777777" w:rsidTr="00F160DD">
        <w:trPr>
          <w:trHeight w:val="325"/>
        </w:trPr>
        <w:tc>
          <w:tcPr>
            <w:tcW w:w="993" w:type="dxa"/>
          </w:tcPr>
          <w:p w14:paraId="33D27ED3"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5F727B">
              <w:rPr>
                <w:rFonts w:ascii="Times New Roman" w:eastAsia="Times New Roman" w:hAnsi="Times New Roman" w:cs="Times New Roman"/>
                <w:b/>
                <w:i/>
                <w:color w:val="000000" w:themeColor="text1"/>
                <w:sz w:val="28"/>
                <w:szCs w:val="28"/>
                <w:lang w:eastAsia="ru-RU"/>
              </w:rPr>
              <w:t>8.50</w:t>
            </w:r>
          </w:p>
        </w:tc>
        <w:tc>
          <w:tcPr>
            <w:tcW w:w="14741" w:type="dxa"/>
            <w:gridSpan w:val="15"/>
          </w:tcPr>
          <w:p w14:paraId="2D5830C8" w14:textId="77777777" w:rsidR="00F160DD" w:rsidRPr="005F727B" w:rsidRDefault="005D1EAB" w:rsidP="00F160DD">
            <w:pPr>
              <w:spacing w:after="0" w:line="315" w:lineRule="atLeast"/>
              <w:rPr>
                <w:rFonts w:ascii="Times New Roman" w:eastAsia="Times New Roman" w:hAnsi="Times New Roman" w:cs="Times New Roman"/>
                <w:b/>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13</w:t>
            </w:r>
            <w:r w:rsidR="00F160DD" w:rsidRPr="005F727B">
              <w:rPr>
                <w:rFonts w:ascii="Times New Roman" w:eastAsia="Times New Roman" w:hAnsi="Times New Roman" w:cs="Times New Roman"/>
                <w:b/>
                <w:color w:val="000000" w:themeColor="text1"/>
                <w:sz w:val="28"/>
                <w:szCs w:val="28"/>
                <w:lang w:eastAsia="ru-RU"/>
              </w:rPr>
              <w:t>. Подготовка к занятиям. Формирование навыков подготовки рабочего места.</w:t>
            </w:r>
          </w:p>
          <w:p w14:paraId="2B54311D" w14:textId="77777777" w:rsidR="00F160DD" w:rsidRPr="005F727B" w:rsidRDefault="00F160DD" w:rsidP="00F160DD">
            <w:pPr>
              <w:spacing w:after="0" w:line="315" w:lineRule="atLeast"/>
              <w:rPr>
                <w:rFonts w:ascii="Times New Roman" w:eastAsia="Times New Roman" w:hAnsi="Times New Roman" w:cs="Times New Roman"/>
                <w:b/>
                <w:color w:val="000000" w:themeColor="text1"/>
                <w:sz w:val="28"/>
                <w:szCs w:val="28"/>
                <w:lang w:eastAsia="ru-RU"/>
              </w:rPr>
            </w:pPr>
          </w:p>
        </w:tc>
      </w:tr>
      <w:tr w:rsidR="00F160DD" w:rsidRPr="005F727B" w14:paraId="5C7C83C6" w14:textId="77777777" w:rsidTr="00F160DD">
        <w:trPr>
          <w:trHeight w:val="320"/>
        </w:trPr>
        <w:tc>
          <w:tcPr>
            <w:tcW w:w="993" w:type="dxa"/>
          </w:tcPr>
          <w:p w14:paraId="38058EF5" w14:textId="77777777" w:rsidR="00F160DD" w:rsidRPr="005F727B" w:rsidRDefault="005D1EAB"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9.00 – 10</w:t>
            </w:r>
            <w:r w:rsidR="006D3D93">
              <w:rPr>
                <w:rFonts w:ascii="Times New Roman" w:eastAsia="Times New Roman" w:hAnsi="Times New Roman" w:cs="Times New Roman"/>
                <w:b/>
                <w:i/>
                <w:color w:val="000000" w:themeColor="text1"/>
                <w:sz w:val="28"/>
                <w:szCs w:val="28"/>
                <w:lang w:eastAsia="ru-RU"/>
              </w:rPr>
              <w:t>.3</w:t>
            </w:r>
            <w:r w:rsidR="00F160DD" w:rsidRPr="005F727B">
              <w:rPr>
                <w:rFonts w:ascii="Times New Roman" w:eastAsia="Times New Roman" w:hAnsi="Times New Roman" w:cs="Times New Roman"/>
                <w:b/>
                <w:i/>
                <w:color w:val="000000" w:themeColor="text1"/>
                <w:sz w:val="28"/>
                <w:szCs w:val="28"/>
                <w:lang w:eastAsia="ru-RU"/>
              </w:rPr>
              <w:t xml:space="preserve">0 </w:t>
            </w:r>
          </w:p>
        </w:tc>
        <w:tc>
          <w:tcPr>
            <w:tcW w:w="14741" w:type="dxa"/>
            <w:gridSpan w:val="15"/>
          </w:tcPr>
          <w:p w14:paraId="484A110A" w14:textId="77777777" w:rsidR="00F160DD" w:rsidRPr="005F727B" w:rsidRDefault="005D1EAB" w:rsidP="00F160DD">
            <w:pPr>
              <w:spacing w:before="225" w:after="225" w:line="315" w:lineRule="atLeast"/>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color w:val="000000" w:themeColor="text1"/>
                <w:sz w:val="28"/>
                <w:szCs w:val="28"/>
                <w:lang w:eastAsia="ru-RU"/>
              </w:rPr>
              <w:t>14</w:t>
            </w:r>
            <w:r w:rsidR="00F160DD" w:rsidRPr="005F727B">
              <w:rPr>
                <w:rFonts w:ascii="Times New Roman" w:eastAsia="Times New Roman" w:hAnsi="Times New Roman" w:cs="Times New Roman"/>
                <w:b/>
                <w:color w:val="000000" w:themeColor="text1"/>
                <w:sz w:val="28"/>
                <w:szCs w:val="28"/>
                <w:lang w:eastAsia="ru-RU"/>
              </w:rPr>
              <w:t>.НОД по расписанию. Между занятиями – подвижные игры, упражнения на профилактику нарушений осанки, плоскостопия, нарушения зрения.</w:t>
            </w:r>
          </w:p>
        </w:tc>
      </w:tr>
      <w:tr w:rsidR="00F160DD" w:rsidRPr="005F727B" w14:paraId="78AA1CA9" w14:textId="77777777" w:rsidTr="00F160DD">
        <w:trPr>
          <w:trHeight w:val="326"/>
        </w:trPr>
        <w:tc>
          <w:tcPr>
            <w:tcW w:w="993" w:type="dxa"/>
          </w:tcPr>
          <w:p w14:paraId="2FD82649" w14:textId="77777777" w:rsidR="00F160DD" w:rsidRPr="005F727B" w:rsidRDefault="005D1EAB"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10</w:t>
            </w:r>
            <w:r w:rsidR="00F160DD" w:rsidRPr="005F727B">
              <w:rPr>
                <w:rFonts w:ascii="Times New Roman" w:eastAsia="Times New Roman" w:hAnsi="Times New Roman" w:cs="Times New Roman"/>
                <w:b/>
                <w:i/>
                <w:color w:val="000000" w:themeColor="text1"/>
                <w:sz w:val="28"/>
                <w:szCs w:val="28"/>
                <w:lang w:eastAsia="ru-RU"/>
              </w:rPr>
              <w:t xml:space="preserve">.55 </w:t>
            </w:r>
          </w:p>
        </w:tc>
        <w:tc>
          <w:tcPr>
            <w:tcW w:w="14741" w:type="dxa"/>
            <w:gridSpan w:val="15"/>
          </w:tcPr>
          <w:p w14:paraId="124192D1"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b/>
                <w:bCs/>
                <w:color w:val="000000" w:themeColor="text1"/>
                <w:sz w:val="28"/>
                <w:szCs w:val="28"/>
                <w:lang w:eastAsia="ru-RU"/>
              </w:rPr>
              <w:t xml:space="preserve">16. Второй завтрак </w:t>
            </w:r>
          </w:p>
        </w:tc>
      </w:tr>
      <w:tr w:rsidR="00F160DD" w:rsidRPr="005F727B" w14:paraId="271E6E01" w14:textId="77777777" w:rsidTr="00F160DD">
        <w:trPr>
          <w:trHeight w:val="326"/>
        </w:trPr>
        <w:tc>
          <w:tcPr>
            <w:tcW w:w="993" w:type="dxa"/>
          </w:tcPr>
          <w:p w14:paraId="311A7D33" w14:textId="77777777" w:rsidR="00F160DD" w:rsidRPr="005F727B" w:rsidRDefault="005D1EAB"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11</w:t>
            </w:r>
            <w:r w:rsidR="00F160DD" w:rsidRPr="005F727B">
              <w:rPr>
                <w:rFonts w:ascii="Times New Roman" w:eastAsia="Times New Roman" w:hAnsi="Times New Roman" w:cs="Times New Roman"/>
                <w:b/>
                <w:i/>
                <w:color w:val="000000" w:themeColor="text1"/>
                <w:sz w:val="28"/>
                <w:szCs w:val="28"/>
                <w:lang w:eastAsia="ru-RU"/>
              </w:rPr>
              <w:t>.00-</w:t>
            </w:r>
          </w:p>
          <w:p w14:paraId="6041E677" w14:textId="77777777" w:rsidR="00F160DD" w:rsidRPr="005F727B" w:rsidRDefault="005D1EAB"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11</w:t>
            </w:r>
            <w:r w:rsidR="00F160DD" w:rsidRPr="005F727B">
              <w:rPr>
                <w:rFonts w:ascii="Times New Roman" w:eastAsia="Times New Roman" w:hAnsi="Times New Roman" w:cs="Times New Roman"/>
                <w:b/>
                <w:i/>
                <w:color w:val="000000" w:themeColor="text1"/>
                <w:sz w:val="28"/>
                <w:szCs w:val="28"/>
                <w:lang w:eastAsia="ru-RU"/>
              </w:rPr>
              <w:t>.10</w:t>
            </w:r>
          </w:p>
        </w:tc>
        <w:tc>
          <w:tcPr>
            <w:tcW w:w="14741" w:type="dxa"/>
            <w:gridSpan w:val="15"/>
          </w:tcPr>
          <w:p w14:paraId="5B33545F" w14:textId="77777777" w:rsidR="00F160DD" w:rsidRPr="005F727B" w:rsidRDefault="00F160DD" w:rsidP="00F160DD">
            <w:pPr>
              <w:spacing w:after="0" w:line="315" w:lineRule="atLeast"/>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17. Подготовка к прогулке, развитие навыков самообслуживания.</w:t>
            </w:r>
          </w:p>
          <w:p w14:paraId="5B38A4FD"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bCs/>
                <w:color w:val="000000" w:themeColor="text1"/>
                <w:sz w:val="28"/>
                <w:szCs w:val="28"/>
                <w:lang w:eastAsia="ru-RU"/>
              </w:rPr>
            </w:pPr>
          </w:p>
        </w:tc>
      </w:tr>
      <w:tr w:rsidR="00F160DD" w:rsidRPr="005F727B" w14:paraId="751BFE92" w14:textId="77777777" w:rsidTr="00F160DD">
        <w:trPr>
          <w:trHeight w:val="320"/>
        </w:trPr>
        <w:tc>
          <w:tcPr>
            <w:tcW w:w="993" w:type="dxa"/>
          </w:tcPr>
          <w:p w14:paraId="556EEC03" w14:textId="77777777" w:rsidR="00F160DD" w:rsidRPr="005F727B" w:rsidRDefault="00880320"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11</w:t>
            </w:r>
            <w:r w:rsidR="00F160DD" w:rsidRPr="005F727B">
              <w:rPr>
                <w:rFonts w:ascii="Times New Roman" w:eastAsia="Times New Roman" w:hAnsi="Times New Roman" w:cs="Times New Roman"/>
                <w:b/>
                <w:i/>
                <w:color w:val="000000" w:themeColor="text1"/>
                <w:sz w:val="28"/>
                <w:szCs w:val="28"/>
                <w:lang w:eastAsia="ru-RU"/>
              </w:rPr>
              <w:t>.10</w:t>
            </w:r>
          </w:p>
        </w:tc>
        <w:tc>
          <w:tcPr>
            <w:tcW w:w="14741" w:type="dxa"/>
            <w:gridSpan w:val="15"/>
          </w:tcPr>
          <w:p w14:paraId="1B610C27"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6"/>
                <w:szCs w:val="26"/>
                <w:lang w:eastAsia="ru-RU"/>
              </w:rPr>
            </w:pPr>
            <w:r w:rsidRPr="005F727B">
              <w:rPr>
                <w:rFonts w:ascii="Times New Roman" w:eastAsia="Times New Roman" w:hAnsi="Times New Roman" w:cs="Times New Roman"/>
                <w:b/>
                <w:bCs/>
                <w:color w:val="000000" w:themeColor="text1"/>
                <w:sz w:val="26"/>
                <w:szCs w:val="26"/>
                <w:lang w:eastAsia="ru-RU"/>
              </w:rPr>
              <w:t>ПРОГУЛКА</w:t>
            </w:r>
          </w:p>
        </w:tc>
      </w:tr>
      <w:tr w:rsidR="00F160DD" w:rsidRPr="005F727B" w14:paraId="06E887E0" w14:textId="77777777" w:rsidTr="00F160DD">
        <w:trPr>
          <w:trHeight w:val="320"/>
        </w:trPr>
        <w:tc>
          <w:tcPr>
            <w:tcW w:w="993" w:type="dxa"/>
            <w:vMerge w:val="restart"/>
          </w:tcPr>
          <w:p w14:paraId="4E020F0A"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tc>
        <w:tc>
          <w:tcPr>
            <w:tcW w:w="14741" w:type="dxa"/>
            <w:gridSpan w:val="15"/>
          </w:tcPr>
          <w:p w14:paraId="4007D0F8"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bCs/>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1.Наблюдения</w:t>
            </w:r>
          </w:p>
        </w:tc>
      </w:tr>
      <w:tr w:rsidR="00F160DD" w:rsidRPr="005F727B" w14:paraId="3A4F5064" w14:textId="77777777" w:rsidTr="00F160DD">
        <w:trPr>
          <w:trHeight w:val="320"/>
        </w:trPr>
        <w:tc>
          <w:tcPr>
            <w:tcW w:w="993" w:type="dxa"/>
            <w:vMerge/>
          </w:tcPr>
          <w:p w14:paraId="21B13E52"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tc>
        <w:tc>
          <w:tcPr>
            <w:tcW w:w="4151" w:type="dxa"/>
            <w:gridSpan w:val="2"/>
          </w:tcPr>
          <w:p w14:paraId="27B08E22" w14:textId="77777777" w:rsidR="00F160DD" w:rsidRPr="005F727B" w:rsidRDefault="00F160DD" w:rsidP="00F160DD">
            <w:pPr>
              <w:rPr>
                <w:rFonts w:ascii="Times New Roman" w:eastAsia="Times New Roman" w:hAnsi="Times New Roman" w:cs="Times New Roman"/>
                <w:b/>
                <w:bCs/>
                <w:color w:val="000000" w:themeColor="text1"/>
                <w:sz w:val="26"/>
                <w:szCs w:val="26"/>
                <w:lang w:eastAsia="ru-RU"/>
              </w:rPr>
            </w:pPr>
            <w:r w:rsidRPr="005F727B">
              <w:rPr>
                <w:rFonts w:ascii="Times New Roman" w:eastAsia="Times New Roman" w:hAnsi="Times New Roman" w:cs="Times New Roman"/>
                <w:color w:val="000000" w:themeColor="text1"/>
                <w:sz w:val="28"/>
                <w:szCs w:val="28"/>
                <w:lang w:eastAsia="ru-RU"/>
              </w:rPr>
              <w:t>за растениями: деревьями, кустарником, цветами, плодами, семенами.</w:t>
            </w:r>
          </w:p>
        </w:tc>
        <w:tc>
          <w:tcPr>
            <w:tcW w:w="2653" w:type="dxa"/>
            <w:gridSpan w:val="4"/>
          </w:tcPr>
          <w:p w14:paraId="3B4966A0"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bCs/>
                <w:color w:val="000000" w:themeColor="text1"/>
                <w:sz w:val="26"/>
                <w:szCs w:val="26"/>
                <w:lang w:eastAsia="ru-RU"/>
              </w:rPr>
            </w:pPr>
            <w:r w:rsidRPr="005F727B">
              <w:rPr>
                <w:rFonts w:ascii="Times New Roman" w:eastAsia="Times New Roman" w:hAnsi="Times New Roman" w:cs="Times New Roman"/>
                <w:color w:val="000000" w:themeColor="text1"/>
                <w:sz w:val="28"/>
                <w:szCs w:val="28"/>
                <w:lang w:eastAsia="ru-RU"/>
              </w:rPr>
              <w:t>за неживой природой: почвой, небом, солнцем, водой ветром и т. д.</w:t>
            </w:r>
          </w:p>
        </w:tc>
        <w:tc>
          <w:tcPr>
            <w:tcW w:w="2490" w:type="dxa"/>
            <w:gridSpan w:val="4"/>
          </w:tcPr>
          <w:p w14:paraId="09F2CB6A"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bCs/>
                <w:color w:val="000000" w:themeColor="text1"/>
                <w:sz w:val="26"/>
                <w:szCs w:val="26"/>
                <w:lang w:eastAsia="ru-RU"/>
              </w:rPr>
            </w:pPr>
            <w:r w:rsidRPr="005F727B">
              <w:rPr>
                <w:rFonts w:ascii="Times New Roman" w:eastAsia="Times New Roman" w:hAnsi="Times New Roman" w:cs="Times New Roman"/>
                <w:color w:val="000000" w:themeColor="text1"/>
                <w:sz w:val="28"/>
                <w:szCs w:val="28"/>
                <w:lang w:eastAsia="ru-RU"/>
              </w:rPr>
              <w:t>за животными, птицами, рыбами, насекомыми.</w:t>
            </w:r>
          </w:p>
        </w:tc>
        <w:tc>
          <w:tcPr>
            <w:tcW w:w="2897" w:type="dxa"/>
            <w:gridSpan w:val="4"/>
          </w:tcPr>
          <w:p w14:paraId="42725954"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bCs/>
                <w:color w:val="000000" w:themeColor="text1"/>
                <w:sz w:val="26"/>
                <w:szCs w:val="26"/>
                <w:lang w:eastAsia="ru-RU"/>
              </w:rPr>
            </w:pPr>
            <w:r w:rsidRPr="005F727B">
              <w:rPr>
                <w:rFonts w:ascii="Times New Roman" w:eastAsia="Times New Roman" w:hAnsi="Times New Roman" w:cs="Times New Roman"/>
                <w:color w:val="000000" w:themeColor="text1"/>
                <w:sz w:val="28"/>
                <w:szCs w:val="28"/>
                <w:lang w:eastAsia="ru-RU"/>
              </w:rPr>
              <w:t>за работой людей, транспортом.</w:t>
            </w:r>
          </w:p>
        </w:tc>
        <w:tc>
          <w:tcPr>
            <w:tcW w:w="2550" w:type="dxa"/>
          </w:tcPr>
          <w:p w14:paraId="37D9D1B8"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bCs/>
                <w:color w:val="000000" w:themeColor="text1"/>
                <w:sz w:val="26"/>
                <w:szCs w:val="26"/>
                <w:lang w:eastAsia="ru-RU"/>
              </w:rPr>
            </w:pPr>
            <w:r w:rsidRPr="005F727B">
              <w:rPr>
                <w:rFonts w:ascii="Times New Roman" w:eastAsia="Times New Roman" w:hAnsi="Times New Roman" w:cs="Times New Roman"/>
                <w:color w:val="000000" w:themeColor="text1"/>
                <w:sz w:val="28"/>
                <w:szCs w:val="28"/>
                <w:lang w:eastAsia="ru-RU"/>
              </w:rPr>
              <w:t>экскурсии, наблюдение за окружающим.</w:t>
            </w:r>
          </w:p>
        </w:tc>
      </w:tr>
      <w:tr w:rsidR="00F160DD" w:rsidRPr="005F727B" w14:paraId="7E10DADF" w14:textId="77777777" w:rsidTr="00F160DD">
        <w:trPr>
          <w:trHeight w:val="320"/>
        </w:trPr>
        <w:tc>
          <w:tcPr>
            <w:tcW w:w="993" w:type="dxa"/>
            <w:vMerge/>
          </w:tcPr>
          <w:p w14:paraId="0FCBF049"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tc>
        <w:tc>
          <w:tcPr>
            <w:tcW w:w="14741" w:type="dxa"/>
            <w:gridSpan w:val="15"/>
          </w:tcPr>
          <w:p w14:paraId="1DCDDFD6" w14:textId="77777777" w:rsidR="00F160DD" w:rsidRPr="005F727B" w:rsidRDefault="00F160DD" w:rsidP="00F160DD">
            <w:pPr>
              <w:spacing w:after="0" w:line="315" w:lineRule="atLeast"/>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2.Подвижные игры.</w:t>
            </w:r>
          </w:p>
        </w:tc>
      </w:tr>
      <w:tr w:rsidR="00F160DD" w:rsidRPr="005F727B" w14:paraId="7EB3A981" w14:textId="77777777" w:rsidTr="00F160DD">
        <w:trPr>
          <w:trHeight w:val="320"/>
        </w:trPr>
        <w:tc>
          <w:tcPr>
            <w:tcW w:w="993" w:type="dxa"/>
            <w:vMerge/>
          </w:tcPr>
          <w:p w14:paraId="67A99DD0"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tc>
        <w:tc>
          <w:tcPr>
            <w:tcW w:w="4151" w:type="dxa"/>
            <w:gridSpan w:val="2"/>
          </w:tcPr>
          <w:p w14:paraId="711817B1" w14:textId="77777777" w:rsidR="00F160DD" w:rsidRPr="005F727B" w:rsidRDefault="00F160DD" w:rsidP="00F160DD">
            <w:pPr>
              <w:spacing w:after="0" w:line="336" w:lineRule="atLeast"/>
              <w:ind w:left="15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Со стихотворным текстом.</w:t>
            </w:r>
          </w:p>
          <w:p w14:paraId="4451C70E" w14:textId="77777777" w:rsidR="00F160DD" w:rsidRPr="005F727B" w:rsidRDefault="00F160DD" w:rsidP="00F160DD">
            <w:pPr>
              <w:spacing w:after="0" w:line="315" w:lineRule="atLeast"/>
              <w:rPr>
                <w:rFonts w:ascii="Times New Roman" w:eastAsia="Times New Roman" w:hAnsi="Times New Roman" w:cs="Times New Roman"/>
                <w:color w:val="000000" w:themeColor="text1"/>
                <w:sz w:val="28"/>
                <w:szCs w:val="28"/>
                <w:lang w:eastAsia="ru-RU"/>
              </w:rPr>
            </w:pPr>
          </w:p>
        </w:tc>
        <w:tc>
          <w:tcPr>
            <w:tcW w:w="2683" w:type="dxa"/>
            <w:gridSpan w:val="5"/>
          </w:tcPr>
          <w:p w14:paraId="104E3157" w14:textId="77777777" w:rsidR="00F160DD" w:rsidRPr="005F727B" w:rsidRDefault="00F160DD" w:rsidP="00F160DD">
            <w:pPr>
              <w:spacing w:after="0" w:line="336" w:lineRule="atLeast"/>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Формирование пространственных отношений.</w:t>
            </w:r>
          </w:p>
        </w:tc>
        <w:tc>
          <w:tcPr>
            <w:tcW w:w="2460" w:type="dxa"/>
            <w:gridSpan w:val="3"/>
          </w:tcPr>
          <w:p w14:paraId="22C79480" w14:textId="77777777" w:rsidR="00F160DD" w:rsidRPr="005F727B" w:rsidRDefault="00F160DD" w:rsidP="00F160DD">
            <w:pPr>
              <w:spacing w:after="0" w:line="336" w:lineRule="atLeast"/>
              <w:ind w:left="15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С правилами.</w:t>
            </w:r>
          </w:p>
          <w:p w14:paraId="5D98A753"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c>
          <w:tcPr>
            <w:tcW w:w="2897" w:type="dxa"/>
            <w:gridSpan w:val="4"/>
          </w:tcPr>
          <w:p w14:paraId="4457F72A" w14:textId="77777777" w:rsidR="00F160DD" w:rsidRPr="005F727B" w:rsidRDefault="00F160DD" w:rsidP="00F160DD">
            <w:pPr>
              <w:spacing w:after="0" w:line="336" w:lineRule="atLeast"/>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На развитие координации движения.</w:t>
            </w:r>
          </w:p>
          <w:p w14:paraId="7DB1E231"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c>
          <w:tcPr>
            <w:tcW w:w="2550" w:type="dxa"/>
          </w:tcPr>
          <w:p w14:paraId="2C3F6D22" w14:textId="77777777" w:rsidR="00F160DD" w:rsidRPr="005F727B" w:rsidRDefault="00F160DD" w:rsidP="00F160DD">
            <w:pPr>
              <w:spacing w:after="0" w:line="336" w:lineRule="atLeast"/>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Народные игры.</w:t>
            </w:r>
          </w:p>
          <w:p w14:paraId="184A8A98"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p>
        </w:tc>
      </w:tr>
      <w:tr w:rsidR="00F160DD" w:rsidRPr="005F727B" w14:paraId="54CCCD9F" w14:textId="77777777" w:rsidTr="00F160DD">
        <w:trPr>
          <w:trHeight w:val="320"/>
        </w:trPr>
        <w:tc>
          <w:tcPr>
            <w:tcW w:w="993" w:type="dxa"/>
            <w:vMerge/>
          </w:tcPr>
          <w:p w14:paraId="4D7AB438"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tc>
        <w:tc>
          <w:tcPr>
            <w:tcW w:w="14741" w:type="dxa"/>
            <w:gridSpan w:val="15"/>
          </w:tcPr>
          <w:p w14:paraId="7760BA02" w14:textId="77777777" w:rsidR="00F160DD" w:rsidRPr="005F727B" w:rsidRDefault="00F160DD" w:rsidP="00F160DD">
            <w:pPr>
              <w:spacing w:after="0" w:line="336" w:lineRule="atLeast"/>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3.Индивидуальная работа по развитию основных видов движений, по закреплению знаний и умений, и опережающие задания.</w:t>
            </w:r>
          </w:p>
        </w:tc>
      </w:tr>
      <w:tr w:rsidR="00F160DD" w:rsidRPr="005F727B" w14:paraId="78A52768" w14:textId="77777777" w:rsidTr="00F160DD">
        <w:trPr>
          <w:trHeight w:val="400"/>
        </w:trPr>
        <w:tc>
          <w:tcPr>
            <w:tcW w:w="993" w:type="dxa"/>
            <w:vMerge/>
          </w:tcPr>
          <w:p w14:paraId="4FF92002"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tc>
        <w:tc>
          <w:tcPr>
            <w:tcW w:w="14741" w:type="dxa"/>
            <w:gridSpan w:val="15"/>
          </w:tcPr>
          <w:p w14:paraId="234DBF00" w14:textId="77777777" w:rsidR="00F160DD" w:rsidRPr="005F727B" w:rsidRDefault="00F160DD" w:rsidP="00F160DD">
            <w:pPr>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4.Дидактические игры.</w:t>
            </w:r>
          </w:p>
        </w:tc>
      </w:tr>
      <w:tr w:rsidR="00F160DD" w:rsidRPr="005F727B" w14:paraId="462E7B9B" w14:textId="77777777" w:rsidTr="00F160DD">
        <w:trPr>
          <w:trHeight w:val="320"/>
        </w:trPr>
        <w:tc>
          <w:tcPr>
            <w:tcW w:w="993" w:type="dxa"/>
            <w:vMerge/>
          </w:tcPr>
          <w:p w14:paraId="72E5BAC3"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tc>
        <w:tc>
          <w:tcPr>
            <w:tcW w:w="4151" w:type="dxa"/>
            <w:gridSpan w:val="2"/>
          </w:tcPr>
          <w:p w14:paraId="723ABFF3" w14:textId="77777777" w:rsidR="00F160DD" w:rsidRPr="005F727B" w:rsidRDefault="00F160DD" w:rsidP="00F160DD">
            <w:pPr>
              <w:spacing w:after="0" w:line="336" w:lineRule="atLeast"/>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Экологические</w:t>
            </w:r>
          </w:p>
        </w:tc>
        <w:tc>
          <w:tcPr>
            <w:tcW w:w="2683" w:type="dxa"/>
            <w:gridSpan w:val="5"/>
          </w:tcPr>
          <w:p w14:paraId="52E2C9E2" w14:textId="77777777" w:rsidR="00F160DD" w:rsidRPr="005F727B" w:rsidRDefault="00F160DD" w:rsidP="00F160DD">
            <w:pPr>
              <w:spacing w:after="0" w:line="336" w:lineRule="atLeast"/>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Отгадывание и заучивание загадок</w:t>
            </w:r>
          </w:p>
        </w:tc>
        <w:tc>
          <w:tcPr>
            <w:tcW w:w="2460" w:type="dxa"/>
            <w:gridSpan w:val="3"/>
          </w:tcPr>
          <w:p w14:paraId="6167BFA3" w14:textId="77777777" w:rsidR="00F160DD" w:rsidRPr="005F727B" w:rsidRDefault="00F160DD" w:rsidP="00F160DD">
            <w:pPr>
              <w:spacing w:after="0" w:line="336" w:lineRule="atLeast"/>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xml:space="preserve">На развитие внимание </w:t>
            </w:r>
            <w:r w:rsidRPr="005F727B">
              <w:rPr>
                <w:rFonts w:ascii="Times New Roman" w:eastAsia="Times New Roman" w:hAnsi="Times New Roman" w:cs="Times New Roman"/>
                <w:color w:val="000000" w:themeColor="text1"/>
                <w:sz w:val="27"/>
                <w:szCs w:val="27"/>
                <w:lang w:eastAsia="ru-RU"/>
              </w:rPr>
              <w:t>и точности восприятия.</w:t>
            </w:r>
          </w:p>
        </w:tc>
        <w:tc>
          <w:tcPr>
            <w:tcW w:w="2897" w:type="dxa"/>
            <w:gridSpan w:val="4"/>
          </w:tcPr>
          <w:p w14:paraId="642FB691" w14:textId="77777777" w:rsidR="00F160DD" w:rsidRPr="005F727B" w:rsidRDefault="00F160DD" w:rsidP="00F160DD">
            <w:pPr>
              <w:spacing w:after="0" w:line="336" w:lineRule="atLeast"/>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На развитие памяти</w:t>
            </w:r>
          </w:p>
        </w:tc>
        <w:tc>
          <w:tcPr>
            <w:tcW w:w="2550" w:type="dxa"/>
          </w:tcPr>
          <w:p w14:paraId="157BB72A" w14:textId="77777777" w:rsidR="00F160DD" w:rsidRPr="005F727B" w:rsidRDefault="00F160DD" w:rsidP="00F160DD">
            <w:pPr>
              <w:spacing w:after="0" w:line="336" w:lineRule="atLeast"/>
              <w:ind w:left="15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Экологические</w:t>
            </w:r>
          </w:p>
        </w:tc>
      </w:tr>
      <w:tr w:rsidR="00F160DD" w:rsidRPr="005F727B" w14:paraId="7A756BC7" w14:textId="77777777" w:rsidTr="00F160DD">
        <w:trPr>
          <w:trHeight w:val="320"/>
        </w:trPr>
        <w:tc>
          <w:tcPr>
            <w:tcW w:w="993" w:type="dxa"/>
            <w:vMerge/>
          </w:tcPr>
          <w:p w14:paraId="0048CFBD"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tc>
        <w:tc>
          <w:tcPr>
            <w:tcW w:w="14741" w:type="dxa"/>
            <w:gridSpan w:val="15"/>
          </w:tcPr>
          <w:p w14:paraId="045644C1" w14:textId="77777777" w:rsidR="00F160DD" w:rsidRPr="005F727B" w:rsidRDefault="00F160DD" w:rsidP="00F160DD">
            <w:pPr>
              <w:spacing w:after="0" w:line="336" w:lineRule="atLeast"/>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5.Творческие игры, сюжетно-ролевые, игры с песком.</w:t>
            </w:r>
          </w:p>
          <w:p w14:paraId="7C985157" w14:textId="77777777" w:rsidR="00F160DD" w:rsidRPr="005F727B" w:rsidRDefault="00F160DD" w:rsidP="00CB5A1C">
            <w:pPr>
              <w:numPr>
                <w:ilvl w:val="0"/>
                <w:numId w:val="8"/>
              </w:numPr>
              <w:spacing w:after="0" w:line="336" w:lineRule="atLeast"/>
              <w:ind w:left="150"/>
              <w:rPr>
                <w:rFonts w:ascii="Times New Roman" w:eastAsia="Times New Roman" w:hAnsi="Times New Roman" w:cs="Times New Roman"/>
                <w:b/>
                <w:color w:val="000000" w:themeColor="text1"/>
                <w:sz w:val="28"/>
                <w:szCs w:val="28"/>
                <w:lang w:eastAsia="ru-RU"/>
              </w:rPr>
            </w:pPr>
          </w:p>
        </w:tc>
      </w:tr>
      <w:tr w:rsidR="00F160DD" w:rsidRPr="005F727B" w14:paraId="71D1E066" w14:textId="77777777" w:rsidTr="00F160DD">
        <w:trPr>
          <w:trHeight w:val="320"/>
        </w:trPr>
        <w:tc>
          <w:tcPr>
            <w:tcW w:w="993" w:type="dxa"/>
            <w:vMerge/>
          </w:tcPr>
          <w:p w14:paraId="05B49E05"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tc>
        <w:tc>
          <w:tcPr>
            <w:tcW w:w="14741" w:type="dxa"/>
            <w:gridSpan w:val="15"/>
          </w:tcPr>
          <w:p w14:paraId="7D1EC881" w14:textId="77777777" w:rsidR="00F160DD" w:rsidRPr="005F727B" w:rsidRDefault="00F160DD" w:rsidP="00F160DD">
            <w:pPr>
              <w:spacing w:after="0" w:line="336" w:lineRule="atLeast"/>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6.Труд в природе.</w:t>
            </w:r>
          </w:p>
          <w:p w14:paraId="20FF00E4" w14:textId="77777777" w:rsidR="00F160DD" w:rsidRPr="005F727B" w:rsidRDefault="00F160DD" w:rsidP="00CB5A1C">
            <w:pPr>
              <w:numPr>
                <w:ilvl w:val="0"/>
                <w:numId w:val="8"/>
              </w:numPr>
              <w:spacing w:after="0" w:line="336" w:lineRule="atLeast"/>
              <w:ind w:left="150"/>
              <w:rPr>
                <w:rFonts w:ascii="Times New Roman" w:eastAsia="Times New Roman" w:hAnsi="Times New Roman" w:cs="Times New Roman"/>
                <w:b/>
                <w:color w:val="000000" w:themeColor="text1"/>
                <w:sz w:val="28"/>
                <w:szCs w:val="28"/>
                <w:lang w:eastAsia="ru-RU"/>
              </w:rPr>
            </w:pPr>
          </w:p>
        </w:tc>
      </w:tr>
      <w:tr w:rsidR="00F160DD" w:rsidRPr="005F727B" w14:paraId="439C088B" w14:textId="77777777" w:rsidTr="00F160DD">
        <w:trPr>
          <w:trHeight w:val="1132"/>
        </w:trPr>
        <w:tc>
          <w:tcPr>
            <w:tcW w:w="993" w:type="dxa"/>
          </w:tcPr>
          <w:p w14:paraId="1B9AA464"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5F727B">
              <w:rPr>
                <w:rFonts w:ascii="Times New Roman" w:eastAsia="Times New Roman" w:hAnsi="Times New Roman" w:cs="Times New Roman"/>
                <w:b/>
                <w:i/>
                <w:color w:val="000000" w:themeColor="text1"/>
                <w:sz w:val="28"/>
                <w:szCs w:val="28"/>
                <w:lang w:eastAsia="ru-RU"/>
              </w:rPr>
              <w:t>12.20</w:t>
            </w:r>
          </w:p>
        </w:tc>
        <w:tc>
          <w:tcPr>
            <w:tcW w:w="14741" w:type="dxa"/>
            <w:gridSpan w:val="15"/>
          </w:tcPr>
          <w:p w14:paraId="16A14335" w14:textId="77777777" w:rsidR="00F160DD" w:rsidRPr="005F727B" w:rsidRDefault="00F160DD" w:rsidP="00F160DD">
            <w:pPr>
              <w:spacing w:after="0" w:line="315" w:lineRule="atLeast"/>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7.Возвращение с прогулки.  Воспитание навыков самообслуживания. Гигиенические процедуры. Воспитание культуры общения. Игры на психологическую разгрузку.</w:t>
            </w:r>
          </w:p>
        </w:tc>
      </w:tr>
      <w:tr w:rsidR="00F160DD" w:rsidRPr="005F727B" w14:paraId="77FDD0EC" w14:textId="77777777" w:rsidTr="00F160DD">
        <w:trPr>
          <w:trHeight w:val="571"/>
        </w:trPr>
        <w:tc>
          <w:tcPr>
            <w:tcW w:w="993" w:type="dxa"/>
          </w:tcPr>
          <w:p w14:paraId="5400907D" w14:textId="77777777" w:rsidR="00F160DD" w:rsidRPr="005F727B" w:rsidRDefault="00880320"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12.30</w:t>
            </w:r>
          </w:p>
        </w:tc>
        <w:tc>
          <w:tcPr>
            <w:tcW w:w="14741" w:type="dxa"/>
            <w:gridSpan w:val="15"/>
          </w:tcPr>
          <w:p w14:paraId="34B3FD01" w14:textId="77777777" w:rsidR="00F160DD" w:rsidRPr="005F727B" w:rsidRDefault="00F160DD" w:rsidP="00F160DD">
            <w:pPr>
              <w:spacing w:after="0" w:line="315" w:lineRule="atLeast"/>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8.Обед. Формирование правил культуры еды.</w:t>
            </w:r>
          </w:p>
        </w:tc>
      </w:tr>
      <w:tr w:rsidR="00F160DD" w:rsidRPr="005F727B" w14:paraId="059FA7AA" w14:textId="77777777" w:rsidTr="00F160DD">
        <w:trPr>
          <w:trHeight w:val="578"/>
        </w:trPr>
        <w:tc>
          <w:tcPr>
            <w:tcW w:w="993" w:type="dxa"/>
          </w:tcPr>
          <w:p w14:paraId="5F44EB76" w14:textId="77777777" w:rsidR="00F160DD" w:rsidRPr="005F727B" w:rsidRDefault="00880320"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12.50</w:t>
            </w:r>
            <w:r w:rsidR="00F160DD" w:rsidRPr="005F727B">
              <w:rPr>
                <w:rFonts w:ascii="Times New Roman" w:eastAsia="Times New Roman" w:hAnsi="Times New Roman" w:cs="Times New Roman"/>
                <w:b/>
                <w:i/>
                <w:color w:val="000000" w:themeColor="text1"/>
                <w:sz w:val="28"/>
                <w:szCs w:val="28"/>
                <w:lang w:eastAsia="ru-RU"/>
              </w:rPr>
              <w:t xml:space="preserve">-15.00 </w:t>
            </w:r>
          </w:p>
        </w:tc>
        <w:tc>
          <w:tcPr>
            <w:tcW w:w="14741" w:type="dxa"/>
            <w:gridSpan w:val="15"/>
          </w:tcPr>
          <w:p w14:paraId="720A0646" w14:textId="77777777" w:rsidR="00F160DD" w:rsidRPr="005F727B" w:rsidRDefault="00F160DD" w:rsidP="00F160DD">
            <w:pPr>
              <w:autoSpaceDE w:val="0"/>
              <w:autoSpaceDN w:val="0"/>
              <w:adjustRightInd w:val="0"/>
              <w:spacing w:after="0" w:line="240" w:lineRule="auto"/>
              <w:ind w:right="-108"/>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9.Подготовка ко сну. Воспитание навыков самообслуживания. Дневной сон.</w:t>
            </w:r>
          </w:p>
        </w:tc>
      </w:tr>
      <w:tr w:rsidR="00F160DD" w:rsidRPr="005F727B" w14:paraId="1249A5CF" w14:textId="77777777" w:rsidTr="00F160DD">
        <w:trPr>
          <w:trHeight w:val="320"/>
        </w:trPr>
        <w:tc>
          <w:tcPr>
            <w:tcW w:w="993" w:type="dxa"/>
          </w:tcPr>
          <w:p w14:paraId="58EFDE87"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5F727B">
              <w:rPr>
                <w:rFonts w:ascii="Times New Roman" w:eastAsia="Times New Roman" w:hAnsi="Times New Roman" w:cs="Times New Roman"/>
                <w:b/>
                <w:i/>
                <w:color w:val="000000" w:themeColor="text1"/>
                <w:sz w:val="28"/>
                <w:szCs w:val="28"/>
                <w:lang w:eastAsia="ru-RU"/>
              </w:rPr>
              <w:t>15.00-15.30</w:t>
            </w:r>
          </w:p>
        </w:tc>
        <w:tc>
          <w:tcPr>
            <w:tcW w:w="14741" w:type="dxa"/>
            <w:gridSpan w:val="15"/>
          </w:tcPr>
          <w:p w14:paraId="0538BC9C" w14:textId="77777777" w:rsidR="00F160DD" w:rsidRPr="005F727B" w:rsidRDefault="00F160DD" w:rsidP="00F160DD">
            <w:pPr>
              <w:spacing w:after="0" w:line="315" w:lineRule="atLeast"/>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10.Постепенный подъем. Гимнастика после сна. Оздоровительные, закаливающие процедуры.</w:t>
            </w:r>
            <w:r w:rsidR="00880320">
              <w:rPr>
                <w:rFonts w:ascii="Times New Roman" w:eastAsia="Times New Roman" w:hAnsi="Times New Roman" w:cs="Times New Roman"/>
                <w:b/>
                <w:color w:val="000000" w:themeColor="text1"/>
                <w:sz w:val="28"/>
                <w:szCs w:val="28"/>
                <w:lang w:eastAsia="ru-RU"/>
              </w:rPr>
              <w:t xml:space="preserve"> </w:t>
            </w:r>
            <w:r w:rsidRPr="005F727B">
              <w:rPr>
                <w:rFonts w:ascii="Times New Roman" w:eastAsia="Times New Roman" w:hAnsi="Times New Roman" w:cs="Times New Roman"/>
                <w:b/>
                <w:color w:val="000000" w:themeColor="text1"/>
                <w:sz w:val="28"/>
                <w:szCs w:val="28"/>
                <w:lang w:eastAsia="ru-RU"/>
              </w:rPr>
              <w:t>Гигиенические процедуры. Воспитание навыков самообслуживания.</w:t>
            </w:r>
          </w:p>
          <w:p w14:paraId="6CA85ECC"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color w:val="000000" w:themeColor="text1"/>
                <w:sz w:val="28"/>
                <w:szCs w:val="28"/>
                <w:lang w:eastAsia="ru-RU"/>
              </w:rPr>
            </w:pPr>
          </w:p>
        </w:tc>
      </w:tr>
      <w:tr w:rsidR="00F160DD" w:rsidRPr="005F727B" w14:paraId="44EAF314" w14:textId="77777777" w:rsidTr="00F160DD">
        <w:trPr>
          <w:trHeight w:val="326"/>
        </w:trPr>
        <w:tc>
          <w:tcPr>
            <w:tcW w:w="993" w:type="dxa"/>
          </w:tcPr>
          <w:p w14:paraId="2E6AA6AE"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5F727B">
              <w:rPr>
                <w:rFonts w:ascii="Times New Roman" w:eastAsia="Times New Roman" w:hAnsi="Times New Roman" w:cs="Times New Roman"/>
                <w:b/>
                <w:i/>
                <w:color w:val="000000" w:themeColor="text1"/>
                <w:sz w:val="28"/>
                <w:szCs w:val="28"/>
                <w:lang w:eastAsia="ru-RU"/>
              </w:rPr>
              <w:t xml:space="preserve">15.30 </w:t>
            </w:r>
          </w:p>
        </w:tc>
        <w:tc>
          <w:tcPr>
            <w:tcW w:w="14741" w:type="dxa"/>
            <w:gridSpan w:val="15"/>
          </w:tcPr>
          <w:p w14:paraId="4C8928B1"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7"/>
                <w:szCs w:val="27"/>
                <w:lang w:eastAsia="ru-RU"/>
              </w:rPr>
            </w:pPr>
            <w:r w:rsidRPr="005F727B">
              <w:rPr>
                <w:rFonts w:ascii="Times New Roman" w:eastAsia="Times New Roman" w:hAnsi="Times New Roman" w:cs="Times New Roman"/>
                <w:b/>
                <w:bCs/>
                <w:color w:val="000000" w:themeColor="text1"/>
                <w:sz w:val="27"/>
                <w:szCs w:val="27"/>
                <w:lang w:eastAsia="ru-RU"/>
              </w:rPr>
              <w:t>2 половина дня</w:t>
            </w:r>
          </w:p>
        </w:tc>
      </w:tr>
      <w:tr w:rsidR="00F160DD" w:rsidRPr="005F727B" w14:paraId="1B51A1E9" w14:textId="77777777" w:rsidTr="002434A4">
        <w:trPr>
          <w:trHeight w:val="586"/>
        </w:trPr>
        <w:tc>
          <w:tcPr>
            <w:tcW w:w="993" w:type="dxa"/>
            <w:vMerge w:val="restart"/>
          </w:tcPr>
          <w:p w14:paraId="047C2BDF"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tc>
        <w:tc>
          <w:tcPr>
            <w:tcW w:w="14741" w:type="dxa"/>
            <w:gridSpan w:val="15"/>
          </w:tcPr>
          <w:p w14:paraId="2AABC92E" w14:textId="77777777" w:rsidR="00F160DD" w:rsidRPr="005F727B" w:rsidRDefault="00F160DD" w:rsidP="00F160DD">
            <w:pPr>
              <w:spacing w:before="225" w:after="225" w:line="315" w:lineRule="atLeast"/>
              <w:rPr>
                <w:rFonts w:ascii="Times New Roman" w:eastAsia="Times New Roman" w:hAnsi="Times New Roman" w:cs="Times New Roman"/>
                <w:b/>
                <w:bCs/>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1.Индивидуальная работа</w:t>
            </w:r>
          </w:p>
        </w:tc>
      </w:tr>
      <w:tr w:rsidR="00F160DD" w:rsidRPr="005F727B" w14:paraId="6D8BACDF" w14:textId="77777777" w:rsidTr="002434A4">
        <w:trPr>
          <w:trHeight w:val="2200"/>
        </w:trPr>
        <w:tc>
          <w:tcPr>
            <w:tcW w:w="993" w:type="dxa"/>
            <w:vMerge/>
          </w:tcPr>
          <w:p w14:paraId="25BD23F7"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tc>
        <w:tc>
          <w:tcPr>
            <w:tcW w:w="4599" w:type="dxa"/>
            <w:gridSpan w:val="3"/>
          </w:tcPr>
          <w:p w14:paraId="641976AC" w14:textId="77777777" w:rsidR="00F160DD" w:rsidRPr="005F727B" w:rsidRDefault="00F160DD" w:rsidP="00F160DD">
            <w:pPr>
              <w:spacing w:before="225" w:after="225" w:line="315" w:lineRule="atLeast"/>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xml:space="preserve">Конструирование из бумаги, поделки из природного материала, рисование. </w:t>
            </w:r>
          </w:p>
        </w:tc>
        <w:tc>
          <w:tcPr>
            <w:tcW w:w="2683" w:type="dxa"/>
            <w:gridSpan w:val="5"/>
          </w:tcPr>
          <w:p w14:paraId="3FEA8A50" w14:textId="77777777" w:rsidR="00F160DD" w:rsidRPr="005F727B" w:rsidRDefault="00F160DD" w:rsidP="00F160DD">
            <w:pPr>
              <w:spacing w:before="225" w:after="225" w:line="315" w:lineRule="atLeast"/>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Развитие психических процессов – памяти, внимания и пространственной логики.</w:t>
            </w:r>
          </w:p>
        </w:tc>
        <w:tc>
          <w:tcPr>
            <w:tcW w:w="2012" w:type="dxa"/>
            <w:gridSpan w:val="2"/>
          </w:tcPr>
          <w:p w14:paraId="23C8F322" w14:textId="77777777" w:rsidR="00F160DD" w:rsidRPr="005F727B" w:rsidRDefault="00F160DD" w:rsidP="00F160DD">
            <w:pPr>
              <w:spacing w:before="225" w:after="225" w:line="315" w:lineRule="atLeast"/>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Работа над выразительностью речи (I-</w:t>
            </w:r>
            <w:r w:rsidRPr="005F727B">
              <w:rPr>
                <w:rFonts w:ascii="Times New Roman" w:eastAsia="Times New Roman" w:hAnsi="Times New Roman" w:cs="Times New Roman"/>
                <w:color w:val="000000" w:themeColor="text1"/>
                <w:sz w:val="28"/>
                <w:szCs w:val="28"/>
                <w:lang w:val="en-US" w:eastAsia="ru-RU"/>
              </w:rPr>
              <w:t>II</w:t>
            </w:r>
            <w:r w:rsidRPr="005F727B">
              <w:rPr>
                <w:rFonts w:ascii="Times New Roman" w:eastAsia="Times New Roman" w:hAnsi="Times New Roman" w:cs="Times New Roman"/>
                <w:color w:val="000000" w:themeColor="text1"/>
                <w:sz w:val="28"/>
                <w:szCs w:val="28"/>
                <w:lang w:eastAsia="ru-RU"/>
              </w:rPr>
              <w:t>); Обогащение словаря (III, IV).</w:t>
            </w:r>
          </w:p>
        </w:tc>
        <w:tc>
          <w:tcPr>
            <w:tcW w:w="2461" w:type="dxa"/>
            <w:gridSpan w:val="3"/>
          </w:tcPr>
          <w:p w14:paraId="6F24318C" w14:textId="77777777" w:rsidR="00F160DD" w:rsidRPr="005F727B" w:rsidRDefault="00F160DD" w:rsidP="00F160DD">
            <w:pPr>
              <w:spacing w:before="225" w:after="225" w:line="315" w:lineRule="atLeast"/>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Развитие мелкой моторики рук, Познавательное развитие.</w:t>
            </w:r>
          </w:p>
        </w:tc>
        <w:tc>
          <w:tcPr>
            <w:tcW w:w="2986" w:type="dxa"/>
            <w:gridSpan w:val="2"/>
          </w:tcPr>
          <w:p w14:paraId="5A8DABAA" w14:textId="77777777" w:rsidR="00F160DD" w:rsidRPr="005F727B" w:rsidRDefault="00F160DD" w:rsidP="00F160DD">
            <w:pPr>
              <w:spacing w:after="0" w:line="315" w:lineRule="atLeast"/>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Звуковая культура, развитие фонематического слуха.</w:t>
            </w:r>
          </w:p>
          <w:p w14:paraId="07FF7081" w14:textId="77777777" w:rsidR="00F160DD" w:rsidRPr="005F727B" w:rsidRDefault="00F160DD" w:rsidP="00F160DD">
            <w:pPr>
              <w:spacing w:before="225" w:after="225" w:line="315" w:lineRule="atLeast"/>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Аппликация, лепка</w:t>
            </w:r>
          </w:p>
        </w:tc>
      </w:tr>
      <w:tr w:rsidR="00F160DD" w:rsidRPr="005F727B" w14:paraId="1D168129" w14:textId="77777777" w:rsidTr="00F160DD">
        <w:trPr>
          <w:trHeight w:val="326"/>
        </w:trPr>
        <w:tc>
          <w:tcPr>
            <w:tcW w:w="993" w:type="dxa"/>
            <w:vMerge/>
          </w:tcPr>
          <w:p w14:paraId="2273E711"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tc>
        <w:tc>
          <w:tcPr>
            <w:tcW w:w="14741" w:type="dxa"/>
            <w:gridSpan w:val="15"/>
          </w:tcPr>
          <w:p w14:paraId="53743AFC" w14:textId="77777777" w:rsidR="00F160DD" w:rsidRPr="005F727B" w:rsidRDefault="00F160DD" w:rsidP="00F160DD">
            <w:pPr>
              <w:spacing w:after="0" w:line="315" w:lineRule="atLeast"/>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2.Настольно-печатные игры. Сюжетно-ролевые игры.</w:t>
            </w:r>
          </w:p>
          <w:p w14:paraId="2D07BE26" w14:textId="77777777" w:rsidR="00F160DD" w:rsidRPr="005F727B" w:rsidRDefault="00F160DD" w:rsidP="00F160DD">
            <w:pPr>
              <w:spacing w:after="0" w:line="315" w:lineRule="atLeast"/>
              <w:rPr>
                <w:rFonts w:ascii="Times New Roman" w:eastAsia="Times New Roman" w:hAnsi="Times New Roman" w:cs="Times New Roman"/>
                <w:b/>
                <w:color w:val="000000" w:themeColor="text1"/>
                <w:sz w:val="28"/>
                <w:szCs w:val="28"/>
                <w:lang w:eastAsia="ru-RU"/>
              </w:rPr>
            </w:pPr>
          </w:p>
        </w:tc>
      </w:tr>
      <w:tr w:rsidR="00F160DD" w:rsidRPr="005F727B" w14:paraId="7AD10F36" w14:textId="77777777" w:rsidTr="002434A4">
        <w:trPr>
          <w:trHeight w:val="726"/>
        </w:trPr>
        <w:tc>
          <w:tcPr>
            <w:tcW w:w="993" w:type="dxa"/>
          </w:tcPr>
          <w:p w14:paraId="0365D512"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5F727B">
              <w:rPr>
                <w:rFonts w:ascii="Times New Roman" w:eastAsia="Times New Roman" w:hAnsi="Times New Roman" w:cs="Times New Roman"/>
                <w:b/>
                <w:i/>
                <w:color w:val="000000" w:themeColor="text1"/>
                <w:sz w:val="28"/>
                <w:szCs w:val="28"/>
                <w:lang w:eastAsia="ru-RU"/>
              </w:rPr>
              <w:t>16.00-16.30</w:t>
            </w:r>
          </w:p>
        </w:tc>
        <w:tc>
          <w:tcPr>
            <w:tcW w:w="14741" w:type="dxa"/>
            <w:gridSpan w:val="15"/>
          </w:tcPr>
          <w:p w14:paraId="74ABB87A" w14:textId="77777777" w:rsidR="00F160DD" w:rsidRPr="005F727B" w:rsidRDefault="00F160DD" w:rsidP="002434A4">
            <w:pPr>
              <w:spacing w:after="0" w:line="315" w:lineRule="atLeast"/>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3. Подготовка к ужину. Воспитание культурно-гигиенических навыков. Самообслуживание. Ужин. Культура поведения во время еды.</w:t>
            </w:r>
          </w:p>
        </w:tc>
      </w:tr>
      <w:tr w:rsidR="00F160DD" w:rsidRPr="005F727B" w14:paraId="3A440F40" w14:textId="77777777" w:rsidTr="002434A4">
        <w:trPr>
          <w:trHeight w:val="411"/>
        </w:trPr>
        <w:tc>
          <w:tcPr>
            <w:tcW w:w="993" w:type="dxa"/>
            <w:vMerge w:val="restart"/>
          </w:tcPr>
          <w:p w14:paraId="4141843A"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5F727B">
              <w:rPr>
                <w:rFonts w:ascii="Times New Roman" w:eastAsia="Times New Roman" w:hAnsi="Times New Roman" w:cs="Times New Roman"/>
                <w:b/>
                <w:i/>
                <w:color w:val="000000" w:themeColor="text1"/>
                <w:sz w:val="28"/>
                <w:szCs w:val="28"/>
                <w:lang w:eastAsia="ru-RU"/>
              </w:rPr>
              <w:t>16.30</w:t>
            </w:r>
          </w:p>
        </w:tc>
        <w:tc>
          <w:tcPr>
            <w:tcW w:w="14741" w:type="dxa"/>
            <w:gridSpan w:val="15"/>
          </w:tcPr>
          <w:p w14:paraId="097A776C" w14:textId="77777777" w:rsidR="00F160DD" w:rsidRPr="005F727B" w:rsidRDefault="00F160DD" w:rsidP="00F160DD">
            <w:pPr>
              <w:spacing w:after="0" w:line="315" w:lineRule="atLeast"/>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4. Самостоятельная и организованная детская деятельность в группе.</w:t>
            </w:r>
          </w:p>
        </w:tc>
      </w:tr>
      <w:tr w:rsidR="00F160DD" w:rsidRPr="005F727B" w14:paraId="5CB02AD9" w14:textId="77777777" w:rsidTr="00F160DD">
        <w:trPr>
          <w:trHeight w:val="1148"/>
        </w:trPr>
        <w:tc>
          <w:tcPr>
            <w:tcW w:w="993" w:type="dxa"/>
            <w:vMerge/>
          </w:tcPr>
          <w:p w14:paraId="6009D9BF"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p>
        </w:tc>
        <w:tc>
          <w:tcPr>
            <w:tcW w:w="4599" w:type="dxa"/>
            <w:gridSpan w:val="3"/>
          </w:tcPr>
          <w:p w14:paraId="74F369DF"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xml:space="preserve">Чтение русских народных сказок. Хороводная игра. </w:t>
            </w:r>
          </w:p>
          <w:p w14:paraId="39318906" w14:textId="77777777" w:rsidR="00F160DD" w:rsidRPr="005F727B" w:rsidRDefault="00F160DD" w:rsidP="00F160DD">
            <w:pPr>
              <w:spacing w:after="0" w:line="315" w:lineRule="atLeast"/>
              <w:rPr>
                <w:rFonts w:ascii="Times New Roman" w:eastAsia="Times New Roman" w:hAnsi="Times New Roman" w:cs="Times New Roman"/>
                <w:b/>
                <w:color w:val="000000" w:themeColor="text1"/>
                <w:sz w:val="28"/>
                <w:szCs w:val="28"/>
                <w:lang w:eastAsia="ru-RU"/>
              </w:rPr>
            </w:pPr>
          </w:p>
        </w:tc>
        <w:tc>
          <w:tcPr>
            <w:tcW w:w="2683" w:type="dxa"/>
            <w:gridSpan w:val="5"/>
          </w:tcPr>
          <w:p w14:paraId="3C626C25"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Заучивание стихотворений, песен. Забавные упражнения и игры (в группе или на площадке).</w:t>
            </w:r>
          </w:p>
          <w:p w14:paraId="26DB8D6D"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Ремонт книг.</w:t>
            </w:r>
          </w:p>
          <w:p w14:paraId="4FCD5B19" w14:textId="77777777" w:rsidR="00F160DD" w:rsidRPr="005F727B" w:rsidRDefault="00F160DD" w:rsidP="00F160DD">
            <w:pPr>
              <w:spacing w:after="0" w:line="315" w:lineRule="atLeast"/>
              <w:rPr>
                <w:rFonts w:ascii="Times New Roman" w:eastAsia="Times New Roman" w:hAnsi="Times New Roman" w:cs="Times New Roman"/>
                <w:b/>
                <w:color w:val="000000" w:themeColor="text1"/>
                <w:sz w:val="28"/>
                <w:szCs w:val="28"/>
                <w:lang w:eastAsia="ru-RU"/>
              </w:rPr>
            </w:pPr>
          </w:p>
        </w:tc>
        <w:tc>
          <w:tcPr>
            <w:tcW w:w="2641" w:type="dxa"/>
            <w:gridSpan w:val="3"/>
          </w:tcPr>
          <w:p w14:paraId="142CB962" w14:textId="77777777" w:rsidR="00F160DD" w:rsidRPr="005F727B" w:rsidRDefault="00F160DD" w:rsidP="00CB5A1C">
            <w:pPr>
              <w:numPr>
                <w:ilvl w:val="0"/>
                <w:numId w:val="9"/>
              </w:numPr>
              <w:spacing w:after="0" w:line="336" w:lineRule="atLeast"/>
              <w:ind w:left="15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Чтение рассказов и сказок о природе, Вечера-развлечения. Игры-драматизации. Дидактические игры в музыкально-театральном центре.</w:t>
            </w:r>
          </w:p>
          <w:p w14:paraId="12D09C47" w14:textId="77777777" w:rsidR="00F160DD" w:rsidRPr="005F727B" w:rsidRDefault="00F160DD" w:rsidP="00F160DD">
            <w:pPr>
              <w:spacing w:after="0" w:line="315" w:lineRule="atLeast"/>
              <w:rPr>
                <w:rFonts w:ascii="Times New Roman" w:eastAsia="Times New Roman" w:hAnsi="Times New Roman" w:cs="Times New Roman"/>
                <w:b/>
                <w:color w:val="000000" w:themeColor="text1"/>
                <w:sz w:val="28"/>
                <w:szCs w:val="28"/>
                <w:lang w:eastAsia="ru-RU"/>
              </w:rPr>
            </w:pPr>
          </w:p>
        </w:tc>
        <w:tc>
          <w:tcPr>
            <w:tcW w:w="1832" w:type="dxa"/>
            <w:gridSpan w:val="2"/>
          </w:tcPr>
          <w:p w14:paraId="680801B1" w14:textId="77777777" w:rsidR="00F160DD" w:rsidRPr="005F727B" w:rsidRDefault="00F160DD" w:rsidP="00CB5A1C">
            <w:pPr>
              <w:numPr>
                <w:ilvl w:val="0"/>
                <w:numId w:val="9"/>
              </w:numPr>
              <w:spacing w:after="0" w:line="336" w:lineRule="atLeast"/>
              <w:ind w:left="15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Жанры малого фольклора.Подвижная игра со словами.</w:t>
            </w:r>
          </w:p>
          <w:p w14:paraId="1635E275"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color w:val="000000" w:themeColor="text1"/>
                <w:sz w:val="27"/>
                <w:szCs w:val="27"/>
                <w:lang w:eastAsia="ru-RU"/>
              </w:rPr>
            </w:pPr>
            <w:r w:rsidRPr="005F727B">
              <w:rPr>
                <w:rFonts w:ascii="Times New Roman" w:eastAsia="Times New Roman" w:hAnsi="Times New Roman" w:cs="Times New Roman"/>
                <w:color w:val="000000" w:themeColor="text1"/>
                <w:sz w:val="28"/>
                <w:szCs w:val="28"/>
                <w:lang w:eastAsia="ru-RU"/>
              </w:rPr>
              <w:t xml:space="preserve"> Труд в экологическом центре, в игровых центрах (</w:t>
            </w:r>
            <w:r w:rsidRPr="005F727B">
              <w:rPr>
                <w:rFonts w:ascii="Times New Roman" w:eastAsia="Times New Roman" w:hAnsi="Times New Roman" w:cs="Times New Roman"/>
                <w:color w:val="000000" w:themeColor="text1"/>
                <w:sz w:val="27"/>
                <w:szCs w:val="27"/>
                <w:lang w:eastAsia="ru-RU"/>
              </w:rPr>
              <w:t xml:space="preserve">совместный труд с взрослым). </w:t>
            </w:r>
          </w:p>
          <w:p w14:paraId="2C3D5F59" w14:textId="77777777" w:rsidR="00F160DD" w:rsidRPr="005F727B" w:rsidRDefault="00F160DD" w:rsidP="00F160DD">
            <w:pPr>
              <w:spacing w:after="0" w:line="315" w:lineRule="atLeast"/>
              <w:rPr>
                <w:rFonts w:ascii="Times New Roman" w:eastAsia="Times New Roman" w:hAnsi="Times New Roman" w:cs="Times New Roman"/>
                <w:b/>
                <w:color w:val="000000" w:themeColor="text1"/>
                <w:sz w:val="28"/>
                <w:szCs w:val="28"/>
                <w:lang w:eastAsia="ru-RU"/>
              </w:rPr>
            </w:pPr>
          </w:p>
        </w:tc>
        <w:tc>
          <w:tcPr>
            <w:tcW w:w="2986" w:type="dxa"/>
            <w:gridSpan w:val="2"/>
          </w:tcPr>
          <w:p w14:paraId="497F9FB0" w14:textId="77777777" w:rsidR="00F160DD" w:rsidRPr="005F727B" w:rsidRDefault="00F160DD" w:rsidP="00CB5A1C">
            <w:pPr>
              <w:numPr>
                <w:ilvl w:val="0"/>
                <w:numId w:val="9"/>
              </w:numPr>
              <w:spacing w:after="0" w:line="336" w:lineRule="atLeast"/>
              <w:ind w:left="150"/>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Чтение сказок народов и писателей мира, Строительно-конструктивные игры. Малоподвижная игра.  Игры по сенсорике.</w:t>
            </w:r>
          </w:p>
          <w:p w14:paraId="401E1248" w14:textId="77777777" w:rsidR="00F160DD" w:rsidRPr="005F727B" w:rsidRDefault="00F160DD" w:rsidP="00F160DD">
            <w:pPr>
              <w:spacing w:after="0" w:line="315" w:lineRule="atLeast"/>
              <w:rPr>
                <w:rFonts w:ascii="Times New Roman" w:eastAsia="Times New Roman" w:hAnsi="Times New Roman" w:cs="Times New Roman"/>
                <w:b/>
                <w:color w:val="000000" w:themeColor="text1"/>
                <w:sz w:val="28"/>
                <w:szCs w:val="28"/>
                <w:lang w:eastAsia="ru-RU"/>
              </w:rPr>
            </w:pPr>
          </w:p>
        </w:tc>
      </w:tr>
      <w:tr w:rsidR="00F160DD" w:rsidRPr="005F727B" w14:paraId="1C353124" w14:textId="77777777" w:rsidTr="00F160DD">
        <w:trPr>
          <w:trHeight w:val="320"/>
        </w:trPr>
        <w:tc>
          <w:tcPr>
            <w:tcW w:w="993" w:type="dxa"/>
          </w:tcPr>
          <w:p w14:paraId="6D68A6BD" w14:textId="77777777" w:rsidR="00F160DD" w:rsidRPr="005F727B" w:rsidRDefault="00F160DD" w:rsidP="00F160DD">
            <w:pPr>
              <w:autoSpaceDE w:val="0"/>
              <w:autoSpaceDN w:val="0"/>
              <w:adjustRightInd w:val="0"/>
              <w:spacing w:after="0" w:line="240" w:lineRule="auto"/>
              <w:rPr>
                <w:rFonts w:ascii="Times New Roman" w:eastAsia="Times New Roman" w:hAnsi="Times New Roman" w:cs="Times New Roman"/>
                <w:b/>
                <w:i/>
                <w:color w:val="000000" w:themeColor="text1"/>
                <w:sz w:val="28"/>
                <w:szCs w:val="28"/>
                <w:lang w:eastAsia="ru-RU"/>
              </w:rPr>
            </w:pPr>
            <w:r w:rsidRPr="005F727B">
              <w:rPr>
                <w:rFonts w:ascii="Times New Roman" w:eastAsia="Times New Roman" w:hAnsi="Times New Roman" w:cs="Times New Roman"/>
                <w:b/>
                <w:i/>
                <w:color w:val="000000" w:themeColor="text1"/>
                <w:sz w:val="28"/>
                <w:szCs w:val="28"/>
                <w:lang w:eastAsia="ru-RU"/>
              </w:rPr>
              <w:t xml:space="preserve">17.00-17.30 </w:t>
            </w:r>
          </w:p>
        </w:tc>
        <w:tc>
          <w:tcPr>
            <w:tcW w:w="14741" w:type="dxa"/>
            <w:gridSpan w:val="15"/>
          </w:tcPr>
          <w:p w14:paraId="62D18DAE" w14:textId="77777777" w:rsidR="00F160DD" w:rsidRPr="005F727B" w:rsidRDefault="00F160DD" w:rsidP="00880320">
            <w:pPr>
              <w:autoSpaceDE w:val="0"/>
              <w:autoSpaceDN w:val="0"/>
              <w:adjustRightInd w:val="0"/>
              <w:spacing w:after="0" w:line="240" w:lineRule="auto"/>
              <w:rPr>
                <w:rFonts w:ascii="Times New Roman" w:eastAsia="Times New Roman" w:hAnsi="Times New Roman" w:cs="Times New Roman"/>
                <w:b/>
                <w:color w:val="000000" w:themeColor="text1"/>
                <w:sz w:val="28"/>
                <w:szCs w:val="28"/>
                <w:lang w:eastAsia="ru-RU"/>
              </w:rPr>
            </w:pPr>
            <w:r w:rsidRPr="005F727B">
              <w:rPr>
                <w:rFonts w:ascii="Times New Roman" w:eastAsia="Times New Roman" w:hAnsi="Times New Roman" w:cs="Times New Roman"/>
                <w:b/>
                <w:color w:val="000000" w:themeColor="text1"/>
                <w:sz w:val="28"/>
                <w:szCs w:val="28"/>
                <w:lang w:eastAsia="ru-RU"/>
              </w:rPr>
              <w:t xml:space="preserve">5. </w:t>
            </w:r>
            <w:r w:rsidR="00880320">
              <w:rPr>
                <w:rFonts w:ascii="Times New Roman" w:eastAsia="Times New Roman" w:hAnsi="Times New Roman" w:cs="Times New Roman"/>
                <w:b/>
                <w:color w:val="000000" w:themeColor="text1"/>
                <w:sz w:val="28"/>
                <w:szCs w:val="28"/>
                <w:lang w:eastAsia="ru-RU"/>
              </w:rPr>
              <w:t>Выход на прогулку, самостоятельная деятельность детей,</w:t>
            </w:r>
            <w:r w:rsidRPr="005F727B">
              <w:rPr>
                <w:rFonts w:ascii="Times New Roman" w:eastAsia="Times New Roman" w:hAnsi="Times New Roman" w:cs="Times New Roman"/>
                <w:b/>
                <w:color w:val="000000" w:themeColor="text1"/>
                <w:sz w:val="28"/>
                <w:szCs w:val="28"/>
                <w:lang w:eastAsia="ru-RU"/>
              </w:rPr>
              <w:t xml:space="preserve"> уход детей домой.</w:t>
            </w:r>
          </w:p>
        </w:tc>
      </w:tr>
      <w:tr w:rsidR="00F160DD" w:rsidRPr="005F727B" w14:paraId="1E0F3DE7" w14:textId="77777777" w:rsidTr="00F160DD">
        <w:trPr>
          <w:trHeight w:val="932"/>
        </w:trPr>
        <w:tc>
          <w:tcPr>
            <w:tcW w:w="15734" w:type="dxa"/>
            <w:gridSpan w:val="16"/>
          </w:tcPr>
          <w:p w14:paraId="3FAAFF41" w14:textId="77777777" w:rsidR="00F160DD" w:rsidRPr="005F727B" w:rsidRDefault="00F160DD" w:rsidP="00F160DD">
            <w:pPr>
              <w:autoSpaceDE w:val="0"/>
              <w:autoSpaceDN w:val="0"/>
              <w:adjustRightInd w:val="0"/>
              <w:spacing w:after="0" w:line="240" w:lineRule="auto"/>
              <w:jc w:val="both"/>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b/>
                <w:bCs/>
                <w:color w:val="000000" w:themeColor="text1"/>
                <w:sz w:val="28"/>
                <w:szCs w:val="28"/>
                <w:lang w:eastAsia="ru-RU"/>
              </w:rPr>
              <w:t xml:space="preserve">Взаимодействия с родителями </w:t>
            </w:r>
            <w:r w:rsidRPr="005F727B">
              <w:rPr>
                <w:rFonts w:ascii="Times New Roman" w:eastAsia="Times New Roman" w:hAnsi="Times New Roman" w:cs="Times New Roman"/>
                <w:color w:val="000000" w:themeColor="text1"/>
                <w:sz w:val="28"/>
                <w:szCs w:val="28"/>
                <w:lang w:eastAsia="ru-RU"/>
              </w:rPr>
              <w:t>Беседы о самочувствии детей или по текущим проблемам , консультации (индивидуальные, групповые, подгрупповые), совместные праздники, досуги, НОД, экскурсии, наблюдения, чтение. Совместное творчество. Анкетирование. Оформление родительских уголков. Буклеты, информационные листы. Фотоальбомы. Чтение детям, заучивание наизусть. Показ спектаклей кукольного театра. Проектная деятельность.</w:t>
            </w:r>
          </w:p>
        </w:tc>
      </w:tr>
    </w:tbl>
    <w:p w14:paraId="49C67FDD" w14:textId="77777777" w:rsidR="00F160DD" w:rsidRPr="005F727B" w:rsidRDefault="00F160DD" w:rsidP="007E658B">
      <w:pPr>
        <w:tabs>
          <w:tab w:val="left" w:pos="1360"/>
        </w:tabs>
        <w:spacing w:after="0" w:line="240" w:lineRule="auto"/>
        <w:rPr>
          <w:rFonts w:ascii="Times New Roman" w:hAnsi="Times New Roman"/>
          <w:b/>
          <w:color w:val="000000" w:themeColor="text1"/>
          <w:sz w:val="28"/>
          <w:szCs w:val="28"/>
        </w:rPr>
      </w:pPr>
    </w:p>
    <w:p w14:paraId="5F241CEC" w14:textId="77777777" w:rsidR="00F160DD" w:rsidRPr="005F727B" w:rsidRDefault="00F160DD" w:rsidP="00536975">
      <w:pPr>
        <w:tabs>
          <w:tab w:val="left" w:pos="1360"/>
        </w:tabs>
        <w:spacing w:after="0" w:line="240" w:lineRule="auto"/>
        <w:jc w:val="center"/>
        <w:rPr>
          <w:rFonts w:ascii="Times New Roman" w:hAnsi="Times New Roman"/>
          <w:b/>
          <w:color w:val="000000" w:themeColor="text1"/>
          <w:sz w:val="28"/>
          <w:szCs w:val="28"/>
        </w:rPr>
      </w:pPr>
    </w:p>
    <w:p w14:paraId="07766932" w14:textId="77777777" w:rsidR="00DD073A" w:rsidRPr="005F727B" w:rsidRDefault="00812D5E" w:rsidP="00536975">
      <w:pPr>
        <w:tabs>
          <w:tab w:val="left" w:pos="1360"/>
        </w:tabs>
        <w:spacing w:after="0" w:line="240" w:lineRule="auto"/>
        <w:jc w:val="center"/>
        <w:rPr>
          <w:rFonts w:ascii="Times New Roman" w:eastAsia="Times New Roman" w:hAnsi="Times New Roman" w:cs="Times New Roman"/>
          <w:b/>
          <w:noProof/>
          <w:color w:val="000000" w:themeColor="text1"/>
          <w:sz w:val="28"/>
          <w:szCs w:val="28"/>
          <w:lang w:eastAsia="ru-RU"/>
        </w:rPr>
      </w:pPr>
      <w:r w:rsidRPr="005F727B">
        <w:rPr>
          <w:rFonts w:ascii="Times New Roman" w:hAnsi="Times New Roman"/>
          <w:b/>
          <w:color w:val="000000" w:themeColor="text1"/>
          <w:sz w:val="28"/>
          <w:szCs w:val="28"/>
        </w:rPr>
        <w:t>3.7.</w:t>
      </w:r>
      <w:r w:rsidR="00083303">
        <w:rPr>
          <w:rFonts w:ascii="Times New Roman" w:hAnsi="Times New Roman"/>
          <w:b/>
          <w:color w:val="000000" w:themeColor="text1"/>
          <w:sz w:val="28"/>
          <w:szCs w:val="28"/>
        </w:rPr>
        <w:t xml:space="preserve">Особенности организации </w:t>
      </w:r>
      <w:r w:rsidR="00083303" w:rsidRPr="005F727B">
        <w:rPr>
          <w:rFonts w:ascii="Times New Roman" w:hAnsi="Times New Roman"/>
          <w:b/>
          <w:color w:val="000000" w:themeColor="text1"/>
          <w:sz w:val="28"/>
          <w:szCs w:val="28"/>
        </w:rPr>
        <w:t>развивающ</w:t>
      </w:r>
      <w:r w:rsidR="00083303">
        <w:rPr>
          <w:rFonts w:ascii="Times New Roman" w:hAnsi="Times New Roman"/>
          <w:b/>
          <w:color w:val="000000" w:themeColor="text1"/>
          <w:sz w:val="28"/>
          <w:szCs w:val="28"/>
        </w:rPr>
        <w:t>ей</w:t>
      </w:r>
      <w:r w:rsidR="00083303" w:rsidRPr="005F727B">
        <w:rPr>
          <w:rFonts w:ascii="Times New Roman" w:hAnsi="Times New Roman"/>
          <w:b/>
          <w:color w:val="000000" w:themeColor="text1"/>
          <w:sz w:val="28"/>
          <w:szCs w:val="28"/>
        </w:rPr>
        <w:t xml:space="preserve"> предметно-пространственн</w:t>
      </w:r>
      <w:r w:rsidR="00083303">
        <w:rPr>
          <w:rFonts w:ascii="Times New Roman" w:hAnsi="Times New Roman"/>
          <w:b/>
          <w:color w:val="000000" w:themeColor="text1"/>
          <w:sz w:val="28"/>
          <w:szCs w:val="28"/>
        </w:rPr>
        <w:t>ой</w:t>
      </w:r>
      <w:r w:rsidR="00083303" w:rsidRPr="005F727B">
        <w:rPr>
          <w:rFonts w:ascii="Times New Roman" w:hAnsi="Times New Roman"/>
          <w:b/>
          <w:color w:val="000000" w:themeColor="text1"/>
          <w:sz w:val="28"/>
          <w:szCs w:val="28"/>
        </w:rPr>
        <w:t xml:space="preserve"> сред</w:t>
      </w:r>
      <w:r w:rsidR="00083303">
        <w:rPr>
          <w:rFonts w:ascii="Times New Roman" w:hAnsi="Times New Roman"/>
          <w:b/>
          <w:color w:val="000000" w:themeColor="text1"/>
          <w:sz w:val="28"/>
          <w:szCs w:val="28"/>
        </w:rPr>
        <w:t>ы</w:t>
      </w:r>
    </w:p>
    <w:p w14:paraId="64AE665F" w14:textId="77777777" w:rsidR="00F160DD" w:rsidRPr="005F727B" w:rsidRDefault="00F160DD" w:rsidP="007E658B">
      <w:pPr>
        <w:tabs>
          <w:tab w:val="left" w:pos="1360"/>
        </w:tabs>
        <w:spacing w:after="0" w:line="240" w:lineRule="auto"/>
        <w:rPr>
          <w:rFonts w:ascii="Times New Roman" w:eastAsia="Times New Roman" w:hAnsi="Times New Roman" w:cs="Times New Roman"/>
          <w:b/>
          <w:noProof/>
          <w:color w:val="000000" w:themeColor="text1"/>
          <w:sz w:val="28"/>
          <w:szCs w:val="28"/>
          <w:lang w:eastAsia="ru-RU"/>
        </w:rPr>
      </w:pPr>
    </w:p>
    <w:p w14:paraId="119A4818" w14:textId="77777777" w:rsidR="00F160DD" w:rsidRPr="005F727B" w:rsidRDefault="00F160DD" w:rsidP="00F160DD">
      <w:pPr>
        <w:spacing w:after="0" w:line="240" w:lineRule="auto"/>
        <w:ind w:left="567" w:firstLine="284"/>
        <w:jc w:val="both"/>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Пространство группы следует организовывать в виде хорошо разграниченных зон («центры», «уголки», «площадки»), оснащенных большим количеством развивающих материалов (книги, игрушки, материалы для творчества, развивающее оборудование и пр.). Все предметы должны быть доступны детям.</w:t>
      </w:r>
    </w:p>
    <w:p w14:paraId="66CC84AD" w14:textId="77777777" w:rsidR="00F160DD" w:rsidRPr="005F727B" w:rsidRDefault="00F160DD" w:rsidP="00F160DD">
      <w:pPr>
        <w:spacing w:after="0" w:line="240" w:lineRule="auto"/>
        <w:ind w:left="567" w:firstLine="284"/>
        <w:jc w:val="both"/>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учетом индивидуальных особенностей детей.</w:t>
      </w:r>
    </w:p>
    <w:p w14:paraId="4F0AD762" w14:textId="77777777" w:rsidR="00F160DD" w:rsidRPr="005F727B" w:rsidRDefault="00F160DD" w:rsidP="00F160DD">
      <w:pPr>
        <w:spacing w:after="0" w:line="240" w:lineRule="auto"/>
        <w:ind w:left="567" w:firstLine="284"/>
        <w:jc w:val="both"/>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Оснащение уголков должно меняться в соответствии с тематическим планированием образовательного процесса.</w:t>
      </w:r>
    </w:p>
    <w:p w14:paraId="6DF5B213" w14:textId="77777777" w:rsidR="00F160DD" w:rsidRPr="005F727B" w:rsidRDefault="00F160DD" w:rsidP="00F160DD">
      <w:pPr>
        <w:spacing w:after="0" w:line="240" w:lineRule="auto"/>
        <w:ind w:left="567" w:firstLine="284"/>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В качестве центров развития могут выступать:</w:t>
      </w:r>
    </w:p>
    <w:p w14:paraId="05BD7D30" w14:textId="77777777" w:rsidR="00F160DD" w:rsidRPr="005F727B" w:rsidRDefault="00F160DD" w:rsidP="00F160DD">
      <w:pPr>
        <w:spacing w:after="0" w:line="240" w:lineRule="auto"/>
        <w:ind w:left="567" w:firstLine="284"/>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уголок для сюжетно-ролевых игр;</w:t>
      </w:r>
    </w:p>
    <w:p w14:paraId="51785EB2" w14:textId="77777777" w:rsidR="00F160DD" w:rsidRPr="005F727B" w:rsidRDefault="00F160DD" w:rsidP="00F160DD">
      <w:pPr>
        <w:spacing w:after="0" w:line="240" w:lineRule="auto"/>
        <w:ind w:left="567" w:firstLine="284"/>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уголок ряжения (для театрализованных игр);</w:t>
      </w:r>
    </w:p>
    <w:p w14:paraId="11D5BEB7" w14:textId="77777777" w:rsidR="00F160DD" w:rsidRPr="005F727B" w:rsidRDefault="00F160DD" w:rsidP="00F160DD">
      <w:pPr>
        <w:spacing w:after="0" w:line="240" w:lineRule="auto"/>
        <w:ind w:left="567" w:firstLine="284"/>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книжный уголок;</w:t>
      </w:r>
    </w:p>
    <w:p w14:paraId="5002231C" w14:textId="77777777" w:rsidR="00F160DD" w:rsidRPr="005F727B" w:rsidRDefault="00F160DD" w:rsidP="00F160DD">
      <w:pPr>
        <w:spacing w:after="0" w:line="240" w:lineRule="auto"/>
        <w:ind w:left="567" w:firstLine="284"/>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зона для настольно-печатных игр;</w:t>
      </w:r>
    </w:p>
    <w:p w14:paraId="7D09BE96" w14:textId="77777777" w:rsidR="00F160DD" w:rsidRPr="005F727B" w:rsidRDefault="00F160DD" w:rsidP="00F160DD">
      <w:pPr>
        <w:spacing w:after="0" w:line="240" w:lineRule="auto"/>
        <w:ind w:left="567" w:firstLine="284"/>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выставка (детского рисунка, детского творчества, изделий народных мастеров и т. д.);</w:t>
      </w:r>
    </w:p>
    <w:p w14:paraId="79E18364" w14:textId="77777777" w:rsidR="00F160DD" w:rsidRPr="005F727B" w:rsidRDefault="00F160DD" w:rsidP="00F160DD">
      <w:pPr>
        <w:spacing w:after="0" w:line="240" w:lineRule="auto"/>
        <w:ind w:left="567" w:firstLine="284"/>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уголок природы (наблюдений за природой);</w:t>
      </w:r>
    </w:p>
    <w:p w14:paraId="5B7A79C1" w14:textId="77777777" w:rsidR="00F160DD" w:rsidRPr="005F727B" w:rsidRDefault="00F160DD" w:rsidP="00F160DD">
      <w:pPr>
        <w:spacing w:after="0" w:line="240" w:lineRule="auto"/>
        <w:ind w:left="567" w:firstLine="284"/>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спортивный уголок;</w:t>
      </w:r>
    </w:p>
    <w:p w14:paraId="049DC6A5" w14:textId="77777777" w:rsidR="00F160DD" w:rsidRPr="005F727B" w:rsidRDefault="00F160DD" w:rsidP="00F160DD">
      <w:pPr>
        <w:spacing w:after="0" w:line="240" w:lineRule="auto"/>
        <w:ind w:left="567" w:firstLine="284"/>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уголки для разнообразных видов самостоятельной деятельности детей — конструктивной, изобразительной, музыкальной и др.;</w:t>
      </w:r>
    </w:p>
    <w:p w14:paraId="33DA6024" w14:textId="77777777" w:rsidR="00F160DD" w:rsidRPr="005F727B" w:rsidRDefault="00F160DD" w:rsidP="00F160DD">
      <w:pPr>
        <w:spacing w:after="0" w:line="240" w:lineRule="auto"/>
        <w:ind w:left="567" w:firstLine="284"/>
        <w:rPr>
          <w:rFonts w:ascii="Times New Roman" w:eastAsia="Times New Roman" w:hAnsi="Times New Roman" w:cs="Times New Roman"/>
          <w:color w:val="000000" w:themeColor="text1"/>
          <w:sz w:val="28"/>
          <w:szCs w:val="28"/>
          <w:lang w:eastAsia="ru-RU"/>
        </w:rPr>
      </w:pPr>
      <w:r w:rsidRPr="005F727B">
        <w:rPr>
          <w:rFonts w:ascii="Times New Roman" w:eastAsia="Times New Roman" w:hAnsi="Times New Roman" w:cs="Times New Roman"/>
          <w:color w:val="000000" w:themeColor="text1"/>
          <w:sz w:val="28"/>
          <w:szCs w:val="28"/>
          <w:lang w:eastAsia="ru-RU"/>
        </w:rPr>
        <w:t>• игровой уголок (с игрушками, строительным материалом).</w:t>
      </w:r>
    </w:p>
    <w:p w14:paraId="5BA70165" w14:textId="77777777" w:rsidR="00DD073A" w:rsidRPr="005F727B" w:rsidRDefault="00DD073A" w:rsidP="00393EAD">
      <w:pPr>
        <w:tabs>
          <w:tab w:val="left" w:pos="1360"/>
        </w:tabs>
        <w:spacing w:after="0" w:line="240" w:lineRule="auto"/>
        <w:rPr>
          <w:rFonts w:ascii="Times New Roman" w:eastAsia="Times New Roman" w:hAnsi="Times New Roman" w:cs="Times New Roman"/>
          <w:b/>
          <w:noProof/>
          <w:color w:val="000000" w:themeColor="text1"/>
          <w:sz w:val="28"/>
          <w:szCs w:val="28"/>
          <w:lang w:eastAsia="ru-RU"/>
        </w:rPr>
      </w:pPr>
    </w:p>
    <w:tbl>
      <w:tblPr>
        <w:tblW w:w="15734" w:type="dxa"/>
        <w:tblInd w:w="29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2268"/>
        <w:gridCol w:w="426"/>
        <w:gridCol w:w="1417"/>
        <w:gridCol w:w="1418"/>
        <w:gridCol w:w="142"/>
        <w:gridCol w:w="10063"/>
      </w:tblGrid>
      <w:tr w:rsidR="00F160DD" w:rsidRPr="005F727B" w14:paraId="1DD55977" w14:textId="77777777" w:rsidTr="002434A4">
        <w:tc>
          <w:tcPr>
            <w:tcW w:w="15734" w:type="dxa"/>
            <w:gridSpan w:val="6"/>
            <w:tcBorders>
              <w:top w:val="outset" w:sz="6" w:space="0" w:color="auto"/>
              <w:left w:val="outset" w:sz="6" w:space="0" w:color="auto"/>
              <w:bottom w:val="outset" w:sz="6" w:space="0" w:color="auto"/>
              <w:right w:val="outset" w:sz="6" w:space="0" w:color="auto"/>
            </w:tcBorders>
          </w:tcPr>
          <w:p w14:paraId="30ED6200" w14:textId="77777777" w:rsidR="00F160DD" w:rsidRPr="00E673FA" w:rsidRDefault="00F160DD" w:rsidP="00F160DD">
            <w:pPr>
              <w:rPr>
                <w:rFonts w:ascii="Times New Roman" w:eastAsia="Times New Roman" w:hAnsi="Times New Roman" w:cs="Times New Roman"/>
                <w:color w:val="000000" w:themeColor="text1"/>
                <w:sz w:val="28"/>
                <w:szCs w:val="28"/>
                <w:lang w:eastAsia="ru-RU"/>
              </w:rPr>
            </w:pPr>
            <w:r w:rsidRPr="00E673FA">
              <w:rPr>
                <w:rFonts w:ascii="Times New Roman" w:eastAsia="Times New Roman" w:hAnsi="Times New Roman" w:cs="Times New Roman"/>
                <w:b/>
                <w:bCs/>
                <w:sz w:val="28"/>
                <w:szCs w:val="28"/>
                <w:lang w:eastAsia="ru-RU"/>
              </w:rPr>
              <w:t xml:space="preserve">                            </w:t>
            </w:r>
            <w:r w:rsidR="006A60F4" w:rsidRPr="00E673FA">
              <w:rPr>
                <w:rFonts w:ascii="Times New Roman" w:eastAsia="Times New Roman" w:hAnsi="Times New Roman" w:cs="Times New Roman"/>
                <w:b/>
                <w:bCs/>
                <w:sz w:val="28"/>
                <w:szCs w:val="28"/>
                <w:lang w:eastAsia="ru-RU"/>
              </w:rPr>
              <w:t xml:space="preserve">                       </w:t>
            </w:r>
            <w:r w:rsidRPr="00E673FA">
              <w:rPr>
                <w:rFonts w:ascii="Times New Roman" w:eastAsia="Times New Roman" w:hAnsi="Times New Roman" w:cs="Times New Roman"/>
                <w:b/>
                <w:bCs/>
                <w:sz w:val="28"/>
                <w:szCs w:val="28"/>
                <w:lang w:eastAsia="ru-RU"/>
              </w:rPr>
              <w:t>Центры развития активности детей в подготовительной к школе группе</w:t>
            </w:r>
          </w:p>
        </w:tc>
      </w:tr>
      <w:tr w:rsidR="00F160DD" w:rsidRPr="005F727B" w14:paraId="4E6B4057" w14:textId="77777777" w:rsidTr="00E673FA">
        <w:trPr>
          <w:trHeight w:val="554"/>
        </w:trPr>
        <w:tc>
          <w:tcPr>
            <w:tcW w:w="2268" w:type="dxa"/>
            <w:vMerge w:val="restart"/>
            <w:tcBorders>
              <w:top w:val="outset" w:sz="6" w:space="0" w:color="auto"/>
              <w:left w:val="outset" w:sz="6" w:space="0" w:color="auto"/>
              <w:bottom w:val="outset" w:sz="6" w:space="0" w:color="auto"/>
              <w:right w:val="outset" w:sz="6" w:space="0" w:color="auto"/>
            </w:tcBorders>
          </w:tcPr>
          <w:p w14:paraId="1CD5FE4D" w14:textId="77777777" w:rsidR="00F160DD" w:rsidRPr="006A60F4" w:rsidRDefault="00F160DD" w:rsidP="00F160DD">
            <w:pPr>
              <w:jc w:val="center"/>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b/>
                <w:bCs/>
                <w:i/>
                <w:iCs/>
                <w:color w:val="000000" w:themeColor="text1"/>
                <w:sz w:val="24"/>
                <w:szCs w:val="24"/>
                <w:lang w:eastAsia="ru-RU"/>
              </w:rPr>
              <w:t>Образовательная область</w:t>
            </w:r>
          </w:p>
        </w:tc>
        <w:tc>
          <w:tcPr>
            <w:tcW w:w="3403" w:type="dxa"/>
            <w:gridSpan w:val="4"/>
            <w:tcBorders>
              <w:top w:val="outset" w:sz="6" w:space="0" w:color="auto"/>
              <w:left w:val="outset" w:sz="6" w:space="0" w:color="auto"/>
              <w:bottom w:val="outset" w:sz="6" w:space="0" w:color="auto"/>
              <w:right w:val="outset" w:sz="6" w:space="0" w:color="auto"/>
            </w:tcBorders>
          </w:tcPr>
          <w:p w14:paraId="5889A22B" w14:textId="77777777" w:rsidR="00F160DD" w:rsidRPr="006A60F4" w:rsidRDefault="00F160DD" w:rsidP="00F160DD">
            <w:pPr>
              <w:jc w:val="center"/>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b/>
                <w:bCs/>
                <w:i/>
                <w:iCs/>
                <w:color w:val="000000" w:themeColor="text1"/>
                <w:sz w:val="24"/>
                <w:szCs w:val="24"/>
                <w:lang w:eastAsia="ru-RU"/>
              </w:rPr>
              <w:t>Центры активности</w:t>
            </w:r>
          </w:p>
        </w:tc>
        <w:tc>
          <w:tcPr>
            <w:tcW w:w="10063" w:type="dxa"/>
            <w:tcBorders>
              <w:top w:val="outset" w:sz="6" w:space="0" w:color="auto"/>
              <w:left w:val="outset" w:sz="6" w:space="0" w:color="auto"/>
              <w:bottom w:val="outset" w:sz="6" w:space="0" w:color="auto"/>
              <w:right w:val="outset" w:sz="6" w:space="0" w:color="auto"/>
            </w:tcBorders>
          </w:tcPr>
          <w:p w14:paraId="331F2F6D" w14:textId="77777777" w:rsidR="00F160DD" w:rsidRPr="006A60F4" w:rsidRDefault="00F160DD" w:rsidP="00F160DD">
            <w:pPr>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b/>
                <w:bCs/>
                <w:i/>
                <w:iCs/>
                <w:color w:val="000000" w:themeColor="text1"/>
                <w:sz w:val="24"/>
                <w:szCs w:val="24"/>
                <w:lang w:eastAsia="ru-RU"/>
              </w:rPr>
              <w:t xml:space="preserve">         Содержание центра (материалы, оборудование)</w:t>
            </w:r>
          </w:p>
        </w:tc>
      </w:tr>
      <w:tr w:rsidR="00F160DD" w:rsidRPr="005F727B" w14:paraId="5024421C" w14:textId="77777777" w:rsidTr="002434A4">
        <w:tc>
          <w:tcPr>
            <w:tcW w:w="2268" w:type="dxa"/>
            <w:vMerge/>
            <w:tcBorders>
              <w:top w:val="outset" w:sz="6" w:space="0" w:color="auto"/>
              <w:left w:val="outset" w:sz="6" w:space="0" w:color="auto"/>
              <w:bottom w:val="outset" w:sz="6" w:space="0" w:color="auto"/>
              <w:right w:val="outset" w:sz="6" w:space="0" w:color="auto"/>
            </w:tcBorders>
            <w:vAlign w:val="center"/>
          </w:tcPr>
          <w:p w14:paraId="039017FC" w14:textId="77777777" w:rsidR="00F160DD" w:rsidRPr="006A60F4" w:rsidRDefault="00F160DD" w:rsidP="00F160DD">
            <w:pPr>
              <w:jc w:val="center"/>
              <w:rPr>
                <w:rFonts w:ascii="Times New Roman" w:eastAsia="Times New Roman" w:hAnsi="Times New Roman" w:cs="Times New Roman"/>
                <w:color w:val="000000" w:themeColor="text1"/>
                <w:sz w:val="24"/>
                <w:szCs w:val="24"/>
                <w:lang w:eastAsia="ru-RU"/>
              </w:rPr>
            </w:pPr>
          </w:p>
        </w:tc>
        <w:tc>
          <w:tcPr>
            <w:tcW w:w="13466" w:type="dxa"/>
            <w:gridSpan w:val="5"/>
            <w:tcBorders>
              <w:top w:val="outset" w:sz="6" w:space="0" w:color="auto"/>
              <w:left w:val="outset" w:sz="6" w:space="0" w:color="auto"/>
              <w:bottom w:val="outset" w:sz="6" w:space="0" w:color="auto"/>
              <w:right w:val="outset" w:sz="6" w:space="0" w:color="auto"/>
            </w:tcBorders>
          </w:tcPr>
          <w:p w14:paraId="49F4D1DF" w14:textId="77777777" w:rsidR="00F160DD" w:rsidRPr="006A60F4" w:rsidRDefault="00F160DD" w:rsidP="00F160DD">
            <w:pPr>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b/>
                <w:bCs/>
                <w:color w:val="000000" w:themeColor="text1"/>
                <w:sz w:val="24"/>
                <w:szCs w:val="24"/>
                <w:lang w:eastAsia="ru-RU"/>
              </w:rPr>
              <w:t xml:space="preserve">                                            Познавательное развитие детей</w:t>
            </w:r>
          </w:p>
        </w:tc>
      </w:tr>
      <w:tr w:rsidR="00F160DD" w:rsidRPr="005F727B" w14:paraId="41480BA2" w14:textId="77777777" w:rsidTr="00393EAD">
        <w:trPr>
          <w:trHeight w:val="696"/>
        </w:trPr>
        <w:tc>
          <w:tcPr>
            <w:tcW w:w="2268" w:type="dxa"/>
            <w:tcBorders>
              <w:top w:val="outset" w:sz="6" w:space="0" w:color="auto"/>
              <w:left w:val="outset" w:sz="6" w:space="0" w:color="auto"/>
              <w:bottom w:val="single" w:sz="4" w:space="0" w:color="auto"/>
              <w:right w:val="outset" w:sz="6" w:space="0" w:color="auto"/>
            </w:tcBorders>
          </w:tcPr>
          <w:p w14:paraId="1A090DCE" w14:textId="77777777" w:rsidR="00F160DD" w:rsidRPr="006A60F4" w:rsidRDefault="00F160DD" w:rsidP="00F160DD">
            <w:pPr>
              <w:tabs>
                <w:tab w:val="left" w:pos="434"/>
              </w:tabs>
              <w:ind w:left="150"/>
              <w:rPr>
                <w:rFonts w:ascii="Times New Roman" w:eastAsia="Times New Roman" w:hAnsi="Times New Roman" w:cs="Times New Roman"/>
                <w:b/>
                <w:bCs/>
                <w:color w:val="000000" w:themeColor="text1"/>
                <w:sz w:val="24"/>
                <w:szCs w:val="24"/>
                <w:lang w:eastAsia="ru-RU"/>
              </w:rPr>
            </w:pPr>
            <w:r w:rsidRPr="006A60F4">
              <w:rPr>
                <w:rFonts w:ascii="Times New Roman" w:eastAsia="Times New Roman" w:hAnsi="Times New Roman" w:cs="Times New Roman"/>
                <w:b/>
                <w:bCs/>
                <w:color w:val="000000" w:themeColor="text1"/>
                <w:sz w:val="24"/>
                <w:szCs w:val="24"/>
                <w:lang w:eastAsia="ru-RU"/>
              </w:rPr>
              <w:t>Познавательно-исследовательская деятельность</w:t>
            </w:r>
          </w:p>
          <w:p w14:paraId="6863654F" w14:textId="77777777" w:rsidR="00F160DD" w:rsidRPr="006A60F4" w:rsidRDefault="00F160DD" w:rsidP="00F160DD">
            <w:pPr>
              <w:tabs>
                <w:tab w:val="left" w:pos="434"/>
              </w:tabs>
              <w:ind w:left="150"/>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b/>
                <w:bCs/>
                <w:color w:val="000000" w:themeColor="text1"/>
                <w:sz w:val="24"/>
                <w:szCs w:val="24"/>
                <w:lang w:eastAsia="ru-RU"/>
              </w:rPr>
              <w:t> </w:t>
            </w:r>
          </w:p>
        </w:tc>
        <w:tc>
          <w:tcPr>
            <w:tcW w:w="3261" w:type="dxa"/>
            <w:gridSpan w:val="3"/>
            <w:tcBorders>
              <w:top w:val="outset" w:sz="6" w:space="0" w:color="auto"/>
              <w:left w:val="outset" w:sz="6" w:space="0" w:color="auto"/>
              <w:bottom w:val="single" w:sz="4" w:space="0" w:color="auto"/>
              <w:right w:val="outset" w:sz="6" w:space="0" w:color="auto"/>
            </w:tcBorders>
          </w:tcPr>
          <w:p w14:paraId="483280DC" w14:textId="77777777" w:rsidR="00F160DD" w:rsidRPr="006A60F4" w:rsidRDefault="005914CA" w:rsidP="00F160DD">
            <w:pPr>
              <w:ind w:left="87"/>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color w:val="000000" w:themeColor="text1"/>
                <w:sz w:val="24"/>
                <w:szCs w:val="24"/>
                <w:lang w:eastAsia="ru-RU"/>
              </w:rPr>
              <w:t>- Уголок</w:t>
            </w:r>
            <w:r w:rsidR="00F160DD" w:rsidRPr="006A60F4">
              <w:rPr>
                <w:rFonts w:ascii="Times New Roman" w:eastAsia="Times New Roman" w:hAnsi="Times New Roman" w:cs="Times New Roman"/>
                <w:color w:val="000000" w:themeColor="text1"/>
                <w:sz w:val="24"/>
                <w:szCs w:val="24"/>
                <w:lang w:eastAsia="ru-RU"/>
              </w:rPr>
              <w:t xml:space="preserve"> науки и природы </w:t>
            </w:r>
          </w:p>
          <w:p w14:paraId="548646BF" w14:textId="77777777" w:rsidR="00F160DD" w:rsidRPr="006A60F4" w:rsidRDefault="00F160DD" w:rsidP="00F160DD">
            <w:pPr>
              <w:rPr>
                <w:rFonts w:ascii="Times New Roman" w:eastAsia="Times New Roman" w:hAnsi="Times New Roman" w:cs="Times New Roman"/>
                <w:color w:val="000000" w:themeColor="text1"/>
                <w:sz w:val="24"/>
                <w:szCs w:val="24"/>
                <w:lang w:eastAsia="ru-RU"/>
              </w:rPr>
            </w:pPr>
          </w:p>
        </w:tc>
        <w:tc>
          <w:tcPr>
            <w:tcW w:w="10205" w:type="dxa"/>
            <w:gridSpan w:val="2"/>
            <w:tcBorders>
              <w:top w:val="outset" w:sz="6" w:space="0" w:color="auto"/>
              <w:left w:val="outset" w:sz="6" w:space="0" w:color="auto"/>
              <w:bottom w:val="single" w:sz="4" w:space="0" w:color="auto"/>
              <w:right w:val="outset" w:sz="6" w:space="0" w:color="auto"/>
            </w:tcBorders>
          </w:tcPr>
          <w:p w14:paraId="3E54EA86"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 Стол для проведения экспериментов. </w:t>
            </w:r>
          </w:p>
          <w:p w14:paraId="5AB5E80D"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2. Стеллаж для пособий и оборудования. </w:t>
            </w:r>
          </w:p>
          <w:p w14:paraId="0F941E9B"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3. Бумажные полотенца. </w:t>
            </w:r>
          </w:p>
          <w:p w14:paraId="4066D8A8"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4. Природный материал (песок, вода, глина, камешки, ракушки, минералы, разная по составу земля, коллекция семян, гербарий и т.п.). </w:t>
            </w:r>
          </w:p>
          <w:p w14:paraId="44926F49"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5. Сыпучие продукты (желуди, фасоль, горох, манка,     мука, соль, сахар). </w:t>
            </w:r>
          </w:p>
          <w:p w14:paraId="40C41D95"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6. Емкости разной вместимости, ложки, лопатки, палочки,      воронки, сито. </w:t>
            </w:r>
          </w:p>
          <w:p w14:paraId="3EAFC3B5"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7. Лупы, цветные стекла. </w:t>
            </w:r>
          </w:p>
          <w:p w14:paraId="77F3C3C7"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8. Пищевые красители. </w:t>
            </w:r>
          </w:p>
          <w:p w14:paraId="5DAA9F01"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9. Технические материалы (гайки, болты, гвозди). </w:t>
            </w:r>
          </w:p>
          <w:p w14:paraId="75A2D0FC"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10. Вспомогательные материалы  (пипетки, колбы, шпатели, вата, марля, шприцы без игл). </w:t>
            </w:r>
          </w:p>
          <w:p w14:paraId="02385BC5"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11. Календарь природы. </w:t>
            </w:r>
          </w:p>
          <w:p w14:paraId="472550BC"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12. Комнатные растения (по программе) с указателями. </w:t>
            </w:r>
          </w:p>
          <w:p w14:paraId="7D9710AA"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13. Лейки, опрыскиватель, палочки для рыхления почвы, кисточки.</w:t>
            </w:r>
          </w:p>
          <w:p w14:paraId="27674ED5" w14:textId="77777777" w:rsidR="00F160DD" w:rsidRPr="006A60F4" w:rsidRDefault="00F160DD" w:rsidP="00F160DD">
            <w:pPr>
              <w:tabs>
                <w:tab w:val="left" w:pos="3303"/>
              </w:tabs>
              <w:spacing w:after="0" w:line="240" w:lineRule="auto"/>
              <w:jc w:val="both"/>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14.Магниты.</w:t>
            </w:r>
          </w:p>
        </w:tc>
      </w:tr>
      <w:tr w:rsidR="00F160DD" w:rsidRPr="005F727B" w14:paraId="46586CB2" w14:textId="77777777" w:rsidTr="002434A4">
        <w:trPr>
          <w:trHeight w:val="2442"/>
        </w:trPr>
        <w:tc>
          <w:tcPr>
            <w:tcW w:w="2268" w:type="dxa"/>
            <w:tcBorders>
              <w:top w:val="single" w:sz="4" w:space="0" w:color="auto"/>
              <w:left w:val="outset" w:sz="6" w:space="0" w:color="auto"/>
              <w:bottom w:val="outset" w:sz="6" w:space="0" w:color="auto"/>
              <w:right w:val="outset" w:sz="6" w:space="0" w:color="auto"/>
            </w:tcBorders>
          </w:tcPr>
          <w:p w14:paraId="03F31FEB" w14:textId="77777777" w:rsidR="00F160DD" w:rsidRPr="006A60F4" w:rsidRDefault="00F160DD" w:rsidP="00F160DD">
            <w:pPr>
              <w:tabs>
                <w:tab w:val="left" w:pos="434"/>
              </w:tabs>
              <w:ind w:left="150"/>
              <w:rPr>
                <w:rFonts w:ascii="Times New Roman" w:eastAsia="Times New Roman" w:hAnsi="Times New Roman" w:cs="Times New Roman"/>
                <w:b/>
                <w:bCs/>
                <w:color w:val="000000" w:themeColor="text1"/>
                <w:sz w:val="24"/>
                <w:szCs w:val="24"/>
                <w:lang w:eastAsia="ru-RU"/>
              </w:rPr>
            </w:pPr>
          </w:p>
        </w:tc>
        <w:tc>
          <w:tcPr>
            <w:tcW w:w="3261" w:type="dxa"/>
            <w:gridSpan w:val="3"/>
            <w:tcBorders>
              <w:top w:val="single" w:sz="4" w:space="0" w:color="auto"/>
              <w:left w:val="outset" w:sz="6" w:space="0" w:color="auto"/>
              <w:bottom w:val="outset" w:sz="6" w:space="0" w:color="auto"/>
              <w:right w:val="outset" w:sz="6" w:space="0" w:color="auto"/>
            </w:tcBorders>
          </w:tcPr>
          <w:p w14:paraId="211C3A96" w14:textId="77777777" w:rsidR="00F160DD" w:rsidRPr="006A60F4" w:rsidRDefault="005914CA" w:rsidP="00F160DD">
            <w:pPr>
              <w:ind w:left="87"/>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color w:val="000000" w:themeColor="text1"/>
                <w:sz w:val="24"/>
                <w:szCs w:val="24"/>
                <w:lang w:eastAsia="ru-RU"/>
              </w:rPr>
              <w:t>-  Уголок</w:t>
            </w:r>
            <w:r w:rsidR="00F160DD" w:rsidRPr="006A60F4">
              <w:rPr>
                <w:rFonts w:ascii="Times New Roman" w:eastAsia="Times New Roman" w:hAnsi="Times New Roman" w:cs="Times New Roman"/>
                <w:color w:val="000000" w:themeColor="text1"/>
                <w:sz w:val="24"/>
                <w:szCs w:val="24"/>
                <w:lang w:eastAsia="ru-RU"/>
              </w:rPr>
              <w:t xml:space="preserve"> математического развития</w:t>
            </w:r>
          </w:p>
        </w:tc>
        <w:tc>
          <w:tcPr>
            <w:tcW w:w="10205" w:type="dxa"/>
            <w:gridSpan w:val="2"/>
            <w:tcBorders>
              <w:top w:val="single" w:sz="4" w:space="0" w:color="auto"/>
              <w:left w:val="outset" w:sz="6" w:space="0" w:color="auto"/>
              <w:bottom w:val="outset" w:sz="6" w:space="0" w:color="auto"/>
              <w:right w:val="outset" w:sz="6" w:space="0" w:color="auto"/>
            </w:tcBorders>
          </w:tcPr>
          <w:p w14:paraId="53005985"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1. Комплекты цифр, математических знаков, геометрических фигур.</w:t>
            </w:r>
          </w:p>
          <w:p w14:paraId="4F7712AA"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2. Занимательный и познавательный математический материал,  логико-математические игры </w:t>
            </w:r>
          </w:p>
          <w:p w14:paraId="2613EB50"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     (блоки Дьенеша,  «Шнур-затейник» и др.). </w:t>
            </w:r>
          </w:p>
          <w:p w14:paraId="65371096"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3. Набор объемных геометрических фигур. </w:t>
            </w:r>
          </w:p>
          <w:p w14:paraId="0C8430FF" w14:textId="77777777" w:rsidR="00F160DD" w:rsidRPr="006A60F4" w:rsidRDefault="00F160DD" w:rsidP="00F160DD">
            <w:pPr>
              <w:tabs>
                <w:tab w:val="left" w:pos="3303"/>
              </w:tabs>
              <w:spacing w:after="0" w:line="240" w:lineRule="auto"/>
              <w:jc w:val="both"/>
              <w:rPr>
                <w:rFonts w:ascii="Times New Roman" w:eastAsia="Calibri" w:hAnsi="Times New Roman" w:cs="Times New Roman"/>
                <w:color w:val="000000" w:themeColor="text1"/>
                <w:sz w:val="24"/>
                <w:szCs w:val="24"/>
                <w:lang w:eastAsia="ru-RU"/>
              </w:rPr>
            </w:pPr>
          </w:p>
        </w:tc>
      </w:tr>
      <w:tr w:rsidR="00F160DD" w:rsidRPr="005F727B" w14:paraId="2D4F1FEF" w14:textId="77777777" w:rsidTr="00E673FA">
        <w:trPr>
          <w:trHeight w:val="1263"/>
        </w:trPr>
        <w:tc>
          <w:tcPr>
            <w:tcW w:w="2268" w:type="dxa"/>
            <w:tcBorders>
              <w:top w:val="single" w:sz="4" w:space="0" w:color="auto"/>
              <w:left w:val="outset" w:sz="6" w:space="0" w:color="auto"/>
              <w:bottom w:val="outset" w:sz="6" w:space="0" w:color="auto"/>
              <w:right w:val="outset" w:sz="6" w:space="0" w:color="auto"/>
            </w:tcBorders>
          </w:tcPr>
          <w:p w14:paraId="494EBC22" w14:textId="77777777" w:rsidR="00F160DD" w:rsidRPr="006A60F4" w:rsidRDefault="00F160DD" w:rsidP="00F160DD">
            <w:pPr>
              <w:tabs>
                <w:tab w:val="left" w:pos="434"/>
              </w:tabs>
              <w:ind w:left="150"/>
              <w:rPr>
                <w:rFonts w:ascii="Times New Roman" w:eastAsia="Times New Roman" w:hAnsi="Times New Roman" w:cs="Times New Roman"/>
                <w:b/>
                <w:bCs/>
                <w:color w:val="000000" w:themeColor="text1"/>
                <w:sz w:val="24"/>
                <w:szCs w:val="24"/>
                <w:lang w:eastAsia="ru-RU"/>
              </w:rPr>
            </w:pPr>
          </w:p>
        </w:tc>
        <w:tc>
          <w:tcPr>
            <w:tcW w:w="3261" w:type="dxa"/>
            <w:gridSpan w:val="3"/>
            <w:tcBorders>
              <w:top w:val="single" w:sz="4" w:space="0" w:color="auto"/>
              <w:left w:val="outset" w:sz="6" w:space="0" w:color="auto"/>
              <w:bottom w:val="outset" w:sz="6" w:space="0" w:color="auto"/>
              <w:right w:val="outset" w:sz="6" w:space="0" w:color="auto"/>
            </w:tcBorders>
          </w:tcPr>
          <w:p w14:paraId="6C944B87" w14:textId="77777777" w:rsidR="00F160DD" w:rsidRPr="006A60F4" w:rsidRDefault="005914CA" w:rsidP="00F160DD">
            <w:pPr>
              <w:ind w:left="87"/>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color w:val="000000" w:themeColor="text1"/>
                <w:sz w:val="24"/>
                <w:szCs w:val="24"/>
                <w:lang w:eastAsia="ru-RU"/>
              </w:rPr>
              <w:t>-   Уголок</w:t>
            </w:r>
            <w:r w:rsidR="00F160DD" w:rsidRPr="006A60F4">
              <w:rPr>
                <w:rFonts w:ascii="Times New Roman" w:eastAsia="Times New Roman" w:hAnsi="Times New Roman" w:cs="Times New Roman"/>
                <w:color w:val="000000" w:themeColor="text1"/>
                <w:sz w:val="24"/>
                <w:szCs w:val="24"/>
                <w:lang w:eastAsia="ru-RU"/>
              </w:rPr>
              <w:t xml:space="preserve"> сенсорики</w:t>
            </w:r>
          </w:p>
          <w:p w14:paraId="10225875" w14:textId="77777777" w:rsidR="00F160DD" w:rsidRPr="006A60F4" w:rsidRDefault="00F160DD" w:rsidP="00F160DD">
            <w:pPr>
              <w:ind w:left="87"/>
              <w:rPr>
                <w:rFonts w:ascii="Times New Roman" w:eastAsia="Times New Roman" w:hAnsi="Times New Roman" w:cs="Times New Roman"/>
                <w:color w:val="000000" w:themeColor="text1"/>
                <w:sz w:val="24"/>
                <w:szCs w:val="24"/>
                <w:lang w:eastAsia="ru-RU"/>
              </w:rPr>
            </w:pPr>
          </w:p>
        </w:tc>
        <w:tc>
          <w:tcPr>
            <w:tcW w:w="10205" w:type="dxa"/>
            <w:gridSpan w:val="2"/>
            <w:tcBorders>
              <w:top w:val="single" w:sz="4" w:space="0" w:color="auto"/>
              <w:left w:val="outset" w:sz="6" w:space="0" w:color="auto"/>
              <w:bottom w:val="outset" w:sz="6" w:space="0" w:color="auto"/>
              <w:right w:val="outset" w:sz="6" w:space="0" w:color="auto"/>
            </w:tcBorders>
          </w:tcPr>
          <w:p w14:paraId="10A82EE3"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 Плоскостные изображения предметов и объектов для обводки. </w:t>
            </w:r>
          </w:p>
          <w:p w14:paraId="1F1B7EA7"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2. Разрезные картинки и пазлы. </w:t>
            </w:r>
          </w:p>
          <w:p w14:paraId="7CD68B61"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3. Кубики с картинками по всем темам. </w:t>
            </w:r>
          </w:p>
          <w:p w14:paraId="4DAE09B7"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4. «Пальчиковые бассейны» с различными наполнителями (желудями, каштанами, крупными морскими камешками). </w:t>
            </w:r>
          </w:p>
          <w:p w14:paraId="28B78687"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6. Массажные мячики разных цветов и размеров. </w:t>
            </w:r>
          </w:p>
          <w:p w14:paraId="23B0A2BD"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7. Мяч среднего размера, малые мячи разных цветов (10 шт.). </w:t>
            </w:r>
          </w:p>
          <w:p w14:paraId="4A600141"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8. Флажки разных цветов (10 шт.). </w:t>
            </w:r>
          </w:p>
          <w:p w14:paraId="601CF739"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9. Игрушки-шнуровки, игрушки-застежки. </w:t>
            </w:r>
          </w:p>
          <w:p w14:paraId="52453307"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10. Мелкая и средняя мозаики и схемы выкладывания узоров из них. </w:t>
            </w:r>
          </w:p>
          <w:p w14:paraId="43C36DE8"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11. Мелкий и средний конструкторы типа «Lego» и схемы выполнения построек из них. </w:t>
            </w:r>
          </w:p>
          <w:p w14:paraId="3B5C395E"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12. Мелкие и средние бусы разных цветов и леска для их нанизывания. </w:t>
            </w:r>
          </w:p>
          <w:p w14:paraId="5C11AE0D"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13. Занимательные игрушки из разноцветных прищепок. </w:t>
            </w:r>
          </w:p>
        </w:tc>
      </w:tr>
      <w:tr w:rsidR="00F160DD" w:rsidRPr="005F727B" w14:paraId="5C4397E5" w14:textId="77777777" w:rsidTr="002434A4">
        <w:tc>
          <w:tcPr>
            <w:tcW w:w="2268" w:type="dxa"/>
            <w:tcBorders>
              <w:top w:val="outset" w:sz="6" w:space="0" w:color="auto"/>
              <w:left w:val="outset" w:sz="6" w:space="0" w:color="auto"/>
              <w:bottom w:val="outset" w:sz="6" w:space="0" w:color="auto"/>
              <w:right w:val="outset" w:sz="6" w:space="0" w:color="auto"/>
            </w:tcBorders>
          </w:tcPr>
          <w:p w14:paraId="4F88ED4A" w14:textId="77777777" w:rsidR="00F160DD" w:rsidRPr="006A60F4" w:rsidRDefault="00F160DD" w:rsidP="00F160DD">
            <w:pPr>
              <w:ind w:left="150"/>
              <w:rPr>
                <w:rFonts w:ascii="Times New Roman" w:eastAsia="Times New Roman" w:hAnsi="Times New Roman" w:cs="Times New Roman"/>
                <w:b/>
                <w:bCs/>
                <w:color w:val="000000" w:themeColor="text1"/>
                <w:sz w:val="24"/>
                <w:szCs w:val="24"/>
                <w:lang w:eastAsia="ru-RU"/>
              </w:rPr>
            </w:pPr>
          </w:p>
        </w:tc>
        <w:tc>
          <w:tcPr>
            <w:tcW w:w="13466" w:type="dxa"/>
            <w:gridSpan w:val="5"/>
            <w:tcBorders>
              <w:top w:val="outset" w:sz="6" w:space="0" w:color="auto"/>
              <w:left w:val="outset" w:sz="6" w:space="0" w:color="auto"/>
              <w:bottom w:val="outset" w:sz="6" w:space="0" w:color="auto"/>
              <w:right w:val="outset" w:sz="6" w:space="0" w:color="auto"/>
            </w:tcBorders>
          </w:tcPr>
          <w:p w14:paraId="53040513" w14:textId="77777777" w:rsidR="00F160DD" w:rsidRPr="006A60F4" w:rsidRDefault="00F160DD" w:rsidP="00F160DD">
            <w:pPr>
              <w:spacing w:after="0" w:line="240" w:lineRule="auto"/>
              <w:ind w:left="140"/>
              <w:rPr>
                <w:rFonts w:ascii="Times New Roman" w:eastAsia="Times New Roman" w:hAnsi="Times New Roman" w:cs="Times New Roman"/>
                <w:b/>
                <w:color w:val="000000" w:themeColor="text1"/>
                <w:sz w:val="24"/>
                <w:szCs w:val="24"/>
                <w:lang w:eastAsia="ru-RU"/>
              </w:rPr>
            </w:pPr>
            <w:r w:rsidRPr="006A60F4">
              <w:rPr>
                <w:rFonts w:ascii="Times New Roman" w:eastAsia="Times New Roman" w:hAnsi="Times New Roman" w:cs="Times New Roman"/>
                <w:b/>
                <w:color w:val="000000" w:themeColor="text1"/>
                <w:sz w:val="24"/>
                <w:szCs w:val="24"/>
                <w:lang w:eastAsia="ru-RU"/>
              </w:rPr>
              <w:t>Речевое развитие детей</w:t>
            </w:r>
          </w:p>
        </w:tc>
      </w:tr>
      <w:tr w:rsidR="00F160DD" w:rsidRPr="005F727B" w14:paraId="3C0BE0F9" w14:textId="77777777" w:rsidTr="002434A4">
        <w:tc>
          <w:tcPr>
            <w:tcW w:w="2268" w:type="dxa"/>
            <w:tcBorders>
              <w:top w:val="outset" w:sz="6" w:space="0" w:color="auto"/>
              <w:left w:val="outset" w:sz="6" w:space="0" w:color="auto"/>
              <w:bottom w:val="outset" w:sz="6" w:space="0" w:color="auto"/>
              <w:right w:val="outset" w:sz="6" w:space="0" w:color="auto"/>
            </w:tcBorders>
          </w:tcPr>
          <w:p w14:paraId="28271EE9" w14:textId="77777777" w:rsidR="00F160DD" w:rsidRPr="006A60F4" w:rsidRDefault="00F160DD" w:rsidP="00F160DD">
            <w:pPr>
              <w:ind w:left="150"/>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b/>
                <w:bCs/>
                <w:color w:val="000000" w:themeColor="text1"/>
                <w:sz w:val="24"/>
                <w:szCs w:val="24"/>
                <w:lang w:eastAsia="ru-RU"/>
              </w:rPr>
              <w:t>Восприятие художественной литературы и фольклора</w:t>
            </w:r>
          </w:p>
          <w:p w14:paraId="7FD987A3" w14:textId="77777777" w:rsidR="00F160DD" w:rsidRPr="006A60F4" w:rsidRDefault="00F160DD" w:rsidP="00F160DD">
            <w:pPr>
              <w:spacing w:after="0" w:line="240" w:lineRule="auto"/>
              <w:ind w:left="150"/>
              <w:rPr>
                <w:rFonts w:ascii="Times New Roman" w:eastAsia="Times New Roman" w:hAnsi="Times New Roman" w:cs="Times New Roman"/>
                <w:color w:val="000000" w:themeColor="text1"/>
                <w:sz w:val="24"/>
                <w:szCs w:val="24"/>
                <w:lang w:eastAsia="ru-RU"/>
              </w:rPr>
            </w:pPr>
          </w:p>
        </w:tc>
        <w:tc>
          <w:tcPr>
            <w:tcW w:w="3261" w:type="dxa"/>
            <w:gridSpan w:val="3"/>
            <w:tcBorders>
              <w:top w:val="outset" w:sz="6" w:space="0" w:color="auto"/>
              <w:left w:val="outset" w:sz="6" w:space="0" w:color="auto"/>
              <w:bottom w:val="outset" w:sz="6" w:space="0" w:color="auto"/>
              <w:right w:val="outset" w:sz="6" w:space="0" w:color="auto"/>
            </w:tcBorders>
          </w:tcPr>
          <w:p w14:paraId="573584DB" w14:textId="77777777" w:rsidR="00F160DD" w:rsidRPr="006A60F4" w:rsidRDefault="005914CA" w:rsidP="00F160DD">
            <w:pPr>
              <w:ind w:left="87"/>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color w:val="000000" w:themeColor="text1"/>
                <w:sz w:val="24"/>
                <w:szCs w:val="24"/>
                <w:lang w:eastAsia="ru-RU"/>
              </w:rPr>
              <w:t>- Уголок</w:t>
            </w:r>
            <w:r w:rsidR="00F160DD" w:rsidRPr="006A60F4">
              <w:rPr>
                <w:rFonts w:ascii="Times New Roman" w:eastAsia="Times New Roman" w:hAnsi="Times New Roman" w:cs="Times New Roman"/>
                <w:color w:val="000000" w:themeColor="text1"/>
                <w:sz w:val="24"/>
                <w:szCs w:val="24"/>
                <w:lang w:eastAsia="ru-RU"/>
              </w:rPr>
              <w:t xml:space="preserve"> книги</w:t>
            </w:r>
          </w:p>
        </w:tc>
        <w:tc>
          <w:tcPr>
            <w:tcW w:w="10205" w:type="dxa"/>
            <w:gridSpan w:val="2"/>
            <w:tcBorders>
              <w:top w:val="outset" w:sz="6" w:space="0" w:color="auto"/>
              <w:left w:val="outset" w:sz="6" w:space="0" w:color="auto"/>
              <w:bottom w:val="outset" w:sz="6" w:space="0" w:color="auto"/>
              <w:right w:val="outset" w:sz="6" w:space="0" w:color="auto"/>
            </w:tcBorders>
          </w:tcPr>
          <w:p w14:paraId="3B369D26"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 Стеллаж или открытая витрина для книг. </w:t>
            </w:r>
          </w:p>
          <w:p w14:paraId="3937A19B"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2. Столик, два стульчика, мягкий диван. </w:t>
            </w:r>
          </w:p>
          <w:p w14:paraId="263F993E"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3. Детские книги по программе и любимые книги детей, детские энциклопедии, справочная литература</w:t>
            </w:r>
            <w:r w:rsidR="00E673FA">
              <w:rPr>
                <w:rFonts w:ascii="Times New Roman" w:eastAsia="Calibri" w:hAnsi="Times New Roman" w:cs="Times New Roman"/>
                <w:color w:val="000000" w:themeColor="text1"/>
                <w:sz w:val="24"/>
                <w:szCs w:val="24"/>
                <w:lang w:eastAsia="ru-RU"/>
              </w:rPr>
              <w:t>.</w:t>
            </w:r>
          </w:p>
          <w:p w14:paraId="70E6A282"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4. Книги по интересам о достижениях в различных областях. </w:t>
            </w:r>
          </w:p>
          <w:p w14:paraId="5AF53DE6"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5. Книги, знакомящие с культурой русского народа: сказки, загадки, потешки, игры. </w:t>
            </w:r>
          </w:p>
          <w:p w14:paraId="0D549752"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6. Книжки-раскраски по изучаемым лексическим темам, книжки-самоделки. </w:t>
            </w:r>
          </w:p>
          <w:p w14:paraId="013DD473" w14:textId="77777777" w:rsidR="00F160DD" w:rsidRPr="006A60F4" w:rsidRDefault="00F160DD" w:rsidP="00E673FA">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7. Магнитофон, </w:t>
            </w:r>
            <w:r w:rsidR="00E673FA">
              <w:rPr>
                <w:rFonts w:ascii="Times New Roman" w:eastAsia="Calibri" w:hAnsi="Times New Roman" w:cs="Times New Roman"/>
                <w:color w:val="000000" w:themeColor="text1"/>
                <w:sz w:val="24"/>
                <w:szCs w:val="24"/>
                <w:lang w:eastAsia="ru-RU"/>
              </w:rPr>
              <w:t>флеш-карта</w:t>
            </w:r>
            <w:r w:rsidRPr="006A60F4">
              <w:rPr>
                <w:rFonts w:ascii="Times New Roman" w:eastAsia="Calibri" w:hAnsi="Times New Roman" w:cs="Times New Roman"/>
                <w:color w:val="000000" w:themeColor="text1"/>
                <w:sz w:val="24"/>
                <w:szCs w:val="24"/>
                <w:lang w:eastAsia="ru-RU"/>
              </w:rPr>
              <w:t xml:space="preserve"> с записью литературных произведений для детей. </w:t>
            </w:r>
          </w:p>
        </w:tc>
      </w:tr>
      <w:tr w:rsidR="00F160DD" w:rsidRPr="005F727B" w14:paraId="1B3733CA" w14:textId="77777777" w:rsidTr="002434A4">
        <w:tc>
          <w:tcPr>
            <w:tcW w:w="2268" w:type="dxa"/>
            <w:tcBorders>
              <w:top w:val="outset" w:sz="6" w:space="0" w:color="auto"/>
              <w:left w:val="outset" w:sz="6" w:space="0" w:color="auto"/>
              <w:bottom w:val="outset" w:sz="6" w:space="0" w:color="auto"/>
              <w:right w:val="outset" w:sz="6" w:space="0" w:color="auto"/>
            </w:tcBorders>
          </w:tcPr>
          <w:p w14:paraId="2EC275D8" w14:textId="77777777" w:rsidR="00F160DD" w:rsidRPr="006A60F4" w:rsidRDefault="00F160DD" w:rsidP="00F160DD">
            <w:pPr>
              <w:ind w:left="150"/>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b/>
                <w:bCs/>
                <w:color w:val="000000" w:themeColor="text1"/>
                <w:sz w:val="24"/>
                <w:szCs w:val="24"/>
                <w:lang w:eastAsia="ru-RU"/>
              </w:rPr>
              <w:t>Развитие речи</w:t>
            </w:r>
          </w:p>
          <w:p w14:paraId="752FA60C" w14:textId="77777777" w:rsidR="00F160DD" w:rsidRPr="006A60F4" w:rsidRDefault="00F160DD" w:rsidP="00F160DD">
            <w:pPr>
              <w:spacing w:after="0" w:line="240" w:lineRule="auto"/>
              <w:rPr>
                <w:rFonts w:ascii="Times New Roman" w:eastAsia="Times New Roman" w:hAnsi="Times New Roman" w:cs="Times New Roman"/>
                <w:color w:val="000000" w:themeColor="text1"/>
                <w:sz w:val="24"/>
                <w:szCs w:val="24"/>
                <w:lang w:eastAsia="ru-RU"/>
              </w:rPr>
            </w:pPr>
          </w:p>
        </w:tc>
        <w:tc>
          <w:tcPr>
            <w:tcW w:w="3261" w:type="dxa"/>
            <w:gridSpan w:val="3"/>
            <w:tcBorders>
              <w:top w:val="outset" w:sz="6" w:space="0" w:color="auto"/>
              <w:left w:val="outset" w:sz="6" w:space="0" w:color="auto"/>
              <w:bottom w:val="outset" w:sz="6" w:space="0" w:color="auto"/>
              <w:right w:val="outset" w:sz="6" w:space="0" w:color="auto"/>
            </w:tcBorders>
          </w:tcPr>
          <w:p w14:paraId="40021E9C" w14:textId="77777777" w:rsidR="00F160DD" w:rsidRPr="006A60F4" w:rsidRDefault="005914CA" w:rsidP="00F160DD">
            <w:pPr>
              <w:ind w:left="87"/>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color w:val="000000" w:themeColor="text1"/>
                <w:sz w:val="24"/>
                <w:szCs w:val="24"/>
                <w:lang w:eastAsia="ru-RU"/>
              </w:rPr>
              <w:t>-  Уголок</w:t>
            </w:r>
            <w:r w:rsidR="00F160DD" w:rsidRPr="006A60F4">
              <w:rPr>
                <w:rFonts w:ascii="Times New Roman" w:eastAsia="Times New Roman" w:hAnsi="Times New Roman" w:cs="Times New Roman"/>
                <w:color w:val="000000" w:themeColor="text1"/>
                <w:sz w:val="24"/>
                <w:szCs w:val="24"/>
                <w:lang w:eastAsia="ru-RU"/>
              </w:rPr>
              <w:t xml:space="preserve"> речевого развития</w:t>
            </w:r>
          </w:p>
          <w:p w14:paraId="2C5D1114" w14:textId="77777777" w:rsidR="00F160DD" w:rsidRPr="006A60F4" w:rsidRDefault="005914CA" w:rsidP="00F160DD">
            <w:pPr>
              <w:ind w:left="87"/>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color w:val="000000" w:themeColor="text1"/>
                <w:sz w:val="24"/>
                <w:szCs w:val="24"/>
                <w:lang w:eastAsia="ru-RU"/>
              </w:rPr>
              <w:t xml:space="preserve">-  Уголок </w:t>
            </w:r>
            <w:r w:rsidR="00F160DD" w:rsidRPr="006A60F4">
              <w:rPr>
                <w:rFonts w:ascii="Times New Roman" w:eastAsia="Times New Roman" w:hAnsi="Times New Roman" w:cs="Times New Roman"/>
                <w:color w:val="000000" w:themeColor="text1"/>
                <w:sz w:val="24"/>
                <w:szCs w:val="24"/>
                <w:lang w:eastAsia="ru-RU"/>
              </w:rPr>
              <w:t>«Будем говорить правильно»</w:t>
            </w:r>
          </w:p>
        </w:tc>
        <w:tc>
          <w:tcPr>
            <w:tcW w:w="10205" w:type="dxa"/>
            <w:gridSpan w:val="2"/>
            <w:tcBorders>
              <w:top w:val="outset" w:sz="6" w:space="0" w:color="auto"/>
              <w:left w:val="outset" w:sz="6" w:space="0" w:color="auto"/>
              <w:bottom w:val="outset" w:sz="6" w:space="0" w:color="auto"/>
              <w:right w:val="outset" w:sz="6" w:space="0" w:color="auto"/>
            </w:tcBorders>
          </w:tcPr>
          <w:p w14:paraId="0964EDE8"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1.Полка или этажерка для пособий. </w:t>
            </w:r>
          </w:p>
          <w:p w14:paraId="00079542" w14:textId="77777777" w:rsidR="00F160DD" w:rsidRPr="006A60F4" w:rsidRDefault="00B05CCB"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2</w:t>
            </w:r>
            <w:r w:rsidR="00F160DD" w:rsidRPr="006A60F4">
              <w:rPr>
                <w:rFonts w:ascii="Times New Roman" w:eastAsia="Calibri" w:hAnsi="Times New Roman" w:cs="Times New Roman"/>
                <w:color w:val="000000" w:themeColor="text1"/>
                <w:sz w:val="24"/>
                <w:szCs w:val="24"/>
                <w:lang w:eastAsia="ru-RU"/>
              </w:rPr>
              <w:t xml:space="preserve">. Пособия и игрушки для выработки направленной воздушной струи («Мыльные пузыри», </w:t>
            </w:r>
          </w:p>
          <w:p w14:paraId="3DF5AC64"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     надувные игрушки (воздушные шары).</w:t>
            </w:r>
          </w:p>
          <w:p w14:paraId="14E340A3" w14:textId="77777777" w:rsidR="00F160DD" w:rsidRPr="006A60F4" w:rsidRDefault="00B05CCB" w:rsidP="00F160DD">
            <w:pPr>
              <w:tabs>
                <w:tab w:val="left" w:pos="3303"/>
              </w:tabs>
              <w:spacing w:after="0" w:line="240" w:lineRule="auto"/>
              <w:jc w:val="both"/>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3</w:t>
            </w:r>
            <w:r w:rsidR="00F160DD" w:rsidRPr="006A60F4">
              <w:rPr>
                <w:rFonts w:ascii="Times New Roman" w:eastAsia="Calibri" w:hAnsi="Times New Roman" w:cs="Times New Roman"/>
                <w:color w:val="000000" w:themeColor="text1"/>
                <w:sz w:val="24"/>
                <w:szCs w:val="24"/>
                <w:lang w:eastAsia="ru-RU"/>
              </w:rPr>
              <w:t>. Сюжетные картинки</w:t>
            </w:r>
          </w:p>
          <w:p w14:paraId="6D337931" w14:textId="77777777" w:rsidR="00F160DD" w:rsidRPr="006A60F4" w:rsidRDefault="00B05CCB"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4</w:t>
            </w:r>
            <w:r w:rsidR="00F160DD" w:rsidRPr="006A60F4">
              <w:rPr>
                <w:rFonts w:ascii="Times New Roman" w:eastAsia="Calibri" w:hAnsi="Times New Roman" w:cs="Times New Roman"/>
                <w:color w:val="000000" w:themeColor="text1"/>
                <w:sz w:val="24"/>
                <w:szCs w:val="24"/>
                <w:lang w:eastAsia="ru-RU"/>
              </w:rPr>
              <w:t xml:space="preserve">. Настольно-печатные игры </w:t>
            </w:r>
          </w:p>
          <w:p w14:paraId="6ABD2DAE" w14:textId="77777777" w:rsidR="00F160DD" w:rsidRPr="006A60F4" w:rsidRDefault="00B05CCB"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5</w:t>
            </w:r>
            <w:r w:rsidR="00F160DD" w:rsidRPr="006A60F4">
              <w:rPr>
                <w:rFonts w:ascii="Times New Roman" w:eastAsia="Calibri" w:hAnsi="Times New Roman" w:cs="Times New Roman"/>
                <w:color w:val="000000" w:themeColor="text1"/>
                <w:sz w:val="24"/>
                <w:szCs w:val="24"/>
                <w:lang w:eastAsia="ru-RU"/>
              </w:rPr>
              <w:t xml:space="preserve">. Сюжетные картинки, серии сюжетных картинок. </w:t>
            </w:r>
          </w:p>
          <w:p w14:paraId="768E672A" w14:textId="77777777" w:rsidR="00F160DD" w:rsidRPr="006A60F4" w:rsidRDefault="00B05CCB"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6</w:t>
            </w:r>
            <w:r w:rsidR="00F160DD" w:rsidRPr="006A60F4">
              <w:rPr>
                <w:rFonts w:ascii="Times New Roman" w:eastAsia="Calibri" w:hAnsi="Times New Roman" w:cs="Times New Roman"/>
                <w:color w:val="000000" w:themeColor="text1"/>
                <w:sz w:val="24"/>
                <w:szCs w:val="24"/>
                <w:lang w:eastAsia="ru-RU"/>
              </w:rPr>
              <w:t>. Игры для совершенствования грамматического</w:t>
            </w:r>
            <w:r w:rsidR="00375870">
              <w:rPr>
                <w:rFonts w:ascii="Times New Roman" w:eastAsia="Calibri" w:hAnsi="Times New Roman" w:cs="Times New Roman"/>
                <w:color w:val="000000" w:themeColor="text1"/>
                <w:sz w:val="24"/>
                <w:szCs w:val="24"/>
                <w:lang w:eastAsia="ru-RU"/>
              </w:rPr>
              <w:t xml:space="preserve"> </w:t>
            </w:r>
            <w:r w:rsidR="00F160DD" w:rsidRPr="006A60F4">
              <w:rPr>
                <w:rFonts w:ascii="Times New Roman" w:eastAsia="Calibri" w:hAnsi="Times New Roman" w:cs="Times New Roman"/>
                <w:color w:val="000000" w:themeColor="text1"/>
                <w:sz w:val="24"/>
                <w:szCs w:val="24"/>
                <w:lang w:eastAsia="ru-RU"/>
              </w:rPr>
              <w:t xml:space="preserve">строя речи («Разноцветные листья», «Веселый повар», «На полянке», «За грибами» и др.). </w:t>
            </w:r>
          </w:p>
          <w:p w14:paraId="5018B93B" w14:textId="77777777" w:rsidR="00F160DD" w:rsidRPr="006A60F4" w:rsidRDefault="00B05CCB"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7</w:t>
            </w:r>
            <w:r w:rsidR="00F160DD" w:rsidRPr="006A60F4">
              <w:rPr>
                <w:rFonts w:ascii="Times New Roman" w:eastAsia="Calibri" w:hAnsi="Times New Roman" w:cs="Times New Roman"/>
                <w:color w:val="000000" w:themeColor="text1"/>
                <w:sz w:val="24"/>
                <w:szCs w:val="24"/>
                <w:lang w:eastAsia="ru-RU"/>
              </w:rPr>
              <w:t xml:space="preserve">. Лото, домино и другие игры по изучаемым лексическим темам. </w:t>
            </w:r>
          </w:p>
          <w:p w14:paraId="5F86F9C1" w14:textId="77777777" w:rsidR="00F160DD" w:rsidRPr="006A60F4" w:rsidRDefault="00B05CCB"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8</w:t>
            </w:r>
            <w:r w:rsidR="00F160DD" w:rsidRPr="006A60F4">
              <w:rPr>
                <w:rFonts w:ascii="Times New Roman" w:eastAsia="Calibri" w:hAnsi="Times New Roman" w:cs="Times New Roman"/>
                <w:color w:val="000000" w:themeColor="text1"/>
                <w:sz w:val="24"/>
                <w:szCs w:val="24"/>
                <w:lang w:eastAsia="ru-RU"/>
              </w:rPr>
              <w:t xml:space="preserve">. Альбомы и наборы открыток с видами достопримечательностей </w:t>
            </w:r>
            <w:r w:rsidR="00E673FA">
              <w:rPr>
                <w:rFonts w:ascii="Times New Roman" w:eastAsia="Calibri" w:hAnsi="Times New Roman" w:cs="Times New Roman"/>
                <w:color w:val="000000" w:themeColor="text1"/>
                <w:sz w:val="24"/>
                <w:szCs w:val="24"/>
                <w:lang w:eastAsia="ru-RU"/>
              </w:rPr>
              <w:t>Крыма, п.Черноморское</w:t>
            </w:r>
          </w:p>
          <w:p w14:paraId="58283B7A" w14:textId="77777777" w:rsidR="00F160DD" w:rsidRPr="006A60F4" w:rsidRDefault="00B05CCB"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9</w:t>
            </w:r>
            <w:r w:rsidR="00F160DD" w:rsidRPr="006A60F4">
              <w:rPr>
                <w:rFonts w:ascii="Times New Roman" w:eastAsia="Calibri" w:hAnsi="Times New Roman" w:cs="Times New Roman"/>
                <w:color w:val="000000" w:themeColor="text1"/>
                <w:sz w:val="24"/>
                <w:szCs w:val="24"/>
                <w:lang w:eastAsia="ru-RU"/>
              </w:rPr>
              <w:t xml:space="preserve">. Карта родного </w:t>
            </w:r>
            <w:r w:rsidR="00E673FA">
              <w:rPr>
                <w:rFonts w:ascii="Times New Roman" w:eastAsia="Calibri" w:hAnsi="Times New Roman" w:cs="Times New Roman"/>
                <w:color w:val="000000" w:themeColor="text1"/>
                <w:sz w:val="24"/>
                <w:szCs w:val="24"/>
                <w:lang w:eastAsia="ru-RU"/>
              </w:rPr>
              <w:t>посёлка.</w:t>
            </w:r>
          </w:p>
          <w:p w14:paraId="1A7E9369" w14:textId="77777777" w:rsidR="00F160DD" w:rsidRPr="006A60F4" w:rsidRDefault="00B05CCB" w:rsidP="00E673FA">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10</w:t>
            </w:r>
            <w:r w:rsidR="00F160DD" w:rsidRPr="006A60F4">
              <w:rPr>
                <w:rFonts w:ascii="Times New Roman" w:eastAsia="Calibri" w:hAnsi="Times New Roman" w:cs="Times New Roman"/>
                <w:color w:val="000000" w:themeColor="text1"/>
                <w:sz w:val="24"/>
                <w:szCs w:val="24"/>
                <w:lang w:eastAsia="ru-RU"/>
              </w:rPr>
              <w:t>. Игры по направлению «Обеспечение безопасности жизнедеятельности»</w:t>
            </w:r>
          </w:p>
          <w:p w14:paraId="04E9DFB1" w14:textId="77777777" w:rsidR="00F160DD" w:rsidRPr="006A60F4" w:rsidRDefault="00F160DD" w:rsidP="00E673FA">
            <w:pPr>
              <w:tabs>
                <w:tab w:val="left" w:pos="3303"/>
              </w:tabs>
              <w:spacing w:after="0" w:line="240" w:lineRule="auto"/>
              <w:jc w:val="both"/>
              <w:rPr>
                <w:rFonts w:ascii="Times New Roman" w:eastAsia="Times New Roman"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 («Можно и нельзя», «Как себя вести?», «За столом»)</w:t>
            </w:r>
          </w:p>
        </w:tc>
      </w:tr>
      <w:tr w:rsidR="00F160DD" w:rsidRPr="005F727B" w14:paraId="06898D3F" w14:textId="77777777" w:rsidTr="002434A4">
        <w:tc>
          <w:tcPr>
            <w:tcW w:w="15734" w:type="dxa"/>
            <w:gridSpan w:val="6"/>
            <w:tcBorders>
              <w:top w:val="outset" w:sz="6" w:space="0" w:color="auto"/>
              <w:left w:val="outset" w:sz="6" w:space="0" w:color="auto"/>
              <w:bottom w:val="outset" w:sz="6" w:space="0" w:color="auto"/>
              <w:right w:val="outset" w:sz="6" w:space="0" w:color="auto"/>
            </w:tcBorders>
          </w:tcPr>
          <w:p w14:paraId="2FCA7F7C" w14:textId="77777777" w:rsidR="00F160DD" w:rsidRPr="006A60F4" w:rsidRDefault="00F160DD" w:rsidP="00F160DD">
            <w:pPr>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b/>
                <w:bCs/>
                <w:color w:val="000000" w:themeColor="text1"/>
                <w:sz w:val="24"/>
                <w:szCs w:val="24"/>
                <w:lang w:eastAsia="ru-RU"/>
              </w:rPr>
              <w:t xml:space="preserve">                                                               Физическое развитие детей</w:t>
            </w:r>
          </w:p>
        </w:tc>
      </w:tr>
      <w:tr w:rsidR="00F160DD" w:rsidRPr="005F727B" w14:paraId="402793C9" w14:textId="77777777" w:rsidTr="002434A4">
        <w:tc>
          <w:tcPr>
            <w:tcW w:w="2268" w:type="dxa"/>
            <w:vMerge w:val="restart"/>
            <w:tcBorders>
              <w:top w:val="outset" w:sz="6" w:space="0" w:color="auto"/>
              <w:left w:val="outset" w:sz="6" w:space="0" w:color="auto"/>
              <w:right w:val="outset" w:sz="6" w:space="0" w:color="auto"/>
            </w:tcBorders>
          </w:tcPr>
          <w:p w14:paraId="65FC4B27" w14:textId="77777777" w:rsidR="00F160DD" w:rsidRPr="006A60F4" w:rsidRDefault="00F160DD" w:rsidP="00004A1F">
            <w:pPr>
              <w:ind w:left="150" w:right="55"/>
              <w:jc w:val="both"/>
              <w:rPr>
                <w:rFonts w:ascii="Times New Roman" w:eastAsia="Times New Roman" w:hAnsi="Times New Roman" w:cs="Times New Roman"/>
                <w:b/>
                <w:bCs/>
                <w:color w:val="000000" w:themeColor="text1"/>
                <w:sz w:val="24"/>
                <w:szCs w:val="24"/>
                <w:lang w:eastAsia="ru-RU"/>
              </w:rPr>
            </w:pPr>
            <w:r w:rsidRPr="006A60F4">
              <w:rPr>
                <w:rFonts w:ascii="Times New Roman" w:eastAsia="Times New Roman" w:hAnsi="Times New Roman" w:cs="Times New Roman"/>
                <w:b/>
                <w:bCs/>
                <w:color w:val="000000" w:themeColor="text1"/>
                <w:sz w:val="24"/>
                <w:szCs w:val="24"/>
                <w:lang w:eastAsia="ru-RU"/>
              </w:rPr>
              <w:t>Двигательная деятельность</w:t>
            </w:r>
          </w:p>
          <w:p w14:paraId="1ADC09E3" w14:textId="77777777" w:rsidR="00F160DD" w:rsidRPr="006A60F4" w:rsidRDefault="00F160DD" w:rsidP="00F160DD">
            <w:pPr>
              <w:ind w:left="150" w:right="55"/>
              <w:jc w:val="both"/>
              <w:rPr>
                <w:rFonts w:ascii="Times New Roman" w:eastAsia="Times New Roman" w:hAnsi="Times New Roman" w:cs="Times New Roman"/>
                <w:color w:val="000000" w:themeColor="text1"/>
                <w:sz w:val="24"/>
                <w:szCs w:val="24"/>
                <w:lang w:eastAsia="ru-RU"/>
              </w:rPr>
            </w:pPr>
          </w:p>
        </w:tc>
        <w:tc>
          <w:tcPr>
            <w:tcW w:w="1843" w:type="dxa"/>
            <w:gridSpan w:val="2"/>
            <w:tcBorders>
              <w:top w:val="outset" w:sz="6" w:space="0" w:color="auto"/>
              <w:left w:val="outset" w:sz="6" w:space="0" w:color="auto"/>
              <w:bottom w:val="outset" w:sz="6" w:space="0" w:color="auto"/>
              <w:right w:val="outset" w:sz="6" w:space="0" w:color="auto"/>
            </w:tcBorders>
          </w:tcPr>
          <w:p w14:paraId="06740077" w14:textId="77777777" w:rsidR="00F160DD" w:rsidRPr="006A60F4" w:rsidRDefault="005914CA" w:rsidP="00F160DD">
            <w:pPr>
              <w:ind w:left="150" w:right="55"/>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color w:val="000000" w:themeColor="text1"/>
                <w:sz w:val="24"/>
                <w:szCs w:val="24"/>
                <w:lang w:eastAsia="ru-RU"/>
              </w:rPr>
              <w:t>-  Уголок</w:t>
            </w:r>
            <w:r w:rsidR="00F160DD" w:rsidRPr="006A60F4">
              <w:rPr>
                <w:rFonts w:ascii="Times New Roman" w:eastAsia="Times New Roman" w:hAnsi="Times New Roman" w:cs="Times New Roman"/>
                <w:color w:val="000000" w:themeColor="text1"/>
                <w:sz w:val="24"/>
                <w:szCs w:val="24"/>
                <w:lang w:eastAsia="ru-RU"/>
              </w:rPr>
              <w:t xml:space="preserve"> двигательной</w:t>
            </w:r>
          </w:p>
          <w:p w14:paraId="2B429525" w14:textId="77777777" w:rsidR="00F160DD" w:rsidRPr="006A60F4" w:rsidRDefault="00E673FA" w:rsidP="00F160DD">
            <w:pPr>
              <w:ind w:left="150" w:right="55"/>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а</w:t>
            </w:r>
            <w:r w:rsidR="00F160DD" w:rsidRPr="006A60F4">
              <w:rPr>
                <w:rFonts w:ascii="Times New Roman" w:eastAsia="Times New Roman" w:hAnsi="Times New Roman" w:cs="Times New Roman"/>
                <w:color w:val="000000" w:themeColor="text1"/>
                <w:sz w:val="24"/>
                <w:szCs w:val="24"/>
                <w:lang w:eastAsia="ru-RU"/>
              </w:rPr>
              <w:t>ктивности</w:t>
            </w:r>
          </w:p>
        </w:tc>
        <w:tc>
          <w:tcPr>
            <w:tcW w:w="11623" w:type="dxa"/>
            <w:gridSpan w:val="3"/>
            <w:vMerge w:val="restart"/>
            <w:tcBorders>
              <w:top w:val="outset" w:sz="6" w:space="0" w:color="auto"/>
              <w:left w:val="outset" w:sz="6" w:space="0" w:color="auto"/>
              <w:bottom w:val="outset" w:sz="6" w:space="0" w:color="auto"/>
              <w:right w:val="outset" w:sz="6" w:space="0" w:color="auto"/>
            </w:tcBorders>
          </w:tcPr>
          <w:p w14:paraId="346083F5"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 Мячи средние разных цветов. </w:t>
            </w:r>
          </w:p>
          <w:p w14:paraId="75B32DD6"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2. Мячи малые разных цветов. </w:t>
            </w:r>
          </w:p>
          <w:p w14:paraId="75F250CB"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3. Мячики массажные разных цветов и размеров. </w:t>
            </w:r>
          </w:p>
          <w:p w14:paraId="6C1264DE"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4. Обручи. </w:t>
            </w:r>
          </w:p>
          <w:p w14:paraId="18B492DC"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5.Круговая веревка. </w:t>
            </w:r>
          </w:p>
          <w:p w14:paraId="6272BF49" w14:textId="77777777" w:rsidR="00F160DD" w:rsidRPr="006A60F4" w:rsidRDefault="005914CA"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6. Флажки. </w:t>
            </w:r>
            <w:r w:rsidR="00F160DD" w:rsidRPr="006A60F4">
              <w:rPr>
                <w:rFonts w:ascii="Times New Roman" w:eastAsia="Calibri" w:hAnsi="Times New Roman" w:cs="Times New Roman"/>
                <w:color w:val="000000" w:themeColor="text1"/>
                <w:sz w:val="24"/>
                <w:szCs w:val="24"/>
                <w:lang w:eastAsia="ru-RU"/>
              </w:rPr>
              <w:t xml:space="preserve"> </w:t>
            </w:r>
          </w:p>
          <w:p w14:paraId="67214AA7"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8. Кольцеброс. </w:t>
            </w:r>
          </w:p>
          <w:p w14:paraId="0339E188"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9. Кегли. </w:t>
            </w:r>
          </w:p>
          <w:p w14:paraId="5E8DD15B"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10. «Дорожки движения». </w:t>
            </w:r>
          </w:p>
          <w:p w14:paraId="01A57DAF"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11. Мишени на ковролиновой основе с набором мячиков на «липучках».  </w:t>
            </w:r>
          </w:p>
          <w:p w14:paraId="44D36316"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12. Длинная скакалка. </w:t>
            </w:r>
          </w:p>
          <w:p w14:paraId="7C8D2BE4"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13. Короткие скакалки. </w:t>
            </w:r>
          </w:p>
          <w:p w14:paraId="4ED9BA85"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14. Летающая тарелка (для использования на прогулке). </w:t>
            </w:r>
          </w:p>
          <w:p w14:paraId="11D5615A"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15. Нетрадиционное спортивное оборудование. </w:t>
            </w:r>
          </w:p>
          <w:p w14:paraId="420475CA"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16. Массажные коврики. </w:t>
            </w:r>
          </w:p>
        </w:tc>
      </w:tr>
      <w:tr w:rsidR="00F160DD" w:rsidRPr="005F727B" w14:paraId="217964FB" w14:textId="77777777" w:rsidTr="002434A4">
        <w:tc>
          <w:tcPr>
            <w:tcW w:w="2268" w:type="dxa"/>
            <w:vMerge/>
            <w:tcBorders>
              <w:left w:val="outset" w:sz="6" w:space="0" w:color="auto"/>
              <w:right w:val="outset" w:sz="6" w:space="0" w:color="auto"/>
            </w:tcBorders>
          </w:tcPr>
          <w:p w14:paraId="495D51D9" w14:textId="77777777" w:rsidR="00F160DD" w:rsidRPr="006A60F4" w:rsidRDefault="00F160DD" w:rsidP="00CB5A1C">
            <w:pPr>
              <w:numPr>
                <w:ilvl w:val="0"/>
                <w:numId w:val="10"/>
              </w:numPr>
              <w:tabs>
                <w:tab w:val="num" w:pos="434"/>
              </w:tabs>
              <w:spacing w:after="0" w:line="240" w:lineRule="auto"/>
              <w:ind w:left="150" w:right="55"/>
              <w:jc w:val="both"/>
              <w:rPr>
                <w:rFonts w:ascii="Times New Roman" w:eastAsia="Times New Roman" w:hAnsi="Times New Roman" w:cs="Times New Roman"/>
                <w:color w:val="000000" w:themeColor="text1"/>
                <w:sz w:val="24"/>
                <w:szCs w:val="24"/>
                <w:lang w:eastAsia="ru-RU"/>
              </w:rPr>
            </w:pPr>
          </w:p>
        </w:tc>
        <w:tc>
          <w:tcPr>
            <w:tcW w:w="1843" w:type="dxa"/>
            <w:gridSpan w:val="2"/>
            <w:tcBorders>
              <w:top w:val="outset" w:sz="6" w:space="0" w:color="auto"/>
              <w:left w:val="outset" w:sz="6" w:space="0" w:color="auto"/>
              <w:bottom w:val="outset" w:sz="6" w:space="0" w:color="auto"/>
              <w:right w:val="outset" w:sz="6" w:space="0" w:color="auto"/>
            </w:tcBorders>
          </w:tcPr>
          <w:p w14:paraId="1C19C4C8" w14:textId="77777777" w:rsidR="00F160DD" w:rsidRPr="006A60F4" w:rsidRDefault="00F160DD" w:rsidP="00F160DD">
            <w:pPr>
              <w:ind w:left="150" w:right="55"/>
              <w:rPr>
                <w:rFonts w:ascii="Times New Roman" w:eastAsia="Times New Roman" w:hAnsi="Times New Roman" w:cs="Times New Roman"/>
                <w:color w:val="000000" w:themeColor="text1"/>
                <w:sz w:val="24"/>
                <w:szCs w:val="24"/>
                <w:lang w:eastAsia="ru-RU"/>
              </w:rPr>
            </w:pPr>
          </w:p>
        </w:tc>
        <w:tc>
          <w:tcPr>
            <w:tcW w:w="11623" w:type="dxa"/>
            <w:gridSpan w:val="3"/>
            <w:vMerge/>
            <w:tcBorders>
              <w:top w:val="outset" w:sz="6" w:space="0" w:color="auto"/>
              <w:left w:val="outset" w:sz="6" w:space="0" w:color="auto"/>
              <w:bottom w:val="outset" w:sz="6" w:space="0" w:color="auto"/>
              <w:right w:val="outset" w:sz="6" w:space="0" w:color="auto"/>
            </w:tcBorders>
            <w:vAlign w:val="center"/>
          </w:tcPr>
          <w:p w14:paraId="239EE30E" w14:textId="77777777" w:rsidR="00F160DD" w:rsidRPr="006A60F4" w:rsidRDefault="00F160DD" w:rsidP="00F160DD">
            <w:pPr>
              <w:tabs>
                <w:tab w:val="num" w:pos="424"/>
              </w:tabs>
              <w:ind w:left="140"/>
              <w:jc w:val="both"/>
              <w:rPr>
                <w:rFonts w:ascii="Times New Roman" w:eastAsia="Times New Roman" w:hAnsi="Times New Roman" w:cs="Times New Roman"/>
                <w:color w:val="000000" w:themeColor="text1"/>
                <w:sz w:val="24"/>
                <w:szCs w:val="24"/>
                <w:lang w:eastAsia="ru-RU"/>
              </w:rPr>
            </w:pPr>
          </w:p>
        </w:tc>
      </w:tr>
      <w:tr w:rsidR="00F160DD" w:rsidRPr="005F727B" w14:paraId="064B9156" w14:textId="77777777" w:rsidTr="002434A4">
        <w:tc>
          <w:tcPr>
            <w:tcW w:w="2268" w:type="dxa"/>
            <w:vMerge/>
            <w:tcBorders>
              <w:left w:val="outset" w:sz="6" w:space="0" w:color="auto"/>
              <w:bottom w:val="outset" w:sz="6" w:space="0" w:color="auto"/>
              <w:right w:val="outset" w:sz="6" w:space="0" w:color="auto"/>
            </w:tcBorders>
          </w:tcPr>
          <w:p w14:paraId="4923C34E" w14:textId="77777777" w:rsidR="00F160DD" w:rsidRPr="006A60F4" w:rsidRDefault="00F160DD" w:rsidP="00CB5A1C">
            <w:pPr>
              <w:numPr>
                <w:ilvl w:val="0"/>
                <w:numId w:val="10"/>
              </w:numPr>
              <w:tabs>
                <w:tab w:val="num" w:pos="434"/>
              </w:tabs>
              <w:spacing w:after="0" w:line="240" w:lineRule="auto"/>
              <w:ind w:left="150" w:right="55"/>
              <w:jc w:val="both"/>
              <w:rPr>
                <w:rFonts w:ascii="Times New Roman" w:eastAsia="Times New Roman" w:hAnsi="Times New Roman" w:cs="Times New Roman"/>
                <w:color w:val="000000" w:themeColor="text1"/>
                <w:sz w:val="24"/>
                <w:szCs w:val="24"/>
                <w:lang w:eastAsia="ru-RU"/>
              </w:rPr>
            </w:pPr>
          </w:p>
        </w:tc>
        <w:tc>
          <w:tcPr>
            <w:tcW w:w="1843" w:type="dxa"/>
            <w:gridSpan w:val="2"/>
            <w:tcBorders>
              <w:top w:val="outset" w:sz="6" w:space="0" w:color="auto"/>
              <w:left w:val="outset" w:sz="6" w:space="0" w:color="auto"/>
              <w:bottom w:val="outset" w:sz="6" w:space="0" w:color="auto"/>
              <w:right w:val="outset" w:sz="6" w:space="0" w:color="auto"/>
            </w:tcBorders>
          </w:tcPr>
          <w:p w14:paraId="7C08642B" w14:textId="77777777" w:rsidR="00F160DD" w:rsidRPr="006A60F4" w:rsidRDefault="005914CA" w:rsidP="00F160DD">
            <w:pPr>
              <w:ind w:left="150" w:right="55"/>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color w:val="000000" w:themeColor="text1"/>
                <w:sz w:val="24"/>
                <w:szCs w:val="24"/>
                <w:lang w:eastAsia="ru-RU"/>
              </w:rPr>
              <w:t>- Уголок</w:t>
            </w:r>
            <w:r w:rsidR="00F160DD" w:rsidRPr="006A60F4">
              <w:rPr>
                <w:rFonts w:ascii="Times New Roman" w:eastAsia="Times New Roman" w:hAnsi="Times New Roman" w:cs="Times New Roman"/>
                <w:color w:val="000000" w:themeColor="text1"/>
                <w:sz w:val="24"/>
                <w:szCs w:val="24"/>
                <w:lang w:eastAsia="ru-RU"/>
              </w:rPr>
              <w:t xml:space="preserve"> сохранения здоровья ребенка</w:t>
            </w:r>
          </w:p>
        </w:tc>
        <w:tc>
          <w:tcPr>
            <w:tcW w:w="11623" w:type="dxa"/>
            <w:gridSpan w:val="3"/>
            <w:tcBorders>
              <w:top w:val="outset" w:sz="6" w:space="0" w:color="auto"/>
              <w:left w:val="outset" w:sz="6" w:space="0" w:color="auto"/>
              <w:bottom w:val="outset" w:sz="6" w:space="0" w:color="auto"/>
              <w:right w:val="outset" w:sz="6" w:space="0" w:color="auto"/>
            </w:tcBorders>
          </w:tcPr>
          <w:p w14:paraId="68F7C7D8" w14:textId="77777777" w:rsidR="00F160DD" w:rsidRPr="006A60F4" w:rsidRDefault="00F160DD" w:rsidP="00F160DD">
            <w:pPr>
              <w:tabs>
                <w:tab w:val="num" w:pos="424"/>
              </w:tabs>
              <w:ind w:left="140"/>
              <w:jc w:val="both"/>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color w:val="000000" w:themeColor="text1"/>
                <w:sz w:val="24"/>
                <w:szCs w:val="24"/>
                <w:lang w:eastAsia="ru-RU"/>
              </w:rPr>
              <w:t>1.Плакаты по правилам безопасности жизнедеятельности</w:t>
            </w:r>
          </w:p>
          <w:p w14:paraId="04BA9DFC" w14:textId="77777777" w:rsidR="00F160DD" w:rsidRPr="006A60F4" w:rsidRDefault="00F160DD" w:rsidP="00F160DD">
            <w:pPr>
              <w:tabs>
                <w:tab w:val="num" w:pos="424"/>
              </w:tabs>
              <w:ind w:left="140"/>
              <w:jc w:val="both"/>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color w:val="000000" w:themeColor="text1"/>
                <w:sz w:val="24"/>
                <w:szCs w:val="24"/>
                <w:lang w:eastAsia="ru-RU"/>
              </w:rPr>
              <w:t>2. Дидактические игры по валеологии.</w:t>
            </w:r>
          </w:p>
        </w:tc>
      </w:tr>
      <w:tr w:rsidR="00F160DD" w:rsidRPr="005F727B" w14:paraId="28A40C54" w14:textId="77777777" w:rsidTr="002434A4">
        <w:tc>
          <w:tcPr>
            <w:tcW w:w="15734" w:type="dxa"/>
            <w:gridSpan w:val="6"/>
            <w:tcBorders>
              <w:top w:val="outset" w:sz="6" w:space="0" w:color="auto"/>
              <w:left w:val="outset" w:sz="6" w:space="0" w:color="auto"/>
              <w:bottom w:val="outset" w:sz="6" w:space="0" w:color="auto"/>
              <w:right w:val="outset" w:sz="6" w:space="0" w:color="auto"/>
            </w:tcBorders>
          </w:tcPr>
          <w:p w14:paraId="1C1339FB" w14:textId="77777777" w:rsidR="00F160DD" w:rsidRPr="006A60F4" w:rsidRDefault="00F160DD" w:rsidP="00F160DD">
            <w:pPr>
              <w:jc w:val="center"/>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b/>
                <w:bCs/>
                <w:color w:val="000000" w:themeColor="text1"/>
                <w:sz w:val="24"/>
                <w:szCs w:val="24"/>
                <w:lang w:eastAsia="ru-RU"/>
              </w:rPr>
              <w:t>Художественно-эстетическое развитие детей</w:t>
            </w:r>
          </w:p>
        </w:tc>
      </w:tr>
      <w:tr w:rsidR="00F160DD" w:rsidRPr="005F727B" w14:paraId="130DF9BF" w14:textId="77777777" w:rsidTr="002434A4">
        <w:tc>
          <w:tcPr>
            <w:tcW w:w="2268" w:type="dxa"/>
            <w:tcBorders>
              <w:top w:val="outset" w:sz="6" w:space="0" w:color="auto"/>
              <w:left w:val="outset" w:sz="6" w:space="0" w:color="auto"/>
              <w:bottom w:val="outset" w:sz="6" w:space="0" w:color="auto"/>
              <w:right w:val="outset" w:sz="6" w:space="0" w:color="auto"/>
            </w:tcBorders>
          </w:tcPr>
          <w:p w14:paraId="3879CA8F" w14:textId="77777777" w:rsidR="00F160DD" w:rsidRPr="006A60F4" w:rsidRDefault="00F160DD" w:rsidP="00F160DD">
            <w:pPr>
              <w:ind w:left="150"/>
              <w:jc w:val="both"/>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b/>
                <w:bCs/>
                <w:color w:val="000000" w:themeColor="text1"/>
                <w:sz w:val="24"/>
                <w:szCs w:val="24"/>
                <w:lang w:eastAsia="ru-RU"/>
              </w:rPr>
              <w:t>Изобразительная деятельность</w:t>
            </w:r>
          </w:p>
          <w:p w14:paraId="335C93D6" w14:textId="77777777" w:rsidR="00F160DD" w:rsidRPr="006A60F4" w:rsidRDefault="00F160DD" w:rsidP="00F160DD">
            <w:pPr>
              <w:spacing w:after="0" w:line="240" w:lineRule="auto"/>
              <w:jc w:val="both"/>
              <w:rPr>
                <w:rFonts w:ascii="Times New Roman" w:eastAsia="Times New Roman" w:hAnsi="Times New Roman" w:cs="Times New Roman"/>
                <w:color w:val="000000" w:themeColor="text1"/>
                <w:sz w:val="24"/>
                <w:szCs w:val="24"/>
                <w:lang w:eastAsia="ru-RU"/>
              </w:rPr>
            </w:pPr>
          </w:p>
        </w:tc>
        <w:tc>
          <w:tcPr>
            <w:tcW w:w="1843" w:type="dxa"/>
            <w:gridSpan w:val="2"/>
            <w:tcBorders>
              <w:top w:val="outset" w:sz="6" w:space="0" w:color="auto"/>
              <w:left w:val="outset" w:sz="6" w:space="0" w:color="auto"/>
              <w:bottom w:val="outset" w:sz="6" w:space="0" w:color="auto"/>
              <w:right w:val="outset" w:sz="6" w:space="0" w:color="auto"/>
            </w:tcBorders>
          </w:tcPr>
          <w:p w14:paraId="01A041F4" w14:textId="77777777" w:rsidR="00F160DD" w:rsidRPr="006A60F4" w:rsidRDefault="005914CA" w:rsidP="00F160DD">
            <w:pPr>
              <w:ind w:left="150"/>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color w:val="000000" w:themeColor="text1"/>
                <w:sz w:val="24"/>
                <w:szCs w:val="24"/>
                <w:lang w:eastAsia="ru-RU"/>
              </w:rPr>
              <w:t xml:space="preserve">- Уголок </w:t>
            </w:r>
            <w:r w:rsidR="00F160DD" w:rsidRPr="006A60F4">
              <w:rPr>
                <w:rFonts w:ascii="Times New Roman" w:eastAsia="Times New Roman" w:hAnsi="Times New Roman" w:cs="Times New Roman"/>
                <w:color w:val="000000" w:themeColor="text1"/>
                <w:sz w:val="24"/>
                <w:szCs w:val="24"/>
                <w:lang w:eastAsia="ru-RU"/>
              </w:rPr>
              <w:t>изобразительной деятельности</w:t>
            </w:r>
          </w:p>
          <w:p w14:paraId="7C0ECC82" w14:textId="77777777" w:rsidR="00F160DD" w:rsidRPr="006A60F4" w:rsidRDefault="00F160DD" w:rsidP="00F160DD">
            <w:pPr>
              <w:ind w:left="150"/>
              <w:jc w:val="both"/>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color w:val="000000" w:themeColor="text1"/>
                <w:sz w:val="24"/>
                <w:szCs w:val="24"/>
                <w:lang w:eastAsia="ru-RU"/>
              </w:rPr>
              <w:t> </w:t>
            </w:r>
          </w:p>
        </w:tc>
        <w:tc>
          <w:tcPr>
            <w:tcW w:w="11623" w:type="dxa"/>
            <w:gridSpan w:val="3"/>
            <w:tcBorders>
              <w:top w:val="outset" w:sz="6" w:space="0" w:color="auto"/>
              <w:left w:val="outset" w:sz="6" w:space="0" w:color="auto"/>
              <w:bottom w:val="outset" w:sz="6" w:space="0" w:color="auto"/>
              <w:right w:val="outset" w:sz="6" w:space="0" w:color="auto"/>
            </w:tcBorders>
          </w:tcPr>
          <w:p w14:paraId="5EC89122"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 Восковые  мелки. </w:t>
            </w:r>
          </w:p>
          <w:p w14:paraId="4F74BF1C"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2. Цветной мел. </w:t>
            </w:r>
          </w:p>
          <w:p w14:paraId="4CD47561"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3. Гуашевые и акварельные краски. </w:t>
            </w:r>
          </w:p>
          <w:p w14:paraId="0DA7ECC6"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4. Фломастеры, цветные карандаши. </w:t>
            </w:r>
          </w:p>
          <w:p w14:paraId="7E3315EF"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5. Пластилин, глина, соленое тесто. </w:t>
            </w:r>
          </w:p>
          <w:p w14:paraId="08DD5FE6"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6. Цветная и белая бумага, картон, обои, наклейки,  лоскутки ткани, нитки, ленты, самоклеящаяся пленка, </w:t>
            </w:r>
          </w:p>
          <w:p w14:paraId="2FB4A797"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     старые открытки, природные материалы ( сухие листья, семена, мелкие ракушки и т.п.). </w:t>
            </w:r>
          </w:p>
          <w:p w14:paraId="408E05B3"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7. Рулон простых белых обоев для коллективных работ (рисунков, коллажей, аппликаций). </w:t>
            </w:r>
          </w:p>
          <w:p w14:paraId="237D868F"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8. Кисти, палочки, стеки, ножницы, поролон, печатки, трафареты по изучаемым темам. </w:t>
            </w:r>
          </w:p>
          <w:p w14:paraId="219FF052"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9. Клей</w:t>
            </w:r>
            <w:r w:rsidR="00E673FA">
              <w:rPr>
                <w:rFonts w:ascii="Times New Roman" w:eastAsia="Calibri" w:hAnsi="Times New Roman" w:cs="Times New Roman"/>
                <w:color w:val="000000" w:themeColor="text1"/>
                <w:sz w:val="24"/>
                <w:szCs w:val="24"/>
                <w:lang w:eastAsia="ru-RU"/>
              </w:rPr>
              <w:t>.</w:t>
            </w:r>
          </w:p>
          <w:p w14:paraId="0FD34180"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10. Доски для рисования мелом, фломастерами.  </w:t>
            </w:r>
          </w:p>
          <w:p w14:paraId="36847875" w14:textId="77777777" w:rsidR="00F160DD" w:rsidRPr="006A60F4" w:rsidRDefault="00F160DD" w:rsidP="00E673FA">
            <w:pPr>
              <w:tabs>
                <w:tab w:val="left" w:pos="3303"/>
              </w:tabs>
              <w:spacing w:after="0" w:line="240" w:lineRule="auto"/>
              <w:jc w:val="both"/>
              <w:rPr>
                <w:rFonts w:ascii="Times New Roman" w:eastAsia="Times New Roman"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11. Книжки-раскраски «Городецкая игрушка», «Филимоновская игрушка», «Гжель», «Хохломская роспись».</w:t>
            </w:r>
          </w:p>
        </w:tc>
      </w:tr>
      <w:tr w:rsidR="00F160DD" w:rsidRPr="005F727B" w14:paraId="23F81BDC" w14:textId="77777777" w:rsidTr="002434A4">
        <w:tc>
          <w:tcPr>
            <w:tcW w:w="2268" w:type="dxa"/>
            <w:tcBorders>
              <w:top w:val="outset" w:sz="6" w:space="0" w:color="auto"/>
              <w:left w:val="outset" w:sz="6" w:space="0" w:color="auto"/>
              <w:bottom w:val="outset" w:sz="6" w:space="0" w:color="auto"/>
              <w:right w:val="outset" w:sz="6" w:space="0" w:color="auto"/>
            </w:tcBorders>
          </w:tcPr>
          <w:p w14:paraId="1A32D4AE" w14:textId="77777777" w:rsidR="00F160DD" w:rsidRPr="006A60F4" w:rsidRDefault="00F160DD" w:rsidP="00F160DD">
            <w:pPr>
              <w:ind w:left="150"/>
              <w:jc w:val="both"/>
              <w:rPr>
                <w:rFonts w:ascii="Times New Roman" w:eastAsia="Times New Roman" w:hAnsi="Times New Roman" w:cs="Times New Roman"/>
                <w:b/>
                <w:bCs/>
                <w:color w:val="000000" w:themeColor="text1"/>
                <w:sz w:val="24"/>
                <w:szCs w:val="24"/>
                <w:lang w:eastAsia="ru-RU"/>
              </w:rPr>
            </w:pPr>
          </w:p>
        </w:tc>
        <w:tc>
          <w:tcPr>
            <w:tcW w:w="1843" w:type="dxa"/>
            <w:gridSpan w:val="2"/>
            <w:tcBorders>
              <w:top w:val="outset" w:sz="6" w:space="0" w:color="auto"/>
              <w:left w:val="outset" w:sz="6" w:space="0" w:color="auto"/>
              <w:bottom w:val="outset" w:sz="6" w:space="0" w:color="auto"/>
              <w:right w:val="outset" w:sz="6" w:space="0" w:color="auto"/>
            </w:tcBorders>
          </w:tcPr>
          <w:p w14:paraId="2B15C4D8" w14:textId="77777777" w:rsidR="00F160DD" w:rsidRPr="00A82E0A" w:rsidRDefault="005914CA" w:rsidP="00BA50F2">
            <w:pPr>
              <w:ind w:left="150"/>
              <w:rPr>
                <w:rFonts w:ascii="Times New Roman" w:eastAsia="Times New Roman" w:hAnsi="Times New Roman" w:cs="Times New Roman"/>
                <w:sz w:val="24"/>
                <w:szCs w:val="24"/>
                <w:lang w:eastAsia="ru-RU"/>
              </w:rPr>
            </w:pPr>
            <w:r w:rsidRPr="00A82E0A">
              <w:rPr>
                <w:rFonts w:ascii="Times New Roman" w:eastAsia="Times New Roman" w:hAnsi="Times New Roman" w:cs="Times New Roman"/>
                <w:sz w:val="24"/>
                <w:szCs w:val="24"/>
                <w:lang w:eastAsia="ru-RU"/>
              </w:rPr>
              <w:t>- Уголок</w:t>
            </w:r>
            <w:r w:rsidR="00F160DD" w:rsidRPr="00A82E0A">
              <w:rPr>
                <w:rFonts w:ascii="Times New Roman" w:eastAsia="Times New Roman" w:hAnsi="Times New Roman" w:cs="Times New Roman"/>
                <w:sz w:val="24"/>
                <w:szCs w:val="24"/>
                <w:lang w:eastAsia="ru-RU"/>
              </w:rPr>
              <w:t xml:space="preserve"> конструирова</w:t>
            </w:r>
            <w:r w:rsidR="00BA50F2" w:rsidRPr="00A82E0A">
              <w:rPr>
                <w:rFonts w:ascii="Times New Roman" w:eastAsia="Times New Roman" w:hAnsi="Times New Roman" w:cs="Times New Roman"/>
                <w:sz w:val="24"/>
                <w:szCs w:val="24"/>
                <w:lang w:eastAsia="ru-RU"/>
              </w:rPr>
              <w:t xml:space="preserve"> </w:t>
            </w:r>
            <w:r w:rsidR="00F160DD" w:rsidRPr="00A82E0A">
              <w:rPr>
                <w:rFonts w:ascii="Times New Roman" w:eastAsia="Times New Roman" w:hAnsi="Times New Roman" w:cs="Times New Roman"/>
                <w:sz w:val="24"/>
                <w:szCs w:val="24"/>
                <w:lang w:eastAsia="ru-RU"/>
              </w:rPr>
              <w:t>ния</w:t>
            </w:r>
          </w:p>
        </w:tc>
        <w:tc>
          <w:tcPr>
            <w:tcW w:w="11623" w:type="dxa"/>
            <w:gridSpan w:val="3"/>
            <w:tcBorders>
              <w:top w:val="outset" w:sz="6" w:space="0" w:color="auto"/>
              <w:left w:val="outset" w:sz="6" w:space="0" w:color="auto"/>
              <w:bottom w:val="outset" w:sz="6" w:space="0" w:color="auto"/>
              <w:right w:val="outset" w:sz="6" w:space="0" w:color="auto"/>
            </w:tcBorders>
          </w:tcPr>
          <w:p w14:paraId="7D2D5DB1" w14:textId="77777777" w:rsidR="00F160DD" w:rsidRPr="00A82E0A" w:rsidRDefault="00F160DD" w:rsidP="00F160DD">
            <w:pPr>
              <w:autoSpaceDE w:val="0"/>
              <w:autoSpaceDN w:val="0"/>
              <w:adjustRightInd w:val="0"/>
              <w:spacing w:after="0" w:line="240" w:lineRule="auto"/>
              <w:rPr>
                <w:rFonts w:ascii="Times New Roman" w:eastAsia="Calibri" w:hAnsi="Times New Roman" w:cs="Times New Roman"/>
                <w:sz w:val="24"/>
                <w:szCs w:val="24"/>
                <w:lang w:eastAsia="ru-RU"/>
              </w:rPr>
            </w:pPr>
            <w:r w:rsidRPr="00A82E0A">
              <w:rPr>
                <w:rFonts w:ascii="Times New Roman" w:eastAsia="Calibri" w:hAnsi="Times New Roman" w:cs="Times New Roman"/>
                <w:sz w:val="24"/>
                <w:szCs w:val="24"/>
                <w:lang w:eastAsia="ru-RU"/>
              </w:rPr>
              <w:t xml:space="preserve">1. Строительные конструкторы с блоками среднего и мелкого размера. </w:t>
            </w:r>
          </w:p>
          <w:p w14:paraId="50705D97" w14:textId="77777777" w:rsidR="00F160DD" w:rsidRPr="00A82E0A" w:rsidRDefault="00F160DD" w:rsidP="00F160DD">
            <w:pPr>
              <w:autoSpaceDE w:val="0"/>
              <w:autoSpaceDN w:val="0"/>
              <w:adjustRightInd w:val="0"/>
              <w:spacing w:after="0" w:line="240" w:lineRule="auto"/>
              <w:rPr>
                <w:rFonts w:ascii="Times New Roman" w:eastAsia="Calibri" w:hAnsi="Times New Roman" w:cs="Times New Roman"/>
                <w:sz w:val="24"/>
                <w:szCs w:val="24"/>
                <w:lang w:eastAsia="ru-RU"/>
              </w:rPr>
            </w:pPr>
            <w:r w:rsidRPr="00A82E0A">
              <w:rPr>
                <w:rFonts w:ascii="Times New Roman" w:eastAsia="Calibri" w:hAnsi="Times New Roman" w:cs="Times New Roman"/>
                <w:sz w:val="24"/>
                <w:szCs w:val="24"/>
                <w:lang w:eastAsia="ru-RU"/>
              </w:rPr>
              <w:t xml:space="preserve">3. Игра «Логический домик». </w:t>
            </w:r>
          </w:p>
          <w:p w14:paraId="01C3414D" w14:textId="77777777" w:rsidR="00F160DD" w:rsidRPr="00A82E0A" w:rsidRDefault="00F160DD" w:rsidP="00F160DD">
            <w:pPr>
              <w:autoSpaceDE w:val="0"/>
              <w:autoSpaceDN w:val="0"/>
              <w:adjustRightInd w:val="0"/>
              <w:spacing w:after="0" w:line="240" w:lineRule="auto"/>
              <w:rPr>
                <w:rFonts w:ascii="Times New Roman" w:eastAsia="Calibri" w:hAnsi="Times New Roman" w:cs="Times New Roman"/>
                <w:sz w:val="24"/>
                <w:szCs w:val="24"/>
                <w:lang w:eastAsia="ru-RU"/>
              </w:rPr>
            </w:pPr>
            <w:r w:rsidRPr="00A82E0A">
              <w:rPr>
                <w:rFonts w:ascii="Times New Roman" w:eastAsia="Calibri" w:hAnsi="Times New Roman" w:cs="Times New Roman"/>
                <w:sz w:val="24"/>
                <w:szCs w:val="24"/>
                <w:lang w:eastAsia="ru-RU"/>
              </w:rPr>
              <w:t xml:space="preserve">4. </w:t>
            </w:r>
            <w:r w:rsidR="00E673FA">
              <w:rPr>
                <w:rFonts w:ascii="Times New Roman" w:eastAsia="Calibri" w:hAnsi="Times New Roman" w:cs="Times New Roman"/>
                <w:sz w:val="24"/>
                <w:szCs w:val="24"/>
                <w:lang w:eastAsia="ru-RU"/>
              </w:rPr>
              <w:t>Конструктор «Тико»</w:t>
            </w:r>
            <w:r w:rsidRPr="00A82E0A">
              <w:rPr>
                <w:rFonts w:ascii="Times New Roman" w:eastAsia="Calibri" w:hAnsi="Times New Roman" w:cs="Times New Roman"/>
                <w:sz w:val="24"/>
                <w:szCs w:val="24"/>
                <w:lang w:eastAsia="ru-RU"/>
              </w:rPr>
              <w:t xml:space="preserve"> </w:t>
            </w:r>
          </w:p>
          <w:p w14:paraId="3AACD97A" w14:textId="77777777" w:rsidR="00F160DD" w:rsidRPr="00A82E0A" w:rsidRDefault="00F160DD" w:rsidP="00F160DD">
            <w:pPr>
              <w:autoSpaceDE w:val="0"/>
              <w:autoSpaceDN w:val="0"/>
              <w:adjustRightInd w:val="0"/>
              <w:spacing w:after="0" w:line="240" w:lineRule="auto"/>
              <w:rPr>
                <w:rFonts w:ascii="Times New Roman" w:eastAsia="Calibri" w:hAnsi="Times New Roman" w:cs="Times New Roman"/>
                <w:sz w:val="24"/>
                <w:szCs w:val="24"/>
                <w:lang w:eastAsia="ru-RU"/>
              </w:rPr>
            </w:pPr>
            <w:r w:rsidRPr="00A82E0A">
              <w:rPr>
                <w:rFonts w:ascii="Times New Roman" w:eastAsia="Calibri" w:hAnsi="Times New Roman" w:cs="Times New Roman"/>
                <w:sz w:val="24"/>
                <w:szCs w:val="24"/>
                <w:lang w:eastAsia="ru-RU"/>
              </w:rPr>
              <w:t xml:space="preserve">5. Небольшие игрушки для обыгрывания построек фигурки людей и животных, дорожные знаки, светофоры). </w:t>
            </w:r>
          </w:p>
          <w:p w14:paraId="141FE123" w14:textId="77777777" w:rsidR="00B05CCB" w:rsidRPr="00A82E0A" w:rsidRDefault="00F160DD" w:rsidP="00B05CCB">
            <w:pPr>
              <w:autoSpaceDE w:val="0"/>
              <w:autoSpaceDN w:val="0"/>
              <w:adjustRightInd w:val="0"/>
              <w:spacing w:after="0" w:line="240" w:lineRule="auto"/>
              <w:rPr>
                <w:rFonts w:ascii="Times New Roman" w:eastAsia="Calibri" w:hAnsi="Times New Roman" w:cs="Times New Roman"/>
                <w:sz w:val="24"/>
                <w:szCs w:val="24"/>
                <w:lang w:eastAsia="ru-RU"/>
              </w:rPr>
            </w:pPr>
            <w:r w:rsidRPr="00A82E0A">
              <w:rPr>
                <w:rFonts w:ascii="Times New Roman" w:eastAsia="Calibri" w:hAnsi="Times New Roman" w:cs="Times New Roman"/>
                <w:sz w:val="24"/>
                <w:szCs w:val="24"/>
                <w:lang w:eastAsia="ru-RU"/>
              </w:rPr>
              <w:t>6. Макет железной дороги</w:t>
            </w:r>
            <w:r w:rsidR="00BA50F2" w:rsidRPr="00A82E0A">
              <w:rPr>
                <w:rFonts w:ascii="Times New Roman" w:eastAsia="Calibri" w:hAnsi="Times New Roman" w:cs="Times New Roman"/>
                <w:sz w:val="24"/>
                <w:szCs w:val="24"/>
                <w:lang w:eastAsia="ru-RU"/>
              </w:rPr>
              <w:t xml:space="preserve"> (</w:t>
            </w:r>
            <w:r w:rsidR="00B05CCB" w:rsidRPr="00A82E0A">
              <w:rPr>
                <w:rFonts w:ascii="Times New Roman" w:eastAsia="Calibri" w:hAnsi="Times New Roman" w:cs="Times New Roman"/>
                <w:sz w:val="24"/>
                <w:szCs w:val="24"/>
                <w:lang w:eastAsia="ru-RU"/>
              </w:rPr>
              <w:t xml:space="preserve">фургоны, специальный транспорт). </w:t>
            </w:r>
          </w:p>
          <w:p w14:paraId="260CAE98" w14:textId="77777777" w:rsidR="00B05CCB" w:rsidRPr="00A82E0A" w:rsidRDefault="00174243" w:rsidP="00B05CCB">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7</w:t>
            </w:r>
            <w:r w:rsidR="00B05CCB" w:rsidRPr="00A82E0A">
              <w:rPr>
                <w:rFonts w:ascii="Times New Roman" w:eastAsia="Calibri" w:hAnsi="Times New Roman" w:cs="Times New Roman"/>
                <w:sz w:val="24"/>
                <w:szCs w:val="24"/>
                <w:lang w:eastAsia="ru-RU"/>
              </w:rPr>
              <w:t xml:space="preserve">. Простейшие схемы построек и «алгоритмы» их выполнения. </w:t>
            </w:r>
          </w:p>
          <w:p w14:paraId="4F92BD82" w14:textId="77777777" w:rsidR="00B05CCB" w:rsidRPr="00A82E0A" w:rsidRDefault="00174243" w:rsidP="00B05CCB">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8</w:t>
            </w:r>
            <w:r w:rsidR="00B05CCB" w:rsidRPr="00A82E0A">
              <w:rPr>
                <w:rFonts w:ascii="Times New Roman" w:eastAsia="Calibri" w:hAnsi="Times New Roman" w:cs="Times New Roman"/>
                <w:sz w:val="24"/>
                <w:szCs w:val="24"/>
                <w:lang w:eastAsia="ru-RU"/>
              </w:rPr>
              <w:t xml:space="preserve">. Мозаика крупная  и схемы выкладывания узоров из нее. </w:t>
            </w:r>
          </w:p>
          <w:p w14:paraId="4B7CF839" w14:textId="77777777" w:rsidR="00B05CCB" w:rsidRPr="00A82E0A" w:rsidRDefault="00174243" w:rsidP="00B05CCB">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9</w:t>
            </w:r>
            <w:r w:rsidR="00B05CCB" w:rsidRPr="00A82E0A">
              <w:rPr>
                <w:rFonts w:ascii="Times New Roman" w:eastAsia="Calibri" w:hAnsi="Times New Roman" w:cs="Times New Roman"/>
                <w:sz w:val="24"/>
                <w:szCs w:val="24"/>
                <w:lang w:eastAsia="ru-RU"/>
              </w:rPr>
              <w:t xml:space="preserve">. Конструкторы типа «Lego» с деталями разного размера и схемы выполнения построек. </w:t>
            </w:r>
          </w:p>
          <w:p w14:paraId="144B6DF0" w14:textId="77777777" w:rsidR="00B05CCB" w:rsidRPr="00A82E0A" w:rsidRDefault="00B05CCB" w:rsidP="00B05CCB">
            <w:pPr>
              <w:autoSpaceDE w:val="0"/>
              <w:autoSpaceDN w:val="0"/>
              <w:adjustRightInd w:val="0"/>
              <w:spacing w:after="0" w:line="240" w:lineRule="auto"/>
              <w:rPr>
                <w:rFonts w:ascii="Times New Roman" w:eastAsia="Calibri" w:hAnsi="Times New Roman" w:cs="Times New Roman"/>
                <w:sz w:val="24"/>
                <w:szCs w:val="24"/>
                <w:lang w:eastAsia="ru-RU"/>
              </w:rPr>
            </w:pPr>
            <w:r w:rsidRPr="00A82E0A">
              <w:rPr>
                <w:rFonts w:ascii="Times New Roman" w:eastAsia="Calibri" w:hAnsi="Times New Roman" w:cs="Times New Roman"/>
                <w:sz w:val="24"/>
                <w:szCs w:val="24"/>
                <w:lang w:eastAsia="ru-RU"/>
              </w:rPr>
              <w:t>1</w:t>
            </w:r>
            <w:r w:rsidR="00174243">
              <w:rPr>
                <w:rFonts w:ascii="Times New Roman" w:eastAsia="Calibri" w:hAnsi="Times New Roman" w:cs="Times New Roman"/>
                <w:sz w:val="24"/>
                <w:szCs w:val="24"/>
                <w:lang w:eastAsia="ru-RU"/>
              </w:rPr>
              <w:t>0</w:t>
            </w:r>
            <w:r w:rsidRPr="00A82E0A">
              <w:rPr>
                <w:rFonts w:ascii="Times New Roman" w:eastAsia="Calibri" w:hAnsi="Times New Roman" w:cs="Times New Roman"/>
                <w:sz w:val="24"/>
                <w:szCs w:val="24"/>
                <w:lang w:eastAsia="ru-RU"/>
              </w:rPr>
              <w:t xml:space="preserve">. Разрезные картинки (4—12 частей, все виды разрезов), пазлы. </w:t>
            </w:r>
          </w:p>
          <w:p w14:paraId="2CC551C0" w14:textId="77777777" w:rsidR="00B05CCB" w:rsidRPr="00A82E0A" w:rsidRDefault="00B05CCB" w:rsidP="00B05CCB">
            <w:pPr>
              <w:autoSpaceDE w:val="0"/>
              <w:autoSpaceDN w:val="0"/>
              <w:adjustRightInd w:val="0"/>
              <w:spacing w:after="0" w:line="240" w:lineRule="auto"/>
              <w:rPr>
                <w:rFonts w:ascii="Times New Roman" w:eastAsia="Calibri" w:hAnsi="Times New Roman" w:cs="Times New Roman"/>
                <w:sz w:val="24"/>
                <w:szCs w:val="24"/>
                <w:lang w:eastAsia="ru-RU"/>
              </w:rPr>
            </w:pPr>
            <w:r w:rsidRPr="00A82E0A">
              <w:rPr>
                <w:rFonts w:ascii="Times New Roman" w:eastAsia="Calibri" w:hAnsi="Times New Roman" w:cs="Times New Roman"/>
                <w:sz w:val="24"/>
                <w:szCs w:val="24"/>
                <w:lang w:eastAsia="ru-RU"/>
              </w:rPr>
              <w:t>1</w:t>
            </w:r>
            <w:r w:rsidR="00174243">
              <w:rPr>
                <w:rFonts w:ascii="Times New Roman" w:eastAsia="Calibri" w:hAnsi="Times New Roman" w:cs="Times New Roman"/>
                <w:sz w:val="24"/>
                <w:szCs w:val="24"/>
                <w:lang w:eastAsia="ru-RU"/>
              </w:rPr>
              <w:t>1</w:t>
            </w:r>
            <w:r w:rsidRPr="00A82E0A">
              <w:rPr>
                <w:rFonts w:ascii="Times New Roman" w:eastAsia="Calibri" w:hAnsi="Times New Roman" w:cs="Times New Roman"/>
                <w:sz w:val="24"/>
                <w:szCs w:val="24"/>
                <w:lang w:eastAsia="ru-RU"/>
              </w:rPr>
              <w:t xml:space="preserve">. Различные сборные игрушки и схемы их сборки. </w:t>
            </w:r>
          </w:p>
          <w:p w14:paraId="28DE0A1E" w14:textId="77777777" w:rsidR="00F160DD" w:rsidRPr="00A82E0A" w:rsidRDefault="00B05CCB" w:rsidP="00B05CCB">
            <w:pPr>
              <w:autoSpaceDE w:val="0"/>
              <w:autoSpaceDN w:val="0"/>
              <w:adjustRightInd w:val="0"/>
              <w:spacing w:after="0" w:line="240" w:lineRule="auto"/>
              <w:rPr>
                <w:rFonts w:ascii="Times New Roman" w:eastAsia="Calibri" w:hAnsi="Times New Roman" w:cs="Times New Roman"/>
                <w:sz w:val="24"/>
                <w:szCs w:val="24"/>
                <w:lang w:eastAsia="ru-RU"/>
              </w:rPr>
            </w:pPr>
            <w:r w:rsidRPr="00A82E0A">
              <w:rPr>
                <w:rFonts w:ascii="Times New Roman" w:eastAsia="Calibri" w:hAnsi="Times New Roman" w:cs="Times New Roman"/>
                <w:sz w:val="24"/>
                <w:szCs w:val="24"/>
                <w:lang w:eastAsia="ru-RU"/>
              </w:rPr>
              <w:t>1</w:t>
            </w:r>
            <w:r w:rsidR="00174243">
              <w:rPr>
                <w:rFonts w:ascii="Times New Roman" w:eastAsia="Calibri" w:hAnsi="Times New Roman" w:cs="Times New Roman"/>
                <w:sz w:val="24"/>
                <w:szCs w:val="24"/>
                <w:lang w:eastAsia="ru-RU"/>
              </w:rPr>
              <w:t>2</w:t>
            </w:r>
            <w:r w:rsidR="00F160DD" w:rsidRPr="00A82E0A">
              <w:rPr>
                <w:rFonts w:ascii="Times New Roman" w:eastAsia="Calibri" w:hAnsi="Times New Roman" w:cs="Times New Roman"/>
                <w:sz w:val="24"/>
                <w:szCs w:val="24"/>
                <w:lang w:eastAsia="ru-RU"/>
              </w:rPr>
              <w:t xml:space="preserve">. Транспорт (мелкий, средний, крупный). </w:t>
            </w:r>
          </w:p>
          <w:p w14:paraId="6936F2CB" w14:textId="77777777" w:rsidR="00F160DD" w:rsidRPr="00A82E0A" w:rsidRDefault="00174243" w:rsidP="00F160DD">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w:t>
            </w:r>
            <w:r w:rsidR="00F160DD" w:rsidRPr="00A82E0A">
              <w:rPr>
                <w:rFonts w:ascii="Times New Roman" w:eastAsia="Calibri" w:hAnsi="Times New Roman" w:cs="Times New Roman"/>
                <w:sz w:val="24"/>
                <w:szCs w:val="24"/>
                <w:lang w:eastAsia="ru-RU"/>
              </w:rPr>
              <w:t xml:space="preserve">. Машины легковые и грузовые (самосвалы, грузовики, </w:t>
            </w:r>
          </w:p>
          <w:p w14:paraId="7C0D440A" w14:textId="77777777" w:rsidR="00F160DD" w:rsidRPr="00A82E0A" w:rsidRDefault="00174243" w:rsidP="00F160DD">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14</w:t>
            </w:r>
            <w:r w:rsidR="00F160DD" w:rsidRPr="00A82E0A">
              <w:rPr>
                <w:rFonts w:ascii="Times New Roman" w:eastAsia="Calibri" w:hAnsi="Times New Roman" w:cs="Times New Roman"/>
                <w:sz w:val="24"/>
                <w:szCs w:val="24"/>
                <w:lang w:eastAsia="ru-RU"/>
              </w:rPr>
              <w:t xml:space="preserve">. Игрушки-трансформеры, игрушки-застежки, игрушки-шнуровки. </w:t>
            </w:r>
          </w:p>
        </w:tc>
      </w:tr>
      <w:tr w:rsidR="00F160DD" w:rsidRPr="005F727B" w14:paraId="0039D3A4" w14:textId="77777777" w:rsidTr="002434A4">
        <w:tc>
          <w:tcPr>
            <w:tcW w:w="2268" w:type="dxa"/>
            <w:tcBorders>
              <w:top w:val="outset" w:sz="6" w:space="0" w:color="auto"/>
              <w:left w:val="outset" w:sz="6" w:space="0" w:color="auto"/>
              <w:bottom w:val="outset" w:sz="6" w:space="0" w:color="auto"/>
              <w:right w:val="outset" w:sz="6" w:space="0" w:color="auto"/>
            </w:tcBorders>
          </w:tcPr>
          <w:p w14:paraId="005193E1" w14:textId="77777777" w:rsidR="00F160DD" w:rsidRPr="006A60F4" w:rsidRDefault="00F160DD" w:rsidP="00F160DD">
            <w:pPr>
              <w:ind w:left="150"/>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b/>
                <w:bCs/>
                <w:color w:val="000000" w:themeColor="text1"/>
                <w:sz w:val="24"/>
                <w:szCs w:val="24"/>
                <w:lang w:eastAsia="ru-RU"/>
              </w:rPr>
              <w:t>Музыкальная деятельность</w:t>
            </w:r>
          </w:p>
          <w:p w14:paraId="54A2C0C1" w14:textId="77777777" w:rsidR="00F160DD" w:rsidRPr="006A60F4" w:rsidRDefault="00F160DD" w:rsidP="00F160DD">
            <w:pPr>
              <w:spacing w:after="0" w:line="240" w:lineRule="auto"/>
              <w:rPr>
                <w:rFonts w:ascii="Times New Roman" w:eastAsia="Times New Roman" w:hAnsi="Times New Roman" w:cs="Times New Roman"/>
                <w:color w:val="000000" w:themeColor="text1"/>
                <w:sz w:val="24"/>
                <w:szCs w:val="24"/>
                <w:lang w:eastAsia="ru-RU"/>
              </w:rPr>
            </w:pPr>
          </w:p>
        </w:tc>
        <w:tc>
          <w:tcPr>
            <w:tcW w:w="1843" w:type="dxa"/>
            <w:gridSpan w:val="2"/>
            <w:tcBorders>
              <w:top w:val="outset" w:sz="6" w:space="0" w:color="auto"/>
              <w:left w:val="outset" w:sz="6" w:space="0" w:color="auto"/>
              <w:bottom w:val="outset" w:sz="6" w:space="0" w:color="auto"/>
              <w:right w:val="outset" w:sz="6" w:space="0" w:color="auto"/>
            </w:tcBorders>
          </w:tcPr>
          <w:p w14:paraId="02C997CA" w14:textId="77777777" w:rsidR="00F160DD" w:rsidRPr="006A60F4" w:rsidRDefault="005914CA" w:rsidP="005914CA">
            <w:pPr>
              <w:ind w:left="150"/>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color w:val="000000" w:themeColor="text1"/>
                <w:sz w:val="24"/>
                <w:szCs w:val="24"/>
                <w:lang w:eastAsia="ru-RU"/>
              </w:rPr>
              <w:t>- Уголок</w:t>
            </w:r>
            <w:r w:rsidR="00F160DD" w:rsidRPr="006A60F4">
              <w:rPr>
                <w:rFonts w:ascii="Times New Roman" w:eastAsia="Times New Roman" w:hAnsi="Times New Roman" w:cs="Times New Roman"/>
                <w:color w:val="000000" w:themeColor="text1"/>
                <w:sz w:val="24"/>
                <w:szCs w:val="24"/>
                <w:lang w:eastAsia="ru-RU"/>
              </w:rPr>
              <w:t xml:space="preserve"> музыкально-театрализованной деятельности</w:t>
            </w:r>
          </w:p>
        </w:tc>
        <w:tc>
          <w:tcPr>
            <w:tcW w:w="11623" w:type="dxa"/>
            <w:gridSpan w:val="3"/>
            <w:tcBorders>
              <w:top w:val="outset" w:sz="6" w:space="0" w:color="auto"/>
              <w:left w:val="outset" w:sz="6" w:space="0" w:color="auto"/>
              <w:bottom w:val="outset" w:sz="6" w:space="0" w:color="auto"/>
              <w:right w:val="outset" w:sz="6" w:space="0" w:color="auto"/>
            </w:tcBorders>
          </w:tcPr>
          <w:p w14:paraId="0AD0E2EC"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 Музыкальные игрушки (балалайки, гармошки, пианино, лесенка). </w:t>
            </w:r>
          </w:p>
          <w:p w14:paraId="0A9E369B"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2. Детские музыкальные инструменты (металлофон, барабан, погремушки, бубен, детский синтезатор, </w:t>
            </w:r>
          </w:p>
          <w:p w14:paraId="72A18B9F"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     трещотка, треугольник, валдайские колокольчики). </w:t>
            </w:r>
          </w:p>
          <w:p w14:paraId="3A7653F8"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3. «Поющие» игрушки. </w:t>
            </w:r>
          </w:p>
          <w:p w14:paraId="688011C1"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4. Звучащие предметы-заместители. </w:t>
            </w:r>
          </w:p>
          <w:p w14:paraId="14360FF4"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5. Ложки, палочки, молоточки, кубики. </w:t>
            </w:r>
          </w:p>
          <w:p w14:paraId="790EBA43"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6. Магнитофон, запис</w:t>
            </w:r>
            <w:r w:rsidR="001449F8">
              <w:rPr>
                <w:rFonts w:ascii="Times New Roman" w:eastAsia="Calibri" w:hAnsi="Times New Roman" w:cs="Times New Roman"/>
                <w:color w:val="000000" w:themeColor="text1"/>
                <w:sz w:val="24"/>
                <w:szCs w:val="24"/>
                <w:lang w:eastAsia="ru-RU"/>
              </w:rPr>
              <w:t>и</w:t>
            </w:r>
            <w:r w:rsidRPr="006A60F4">
              <w:rPr>
                <w:rFonts w:ascii="Times New Roman" w:eastAsia="Calibri" w:hAnsi="Times New Roman" w:cs="Times New Roman"/>
                <w:color w:val="000000" w:themeColor="text1"/>
                <w:sz w:val="24"/>
                <w:szCs w:val="24"/>
                <w:lang w:eastAsia="ru-RU"/>
              </w:rPr>
              <w:t xml:space="preserve"> детских песенок, музыки для детей, «голосов природы». </w:t>
            </w:r>
          </w:p>
          <w:p w14:paraId="450C8623"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7. Музыкально-дидактические игры</w:t>
            </w:r>
            <w:r w:rsidR="001449F8">
              <w:rPr>
                <w:rFonts w:ascii="Times New Roman" w:eastAsia="Calibri" w:hAnsi="Times New Roman" w:cs="Times New Roman"/>
                <w:color w:val="000000" w:themeColor="text1"/>
                <w:sz w:val="24"/>
                <w:szCs w:val="24"/>
                <w:lang w:eastAsia="ru-RU"/>
              </w:rPr>
              <w:t>.</w:t>
            </w:r>
          </w:p>
          <w:p w14:paraId="0C82D8D7" w14:textId="77777777" w:rsidR="00F160DD" w:rsidRPr="006A60F4" w:rsidRDefault="00F160DD" w:rsidP="00F160DD">
            <w:pPr>
              <w:tabs>
                <w:tab w:val="left" w:pos="3303"/>
              </w:tabs>
              <w:spacing w:after="0" w:line="240" w:lineRule="auto"/>
              <w:jc w:val="both"/>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8. Портреты композиторов (П. Чайковский, Д. Шостакович, М. Глинка, Д. Кабалевский и др.).</w:t>
            </w:r>
          </w:p>
          <w:p w14:paraId="12C567B5"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9.Большая ширма. </w:t>
            </w:r>
          </w:p>
          <w:p w14:paraId="3A2835B0"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10. Настольная ширма. </w:t>
            </w:r>
          </w:p>
          <w:p w14:paraId="33A07DDA" w14:textId="77777777" w:rsidR="00F160DD" w:rsidRPr="006A60F4" w:rsidRDefault="00F160DD" w:rsidP="00F160DD">
            <w:pPr>
              <w:tabs>
                <w:tab w:val="left" w:pos="3303"/>
              </w:tabs>
              <w:spacing w:after="0" w:line="240" w:lineRule="auto"/>
              <w:jc w:val="both"/>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11. Стойка-вешалка для костюмов.. </w:t>
            </w:r>
          </w:p>
          <w:p w14:paraId="2F08D0AA" w14:textId="77777777" w:rsidR="00F160DD" w:rsidRPr="006A60F4" w:rsidRDefault="00F160DD" w:rsidP="000E42B8">
            <w:pPr>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12. Куклы и игрушки для различных видов театра</w:t>
            </w:r>
          </w:p>
        </w:tc>
      </w:tr>
      <w:tr w:rsidR="00F160DD" w:rsidRPr="005F727B" w14:paraId="4BE11A4B" w14:textId="77777777" w:rsidTr="002434A4">
        <w:tc>
          <w:tcPr>
            <w:tcW w:w="15734" w:type="dxa"/>
            <w:gridSpan w:val="6"/>
            <w:tcBorders>
              <w:top w:val="outset" w:sz="6" w:space="0" w:color="auto"/>
              <w:left w:val="outset" w:sz="6" w:space="0" w:color="auto"/>
              <w:bottom w:val="outset" w:sz="6" w:space="0" w:color="auto"/>
              <w:right w:val="outset" w:sz="6" w:space="0" w:color="auto"/>
            </w:tcBorders>
          </w:tcPr>
          <w:p w14:paraId="4578F1CD" w14:textId="77777777" w:rsidR="00F160DD" w:rsidRPr="006A60F4" w:rsidRDefault="00F160DD" w:rsidP="001449F8">
            <w:pPr>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b/>
                <w:bCs/>
                <w:color w:val="000000" w:themeColor="text1"/>
                <w:sz w:val="24"/>
                <w:szCs w:val="24"/>
                <w:lang w:eastAsia="ru-RU"/>
              </w:rPr>
              <w:t xml:space="preserve">                                       </w:t>
            </w:r>
            <w:r w:rsidR="00281F95">
              <w:rPr>
                <w:rFonts w:ascii="Times New Roman" w:eastAsia="Times New Roman" w:hAnsi="Times New Roman" w:cs="Times New Roman"/>
                <w:b/>
                <w:bCs/>
                <w:color w:val="000000" w:themeColor="text1"/>
                <w:sz w:val="24"/>
                <w:szCs w:val="24"/>
                <w:lang w:eastAsia="ru-RU"/>
              </w:rPr>
              <w:t xml:space="preserve">                                                 </w:t>
            </w:r>
            <w:r w:rsidRPr="006A60F4">
              <w:rPr>
                <w:rFonts w:ascii="Times New Roman" w:eastAsia="Times New Roman" w:hAnsi="Times New Roman" w:cs="Times New Roman"/>
                <w:b/>
                <w:bCs/>
                <w:color w:val="000000" w:themeColor="text1"/>
                <w:sz w:val="24"/>
                <w:szCs w:val="24"/>
                <w:lang w:eastAsia="ru-RU"/>
              </w:rPr>
              <w:t>Социально-коммуникативное   развитие детей</w:t>
            </w:r>
          </w:p>
        </w:tc>
      </w:tr>
      <w:tr w:rsidR="00F160DD" w:rsidRPr="005F727B" w14:paraId="20EE45D2" w14:textId="77777777" w:rsidTr="002434A4">
        <w:tc>
          <w:tcPr>
            <w:tcW w:w="2694" w:type="dxa"/>
            <w:gridSpan w:val="2"/>
            <w:tcBorders>
              <w:top w:val="outset" w:sz="6" w:space="0" w:color="auto"/>
              <w:left w:val="outset" w:sz="6" w:space="0" w:color="auto"/>
              <w:bottom w:val="outset" w:sz="6" w:space="0" w:color="auto"/>
              <w:right w:val="outset" w:sz="6" w:space="0" w:color="auto"/>
            </w:tcBorders>
          </w:tcPr>
          <w:p w14:paraId="15BA88CA" w14:textId="77777777" w:rsidR="00F160DD" w:rsidRPr="006A60F4" w:rsidRDefault="00F160DD" w:rsidP="00F160DD">
            <w:pPr>
              <w:tabs>
                <w:tab w:val="left" w:pos="434"/>
              </w:tabs>
              <w:ind w:left="150"/>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b/>
                <w:bCs/>
                <w:color w:val="000000" w:themeColor="text1"/>
                <w:sz w:val="24"/>
                <w:szCs w:val="24"/>
                <w:lang w:eastAsia="ru-RU"/>
              </w:rPr>
              <w:t>Коммуникативная деятельность</w:t>
            </w:r>
          </w:p>
          <w:p w14:paraId="301E632F" w14:textId="77777777" w:rsidR="00F160DD" w:rsidRPr="006A60F4" w:rsidRDefault="00F160DD" w:rsidP="00F160DD">
            <w:pPr>
              <w:tabs>
                <w:tab w:val="left" w:pos="434"/>
              </w:tabs>
              <w:spacing w:after="0" w:line="240" w:lineRule="auto"/>
              <w:ind w:left="150"/>
              <w:rPr>
                <w:rFonts w:ascii="Times New Roman" w:eastAsia="Times New Roman" w:hAnsi="Times New Roman" w:cs="Times New Roman"/>
                <w:color w:val="000000" w:themeColor="text1"/>
                <w:sz w:val="24"/>
                <w:szCs w:val="24"/>
                <w:lang w:eastAsia="ru-RU"/>
              </w:rPr>
            </w:pPr>
          </w:p>
        </w:tc>
        <w:tc>
          <w:tcPr>
            <w:tcW w:w="1417" w:type="dxa"/>
            <w:tcBorders>
              <w:top w:val="outset" w:sz="6" w:space="0" w:color="auto"/>
              <w:left w:val="outset" w:sz="6" w:space="0" w:color="auto"/>
              <w:bottom w:val="outset" w:sz="6" w:space="0" w:color="auto"/>
              <w:right w:val="outset" w:sz="6" w:space="0" w:color="auto"/>
            </w:tcBorders>
          </w:tcPr>
          <w:p w14:paraId="18CFC596" w14:textId="77777777" w:rsidR="00F160DD" w:rsidRPr="006A60F4" w:rsidRDefault="005914CA" w:rsidP="00F160DD">
            <w:pPr>
              <w:ind w:left="150"/>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color w:val="000000" w:themeColor="text1"/>
                <w:sz w:val="24"/>
                <w:szCs w:val="24"/>
                <w:lang w:eastAsia="ru-RU"/>
              </w:rPr>
              <w:t>-   Уголок</w:t>
            </w:r>
            <w:r w:rsidR="00F160DD" w:rsidRPr="006A60F4">
              <w:rPr>
                <w:rFonts w:ascii="Times New Roman" w:eastAsia="Times New Roman" w:hAnsi="Times New Roman" w:cs="Times New Roman"/>
                <w:color w:val="000000" w:themeColor="text1"/>
                <w:sz w:val="24"/>
                <w:szCs w:val="24"/>
                <w:lang w:eastAsia="ru-RU"/>
              </w:rPr>
              <w:t xml:space="preserve"> сюжетно-ролевых игр</w:t>
            </w:r>
          </w:p>
          <w:p w14:paraId="75DBD837" w14:textId="77777777" w:rsidR="00F160DD" w:rsidRPr="006A60F4" w:rsidRDefault="00F160DD" w:rsidP="00F160DD">
            <w:pPr>
              <w:ind w:left="150"/>
              <w:rPr>
                <w:rFonts w:ascii="Times New Roman" w:eastAsia="Times New Roman" w:hAnsi="Times New Roman" w:cs="Times New Roman"/>
                <w:color w:val="000000" w:themeColor="text1"/>
                <w:sz w:val="24"/>
                <w:szCs w:val="24"/>
                <w:lang w:eastAsia="ru-RU"/>
              </w:rPr>
            </w:pPr>
          </w:p>
        </w:tc>
        <w:tc>
          <w:tcPr>
            <w:tcW w:w="11623" w:type="dxa"/>
            <w:gridSpan w:val="3"/>
            <w:tcBorders>
              <w:top w:val="outset" w:sz="6" w:space="0" w:color="auto"/>
              <w:left w:val="outset" w:sz="6" w:space="0" w:color="auto"/>
              <w:bottom w:val="outset" w:sz="6" w:space="0" w:color="auto"/>
              <w:right w:val="outset" w:sz="6" w:space="0" w:color="auto"/>
            </w:tcBorders>
          </w:tcPr>
          <w:p w14:paraId="0E02B630"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 Куклы разных размеров. </w:t>
            </w:r>
          </w:p>
          <w:p w14:paraId="1913FAD3"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2. Комплекты одежды и постельного белья для кукол, кукольные сервизы, кукольная мебель, коляски для кукол. </w:t>
            </w:r>
          </w:p>
          <w:p w14:paraId="2E8A2AA6" w14:textId="77777777" w:rsidR="00F160DD" w:rsidRPr="006A60F4" w:rsidRDefault="000E42B8"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3</w:t>
            </w:r>
            <w:r w:rsidR="00F160DD" w:rsidRPr="006A60F4">
              <w:rPr>
                <w:rFonts w:ascii="Times New Roman" w:eastAsia="Calibri" w:hAnsi="Times New Roman" w:cs="Times New Roman"/>
                <w:color w:val="000000" w:themeColor="text1"/>
                <w:sz w:val="24"/>
                <w:szCs w:val="24"/>
                <w:lang w:eastAsia="ru-RU"/>
              </w:rPr>
              <w:t xml:space="preserve">. Предметы-заместители для сюжетно-ролевых игр. </w:t>
            </w:r>
          </w:p>
          <w:p w14:paraId="0592EC6A" w14:textId="77777777" w:rsidR="00F160DD" w:rsidRPr="006A60F4" w:rsidRDefault="000E42B8"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4</w:t>
            </w:r>
            <w:r w:rsidR="00F160DD" w:rsidRPr="006A60F4">
              <w:rPr>
                <w:rFonts w:ascii="Times New Roman" w:eastAsia="Calibri" w:hAnsi="Times New Roman" w:cs="Times New Roman"/>
                <w:color w:val="000000" w:themeColor="text1"/>
                <w:sz w:val="24"/>
                <w:szCs w:val="24"/>
                <w:lang w:eastAsia="ru-RU"/>
              </w:rPr>
              <w:t xml:space="preserve">. Атрибуты для нескольких сюжетно-ролевых игр («Дочки-матери», «Хозяюшки», «Доктор Айболит», </w:t>
            </w:r>
          </w:p>
          <w:p w14:paraId="70844445"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«Парикмахерская», «Моряки»). </w:t>
            </w:r>
          </w:p>
          <w:p w14:paraId="1D3BF9E3" w14:textId="77777777" w:rsidR="00F160DD" w:rsidRPr="006A60F4" w:rsidRDefault="000E42B8" w:rsidP="001449F8">
            <w:pPr>
              <w:tabs>
                <w:tab w:val="left" w:pos="3303"/>
              </w:tabs>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5</w:t>
            </w:r>
            <w:r w:rsidR="00F160DD" w:rsidRPr="006A60F4">
              <w:rPr>
                <w:rFonts w:ascii="Times New Roman" w:eastAsia="Calibri" w:hAnsi="Times New Roman" w:cs="Times New Roman"/>
                <w:color w:val="000000" w:themeColor="text1"/>
                <w:sz w:val="24"/>
                <w:szCs w:val="24"/>
                <w:lang w:eastAsia="ru-RU"/>
              </w:rPr>
              <w:t>. Альбомы с сериями демонстрационных картин «Наш детский сад», «Все работы хороши», «Мамы всякие нужны».</w:t>
            </w:r>
          </w:p>
        </w:tc>
      </w:tr>
      <w:tr w:rsidR="00F160DD" w:rsidRPr="005F727B" w14:paraId="7904E168" w14:textId="77777777" w:rsidTr="002434A4">
        <w:tc>
          <w:tcPr>
            <w:tcW w:w="2694" w:type="dxa"/>
            <w:gridSpan w:val="2"/>
            <w:tcBorders>
              <w:top w:val="outset" w:sz="6" w:space="0" w:color="auto"/>
              <w:left w:val="outset" w:sz="6" w:space="0" w:color="auto"/>
              <w:bottom w:val="outset" w:sz="6" w:space="0" w:color="auto"/>
              <w:right w:val="outset" w:sz="6" w:space="0" w:color="auto"/>
            </w:tcBorders>
          </w:tcPr>
          <w:p w14:paraId="6FF94049" w14:textId="77777777" w:rsidR="00F160DD" w:rsidRPr="006A60F4" w:rsidRDefault="00F160DD" w:rsidP="00F160DD">
            <w:pPr>
              <w:tabs>
                <w:tab w:val="left" w:pos="434"/>
              </w:tabs>
              <w:ind w:left="150"/>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b/>
                <w:bCs/>
                <w:color w:val="000000" w:themeColor="text1"/>
                <w:sz w:val="24"/>
                <w:szCs w:val="24"/>
                <w:lang w:eastAsia="ru-RU"/>
              </w:rPr>
              <w:t>Самообслуживание и элементарный бытовой труд</w:t>
            </w:r>
          </w:p>
          <w:p w14:paraId="482416CC" w14:textId="77777777" w:rsidR="00F160DD" w:rsidRPr="006A60F4" w:rsidRDefault="00F160DD" w:rsidP="00F160DD">
            <w:pPr>
              <w:tabs>
                <w:tab w:val="left" w:pos="434"/>
              </w:tabs>
              <w:spacing w:after="0" w:line="240" w:lineRule="auto"/>
              <w:ind w:left="150"/>
              <w:rPr>
                <w:rFonts w:ascii="Times New Roman" w:eastAsia="Times New Roman" w:hAnsi="Times New Roman" w:cs="Times New Roman"/>
                <w:color w:val="000000" w:themeColor="text1"/>
                <w:sz w:val="24"/>
                <w:szCs w:val="24"/>
                <w:lang w:eastAsia="ru-RU"/>
              </w:rPr>
            </w:pPr>
          </w:p>
        </w:tc>
        <w:tc>
          <w:tcPr>
            <w:tcW w:w="1417" w:type="dxa"/>
            <w:tcBorders>
              <w:top w:val="outset" w:sz="6" w:space="0" w:color="auto"/>
              <w:left w:val="outset" w:sz="6" w:space="0" w:color="auto"/>
              <w:bottom w:val="outset" w:sz="6" w:space="0" w:color="auto"/>
              <w:right w:val="outset" w:sz="6" w:space="0" w:color="auto"/>
            </w:tcBorders>
          </w:tcPr>
          <w:p w14:paraId="2B8B67B4" w14:textId="77777777" w:rsidR="00F160DD" w:rsidRPr="006A60F4" w:rsidRDefault="005914CA" w:rsidP="00F160DD">
            <w:pPr>
              <w:ind w:left="150"/>
              <w:rPr>
                <w:rFonts w:ascii="Times New Roman" w:eastAsia="Times New Roman" w:hAnsi="Times New Roman" w:cs="Times New Roman"/>
                <w:color w:val="000000" w:themeColor="text1"/>
                <w:sz w:val="24"/>
                <w:szCs w:val="24"/>
                <w:lang w:eastAsia="ru-RU"/>
              </w:rPr>
            </w:pPr>
            <w:r w:rsidRPr="006A60F4">
              <w:rPr>
                <w:rFonts w:ascii="Times New Roman" w:eastAsia="Times New Roman" w:hAnsi="Times New Roman" w:cs="Times New Roman"/>
                <w:color w:val="000000" w:themeColor="text1"/>
                <w:sz w:val="24"/>
                <w:szCs w:val="24"/>
                <w:lang w:eastAsia="ru-RU"/>
              </w:rPr>
              <w:t xml:space="preserve">-   Уголок </w:t>
            </w:r>
            <w:r w:rsidR="00F160DD" w:rsidRPr="006A60F4">
              <w:rPr>
                <w:rFonts w:ascii="Times New Roman" w:eastAsia="Times New Roman" w:hAnsi="Times New Roman" w:cs="Times New Roman"/>
                <w:color w:val="000000" w:themeColor="text1"/>
                <w:sz w:val="24"/>
                <w:szCs w:val="24"/>
                <w:lang w:eastAsia="ru-RU"/>
              </w:rPr>
              <w:t>труда</w:t>
            </w:r>
          </w:p>
        </w:tc>
        <w:tc>
          <w:tcPr>
            <w:tcW w:w="11623" w:type="dxa"/>
            <w:gridSpan w:val="3"/>
            <w:tcBorders>
              <w:top w:val="outset" w:sz="6" w:space="0" w:color="auto"/>
              <w:left w:val="outset" w:sz="6" w:space="0" w:color="auto"/>
              <w:bottom w:val="outset" w:sz="6" w:space="0" w:color="auto"/>
              <w:right w:val="outset" w:sz="6" w:space="0" w:color="auto"/>
            </w:tcBorders>
          </w:tcPr>
          <w:p w14:paraId="1E1624D5"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1. Набор инструментов «Маленький плотник». </w:t>
            </w:r>
          </w:p>
          <w:p w14:paraId="528FBAF2"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2. Набор инструментов «Маленький слесарь». </w:t>
            </w:r>
          </w:p>
          <w:p w14:paraId="6F03BF43" w14:textId="77777777" w:rsidR="00F160DD" w:rsidRPr="006A60F4" w:rsidRDefault="00F160DD"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sidRPr="006A60F4">
              <w:rPr>
                <w:rFonts w:ascii="Times New Roman" w:eastAsia="Calibri" w:hAnsi="Times New Roman" w:cs="Times New Roman"/>
                <w:color w:val="000000" w:themeColor="text1"/>
                <w:sz w:val="24"/>
                <w:szCs w:val="24"/>
                <w:lang w:eastAsia="ru-RU"/>
              </w:rPr>
              <w:t xml:space="preserve">3. Детские швабра, совок, щетка для сметания мусора с рабочих мест. </w:t>
            </w:r>
          </w:p>
          <w:p w14:paraId="7DCD5603" w14:textId="77777777" w:rsidR="00F160DD" w:rsidRPr="006A60F4" w:rsidRDefault="001449F8" w:rsidP="00F160DD">
            <w:pPr>
              <w:autoSpaceDE w:val="0"/>
              <w:autoSpaceDN w:val="0"/>
              <w:adjustRightInd w:val="0"/>
              <w:spacing w:after="0" w:line="240" w:lineRule="auto"/>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4</w:t>
            </w:r>
            <w:r w:rsidR="00F160DD" w:rsidRPr="006A60F4">
              <w:rPr>
                <w:rFonts w:ascii="Times New Roman" w:eastAsia="Calibri" w:hAnsi="Times New Roman" w:cs="Times New Roman"/>
                <w:color w:val="000000" w:themeColor="text1"/>
                <w:sz w:val="24"/>
                <w:szCs w:val="24"/>
                <w:lang w:eastAsia="ru-RU"/>
              </w:rPr>
              <w:t xml:space="preserve">. Контейнер для мусора. </w:t>
            </w:r>
          </w:p>
          <w:p w14:paraId="4969A7DA" w14:textId="77777777" w:rsidR="00F160DD" w:rsidRPr="006A60F4" w:rsidRDefault="001449F8" w:rsidP="00F160DD">
            <w:pPr>
              <w:tabs>
                <w:tab w:val="left" w:pos="3303"/>
              </w:tabs>
              <w:spacing w:after="0" w:line="240" w:lineRule="auto"/>
              <w:jc w:val="both"/>
              <w:rPr>
                <w:rFonts w:ascii="Times New Roman" w:eastAsia="Calibri" w:hAnsi="Times New Roman" w:cs="Times New Roman"/>
                <w:color w:val="000000" w:themeColor="text1"/>
                <w:sz w:val="24"/>
                <w:szCs w:val="24"/>
                <w:lang w:eastAsia="ru-RU"/>
              </w:rPr>
            </w:pPr>
            <w:r>
              <w:rPr>
                <w:rFonts w:ascii="Times New Roman" w:eastAsia="Calibri" w:hAnsi="Times New Roman" w:cs="Times New Roman"/>
                <w:color w:val="000000" w:themeColor="text1"/>
                <w:sz w:val="24"/>
                <w:szCs w:val="24"/>
                <w:lang w:eastAsia="ru-RU"/>
              </w:rPr>
              <w:t>5</w:t>
            </w:r>
            <w:r w:rsidR="00F160DD" w:rsidRPr="006A60F4">
              <w:rPr>
                <w:rFonts w:ascii="Times New Roman" w:eastAsia="Calibri" w:hAnsi="Times New Roman" w:cs="Times New Roman"/>
                <w:color w:val="000000" w:themeColor="text1"/>
                <w:sz w:val="24"/>
                <w:szCs w:val="24"/>
                <w:lang w:eastAsia="ru-RU"/>
              </w:rPr>
              <w:t>. Фартуки.</w:t>
            </w:r>
          </w:p>
          <w:p w14:paraId="75592C49" w14:textId="77777777" w:rsidR="00F160DD" w:rsidRPr="006A60F4" w:rsidRDefault="00F160DD" w:rsidP="00F160DD">
            <w:pPr>
              <w:spacing w:after="0" w:line="240" w:lineRule="auto"/>
              <w:ind w:left="140"/>
              <w:jc w:val="both"/>
              <w:rPr>
                <w:rFonts w:ascii="Times New Roman" w:eastAsia="Times New Roman" w:hAnsi="Times New Roman" w:cs="Times New Roman"/>
                <w:color w:val="000000" w:themeColor="text1"/>
                <w:sz w:val="24"/>
                <w:szCs w:val="24"/>
                <w:lang w:eastAsia="ru-RU"/>
              </w:rPr>
            </w:pPr>
          </w:p>
        </w:tc>
      </w:tr>
    </w:tbl>
    <w:p w14:paraId="4B483A68" w14:textId="77777777" w:rsidR="00A239CC" w:rsidRPr="002170BC" w:rsidRDefault="00A239CC" w:rsidP="00A239CC">
      <w:pPr>
        <w:ind w:left="426"/>
        <w:jc w:val="both"/>
        <w:rPr>
          <w:rFonts w:ascii="Times New Roman" w:eastAsia="Calibri" w:hAnsi="Times New Roman" w:cs="Times New Roman"/>
          <w:sz w:val="24"/>
          <w:szCs w:val="24"/>
        </w:rPr>
      </w:pPr>
      <w:r w:rsidRPr="002170BC">
        <w:rPr>
          <w:rFonts w:ascii="Times New Roman" w:eastAsia="Calibri" w:hAnsi="Times New Roman" w:cs="Times New Roman"/>
          <w:b/>
          <w:bCs/>
          <w:sz w:val="24"/>
          <w:szCs w:val="24"/>
        </w:rPr>
        <w:t xml:space="preserve">4. ПЕДАГОГИЧЕСКИЕ ТЕХНОЛОГИИ В РАБОТЕ С ДЕТЬМИ И РОДИТЕЛЯМИ. </w:t>
      </w:r>
    </w:p>
    <w:p w14:paraId="2CF589B7" w14:textId="77777777" w:rsidR="00A239CC" w:rsidRPr="002170BC" w:rsidRDefault="00A239CC" w:rsidP="00A239CC">
      <w:p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 xml:space="preserve">   Основная задача – выбрать методы и формы организации работы с детьми, инновационные педагогические технологии, которые оптимально соответствуют поставленной цели развития личности.</w:t>
      </w:r>
    </w:p>
    <w:p w14:paraId="62B0F477" w14:textId="77777777" w:rsidR="00A239CC" w:rsidRPr="002170BC" w:rsidRDefault="00A239CC" w:rsidP="00A239CC">
      <w:p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i/>
          <w:iCs/>
          <w:sz w:val="24"/>
          <w:szCs w:val="24"/>
        </w:rPr>
        <w:t xml:space="preserve">    Педагогическая технология - это совокупность психолого-педагогических установок, определяющих специальный набор и компоновку форм, методов, способов, приёмов обучения, воспитательных средств; она есть организационно - методический инструментарий педагогического процесса.</w:t>
      </w:r>
    </w:p>
    <w:p w14:paraId="399F61E8" w14:textId="77777777" w:rsidR="00A239CC" w:rsidRPr="002170BC" w:rsidRDefault="00A239CC" w:rsidP="00CB5A1C">
      <w:pPr>
        <w:numPr>
          <w:ilvl w:val="0"/>
          <w:numId w:val="51"/>
        </w:num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Игровая технология</w:t>
      </w:r>
    </w:p>
    <w:p w14:paraId="327BD19B" w14:textId="77777777" w:rsidR="00A239CC" w:rsidRPr="002170BC" w:rsidRDefault="00A239CC" w:rsidP="00CB5A1C">
      <w:pPr>
        <w:numPr>
          <w:ilvl w:val="0"/>
          <w:numId w:val="51"/>
        </w:num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Технология проектной деятельности;</w:t>
      </w:r>
    </w:p>
    <w:p w14:paraId="5324F65B" w14:textId="77777777" w:rsidR="00A239CC" w:rsidRPr="002170BC" w:rsidRDefault="00A239CC" w:rsidP="00CB5A1C">
      <w:pPr>
        <w:numPr>
          <w:ilvl w:val="0"/>
          <w:numId w:val="51"/>
        </w:num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Технология исследовательской деятельности;</w:t>
      </w:r>
    </w:p>
    <w:p w14:paraId="4C0BF319" w14:textId="77777777" w:rsidR="00A239CC" w:rsidRPr="002170BC" w:rsidRDefault="00A239CC" w:rsidP="00CB5A1C">
      <w:pPr>
        <w:numPr>
          <w:ilvl w:val="0"/>
          <w:numId w:val="51"/>
        </w:num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Информационно-коммуникативные технологии;</w:t>
      </w:r>
    </w:p>
    <w:p w14:paraId="0179F175" w14:textId="77777777" w:rsidR="00A239CC" w:rsidRPr="002170BC" w:rsidRDefault="00A239CC" w:rsidP="00CB5A1C">
      <w:pPr>
        <w:numPr>
          <w:ilvl w:val="0"/>
          <w:numId w:val="51"/>
        </w:num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Здоровьесберегающие технологии;</w:t>
      </w:r>
    </w:p>
    <w:p w14:paraId="3E30D425" w14:textId="77777777" w:rsidR="00A239CC" w:rsidRPr="002170BC" w:rsidRDefault="00A239CC" w:rsidP="00CB5A1C">
      <w:pPr>
        <w:numPr>
          <w:ilvl w:val="0"/>
          <w:numId w:val="51"/>
        </w:num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Личностно - ориентированная технология.</w:t>
      </w:r>
    </w:p>
    <w:p w14:paraId="72476396" w14:textId="77777777" w:rsidR="00A239CC" w:rsidRPr="002170BC" w:rsidRDefault="00A239CC" w:rsidP="00A239CC">
      <w:pPr>
        <w:spacing w:after="0" w:line="240" w:lineRule="auto"/>
        <w:ind w:left="426"/>
        <w:jc w:val="both"/>
        <w:rPr>
          <w:rFonts w:ascii="Times New Roman" w:eastAsia="Calibri" w:hAnsi="Times New Roman" w:cs="Times New Roman"/>
          <w:b/>
          <w:bCs/>
          <w:i/>
          <w:iCs/>
          <w:sz w:val="24"/>
          <w:szCs w:val="24"/>
        </w:rPr>
      </w:pPr>
      <w:r w:rsidRPr="002170BC">
        <w:rPr>
          <w:rFonts w:ascii="Times New Roman" w:eastAsia="Calibri" w:hAnsi="Times New Roman" w:cs="Times New Roman"/>
          <w:b/>
          <w:bCs/>
          <w:i/>
          <w:iCs/>
          <w:sz w:val="24"/>
          <w:szCs w:val="24"/>
        </w:rPr>
        <w:t> Игровая технология</w:t>
      </w:r>
    </w:p>
    <w:p w14:paraId="37C4561F" w14:textId="77777777" w:rsidR="00A239CC" w:rsidRPr="002170BC" w:rsidRDefault="00A239CC" w:rsidP="00A239CC">
      <w:pPr>
        <w:spacing w:after="0" w:line="240" w:lineRule="auto"/>
        <w:ind w:left="426"/>
        <w:jc w:val="both"/>
        <w:rPr>
          <w:rFonts w:ascii="Times New Roman" w:eastAsia="Calibri" w:hAnsi="Times New Roman" w:cs="Times New Roman"/>
          <w:bCs/>
          <w:iCs/>
          <w:sz w:val="24"/>
          <w:szCs w:val="24"/>
        </w:rPr>
      </w:pPr>
      <w:r w:rsidRPr="002170BC">
        <w:rPr>
          <w:rFonts w:ascii="Times New Roman" w:eastAsia="Calibri" w:hAnsi="Times New Roman" w:cs="Times New Roman"/>
          <w:bCs/>
          <w:iCs/>
          <w:sz w:val="24"/>
          <w:szCs w:val="24"/>
        </w:rPr>
        <w:t>Игровые технологии —  фундамент всего дошкольного образования. В свете ФГОС (федеральных государственных образовательных стандартов) личность ребенка выводится на первый план и теперь все дошкольное детство должно быть посвящено игре.</w:t>
      </w:r>
    </w:p>
    <w:p w14:paraId="0228BB02" w14:textId="77777777" w:rsidR="00A239CC" w:rsidRPr="002170BC" w:rsidRDefault="00A239CC" w:rsidP="00A239CC">
      <w:pPr>
        <w:spacing w:after="0" w:line="240" w:lineRule="auto"/>
        <w:ind w:left="426"/>
        <w:jc w:val="both"/>
        <w:rPr>
          <w:rFonts w:ascii="Times New Roman" w:eastAsia="Calibri" w:hAnsi="Times New Roman" w:cs="Times New Roman"/>
          <w:bCs/>
          <w:iCs/>
          <w:sz w:val="24"/>
          <w:szCs w:val="24"/>
        </w:rPr>
      </w:pPr>
      <w:r w:rsidRPr="002170BC">
        <w:rPr>
          <w:rFonts w:ascii="Times New Roman" w:eastAsia="Calibri" w:hAnsi="Times New Roman" w:cs="Times New Roman"/>
          <w:bCs/>
          <w:iCs/>
          <w:sz w:val="24"/>
          <w:szCs w:val="24"/>
        </w:rPr>
        <w:t>Цель: создание благоприятных условий для полноценного проживания ребенком дошкольного возраста; успешная социализация ребенка 3-7 лет в окружающем обществе; развитие коммуникативных умений и навыков. Повысить значимость организации игр в воспитательно - образовательном процессе ДОУ.</w:t>
      </w:r>
    </w:p>
    <w:p w14:paraId="6F9AE3BC" w14:textId="77777777" w:rsidR="00A239CC" w:rsidRPr="002170BC" w:rsidRDefault="00A239CC" w:rsidP="00A239CC">
      <w:pPr>
        <w:spacing w:after="0" w:line="240" w:lineRule="auto"/>
        <w:ind w:left="426"/>
        <w:jc w:val="both"/>
        <w:rPr>
          <w:rFonts w:ascii="Times New Roman" w:eastAsia="Calibri" w:hAnsi="Times New Roman" w:cs="Times New Roman"/>
          <w:bCs/>
          <w:iCs/>
          <w:sz w:val="24"/>
          <w:szCs w:val="24"/>
        </w:rPr>
      </w:pPr>
      <w:r w:rsidRPr="002170BC">
        <w:rPr>
          <w:rFonts w:ascii="Times New Roman" w:eastAsia="Calibri" w:hAnsi="Times New Roman" w:cs="Times New Roman"/>
          <w:bCs/>
          <w:iCs/>
          <w:sz w:val="24"/>
          <w:szCs w:val="24"/>
        </w:rPr>
        <w:t>Задачи: воспитывать элементарные общепринятые нормы взаимоотношения со сверстниками и взрослыми через игровые действия; способствовать использованию в практике современных требований к организации игр дошкольников и формировать у дошкольников нравственную культуру миропонимания; совершенствовать у дошкольников приобретенные игровые навыки и умения для развития игровой активности.</w:t>
      </w:r>
    </w:p>
    <w:p w14:paraId="241FA35B" w14:textId="77777777" w:rsidR="00A239CC" w:rsidRPr="002170BC" w:rsidRDefault="00A239CC" w:rsidP="00A239CC">
      <w:p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Строится как целостное образование, охватывающее определенную часть учебного процесса и объединенное общим содержанием, сюжетом, персонажем. В нее включаются последовательно:</w:t>
      </w:r>
    </w:p>
    <w:p w14:paraId="6CCA8E6E" w14:textId="77777777" w:rsidR="00A239CC" w:rsidRPr="002170BC" w:rsidRDefault="00A239CC" w:rsidP="00CB5A1C">
      <w:pPr>
        <w:numPr>
          <w:ilvl w:val="0"/>
          <w:numId w:val="48"/>
        </w:num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игры и упражнения, формирующие умение выделять основные, характерные признаки предметов, сравнивать, сопоставлять их;</w:t>
      </w:r>
    </w:p>
    <w:p w14:paraId="31C710E4" w14:textId="77777777" w:rsidR="00A239CC" w:rsidRPr="002170BC" w:rsidRDefault="00A239CC" w:rsidP="00CB5A1C">
      <w:pPr>
        <w:numPr>
          <w:ilvl w:val="0"/>
          <w:numId w:val="48"/>
        </w:num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группы игр на обобщение предметов по определенным признакам;</w:t>
      </w:r>
    </w:p>
    <w:p w14:paraId="3CDFC947" w14:textId="77777777" w:rsidR="00A239CC" w:rsidRPr="002170BC" w:rsidRDefault="00A239CC" w:rsidP="00CB5A1C">
      <w:pPr>
        <w:numPr>
          <w:ilvl w:val="0"/>
          <w:numId w:val="48"/>
        </w:num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группы игр, в процессе которых у дошкольников развивается умение отличать реальные явления от нереальных;</w:t>
      </w:r>
    </w:p>
    <w:p w14:paraId="70398973" w14:textId="77777777" w:rsidR="00A239CC" w:rsidRPr="002170BC" w:rsidRDefault="00A239CC" w:rsidP="00CB5A1C">
      <w:pPr>
        <w:numPr>
          <w:ilvl w:val="0"/>
          <w:numId w:val="48"/>
        </w:num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группы игр, воспитывающих умение владеть собой, быстроту реакции на слово, фонематический слух, смекалку и др.</w:t>
      </w:r>
    </w:p>
    <w:p w14:paraId="6A5AE6C1" w14:textId="77777777" w:rsidR="00A239CC" w:rsidRPr="002170BC" w:rsidRDefault="00A239CC" w:rsidP="00A239CC">
      <w:p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Следует упомянуть технологию «ТРИЗ» (теорию решения изобретательных задач), ставящей во главу угла творчество. ТРИЗ облекает сложный материал в легкую и доступную для ребенка форму. Дети познают мир с помощью сказок и бытовых ситуаций.</w:t>
      </w:r>
    </w:p>
    <w:p w14:paraId="3C535C32" w14:textId="77777777" w:rsidR="00A239CC" w:rsidRPr="002170BC" w:rsidRDefault="00A239CC" w:rsidP="00A239CC">
      <w:p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Составление игровых технологий из отдельных игр и элементов - забота каждого воспитателя.</w:t>
      </w:r>
    </w:p>
    <w:p w14:paraId="6504BB16" w14:textId="77777777" w:rsidR="00A239CC" w:rsidRPr="002170BC" w:rsidRDefault="00A239CC" w:rsidP="00A239CC">
      <w:p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b/>
          <w:bCs/>
          <w:i/>
          <w:iCs/>
          <w:sz w:val="24"/>
          <w:szCs w:val="24"/>
        </w:rPr>
        <w:t>Основные принципы организации игры:</w:t>
      </w:r>
    </w:p>
    <w:p w14:paraId="018A1B6E" w14:textId="77777777" w:rsidR="00A239CC" w:rsidRPr="002170BC" w:rsidRDefault="00A239CC" w:rsidP="00A239CC">
      <w:pPr>
        <w:spacing w:after="0" w:line="240" w:lineRule="auto"/>
        <w:ind w:left="426"/>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sym w:font="Symbol" w:char="F0B7"/>
      </w:r>
      <w:r w:rsidRPr="002170BC">
        <w:rPr>
          <w:rFonts w:ascii="Times New Roman" w:eastAsia="Calibri" w:hAnsi="Times New Roman" w:cs="Times New Roman"/>
          <w:sz w:val="24"/>
          <w:szCs w:val="24"/>
        </w:rPr>
        <w:t>​ отсутствие принуждения любой формы при вовлечении детей в игру;</w:t>
      </w:r>
    </w:p>
    <w:p w14:paraId="2A4AF5AC" w14:textId="77777777" w:rsidR="00A239CC" w:rsidRPr="002170BC" w:rsidRDefault="00A239CC" w:rsidP="00A239CC">
      <w:pPr>
        <w:spacing w:after="0" w:line="240" w:lineRule="auto"/>
        <w:ind w:left="36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sym w:font="Symbol" w:char="F0B7"/>
      </w:r>
      <w:r w:rsidRPr="002170BC">
        <w:rPr>
          <w:rFonts w:ascii="Times New Roman" w:eastAsia="Calibri" w:hAnsi="Times New Roman" w:cs="Times New Roman"/>
          <w:sz w:val="24"/>
          <w:szCs w:val="24"/>
        </w:rPr>
        <w:t>​ принцип развития игровой динамики;</w:t>
      </w:r>
    </w:p>
    <w:p w14:paraId="18BF8F7F" w14:textId="77777777" w:rsidR="00A239CC" w:rsidRPr="002170BC" w:rsidRDefault="00A239CC" w:rsidP="00A239CC">
      <w:pPr>
        <w:spacing w:after="0" w:line="240" w:lineRule="auto"/>
        <w:ind w:left="36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sym w:font="Symbol" w:char="F0B7"/>
      </w:r>
      <w:r w:rsidRPr="002170BC">
        <w:rPr>
          <w:rFonts w:ascii="Times New Roman" w:eastAsia="Calibri" w:hAnsi="Times New Roman" w:cs="Times New Roman"/>
          <w:sz w:val="24"/>
          <w:szCs w:val="24"/>
        </w:rPr>
        <w:t>​ принцип поддержания игровой атмосферы (поддержание реальных чувств детей);</w:t>
      </w:r>
    </w:p>
    <w:p w14:paraId="07F0A91C" w14:textId="77777777" w:rsidR="00A239CC" w:rsidRPr="002170BC" w:rsidRDefault="00A239CC" w:rsidP="00A239CC">
      <w:pPr>
        <w:spacing w:after="0" w:line="240" w:lineRule="auto"/>
        <w:ind w:left="36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sym w:font="Symbol" w:char="F0B7"/>
      </w:r>
      <w:r w:rsidRPr="002170BC">
        <w:rPr>
          <w:rFonts w:ascii="Times New Roman" w:eastAsia="Calibri" w:hAnsi="Times New Roman" w:cs="Times New Roman"/>
          <w:sz w:val="24"/>
          <w:szCs w:val="24"/>
        </w:rPr>
        <w:t>​ принцип взаимосвязи игровой и неигровой деятельности; для педагогов важен перенос основного смысла игровых действий в реальный жизненный опыт детей;</w:t>
      </w:r>
    </w:p>
    <w:p w14:paraId="36944837" w14:textId="77777777" w:rsidR="00A239CC" w:rsidRPr="002170BC" w:rsidRDefault="00A239CC" w:rsidP="00A239CC">
      <w:pPr>
        <w:spacing w:after="0" w:line="240" w:lineRule="auto"/>
        <w:ind w:left="36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sym w:font="Symbol" w:char="F0B7"/>
      </w:r>
      <w:r w:rsidRPr="002170BC">
        <w:rPr>
          <w:rFonts w:ascii="Times New Roman" w:eastAsia="Calibri" w:hAnsi="Times New Roman" w:cs="Times New Roman"/>
          <w:sz w:val="24"/>
          <w:szCs w:val="24"/>
        </w:rPr>
        <w:t>​ принципы перехода от простейших игр к сложным игровым формам.</w:t>
      </w:r>
    </w:p>
    <w:p w14:paraId="71A3282D" w14:textId="77777777" w:rsidR="00A239CC" w:rsidRPr="002170BC" w:rsidRDefault="00A239CC" w:rsidP="00A239CC">
      <w:pPr>
        <w:spacing w:after="0" w:line="240" w:lineRule="auto"/>
        <w:jc w:val="both"/>
        <w:rPr>
          <w:rFonts w:ascii="Times New Roman" w:eastAsia="Calibri" w:hAnsi="Times New Roman" w:cs="Times New Roman"/>
          <w:sz w:val="24"/>
          <w:szCs w:val="24"/>
        </w:rPr>
      </w:pPr>
    </w:p>
    <w:p w14:paraId="1B4945BA"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b/>
          <w:bCs/>
          <w:sz w:val="24"/>
          <w:szCs w:val="24"/>
        </w:rPr>
        <w:t>Содержание работы по использованию игровых технологий:</w:t>
      </w:r>
    </w:p>
    <w:p w14:paraId="6504C251" w14:textId="77777777" w:rsidR="00A239CC" w:rsidRPr="002170BC" w:rsidRDefault="00A239CC" w:rsidP="00A239CC">
      <w:pPr>
        <w:spacing w:after="0" w:line="240" w:lineRule="auto"/>
        <w:ind w:left="284"/>
        <w:contextualSpacing/>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sym w:font="Symbol" w:char="F0B7"/>
      </w:r>
      <w:r w:rsidRPr="002170BC">
        <w:rPr>
          <w:rFonts w:ascii="Times New Roman" w:eastAsia="Calibri" w:hAnsi="Times New Roman" w:cs="Times New Roman"/>
          <w:sz w:val="24"/>
          <w:szCs w:val="24"/>
        </w:rPr>
        <w:t>​ планирование и организация в режиме дня дошкольников различных видов игр:</w:t>
      </w:r>
    </w:p>
    <w:p w14:paraId="029F7DCA" w14:textId="77777777" w:rsidR="00A239CC" w:rsidRPr="002170BC" w:rsidRDefault="00A239CC" w:rsidP="00A239CC">
      <w:pPr>
        <w:spacing w:after="0" w:line="240" w:lineRule="auto"/>
        <w:ind w:left="284"/>
        <w:contextualSpacing/>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сюжетно- ролевых; театрализованных; дидактических;</w:t>
      </w:r>
      <w:r w:rsidRPr="002170BC">
        <w:rPr>
          <w:rFonts w:ascii="Times New Roman" w:eastAsia="Calibri" w:hAnsi="Times New Roman" w:cs="Times New Roman"/>
          <w:i/>
          <w:iCs/>
          <w:sz w:val="24"/>
          <w:szCs w:val="24"/>
        </w:rPr>
        <w:t> </w:t>
      </w:r>
      <w:r w:rsidRPr="002170BC">
        <w:rPr>
          <w:rFonts w:ascii="Times New Roman" w:eastAsia="Calibri" w:hAnsi="Times New Roman" w:cs="Times New Roman"/>
          <w:sz w:val="24"/>
          <w:szCs w:val="24"/>
        </w:rPr>
        <w:t>подвижных;</w:t>
      </w:r>
    </w:p>
    <w:p w14:paraId="3BA95220" w14:textId="77777777" w:rsidR="00A239CC" w:rsidRPr="002170BC" w:rsidRDefault="00A239CC" w:rsidP="00A239CC">
      <w:pPr>
        <w:spacing w:after="0" w:line="240" w:lineRule="auto"/>
        <w:ind w:left="284"/>
        <w:contextualSpacing/>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sym w:font="Symbol" w:char="F0B7"/>
      </w:r>
      <w:r w:rsidRPr="002170BC">
        <w:rPr>
          <w:rFonts w:ascii="Times New Roman" w:eastAsia="Calibri" w:hAnsi="Times New Roman" w:cs="Times New Roman"/>
          <w:sz w:val="24"/>
          <w:szCs w:val="24"/>
        </w:rPr>
        <w:t>​  разработка</w:t>
      </w:r>
      <w:r w:rsidR="002256E3">
        <w:rPr>
          <w:rFonts w:ascii="Times New Roman" w:eastAsia="Calibri" w:hAnsi="Times New Roman" w:cs="Times New Roman"/>
          <w:sz w:val="24"/>
          <w:szCs w:val="24"/>
        </w:rPr>
        <w:t xml:space="preserve"> </w:t>
      </w:r>
      <w:r w:rsidRPr="002170BC">
        <w:rPr>
          <w:rFonts w:ascii="Times New Roman" w:eastAsia="Calibri" w:hAnsi="Times New Roman" w:cs="Times New Roman"/>
          <w:sz w:val="24"/>
          <w:szCs w:val="24"/>
        </w:rPr>
        <w:t>перспективного плана занятий по разделу «Познание. Формирование математических представлений с использованием дидактических игр» для старшей группы;</w:t>
      </w:r>
    </w:p>
    <w:p w14:paraId="69C061C1" w14:textId="77777777" w:rsidR="00A239CC" w:rsidRPr="002170BC" w:rsidRDefault="00A239CC" w:rsidP="00A239CC">
      <w:pPr>
        <w:spacing w:after="0" w:line="240" w:lineRule="auto"/>
        <w:ind w:left="284"/>
        <w:contextualSpacing/>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sym w:font="Symbol" w:char="F0B7"/>
      </w:r>
      <w:r w:rsidRPr="002170BC">
        <w:rPr>
          <w:rFonts w:ascii="Times New Roman" w:eastAsia="Calibri" w:hAnsi="Times New Roman" w:cs="Times New Roman"/>
          <w:sz w:val="24"/>
          <w:szCs w:val="24"/>
        </w:rPr>
        <w:t>​ разработка системы игр для развития познавательных способностей воспитанников;</w:t>
      </w:r>
    </w:p>
    <w:p w14:paraId="14730893" w14:textId="77777777" w:rsidR="00A239CC" w:rsidRPr="002170BC" w:rsidRDefault="00A239CC" w:rsidP="00A239CC">
      <w:pPr>
        <w:spacing w:after="0" w:line="240" w:lineRule="auto"/>
        <w:ind w:left="284"/>
        <w:contextualSpacing/>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sym w:font="Symbol" w:char="F0B7"/>
      </w:r>
      <w:r w:rsidRPr="002170BC">
        <w:rPr>
          <w:rFonts w:ascii="Times New Roman" w:eastAsia="Calibri" w:hAnsi="Times New Roman" w:cs="Times New Roman"/>
          <w:sz w:val="24"/>
          <w:szCs w:val="24"/>
        </w:rPr>
        <w:t>​ проведение непосредственно организованной образовательной деятельности в игровой форме в младших группах;</w:t>
      </w:r>
    </w:p>
    <w:p w14:paraId="1C1CB29E" w14:textId="77777777" w:rsidR="00A239CC" w:rsidRPr="002170BC" w:rsidRDefault="00A239CC" w:rsidP="00A239CC">
      <w:pPr>
        <w:spacing w:after="0" w:line="240" w:lineRule="auto"/>
        <w:ind w:left="284"/>
        <w:contextualSpacing/>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sym w:font="Symbol" w:char="F0B7"/>
      </w:r>
      <w:r w:rsidRPr="002170BC">
        <w:rPr>
          <w:rFonts w:ascii="Times New Roman" w:eastAsia="Calibri" w:hAnsi="Times New Roman" w:cs="Times New Roman"/>
          <w:sz w:val="24"/>
          <w:szCs w:val="24"/>
        </w:rPr>
        <w:t>​ организация в режиме дня развлекательных мероприятий;</w:t>
      </w:r>
    </w:p>
    <w:p w14:paraId="13FD0841" w14:textId="77777777" w:rsidR="00A239CC" w:rsidRPr="002170BC" w:rsidRDefault="00A239CC" w:rsidP="00A239CC">
      <w:pPr>
        <w:spacing w:after="0" w:line="240" w:lineRule="auto"/>
        <w:ind w:left="284"/>
        <w:contextualSpacing/>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sym w:font="Symbol" w:char="F0B7"/>
      </w:r>
      <w:r w:rsidRPr="002170BC">
        <w:rPr>
          <w:rFonts w:ascii="Times New Roman" w:eastAsia="Calibri" w:hAnsi="Times New Roman" w:cs="Times New Roman"/>
          <w:sz w:val="24"/>
          <w:szCs w:val="24"/>
        </w:rPr>
        <w:t>​ создание игровой предметно-развивающей среды в группе и на участке ДО.</w:t>
      </w:r>
    </w:p>
    <w:p w14:paraId="6D326992"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b/>
          <w:bCs/>
          <w:sz w:val="24"/>
          <w:szCs w:val="24"/>
        </w:rPr>
        <w:t>Результат использования игровых технологий в ДО:</w:t>
      </w:r>
    </w:p>
    <w:p w14:paraId="4208FC93" w14:textId="77777777" w:rsidR="00A239CC" w:rsidRPr="002170BC" w:rsidRDefault="00A239CC" w:rsidP="00A239CC">
      <w:pPr>
        <w:spacing w:after="0" w:line="240" w:lineRule="auto"/>
        <w:ind w:left="284"/>
        <w:contextualSpacing/>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sym w:font="Symbol" w:char="F0B7"/>
      </w:r>
      <w:r w:rsidRPr="002170BC">
        <w:rPr>
          <w:rFonts w:ascii="Times New Roman" w:eastAsia="Calibri" w:hAnsi="Times New Roman" w:cs="Times New Roman"/>
          <w:sz w:val="24"/>
          <w:szCs w:val="24"/>
        </w:rPr>
        <w:t>​ развитие игрового опыта детей, применение в повседневной жизни игровых умений и навыков;</w:t>
      </w:r>
    </w:p>
    <w:p w14:paraId="6DCE7B07" w14:textId="77777777" w:rsidR="00A239CC" w:rsidRPr="002170BC" w:rsidRDefault="00A239CC" w:rsidP="00A239CC">
      <w:pPr>
        <w:spacing w:after="0" w:line="240" w:lineRule="auto"/>
        <w:ind w:left="284"/>
        <w:contextualSpacing/>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sym w:font="Symbol" w:char="F0B7"/>
      </w:r>
      <w:r w:rsidRPr="002170BC">
        <w:rPr>
          <w:rFonts w:ascii="Times New Roman" w:eastAsia="Calibri" w:hAnsi="Times New Roman" w:cs="Times New Roman"/>
          <w:sz w:val="24"/>
          <w:szCs w:val="24"/>
        </w:rPr>
        <w:t>​ формирование у детей основ базовой культуры личности;</w:t>
      </w:r>
    </w:p>
    <w:p w14:paraId="25529D67" w14:textId="77777777" w:rsidR="00A239CC" w:rsidRPr="002170BC" w:rsidRDefault="00A239CC" w:rsidP="00A239CC">
      <w:pPr>
        <w:spacing w:after="0" w:line="240" w:lineRule="auto"/>
        <w:ind w:left="284"/>
        <w:contextualSpacing/>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sym w:font="Symbol" w:char="F0B7"/>
      </w:r>
      <w:r w:rsidRPr="002170BC">
        <w:rPr>
          <w:rFonts w:ascii="Times New Roman" w:eastAsia="Calibri" w:hAnsi="Times New Roman" w:cs="Times New Roman"/>
          <w:sz w:val="24"/>
          <w:szCs w:val="24"/>
        </w:rPr>
        <w:t>​ овладение дошкольниками необходимыми для полноценного умственного и личностного развития умениями и навыками;</w:t>
      </w:r>
    </w:p>
    <w:p w14:paraId="6D6D3495" w14:textId="77777777" w:rsidR="00A239CC" w:rsidRPr="002170BC" w:rsidRDefault="00A239CC" w:rsidP="00A239CC">
      <w:pPr>
        <w:spacing w:after="0" w:line="240" w:lineRule="auto"/>
        <w:ind w:left="284"/>
        <w:contextualSpacing/>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sym w:font="Symbol" w:char="F0B7"/>
      </w:r>
      <w:r w:rsidRPr="002170BC">
        <w:rPr>
          <w:rFonts w:ascii="Times New Roman" w:eastAsia="Calibri" w:hAnsi="Times New Roman" w:cs="Times New Roman"/>
          <w:sz w:val="24"/>
          <w:szCs w:val="24"/>
        </w:rPr>
        <w:t>​ проявление инициативности, организаторских способностей, коммуникабельности;</w:t>
      </w:r>
    </w:p>
    <w:p w14:paraId="118732DD" w14:textId="77777777" w:rsidR="00594396" w:rsidRPr="002170BC" w:rsidRDefault="00A239CC" w:rsidP="00594396">
      <w:pPr>
        <w:spacing w:after="0" w:line="240" w:lineRule="auto"/>
        <w:ind w:left="284"/>
        <w:contextualSpacing/>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sym w:font="Symbol" w:char="F0B7"/>
      </w:r>
      <w:r w:rsidRPr="002170BC">
        <w:rPr>
          <w:rFonts w:ascii="Times New Roman" w:eastAsia="Calibri" w:hAnsi="Times New Roman" w:cs="Times New Roman"/>
          <w:sz w:val="24"/>
          <w:szCs w:val="24"/>
        </w:rPr>
        <w:t>​ развитие творческого потенциала дошкольников.</w:t>
      </w:r>
    </w:p>
    <w:p w14:paraId="0AB71025"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b/>
          <w:bCs/>
          <w:i/>
          <w:iCs/>
          <w:sz w:val="24"/>
          <w:szCs w:val="24"/>
        </w:rPr>
        <w:t>Технология проектной деятельности</w:t>
      </w:r>
      <w:r w:rsidRPr="002170BC">
        <w:rPr>
          <w:rFonts w:ascii="Times New Roman" w:eastAsia="Calibri" w:hAnsi="Times New Roman" w:cs="Times New Roman"/>
          <w:sz w:val="24"/>
          <w:szCs w:val="24"/>
        </w:rPr>
        <w:t> — это целенаправленная деятельность с определенной целью, по определенному плану для решения поисковых, исследовательских, практических задач по любому, направлению содержания образования.</w:t>
      </w:r>
    </w:p>
    <w:p w14:paraId="2BF31656"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 xml:space="preserve">Проекты различаются: </w:t>
      </w:r>
    </w:p>
    <w:p w14:paraId="27ACB23E" w14:textId="77777777" w:rsidR="00A239CC" w:rsidRPr="002170BC" w:rsidRDefault="00A239CC" w:rsidP="00CB5A1C">
      <w:pPr>
        <w:numPr>
          <w:ilvl w:val="0"/>
          <w:numId w:val="49"/>
        </w:num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по количеству участников: индивидуальные, парные, групповые, фронтальные</w:t>
      </w:r>
    </w:p>
    <w:p w14:paraId="273EB590" w14:textId="77777777" w:rsidR="00A239CC" w:rsidRPr="002170BC" w:rsidRDefault="00A239CC" w:rsidP="00CB5A1C">
      <w:pPr>
        <w:numPr>
          <w:ilvl w:val="0"/>
          <w:numId w:val="49"/>
        </w:num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по продолжительности: краткосрочные, средней продолжительности, долгосрочные</w:t>
      </w:r>
    </w:p>
    <w:p w14:paraId="2BC82244" w14:textId="77777777" w:rsidR="00A239CC" w:rsidRPr="002170BC" w:rsidRDefault="00A239CC" w:rsidP="00CB5A1C">
      <w:pPr>
        <w:numPr>
          <w:ilvl w:val="0"/>
          <w:numId w:val="49"/>
        </w:num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по приоритетному методу: творческие, игровые, исследовательские, информационные</w:t>
      </w:r>
    </w:p>
    <w:p w14:paraId="37D75316" w14:textId="77777777" w:rsidR="00A239CC" w:rsidRPr="002170BC" w:rsidRDefault="00A239CC" w:rsidP="00CB5A1C">
      <w:pPr>
        <w:numPr>
          <w:ilvl w:val="0"/>
          <w:numId w:val="49"/>
        </w:num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по тематике: включают семью ребенка, природу, общество, культурные ценности и другое.</w:t>
      </w:r>
    </w:p>
    <w:p w14:paraId="5A9B384D" w14:textId="77777777" w:rsidR="00695A04" w:rsidRPr="002170BC" w:rsidRDefault="00695A04" w:rsidP="00A239CC">
      <w:pPr>
        <w:spacing w:after="0" w:line="240" w:lineRule="auto"/>
        <w:ind w:left="284"/>
        <w:jc w:val="both"/>
        <w:rPr>
          <w:rFonts w:ascii="Times New Roman" w:eastAsia="Calibri" w:hAnsi="Times New Roman" w:cs="Times New Roman"/>
          <w:b/>
          <w:bCs/>
          <w:sz w:val="24"/>
          <w:szCs w:val="24"/>
        </w:rPr>
      </w:pPr>
      <w:r w:rsidRPr="002170BC">
        <w:rPr>
          <w:rFonts w:ascii="Times New Roman" w:eastAsia="Calibri" w:hAnsi="Times New Roman" w:cs="Times New Roman"/>
          <w:b/>
          <w:bCs/>
          <w:sz w:val="24"/>
          <w:szCs w:val="24"/>
        </w:rPr>
        <w:t xml:space="preserve">                                                                                                                </w:t>
      </w:r>
    </w:p>
    <w:p w14:paraId="0FCBBC7D" w14:textId="77777777" w:rsidR="00777E5B" w:rsidRDefault="00777E5B" w:rsidP="00D13EBC">
      <w:pPr>
        <w:spacing w:after="0" w:line="240" w:lineRule="auto"/>
        <w:rPr>
          <w:rFonts w:ascii="Times New Roman" w:eastAsia="Times New Roman" w:hAnsi="Times New Roman" w:cs="Times New Roman"/>
          <w:bCs/>
          <w:sz w:val="24"/>
          <w:szCs w:val="24"/>
        </w:rPr>
      </w:pPr>
    </w:p>
    <w:p w14:paraId="160ACB13" w14:textId="77777777" w:rsidR="00777E5B" w:rsidRPr="00777E5B" w:rsidRDefault="00777E5B" w:rsidP="00777E5B">
      <w:pPr>
        <w:spacing w:after="0" w:line="240" w:lineRule="auto"/>
        <w:rPr>
          <w:rFonts w:ascii="Times New Roman" w:eastAsia="Times New Roman" w:hAnsi="Times New Roman" w:cs="Times New Roman"/>
          <w:b/>
          <w:sz w:val="24"/>
          <w:szCs w:val="24"/>
        </w:rPr>
      </w:pPr>
      <w:r w:rsidRPr="00777E5B">
        <w:rPr>
          <w:rFonts w:ascii="Times New Roman" w:eastAsia="Times New Roman" w:hAnsi="Times New Roman" w:cs="Times New Roman"/>
          <w:b/>
          <w:sz w:val="24"/>
          <w:szCs w:val="24"/>
        </w:rPr>
        <w:t>Технология портфолио дошкольника</w:t>
      </w:r>
    </w:p>
    <w:p w14:paraId="371D4C34" w14:textId="77777777" w:rsidR="00777E5B" w:rsidRPr="00777E5B" w:rsidRDefault="00777E5B" w:rsidP="00777E5B">
      <w:pPr>
        <w:spacing w:after="0" w:line="240" w:lineRule="auto"/>
        <w:rPr>
          <w:rFonts w:ascii="Times New Roman" w:eastAsia="Times New Roman" w:hAnsi="Times New Roman" w:cs="Times New Roman"/>
          <w:bCs/>
          <w:sz w:val="24"/>
          <w:szCs w:val="24"/>
        </w:rPr>
      </w:pPr>
      <w:r w:rsidRPr="00777E5B">
        <w:rPr>
          <w:rFonts w:ascii="Times New Roman" w:eastAsia="Times New Roman" w:hAnsi="Times New Roman" w:cs="Times New Roman"/>
          <w:bCs/>
          <w:sz w:val="24"/>
          <w:szCs w:val="24"/>
        </w:rPr>
        <w:t>Портфолио — это копилка личных достижений ребенка в разнообразных видах деятельности, его успехов, положительных эмоций, возможность еще раз пережить приятные моменты своей жизни, это своеобразный маршрут развития ребенка. Существует ряд функций портфолио:</w:t>
      </w:r>
    </w:p>
    <w:p w14:paraId="7A01387C" w14:textId="77777777" w:rsidR="00777E5B" w:rsidRPr="00777E5B" w:rsidRDefault="00777E5B" w:rsidP="00777E5B">
      <w:pPr>
        <w:spacing w:after="0" w:line="240" w:lineRule="auto"/>
        <w:rPr>
          <w:rFonts w:ascii="Times New Roman" w:eastAsia="Times New Roman" w:hAnsi="Times New Roman" w:cs="Times New Roman"/>
          <w:bCs/>
          <w:sz w:val="24"/>
          <w:szCs w:val="24"/>
        </w:rPr>
      </w:pPr>
      <w:r w:rsidRPr="00777E5B">
        <w:rPr>
          <w:rFonts w:ascii="Times New Roman" w:eastAsia="Times New Roman" w:hAnsi="Times New Roman" w:cs="Times New Roman"/>
          <w:bCs/>
          <w:sz w:val="24"/>
          <w:szCs w:val="24"/>
        </w:rPr>
        <w:t>•</w:t>
      </w:r>
      <w:r w:rsidRPr="00777E5B">
        <w:rPr>
          <w:rFonts w:ascii="Times New Roman" w:eastAsia="Times New Roman" w:hAnsi="Times New Roman" w:cs="Times New Roman"/>
          <w:bCs/>
          <w:sz w:val="24"/>
          <w:szCs w:val="24"/>
        </w:rPr>
        <w:tab/>
        <w:t>диагностическая (фиксирует изменения и рост за определенный период времени),</w:t>
      </w:r>
    </w:p>
    <w:p w14:paraId="1BE0E5D5" w14:textId="77777777" w:rsidR="00777E5B" w:rsidRPr="00777E5B" w:rsidRDefault="00777E5B" w:rsidP="00777E5B">
      <w:pPr>
        <w:spacing w:after="0" w:line="240" w:lineRule="auto"/>
        <w:rPr>
          <w:rFonts w:ascii="Times New Roman" w:eastAsia="Times New Roman" w:hAnsi="Times New Roman" w:cs="Times New Roman"/>
          <w:bCs/>
          <w:sz w:val="24"/>
          <w:szCs w:val="24"/>
        </w:rPr>
      </w:pPr>
      <w:r w:rsidRPr="00777E5B">
        <w:rPr>
          <w:rFonts w:ascii="Times New Roman" w:eastAsia="Times New Roman" w:hAnsi="Times New Roman" w:cs="Times New Roman"/>
          <w:bCs/>
          <w:sz w:val="24"/>
          <w:szCs w:val="24"/>
        </w:rPr>
        <w:t>•</w:t>
      </w:r>
      <w:r w:rsidRPr="00777E5B">
        <w:rPr>
          <w:rFonts w:ascii="Times New Roman" w:eastAsia="Times New Roman" w:hAnsi="Times New Roman" w:cs="Times New Roman"/>
          <w:bCs/>
          <w:sz w:val="24"/>
          <w:szCs w:val="24"/>
        </w:rPr>
        <w:tab/>
        <w:t>содержательная (раскрывает весь спектр выполняемых работ),</w:t>
      </w:r>
    </w:p>
    <w:p w14:paraId="1DDDEEBA" w14:textId="77777777" w:rsidR="00777E5B" w:rsidRPr="00777E5B" w:rsidRDefault="00777E5B" w:rsidP="00777E5B">
      <w:pPr>
        <w:spacing w:after="0" w:line="240" w:lineRule="auto"/>
        <w:rPr>
          <w:rFonts w:ascii="Times New Roman" w:eastAsia="Times New Roman" w:hAnsi="Times New Roman" w:cs="Times New Roman"/>
          <w:bCs/>
          <w:sz w:val="24"/>
          <w:szCs w:val="24"/>
        </w:rPr>
      </w:pPr>
      <w:r w:rsidRPr="00777E5B">
        <w:rPr>
          <w:rFonts w:ascii="Times New Roman" w:eastAsia="Times New Roman" w:hAnsi="Times New Roman" w:cs="Times New Roman"/>
          <w:bCs/>
          <w:sz w:val="24"/>
          <w:szCs w:val="24"/>
        </w:rPr>
        <w:t>•</w:t>
      </w:r>
      <w:r w:rsidRPr="00777E5B">
        <w:rPr>
          <w:rFonts w:ascii="Times New Roman" w:eastAsia="Times New Roman" w:hAnsi="Times New Roman" w:cs="Times New Roman"/>
          <w:bCs/>
          <w:sz w:val="24"/>
          <w:szCs w:val="24"/>
        </w:rPr>
        <w:tab/>
        <w:t>рейтинговая (показывает диапазон умений и навыков ребенка) и др.</w:t>
      </w:r>
    </w:p>
    <w:p w14:paraId="661C20F2" w14:textId="77777777" w:rsidR="00777E5B" w:rsidRPr="00777E5B" w:rsidRDefault="00777E5B" w:rsidP="00777E5B">
      <w:pPr>
        <w:spacing w:after="0" w:line="240" w:lineRule="auto"/>
        <w:rPr>
          <w:rFonts w:ascii="Times New Roman" w:eastAsia="Times New Roman" w:hAnsi="Times New Roman" w:cs="Times New Roman"/>
          <w:bCs/>
          <w:sz w:val="24"/>
          <w:szCs w:val="24"/>
        </w:rPr>
      </w:pPr>
      <w:r w:rsidRPr="00777E5B">
        <w:rPr>
          <w:rFonts w:ascii="Times New Roman" w:eastAsia="Times New Roman" w:hAnsi="Times New Roman" w:cs="Times New Roman"/>
          <w:bCs/>
          <w:sz w:val="24"/>
          <w:szCs w:val="24"/>
        </w:rPr>
        <w:t>Процесс создания портфолио является своего рода педагогической технологией. Вариантов портфолио очень много. Содержание разделов заполняется постепенно, в соответствии с возможностями и достижениями дошкольника. И. Руденко</w:t>
      </w:r>
    </w:p>
    <w:p w14:paraId="6028D9C6" w14:textId="77777777" w:rsidR="00777E5B" w:rsidRPr="00777E5B" w:rsidRDefault="00777E5B" w:rsidP="00777E5B">
      <w:pPr>
        <w:spacing w:after="0" w:line="240" w:lineRule="auto"/>
        <w:rPr>
          <w:rFonts w:ascii="Times New Roman" w:eastAsia="Times New Roman" w:hAnsi="Times New Roman" w:cs="Times New Roman"/>
          <w:bCs/>
          <w:sz w:val="24"/>
          <w:szCs w:val="24"/>
        </w:rPr>
      </w:pPr>
      <w:r w:rsidRPr="00777E5B">
        <w:rPr>
          <w:rFonts w:ascii="Times New Roman" w:eastAsia="Times New Roman" w:hAnsi="Times New Roman" w:cs="Times New Roman"/>
          <w:bCs/>
          <w:sz w:val="24"/>
          <w:szCs w:val="24"/>
        </w:rPr>
        <w:t>Раздел 1 «Давайте познакомимся». В разделе помещается фотография ребенка, указываются его фамилия и имя, номер группы; можно ввести рубрику «Я люблю...» («Мне нравится...», «Обожаю, когда...»), в которой будут записаны ответы ребенка.</w:t>
      </w:r>
    </w:p>
    <w:p w14:paraId="1A37766B" w14:textId="77777777" w:rsidR="00777E5B" w:rsidRPr="00777E5B" w:rsidRDefault="00777E5B" w:rsidP="00777E5B">
      <w:pPr>
        <w:spacing w:after="0" w:line="240" w:lineRule="auto"/>
        <w:rPr>
          <w:rFonts w:ascii="Times New Roman" w:eastAsia="Times New Roman" w:hAnsi="Times New Roman" w:cs="Times New Roman"/>
          <w:bCs/>
          <w:sz w:val="24"/>
          <w:szCs w:val="24"/>
        </w:rPr>
      </w:pPr>
      <w:r w:rsidRPr="00777E5B">
        <w:rPr>
          <w:rFonts w:ascii="Times New Roman" w:eastAsia="Times New Roman" w:hAnsi="Times New Roman" w:cs="Times New Roman"/>
          <w:bCs/>
          <w:sz w:val="24"/>
          <w:szCs w:val="24"/>
        </w:rPr>
        <w:t>Раздел 2 «Я расту!». В раздел вносятся антропометрические данные (в художественно-графическом исполнении): «Вот я какой!», «Как я расту», «Я вырос», «Я большой».</w:t>
      </w:r>
    </w:p>
    <w:p w14:paraId="5CC6B984" w14:textId="77777777" w:rsidR="00777E5B" w:rsidRPr="00777E5B" w:rsidRDefault="00777E5B" w:rsidP="00777E5B">
      <w:pPr>
        <w:spacing w:after="0" w:line="240" w:lineRule="auto"/>
        <w:rPr>
          <w:rFonts w:ascii="Times New Roman" w:eastAsia="Times New Roman" w:hAnsi="Times New Roman" w:cs="Times New Roman"/>
          <w:bCs/>
          <w:sz w:val="24"/>
          <w:szCs w:val="24"/>
        </w:rPr>
      </w:pPr>
      <w:r w:rsidRPr="00777E5B">
        <w:rPr>
          <w:rFonts w:ascii="Times New Roman" w:eastAsia="Times New Roman" w:hAnsi="Times New Roman" w:cs="Times New Roman"/>
          <w:bCs/>
          <w:sz w:val="24"/>
          <w:szCs w:val="24"/>
        </w:rPr>
        <w:t>Раздел 3 «Портрет моего ребенка». В разделе помещаются сочинения родителей о своем малыше.</w:t>
      </w:r>
    </w:p>
    <w:p w14:paraId="4EC7E434" w14:textId="77777777" w:rsidR="00777E5B" w:rsidRPr="00777E5B" w:rsidRDefault="00777E5B" w:rsidP="00777E5B">
      <w:pPr>
        <w:spacing w:after="0" w:line="240" w:lineRule="auto"/>
        <w:rPr>
          <w:rFonts w:ascii="Times New Roman" w:eastAsia="Times New Roman" w:hAnsi="Times New Roman" w:cs="Times New Roman"/>
          <w:bCs/>
          <w:sz w:val="24"/>
          <w:szCs w:val="24"/>
        </w:rPr>
      </w:pPr>
      <w:r w:rsidRPr="00777E5B">
        <w:rPr>
          <w:rFonts w:ascii="Times New Roman" w:eastAsia="Times New Roman" w:hAnsi="Times New Roman" w:cs="Times New Roman"/>
          <w:bCs/>
          <w:sz w:val="24"/>
          <w:szCs w:val="24"/>
        </w:rPr>
        <w:t>Раздел 4 «Я мечтаю...». В разделе фиксируются высказывания самого ребенка на предложение продолжить фразы: «Я мечтаю о...», «Я бы хотел быть...», «Я жду, когда...», «Я вижу себя...», «Я хочу видеть себя...», «Мои любимые дела...»; ответы на вопросы: «Кем и каким я буду, когда вырасту?», «О чем я люблю думать?».</w:t>
      </w:r>
    </w:p>
    <w:p w14:paraId="658A8444" w14:textId="77777777" w:rsidR="00777E5B" w:rsidRPr="00777E5B" w:rsidRDefault="00777E5B" w:rsidP="00777E5B">
      <w:pPr>
        <w:spacing w:after="0" w:line="240" w:lineRule="auto"/>
        <w:rPr>
          <w:rFonts w:ascii="Times New Roman" w:eastAsia="Times New Roman" w:hAnsi="Times New Roman" w:cs="Times New Roman"/>
          <w:bCs/>
          <w:sz w:val="24"/>
          <w:szCs w:val="24"/>
        </w:rPr>
      </w:pPr>
      <w:r w:rsidRPr="00777E5B">
        <w:rPr>
          <w:rFonts w:ascii="Times New Roman" w:eastAsia="Times New Roman" w:hAnsi="Times New Roman" w:cs="Times New Roman"/>
          <w:bCs/>
          <w:sz w:val="24"/>
          <w:szCs w:val="24"/>
        </w:rPr>
        <w:t>Раздел 5 «Вот что я могу». В разделе помещаются образцы творчества ребенка (рисунки, рассказы, книги-самоделки).</w:t>
      </w:r>
    </w:p>
    <w:p w14:paraId="0E011BB1" w14:textId="77777777" w:rsidR="00777E5B" w:rsidRPr="00777E5B" w:rsidRDefault="00777E5B" w:rsidP="00777E5B">
      <w:pPr>
        <w:spacing w:after="0" w:line="240" w:lineRule="auto"/>
        <w:rPr>
          <w:rFonts w:ascii="Times New Roman" w:eastAsia="Times New Roman" w:hAnsi="Times New Roman" w:cs="Times New Roman"/>
          <w:bCs/>
          <w:sz w:val="24"/>
          <w:szCs w:val="24"/>
        </w:rPr>
      </w:pPr>
      <w:r w:rsidRPr="00777E5B">
        <w:rPr>
          <w:rFonts w:ascii="Times New Roman" w:eastAsia="Times New Roman" w:hAnsi="Times New Roman" w:cs="Times New Roman"/>
          <w:bCs/>
          <w:sz w:val="24"/>
          <w:szCs w:val="24"/>
        </w:rPr>
        <w:t>Раздел 6 «Мои достижения». В разделе фиксируются грамоты, дипломы (от различных организаций: детского сада, СМИ, проводящих конкурсы).</w:t>
      </w:r>
    </w:p>
    <w:p w14:paraId="5B9019DC" w14:textId="77777777" w:rsidR="00777E5B" w:rsidRPr="00777E5B" w:rsidRDefault="00777E5B" w:rsidP="00777E5B">
      <w:pPr>
        <w:spacing w:after="0" w:line="240" w:lineRule="auto"/>
        <w:rPr>
          <w:rFonts w:ascii="Times New Roman" w:eastAsia="Times New Roman" w:hAnsi="Times New Roman" w:cs="Times New Roman"/>
          <w:bCs/>
          <w:sz w:val="24"/>
          <w:szCs w:val="24"/>
        </w:rPr>
      </w:pPr>
      <w:r w:rsidRPr="00777E5B">
        <w:rPr>
          <w:rFonts w:ascii="Times New Roman" w:eastAsia="Times New Roman" w:hAnsi="Times New Roman" w:cs="Times New Roman"/>
          <w:bCs/>
          <w:sz w:val="24"/>
          <w:szCs w:val="24"/>
        </w:rPr>
        <w:t>Раздел 7 «Посоветуйте мне...». В разделе даются рекомендации родителям воспитателем и всеми специалистами, работающими с ребенком.</w:t>
      </w:r>
    </w:p>
    <w:p w14:paraId="423CEE7B" w14:textId="77777777" w:rsidR="001449F8" w:rsidRPr="001449F8" w:rsidRDefault="00777E5B" w:rsidP="00777E5B">
      <w:pPr>
        <w:spacing w:after="0" w:line="240" w:lineRule="auto"/>
        <w:rPr>
          <w:rFonts w:ascii="Times New Roman" w:eastAsia="Times New Roman" w:hAnsi="Times New Roman" w:cs="Times New Roman"/>
          <w:bCs/>
          <w:sz w:val="24"/>
          <w:szCs w:val="24"/>
        </w:rPr>
      </w:pPr>
      <w:r w:rsidRPr="00777E5B">
        <w:rPr>
          <w:rFonts w:ascii="Times New Roman" w:eastAsia="Times New Roman" w:hAnsi="Times New Roman" w:cs="Times New Roman"/>
          <w:bCs/>
          <w:sz w:val="24"/>
          <w:szCs w:val="24"/>
        </w:rPr>
        <w:t>Раздел 8 «Спрашивайте, родители!». В разделе родители формулируют свои вопросы к специалистам ДОУ.</w:t>
      </w:r>
    </w:p>
    <w:p w14:paraId="3695AB31" w14:textId="77777777" w:rsidR="00777E5B" w:rsidRDefault="00777E5B" w:rsidP="00A239CC">
      <w:pPr>
        <w:spacing w:after="0" w:line="240" w:lineRule="auto"/>
        <w:ind w:left="284"/>
        <w:jc w:val="both"/>
        <w:rPr>
          <w:rFonts w:ascii="Times New Roman" w:eastAsia="Calibri" w:hAnsi="Times New Roman" w:cs="Times New Roman"/>
          <w:b/>
          <w:bCs/>
          <w:i/>
          <w:iCs/>
          <w:sz w:val="24"/>
          <w:szCs w:val="24"/>
        </w:rPr>
      </w:pPr>
    </w:p>
    <w:p w14:paraId="26D54DB8"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b/>
          <w:bCs/>
          <w:i/>
          <w:iCs/>
          <w:sz w:val="24"/>
          <w:szCs w:val="24"/>
        </w:rPr>
        <w:t>Технология исследовательской деятельности</w:t>
      </w:r>
    </w:p>
    <w:p w14:paraId="60135A4B"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Цель исследовательской деятельности в детском саду - сформировать у дошкольников основные ключевые компетенции, способность к исследовательскому типу мышления.</w:t>
      </w:r>
    </w:p>
    <w:p w14:paraId="617BCFE7"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При организации работы над творческим проектом воспитанникам предлагается проблемная задача, которую можно решить, что-то исследуя или проводя эксперименты.</w:t>
      </w:r>
    </w:p>
    <w:p w14:paraId="65E3B6E5"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Методы и приемы организации экспериментально – исследовательской деятельности:</w:t>
      </w:r>
    </w:p>
    <w:p w14:paraId="6BEC5132" w14:textId="77777777" w:rsidR="00A239CC" w:rsidRPr="002170BC" w:rsidRDefault="00A239CC" w:rsidP="00CB5A1C">
      <w:pPr>
        <w:numPr>
          <w:ilvl w:val="0"/>
          <w:numId w:val="47"/>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беседы;</w:t>
      </w:r>
    </w:p>
    <w:p w14:paraId="63F3DB7B" w14:textId="77777777" w:rsidR="00A239CC" w:rsidRPr="002170BC" w:rsidRDefault="00A239CC" w:rsidP="00CB5A1C">
      <w:pPr>
        <w:numPr>
          <w:ilvl w:val="0"/>
          <w:numId w:val="47"/>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наблюдения;</w:t>
      </w:r>
    </w:p>
    <w:p w14:paraId="1D37E251" w14:textId="77777777" w:rsidR="00A239CC" w:rsidRPr="002170BC" w:rsidRDefault="00A239CC" w:rsidP="00CB5A1C">
      <w:pPr>
        <w:numPr>
          <w:ilvl w:val="0"/>
          <w:numId w:val="47"/>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моделирование (создание моделей об изменениях в неживой природе) ;</w:t>
      </w:r>
    </w:p>
    <w:p w14:paraId="03F1EEBC" w14:textId="77777777" w:rsidR="00A239CC" w:rsidRPr="002170BC" w:rsidRDefault="00A239CC" w:rsidP="00CB5A1C">
      <w:pPr>
        <w:numPr>
          <w:ilvl w:val="0"/>
          <w:numId w:val="47"/>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фиксация результатов: наблюдений, опытов, экспериментов, трудовой деятельности;</w:t>
      </w:r>
    </w:p>
    <w:p w14:paraId="73604356" w14:textId="77777777" w:rsidR="00A239CC" w:rsidRPr="002170BC" w:rsidRDefault="00A239CC" w:rsidP="00CB5A1C">
      <w:pPr>
        <w:numPr>
          <w:ilvl w:val="0"/>
          <w:numId w:val="47"/>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«погружение» в краски, звуки, запахи и образы природы;</w:t>
      </w:r>
    </w:p>
    <w:p w14:paraId="4F043E6A" w14:textId="77777777" w:rsidR="00A239CC" w:rsidRPr="002170BC" w:rsidRDefault="00A239CC" w:rsidP="00CB5A1C">
      <w:pPr>
        <w:numPr>
          <w:ilvl w:val="0"/>
          <w:numId w:val="47"/>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использование художественного слова;</w:t>
      </w:r>
    </w:p>
    <w:p w14:paraId="70DB523B" w14:textId="77777777" w:rsidR="00A239CC" w:rsidRPr="002170BC" w:rsidRDefault="00A239CC" w:rsidP="00CB5A1C">
      <w:pPr>
        <w:numPr>
          <w:ilvl w:val="0"/>
          <w:numId w:val="47"/>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дидактические игры, игровые обучающие и творчески развивающие ситуации;</w:t>
      </w:r>
    </w:p>
    <w:p w14:paraId="28EE8697" w14:textId="77777777" w:rsidR="00A239CC" w:rsidRPr="002170BC" w:rsidRDefault="00A239CC" w:rsidP="00CB5A1C">
      <w:pPr>
        <w:numPr>
          <w:ilvl w:val="0"/>
          <w:numId w:val="47"/>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трудовые поручения, действия.</w:t>
      </w:r>
    </w:p>
    <w:p w14:paraId="61AE0AB9" w14:textId="77777777" w:rsidR="00A239CC" w:rsidRPr="002170BC" w:rsidRDefault="00A239CC" w:rsidP="00A239CC">
      <w:pPr>
        <w:spacing w:after="0" w:line="240" w:lineRule="auto"/>
        <w:ind w:left="284"/>
        <w:jc w:val="both"/>
        <w:rPr>
          <w:rFonts w:ascii="Times New Roman" w:eastAsia="Calibri" w:hAnsi="Times New Roman" w:cs="Times New Roman"/>
          <w:b/>
          <w:bCs/>
          <w:i/>
          <w:iCs/>
          <w:sz w:val="24"/>
          <w:szCs w:val="24"/>
        </w:rPr>
      </w:pPr>
    </w:p>
    <w:p w14:paraId="6CDE3A10"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b/>
          <w:bCs/>
          <w:i/>
          <w:iCs/>
          <w:sz w:val="24"/>
          <w:szCs w:val="24"/>
        </w:rPr>
        <w:t>Информационно-коммуникационные технологии</w:t>
      </w:r>
      <w:r w:rsidRPr="002170BC">
        <w:rPr>
          <w:rFonts w:ascii="Times New Roman" w:eastAsia="Calibri" w:hAnsi="Times New Roman" w:cs="Times New Roman"/>
          <w:sz w:val="24"/>
          <w:szCs w:val="24"/>
        </w:rPr>
        <w:t> </w:t>
      </w:r>
      <w:r w:rsidRPr="002170BC">
        <w:rPr>
          <w:rFonts w:ascii="Times New Roman" w:eastAsia="Calibri" w:hAnsi="Times New Roman" w:cs="Times New Roman"/>
          <w:b/>
          <w:bCs/>
          <w:i/>
          <w:iCs/>
          <w:sz w:val="24"/>
          <w:szCs w:val="24"/>
        </w:rPr>
        <w:t>(ИКТ).</w:t>
      </w:r>
    </w:p>
    <w:p w14:paraId="2466765E"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 ИКТ – это обобщающее понятие, описывающее различные устройства, механизмы, способы, алгоритмы обработки информации.</w:t>
      </w:r>
    </w:p>
    <w:p w14:paraId="09D7C60C"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Новые требования к дошкольному воспитанию как первому звену непрерывного образования: образования с использованием современных информационных технологий (компьютер, интерактивная доска, планшет и др.).</w:t>
      </w:r>
    </w:p>
    <w:p w14:paraId="35D5824B"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i/>
          <w:iCs/>
          <w:sz w:val="24"/>
          <w:szCs w:val="24"/>
        </w:rPr>
        <w:t>Задачи педагогов</w:t>
      </w:r>
      <w:r w:rsidRPr="002170BC">
        <w:rPr>
          <w:rFonts w:ascii="Times New Roman" w:eastAsia="Calibri" w:hAnsi="Times New Roman" w:cs="Times New Roman"/>
          <w:sz w:val="24"/>
          <w:szCs w:val="24"/>
        </w:rPr>
        <w:t>: идти в ногу со временем, стать для ребенка проводником в мир новых технологий, наставником в выборе компьютерных программ,</w:t>
      </w:r>
    </w:p>
    <w:p w14:paraId="5AF4391B" w14:textId="77777777" w:rsidR="00A239CC" w:rsidRPr="002170BC" w:rsidRDefault="00A239CC" w:rsidP="00CB5A1C">
      <w:pPr>
        <w:numPr>
          <w:ilvl w:val="0"/>
          <w:numId w:val="43"/>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сформировать основы информационной культуры его личности,</w:t>
      </w:r>
    </w:p>
    <w:p w14:paraId="663FB40C" w14:textId="77777777" w:rsidR="00A239CC" w:rsidRPr="002170BC" w:rsidRDefault="00A239CC" w:rsidP="00CB5A1C">
      <w:pPr>
        <w:numPr>
          <w:ilvl w:val="0"/>
          <w:numId w:val="43"/>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повысить профессиональный уровень педагогов и компетентность родителей.</w:t>
      </w:r>
    </w:p>
    <w:p w14:paraId="34EB1823"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i/>
          <w:iCs/>
          <w:sz w:val="24"/>
          <w:szCs w:val="24"/>
        </w:rPr>
        <w:t>Требования к компьютерным программам ДОУ:</w:t>
      </w:r>
    </w:p>
    <w:p w14:paraId="3A09C025" w14:textId="77777777" w:rsidR="00A239CC" w:rsidRPr="002170BC" w:rsidRDefault="00A239CC" w:rsidP="00CB5A1C">
      <w:pPr>
        <w:numPr>
          <w:ilvl w:val="0"/>
          <w:numId w:val="44"/>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Исследовательский характер;</w:t>
      </w:r>
    </w:p>
    <w:p w14:paraId="231D2595" w14:textId="77777777" w:rsidR="00A239CC" w:rsidRPr="002170BC" w:rsidRDefault="00A239CC" w:rsidP="00CB5A1C">
      <w:pPr>
        <w:numPr>
          <w:ilvl w:val="0"/>
          <w:numId w:val="44"/>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Легкость для самостоятельных занятий детей;</w:t>
      </w:r>
    </w:p>
    <w:p w14:paraId="30378C50" w14:textId="77777777" w:rsidR="00A239CC" w:rsidRPr="002170BC" w:rsidRDefault="00A239CC" w:rsidP="00CB5A1C">
      <w:pPr>
        <w:numPr>
          <w:ilvl w:val="0"/>
          <w:numId w:val="44"/>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Развитие широкого спектра навыков и представлений;</w:t>
      </w:r>
    </w:p>
    <w:p w14:paraId="5E0EA1F7" w14:textId="77777777" w:rsidR="00A239CC" w:rsidRPr="002170BC" w:rsidRDefault="00A239CC" w:rsidP="00CB5A1C">
      <w:pPr>
        <w:numPr>
          <w:ilvl w:val="0"/>
          <w:numId w:val="44"/>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Возрастное соответствие;</w:t>
      </w:r>
    </w:p>
    <w:p w14:paraId="726876D1" w14:textId="77777777" w:rsidR="00A239CC" w:rsidRPr="002170BC" w:rsidRDefault="00A239CC" w:rsidP="00CB5A1C">
      <w:pPr>
        <w:numPr>
          <w:ilvl w:val="0"/>
          <w:numId w:val="44"/>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Занимательность.</w:t>
      </w:r>
    </w:p>
    <w:p w14:paraId="2CA313F5" w14:textId="77777777" w:rsidR="00A239CC" w:rsidRPr="002170BC" w:rsidRDefault="00A239CC" w:rsidP="00A239CC">
      <w:pPr>
        <w:spacing w:after="0" w:line="240" w:lineRule="auto"/>
        <w:ind w:left="284"/>
        <w:jc w:val="both"/>
        <w:rPr>
          <w:rFonts w:ascii="Times New Roman" w:eastAsia="Calibri" w:hAnsi="Times New Roman" w:cs="Times New Roman"/>
          <w:i/>
          <w:sz w:val="24"/>
          <w:szCs w:val="24"/>
        </w:rPr>
      </w:pPr>
      <w:r w:rsidRPr="002170BC">
        <w:rPr>
          <w:rFonts w:ascii="Times New Roman" w:eastAsia="Calibri" w:hAnsi="Times New Roman" w:cs="Times New Roman"/>
          <w:bCs/>
          <w:i/>
          <w:sz w:val="24"/>
          <w:szCs w:val="24"/>
        </w:rPr>
        <w:t>Формы воспитания дошкольников с использованием инновационных технологий</w:t>
      </w:r>
    </w:p>
    <w:p w14:paraId="0741645E" w14:textId="77777777" w:rsidR="00A239CC" w:rsidRPr="002170BC" w:rsidRDefault="00A239CC" w:rsidP="00CB5A1C">
      <w:pPr>
        <w:numPr>
          <w:ilvl w:val="1"/>
          <w:numId w:val="50"/>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НОД с использованием ИКТ</w:t>
      </w:r>
    </w:p>
    <w:p w14:paraId="72B40CC3" w14:textId="77777777" w:rsidR="00A239CC" w:rsidRPr="002170BC" w:rsidRDefault="00A239CC" w:rsidP="00CB5A1C">
      <w:pPr>
        <w:numPr>
          <w:ilvl w:val="1"/>
          <w:numId w:val="50"/>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Самостоятельная деятельность</w:t>
      </w:r>
    </w:p>
    <w:p w14:paraId="005A91E6" w14:textId="77777777" w:rsidR="00A239CC" w:rsidRPr="002170BC" w:rsidRDefault="00A239CC" w:rsidP="00CB5A1C">
      <w:pPr>
        <w:numPr>
          <w:ilvl w:val="1"/>
          <w:numId w:val="50"/>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Экскурсии</w:t>
      </w:r>
    </w:p>
    <w:p w14:paraId="2D9BDE2D" w14:textId="77777777" w:rsidR="00A239CC" w:rsidRPr="002170BC" w:rsidRDefault="00A239CC" w:rsidP="00CB5A1C">
      <w:pPr>
        <w:numPr>
          <w:ilvl w:val="1"/>
          <w:numId w:val="50"/>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Конкурсы</w:t>
      </w:r>
    </w:p>
    <w:p w14:paraId="4FA731F9"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i/>
          <w:iCs/>
          <w:sz w:val="24"/>
          <w:szCs w:val="24"/>
        </w:rPr>
        <w:t>ИКТ в работе современного педагога</w:t>
      </w:r>
    </w:p>
    <w:p w14:paraId="5C350C93" w14:textId="77777777" w:rsidR="00A239CC" w:rsidRPr="002170BC" w:rsidRDefault="00A239CC" w:rsidP="00CB5A1C">
      <w:pPr>
        <w:numPr>
          <w:ilvl w:val="0"/>
          <w:numId w:val="45"/>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 xml:space="preserve">Подбор иллюстративного материала к занятиям и для оформления стендов, группы, кабинетов (сканирование, интернет, принтер, презентация) </w:t>
      </w:r>
    </w:p>
    <w:p w14:paraId="7A304B8D" w14:textId="77777777" w:rsidR="00A239CC" w:rsidRPr="002170BC" w:rsidRDefault="00A239CC" w:rsidP="00CB5A1C">
      <w:pPr>
        <w:numPr>
          <w:ilvl w:val="0"/>
          <w:numId w:val="45"/>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Обмен опытом, знакомство с периодикой, наработками других педагогов.</w:t>
      </w:r>
    </w:p>
    <w:p w14:paraId="29CF4C7F" w14:textId="77777777" w:rsidR="00A239CC" w:rsidRPr="002170BC" w:rsidRDefault="00A239CC" w:rsidP="00CB5A1C">
      <w:pPr>
        <w:numPr>
          <w:ilvl w:val="0"/>
          <w:numId w:val="45"/>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Оформление групповой документации, отчетов. Компьютер позволит не писать отчеты и анализы каждый раз, а достаточно набрать один раз схему и в дальнейшем только вносить необходимые изменения.</w:t>
      </w:r>
    </w:p>
    <w:p w14:paraId="10B669C0" w14:textId="77777777" w:rsidR="00A239CC" w:rsidRPr="002170BC" w:rsidRDefault="00A239CC" w:rsidP="00CB5A1C">
      <w:pPr>
        <w:numPr>
          <w:ilvl w:val="0"/>
          <w:numId w:val="45"/>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Подбор дополнительного познавательного материала к занятиям, знакомство со сценариями праздников и других мероприятий.</w:t>
      </w:r>
    </w:p>
    <w:p w14:paraId="41039469" w14:textId="77777777" w:rsidR="00A239CC" w:rsidRPr="002170BC" w:rsidRDefault="00A239CC" w:rsidP="00CB5A1C">
      <w:pPr>
        <w:numPr>
          <w:ilvl w:val="0"/>
          <w:numId w:val="45"/>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Создание презентаций в программе РowerРoint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14:paraId="416159AF" w14:textId="77777777" w:rsidR="00A239CC" w:rsidRPr="002170BC" w:rsidRDefault="00A239CC" w:rsidP="00A239CC">
      <w:pPr>
        <w:spacing w:after="0" w:line="240" w:lineRule="auto"/>
        <w:ind w:left="284"/>
        <w:jc w:val="both"/>
        <w:rPr>
          <w:rFonts w:ascii="Times New Roman" w:eastAsia="Calibri" w:hAnsi="Times New Roman" w:cs="Times New Roman"/>
          <w:b/>
          <w:i/>
          <w:sz w:val="24"/>
          <w:szCs w:val="24"/>
        </w:rPr>
      </w:pPr>
    </w:p>
    <w:p w14:paraId="4EBA6ABC" w14:textId="77777777" w:rsidR="00A239CC" w:rsidRPr="002170BC" w:rsidRDefault="00A239CC" w:rsidP="00A239CC">
      <w:pPr>
        <w:spacing w:after="0" w:line="240" w:lineRule="auto"/>
        <w:ind w:left="284"/>
        <w:jc w:val="both"/>
        <w:rPr>
          <w:rFonts w:ascii="Times New Roman" w:eastAsia="Calibri" w:hAnsi="Times New Roman" w:cs="Times New Roman"/>
          <w:b/>
          <w:i/>
          <w:sz w:val="24"/>
          <w:szCs w:val="24"/>
        </w:rPr>
      </w:pPr>
      <w:r w:rsidRPr="002170BC">
        <w:rPr>
          <w:rFonts w:ascii="Times New Roman" w:eastAsia="Calibri" w:hAnsi="Times New Roman" w:cs="Times New Roman"/>
          <w:b/>
          <w:i/>
          <w:sz w:val="24"/>
          <w:szCs w:val="24"/>
        </w:rPr>
        <w:t>Интерактивные игры</w:t>
      </w:r>
    </w:p>
    <w:p w14:paraId="609D982B" w14:textId="77777777" w:rsidR="00A239CC" w:rsidRPr="002170BC" w:rsidRDefault="00A239CC" w:rsidP="00A239CC">
      <w:pPr>
        <w:spacing w:after="0" w:line="240" w:lineRule="auto"/>
        <w:ind w:left="284"/>
        <w:jc w:val="both"/>
        <w:rPr>
          <w:rFonts w:ascii="Times New Roman" w:eastAsia="Calibri" w:hAnsi="Times New Roman" w:cs="Times New Roman"/>
          <w:b/>
          <w:i/>
          <w:sz w:val="24"/>
          <w:szCs w:val="24"/>
        </w:rPr>
      </w:pPr>
    </w:p>
    <w:p w14:paraId="18E39CB7"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В отличие от активных методов интерактивные ориентированы на более широкое взаимодействие дошкольников не только с воспитателем, но и друг с другом и на доминирование активности дошкольников в процессе обучения. Главное в организации интерактивной игры с дошкольниками – создание условий для обретения значимого для них опыта социального поведения. Под интерактивной игрой мы понимаем не просто взаимодействие дошкольников друг с другом и педагогом, а совместно организованную познавательную деятельность социальной направленности. В такой игре дети не только узнают новое, но и учатся понимать себя и других, приобретают собственный опыт.</w:t>
      </w:r>
    </w:p>
    <w:p w14:paraId="6EFFCBF4"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 xml:space="preserve"> Задачи, решаемые при работе с интерактивной доской:</w:t>
      </w:r>
    </w:p>
    <w:p w14:paraId="664047AC" w14:textId="77777777" w:rsidR="00A239CC" w:rsidRPr="002170BC" w:rsidRDefault="00A239CC" w:rsidP="00CB5A1C">
      <w:pPr>
        <w:numPr>
          <w:ilvl w:val="0"/>
          <w:numId w:val="52"/>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развитие познавательной и творческой активности детей, любознательности, воображения, образного мышления;</w:t>
      </w:r>
    </w:p>
    <w:p w14:paraId="4B0A9163" w14:textId="77777777" w:rsidR="00A239CC" w:rsidRPr="002170BC" w:rsidRDefault="00A239CC" w:rsidP="00CB5A1C">
      <w:pPr>
        <w:numPr>
          <w:ilvl w:val="0"/>
          <w:numId w:val="52"/>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формирование готовности ребенка к школьному обучению;</w:t>
      </w:r>
    </w:p>
    <w:p w14:paraId="6F785F20" w14:textId="77777777" w:rsidR="00A239CC" w:rsidRPr="002170BC" w:rsidRDefault="00A239CC" w:rsidP="00CB5A1C">
      <w:pPr>
        <w:numPr>
          <w:ilvl w:val="0"/>
          <w:numId w:val="52"/>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знакомство детей с возможностями компьютерных технологий;</w:t>
      </w:r>
    </w:p>
    <w:p w14:paraId="77E6387F" w14:textId="77777777" w:rsidR="00A239CC" w:rsidRPr="002170BC" w:rsidRDefault="00A239CC" w:rsidP="00CB5A1C">
      <w:pPr>
        <w:numPr>
          <w:ilvl w:val="0"/>
          <w:numId w:val="52"/>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овладение навыками работы с интерактивной доской;</w:t>
      </w:r>
    </w:p>
    <w:p w14:paraId="5612534D" w14:textId="77777777" w:rsidR="00A239CC" w:rsidRPr="002170BC" w:rsidRDefault="00A239CC" w:rsidP="00CB5A1C">
      <w:pPr>
        <w:numPr>
          <w:ilvl w:val="0"/>
          <w:numId w:val="52"/>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формирование основ здорового образа жизни;</w:t>
      </w:r>
    </w:p>
    <w:p w14:paraId="181291DC" w14:textId="77777777" w:rsidR="00A239CC" w:rsidRPr="002170BC" w:rsidRDefault="00A239CC" w:rsidP="00CB5A1C">
      <w:pPr>
        <w:numPr>
          <w:ilvl w:val="0"/>
          <w:numId w:val="52"/>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пробуждение гуманных чувств и заботливого отношения к миру.</w:t>
      </w:r>
    </w:p>
    <w:p w14:paraId="1B725315"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На занятиях дети становятся интерактивными участниками процесса «живого» обучения: используют крупные яркие изображения, передвигают буквы и цифры, составляют слова и предложения, оперируют геометрическими фигурами и различные объекты просто пальцами. Дошкольники, воспринимающие информацию визуально и кинестетически, понимают и усваивают предложенный материал гораздо эффективнее, чем только опираясь на зрительное восприятие картинок и хорошо знакомый метод повторения.</w:t>
      </w:r>
    </w:p>
    <w:p w14:paraId="0BE9FBEA" w14:textId="77777777" w:rsidR="00A239CC" w:rsidRPr="002170BC" w:rsidRDefault="00A239CC" w:rsidP="00A239CC">
      <w:pPr>
        <w:spacing w:after="0" w:line="240" w:lineRule="auto"/>
        <w:ind w:left="284"/>
        <w:jc w:val="both"/>
        <w:rPr>
          <w:rFonts w:ascii="Times New Roman" w:eastAsia="Calibri" w:hAnsi="Times New Roman" w:cs="Times New Roman"/>
          <w:b/>
          <w:bCs/>
          <w:i/>
          <w:iCs/>
          <w:sz w:val="24"/>
          <w:szCs w:val="24"/>
        </w:rPr>
      </w:pPr>
    </w:p>
    <w:p w14:paraId="2A71E4B9"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b/>
          <w:bCs/>
          <w:i/>
          <w:iCs/>
          <w:sz w:val="24"/>
          <w:szCs w:val="24"/>
        </w:rPr>
        <w:t>Здоровьесберегающая технология</w:t>
      </w:r>
      <w:r w:rsidRPr="002170BC">
        <w:rPr>
          <w:rFonts w:ascii="Times New Roman" w:eastAsia="Calibri" w:hAnsi="Times New Roman" w:cs="Times New Roman"/>
          <w:sz w:val="24"/>
          <w:szCs w:val="24"/>
        </w:rPr>
        <w:t> – 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 формирование у него необходимых знаний, умений, навыков по здоровому образу жизни.</w:t>
      </w:r>
    </w:p>
    <w:p w14:paraId="6E606732"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b/>
          <w:bCs/>
          <w:i/>
          <w:iCs/>
          <w:sz w:val="24"/>
          <w:szCs w:val="24"/>
        </w:rPr>
        <w:t>Технологии сохранения и стимулирования здоровья</w:t>
      </w:r>
    </w:p>
    <w:p w14:paraId="0363C8C7" w14:textId="77777777" w:rsidR="00A239CC" w:rsidRPr="002170BC" w:rsidRDefault="00A239CC" w:rsidP="00CB5A1C">
      <w:pPr>
        <w:numPr>
          <w:ilvl w:val="0"/>
          <w:numId w:val="46"/>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Гимнастика для глаз;</w:t>
      </w:r>
    </w:p>
    <w:p w14:paraId="261A2514" w14:textId="77777777" w:rsidR="00A239CC" w:rsidRPr="002170BC" w:rsidRDefault="00A239CC" w:rsidP="00CB5A1C">
      <w:pPr>
        <w:numPr>
          <w:ilvl w:val="0"/>
          <w:numId w:val="46"/>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Релаксация;</w:t>
      </w:r>
    </w:p>
    <w:p w14:paraId="540D3F3D" w14:textId="77777777" w:rsidR="00A239CC" w:rsidRPr="002170BC" w:rsidRDefault="00A239CC" w:rsidP="00CB5A1C">
      <w:pPr>
        <w:numPr>
          <w:ilvl w:val="0"/>
          <w:numId w:val="46"/>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Гимнастика дыхательная;</w:t>
      </w:r>
    </w:p>
    <w:p w14:paraId="1B3FF23C" w14:textId="77777777" w:rsidR="00A239CC" w:rsidRPr="002170BC" w:rsidRDefault="00A239CC" w:rsidP="00CB5A1C">
      <w:pPr>
        <w:numPr>
          <w:ilvl w:val="0"/>
          <w:numId w:val="46"/>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Гимнастика пальчиковая;</w:t>
      </w:r>
    </w:p>
    <w:p w14:paraId="7F3CB0EC" w14:textId="77777777" w:rsidR="00A239CC" w:rsidRPr="002170BC" w:rsidRDefault="00A239CC" w:rsidP="00CB5A1C">
      <w:pPr>
        <w:numPr>
          <w:ilvl w:val="0"/>
          <w:numId w:val="46"/>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Подвижная и спортивная игра;</w:t>
      </w:r>
    </w:p>
    <w:p w14:paraId="565C58BA" w14:textId="77777777" w:rsidR="00A239CC" w:rsidRPr="002170BC" w:rsidRDefault="00A239CC" w:rsidP="00CB5A1C">
      <w:pPr>
        <w:numPr>
          <w:ilvl w:val="0"/>
          <w:numId w:val="46"/>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Динамическая пауза.</w:t>
      </w:r>
    </w:p>
    <w:p w14:paraId="2FC4AF50" w14:textId="77777777" w:rsidR="00A239CC" w:rsidRPr="002170BC" w:rsidRDefault="00A239CC" w:rsidP="00CB5A1C">
      <w:pPr>
        <w:numPr>
          <w:ilvl w:val="0"/>
          <w:numId w:val="46"/>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Технологии обучения ЗОЖ</w:t>
      </w:r>
    </w:p>
    <w:p w14:paraId="27865E70" w14:textId="77777777" w:rsidR="00A239CC" w:rsidRPr="002170BC" w:rsidRDefault="00A239CC" w:rsidP="00CB5A1C">
      <w:pPr>
        <w:numPr>
          <w:ilvl w:val="0"/>
          <w:numId w:val="46"/>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Физкультурное занятие;</w:t>
      </w:r>
    </w:p>
    <w:p w14:paraId="68E1C860" w14:textId="77777777" w:rsidR="00A239CC" w:rsidRPr="002170BC" w:rsidRDefault="00A239CC" w:rsidP="00CB5A1C">
      <w:pPr>
        <w:numPr>
          <w:ilvl w:val="0"/>
          <w:numId w:val="46"/>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Коммуникативная игра;</w:t>
      </w:r>
    </w:p>
    <w:p w14:paraId="38D0F4F9" w14:textId="77777777" w:rsidR="00A239CC" w:rsidRPr="002170BC" w:rsidRDefault="00A239CC" w:rsidP="00CB5A1C">
      <w:pPr>
        <w:numPr>
          <w:ilvl w:val="0"/>
          <w:numId w:val="46"/>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Самомассаж.</w:t>
      </w:r>
    </w:p>
    <w:p w14:paraId="4352D617" w14:textId="77777777" w:rsidR="00A239CC" w:rsidRDefault="00A239CC" w:rsidP="00A239CC">
      <w:pPr>
        <w:spacing w:after="0" w:line="240" w:lineRule="auto"/>
        <w:ind w:left="284"/>
        <w:jc w:val="both"/>
        <w:rPr>
          <w:rFonts w:ascii="Times New Roman" w:eastAsia="Calibri" w:hAnsi="Times New Roman" w:cs="Times New Roman"/>
          <w:b/>
          <w:bCs/>
          <w:i/>
          <w:iCs/>
          <w:sz w:val="24"/>
          <w:szCs w:val="24"/>
        </w:rPr>
      </w:pPr>
    </w:p>
    <w:p w14:paraId="5BEBFDD4" w14:textId="77777777" w:rsidR="001449F8" w:rsidRPr="001449F8" w:rsidRDefault="001449F8" w:rsidP="001449F8">
      <w:pPr>
        <w:spacing w:after="0" w:line="240" w:lineRule="auto"/>
        <w:ind w:left="284"/>
        <w:jc w:val="both"/>
        <w:rPr>
          <w:rFonts w:ascii="Times New Roman" w:eastAsia="Calibri" w:hAnsi="Times New Roman" w:cs="Times New Roman"/>
          <w:b/>
          <w:bCs/>
          <w:sz w:val="24"/>
          <w:szCs w:val="24"/>
        </w:rPr>
      </w:pPr>
      <w:r w:rsidRPr="001449F8">
        <w:rPr>
          <w:rFonts w:ascii="Times New Roman" w:eastAsia="Calibri" w:hAnsi="Times New Roman" w:cs="Times New Roman"/>
          <w:b/>
          <w:bCs/>
          <w:sz w:val="24"/>
          <w:szCs w:val="24"/>
        </w:rPr>
        <w:t>Сказкотерапия</w:t>
      </w:r>
      <w:r>
        <w:rPr>
          <w:rFonts w:ascii="Times New Roman" w:eastAsia="Calibri" w:hAnsi="Times New Roman" w:cs="Times New Roman"/>
          <w:b/>
          <w:bCs/>
          <w:sz w:val="24"/>
          <w:szCs w:val="24"/>
        </w:rPr>
        <w:t xml:space="preserve"> </w:t>
      </w:r>
      <w:r w:rsidRPr="001449F8">
        <w:rPr>
          <w:rFonts w:ascii="Times New Roman" w:eastAsia="Calibri" w:hAnsi="Times New Roman" w:cs="Times New Roman"/>
          <w:b/>
          <w:bCs/>
          <w:sz w:val="24"/>
          <w:szCs w:val="24"/>
        </w:rPr>
        <w:t xml:space="preserve">- 2-4 занятия в месяц по 30 мин. </w:t>
      </w:r>
    </w:p>
    <w:p w14:paraId="0775A72E" w14:textId="77777777" w:rsidR="001449F8" w:rsidRPr="001449F8" w:rsidRDefault="001449F8" w:rsidP="001449F8">
      <w:pPr>
        <w:spacing w:after="0" w:line="240" w:lineRule="auto"/>
        <w:ind w:left="284"/>
        <w:jc w:val="both"/>
        <w:rPr>
          <w:rFonts w:ascii="Times New Roman" w:eastAsia="Calibri" w:hAnsi="Times New Roman" w:cs="Times New Roman"/>
          <w:b/>
          <w:bCs/>
          <w:sz w:val="24"/>
          <w:szCs w:val="24"/>
        </w:rPr>
      </w:pPr>
    </w:p>
    <w:p w14:paraId="479B382C" w14:textId="77777777" w:rsidR="001449F8" w:rsidRPr="001449F8" w:rsidRDefault="001449F8" w:rsidP="001449F8">
      <w:pPr>
        <w:spacing w:after="0" w:line="240" w:lineRule="auto"/>
        <w:ind w:left="284"/>
        <w:jc w:val="both"/>
        <w:rPr>
          <w:rFonts w:ascii="Times New Roman" w:eastAsia="Calibri" w:hAnsi="Times New Roman" w:cs="Times New Roman"/>
          <w:sz w:val="24"/>
          <w:szCs w:val="24"/>
        </w:rPr>
      </w:pPr>
      <w:r w:rsidRPr="001449F8">
        <w:rPr>
          <w:rFonts w:ascii="Times New Roman" w:eastAsia="Calibri" w:hAnsi="Times New Roman" w:cs="Times New Roman"/>
          <w:sz w:val="24"/>
          <w:szCs w:val="24"/>
        </w:rPr>
        <w:t>Занятия используют для психологической терапевтической и развивающей работы. Сказку может рассказывать взрослый, либо это может быть групповое рассказывание, где рассказчиком является не один человек, группа детей, а остальные дети повторяют за рассказчиками необходимые движения.</w:t>
      </w:r>
    </w:p>
    <w:p w14:paraId="28C6CD1F"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b/>
          <w:bCs/>
          <w:i/>
          <w:iCs/>
          <w:sz w:val="24"/>
          <w:szCs w:val="24"/>
        </w:rPr>
        <w:t>Личностно - ориентированная технология</w:t>
      </w:r>
    </w:p>
    <w:p w14:paraId="6DB7EFA2"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Личностно-ориентированные технологии ставят в центр всей системы дошкольного образования личность ребенка, обеспечение комфортных условий в семье и дошкольном учреждении, бесконфликтных и безопасных условий ее развития, реализация имеющихся природных потенциалов, создания условий личностно-ориентированных взаимодействий с детьми в развивающем пространстве, позволяющей ребенку проявить собственную активность, наиболее полно реализовать себя.</w:t>
      </w:r>
    </w:p>
    <w:p w14:paraId="4470FDBB"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Личностно-ориентированные технологии противопоставляют авторитарному, обезличенному и обездушенному подходу к ребенку в традиционной технологии – атмосферу любви, заботы, сотрудничества, создают условия для творчества личности.</w:t>
      </w:r>
    </w:p>
    <w:p w14:paraId="3DC2CDB8"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i/>
          <w:iCs/>
          <w:sz w:val="24"/>
          <w:szCs w:val="24"/>
        </w:rPr>
        <w:t>Гуманное отношение к детям включает:</w:t>
      </w:r>
    </w:p>
    <w:p w14:paraId="755ADD10"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-педагогическую любовь к детям, заинтересованность в их судьбе;</w:t>
      </w:r>
    </w:p>
    <w:p w14:paraId="39DFAB1F"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-оптимистическую веру в ребенка;</w:t>
      </w:r>
    </w:p>
    <w:p w14:paraId="54B484ED"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-сотрудничество, мастерство общения;</w:t>
      </w:r>
    </w:p>
    <w:p w14:paraId="2C5C4892"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-отсутствие прямого принуждения;</w:t>
      </w:r>
    </w:p>
    <w:p w14:paraId="6B58E606"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-приоритет положительного стимулирования;</w:t>
      </w:r>
    </w:p>
    <w:p w14:paraId="4C7D5DFA"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-терпимость к детским недостаткам.</w:t>
      </w:r>
    </w:p>
    <w:p w14:paraId="008B2BF2"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i/>
          <w:iCs/>
          <w:sz w:val="24"/>
          <w:szCs w:val="24"/>
        </w:rPr>
        <w:t>Демократизация отношений утверждает:</w:t>
      </w:r>
    </w:p>
    <w:p w14:paraId="76219A82"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-уравнивание воспитателя и ребенка в правах;</w:t>
      </w:r>
    </w:p>
    <w:p w14:paraId="023164E4"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-право ребенка на свободный выбор;</w:t>
      </w:r>
    </w:p>
    <w:p w14:paraId="3BF840FE"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-право на ошибку;</w:t>
      </w:r>
    </w:p>
    <w:p w14:paraId="3DE212AA"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-право на собственную точку зрения;</w:t>
      </w:r>
    </w:p>
    <w:p w14:paraId="24F2CBB1"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-соблюдение Конвенции о правах ребенка;</w:t>
      </w:r>
    </w:p>
    <w:p w14:paraId="117D072A"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-стиль отношений воспитателя и ребенка: не запрещать, а направлять; не управлять, а соуправлять; не принуждать, а убеждать; не командовать, а организовывать; не ограничивать, а предоставлять свободу выбора.</w:t>
      </w:r>
    </w:p>
    <w:p w14:paraId="0488A323" w14:textId="77777777" w:rsidR="00A239CC" w:rsidRPr="002170BC" w:rsidRDefault="00A239CC" w:rsidP="00A239CC">
      <w:pPr>
        <w:spacing w:after="0" w:line="240" w:lineRule="auto"/>
        <w:ind w:left="284"/>
        <w:jc w:val="both"/>
        <w:rPr>
          <w:rFonts w:ascii="Times New Roman" w:eastAsia="Calibri" w:hAnsi="Times New Roman" w:cs="Times New Roman"/>
          <w:sz w:val="24"/>
          <w:szCs w:val="24"/>
        </w:rPr>
      </w:pPr>
      <w:r w:rsidRPr="001449F8">
        <w:rPr>
          <w:rFonts w:ascii="Times New Roman" w:eastAsia="Calibri" w:hAnsi="Times New Roman" w:cs="Times New Roman"/>
          <w:b/>
          <w:bCs/>
          <w:sz w:val="24"/>
          <w:szCs w:val="24"/>
        </w:rPr>
        <w:t>Технологии личностной ориентации</w:t>
      </w:r>
      <w:r w:rsidRPr="002170BC">
        <w:rPr>
          <w:rFonts w:ascii="Times New Roman" w:eastAsia="Calibri" w:hAnsi="Times New Roman" w:cs="Times New Roman"/>
          <w:sz w:val="24"/>
          <w:szCs w:val="24"/>
        </w:rPr>
        <w:t xml:space="preserve"> пытаются найти методы и средства обучения и воспитания, соответствующие индивидуальным особенностям каждого ребенка: берутся на вооружение методы психодиагностики, изменяют отношения и организацию деятельности детей, применяют разнообразные и мощные средства обучения (в том числе компьютер),  перестраивают содержание образования. Так как данная технология направлена на изучение, развитие личностных качеств, индивидуальности ребенка, используются игры для установления контакта: «Знакомство», «Чей голосок?», «Назови ласково», «Психологический этюд», «Комплимент», «Улыбки», «Пальчиковая гимнастика»</w:t>
      </w:r>
    </w:p>
    <w:p w14:paraId="08E73722" w14:textId="77777777" w:rsidR="00C8039A" w:rsidRPr="002170BC" w:rsidRDefault="00C8039A" w:rsidP="00A93D0A">
      <w:pPr>
        <w:tabs>
          <w:tab w:val="left" w:pos="4575"/>
          <w:tab w:val="center" w:pos="7639"/>
        </w:tabs>
        <w:spacing w:after="0" w:line="240" w:lineRule="auto"/>
        <w:ind w:left="284"/>
        <w:rPr>
          <w:rFonts w:ascii="Times New Roman" w:eastAsia="Times New Roman" w:hAnsi="Times New Roman" w:cs="Times New Roman"/>
          <w:b/>
          <w:bCs/>
          <w:sz w:val="24"/>
          <w:szCs w:val="24"/>
        </w:rPr>
      </w:pPr>
    </w:p>
    <w:p w14:paraId="293AB66B" w14:textId="77777777" w:rsidR="00C8039A" w:rsidRPr="002170BC" w:rsidRDefault="00C8039A" w:rsidP="00A93D0A">
      <w:pPr>
        <w:tabs>
          <w:tab w:val="left" w:pos="4575"/>
          <w:tab w:val="center" w:pos="7639"/>
        </w:tabs>
        <w:spacing w:after="0" w:line="240" w:lineRule="auto"/>
        <w:ind w:left="284"/>
        <w:rPr>
          <w:rFonts w:ascii="Times New Roman" w:eastAsia="Times New Roman" w:hAnsi="Times New Roman" w:cs="Times New Roman"/>
          <w:b/>
          <w:bCs/>
          <w:sz w:val="24"/>
          <w:szCs w:val="24"/>
        </w:rPr>
      </w:pPr>
    </w:p>
    <w:p w14:paraId="4C750102" w14:textId="77777777" w:rsidR="005A59E2" w:rsidRPr="002170BC" w:rsidRDefault="00A93D0A" w:rsidP="005A59E2">
      <w:pPr>
        <w:tabs>
          <w:tab w:val="left" w:pos="4575"/>
          <w:tab w:val="center" w:pos="7639"/>
        </w:tabs>
        <w:spacing w:after="0" w:line="240" w:lineRule="auto"/>
        <w:ind w:left="284"/>
        <w:jc w:val="center"/>
        <w:rPr>
          <w:rFonts w:ascii="Times New Roman" w:eastAsia="Times New Roman" w:hAnsi="Times New Roman" w:cs="Times New Roman"/>
          <w:b/>
          <w:bCs/>
          <w:sz w:val="24"/>
          <w:szCs w:val="24"/>
        </w:rPr>
      </w:pPr>
      <w:r w:rsidRPr="002170BC">
        <w:rPr>
          <w:rFonts w:ascii="Times New Roman" w:eastAsia="Times New Roman" w:hAnsi="Times New Roman" w:cs="Times New Roman"/>
          <w:b/>
          <w:bCs/>
          <w:sz w:val="24"/>
          <w:szCs w:val="24"/>
        </w:rPr>
        <w:t>5. Особенности реализации образовательных программ</w:t>
      </w:r>
      <w:r w:rsidR="001C48E8" w:rsidRPr="002170BC">
        <w:rPr>
          <w:rFonts w:ascii="Times New Roman" w:eastAsia="Times New Roman" w:hAnsi="Times New Roman" w:cs="Times New Roman"/>
          <w:b/>
          <w:bCs/>
          <w:sz w:val="24"/>
          <w:szCs w:val="24"/>
        </w:rPr>
        <w:t xml:space="preserve"> </w:t>
      </w:r>
      <w:r w:rsidRPr="002170BC">
        <w:rPr>
          <w:rFonts w:ascii="Times New Roman" w:eastAsia="Times New Roman" w:hAnsi="Times New Roman" w:cs="Times New Roman"/>
          <w:b/>
          <w:bCs/>
          <w:sz w:val="24"/>
          <w:szCs w:val="24"/>
        </w:rPr>
        <w:t xml:space="preserve">с применением </w:t>
      </w:r>
    </w:p>
    <w:p w14:paraId="3FB49746" w14:textId="77777777" w:rsidR="00A93D0A" w:rsidRPr="002170BC" w:rsidRDefault="00A93D0A" w:rsidP="005A59E2">
      <w:pPr>
        <w:tabs>
          <w:tab w:val="left" w:pos="4575"/>
          <w:tab w:val="center" w:pos="7639"/>
        </w:tabs>
        <w:spacing w:after="0" w:line="240" w:lineRule="auto"/>
        <w:ind w:left="284"/>
        <w:jc w:val="center"/>
        <w:rPr>
          <w:rFonts w:ascii="Times New Roman" w:eastAsia="Times New Roman" w:hAnsi="Times New Roman" w:cs="Times New Roman"/>
          <w:b/>
          <w:bCs/>
          <w:sz w:val="24"/>
          <w:szCs w:val="24"/>
        </w:rPr>
      </w:pPr>
      <w:r w:rsidRPr="002170BC">
        <w:rPr>
          <w:rFonts w:ascii="Times New Roman" w:eastAsia="Times New Roman" w:hAnsi="Times New Roman" w:cs="Times New Roman"/>
          <w:b/>
          <w:bCs/>
          <w:sz w:val="24"/>
          <w:szCs w:val="24"/>
        </w:rPr>
        <w:t>дистанционных образовательных технологий</w:t>
      </w:r>
      <w:r w:rsidRPr="002170BC">
        <w:rPr>
          <w:rFonts w:ascii="Times New Roman" w:eastAsia="Times New Roman" w:hAnsi="Times New Roman" w:cs="Times New Roman"/>
          <w:color w:val="00B050"/>
          <w:sz w:val="24"/>
          <w:szCs w:val="24"/>
        </w:rPr>
        <w:t xml:space="preserve"> </w:t>
      </w:r>
      <w:r w:rsidRPr="002170BC">
        <w:rPr>
          <w:rFonts w:ascii="Times New Roman" w:eastAsia="Times New Roman" w:hAnsi="Times New Roman" w:cs="Times New Roman"/>
          <w:b/>
          <w:bCs/>
          <w:sz w:val="24"/>
          <w:szCs w:val="24"/>
        </w:rPr>
        <w:t>(ДОТ)</w:t>
      </w:r>
    </w:p>
    <w:p w14:paraId="0E1C2157" w14:textId="77777777" w:rsidR="009165AE" w:rsidRPr="002170BC" w:rsidRDefault="009165AE" w:rsidP="009165AE">
      <w:pPr>
        <w:autoSpaceDE w:val="0"/>
        <w:autoSpaceDN w:val="0"/>
        <w:adjustRightInd w:val="0"/>
        <w:spacing w:after="0" w:line="280" w:lineRule="atLeast"/>
        <w:ind w:left="284"/>
        <w:jc w:val="both"/>
        <w:textAlignment w:val="center"/>
        <w:rPr>
          <w:rFonts w:ascii="Times New Roman" w:eastAsia="Calibri" w:hAnsi="Times New Roman" w:cs="Times New Roman"/>
          <w:color w:val="000000"/>
          <w:sz w:val="24"/>
          <w:szCs w:val="24"/>
        </w:rPr>
      </w:pPr>
      <w:r w:rsidRPr="002170BC">
        <w:rPr>
          <w:rFonts w:ascii="Times New Roman" w:eastAsia="Calibri" w:hAnsi="Times New Roman" w:cs="Times New Roman"/>
          <w:color w:val="000000"/>
          <w:sz w:val="24"/>
          <w:szCs w:val="24"/>
        </w:rPr>
        <w:t>Дистанционные образовательные технологии могут быть использованы в дошкольном отделении с</w:t>
      </w:r>
      <w:r w:rsidRPr="002170BC">
        <w:rPr>
          <w:rFonts w:ascii="Times New Roman" w:eastAsia="Calibri" w:hAnsi="Times New Roman" w:cs="Times New Roman"/>
          <w:i/>
          <w:color w:val="000000"/>
          <w:sz w:val="24"/>
          <w:szCs w:val="24"/>
        </w:rPr>
        <w:t xml:space="preserve"> </w:t>
      </w:r>
      <w:r w:rsidRPr="002170BC">
        <w:rPr>
          <w:rFonts w:ascii="Times New Roman" w:eastAsia="Calibri" w:hAnsi="Times New Roman" w:cs="Times New Roman"/>
          <w:color w:val="000000"/>
          <w:sz w:val="24"/>
          <w:szCs w:val="24"/>
        </w:rPr>
        <w:t>с</w:t>
      </w:r>
      <w:r w:rsidRPr="002170BC">
        <w:rPr>
          <w:rFonts w:ascii="Times New Roman" w:eastAsia="Calibri" w:hAnsi="Times New Roman" w:cs="Times New Roman"/>
          <w:i/>
          <w:iCs/>
          <w:color w:val="000000"/>
          <w:sz w:val="24"/>
          <w:szCs w:val="24"/>
        </w:rPr>
        <w:t>огласия (по заявлению) родителя (законного представителя) воспитанника на дистанционное воспитание и обучение,</w:t>
      </w:r>
      <w:r w:rsidRPr="002170BC">
        <w:rPr>
          <w:rFonts w:ascii="Times New Roman" w:eastAsia="Calibri" w:hAnsi="Times New Roman" w:cs="Times New Roman"/>
          <w:color w:val="000000"/>
          <w:sz w:val="24"/>
          <w:szCs w:val="24"/>
        </w:rPr>
        <w:t xml:space="preserve"> если воспитательно-образовательную деятельность невозможно организовать из-за приостановления деятельности учреждения в связи с введением карантинных мероприятий, чрезвычайных и других ситуаций.</w:t>
      </w:r>
    </w:p>
    <w:p w14:paraId="6837AFF7" w14:textId="77777777" w:rsidR="009165AE" w:rsidRPr="002170BC" w:rsidRDefault="009165AE" w:rsidP="009165AE">
      <w:pPr>
        <w:autoSpaceDE w:val="0"/>
        <w:autoSpaceDN w:val="0"/>
        <w:adjustRightInd w:val="0"/>
        <w:spacing w:after="0" w:line="280" w:lineRule="atLeast"/>
        <w:ind w:left="284"/>
        <w:jc w:val="both"/>
        <w:textAlignment w:val="center"/>
        <w:rPr>
          <w:rFonts w:ascii="Times New Roman" w:eastAsia="Calibri" w:hAnsi="Times New Roman" w:cs="Times New Roman"/>
          <w:color w:val="000000"/>
          <w:sz w:val="24"/>
          <w:szCs w:val="24"/>
        </w:rPr>
      </w:pPr>
      <w:r w:rsidRPr="002170BC">
        <w:rPr>
          <w:rFonts w:ascii="Times New Roman" w:eastAsia="Calibri" w:hAnsi="Times New Roman" w:cs="Times New Roman"/>
          <w:color w:val="000000"/>
          <w:sz w:val="24"/>
          <w:szCs w:val="24"/>
        </w:rPr>
        <w:t xml:space="preserve">      При реализации образовательных программ с применением ДОТ детский сад самостоятельно определяет соотношение объема занятий, проводимых путем непосредственного взаимодействия педагогических работников с воспитанниками, и занятий с применением ДОТ.</w:t>
      </w:r>
    </w:p>
    <w:p w14:paraId="3B667AC3" w14:textId="77777777" w:rsidR="009165AE" w:rsidRPr="002170BC" w:rsidRDefault="009165AE" w:rsidP="009165AE">
      <w:pPr>
        <w:autoSpaceDE w:val="0"/>
        <w:autoSpaceDN w:val="0"/>
        <w:adjustRightInd w:val="0"/>
        <w:spacing w:after="0" w:line="280" w:lineRule="atLeast"/>
        <w:ind w:left="284"/>
        <w:jc w:val="both"/>
        <w:textAlignment w:val="center"/>
        <w:rPr>
          <w:rFonts w:ascii="Times New Roman" w:eastAsia="Calibri" w:hAnsi="Times New Roman" w:cs="Times New Roman"/>
          <w:color w:val="000000"/>
          <w:sz w:val="24"/>
          <w:szCs w:val="24"/>
        </w:rPr>
      </w:pPr>
      <w:r w:rsidRPr="002170BC">
        <w:rPr>
          <w:rFonts w:ascii="Times New Roman" w:eastAsia="Calibri" w:hAnsi="Times New Roman" w:cs="Times New Roman"/>
          <w:color w:val="000000"/>
          <w:sz w:val="24"/>
          <w:szCs w:val="24"/>
        </w:rPr>
        <w:t xml:space="preserve">      ДОТ применяются для реализации основной образовательной программы дошкольного образования и </w:t>
      </w:r>
      <w:r w:rsidRPr="002170BC">
        <w:rPr>
          <w:rFonts w:ascii="Times New Roman" w:eastAsia="Calibri" w:hAnsi="Times New Roman" w:cs="Times New Roman"/>
          <w:i/>
          <w:iCs/>
          <w:color w:val="000000"/>
          <w:sz w:val="24"/>
          <w:szCs w:val="24"/>
        </w:rPr>
        <w:t xml:space="preserve">дополнительных общеразвивающих программ </w:t>
      </w:r>
      <w:r w:rsidRPr="002170BC">
        <w:rPr>
          <w:rFonts w:ascii="Times New Roman" w:eastAsia="Calibri" w:hAnsi="Times New Roman" w:cs="Times New Roman"/>
          <w:color w:val="000000"/>
          <w:sz w:val="24"/>
          <w:szCs w:val="24"/>
        </w:rPr>
        <w:t>(далее – образовательные программы)</w:t>
      </w:r>
      <w:r w:rsidRPr="002170BC">
        <w:rPr>
          <w:rFonts w:ascii="Times New Roman" w:eastAsia="Calibri" w:hAnsi="Times New Roman" w:cs="Times New Roman"/>
          <w:i/>
          <w:iCs/>
          <w:color w:val="000000"/>
          <w:sz w:val="24"/>
          <w:szCs w:val="24"/>
        </w:rPr>
        <w:t xml:space="preserve"> </w:t>
      </w:r>
      <w:r w:rsidRPr="002170BC">
        <w:rPr>
          <w:rFonts w:ascii="Times New Roman" w:eastAsia="Calibri" w:hAnsi="Times New Roman" w:cs="Times New Roman"/>
          <w:color w:val="000000"/>
          <w:sz w:val="24"/>
          <w:szCs w:val="24"/>
        </w:rPr>
        <w:t>дошкольного отделения либо их отдельных частей.</w:t>
      </w:r>
    </w:p>
    <w:p w14:paraId="6580511F" w14:textId="77777777" w:rsidR="009165AE" w:rsidRPr="002170BC" w:rsidRDefault="009165AE" w:rsidP="009165AE">
      <w:pPr>
        <w:autoSpaceDE w:val="0"/>
        <w:autoSpaceDN w:val="0"/>
        <w:adjustRightInd w:val="0"/>
        <w:spacing w:after="0" w:line="280" w:lineRule="atLeast"/>
        <w:ind w:left="284"/>
        <w:jc w:val="both"/>
        <w:textAlignment w:val="center"/>
        <w:rPr>
          <w:rFonts w:ascii="Times New Roman" w:eastAsia="Calibri" w:hAnsi="Times New Roman" w:cs="Times New Roman"/>
          <w:color w:val="000000"/>
          <w:sz w:val="24"/>
          <w:szCs w:val="24"/>
        </w:rPr>
      </w:pPr>
      <w:r w:rsidRPr="002170BC">
        <w:rPr>
          <w:rFonts w:ascii="Times New Roman" w:eastAsia="Calibri" w:hAnsi="Times New Roman" w:cs="Times New Roman"/>
          <w:color w:val="000000"/>
          <w:sz w:val="24"/>
          <w:szCs w:val="24"/>
        </w:rPr>
        <w:t xml:space="preserve">      При реализации образовательных программ с применением ДОТ местом осуществления воспитательной и образовательной деятельности является место нахождения детского сада, независимо от места нахождения воспитанников.</w:t>
      </w:r>
    </w:p>
    <w:p w14:paraId="06B4FAA4" w14:textId="77777777" w:rsidR="009165AE" w:rsidRPr="002170BC" w:rsidRDefault="009165AE" w:rsidP="009165AE">
      <w:pPr>
        <w:autoSpaceDE w:val="0"/>
        <w:autoSpaceDN w:val="0"/>
        <w:adjustRightInd w:val="0"/>
        <w:spacing w:after="0" w:line="280" w:lineRule="atLeast"/>
        <w:ind w:left="284"/>
        <w:jc w:val="both"/>
        <w:textAlignment w:val="center"/>
        <w:rPr>
          <w:rFonts w:ascii="Times New Roman" w:eastAsia="Calibri" w:hAnsi="Times New Roman" w:cs="Times New Roman"/>
          <w:color w:val="000000"/>
          <w:sz w:val="24"/>
          <w:szCs w:val="24"/>
        </w:rPr>
      </w:pPr>
      <w:r w:rsidRPr="002170BC">
        <w:rPr>
          <w:rFonts w:ascii="Times New Roman" w:eastAsia="Calibri" w:hAnsi="Times New Roman" w:cs="Times New Roman"/>
          <w:color w:val="000000"/>
          <w:sz w:val="24"/>
          <w:szCs w:val="24"/>
        </w:rPr>
        <w:t>Занятия для воспитанников до пяти лет проводятся в аудиоформате без использования ребенком компьютера. Длительность непрерывной образовательной деятельности, организованной в аудиоформате, составляет: до 30 минут – 6–7 лет.</w:t>
      </w:r>
    </w:p>
    <w:p w14:paraId="68001A07" w14:textId="77777777" w:rsidR="009165AE" w:rsidRPr="002170BC" w:rsidRDefault="009165AE" w:rsidP="009165AE">
      <w:pPr>
        <w:autoSpaceDE w:val="0"/>
        <w:autoSpaceDN w:val="0"/>
        <w:adjustRightInd w:val="0"/>
        <w:spacing w:after="0" w:line="280" w:lineRule="atLeast"/>
        <w:ind w:left="284"/>
        <w:jc w:val="both"/>
        <w:textAlignment w:val="center"/>
        <w:rPr>
          <w:rFonts w:ascii="Times New Roman" w:eastAsia="Calibri" w:hAnsi="Times New Roman" w:cs="Times New Roman"/>
          <w:color w:val="000000"/>
          <w:sz w:val="24"/>
          <w:szCs w:val="24"/>
        </w:rPr>
      </w:pPr>
      <w:r w:rsidRPr="002170BC">
        <w:rPr>
          <w:rFonts w:ascii="Times New Roman" w:eastAsia="Calibri" w:hAnsi="Times New Roman" w:cs="Times New Roman"/>
          <w:color w:val="000000"/>
          <w:sz w:val="24"/>
          <w:szCs w:val="24"/>
        </w:rPr>
        <w:t>4.5. Занятия с использованием воспитанниками компьютера проводятся для детей от пяти лет и старше. Занятия проводятся до одного раза в день с непрерывной продолжительностью работы ребенка за компьютером:</w:t>
      </w:r>
    </w:p>
    <w:p w14:paraId="66F35E13" w14:textId="77777777" w:rsidR="009165AE" w:rsidRPr="002170BC" w:rsidRDefault="009165AE" w:rsidP="00CB5A1C">
      <w:pPr>
        <w:numPr>
          <w:ilvl w:val="0"/>
          <w:numId w:val="40"/>
        </w:numPr>
        <w:autoSpaceDE w:val="0"/>
        <w:autoSpaceDN w:val="0"/>
        <w:adjustRightInd w:val="0"/>
        <w:spacing w:after="0" w:line="280" w:lineRule="atLeast"/>
        <w:ind w:left="284" w:firstLine="0"/>
        <w:jc w:val="both"/>
        <w:textAlignment w:val="center"/>
        <w:rPr>
          <w:rFonts w:ascii="Times New Roman" w:eastAsia="Calibri" w:hAnsi="Times New Roman" w:cs="Times New Roman"/>
          <w:color w:val="000000"/>
          <w:sz w:val="24"/>
          <w:szCs w:val="24"/>
        </w:rPr>
      </w:pPr>
      <w:r w:rsidRPr="002170BC">
        <w:rPr>
          <w:rFonts w:ascii="Times New Roman" w:eastAsia="Calibri" w:hAnsi="Times New Roman" w:cs="Times New Roman"/>
          <w:color w:val="000000"/>
          <w:sz w:val="24"/>
          <w:szCs w:val="24"/>
        </w:rPr>
        <w:t>10 минут для воспитанников от 5 лет;</w:t>
      </w:r>
    </w:p>
    <w:p w14:paraId="216CEF72" w14:textId="77777777" w:rsidR="009165AE" w:rsidRPr="002170BC" w:rsidRDefault="009165AE" w:rsidP="00CB5A1C">
      <w:pPr>
        <w:numPr>
          <w:ilvl w:val="0"/>
          <w:numId w:val="40"/>
        </w:numPr>
        <w:autoSpaceDE w:val="0"/>
        <w:autoSpaceDN w:val="0"/>
        <w:adjustRightInd w:val="0"/>
        <w:spacing w:after="0" w:line="280" w:lineRule="atLeast"/>
        <w:ind w:left="284" w:firstLine="0"/>
        <w:jc w:val="both"/>
        <w:textAlignment w:val="center"/>
        <w:rPr>
          <w:rFonts w:ascii="Times New Roman" w:eastAsia="Calibri" w:hAnsi="Times New Roman" w:cs="Times New Roman"/>
          <w:color w:val="000000"/>
          <w:sz w:val="24"/>
          <w:szCs w:val="24"/>
        </w:rPr>
      </w:pPr>
      <w:r w:rsidRPr="002170BC">
        <w:rPr>
          <w:rFonts w:ascii="Times New Roman" w:eastAsia="Calibri" w:hAnsi="Times New Roman" w:cs="Times New Roman"/>
          <w:color w:val="000000"/>
          <w:sz w:val="24"/>
          <w:szCs w:val="24"/>
        </w:rPr>
        <w:t>15 минут – от 6 лет и старше.</w:t>
      </w:r>
    </w:p>
    <w:p w14:paraId="6B2ABB82" w14:textId="77777777" w:rsidR="009165AE" w:rsidRPr="002170BC" w:rsidRDefault="009165AE" w:rsidP="009165AE">
      <w:pPr>
        <w:autoSpaceDE w:val="0"/>
        <w:autoSpaceDN w:val="0"/>
        <w:adjustRightInd w:val="0"/>
        <w:spacing w:after="0" w:line="280" w:lineRule="atLeast"/>
        <w:ind w:left="284"/>
        <w:jc w:val="both"/>
        <w:textAlignment w:val="center"/>
        <w:rPr>
          <w:rFonts w:ascii="Times New Roman" w:eastAsia="Calibri" w:hAnsi="Times New Roman" w:cs="Times New Roman"/>
          <w:color w:val="000000"/>
          <w:sz w:val="24"/>
          <w:szCs w:val="24"/>
        </w:rPr>
      </w:pPr>
      <w:r w:rsidRPr="002170BC">
        <w:rPr>
          <w:rFonts w:ascii="Times New Roman" w:eastAsia="Calibri" w:hAnsi="Times New Roman" w:cs="Times New Roman"/>
          <w:color w:val="000000"/>
          <w:sz w:val="24"/>
          <w:szCs w:val="24"/>
        </w:rPr>
        <w:t xml:space="preserve">Занятия проводятся до трех раз в неделю, в дни наиболее высокой работоспособности детей: во вторник, в среду и четверг. </w:t>
      </w:r>
    </w:p>
    <w:p w14:paraId="616854EC" w14:textId="77777777" w:rsidR="009165AE" w:rsidRPr="002170BC" w:rsidRDefault="009165AE" w:rsidP="009165AE">
      <w:pPr>
        <w:spacing w:after="0" w:line="240" w:lineRule="auto"/>
        <w:ind w:left="284"/>
        <w:rPr>
          <w:rFonts w:ascii="Times New Roman" w:eastAsia="Calibri" w:hAnsi="Times New Roman" w:cs="Times New Roman"/>
          <w:color w:val="00B050"/>
          <w:sz w:val="24"/>
          <w:szCs w:val="24"/>
        </w:rPr>
      </w:pPr>
      <w:r w:rsidRPr="002170BC">
        <w:rPr>
          <w:rFonts w:ascii="Times New Roman" w:eastAsia="Calibri" w:hAnsi="Times New Roman" w:cs="Times New Roman"/>
          <w:sz w:val="24"/>
          <w:szCs w:val="24"/>
        </w:rPr>
        <w:t xml:space="preserve">      При осуществлении дистанционного обучения детский сад оказывает учебно-методическую помощь родителям (законным представителям) воспитанников, в том числе в форме индивидуальных консультаций, оказываемых дистанционно с использованием информационных и телекоммуникационных технологий по выбору педагогического работника. Расписание индивидуальных и коллективных консультаций составляется педагогическим работником и направляется на </w:t>
      </w:r>
      <w:r w:rsidRPr="002170BC">
        <w:rPr>
          <w:rFonts w:ascii="Times New Roman" w:eastAsia="Calibri" w:hAnsi="Times New Roman" w:cs="Times New Roman"/>
          <w:i/>
          <w:iCs/>
          <w:sz w:val="24"/>
          <w:szCs w:val="24"/>
        </w:rPr>
        <w:t>электронную почту</w:t>
      </w:r>
      <w:r w:rsidRPr="002170BC">
        <w:rPr>
          <w:rFonts w:ascii="Times New Roman" w:eastAsia="Calibri" w:hAnsi="Times New Roman" w:cs="Times New Roman"/>
          <w:sz w:val="24"/>
          <w:szCs w:val="24"/>
        </w:rPr>
        <w:t xml:space="preserve"> родителя (законного представителя) </w:t>
      </w:r>
      <w:r w:rsidRPr="002170BC">
        <w:rPr>
          <w:rFonts w:ascii="Times New Roman" w:eastAsia="Calibri" w:hAnsi="Times New Roman" w:cs="Times New Roman"/>
          <w:i/>
          <w:iCs/>
          <w:sz w:val="24"/>
          <w:szCs w:val="24"/>
        </w:rPr>
        <w:t>не позднее, чем за один день</w:t>
      </w:r>
      <w:r w:rsidRPr="002170BC">
        <w:rPr>
          <w:rFonts w:ascii="Times New Roman" w:eastAsia="Calibri" w:hAnsi="Times New Roman" w:cs="Times New Roman"/>
          <w:sz w:val="24"/>
          <w:szCs w:val="24"/>
        </w:rPr>
        <w:t xml:space="preserve"> до консультации. </w:t>
      </w:r>
    </w:p>
    <w:p w14:paraId="7A8ED4BF" w14:textId="77777777" w:rsidR="009165AE" w:rsidRPr="002170BC" w:rsidRDefault="009165AE" w:rsidP="009165AE">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b/>
          <w:bCs/>
          <w:sz w:val="24"/>
          <w:szCs w:val="24"/>
        </w:rPr>
        <w:t>Заключение</w:t>
      </w:r>
    </w:p>
    <w:p w14:paraId="54849C9F" w14:textId="77777777" w:rsidR="009165AE" w:rsidRPr="002170BC" w:rsidRDefault="009165AE" w:rsidP="009165AE">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 xml:space="preserve">    Технологический подход, то есть новые педагогические технологии гарантируют достижения дошкольника и в дальнейшем гарантируют их успешное обучение в школе.</w:t>
      </w:r>
    </w:p>
    <w:p w14:paraId="7E7955B3" w14:textId="77777777" w:rsidR="009165AE" w:rsidRPr="002170BC" w:rsidRDefault="009165AE" w:rsidP="009165AE">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 xml:space="preserve">    Создание технологии невозможно без творчества. Для педагога, научившегося работать на технологическом уровне, всегда будет главным ориентиром познавательный процесс в его развивающемся состоянии.</w:t>
      </w:r>
    </w:p>
    <w:p w14:paraId="0FD9C158" w14:textId="77777777" w:rsidR="009165AE" w:rsidRPr="002170BC" w:rsidRDefault="009165AE" w:rsidP="009165AE">
      <w:pPr>
        <w:spacing w:after="0" w:line="240" w:lineRule="auto"/>
        <w:ind w:left="284"/>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Применение инновационных педагогических технологий способствует:</w:t>
      </w:r>
    </w:p>
    <w:p w14:paraId="2FDB16A0" w14:textId="77777777" w:rsidR="009165AE" w:rsidRPr="002170BC" w:rsidRDefault="009165AE" w:rsidP="00CB5A1C">
      <w:pPr>
        <w:numPr>
          <w:ilvl w:val="0"/>
          <w:numId w:val="42"/>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повышению качества образования;</w:t>
      </w:r>
    </w:p>
    <w:p w14:paraId="02FFC0CF" w14:textId="77777777" w:rsidR="009165AE" w:rsidRPr="002170BC" w:rsidRDefault="009165AE" w:rsidP="00CB5A1C">
      <w:pPr>
        <w:numPr>
          <w:ilvl w:val="0"/>
          <w:numId w:val="42"/>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повышению квалификации воспитателей;</w:t>
      </w:r>
    </w:p>
    <w:p w14:paraId="28948005" w14:textId="77777777" w:rsidR="009165AE" w:rsidRPr="002170BC" w:rsidRDefault="009165AE" w:rsidP="00CB5A1C">
      <w:pPr>
        <w:numPr>
          <w:ilvl w:val="0"/>
          <w:numId w:val="42"/>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применению педагогического опыта и его систематизация;</w:t>
      </w:r>
    </w:p>
    <w:p w14:paraId="640009D9" w14:textId="77777777" w:rsidR="009165AE" w:rsidRPr="002170BC" w:rsidRDefault="009165AE" w:rsidP="00CB5A1C">
      <w:pPr>
        <w:numPr>
          <w:ilvl w:val="0"/>
          <w:numId w:val="42"/>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использованию компьютерных технологий воспитанниками;</w:t>
      </w:r>
    </w:p>
    <w:p w14:paraId="7086A5FE" w14:textId="77777777" w:rsidR="009165AE" w:rsidRPr="002170BC" w:rsidRDefault="009165AE" w:rsidP="00CB5A1C">
      <w:pPr>
        <w:numPr>
          <w:ilvl w:val="0"/>
          <w:numId w:val="42"/>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сохранению и укрепление здоровья воспитанников;</w:t>
      </w:r>
    </w:p>
    <w:p w14:paraId="789AEB25" w14:textId="77777777" w:rsidR="009165AE" w:rsidRPr="002170BC" w:rsidRDefault="009165AE" w:rsidP="00CB5A1C">
      <w:pPr>
        <w:numPr>
          <w:ilvl w:val="0"/>
          <w:numId w:val="42"/>
        </w:numPr>
        <w:spacing w:after="0" w:line="240" w:lineRule="auto"/>
        <w:ind w:left="284" w:firstLine="0"/>
        <w:jc w:val="both"/>
        <w:rPr>
          <w:rFonts w:ascii="Times New Roman" w:eastAsia="Calibri" w:hAnsi="Times New Roman" w:cs="Times New Roman"/>
          <w:sz w:val="24"/>
          <w:szCs w:val="24"/>
        </w:rPr>
      </w:pPr>
      <w:r w:rsidRPr="002170BC">
        <w:rPr>
          <w:rFonts w:ascii="Times New Roman" w:eastAsia="Calibri" w:hAnsi="Times New Roman" w:cs="Times New Roman"/>
          <w:sz w:val="24"/>
          <w:szCs w:val="24"/>
        </w:rPr>
        <w:t>повышению качества обучения и воспитания.</w:t>
      </w:r>
    </w:p>
    <w:p w14:paraId="6A3BDD9B" w14:textId="77777777" w:rsidR="00113D01" w:rsidRPr="002170BC" w:rsidRDefault="00113D01" w:rsidP="00113D01">
      <w:pPr>
        <w:tabs>
          <w:tab w:val="left" w:pos="1360"/>
        </w:tabs>
        <w:spacing w:after="0" w:line="240" w:lineRule="auto"/>
        <w:rPr>
          <w:rFonts w:ascii="Times New Roman" w:eastAsia="Times New Roman" w:hAnsi="Times New Roman" w:cs="Times New Roman"/>
          <w:b/>
          <w:noProof/>
          <w:color w:val="000000" w:themeColor="text1"/>
          <w:sz w:val="24"/>
          <w:szCs w:val="24"/>
          <w:lang w:eastAsia="ru-RU"/>
        </w:rPr>
        <w:sectPr w:rsidR="00113D01" w:rsidRPr="002170BC" w:rsidSect="00AD2ADD">
          <w:pgSz w:w="16838" w:h="11906" w:orient="landscape"/>
          <w:pgMar w:top="851" w:right="1134" w:bottom="284" w:left="426" w:header="709" w:footer="709" w:gutter="0"/>
          <w:cols w:space="708"/>
          <w:docGrid w:linePitch="360"/>
        </w:sectPr>
      </w:pPr>
    </w:p>
    <w:p w14:paraId="15B16432" w14:textId="77777777" w:rsidR="00DD073A" w:rsidRPr="002170BC" w:rsidRDefault="00DD073A" w:rsidP="00113D01">
      <w:pPr>
        <w:tabs>
          <w:tab w:val="left" w:pos="1360"/>
        </w:tabs>
        <w:spacing w:after="0" w:line="240" w:lineRule="auto"/>
        <w:rPr>
          <w:rFonts w:ascii="Times New Roman" w:eastAsia="Times New Roman" w:hAnsi="Times New Roman" w:cs="Times New Roman"/>
          <w:b/>
          <w:noProof/>
          <w:color w:val="000000" w:themeColor="text1"/>
          <w:sz w:val="24"/>
          <w:szCs w:val="24"/>
          <w:lang w:eastAsia="ru-RU"/>
        </w:rPr>
      </w:pPr>
    </w:p>
    <w:p w14:paraId="515D8052" w14:textId="77777777" w:rsidR="00113D01" w:rsidRPr="002170BC" w:rsidRDefault="00B661D1" w:rsidP="00004A1F">
      <w:pPr>
        <w:widowControl w:val="0"/>
        <w:tabs>
          <w:tab w:val="left" w:pos="-142"/>
        </w:tabs>
        <w:suppressAutoHyphens/>
        <w:spacing w:after="0" w:line="240" w:lineRule="auto"/>
        <w:ind w:left="142"/>
        <w:contextualSpacing/>
        <w:jc w:val="center"/>
        <w:rPr>
          <w:rFonts w:ascii="Times New Roman" w:eastAsia="Times New Roman" w:hAnsi="Times New Roman" w:cs="Times New Roman"/>
          <w:color w:val="000000" w:themeColor="text1"/>
          <w:sz w:val="24"/>
          <w:szCs w:val="24"/>
          <w:lang w:eastAsia="ru-RU"/>
        </w:rPr>
      </w:pPr>
      <w:r w:rsidRPr="002170BC">
        <w:rPr>
          <w:rFonts w:ascii="Times New Roman" w:eastAsia="Times New Roman" w:hAnsi="Times New Roman" w:cs="Times New Roman"/>
          <w:b/>
          <w:color w:val="000000" w:themeColor="text1"/>
          <w:sz w:val="24"/>
          <w:szCs w:val="24"/>
          <w:lang w:eastAsia="ru-RU"/>
        </w:rPr>
        <w:t>6.</w:t>
      </w:r>
      <w:r w:rsidRPr="002170BC">
        <w:rPr>
          <w:rFonts w:ascii="Times New Roman" w:hAnsi="Times New Roman" w:cs="Times New Roman"/>
          <w:sz w:val="24"/>
          <w:szCs w:val="24"/>
        </w:rPr>
        <w:t xml:space="preserve"> </w:t>
      </w:r>
      <w:r w:rsidRPr="002170BC">
        <w:rPr>
          <w:rFonts w:ascii="Times New Roman" w:eastAsia="Times New Roman" w:hAnsi="Times New Roman" w:cs="Times New Roman"/>
          <w:b/>
          <w:color w:val="000000" w:themeColor="text1"/>
          <w:sz w:val="24"/>
          <w:szCs w:val="24"/>
          <w:lang w:eastAsia="ru-RU"/>
        </w:rPr>
        <w:t>Список литературы</w:t>
      </w:r>
    </w:p>
    <w:p w14:paraId="0B109F70" w14:textId="77777777" w:rsidR="001F1EDD" w:rsidRPr="002170BC" w:rsidRDefault="001F1EDD" w:rsidP="001F1EDD">
      <w:pPr>
        <w:tabs>
          <w:tab w:val="left" w:pos="7419"/>
        </w:tabs>
        <w:spacing w:after="0" w:line="240" w:lineRule="auto"/>
        <w:ind w:firstLine="708"/>
        <w:jc w:val="center"/>
        <w:rPr>
          <w:rFonts w:ascii="Times New Roman" w:eastAsia="Times New Roman" w:hAnsi="Times New Roman" w:cs="Times New Roman"/>
          <w:b/>
          <w:color w:val="000000" w:themeColor="text1"/>
          <w:sz w:val="24"/>
          <w:szCs w:val="24"/>
          <w:lang w:eastAsia="ar-SA"/>
        </w:rPr>
      </w:pPr>
    </w:p>
    <w:p w14:paraId="17C13068" w14:textId="77777777" w:rsidR="001B1C83" w:rsidRPr="002170BC" w:rsidRDefault="001B1C83" w:rsidP="001B1C83">
      <w:pPr>
        <w:spacing w:after="0" w:line="240" w:lineRule="auto"/>
        <w:ind w:left="284"/>
        <w:rPr>
          <w:rFonts w:ascii="Times New Roman" w:eastAsia="Calibri" w:hAnsi="Times New Roman" w:cs="Times New Roman"/>
          <w:b/>
          <w:sz w:val="24"/>
          <w:szCs w:val="24"/>
        </w:rPr>
      </w:pPr>
    </w:p>
    <w:p w14:paraId="696AB968"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1.Программа дошкольного образования «От рождения до школы» под редакцией Н.Е. Вераксы, Т.С. Комаровой, М.А. Васильевой / М.: Мозаика – Синтез, 2016.</w:t>
      </w:r>
    </w:p>
    <w:p w14:paraId="3E57AA64"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2.Региональная программа по межкультурному образованию детей дошкольного возраста в Крыму «Крымский веночек», составители: Л.Г. Мухоморина и др.</w:t>
      </w:r>
    </w:p>
    <w:p w14:paraId="44308F7A"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3.Ельцова О.М. . Обучение дошкольников грамоте, М: «Школьная Пресса», 2002</w:t>
      </w:r>
    </w:p>
    <w:p w14:paraId="15FD0A4C"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4.Мухоморина Л.Г. Полоролевое воспитание детей дошкольного возраста, Симферополь, 2001</w:t>
      </w:r>
    </w:p>
    <w:p w14:paraId="2780CA52"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 xml:space="preserve">5.Примерное комплексно-тематическое планирование к программе «От рождения до школы». Подготовительная к школе группа. Москва-Синтез,2017. </w:t>
      </w:r>
    </w:p>
    <w:p w14:paraId="12DE74EC"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 xml:space="preserve">6 Примерное комплексно-тематическое планирование к программе « От рождения до школы». Старшая  группа. Москва-Синтез,2017. </w:t>
      </w:r>
    </w:p>
    <w:p w14:paraId="7B383FFF"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 xml:space="preserve">7.Белая К.Ю. Формирование основ безопасности у дошкольников,/ 2-7 лет/ М: Мозаика – синтез, 2014 </w:t>
      </w:r>
    </w:p>
    <w:p w14:paraId="37FC17AB"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8.Николаева С.Н.Воспитание экологической культуры в дошкольном детстве, Новая школа, 1995</w:t>
      </w:r>
    </w:p>
    <w:p w14:paraId="5D24C2AD"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9.Крашенинников Е.Е., Холодова О.Л. Развитие познавательных способностей дошкольников, для занятий с детьми 4-7 лет.</w:t>
      </w:r>
    </w:p>
    <w:p w14:paraId="664D5298"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10.Ушакова О.С. Знакомим дошкольников с литературой. – М.: Сфера, 1998.</w:t>
      </w:r>
    </w:p>
    <w:p w14:paraId="3F6672B3"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11.Комарова Т.С. Изобразительная деятельность в детском саду, подготовительная.группа.  МОЗАИКА – СИНТЕЗ  Москва, 2014</w:t>
      </w:r>
    </w:p>
    <w:p w14:paraId="584B22EE"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12.Д.Н.Колдина Рисование с детьми 5-6 лет Мозаика-Синтез 2016г.</w:t>
      </w:r>
    </w:p>
    <w:p w14:paraId="5587DF7F"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13.Лыкова И.О. Изобразительная деятельность в детском саду старшая группа, 2007</w:t>
      </w:r>
    </w:p>
    <w:p w14:paraId="5895FF93"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14.Д.Н. Колдина Лепка с детьми 5-6 лет Мозаика-Синтез 2016г</w:t>
      </w:r>
    </w:p>
    <w:p w14:paraId="0D7A8E96"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15. Д.Н. Колдина Аппликация с детьми 5-6 лет Мозаика-Синтез 2016г</w:t>
      </w:r>
    </w:p>
    <w:p w14:paraId="31BCBE59"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16. Е.А. Алябьева. Познавательное развитие ребенка.Сказки о природе.ТЦ Сфера 2016</w:t>
      </w:r>
    </w:p>
    <w:p w14:paraId="30DF3C77"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17. Хрестоматия для чтения детям в детском саду и дома 6-7лет. Мозаика – Синтез, 2016</w:t>
      </w:r>
    </w:p>
    <w:p w14:paraId="7F1F7CCA"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18 О.А. Соломенникова. Ознакомление с природой в детском саду. Старшая группа. Москва-Синтез.2016г</w:t>
      </w:r>
    </w:p>
    <w:p w14:paraId="7603503C"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19. Н.В. Нищева.Опытно-экспериментальная деятельность в ДОУ. Конспекты занятий в разных возрастных группах.Детство-Пресс.2013.</w:t>
      </w:r>
    </w:p>
    <w:p w14:paraId="7829FB90"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20.О.А.Шиян. Развитие творческого мышления. Работаем по сказке.</w:t>
      </w:r>
      <w:r w:rsidR="00543184">
        <w:rPr>
          <w:rFonts w:ascii="Times New Roman" w:eastAsia="Calibri" w:hAnsi="Times New Roman" w:cs="Times New Roman"/>
          <w:bCs/>
          <w:sz w:val="24"/>
          <w:szCs w:val="24"/>
        </w:rPr>
        <w:t xml:space="preserve"> </w:t>
      </w:r>
      <w:r w:rsidRPr="002170BC">
        <w:rPr>
          <w:rFonts w:ascii="Times New Roman" w:eastAsia="Calibri" w:hAnsi="Times New Roman" w:cs="Times New Roman"/>
          <w:bCs/>
          <w:sz w:val="24"/>
          <w:szCs w:val="24"/>
        </w:rPr>
        <w:t>Москва-Синтез.2016</w:t>
      </w:r>
    </w:p>
    <w:p w14:paraId="7DA4C78F"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21.М.М.Борисова. Малоподвижные игры и игровые  упражнения.</w:t>
      </w:r>
      <w:r w:rsidR="00543184">
        <w:rPr>
          <w:rFonts w:ascii="Times New Roman" w:eastAsia="Calibri" w:hAnsi="Times New Roman" w:cs="Times New Roman"/>
          <w:bCs/>
          <w:sz w:val="24"/>
          <w:szCs w:val="24"/>
        </w:rPr>
        <w:t xml:space="preserve"> </w:t>
      </w:r>
      <w:r w:rsidRPr="002170BC">
        <w:rPr>
          <w:rFonts w:ascii="Times New Roman" w:eastAsia="Calibri" w:hAnsi="Times New Roman" w:cs="Times New Roman"/>
          <w:bCs/>
          <w:sz w:val="24"/>
          <w:szCs w:val="24"/>
        </w:rPr>
        <w:t>Москва-Синтез.2017</w:t>
      </w:r>
    </w:p>
    <w:p w14:paraId="3588A9B8"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22.Т.С.Комарова.Изобразительная деятельность в детском саду. Подготовительная к школе группа.</w:t>
      </w:r>
      <w:r w:rsidR="00543184">
        <w:rPr>
          <w:rFonts w:ascii="Times New Roman" w:eastAsia="Calibri" w:hAnsi="Times New Roman" w:cs="Times New Roman"/>
          <w:bCs/>
          <w:sz w:val="24"/>
          <w:szCs w:val="24"/>
        </w:rPr>
        <w:t xml:space="preserve"> </w:t>
      </w:r>
      <w:r w:rsidRPr="002170BC">
        <w:rPr>
          <w:rFonts w:ascii="Times New Roman" w:eastAsia="Calibri" w:hAnsi="Times New Roman" w:cs="Times New Roman"/>
          <w:bCs/>
          <w:sz w:val="24"/>
          <w:szCs w:val="24"/>
        </w:rPr>
        <w:t>Мозаика-Синтез.2017</w:t>
      </w:r>
    </w:p>
    <w:p w14:paraId="56E3B98E"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23.В.В.Гаврилова, Л.А. Артемьева. Декоративное рисование с детьми 5-7 лет.Волгоград.</w:t>
      </w:r>
    </w:p>
    <w:p w14:paraId="795261E3"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24. И.А.Лыкова. Изобразительная деятельность в детском саду. Подготовительная группа. Карапуз-дидактика.2008</w:t>
      </w:r>
    </w:p>
    <w:p w14:paraId="6882317B"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25. Е.В. Колесникова. Развитие звуко-буквенного анализа у детей 5-6 лет. Ювента. Москва.2009.</w:t>
      </w:r>
    </w:p>
    <w:p w14:paraId="65B12ACD"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26.Л.Е. Кыласова. Развитие речи. Конспекты занятий в подготовительной группе. Волгоград.2008</w:t>
      </w:r>
    </w:p>
    <w:p w14:paraId="58C3E29F" w14:textId="77777777" w:rsidR="001B1C83" w:rsidRPr="002170BC" w:rsidRDefault="001B1C83" w:rsidP="001B1C83">
      <w:pPr>
        <w:spacing w:after="0" w:line="240" w:lineRule="auto"/>
        <w:ind w:left="284"/>
        <w:rPr>
          <w:rFonts w:ascii="Times New Roman" w:eastAsia="Calibri" w:hAnsi="Times New Roman" w:cs="Times New Roman"/>
          <w:bCs/>
          <w:sz w:val="24"/>
          <w:szCs w:val="24"/>
        </w:rPr>
      </w:pPr>
      <w:r w:rsidRPr="002170BC">
        <w:rPr>
          <w:rFonts w:ascii="Times New Roman" w:eastAsia="Calibri" w:hAnsi="Times New Roman" w:cs="Times New Roman"/>
          <w:bCs/>
          <w:sz w:val="24"/>
          <w:szCs w:val="24"/>
        </w:rPr>
        <w:t>27.Лебедева Л.В. Конспекты занятий по обучению детей пересказу с использованием опорных схем. ЦПО, 2009.</w:t>
      </w:r>
    </w:p>
    <w:p w14:paraId="6DD9DA08" w14:textId="77777777" w:rsidR="001B1C83" w:rsidRPr="002170BC" w:rsidRDefault="001B1C83" w:rsidP="001B1C83">
      <w:pPr>
        <w:keepNext/>
        <w:keepLines/>
        <w:shd w:val="clear" w:color="auto" w:fill="FFFFFF"/>
        <w:spacing w:after="0"/>
        <w:ind w:left="284"/>
        <w:outlineLvl w:val="0"/>
        <w:rPr>
          <w:rFonts w:ascii="Times New Roman" w:eastAsia="Times New Roman" w:hAnsi="Times New Roman" w:cs="Times New Roman"/>
          <w:bCs/>
          <w:color w:val="000000"/>
          <w:kern w:val="36"/>
          <w:sz w:val="24"/>
          <w:szCs w:val="24"/>
          <w:lang w:eastAsia="ru-RU"/>
        </w:rPr>
      </w:pPr>
      <w:r w:rsidRPr="002170BC">
        <w:rPr>
          <w:rFonts w:ascii="Times New Roman" w:eastAsia="Calibri" w:hAnsi="Times New Roman" w:cs="Times New Roman"/>
          <w:sz w:val="24"/>
          <w:szCs w:val="24"/>
        </w:rPr>
        <w:t>28.</w:t>
      </w:r>
      <w:r w:rsidRPr="002170BC">
        <w:rPr>
          <w:rFonts w:ascii="Times New Roman" w:eastAsia="Calibri" w:hAnsi="Times New Roman" w:cs="Times New Roman"/>
          <w:color w:val="365F91"/>
          <w:sz w:val="24"/>
          <w:szCs w:val="24"/>
        </w:rPr>
        <w:t xml:space="preserve"> </w:t>
      </w:r>
      <w:r w:rsidRPr="002170BC">
        <w:rPr>
          <w:rFonts w:ascii="Times New Roman" w:eastAsia="Times New Roman" w:hAnsi="Times New Roman" w:cs="Times New Roman"/>
          <w:bCs/>
          <w:color w:val="000000"/>
          <w:kern w:val="36"/>
          <w:sz w:val="24"/>
          <w:szCs w:val="24"/>
          <w:lang w:eastAsia="ru-RU"/>
        </w:rPr>
        <w:t>Помораева И.А., Позина В.А. Формирование элементарных математических представлений. Система работы в подготовительной к школе группе детского сада.</w:t>
      </w:r>
    </w:p>
    <w:p w14:paraId="598E50CD" w14:textId="77777777" w:rsidR="001B1C83" w:rsidRPr="002170BC" w:rsidRDefault="001B1C83" w:rsidP="001B1C83">
      <w:pPr>
        <w:spacing w:after="0" w:line="240" w:lineRule="auto"/>
        <w:ind w:left="284"/>
        <w:rPr>
          <w:rFonts w:ascii="Times New Roman" w:eastAsia="Calibri" w:hAnsi="Times New Roman" w:cs="Times New Roman"/>
          <w:sz w:val="24"/>
          <w:szCs w:val="24"/>
          <w:lang w:eastAsia="ru-RU"/>
        </w:rPr>
      </w:pPr>
      <w:r w:rsidRPr="002170BC">
        <w:rPr>
          <w:rFonts w:ascii="Times New Roman" w:eastAsia="Calibri" w:hAnsi="Times New Roman" w:cs="Times New Roman"/>
          <w:sz w:val="24"/>
          <w:szCs w:val="24"/>
          <w:lang w:eastAsia="ru-RU"/>
        </w:rPr>
        <w:t>29. Ушакова О.С. Развитие речи детей 6-7 лет. Москва, 2008</w:t>
      </w:r>
    </w:p>
    <w:p w14:paraId="43BEB7E4" w14:textId="77777777" w:rsidR="00DD073A" w:rsidRPr="002170BC" w:rsidRDefault="001B1C83" w:rsidP="001B1C83">
      <w:pPr>
        <w:spacing w:after="0" w:line="240" w:lineRule="auto"/>
        <w:ind w:left="284"/>
        <w:rPr>
          <w:rFonts w:ascii="Times New Roman" w:eastAsia="Calibri" w:hAnsi="Times New Roman" w:cs="Times New Roman"/>
          <w:sz w:val="24"/>
          <w:szCs w:val="24"/>
          <w:lang w:eastAsia="ru-RU"/>
        </w:rPr>
      </w:pPr>
      <w:r w:rsidRPr="002170BC">
        <w:rPr>
          <w:rFonts w:ascii="Times New Roman" w:eastAsia="Calibri" w:hAnsi="Times New Roman" w:cs="Times New Roman"/>
          <w:sz w:val="24"/>
          <w:szCs w:val="24"/>
          <w:lang w:eastAsia="ru-RU"/>
        </w:rPr>
        <w:t>30. Колесникова Е.В. Я решаю арифметические задачи. Методическое пособие. М.2009</w:t>
      </w:r>
    </w:p>
    <w:p w14:paraId="06A1837E" w14:textId="77777777" w:rsidR="004E103F" w:rsidRDefault="004E103F" w:rsidP="001B1C83">
      <w:pPr>
        <w:spacing w:after="0" w:line="240" w:lineRule="auto"/>
        <w:ind w:left="284"/>
        <w:rPr>
          <w:rFonts w:ascii="Times New Roman" w:eastAsia="Calibri" w:hAnsi="Times New Roman" w:cs="Times New Roman"/>
          <w:sz w:val="24"/>
          <w:szCs w:val="24"/>
          <w:lang w:eastAsia="ru-RU"/>
        </w:rPr>
      </w:pPr>
      <w:r w:rsidRPr="002170BC">
        <w:rPr>
          <w:rFonts w:ascii="Times New Roman" w:eastAsia="Calibri" w:hAnsi="Times New Roman" w:cs="Times New Roman"/>
          <w:sz w:val="24"/>
          <w:szCs w:val="24"/>
          <w:lang w:eastAsia="ru-RU"/>
        </w:rPr>
        <w:t>31. Маханева</w:t>
      </w:r>
      <w:r>
        <w:rPr>
          <w:rFonts w:ascii="Times New Roman" w:eastAsia="Calibri" w:hAnsi="Times New Roman" w:cs="Times New Roman"/>
          <w:sz w:val="24"/>
          <w:szCs w:val="24"/>
          <w:lang w:eastAsia="ru-RU"/>
        </w:rPr>
        <w:t>.М.Д.Гоголева.Н.А. Цыберева.Л.В. Обучение грамоте детей 5-7 лет.</w:t>
      </w:r>
    </w:p>
    <w:p w14:paraId="7D3E2E32" w14:textId="77777777" w:rsidR="004E103F" w:rsidRDefault="004E103F" w:rsidP="001B1C83">
      <w:pPr>
        <w:spacing w:after="0" w:line="240" w:lineRule="auto"/>
        <w:ind w:left="284"/>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31НовиковаВ.П.Математика в детском саду</w:t>
      </w:r>
    </w:p>
    <w:p w14:paraId="557F218F" w14:textId="77777777" w:rsidR="0000305E" w:rsidRDefault="0000305E" w:rsidP="001B1C83">
      <w:pPr>
        <w:spacing w:after="0" w:line="240" w:lineRule="auto"/>
        <w:ind w:left="284"/>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32. РыбниковаО.М. Обучениечтению и грамоте 6-7 лет</w:t>
      </w:r>
    </w:p>
    <w:p w14:paraId="09374C49" w14:textId="77777777" w:rsidR="001449F8" w:rsidRDefault="001449F8" w:rsidP="001449F8">
      <w:pPr>
        <w:spacing w:after="0" w:line="240" w:lineRule="auto"/>
        <w:ind w:left="284"/>
        <w:jc w:val="right"/>
        <w:rPr>
          <w:rFonts w:ascii="Times New Roman" w:eastAsia="Calibri" w:hAnsi="Times New Roman" w:cs="Times New Roman"/>
          <w:sz w:val="24"/>
          <w:szCs w:val="24"/>
          <w:lang w:eastAsia="ru-RU"/>
        </w:rPr>
      </w:pPr>
    </w:p>
    <w:p w14:paraId="29763E20" w14:textId="77777777" w:rsidR="001449F8" w:rsidRDefault="001449F8" w:rsidP="001449F8">
      <w:pPr>
        <w:spacing w:after="0" w:line="240" w:lineRule="auto"/>
        <w:ind w:left="284"/>
        <w:jc w:val="right"/>
        <w:rPr>
          <w:rFonts w:ascii="Times New Roman" w:eastAsia="Calibri" w:hAnsi="Times New Roman" w:cs="Times New Roman"/>
          <w:sz w:val="24"/>
          <w:szCs w:val="24"/>
          <w:lang w:eastAsia="ru-RU"/>
        </w:rPr>
      </w:pPr>
    </w:p>
    <w:p w14:paraId="383A0E8B" w14:textId="77777777" w:rsidR="001449F8" w:rsidRDefault="001449F8" w:rsidP="004D4A24">
      <w:pPr>
        <w:spacing w:after="0" w:line="240" w:lineRule="auto"/>
        <w:ind w:left="284"/>
        <w:jc w:val="right"/>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Приложение </w:t>
      </w:r>
      <w:r w:rsidR="00BF42BC">
        <w:rPr>
          <w:rFonts w:ascii="Times New Roman" w:eastAsia="Calibri" w:hAnsi="Times New Roman" w:cs="Times New Roman"/>
          <w:sz w:val="24"/>
          <w:szCs w:val="24"/>
          <w:lang w:eastAsia="ru-RU"/>
        </w:rPr>
        <w:t>№1</w:t>
      </w:r>
      <w:bookmarkStart w:id="12" w:name="_Hlk105701269"/>
    </w:p>
    <w:p w14:paraId="264CB7D3" w14:textId="77777777" w:rsidR="004D4A24" w:rsidRPr="008E3872" w:rsidRDefault="004D4A24" w:rsidP="004D4A24">
      <w:pPr>
        <w:widowControl w:val="0"/>
        <w:autoSpaceDE w:val="0"/>
        <w:autoSpaceDN w:val="0"/>
        <w:spacing w:after="0" w:line="240" w:lineRule="auto"/>
        <w:jc w:val="right"/>
        <w:rPr>
          <w:rFonts w:ascii="Times New Roman" w:eastAsia="Times New Roman" w:hAnsi="Times New Roman" w:cs="Times New Roman"/>
          <w:bCs/>
          <w:sz w:val="24"/>
          <w:szCs w:val="24"/>
        </w:rPr>
      </w:pPr>
    </w:p>
    <w:p w14:paraId="6834DE82" w14:textId="77777777" w:rsidR="004D4A24" w:rsidRPr="00AE7CF6" w:rsidRDefault="004D4A24" w:rsidP="004D4A24">
      <w:pPr>
        <w:widowControl w:val="0"/>
        <w:autoSpaceDE w:val="0"/>
        <w:autoSpaceDN w:val="0"/>
        <w:spacing w:after="0" w:line="240" w:lineRule="auto"/>
        <w:jc w:val="center"/>
        <w:rPr>
          <w:rFonts w:ascii="Times New Roman" w:eastAsia="Times New Roman" w:hAnsi="Times New Roman" w:cs="Times New Roman"/>
          <w:b/>
          <w:sz w:val="28"/>
          <w:szCs w:val="28"/>
        </w:rPr>
      </w:pPr>
      <w:r w:rsidRPr="00AE7CF6">
        <w:rPr>
          <w:rFonts w:ascii="Times New Roman" w:eastAsia="Times New Roman" w:hAnsi="Times New Roman" w:cs="Times New Roman"/>
          <w:b/>
          <w:sz w:val="28"/>
          <w:szCs w:val="28"/>
        </w:rPr>
        <w:t>Календарный план воспитательной работы дошкольного отделения</w:t>
      </w:r>
    </w:p>
    <w:p w14:paraId="4F491EA8" w14:textId="77777777" w:rsidR="004D4A24" w:rsidRPr="00AE7CF6" w:rsidRDefault="004D4A24" w:rsidP="004D4A24">
      <w:pPr>
        <w:widowControl w:val="0"/>
        <w:autoSpaceDE w:val="0"/>
        <w:autoSpaceDN w:val="0"/>
        <w:spacing w:after="0" w:line="240" w:lineRule="auto"/>
        <w:jc w:val="center"/>
        <w:rPr>
          <w:rFonts w:ascii="Times New Roman" w:eastAsia="Times New Roman" w:hAnsi="Times New Roman" w:cs="Times New Roman"/>
          <w:b/>
          <w:sz w:val="28"/>
          <w:szCs w:val="28"/>
        </w:rPr>
      </w:pPr>
      <w:r w:rsidRPr="00AE7CF6">
        <w:rPr>
          <w:rFonts w:ascii="Times New Roman" w:eastAsia="Times New Roman" w:hAnsi="Times New Roman" w:cs="Times New Roman"/>
          <w:b/>
          <w:sz w:val="28"/>
          <w:szCs w:val="28"/>
        </w:rPr>
        <w:t>МБОУ «Черноморская СШ №3» на 2022-2023 учебный год</w:t>
      </w:r>
    </w:p>
    <w:p w14:paraId="4329EF6B" w14:textId="77777777" w:rsidR="004D4A24" w:rsidRPr="008E3872" w:rsidRDefault="004D4A24" w:rsidP="004D4A24">
      <w:pPr>
        <w:widowControl w:val="0"/>
        <w:autoSpaceDE w:val="0"/>
        <w:autoSpaceDN w:val="0"/>
        <w:spacing w:after="0" w:line="240" w:lineRule="auto"/>
        <w:rPr>
          <w:rFonts w:ascii="Times New Roman" w:eastAsia="Times New Roman" w:hAnsi="Times New Roman" w:cs="Times New Roman"/>
          <w:b/>
          <w:sz w:val="24"/>
          <w:szCs w:val="24"/>
        </w:rPr>
      </w:pPr>
    </w:p>
    <w:tbl>
      <w:tblPr>
        <w:tblStyle w:val="21"/>
        <w:tblW w:w="10343" w:type="dxa"/>
        <w:tblLayout w:type="fixed"/>
        <w:tblLook w:val="04A0" w:firstRow="1" w:lastRow="0" w:firstColumn="1" w:lastColumn="0" w:noHBand="0" w:noVBand="1"/>
      </w:tblPr>
      <w:tblGrid>
        <w:gridCol w:w="5524"/>
        <w:gridCol w:w="1842"/>
        <w:gridCol w:w="1418"/>
        <w:gridCol w:w="1559"/>
      </w:tblGrid>
      <w:tr w:rsidR="004D4A24" w:rsidRPr="008E3872" w14:paraId="405B3B3F" w14:textId="77777777" w:rsidTr="00B04F2B">
        <w:tc>
          <w:tcPr>
            <w:tcW w:w="10343" w:type="dxa"/>
            <w:gridSpan w:val="4"/>
          </w:tcPr>
          <w:p w14:paraId="3AD2B44A" w14:textId="77777777" w:rsidR="004D4A24" w:rsidRPr="008E3872" w:rsidRDefault="004D4A24" w:rsidP="00B04F2B">
            <w:pPr>
              <w:tabs>
                <w:tab w:val="left" w:pos="3975"/>
              </w:tabs>
              <w:jc w:val="center"/>
              <w:rPr>
                <w:rFonts w:ascii="Times New Roman" w:hAnsi="Times New Roman"/>
                <w:b/>
                <w:sz w:val="24"/>
                <w:szCs w:val="24"/>
              </w:rPr>
            </w:pPr>
            <w:r w:rsidRPr="008E3872">
              <w:rPr>
                <w:rFonts w:ascii="Times New Roman" w:eastAsia="Times New Roman" w:hAnsi="Times New Roman"/>
                <w:b/>
                <w:sz w:val="24"/>
                <w:szCs w:val="24"/>
              </w:rPr>
              <w:t>ПАТРИОТИЧЕСКОЕ НАПРАВЛЕНИЕ  ВОСПИТАНИЯ</w:t>
            </w:r>
            <w:r w:rsidRPr="008E3872">
              <w:rPr>
                <w:rFonts w:ascii="Times New Roman" w:hAnsi="Times New Roman"/>
                <w:b/>
                <w:sz w:val="24"/>
                <w:szCs w:val="24"/>
              </w:rPr>
              <w:t xml:space="preserve"> </w:t>
            </w:r>
          </w:p>
        </w:tc>
      </w:tr>
      <w:tr w:rsidR="004D4A24" w:rsidRPr="008E3872" w14:paraId="6B0E6415" w14:textId="77777777" w:rsidTr="00B04F2B">
        <w:tc>
          <w:tcPr>
            <w:tcW w:w="5524" w:type="dxa"/>
          </w:tcPr>
          <w:p w14:paraId="06FCBADA" w14:textId="77777777" w:rsidR="004D4A24" w:rsidRPr="008E3872" w:rsidRDefault="004D4A24" w:rsidP="00B04F2B">
            <w:pPr>
              <w:tabs>
                <w:tab w:val="left" w:pos="3975"/>
              </w:tabs>
              <w:jc w:val="center"/>
              <w:rPr>
                <w:rFonts w:ascii="Times New Roman" w:hAnsi="Times New Roman"/>
                <w:bCs/>
                <w:sz w:val="24"/>
                <w:szCs w:val="24"/>
              </w:rPr>
            </w:pPr>
            <w:r w:rsidRPr="008E3872">
              <w:rPr>
                <w:rFonts w:ascii="Times New Roman" w:hAnsi="Times New Roman"/>
                <w:bCs/>
                <w:sz w:val="24"/>
                <w:szCs w:val="24"/>
              </w:rPr>
              <w:t>Мероприятия</w:t>
            </w:r>
          </w:p>
        </w:tc>
        <w:tc>
          <w:tcPr>
            <w:tcW w:w="1842" w:type="dxa"/>
          </w:tcPr>
          <w:p w14:paraId="2899044E" w14:textId="77777777" w:rsidR="004D4A24" w:rsidRPr="008E3872" w:rsidRDefault="004D4A24" w:rsidP="00B04F2B">
            <w:pPr>
              <w:tabs>
                <w:tab w:val="left" w:pos="3975"/>
              </w:tabs>
              <w:jc w:val="center"/>
              <w:rPr>
                <w:rFonts w:ascii="Times New Roman" w:hAnsi="Times New Roman"/>
                <w:bCs/>
                <w:sz w:val="24"/>
                <w:szCs w:val="24"/>
              </w:rPr>
            </w:pPr>
            <w:r w:rsidRPr="008E3872">
              <w:rPr>
                <w:rFonts w:ascii="Times New Roman" w:hAnsi="Times New Roman"/>
                <w:bCs/>
                <w:sz w:val="24"/>
                <w:szCs w:val="24"/>
              </w:rPr>
              <w:t>Возраст воспитанников</w:t>
            </w:r>
          </w:p>
        </w:tc>
        <w:tc>
          <w:tcPr>
            <w:tcW w:w="1418" w:type="dxa"/>
          </w:tcPr>
          <w:p w14:paraId="1146E647" w14:textId="77777777" w:rsidR="004D4A24" w:rsidRPr="008E3872" w:rsidRDefault="004D4A24" w:rsidP="00B04F2B">
            <w:pPr>
              <w:jc w:val="center"/>
              <w:rPr>
                <w:rFonts w:ascii="Times New Roman" w:hAnsi="Times New Roman"/>
                <w:bCs/>
                <w:sz w:val="24"/>
                <w:szCs w:val="24"/>
              </w:rPr>
            </w:pPr>
            <w:r w:rsidRPr="008E3872">
              <w:rPr>
                <w:rFonts w:ascii="Times New Roman" w:hAnsi="Times New Roman"/>
                <w:bCs/>
                <w:sz w:val="24"/>
                <w:szCs w:val="24"/>
              </w:rPr>
              <w:t>Ориенти ровочное время проведения</w:t>
            </w:r>
          </w:p>
        </w:tc>
        <w:tc>
          <w:tcPr>
            <w:tcW w:w="1559" w:type="dxa"/>
          </w:tcPr>
          <w:p w14:paraId="67FCDF46" w14:textId="77777777" w:rsidR="004D4A24" w:rsidRPr="008E3872" w:rsidRDefault="004D4A24" w:rsidP="00B04F2B">
            <w:pPr>
              <w:tabs>
                <w:tab w:val="left" w:pos="3975"/>
              </w:tabs>
              <w:jc w:val="center"/>
              <w:rPr>
                <w:rFonts w:ascii="Times New Roman" w:hAnsi="Times New Roman"/>
                <w:bCs/>
                <w:sz w:val="24"/>
                <w:szCs w:val="24"/>
              </w:rPr>
            </w:pPr>
            <w:r w:rsidRPr="008E3872">
              <w:rPr>
                <w:rFonts w:ascii="Times New Roman" w:hAnsi="Times New Roman"/>
                <w:bCs/>
                <w:sz w:val="24"/>
                <w:szCs w:val="24"/>
              </w:rPr>
              <w:t>Ответст</w:t>
            </w:r>
            <w:r w:rsidRPr="008E3872">
              <w:rPr>
                <w:rFonts w:ascii="Times New Roman" w:hAnsi="Times New Roman"/>
                <w:bCs/>
                <w:sz w:val="24"/>
                <w:szCs w:val="24"/>
                <w:lang w:val="en-US"/>
              </w:rPr>
              <w:t xml:space="preserve"> </w:t>
            </w:r>
            <w:r w:rsidRPr="008E3872">
              <w:rPr>
                <w:rFonts w:ascii="Times New Roman" w:hAnsi="Times New Roman"/>
                <w:bCs/>
                <w:sz w:val="24"/>
                <w:szCs w:val="24"/>
              </w:rPr>
              <w:t>венные</w:t>
            </w:r>
          </w:p>
        </w:tc>
      </w:tr>
      <w:tr w:rsidR="004D4A24" w:rsidRPr="008E3872" w14:paraId="2DACF476" w14:textId="77777777" w:rsidTr="00B04F2B">
        <w:tc>
          <w:tcPr>
            <w:tcW w:w="5524" w:type="dxa"/>
          </w:tcPr>
          <w:p w14:paraId="222269CC" w14:textId="77777777" w:rsidR="004D4A24" w:rsidRPr="00E43F43" w:rsidRDefault="004D4A24" w:rsidP="00B04F2B">
            <w:pPr>
              <w:rPr>
                <w:rFonts w:ascii="Times New Roman" w:hAnsi="Times New Roman"/>
                <w:b/>
                <w:sz w:val="24"/>
                <w:szCs w:val="24"/>
                <w:lang w:eastAsia="ru-RU"/>
              </w:rPr>
            </w:pPr>
            <w:r w:rsidRPr="00E43F43">
              <w:rPr>
                <w:rFonts w:ascii="Times New Roman" w:hAnsi="Times New Roman"/>
                <w:b/>
                <w:sz w:val="24"/>
                <w:szCs w:val="24"/>
                <w:lang w:eastAsia="ru-RU"/>
              </w:rPr>
              <w:t xml:space="preserve">Тематический день солидарности в борьбе с </w:t>
            </w:r>
          </w:p>
          <w:p w14:paraId="1D418DCE" w14:textId="77777777" w:rsidR="004D4A24" w:rsidRPr="008E3872" w:rsidRDefault="004D4A24" w:rsidP="00B04F2B">
            <w:pPr>
              <w:rPr>
                <w:rFonts w:ascii="Times New Roman" w:hAnsi="Times New Roman"/>
                <w:sz w:val="24"/>
                <w:szCs w:val="24"/>
                <w:lang w:eastAsia="ru-RU"/>
              </w:rPr>
            </w:pPr>
            <w:r w:rsidRPr="00E43F43">
              <w:rPr>
                <w:rFonts w:ascii="Times New Roman" w:hAnsi="Times New Roman"/>
                <w:b/>
                <w:sz w:val="24"/>
                <w:szCs w:val="24"/>
                <w:lang w:eastAsia="ru-RU"/>
              </w:rPr>
              <w:t xml:space="preserve">терроризмом </w:t>
            </w:r>
          </w:p>
        </w:tc>
        <w:tc>
          <w:tcPr>
            <w:tcW w:w="1842" w:type="dxa"/>
          </w:tcPr>
          <w:p w14:paraId="76E9D161"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r>
              <w:rPr>
                <w:rFonts w:ascii="Times New Roman" w:hAnsi="Times New Roman"/>
                <w:sz w:val="24"/>
                <w:szCs w:val="24"/>
              </w:rPr>
              <w:t xml:space="preserve">, подг. </w:t>
            </w:r>
          </w:p>
        </w:tc>
        <w:tc>
          <w:tcPr>
            <w:tcW w:w="1418" w:type="dxa"/>
            <w:vMerge w:val="restart"/>
          </w:tcPr>
          <w:p w14:paraId="03126343" w14:textId="77777777" w:rsidR="004D4A24" w:rsidRPr="008E3872" w:rsidRDefault="00B04F2B" w:rsidP="00B04F2B">
            <w:pPr>
              <w:jc w:val="center"/>
              <w:rPr>
                <w:rFonts w:ascii="Times New Roman" w:hAnsi="Times New Roman"/>
                <w:b/>
                <w:sz w:val="24"/>
                <w:szCs w:val="24"/>
              </w:rPr>
            </w:pPr>
            <w:r>
              <w:rPr>
                <w:rFonts w:ascii="Times New Roman" w:hAnsi="Times New Roman"/>
                <w:b/>
                <w:sz w:val="24"/>
                <w:szCs w:val="24"/>
              </w:rPr>
              <w:t>сентябрь</w:t>
            </w:r>
          </w:p>
        </w:tc>
        <w:tc>
          <w:tcPr>
            <w:tcW w:w="1559" w:type="dxa"/>
          </w:tcPr>
          <w:p w14:paraId="7376BFE7" w14:textId="77777777" w:rsidR="004D4A24" w:rsidRPr="008E3872" w:rsidRDefault="004D4A24" w:rsidP="00B04F2B">
            <w:pPr>
              <w:jc w:val="center"/>
              <w:rPr>
                <w:rFonts w:ascii="Times New Roman" w:hAnsi="Times New Roman"/>
                <w:b/>
                <w:sz w:val="24"/>
                <w:szCs w:val="24"/>
              </w:rPr>
            </w:pPr>
            <w:r w:rsidRPr="008E3872">
              <w:rPr>
                <w:rFonts w:ascii="Times New Roman" w:hAnsi="Times New Roman"/>
                <w:sz w:val="24"/>
                <w:szCs w:val="24"/>
              </w:rPr>
              <w:t>воспитатели</w:t>
            </w:r>
          </w:p>
        </w:tc>
      </w:tr>
      <w:tr w:rsidR="004D4A24" w:rsidRPr="008E3872" w14:paraId="5611F95A" w14:textId="77777777" w:rsidTr="00B04F2B">
        <w:trPr>
          <w:trHeight w:val="77"/>
        </w:trPr>
        <w:tc>
          <w:tcPr>
            <w:tcW w:w="5524" w:type="dxa"/>
          </w:tcPr>
          <w:p w14:paraId="5F2B20DE"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«Лучше нет родного края...».</w:t>
            </w:r>
          </w:p>
          <w:p w14:paraId="1498C1DD"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 xml:space="preserve"> «Государственный герб и флаг Республики Крым» - видеофильм</w:t>
            </w:r>
          </w:p>
        </w:tc>
        <w:tc>
          <w:tcPr>
            <w:tcW w:w="1842" w:type="dxa"/>
          </w:tcPr>
          <w:p w14:paraId="4351ED43"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 xml:space="preserve">подготовит. </w:t>
            </w:r>
          </w:p>
        </w:tc>
        <w:tc>
          <w:tcPr>
            <w:tcW w:w="1418" w:type="dxa"/>
            <w:vMerge/>
          </w:tcPr>
          <w:p w14:paraId="39080319" w14:textId="77777777" w:rsidR="004D4A24" w:rsidRPr="008E3872" w:rsidRDefault="004D4A24" w:rsidP="00B04F2B">
            <w:pPr>
              <w:jc w:val="center"/>
              <w:rPr>
                <w:rFonts w:ascii="Times New Roman" w:hAnsi="Times New Roman"/>
                <w:b/>
                <w:sz w:val="24"/>
                <w:szCs w:val="24"/>
              </w:rPr>
            </w:pPr>
          </w:p>
        </w:tc>
        <w:tc>
          <w:tcPr>
            <w:tcW w:w="1559" w:type="dxa"/>
          </w:tcPr>
          <w:p w14:paraId="036BB52C" w14:textId="77777777" w:rsidR="004D4A24" w:rsidRPr="008E3872" w:rsidRDefault="004D4A24" w:rsidP="00B04F2B">
            <w:pPr>
              <w:jc w:val="center"/>
              <w:rPr>
                <w:rFonts w:ascii="Times New Roman" w:hAnsi="Times New Roman"/>
                <w:b/>
                <w:sz w:val="24"/>
                <w:szCs w:val="24"/>
              </w:rPr>
            </w:pPr>
            <w:r w:rsidRPr="008E3872">
              <w:rPr>
                <w:rFonts w:ascii="Times New Roman" w:hAnsi="Times New Roman"/>
                <w:sz w:val="24"/>
                <w:szCs w:val="24"/>
              </w:rPr>
              <w:t>воспитатели</w:t>
            </w:r>
          </w:p>
        </w:tc>
      </w:tr>
      <w:tr w:rsidR="00543184" w:rsidRPr="008E3872" w14:paraId="1D9260FA" w14:textId="77777777" w:rsidTr="00B04F2B">
        <w:tc>
          <w:tcPr>
            <w:tcW w:w="5524" w:type="dxa"/>
            <w:vMerge w:val="restart"/>
          </w:tcPr>
          <w:p w14:paraId="0A97DD85" w14:textId="77777777" w:rsidR="00543184" w:rsidRPr="008E3872" w:rsidRDefault="00543184" w:rsidP="00B04F2B">
            <w:pPr>
              <w:rPr>
                <w:rFonts w:ascii="Times New Roman" w:hAnsi="Times New Roman"/>
                <w:color w:val="000000"/>
                <w:sz w:val="24"/>
                <w:szCs w:val="24"/>
              </w:rPr>
            </w:pPr>
            <w:r w:rsidRPr="008E3872">
              <w:rPr>
                <w:rFonts w:ascii="Times New Roman" w:hAnsi="Times New Roman"/>
                <w:b/>
                <w:sz w:val="24"/>
                <w:szCs w:val="24"/>
                <w:lang w:eastAsia="ru-RU"/>
              </w:rPr>
              <w:t xml:space="preserve"> «Прошлое и настоящее п.Черноморское» - </w:t>
            </w:r>
            <w:r w:rsidRPr="008E3872">
              <w:rPr>
                <w:rFonts w:ascii="Times New Roman" w:hAnsi="Times New Roman"/>
                <w:bCs/>
                <w:sz w:val="24"/>
                <w:szCs w:val="24"/>
                <w:lang w:eastAsia="ru-RU"/>
              </w:rPr>
              <w:t>экскурсия в музей</w:t>
            </w:r>
          </w:p>
        </w:tc>
        <w:tc>
          <w:tcPr>
            <w:tcW w:w="1842" w:type="dxa"/>
            <w:vMerge w:val="restart"/>
          </w:tcPr>
          <w:p w14:paraId="7F19F966" w14:textId="77777777" w:rsidR="00543184" w:rsidRPr="008E3872" w:rsidRDefault="00543184" w:rsidP="00543184">
            <w:pPr>
              <w:rPr>
                <w:rFonts w:ascii="Times New Roman" w:eastAsia="Times New Roman" w:hAnsi="Times New Roman"/>
                <w:sz w:val="24"/>
                <w:szCs w:val="24"/>
              </w:rPr>
            </w:pPr>
            <w:r w:rsidRPr="008E3872">
              <w:rPr>
                <w:rFonts w:ascii="Times New Roman" w:hAnsi="Times New Roman"/>
                <w:bCs/>
                <w:sz w:val="24"/>
                <w:szCs w:val="24"/>
              </w:rPr>
              <w:t>подготовит.</w:t>
            </w:r>
          </w:p>
        </w:tc>
        <w:tc>
          <w:tcPr>
            <w:tcW w:w="1418" w:type="dxa"/>
            <w:vMerge w:val="restart"/>
          </w:tcPr>
          <w:p w14:paraId="2281C634" w14:textId="77777777" w:rsidR="00543184" w:rsidRPr="008E3872" w:rsidRDefault="00543184" w:rsidP="00B04F2B">
            <w:pPr>
              <w:jc w:val="center"/>
              <w:rPr>
                <w:rFonts w:ascii="Times New Roman" w:hAnsi="Times New Roman"/>
                <w:sz w:val="24"/>
                <w:szCs w:val="24"/>
              </w:rPr>
            </w:pPr>
            <w:r w:rsidRPr="008E3872">
              <w:rPr>
                <w:rFonts w:ascii="Times New Roman" w:hAnsi="Times New Roman"/>
                <w:sz w:val="24"/>
                <w:szCs w:val="24"/>
              </w:rPr>
              <w:t>октябрь</w:t>
            </w:r>
          </w:p>
        </w:tc>
        <w:tc>
          <w:tcPr>
            <w:tcW w:w="1559" w:type="dxa"/>
          </w:tcPr>
          <w:p w14:paraId="679D6E03" w14:textId="77777777" w:rsidR="00543184" w:rsidRPr="008E3872" w:rsidRDefault="00543184" w:rsidP="00B04F2B">
            <w:pPr>
              <w:jc w:val="center"/>
              <w:rPr>
                <w:rFonts w:ascii="Times New Roman" w:hAnsi="Times New Roman"/>
                <w:b/>
                <w:sz w:val="24"/>
                <w:szCs w:val="24"/>
              </w:rPr>
            </w:pPr>
            <w:r w:rsidRPr="008E3872">
              <w:rPr>
                <w:rFonts w:ascii="Times New Roman" w:hAnsi="Times New Roman"/>
                <w:sz w:val="24"/>
                <w:szCs w:val="24"/>
              </w:rPr>
              <w:t>воспитатели</w:t>
            </w:r>
          </w:p>
        </w:tc>
      </w:tr>
      <w:tr w:rsidR="00543184" w:rsidRPr="008E3872" w14:paraId="7ADD80D2" w14:textId="77777777" w:rsidTr="00B04F2B">
        <w:trPr>
          <w:trHeight w:val="648"/>
        </w:trPr>
        <w:tc>
          <w:tcPr>
            <w:tcW w:w="5524" w:type="dxa"/>
            <w:vMerge/>
          </w:tcPr>
          <w:p w14:paraId="139F2247" w14:textId="77777777" w:rsidR="00543184" w:rsidRPr="008E3872" w:rsidRDefault="00543184" w:rsidP="00B04F2B">
            <w:pPr>
              <w:rPr>
                <w:rFonts w:ascii="Times New Roman" w:hAnsi="Times New Roman"/>
                <w:b/>
                <w:sz w:val="24"/>
                <w:szCs w:val="24"/>
              </w:rPr>
            </w:pPr>
          </w:p>
        </w:tc>
        <w:tc>
          <w:tcPr>
            <w:tcW w:w="1842" w:type="dxa"/>
            <w:vMerge/>
          </w:tcPr>
          <w:p w14:paraId="5AF2ADE5" w14:textId="77777777" w:rsidR="00543184" w:rsidRPr="008E3872" w:rsidRDefault="00543184" w:rsidP="00B04F2B">
            <w:pPr>
              <w:rPr>
                <w:rFonts w:ascii="Times New Roman" w:hAnsi="Times New Roman"/>
                <w:bCs/>
                <w:sz w:val="24"/>
                <w:szCs w:val="24"/>
              </w:rPr>
            </w:pPr>
          </w:p>
        </w:tc>
        <w:tc>
          <w:tcPr>
            <w:tcW w:w="1418" w:type="dxa"/>
            <w:vMerge/>
          </w:tcPr>
          <w:p w14:paraId="2B061B8F" w14:textId="77777777" w:rsidR="00543184" w:rsidRPr="008E3872" w:rsidRDefault="00543184" w:rsidP="00B04F2B">
            <w:pPr>
              <w:jc w:val="center"/>
              <w:rPr>
                <w:rFonts w:ascii="Times New Roman" w:hAnsi="Times New Roman"/>
                <w:b/>
                <w:sz w:val="24"/>
                <w:szCs w:val="24"/>
              </w:rPr>
            </w:pPr>
          </w:p>
        </w:tc>
        <w:tc>
          <w:tcPr>
            <w:tcW w:w="1559" w:type="dxa"/>
          </w:tcPr>
          <w:p w14:paraId="245C0FF9" w14:textId="77777777" w:rsidR="00543184" w:rsidRPr="008E3872" w:rsidRDefault="00543184" w:rsidP="00543184">
            <w:pPr>
              <w:jc w:val="center"/>
              <w:rPr>
                <w:rFonts w:ascii="Times New Roman" w:hAnsi="Times New Roman"/>
                <w:b/>
                <w:sz w:val="24"/>
                <w:szCs w:val="24"/>
              </w:rPr>
            </w:pPr>
            <w:r w:rsidRPr="008E3872">
              <w:rPr>
                <w:rFonts w:ascii="Times New Roman" w:hAnsi="Times New Roman"/>
                <w:sz w:val="24"/>
                <w:szCs w:val="24"/>
              </w:rPr>
              <w:t>Воспитатели</w:t>
            </w:r>
            <w:r>
              <w:rPr>
                <w:rFonts w:ascii="Times New Roman" w:hAnsi="Times New Roman"/>
                <w:sz w:val="24"/>
                <w:szCs w:val="24"/>
              </w:rPr>
              <w:t>музей</w:t>
            </w:r>
          </w:p>
        </w:tc>
      </w:tr>
      <w:tr w:rsidR="00543184" w:rsidRPr="008E3872" w14:paraId="700657B9" w14:textId="77777777" w:rsidTr="00543184">
        <w:trPr>
          <w:trHeight w:val="70"/>
        </w:trPr>
        <w:tc>
          <w:tcPr>
            <w:tcW w:w="5524" w:type="dxa"/>
            <w:vMerge/>
          </w:tcPr>
          <w:p w14:paraId="1EA3EF6D" w14:textId="77777777" w:rsidR="00543184" w:rsidRPr="008E3872" w:rsidRDefault="00543184" w:rsidP="00B04F2B">
            <w:pPr>
              <w:rPr>
                <w:rFonts w:ascii="Times New Roman" w:hAnsi="Times New Roman"/>
                <w:b/>
                <w:sz w:val="24"/>
                <w:szCs w:val="24"/>
              </w:rPr>
            </w:pPr>
          </w:p>
        </w:tc>
        <w:tc>
          <w:tcPr>
            <w:tcW w:w="1842" w:type="dxa"/>
            <w:vMerge/>
          </w:tcPr>
          <w:p w14:paraId="1224FB3F" w14:textId="77777777" w:rsidR="00543184" w:rsidRPr="008E3872" w:rsidRDefault="00543184" w:rsidP="00B04F2B">
            <w:pPr>
              <w:rPr>
                <w:rFonts w:ascii="Times New Roman" w:hAnsi="Times New Roman"/>
                <w:b/>
                <w:sz w:val="24"/>
                <w:szCs w:val="24"/>
              </w:rPr>
            </w:pPr>
          </w:p>
        </w:tc>
        <w:tc>
          <w:tcPr>
            <w:tcW w:w="1418" w:type="dxa"/>
            <w:vMerge w:val="restart"/>
          </w:tcPr>
          <w:p w14:paraId="2FC760C7" w14:textId="77777777" w:rsidR="00543184" w:rsidRDefault="00543184" w:rsidP="00B04F2B">
            <w:pPr>
              <w:jc w:val="center"/>
              <w:rPr>
                <w:rFonts w:ascii="Times New Roman" w:hAnsi="Times New Roman"/>
                <w:sz w:val="24"/>
                <w:szCs w:val="24"/>
              </w:rPr>
            </w:pPr>
            <w:r>
              <w:rPr>
                <w:rFonts w:ascii="Times New Roman" w:hAnsi="Times New Roman"/>
                <w:sz w:val="24"/>
                <w:szCs w:val="24"/>
              </w:rPr>
              <w:t>н</w:t>
            </w:r>
            <w:r w:rsidRPr="008E3872">
              <w:rPr>
                <w:rFonts w:ascii="Times New Roman" w:hAnsi="Times New Roman"/>
                <w:sz w:val="24"/>
                <w:szCs w:val="24"/>
              </w:rPr>
              <w:t>оябрь</w:t>
            </w:r>
          </w:p>
          <w:p w14:paraId="0ED87150" w14:textId="77777777" w:rsidR="00543184" w:rsidRDefault="00543184" w:rsidP="00B04F2B">
            <w:pPr>
              <w:rPr>
                <w:rFonts w:ascii="Times New Roman" w:hAnsi="Times New Roman"/>
                <w:sz w:val="24"/>
                <w:szCs w:val="24"/>
              </w:rPr>
            </w:pPr>
          </w:p>
          <w:p w14:paraId="207FB453" w14:textId="77777777" w:rsidR="00543184" w:rsidRDefault="00543184" w:rsidP="00B04F2B">
            <w:pPr>
              <w:rPr>
                <w:rFonts w:ascii="Times New Roman" w:hAnsi="Times New Roman"/>
                <w:sz w:val="24"/>
                <w:szCs w:val="24"/>
              </w:rPr>
            </w:pPr>
          </w:p>
          <w:p w14:paraId="5E3598B6" w14:textId="77777777" w:rsidR="00543184" w:rsidRDefault="00543184" w:rsidP="00B04F2B">
            <w:pPr>
              <w:jc w:val="center"/>
              <w:rPr>
                <w:rFonts w:ascii="Times New Roman" w:hAnsi="Times New Roman"/>
                <w:sz w:val="24"/>
                <w:szCs w:val="24"/>
              </w:rPr>
            </w:pPr>
            <w:r>
              <w:rPr>
                <w:rFonts w:ascii="Times New Roman" w:hAnsi="Times New Roman"/>
                <w:sz w:val="24"/>
                <w:szCs w:val="24"/>
              </w:rPr>
              <w:t>30.11</w:t>
            </w:r>
          </w:p>
          <w:p w14:paraId="49305FAC" w14:textId="77777777" w:rsidR="00543184" w:rsidRDefault="00543184" w:rsidP="00B04F2B">
            <w:pPr>
              <w:rPr>
                <w:rFonts w:ascii="Times New Roman" w:hAnsi="Times New Roman"/>
                <w:sz w:val="24"/>
                <w:szCs w:val="24"/>
              </w:rPr>
            </w:pPr>
          </w:p>
          <w:p w14:paraId="5FD3365B" w14:textId="77777777" w:rsidR="00543184" w:rsidRDefault="00543184" w:rsidP="00B04F2B">
            <w:pPr>
              <w:rPr>
                <w:rFonts w:ascii="Times New Roman" w:hAnsi="Times New Roman"/>
                <w:sz w:val="24"/>
                <w:szCs w:val="24"/>
              </w:rPr>
            </w:pPr>
          </w:p>
          <w:p w14:paraId="44D917FA" w14:textId="77777777" w:rsidR="00543184" w:rsidRPr="008E3872" w:rsidRDefault="00543184" w:rsidP="00B04F2B">
            <w:pPr>
              <w:rPr>
                <w:rFonts w:ascii="Times New Roman" w:hAnsi="Times New Roman"/>
                <w:sz w:val="24"/>
                <w:szCs w:val="24"/>
              </w:rPr>
            </w:pPr>
            <w:r>
              <w:rPr>
                <w:rFonts w:ascii="Times New Roman" w:hAnsi="Times New Roman"/>
                <w:sz w:val="24"/>
                <w:szCs w:val="24"/>
              </w:rPr>
              <w:t xml:space="preserve">     03.11</w:t>
            </w:r>
          </w:p>
        </w:tc>
        <w:tc>
          <w:tcPr>
            <w:tcW w:w="1559" w:type="dxa"/>
          </w:tcPr>
          <w:p w14:paraId="5779A045" w14:textId="77777777" w:rsidR="00543184" w:rsidRPr="008E3872" w:rsidRDefault="00543184" w:rsidP="00B04F2B">
            <w:pPr>
              <w:jc w:val="center"/>
              <w:rPr>
                <w:rFonts w:ascii="Times New Roman" w:hAnsi="Times New Roman"/>
                <w:b/>
                <w:sz w:val="24"/>
                <w:szCs w:val="24"/>
              </w:rPr>
            </w:pPr>
            <w:r w:rsidRPr="008E3872">
              <w:rPr>
                <w:rFonts w:ascii="Times New Roman" w:hAnsi="Times New Roman"/>
                <w:sz w:val="24"/>
                <w:szCs w:val="24"/>
              </w:rPr>
              <w:t>воспитатели</w:t>
            </w:r>
          </w:p>
        </w:tc>
      </w:tr>
      <w:tr w:rsidR="004D4A24" w:rsidRPr="008E3872" w14:paraId="10652359" w14:textId="77777777" w:rsidTr="00B04F2B">
        <w:tc>
          <w:tcPr>
            <w:tcW w:w="5524" w:type="dxa"/>
          </w:tcPr>
          <w:p w14:paraId="3E603A2F" w14:textId="77777777" w:rsidR="004D4A24" w:rsidRPr="00B70566" w:rsidRDefault="004D4A24" w:rsidP="00B04F2B">
            <w:pPr>
              <w:rPr>
                <w:rFonts w:ascii="Times New Roman" w:hAnsi="Times New Roman"/>
                <w:b/>
                <w:sz w:val="24"/>
                <w:szCs w:val="24"/>
                <w:lang w:eastAsia="ru-RU"/>
              </w:rPr>
            </w:pPr>
            <w:r>
              <w:rPr>
                <w:rFonts w:ascii="Times New Roman" w:hAnsi="Times New Roman"/>
                <w:b/>
                <w:sz w:val="24"/>
                <w:szCs w:val="24"/>
                <w:lang w:eastAsia="ru-RU"/>
              </w:rPr>
              <w:t>Беседы ко</w:t>
            </w:r>
            <w:r w:rsidRPr="00B70566">
              <w:rPr>
                <w:rFonts w:ascii="Times New Roman" w:hAnsi="Times New Roman"/>
                <w:b/>
                <w:sz w:val="24"/>
                <w:szCs w:val="24"/>
                <w:lang w:eastAsia="ru-RU"/>
              </w:rPr>
              <w:t xml:space="preserve"> Дню </w:t>
            </w:r>
          </w:p>
          <w:p w14:paraId="0CA4FF29" w14:textId="77777777" w:rsidR="004D4A24" w:rsidRPr="00B70566" w:rsidRDefault="004D4A24" w:rsidP="00B04F2B">
            <w:pPr>
              <w:rPr>
                <w:rFonts w:ascii="Times New Roman" w:hAnsi="Times New Roman"/>
                <w:b/>
                <w:sz w:val="24"/>
                <w:szCs w:val="24"/>
                <w:lang w:eastAsia="ru-RU"/>
              </w:rPr>
            </w:pPr>
            <w:r w:rsidRPr="00B70566">
              <w:rPr>
                <w:rFonts w:ascii="Times New Roman" w:hAnsi="Times New Roman"/>
                <w:b/>
                <w:sz w:val="24"/>
                <w:szCs w:val="24"/>
                <w:lang w:eastAsia="ru-RU"/>
              </w:rPr>
              <w:t xml:space="preserve">Государственного герба Российской Федерации </w:t>
            </w:r>
          </w:p>
          <w:p w14:paraId="30DD7274" w14:textId="77777777" w:rsidR="004D4A24" w:rsidRPr="008E3872" w:rsidRDefault="004D4A24" w:rsidP="00B04F2B">
            <w:pPr>
              <w:rPr>
                <w:rFonts w:ascii="Times New Roman" w:hAnsi="Times New Roman"/>
                <w:sz w:val="24"/>
                <w:szCs w:val="24"/>
                <w:lang w:eastAsia="ru-RU"/>
              </w:rPr>
            </w:pPr>
            <w:r>
              <w:rPr>
                <w:rFonts w:ascii="Times New Roman" w:hAnsi="Times New Roman"/>
                <w:b/>
                <w:sz w:val="24"/>
                <w:szCs w:val="24"/>
                <w:lang w:eastAsia="ru-RU"/>
              </w:rPr>
              <w:t xml:space="preserve"> </w:t>
            </w:r>
            <w:r w:rsidRPr="008E3872">
              <w:rPr>
                <w:rFonts w:ascii="Times New Roman" w:hAnsi="Times New Roman"/>
                <w:sz w:val="24"/>
                <w:szCs w:val="24"/>
                <w:lang w:eastAsia="ru-RU"/>
              </w:rPr>
              <w:t>Лепбук</w:t>
            </w:r>
            <w:r>
              <w:rPr>
                <w:rFonts w:ascii="Times New Roman" w:hAnsi="Times New Roman"/>
                <w:sz w:val="24"/>
                <w:szCs w:val="24"/>
                <w:lang w:eastAsia="ru-RU"/>
              </w:rPr>
              <w:t xml:space="preserve"> - символика</w:t>
            </w:r>
          </w:p>
        </w:tc>
        <w:tc>
          <w:tcPr>
            <w:tcW w:w="1842" w:type="dxa"/>
          </w:tcPr>
          <w:p w14:paraId="3A7CAC93" w14:textId="77777777" w:rsidR="004D4A24" w:rsidRPr="008E3872" w:rsidRDefault="004D4A24" w:rsidP="00B04F2B">
            <w:pPr>
              <w:widowControl w:val="0"/>
              <w:autoSpaceDE w:val="0"/>
              <w:autoSpaceDN w:val="0"/>
              <w:rPr>
                <w:rFonts w:ascii="Times New Roman" w:eastAsia="Times New Roman" w:hAnsi="Times New Roman"/>
                <w:sz w:val="24"/>
                <w:szCs w:val="24"/>
              </w:rPr>
            </w:pPr>
            <w:r w:rsidRPr="008E3872">
              <w:rPr>
                <w:rFonts w:ascii="Times New Roman" w:eastAsia="Times New Roman" w:hAnsi="Times New Roman"/>
                <w:sz w:val="24"/>
                <w:szCs w:val="24"/>
              </w:rPr>
              <w:t>Средняя</w:t>
            </w:r>
            <w:r>
              <w:rPr>
                <w:rFonts w:ascii="Times New Roman" w:eastAsia="Times New Roman" w:hAnsi="Times New Roman"/>
                <w:sz w:val="24"/>
                <w:szCs w:val="24"/>
              </w:rPr>
              <w:t>, старшая, подготов.</w:t>
            </w:r>
          </w:p>
        </w:tc>
        <w:tc>
          <w:tcPr>
            <w:tcW w:w="1418" w:type="dxa"/>
            <w:vMerge/>
          </w:tcPr>
          <w:p w14:paraId="5BF55479" w14:textId="77777777" w:rsidR="004D4A24" w:rsidRPr="008E3872" w:rsidRDefault="004D4A24" w:rsidP="00B04F2B">
            <w:pPr>
              <w:jc w:val="center"/>
              <w:rPr>
                <w:rFonts w:ascii="Times New Roman" w:hAnsi="Times New Roman"/>
                <w:b/>
                <w:sz w:val="24"/>
                <w:szCs w:val="24"/>
              </w:rPr>
            </w:pPr>
          </w:p>
        </w:tc>
        <w:tc>
          <w:tcPr>
            <w:tcW w:w="1559" w:type="dxa"/>
          </w:tcPr>
          <w:p w14:paraId="6DB69453" w14:textId="77777777" w:rsidR="004D4A24" w:rsidRPr="008E3872" w:rsidRDefault="004D4A24" w:rsidP="00B04F2B">
            <w:pPr>
              <w:jc w:val="center"/>
              <w:rPr>
                <w:rFonts w:ascii="Times New Roman" w:hAnsi="Times New Roman"/>
                <w:b/>
                <w:sz w:val="24"/>
                <w:szCs w:val="24"/>
              </w:rPr>
            </w:pPr>
            <w:r w:rsidRPr="008E3872">
              <w:rPr>
                <w:rFonts w:ascii="Times New Roman" w:hAnsi="Times New Roman"/>
                <w:sz w:val="24"/>
                <w:szCs w:val="24"/>
              </w:rPr>
              <w:t>воспитатели</w:t>
            </w:r>
          </w:p>
        </w:tc>
      </w:tr>
      <w:tr w:rsidR="004D4A24" w:rsidRPr="008E3872" w14:paraId="02661BF7" w14:textId="77777777" w:rsidTr="00B04F2B">
        <w:tc>
          <w:tcPr>
            <w:tcW w:w="5524" w:type="dxa"/>
          </w:tcPr>
          <w:p w14:paraId="1309D617" w14:textId="77777777" w:rsidR="004D4A24" w:rsidRPr="00E43F43" w:rsidRDefault="004D4A24" w:rsidP="00B04F2B">
            <w:pPr>
              <w:rPr>
                <w:rFonts w:ascii="Times New Roman" w:hAnsi="Times New Roman"/>
                <w:bCs/>
                <w:sz w:val="24"/>
                <w:szCs w:val="24"/>
                <w:lang w:eastAsia="ru-RU"/>
              </w:rPr>
            </w:pPr>
            <w:r w:rsidRPr="00E43F43">
              <w:rPr>
                <w:rFonts w:ascii="Times New Roman" w:hAnsi="Times New Roman"/>
                <w:bCs/>
                <w:sz w:val="24"/>
                <w:szCs w:val="24"/>
                <w:lang w:eastAsia="ru-RU"/>
              </w:rPr>
              <w:t>Выставка детских рисунков, посвященная Дню</w:t>
            </w:r>
          </w:p>
          <w:p w14:paraId="7B66F224" w14:textId="77777777" w:rsidR="004D4A24" w:rsidRPr="00E43F43" w:rsidRDefault="004D4A24" w:rsidP="00B04F2B">
            <w:pPr>
              <w:rPr>
                <w:rFonts w:ascii="Times New Roman" w:hAnsi="Times New Roman"/>
                <w:bCs/>
                <w:sz w:val="24"/>
                <w:szCs w:val="24"/>
                <w:lang w:eastAsia="ru-RU"/>
              </w:rPr>
            </w:pPr>
            <w:r w:rsidRPr="00E43F43">
              <w:rPr>
                <w:rFonts w:ascii="Times New Roman" w:hAnsi="Times New Roman"/>
                <w:bCs/>
                <w:sz w:val="24"/>
                <w:szCs w:val="24"/>
                <w:lang w:eastAsia="ru-RU"/>
              </w:rPr>
              <w:t xml:space="preserve">народного единства </w:t>
            </w:r>
          </w:p>
        </w:tc>
        <w:tc>
          <w:tcPr>
            <w:tcW w:w="1842" w:type="dxa"/>
          </w:tcPr>
          <w:p w14:paraId="37643B5A" w14:textId="77777777" w:rsidR="004D4A24" w:rsidRPr="008E3872" w:rsidRDefault="004D4A24" w:rsidP="00B04F2B">
            <w:pPr>
              <w:rPr>
                <w:rFonts w:ascii="Times New Roman" w:hAnsi="Times New Roman"/>
                <w:b/>
                <w:sz w:val="24"/>
                <w:szCs w:val="24"/>
              </w:rPr>
            </w:pPr>
            <w:r w:rsidRPr="008E3872">
              <w:rPr>
                <w:rFonts w:ascii="Times New Roman" w:hAnsi="Times New Roman"/>
                <w:sz w:val="24"/>
                <w:szCs w:val="24"/>
              </w:rPr>
              <w:t>старшая</w:t>
            </w:r>
            <w:r>
              <w:rPr>
                <w:rFonts w:ascii="Times New Roman" w:hAnsi="Times New Roman"/>
                <w:sz w:val="24"/>
                <w:szCs w:val="24"/>
              </w:rPr>
              <w:t>, подг.</w:t>
            </w:r>
          </w:p>
        </w:tc>
        <w:tc>
          <w:tcPr>
            <w:tcW w:w="1418" w:type="dxa"/>
            <w:vMerge/>
          </w:tcPr>
          <w:p w14:paraId="1B45B14E" w14:textId="77777777" w:rsidR="004D4A24" w:rsidRPr="008E3872" w:rsidRDefault="004D4A24" w:rsidP="00B04F2B">
            <w:pPr>
              <w:jc w:val="center"/>
              <w:rPr>
                <w:rFonts w:ascii="Times New Roman" w:hAnsi="Times New Roman"/>
                <w:b/>
                <w:sz w:val="24"/>
                <w:szCs w:val="24"/>
              </w:rPr>
            </w:pPr>
          </w:p>
        </w:tc>
        <w:tc>
          <w:tcPr>
            <w:tcW w:w="1559" w:type="dxa"/>
          </w:tcPr>
          <w:p w14:paraId="5BAFCD5C" w14:textId="77777777" w:rsidR="004D4A24" w:rsidRPr="008E3872" w:rsidRDefault="004D4A24" w:rsidP="00B04F2B">
            <w:pPr>
              <w:jc w:val="center"/>
              <w:rPr>
                <w:rFonts w:ascii="Times New Roman" w:hAnsi="Times New Roman"/>
                <w:b/>
                <w:sz w:val="24"/>
                <w:szCs w:val="24"/>
              </w:rPr>
            </w:pPr>
            <w:r w:rsidRPr="008E3872">
              <w:rPr>
                <w:rFonts w:ascii="Times New Roman" w:hAnsi="Times New Roman"/>
                <w:sz w:val="24"/>
                <w:szCs w:val="24"/>
              </w:rPr>
              <w:t>воспитатели родители</w:t>
            </w:r>
          </w:p>
        </w:tc>
      </w:tr>
      <w:tr w:rsidR="00543184" w:rsidRPr="008E3872" w14:paraId="595906C7" w14:textId="77777777" w:rsidTr="00B04F2B">
        <w:tc>
          <w:tcPr>
            <w:tcW w:w="5524" w:type="dxa"/>
            <w:vMerge w:val="restart"/>
          </w:tcPr>
          <w:p w14:paraId="224B8888" w14:textId="77777777" w:rsidR="00543184" w:rsidRPr="00B70566" w:rsidRDefault="00543184" w:rsidP="00B04F2B">
            <w:pPr>
              <w:rPr>
                <w:rFonts w:ascii="Times New Roman" w:hAnsi="Times New Roman"/>
                <w:b/>
                <w:sz w:val="24"/>
                <w:szCs w:val="24"/>
                <w:lang w:eastAsia="ru-RU"/>
              </w:rPr>
            </w:pPr>
            <w:r w:rsidRPr="00B70566">
              <w:rPr>
                <w:rFonts w:ascii="Times New Roman" w:hAnsi="Times New Roman"/>
                <w:b/>
                <w:sz w:val="24"/>
                <w:szCs w:val="24"/>
                <w:lang w:eastAsia="ru-RU"/>
              </w:rPr>
              <w:t>Тематический день, посвященный Дню героев</w:t>
            </w:r>
          </w:p>
          <w:p w14:paraId="46C18CEB" w14:textId="77777777" w:rsidR="00543184" w:rsidRPr="00B04F2B" w:rsidRDefault="00543184" w:rsidP="00B04F2B">
            <w:pPr>
              <w:rPr>
                <w:rFonts w:ascii="Times New Roman" w:hAnsi="Times New Roman"/>
                <w:b/>
                <w:color w:val="000000"/>
                <w:sz w:val="24"/>
                <w:szCs w:val="24"/>
              </w:rPr>
            </w:pPr>
            <w:r w:rsidRPr="00B70566">
              <w:rPr>
                <w:rFonts w:ascii="Times New Roman" w:hAnsi="Times New Roman"/>
                <w:b/>
                <w:sz w:val="24"/>
                <w:szCs w:val="24"/>
                <w:lang w:eastAsia="ru-RU"/>
              </w:rPr>
              <w:t xml:space="preserve">Отечества </w:t>
            </w:r>
          </w:p>
        </w:tc>
        <w:tc>
          <w:tcPr>
            <w:tcW w:w="1842" w:type="dxa"/>
            <w:vMerge w:val="restart"/>
          </w:tcPr>
          <w:p w14:paraId="0A47F71B" w14:textId="77777777" w:rsidR="00543184" w:rsidRPr="008E3872" w:rsidRDefault="00543184" w:rsidP="00B04F2B">
            <w:pPr>
              <w:rPr>
                <w:rFonts w:ascii="Times New Roman" w:hAnsi="Times New Roman"/>
                <w:sz w:val="24"/>
                <w:szCs w:val="24"/>
              </w:rPr>
            </w:pPr>
            <w:r w:rsidRPr="008E3872">
              <w:rPr>
                <w:rFonts w:ascii="Times New Roman" w:hAnsi="Times New Roman"/>
                <w:sz w:val="24"/>
                <w:szCs w:val="24"/>
              </w:rPr>
              <w:t>старшая,</w:t>
            </w:r>
          </w:p>
          <w:p w14:paraId="05DF7139" w14:textId="77777777" w:rsidR="00543184" w:rsidRPr="008E3872" w:rsidRDefault="0054318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val="restart"/>
          </w:tcPr>
          <w:p w14:paraId="680743D6" w14:textId="77777777" w:rsidR="00543184" w:rsidRDefault="00543184" w:rsidP="00B04F2B">
            <w:pPr>
              <w:jc w:val="center"/>
              <w:rPr>
                <w:rFonts w:ascii="Times New Roman" w:hAnsi="Times New Roman"/>
                <w:sz w:val="24"/>
                <w:szCs w:val="24"/>
              </w:rPr>
            </w:pPr>
            <w:r>
              <w:rPr>
                <w:rFonts w:ascii="Times New Roman" w:hAnsi="Times New Roman"/>
                <w:sz w:val="24"/>
                <w:szCs w:val="24"/>
              </w:rPr>
              <w:t>д</w:t>
            </w:r>
            <w:r w:rsidRPr="008E3872">
              <w:rPr>
                <w:rFonts w:ascii="Times New Roman" w:hAnsi="Times New Roman"/>
                <w:sz w:val="24"/>
                <w:szCs w:val="24"/>
              </w:rPr>
              <w:t>екабрь</w:t>
            </w:r>
          </w:p>
          <w:p w14:paraId="79C2686B" w14:textId="77777777" w:rsidR="00543184" w:rsidRDefault="00543184" w:rsidP="00B04F2B">
            <w:pPr>
              <w:jc w:val="center"/>
              <w:rPr>
                <w:rFonts w:ascii="Times New Roman" w:hAnsi="Times New Roman"/>
                <w:sz w:val="24"/>
                <w:szCs w:val="24"/>
              </w:rPr>
            </w:pPr>
          </w:p>
          <w:p w14:paraId="322CBE7E" w14:textId="77777777" w:rsidR="00543184" w:rsidRPr="008E3872" w:rsidRDefault="00543184" w:rsidP="00B04F2B">
            <w:pPr>
              <w:jc w:val="center"/>
              <w:rPr>
                <w:rFonts w:ascii="Times New Roman" w:hAnsi="Times New Roman"/>
                <w:sz w:val="24"/>
                <w:szCs w:val="24"/>
              </w:rPr>
            </w:pPr>
            <w:r w:rsidRPr="00B70566">
              <w:rPr>
                <w:rFonts w:ascii="Times New Roman" w:hAnsi="Times New Roman"/>
                <w:sz w:val="24"/>
                <w:szCs w:val="24"/>
              </w:rPr>
              <w:t>09.12.</w:t>
            </w:r>
          </w:p>
        </w:tc>
        <w:tc>
          <w:tcPr>
            <w:tcW w:w="1559" w:type="dxa"/>
          </w:tcPr>
          <w:p w14:paraId="7994B7B8" w14:textId="77777777" w:rsidR="00543184" w:rsidRPr="008E3872" w:rsidRDefault="0054318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543184" w:rsidRPr="008E3872" w14:paraId="0B1ADE40" w14:textId="77777777" w:rsidTr="00B04F2B">
        <w:tc>
          <w:tcPr>
            <w:tcW w:w="5524" w:type="dxa"/>
            <w:vMerge/>
          </w:tcPr>
          <w:p w14:paraId="4765E0BA" w14:textId="77777777" w:rsidR="00543184" w:rsidRPr="008E3872" w:rsidRDefault="00543184" w:rsidP="00B04F2B">
            <w:pPr>
              <w:rPr>
                <w:rFonts w:ascii="Times New Roman" w:hAnsi="Times New Roman"/>
                <w:b/>
                <w:sz w:val="24"/>
                <w:szCs w:val="24"/>
                <w:lang w:eastAsia="ru-RU"/>
              </w:rPr>
            </w:pPr>
          </w:p>
        </w:tc>
        <w:tc>
          <w:tcPr>
            <w:tcW w:w="1842" w:type="dxa"/>
            <w:vMerge/>
          </w:tcPr>
          <w:p w14:paraId="2A6B10A5" w14:textId="77777777" w:rsidR="00543184" w:rsidRPr="008E3872" w:rsidRDefault="00543184" w:rsidP="00B04F2B">
            <w:pPr>
              <w:rPr>
                <w:rFonts w:ascii="Times New Roman" w:hAnsi="Times New Roman"/>
                <w:sz w:val="24"/>
                <w:szCs w:val="24"/>
              </w:rPr>
            </w:pPr>
          </w:p>
        </w:tc>
        <w:tc>
          <w:tcPr>
            <w:tcW w:w="1418" w:type="dxa"/>
            <w:vMerge/>
          </w:tcPr>
          <w:p w14:paraId="686A51F2" w14:textId="77777777" w:rsidR="00543184" w:rsidRPr="008E3872" w:rsidRDefault="00543184" w:rsidP="00B04F2B">
            <w:pPr>
              <w:jc w:val="center"/>
              <w:rPr>
                <w:rFonts w:ascii="Times New Roman" w:hAnsi="Times New Roman"/>
                <w:b/>
                <w:sz w:val="24"/>
                <w:szCs w:val="24"/>
              </w:rPr>
            </w:pPr>
          </w:p>
        </w:tc>
        <w:tc>
          <w:tcPr>
            <w:tcW w:w="1559" w:type="dxa"/>
          </w:tcPr>
          <w:p w14:paraId="51D6A01B" w14:textId="77777777" w:rsidR="00543184" w:rsidRPr="008E3872" w:rsidRDefault="00543184" w:rsidP="00B04F2B">
            <w:pPr>
              <w:jc w:val="center"/>
              <w:rPr>
                <w:rFonts w:ascii="Times New Roman" w:hAnsi="Times New Roman"/>
                <w:sz w:val="24"/>
                <w:szCs w:val="24"/>
              </w:rPr>
            </w:pPr>
            <w:r w:rsidRPr="008E3872">
              <w:rPr>
                <w:rFonts w:ascii="Times New Roman" w:hAnsi="Times New Roman"/>
                <w:sz w:val="24"/>
                <w:szCs w:val="24"/>
              </w:rPr>
              <w:t>воспитатели</w:t>
            </w:r>
          </w:p>
          <w:p w14:paraId="31C91AEE" w14:textId="77777777" w:rsidR="00543184" w:rsidRPr="008E3872" w:rsidRDefault="00543184" w:rsidP="00B04F2B">
            <w:pPr>
              <w:jc w:val="center"/>
              <w:rPr>
                <w:rFonts w:ascii="Times New Roman" w:hAnsi="Times New Roman"/>
                <w:sz w:val="24"/>
                <w:szCs w:val="24"/>
              </w:rPr>
            </w:pPr>
            <w:r w:rsidRPr="008E3872">
              <w:rPr>
                <w:rFonts w:ascii="Times New Roman" w:hAnsi="Times New Roman"/>
                <w:sz w:val="24"/>
                <w:szCs w:val="24"/>
              </w:rPr>
              <w:t>муз. рук.</w:t>
            </w:r>
          </w:p>
        </w:tc>
      </w:tr>
      <w:tr w:rsidR="004D4A24" w:rsidRPr="008E3872" w14:paraId="14D61E14" w14:textId="77777777" w:rsidTr="00B04F2B">
        <w:tc>
          <w:tcPr>
            <w:tcW w:w="5524" w:type="dxa"/>
          </w:tcPr>
          <w:p w14:paraId="20CD0329" w14:textId="77777777" w:rsidR="004D4A24" w:rsidRPr="00B70566" w:rsidRDefault="004D4A24" w:rsidP="00B04F2B">
            <w:pPr>
              <w:rPr>
                <w:rFonts w:ascii="Times New Roman" w:hAnsi="Times New Roman"/>
                <w:b/>
                <w:sz w:val="24"/>
                <w:szCs w:val="24"/>
                <w:lang w:eastAsia="ru-RU"/>
              </w:rPr>
            </w:pPr>
            <w:r>
              <w:rPr>
                <w:rFonts w:ascii="Times New Roman" w:hAnsi="Times New Roman"/>
                <w:b/>
                <w:sz w:val="24"/>
                <w:szCs w:val="24"/>
                <w:lang w:eastAsia="ru-RU"/>
              </w:rPr>
              <w:t xml:space="preserve">Тематич. день - </w:t>
            </w:r>
            <w:r w:rsidRPr="0052792D">
              <w:rPr>
                <w:rFonts w:ascii="Times New Roman" w:hAnsi="Times New Roman"/>
                <w:b/>
                <w:sz w:val="24"/>
                <w:szCs w:val="24"/>
                <w:lang w:eastAsia="ru-RU"/>
              </w:rPr>
              <w:t>День принятия Федеральных конституционных законов о Государственных символах Российской Федерации</w:t>
            </w:r>
          </w:p>
        </w:tc>
        <w:tc>
          <w:tcPr>
            <w:tcW w:w="1842" w:type="dxa"/>
          </w:tcPr>
          <w:p w14:paraId="73FF016D" w14:textId="77777777" w:rsidR="004D4A24" w:rsidRPr="0052792D" w:rsidRDefault="004D4A24" w:rsidP="00B04F2B">
            <w:pPr>
              <w:rPr>
                <w:rFonts w:ascii="Times New Roman" w:hAnsi="Times New Roman"/>
                <w:sz w:val="24"/>
                <w:szCs w:val="24"/>
              </w:rPr>
            </w:pPr>
            <w:r w:rsidRPr="0052792D">
              <w:rPr>
                <w:rFonts w:ascii="Times New Roman" w:hAnsi="Times New Roman"/>
                <w:sz w:val="24"/>
                <w:szCs w:val="24"/>
              </w:rPr>
              <w:t>старшая,</w:t>
            </w:r>
          </w:p>
          <w:p w14:paraId="18E6A205" w14:textId="77777777" w:rsidR="004D4A24" w:rsidRPr="008E3872" w:rsidRDefault="004D4A24" w:rsidP="00B04F2B">
            <w:pPr>
              <w:rPr>
                <w:rFonts w:ascii="Times New Roman" w:hAnsi="Times New Roman"/>
                <w:sz w:val="24"/>
                <w:szCs w:val="24"/>
              </w:rPr>
            </w:pPr>
            <w:r w:rsidRPr="0052792D">
              <w:rPr>
                <w:rFonts w:ascii="Times New Roman" w:hAnsi="Times New Roman"/>
                <w:sz w:val="24"/>
                <w:szCs w:val="24"/>
              </w:rPr>
              <w:t>подготовит.</w:t>
            </w:r>
          </w:p>
        </w:tc>
        <w:tc>
          <w:tcPr>
            <w:tcW w:w="1418" w:type="dxa"/>
          </w:tcPr>
          <w:p w14:paraId="62E25130" w14:textId="77777777" w:rsidR="004D4A24" w:rsidRPr="0052792D" w:rsidRDefault="004D4A24" w:rsidP="00B04F2B">
            <w:pPr>
              <w:jc w:val="center"/>
              <w:rPr>
                <w:rFonts w:ascii="Times New Roman" w:hAnsi="Times New Roman"/>
                <w:bCs/>
                <w:sz w:val="24"/>
                <w:szCs w:val="24"/>
              </w:rPr>
            </w:pPr>
            <w:r w:rsidRPr="0052792D">
              <w:rPr>
                <w:rFonts w:ascii="Times New Roman" w:hAnsi="Times New Roman"/>
                <w:bCs/>
                <w:sz w:val="24"/>
                <w:szCs w:val="24"/>
              </w:rPr>
              <w:t>25.12</w:t>
            </w:r>
          </w:p>
        </w:tc>
        <w:tc>
          <w:tcPr>
            <w:tcW w:w="1559" w:type="dxa"/>
          </w:tcPr>
          <w:p w14:paraId="1F518132" w14:textId="77777777" w:rsidR="004D4A24" w:rsidRPr="008E3872" w:rsidRDefault="004D4A24" w:rsidP="00B04F2B">
            <w:pPr>
              <w:jc w:val="center"/>
              <w:rPr>
                <w:rFonts w:ascii="Times New Roman" w:hAnsi="Times New Roman"/>
                <w:sz w:val="24"/>
                <w:szCs w:val="24"/>
              </w:rPr>
            </w:pPr>
            <w:r>
              <w:rPr>
                <w:rFonts w:ascii="Times New Roman" w:hAnsi="Times New Roman"/>
                <w:sz w:val="24"/>
                <w:szCs w:val="24"/>
              </w:rPr>
              <w:t>воспитатели</w:t>
            </w:r>
          </w:p>
        </w:tc>
      </w:tr>
      <w:tr w:rsidR="004D4A24" w:rsidRPr="008E3872" w14:paraId="7B2F86E5" w14:textId="77777777" w:rsidTr="00B04F2B">
        <w:tc>
          <w:tcPr>
            <w:tcW w:w="5524" w:type="dxa"/>
          </w:tcPr>
          <w:p w14:paraId="754CA09B" w14:textId="77777777" w:rsidR="004D4A24" w:rsidRPr="008E3872" w:rsidRDefault="004D4A24" w:rsidP="00B04F2B">
            <w:pPr>
              <w:rPr>
                <w:rFonts w:ascii="Times New Roman" w:hAnsi="Times New Roman"/>
                <w:b/>
                <w:sz w:val="24"/>
                <w:szCs w:val="24"/>
              </w:rPr>
            </w:pPr>
            <w:r w:rsidRPr="008E3872">
              <w:rPr>
                <w:rFonts w:ascii="Times New Roman" w:hAnsi="Times New Roman"/>
                <w:b/>
                <w:sz w:val="24"/>
                <w:szCs w:val="24"/>
              </w:rPr>
              <w:t>«Папин праздник»</w:t>
            </w:r>
          </w:p>
          <w:p w14:paraId="17BA551E"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Изготовление подарков для пап</w:t>
            </w:r>
          </w:p>
        </w:tc>
        <w:tc>
          <w:tcPr>
            <w:tcW w:w="1842" w:type="dxa"/>
          </w:tcPr>
          <w:p w14:paraId="62602EA5" w14:textId="77777777" w:rsidR="004D4A24" w:rsidRPr="008E3872" w:rsidRDefault="004D4A24" w:rsidP="00B04F2B">
            <w:pPr>
              <w:widowControl w:val="0"/>
              <w:autoSpaceDE w:val="0"/>
              <w:autoSpaceDN w:val="0"/>
              <w:rPr>
                <w:rFonts w:ascii="Times New Roman" w:eastAsia="Times New Roman" w:hAnsi="Times New Roman"/>
                <w:sz w:val="24"/>
                <w:szCs w:val="24"/>
              </w:rPr>
            </w:pPr>
            <w:r w:rsidRPr="008E3872">
              <w:rPr>
                <w:rFonts w:ascii="Times New Roman" w:hAnsi="Times New Roman"/>
                <w:sz w:val="24"/>
                <w:szCs w:val="24"/>
              </w:rPr>
              <w:t>все группы</w:t>
            </w:r>
          </w:p>
        </w:tc>
        <w:tc>
          <w:tcPr>
            <w:tcW w:w="1418" w:type="dxa"/>
            <w:vMerge w:val="restart"/>
          </w:tcPr>
          <w:p w14:paraId="1EEA6C79"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февраль</w:t>
            </w:r>
          </w:p>
        </w:tc>
        <w:tc>
          <w:tcPr>
            <w:tcW w:w="1559" w:type="dxa"/>
            <w:vMerge w:val="restart"/>
          </w:tcPr>
          <w:p w14:paraId="22503374"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79D2A647"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инструктор по физ-ре</w:t>
            </w:r>
          </w:p>
          <w:p w14:paraId="2141FA64"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муз. рук.</w:t>
            </w:r>
          </w:p>
        </w:tc>
      </w:tr>
      <w:tr w:rsidR="004D4A24" w:rsidRPr="008E3872" w14:paraId="7DE5C189" w14:textId="77777777" w:rsidTr="00B04F2B">
        <w:tc>
          <w:tcPr>
            <w:tcW w:w="5524" w:type="dxa"/>
          </w:tcPr>
          <w:p w14:paraId="695704B6"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«Игры патриотов»</w:t>
            </w:r>
          </w:p>
          <w:p w14:paraId="4A5CAE55"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Спортивный праздник</w:t>
            </w:r>
          </w:p>
          <w:p w14:paraId="6098C227"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bCs/>
                <w:sz w:val="24"/>
                <w:szCs w:val="24"/>
                <w:lang w:eastAsia="ru-RU"/>
              </w:rPr>
              <w:t>«Наши защитники»</w:t>
            </w:r>
            <w:r>
              <w:rPr>
                <w:rFonts w:ascii="Times New Roman" w:hAnsi="Times New Roman"/>
                <w:b/>
                <w:bCs/>
                <w:sz w:val="24"/>
                <w:szCs w:val="24"/>
                <w:lang w:eastAsia="ru-RU"/>
              </w:rPr>
              <w:t xml:space="preserve"> - </w:t>
            </w:r>
            <w:r w:rsidRPr="008E3872">
              <w:rPr>
                <w:rFonts w:ascii="Times New Roman" w:hAnsi="Times New Roman"/>
                <w:sz w:val="24"/>
                <w:szCs w:val="24"/>
                <w:lang w:eastAsia="ru-RU"/>
              </w:rPr>
              <w:t xml:space="preserve">Видеопрезентация </w:t>
            </w:r>
          </w:p>
        </w:tc>
        <w:tc>
          <w:tcPr>
            <w:tcW w:w="1842" w:type="dxa"/>
          </w:tcPr>
          <w:p w14:paraId="5F5D32C0"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p>
          <w:p w14:paraId="1570CEC3"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23B8CE9B" w14:textId="77777777" w:rsidR="004D4A24" w:rsidRPr="008E3872" w:rsidRDefault="004D4A24" w:rsidP="00B04F2B">
            <w:pPr>
              <w:jc w:val="center"/>
              <w:rPr>
                <w:rFonts w:ascii="Times New Roman" w:hAnsi="Times New Roman"/>
                <w:b/>
                <w:sz w:val="24"/>
                <w:szCs w:val="24"/>
              </w:rPr>
            </w:pPr>
          </w:p>
        </w:tc>
        <w:tc>
          <w:tcPr>
            <w:tcW w:w="1559" w:type="dxa"/>
            <w:vMerge/>
          </w:tcPr>
          <w:p w14:paraId="03DAD9E4" w14:textId="77777777" w:rsidR="004D4A24" w:rsidRPr="008E3872" w:rsidRDefault="004D4A24" w:rsidP="00B04F2B">
            <w:pPr>
              <w:jc w:val="center"/>
              <w:rPr>
                <w:rFonts w:ascii="Times New Roman" w:hAnsi="Times New Roman"/>
                <w:sz w:val="24"/>
                <w:szCs w:val="24"/>
              </w:rPr>
            </w:pPr>
          </w:p>
        </w:tc>
      </w:tr>
      <w:tr w:rsidR="004D4A24" w:rsidRPr="008E3872" w14:paraId="5479DCC3" w14:textId="77777777" w:rsidTr="00B04F2B">
        <w:tc>
          <w:tcPr>
            <w:tcW w:w="5524" w:type="dxa"/>
          </w:tcPr>
          <w:p w14:paraId="723EB06F" w14:textId="77777777" w:rsidR="004D4A24" w:rsidRPr="008E3872" w:rsidRDefault="004D4A24" w:rsidP="00B04F2B">
            <w:pPr>
              <w:rPr>
                <w:rFonts w:ascii="Times New Roman" w:hAnsi="Times New Roman"/>
                <w:b/>
                <w:sz w:val="24"/>
                <w:szCs w:val="24"/>
              </w:rPr>
            </w:pPr>
            <w:r w:rsidRPr="008E3872">
              <w:rPr>
                <w:rFonts w:ascii="Times New Roman" w:hAnsi="Times New Roman"/>
                <w:b/>
                <w:sz w:val="24"/>
                <w:szCs w:val="24"/>
              </w:rPr>
              <w:t>«</w:t>
            </w:r>
            <w:r>
              <w:rPr>
                <w:rFonts w:ascii="Times New Roman" w:hAnsi="Times New Roman"/>
                <w:b/>
                <w:sz w:val="24"/>
                <w:szCs w:val="24"/>
              </w:rPr>
              <w:t>Праздник милых мам</w:t>
            </w:r>
            <w:r w:rsidRPr="008E3872">
              <w:rPr>
                <w:rFonts w:ascii="Times New Roman" w:hAnsi="Times New Roman"/>
                <w:b/>
                <w:sz w:val="24"/>
                <w:szCs w:val="24"/>
              </w:rPr>
              <w:t>»</w:t>
            </w:r>
          </w:p>
          <w:p w14:paraId="6A038257"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sz w:val="24"/>
                <w:szCs w:val="24"/>
                <w:lang w:eastAsia="ru-RU"/>
              </w:rPr>
              <w:t xml:space="preserve">Выставка открыток-поделок «Маме и бабушке» - </w:t>
            </w:r>
            <w:r>
              <w:rPr>
                <w:rFonts w:ascii="Times New Roman" w:hAnsi="Times New Roman"/>
                <w:sz w:val="24"/>
                <w:szCs w:val="24"/>
                <w:lang w:eastAsia="ru-RU"/>
              </w:rPr>
              <w:t>Утренники</w:t>
            </w:r>
          </w:p>
        </w:tc>
        <w:tc>
          <w:tcPr>
            <w:tcW w:w="1842" w:type="dxa"/>
          </w:tcPr>
          <w:p w14:paraId="23AC32BA"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val="restart"/>
          </w:tcPr>
          <w:p w14:paraId="2022CB5C" w14:textId="77777777" w:rsidR="004D4A24" w:rsidRDefault="004D4A24" w:rsidP="00B04F2B">
            <w:pPr>
              <w:jc w:val="center"/>
              <w:rPr>
                <w:rFonts w:ascii="Times New Roman" w:hAnsi="Times New Roman"/>
                <w:sz w:val="24"/>
                <w:szCs w:val="24"/>
              </w:rPr>
            </w:pPr>
            <w:r w:rsidRPr="008E3872">
              <w:rPr>
                <w:rFonts w:ascii="Times New Roman" w:hAnsi="Times New Roman"/>
                <w:sz w:val="24"/>
                <w:szCs w:val="24"/>
              </w:rPr>
              <w:t>Март</w:t>
            </w:r>
          </w:p>
          <w:p w14:paraId="71E04E54" w14:textId="77777777" w:rsidR="004D4A24" w:rsidRDefault="004D4A24" w:rsidP="00B04F2B">
            <w:pPr>
              <w:jc w:val="center"/>
              <w:rPr>
                <w:rFonts w:ascii="Times New Roman" w:hAnsi="Times New Roman"/>
                <w:sz w:val="24"/>
                <w:szCs w:val="24"/>
              </w:rPr>
            </w:pPr>
          </w:p>
          <w:p w14:paraId="4529D86A" w14:textId="77777777" w:rsidR="004D4A24" w:rsidRDefault="004D4A24" w:rsidP="00B04F2B">
            <w:pPr>
              <w:jc w:val="center"/>
              <w:rPr>
                <w:rFonts w:ascii="Times New Roman" w:hAnsi="Times New Roman"/>
                <w:sz w:val="24"/>
                <w:szCs w:val="24"/>
              </w:rPr>
            </w:pPr>
          </w:p>
          <w:p w14:paraId="7160238F" w14:textId="77777777" w:rsidR="004D4A24" w:rsidRDefault="004D4A24" w:rsidP="00B04F2B">
            <w:pPr>
              <w:jc w:val="center"/>
              <w:rPr>
                <w:rFonts w:ascii="Times New Roman" w:hAnsi="Times New Roman"/>
                <w:sz w:val="24"/>
                <w:szCs w:val="24"/>
              </w:rPr>
            </w:pPr>
          </w:p>
          <w:p w14:paraId="104128FA" w14:textId="77777777" w:rsidR="004D4A24" w:rsidRDefault="004D4A24" w:rsidP="00B04F2B">
            <w:pPr>
              <w:jc w:val="center"/>
              <w:rPr>
                <w:rFonts w:ascii="Times New Roman" w:hAnsi="Times New Roman"/>
                <w:sz w:val="24"/>
                <w:szCs w:val="24"/>
              </w:rPr>
            </w:pPr>
          </w:p>
          <w:p w14:paraId="2ECDB465" w14:textId="77777777" w:rsidR="004D4A24" w:rsidRPr="008E3872" w:rsidRDefault="004D4A24" w:rsidP="00B04F2B">
            <w:pPr>
              <w:rPr>
                <w:rFonts w:ascii="Times New Roman" w:hAnsi="Times New Roman"/>
                <w:sz w:val="24"/>
                <w:szCs w:val="24"/>
              </w:rPr>
            </w:pPr>
            <w:r>
              <w:rPr>
                <w:rFonts w:ascii="Times New Roman" w:hAnsi="Times New Roman"/>
                <w:sz w:val="24"/>
                <w:szCs w:val="24"/>
              </w:rPr>
              <w:t xml:space="preserve">    </w:t>
            </w:r>
            <w:r w:rsidRPr="00623973">
              <w:rPr>
                <w:rFonts w:ascii="Times New Roman" w:hAnsi="Times New Roman"/>
                <w:sz w:val="24"/>
                <w:szCs w:val="24"/>
              </w:rPr>
              <w:t>18.03.</w:t>
            </w:r>
          </w:p>
        </w:tc>
        <w:tc>
          <w:tcPr>
            <w:tcW w:w="1559" w:type="dxa"/>
          </w:tcPr>
          <w:p w14:paraId="248E5BA9"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045F3B7D"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муз. рук.</w:t>
            </w:r>
          </w:p>
        </w:tc>
      </w:tr>
      <w:tr w:rsidR="004D4A24" w:rsidRPr="008E3872" w14:paraId="64B9E118" w14:textId="77777777" w:rsidTr="00B04F2B">
        <w:tc>
          <w:tcPr>
            <w:tcW w:w="5524" w:type="dxa"/>
          </w:tcPr>
          <w:p w14:paraId="62170113" w14:textId="77777777" w:rsidR="004D4A24" w:rsidRPr="003E2B84" w:rsidRDefault="004D4A24" w:rsidP="00B04F2B">
            <w:pPr>
              <w:rPr>
                <w:rFonts w:ascii="Times New Roman" w:hAnsi="Times New Roman"/>
                <w:b/>
                <w:sz w:val="24"/>
                <w:szCs w:val="24"/>
                <w:lang w:eastAsia="ru-RU"/>
              </w:rPr>
            </w:pPr>
            <w:r w:rsidRPr="003E2B84">
              <w:rPr>
                <w:rFonts w:ascii="Times New Roman" w:hAnsi="Times New Roman"/>
                <w:b/>
                <w:sz w:val="24"/>
                <w:szCs w:val="24"/>
                <w:lang w:eastAsia="ru-RU"/>
              </w:rPr>
              <w:t xml:space="preserve">Тематический день, посвященный Дню </w:t>
            </w:r>
          </w:p>
          <w:p w14:paraId="279126BF" w14:textId="77777777" w:rsidR="004D4A24" w:rsidRPr="008E3872" w:rsidRDefault="004D4A24" w:rsidP="00B04F2B">
            <w:pPr>
              <w:rPr>
                <w:rFonts w:ascii="Times New Roman" w:hAnsi="Times New Roman"/>
                <w:sz w:val="24"/>
                <w:szCs w:val="24"/>
                <w:lang w:eastAsia="ru-RU"/>
              </w:rPr>
            </w:pPr>
            <w:r w:rsidRPr="003E2B84">
              <w:rPr>
                <w:rFonts w:ascii="Times New Roman" w:hAnsi="Times New Roman"/>
                <w:b/>
                <w:sz w:val="24"/>
                <w:szCs w:val="24"/>
                <w:lang w:eastAsia="ru-RU"/>
              </w:rPr>
              <w:t xml:space="preserve">воссоединения Крыма с Россией </w:t>
            </w:r>
          </w:p>
        </w:tc>
        <w:tc>
          <w:tcPr>
            <w:tcW w:w="1842" w:type="dxa"/>
          </w:tcPr>
          <w:p w14:paraId="068835FF"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  подготовит.</w:t>
            </w:r>
          </w:p>
        </w:tc>
        <w:tc>
          <w:tcPr>
            <w:tcW w:w="1418" w:type="dxa"/>
            <w:vMerge/>
          </w:tcPr>
          <w:p w14:paraId="328C2B7D" w14:textId="77777777" w:rsidR="004D4A24" w:rsidRPr="008E3872" w:rsidRDefault="004D4A24" w:rsidP="00B04F2B">
            <w:pPr>
              <w:jc w:val="center"/>
              <w:rPr>
                <w:rFonts w:ascii="Times New Roman" w:hAnsi="Times New Roman"/>
                <w:sz w:val="24"/>
                <w:szCs w:val="24"/>
              </w:rPr>
            </w:pPr>
          </w:p>
        </w:tc>
        <w:tc>
          <w:tcPr>
            <w:tcW w:w="1559" w:type="dxa"/>
          </w:tcPr>
          <w:p w14:paraId="466D288F"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7677D6A6" w14:textId="77777777" w:rsidTr="00B04F2B">
        <w:tc>
          <w:tcPr>
            <w:tcW w:w="5524" w:type="dxa"/>
          </w:tcPr>
          <w:p w14:paraId="49FD4C2E" w14:textId="77777777" w:rsidR="004D4A24" w:rsidRPr="008E3872" w:rsidRDefault="004D4A24" w:rsidP="00B04F2B">
            <w:pPr>
              <w:rPr>
                <w:rFonts w:ascii="Times New Roman" w:hAnsi="Times New Roman"/>
                <w:b/>
                <w:sz w:val="24"/>
                <w:szCs w:val="24"/>
              </w:rPr>
            </w:pPr>
            <w:r w:rsidRPr="008E3872">
              <w:rPr>
                <w:rFonts w:ascii="Times New Roman" w:hAnsi="Times New Roman"/>
                <w:b/>
                <w:sz w:val="24"/>
                <w:szCs w:val="24"/>
              </w:rPr>
              <w:t>«Мы живём в Крыму»</w:t>
            </w:r>
          </w:p>
          <w:p w14:paraId="15606139"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rPr>
              <w:t>Просмотр видеофильма</w:t>
            </w:r>
          </w:p>
        </w:tc>
        <w:tc>
          <w:tcPr>
            <w:tcW w:w="1842" w:type="dxa"/>
          </w:tcPr>
          <w:p w14:paraId="2D7E7963"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68038ED9" w14:textId="77777777" w:rsidR="004D4A24" w:rsidRPr="008E3872" w:rsidRDefault="004D4A24" w:rsidP="00B04F2B">
            <w:pPr>
              <w:jc w:val="center"/>
              <w:rPr>
                <w:rFonts w:ascii="Times New Roman" w:hAnsi="Times New Roman"/>
                <w:sz w:val="24"/>
                <w:szCs w:val="24"/>
              </w:rPr>
            </w:pPr>
          </w:p>
        </w:tc>
        <w:tc>
          <w:tcPr>
            <w:tcW w:w="1559" w:type="dxa"/>
          </w:tcPr>
          <w:p w14:paraId="6B8C0A66"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6FBA13ED" w14:textId="77777777" w:rsidTr="00B04F2B">
        <w:trPr>
          <w:trHeight w:val="596"/>
        </w:trPr>
        <w:tc>
          <w:tcPr>
            <w:tcW w:w="5524" w:type="dxa"/>
          </w:tcPr>
          <w:p w14:paraId="6E729836" w14:textId="77777777" w:rsidR="004D4A24" w:rsidRPr="008E3872" w:rsidRDefault="004D4A24" w:rsidP="00B04F2B">
            <w:pPr>
              <w:rPr>
                <w:rFonts w:ascii="Times New Roman" w:hAnsi="Times New Roman"/>
                <w:sz w:val="24"/>
                <w:szCs w:val="24"/>
              </w:rPr>
            </w:pPr>
            <w:r w:rsidRPr="008E3872">
              <w:rPr>
                <w:rFonts w:ascii="Times New Roman" w:hAnsi="Times New Roman"/>
                <w:b/>
                <w:sz w:val="24"/>
                <w:szCs w:val="24"/>
              </w:rPr>
              <w:t>«Лучший уголок по патриотическому воспитанию»</w:t>
            </w:r>
            <w:r>
              <w:rPr>
                <w:rFonts w:ascii="Times New Roman" w:hAnsi="Times New Roman"/>
                <w:b/>
                <w:sz w:val="24"/>
                <w:szCs w:val="24"/>
              </w:rPr>
              <w:t xml:space="preserve">        </w:t>
            </w:r>
            <w:r w:rsidRPr="008E3872">
              <w:rPr>
                <w:rFonts w:ascii="Times New Roman" w:hAnsi="Times New Roman"/>
                <w:sz w:val="24"/>
                <w:szCs w:val="24"/>
              </w:rPr>
              <w:t>Смотр-конкурс</w:t>
            </w:r>
          </w:p>
        </w:tc>
        <w:tc>
          <w:tcPr>
            <w:tcW w:w="1842" w:type="dxa"/>
          </w:tcPr>
          <w:p w14:paraId="3D463DD6"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val="restart"/>
          </w:tcPr>
          <w:p w14:paraId="4ABF1C13"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апрель</w:t>
            </w:r>
          </w:p>
        </w:tc>
        <w:tc>
          <w:tcPr>
            <w:tcW w:w="1559" w:type="dxa"/>
          </w:tcPr>
          <w:p w14:paraId="20A4DCDF"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1785C36B" w14:textId="77777777" w:rsidTr="00B04F2B">
        <w:trPr>
          <w:trHeight w:val="568"/>
        </w:trPr>
        <w:tc>
          <w:tcPr>
            <w:tcW w:w="5524" w:type="dxa"/>
          </w:tcPr>
          <w:p w14:paraId="509B5EC9"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sz w:val="24"/>
                <w:szCs w:val="24"/>
                <w:lang w:eastAsia="ru-RU"/>
              </w:rPr>
              <w:t xml:space="preserve"> </w:t>
            </w:r>
            <w:r w:rsidRPr="008E3872">
              <w:rPr>
                <w:rFonts w:ascii="Times New Roman" w:hAnsi="Times New Roman"/>
                <w:b/>
                <w:sz w:val="24"/>
                <w:szCs w:val="24"/>
                <w:lang w:eastAsia="ru-RU"/>
              </w:rPr>
              <w:t>«Красная Книга Крыма»</w:t>
            </w:r>
          </w:p>
          <w:p w14:paraId="7390303D"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 xml:space="preserve">выставка рисунков </w:t>
            </w:r>
          </w:p>
        </w:tc>
        <w:tc>
          <w:tcPr>
            <w:tcW w:w="1842" w:type="dxa"/>
          </w:tcPr>
          <w:p w14:paraId="7D979196"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 xml:space="preserve">старшая </w:t>
            </w:r>
          </w:p>
          <w:p w14:paraId="3AB92A64" w14:textId="77777777" w:rsidR="004D4A24" w:rsidRPr="008E3872" w:rsidRDefault="004D4A24" w:rsidP="00B04F2B">
            <w:pPr>
              <w:rPr>
                <w:rFonts w:ascii="Times New Roman" w:hAnsi="Times New Roman"/>
                <w:sz w:val="24"/>
                <w:szCs w:val="24"/>
              </w:rPr>
            </w:pPr>
          </w:p>
        </w:tc>
        <w:tc>
          <w:tcPr>
            <w:tcW w:w="1418" w:type="dxa"/>
            <w:vMerge/>
          </w:tcPr>
          <w:p w14:paraId="6C9C24C1" w14:textId="77777777" w:rsidR="004D4A24" w:rsidRPr="008E3872" w:rsidRDefault="004D4A24" w:rsidP="00B04F2B">
            <w:pPr>
              <w:jc w:val="center"/>
              <w:rPr>
                <w:rFonts w:ascii="Times New Roman" w:hAnsi="Times New Roman"/>
                <w:sz w:val="24"/>
                <w:szCs w:val="24"/>
              </w:rPr>
            </w:pPr>
          </w:p>
        </w:tc>
        <w:tc>
          <w:tcPr>
            <w:tcW w:w="1559" w:type="dxa"/>
          </w:tcPr>
          <w:p w14:paraId="3D3AE591"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2A54DC81" w14:textId="77777777" w:rsidTr="00B04F2B">
        <w:trPr>
          <w:trHeight w:val="818"/>
        </w:trPr>
        <w:tc>
          <w:tcPr>
            <w:tcW w:w="5524" w:type="dxa"/>
          </w:tcPr>
          <w:p w14:paraId="01A6AE40" w14:textId="77777777" w:rsidR="004D4A24" w:rsidRPr="008E3872" w:rsidRDefault="004D4A24" w:rsidP="00B04F2B">
            <w:pPr>
              <w:rPr>
                <w:rFonts w:ascii="Times New Roman" w:hAnsi="Times New Roman"/>
                <w:b/>
                <w:sz w:val="24"/>
                <w:szCs w:val="24"/>
              </w:rPr>
            </w:pPr>
            <w:r w:rsidRPr="008E3872">
              <w:rPr>
                <w:rFonts w:ascii="Times New Roman" w:hAnsi="Times New Roman"/>
                <w:b/>
                <w:sz w:val="24"/>
                <w:szCs w:val="24"/>
              </w:rPr>
              <w:t>«Природа родного края»</w:t>
            </w:r>
          </w:p>
          <w:p w14:paraId="72778093"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Оформление выставки  художественных произведений о природе</w:t>
            </w:r>
          </w:p>
        </w:tc>
        <w:tc>
          <w:tcPr>
            <w:tcW w:w="1842" w:type="dxa"/>
          </w:tcPr>
          <w:p w14:paraId="6D8C7180"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p w14:paraId="3FEB28AC" w14:textId="77777777" w:rsidR="004D4A24" w:rsidRPr="008E3872" w:rsidRDefault="004D4A24" w:rsidP="00B04F2B">
            <w:pPr>
              <w:rPr>
                <w:rFonts w:ascii="Times New Roman" w:hAnsi="Times New Roman"/>
                <w:sz w:val="24"/>
                <w:szCs w:val="24"/>
              </w:rPr>
            </w:pPr>
          </w:p>
        </w:tc>
        <w:tc>
          <w:tcPr>
            <w:tcW w:w="1418" w:type="dxa"/>
            <w:vMerge/>
          </w:tcPr>
          <w:p w14:paraId="3B841AFD" w14:textId="77777777" w:rsidR="004D4A24" w:rsidRPr="008E3872" w:rsidRDefault="004D4A24" w:rsidP="00B04F2B">
            <w:pPr>
              <w:jc w:val="center"/>
              <w:rPr>
                <w:rFonts w:ascii="Times New Roman" w:hAnsi="Times New Roman"/>
                <w:sz w:val="24"/>
                <w:szCs w:val="24"/>
              </w:rPr>
            </w:pPr>
          </w:p>
        </w:tc>
        <w:tc>
          <w:tcPr>
            <w:tcW w:w="1559" w:type="dxa"/>
          </w:tcPr>
          <w:p w14:paraId="560C20D8"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7955DFB3" w14:textId="77777777" w:rsidTr="00B04F2B">
        <w:trPr>
          <w:trHeight w:val="1646"/>
        </w:trPr>
        <w:tc>
          <w:tcPr>
            <w:tcW w:w="5524" w:type="dxa"/>
          </w:tcPr>
          <w:p w14:paraId="149C1922"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«День Победы»</w:t>
            </w:r>
          </w:p>
          <w:p w14:paraId="437CDFC7"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Музыкально-спортивное развлечение</w:t>
            </w:r>
          </w:p>
          <w:p w14:paraId="28A1B880"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Выставка рисунков «Мы помним, мы гордимся!», возложение цветов к памятнику защитникам Отечества</w:t>
            </w:r>
          </w:p>
          <w:p w14:paraId="5F2FCCDB"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sz w:val="24"/>
                <w:szCs w:val="24"/>
                <w:lang w:eastAsia="ru-RU"/>
              </w:rPr>
              <w:t>Экскурсия в музей</w:t>
            </w:r>
          </w:p>
        </w:tc>
        <w:tc>
          <w:tcPr>
            <w:tcW w:w="1842" w:type="dxa"/>
          </w:tcPr>
          <w:p w14:paraId="47D2DCE7"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p>
          <w:p w14:paraId="7F71609B"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 xml:space="preserve">подготовит. </w:t>
            </w:r>
          </w:p>
        </w:tc>
        <w:tc>
          <w:tcPr>
            <w:tcW w:w="1418" w:type="dxa"/>
            <w:vMerge/>
          </w:tcPr>
          <w:p w14:paraId="3B942095" w14:textId="77777777" w:rsidR="004D4A24" w:rsidRPr="008E3872" w:rsidRDefault="004D4A24" w:rsidP="00B04F2B">
            <w:pPr>
              <w:jc w:val="center"/>
              <w:rPr>
                <w:rFonts w:ascii="Times New Roman" w:hAnsi="Times New Roman"/>
                <w:sz w:val="24"/>
                <w:szCs w:val="24"/>
              </w:rPr>
            </w:pPr>
          </w:p>
        </w:tc>
        <w:tc>
          <w:tcPr>
            <w:tcW w:w="1559" w:type="dxa"/>
          </w:tcPr>
          <w:p w14:paraId="3CB2BAC9"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2FB495E0"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инструктор по физ-ре</w:t>
            </w:r>
          </w:p>
          <w:p w14:paraId="3DE67895"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муз. рук.</w:t>
            </w:r>
          </w:p>
          <w:p w14:paraId="4DACCD89"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музей</w:t>
            </w:r>
          </w:p>
        </w:tc>
      </w:tr>
      <w:tr w:rsidR="004D4A24" w:rsidRPr="008E3872" w14:paraId="6DBA7E12" w14:textId="77777777" w:rsidTr="00B04F2B">
        <w:trPr>
          <w:trHeight w:val="301"/>
        </w:trPr>
        <w:tc>
          <w:tcPr>
            <w:tcW w:w="10343" w:type="dxa"/>
            <w:gridSpan w:val="4"/>
          </w:tcPr>
          <w:p w14:paraId="6E73DB8C" w14:textId="77777777" w:rsidR="004D4A24" w:rsidRPr="008E3872" w:rsidRDefault="004D4A24" w:rsidP="00B04F2B">
            <w:pPr>
              <w:jc w:val="center"/>
              <w:rPr>
                <w:rFonts w:ascii="Times New Roman" w:hAnsi="Times New Roman"/>
                <w:b/>
                <w:sz w:val="24"/>
                <w:szCs w:val="24"/>
              </w:rPr>
            </w:pPr>
            <w:r w:rsidRPr="008E3872">
              <w:rPr>
                <w:rFonts w:ascii="Times New Roman" w:hAnsi="Times New Roman"/>
                <w:b/>
                <w:sz w:val="24"/>
                <w:szCs w:val="24"/>
              </w:rPr>
              <w:t>СОЦИАЛЬНОЕ НАПРАВЛЕНИЕ ВОСПИТАНИЯ</w:t>
            </w:r>
          </w:p>
        </w:tc>
      </w:tr>
      <w:tr w:rsidR="00543184" w:rsidRPr="008E3872" w14:paraId="507DE5E9" w14:textId="77777777" w:rsidTr="00B04F2B">
        <w:trPr>
          <w:trHeight w:val="285"/>
        </w:trPr>
        <w:tc>
          <w:tcPr>
            <w:tcW w:w="5524" w:type="dxa"/>
            <w:vMerge w:val="restart"/>
          </w:tcPr>
          <w:p w14:paraId="26836E41" w14:textId="77777777" w:rsidR="00543184" w:rsidRPr="008E3872" w:rsidRDefault="00543184" w:rsidP="00B04F2B">
            <w:pPr>
              <w:rPr>
                <w:rFonts w:ascii="Times New Roman" w:hAnsi="Times New Roman"/>
                <w:b/>
                <w:sz w:val="24"/>
                <w:szCs w:val="24"/>
                <w:lang w:eastAsia="ru-RU"/>
              </w:rPr>
            </w:pPr>
            <w:r w:rsidRPr="008E3872">
              <w:rPr>
                <w:rFonts w:ascii="Times New Roman" w:hAnsi="Times New Roman"/>
                <w:b/>
                <w:sz w:val="24"/>
                <w:szCs w:val="24"/>
                <w:lang w:eastAsia="ru-RU"/>
              </w:rPr>
              <w:t>«Скоро в школу мы пойдем»</w:t>
            </w:r>
          </w:p>
          <w:p w14:paraId="1B2974E1" w14:textId="77777777" w:rsidR="00543184" w:rsidRPr="008E3872" w:rsidRDefault="00543184" w:rsidP="00B04F2B">
            <w:pPr>
              <w:rPr>
                <w:rFonts w:ascii="Times New Roman" w:hAnsi="Times New Roman"/>
                <w:bCs/>
                <w:sz w:val="24"/>
                <w:szCs w:val="24"/>
                <w:lang w:eastAsia="ru-RU"/>
              </w:rPr>
            </w:pPr>
            <w:r w:rsidRPr="008E3872">
              <w:rPr>
                <w:rFonts w:ascii="Times New Roman" w:hAnsi="Times New Roman"/>
                <w:bCs/>
                <w:sz w:val="24"/>
                <w:szCs w:val="24"/>
                <w:lang w:eastAsia="ru-RU"/>
              </w:rPr>
              <w:t>Экскурсия на школьную линейку</w:t>
            </w:r>
          </w:p>
          <w:p w14:paraId="2075973C" w14:textId="77777777" w:rsidR="00543184" w:rsidRPr="001372A0" w:rsidRDefault="00543184" w:rsidP="00B04F2B">
            <w:pPr>
              <w:rPr>
                <w:rFonts w:ascii="Times New Roman" w:hAnsi="Times New Roman"/>
                <w:color w:val="000000"/>
                <w:sz w:val="24"/>
                <w:szCs w:val="24"/>
              </w:rPr>
            </w:pPr>
            <w:r w:rsidRPr="008E3872">
              <w:rPr>
                <w:rFonts w:ascii="Times New Roman" w:hAnsi="Times New Roman"/>
                <w:b/>
                <w:sz w:val="24"/>
                <w:szCs w:val="24"/>
                <w:lang w:eastAsia="ru-RU"/>
              </w:rPr>
              <w:t>«День знаний»</w:t>
            </w:r>
            <w:r>
              <w:rPr>
                <w:rFonts w:ascii="Times New Roman" w:hAnsi="Times New Roman"/>
                <w:b/>
                <w:sz w:val="24"/>
                <w:szCs w:val="24"/>
                <w:lang w:eastAsia="ru-RU"/>
              </w:rPr>
              <w:t xml:space="preserve"> </w:t>
            </w:r>
            <w:r w:rsidRPr="008E3872">
              <w:rPr>
                <w:rFonts w:ascii="Times New Roman" w:hAnsi="Times New Roman"/>
                <w:sz w:val="24"/>
                <w:szCs w:val="24"/>
                <w:lang w:eastAsia="ru-RU"/>
              </w:rPr>
              <w:t xml:space="preserve">Развлечение </w:t>
            </w:r>
          </w:p>
        </w:tc>
        <w:tc>
          <w:tcPr>
            <w:tcW w:w="1842" w:type="dxa"/>
            <w:vMerge w:val="restart"/>
          </w:tcPr>
          <w:p w14:paraId="5A3794D0" w14:textId="77777777" w:rsidR="00543184" w:rsidRPr="008E3872" w:rsidRDefault="00543184" w:rsidP="00B04F2B">
            <w:pPr>
              <w:rPr>
                <w:rFonts w:ascii="Times New Roman" w:hAnsi="Times New Roman"/>
                <w:sz w:val="24"/>
                <w:szCs w:val="24"/>
              </w:rPr>
            </w:pPr>
            <w:r w:rsidRPr="008E3872">
              <w:rPr>
                <w:rFonts w:ascii="Times New Roman" w:hAnsi="Times New Roman"/>
                <w:sz w:val="24"/>
                <w:szCs w:val="24"/>
              </w:rPr>
              <w:t>подготовит.</w:t>
            </w:r>
          </w:p>
          <w:p w14:paraId="2154DC5C" w14:textId="77777777" w:rsidR="00543184" w:rsidRPr="008E3872" w:rsidRDefault="00543184" w:rsidP="00B04F2B">
            <w:pPr>
              <w:rPr>
                <w:rFonts w:ascii="Times New Roman" w:eastAsia="Times New Roman" w:hAnsi="Times New Roman"/>
                <w:sz w:val="24"/>
                <w:szCs w:val="24"/>
              </w:rPr>
            </w:pPr>
            <w:r w:rsidRPr="008E3872">
              <w:rPr>
                <w:rFonts w:ascii="Times New Roman" w:hAnsi="Times New Roman"/>
                <w:sz w:val="24"/>
                <w:szCs w:val="24"/>
              </w:rPr>
              <w:t>все группы</w:t>
            </w:r>
          </w:p>
        </w:tc>
        <w:tc>
          <w:tcPr>
            <w:tcW w:w="1418" w:type="dxa"/>
            <w:vMerge w:val="restart"/>
          </w:tcPr>
          <w:p w14:paraId="4F96855F" w14:textId="77777777" w:rsidR="00543184" w:rsidRPr="008E3872" w:rsidRDefault="00543184" w:rsidP="00B04F2B">
            <w:pPr>
              <w:jc w:val="center"/>
              <w:rPr>
                <w:rFonts w:ascii="Times New Roman" w:hAnsi="Times New Roman"/>
                <w:sz w:val="24"/>
                <w:szCs w:val="24"/>
              </w:rPr>
            </w:pPr>
            <w:r w:rsidRPr="008E3872">
              <w:rPr>
                <w:rFonts w:ascii="Times New Roman" w:hAnsi="Times New Roman"/>
                <w:sz w:val="24"/>
                <w:szCs w:val="24"/>
              </w:rPr>
              <w:t>сентябрь</w:t>
            </w:r>
          </w:p>
        </w:tc>
        <w:tc>
          <w:tcPr>
            <w:tcW w:w="1559" w:type="dxa"/>
          </w:tcPr>
          <w:p w14:paraId="5C876015" w14:textId="77777777" w:rsidR="00543184" w:rsidRPr="008E3872" w:rsidRDefault="00543184" w:rsidP="00B04F2B">
            <w:pPr>
              <w:jc w:val="center"/>
              <w:rPr>
                <w:rFonts w:ascii="Times New Roman" w:hAnsi="Times New Roman"/>
                <w:b/>
                <w:sz w:val="24"/>
                <w:szCs w:val="24"/>
              </w:rPr>
            </w:pPr>
            <w:r w:rsidRPr="008E3872">
              <w:rPr>
                <w:rFonts w:ascii="Times New Roman" w:hAnsi="Times New Roman"/>
                <w:sz w:val="24"/>
                <w:szCs w:val="24"/>
              </w:rPr>
              <w:t>воспитатели</w:t>
            </w:r>
          </w:p>
        </w:tc>
      </w:tr>
      <w:tr w:rsidR="00543184" w:rsidRPr="008E3872" w14:paraId="777DA1B5" w14:textId="77777777" w:rsidTr="00B04F2B">
        <w:trPr>
          <w:trHeight w:val="1028"/>
        </w:trPr>
        <w:tc>
          <w:tcPr>
            <w:tcW w:w="5524" w:type="dxa"/>
            <w:vMerge/>
          </w:tcPr>
          <w:p w14:paraId="08EA0526" w14:textId="77777777" w:rsidR="00543184" w:rsidRPr="008E3872" w:rsidRDefault="00543184" w:rsidP="00B04F2B">
            <w:pPr>
              <w:rPr>
                <w:rFonts w:ascii="Times New Roman" w:hAnsi="Times New Roman"/>
                <w:b/>
                <w:sz w:val="24"/>
                <w:szCs w:val="24"/>
                <w:lang w:eastAsia="ru-RU"/>
              </w:rPr>
            </w:pPr>
          </w:p>
        </w:tc>
        <w:tc>
          <w:tcPr>
            <w:tcW w:w="1842" w:type="dxa"/>
            <w:vMerge/>
          </w:tcPr>
          <w:p w14:paraId="14D42CB1" w14:textId="77777777" w:rsidR="00543184" w:rsidRPr="008E3872" w:rsidRDefault="00543184" w:rsidP="00B04F2B">
            <w:pPr>
              <w:rPr>
                <w:rFonts w:ascii="Times New Roman" w:hAnsi="Times New Roman"/>
                <w:sz w:val="24"/>
                <w:szCs w:val="24"/>
              </w:rPr>
            </w:pPr>
          </w:p>
        </w:tc>
        <w:tc>
          <w:tcPr>
            <w:tcW w:w="1418" w:type="dxa"/>
            <w:vMerge/>
          </w:tcPr>
          <w:p w14:paraId="2AC34A62" w14:textId="77777777" w:rsidR="00543184" w:rsidRPr="008E3872" w:rsidRDefault="00543184" w:rsidP="00B04F2B">
            <w:pPr>
              <w:jc w:val="center"/>
              <w:rPr>
                <w:rFonts w:ascii="Times New Roman" w:hAnsi="Times New Roman"/>
                <w:sz w:val="24"/>
                <w:szCs w:val="24"/>
              </w:rPr>
            </w:pPr>
          </w:p>
        </w:tc>
        <w:tc>
          <w:tcPr>
            <w:tcW w:w="1559" w:type="dxa"/>
          </w:tcPr>
          <w:p w14:paraId="21096167" w14:textId="77777777" w:rsidR="00543184" w:rsidRPr="008E3872" w:rsidRDefault="00543184" w:rsidP="00B04F2B">
            <w:pPr>
              <w:jc w:val="center"/>
              <w:rPr>
                <w:rFonts w:ascii="Times New Roman" w:hAnsi="Times New Roman"/>
                <w:sz w:val="24"/>
                <w:szCs w:val="24"/>
              </w:rPr>
            </w:pPr>
            <w:r w:rsidRPr="008E3872">
              <w:rPr>
                <w:rFonts w:ascii="Times New Roman" w:hAnsi="Times New Roman"/>
                <w:sz w:val="24"/>
                <w:szCs w:val="24"/>
              </w:rPr>
              <w:t>воспитатели</w:t>
            </w:r>
          </w:p>
          <w:p w14:paraId="7FEA710C" w14:textId="77777777" w:rsidR="00543184" w:rsidRPr="008E3872" w:rsidRDefault="00543184" w:rsidP="00B04F2B">
            <w:pPr>
              <w:jc w:val="center"/>
              <w:rPr>
                <w:rFonts w:ascii="Times New Roman" w:hAnsi="Times New Roman"/>
                <w:sz w:val="24"/>
                <w:szCs w:val="24"/>
              </w:rPr>
            </w:pPr>
            <w:r w:rsidRPr="008E3872">
              <w:rPr>
                <w:rFonts w:ascii="Times New Roman" w:hAnsi="Times New Roman"/>
                <w:sz w:val="24"/>
                <w:szCs w:val="24"/>
              </w:rPr>
              <w:t>инструктор по физ-ре</w:t>
            </w:r>
          </w:p>
          <w:p w14:paraId="5FFFE83F" w14:textId="77777777" w:rsidR="00543184" w:rsidRPr="008E3872" w:rsidRDefault="00543184" w:rsidP="00B04F2B">
            <w:pPr>
              <w:jc w:val="center"/>
              <w:rPr>
                <w:rFonts w:ascii="Times New Roman" w:hAnsi="Times New Roman"/>
                <w:sz w:val="24"/>
                <w:szCs w:val="24"/>
              </w:rPr>
            </w:pPr>
            <w:r w:rsidRPr="008E3872">
              <w:rPr>
                <w:rFonts w:ascii="Times New Roman" w:hAnsi="Times New Roman"/>
                <w:sz w:val="24"/>
                <w:szCs w:val="24"/>
              </w:rPr>
              <w:t>муз. рук</w:t>
            </w:r>
          </w:p>
        </w:tc>
      </w:tr>
      <w:tr w:rsidR="004D4A24" w:rsidRPr="008E3872" w14:paraId="4548074F" w14:textId="77777777" w:rsidTr="00B04F2B">
        <w:trPr>
          <w:trHeight w:val="774"/>
        </w:trPr>
        <w:tc>
          <w:tcPr>
            <w:tcW w:w="5524" w:type="dxa"/>
          </w:tcPr>
          <w:p w14:paraId="29B1A161"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
                <w:sz w:val="24"/>
                <w:szCs w:val="24"/>
                <w:lang w:eastAsia="ru-RU"/>
              </w:rPr>
              <w:t>«Деньги, бюджет»</w:t>
            </w:r>
            <w:r>
              <w:rPr>
                <w:rFonts w:ascii="Times New Roman" w:hAnsi="Times New Roman"/>
                <w:b/>
                <w:sz w:val="24"/>
                <w:szCs w:val="24"/>
                <w:lang w:eastAsia="ru-RU"/>
              </w:rPr>
              <w:t xml:space="preserve"> </w:t>
            </w:r>
            <w:r w:rsidRPr="008E3872">
              <w:rPr>
                <w:rFonts w:ascii="Times New Roman" w:hAnsi="Times New Roman"/>
                <w:bCs/>
                <w:sz w:val="24"/>
                <w:szCs w:val="24"/>
                <w:lang w:eastAsia="ru-RU"/>
              </w:rPr>
              <w:t>Беседа, видеопрезентация</w:t>
            </w:r>
          </w:p>
          <w:p w14:paraId="1E88CD33"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Cs/>
                <w:sz w:val="24"/>
                <w:szCs w:val="24"/>
                <w:lang w:eastAsia="ru-RU"/>
              </w:rPr>
              <w:t>С-р игра «Супермаркет»</w:t>
            </w:r>
          </w:p>
        </w:tc>
        <w:tc>
          <w:tcPr>
            <w:tcW w:w="1842" w:type="dxa"/>
          </w:tcPr>
          <w:p w14:paraId="0134D188"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p>
          <w:p w14:paraId="62570421"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tcPr>
          <w:p w14:paraId="3F4648E5" w14:textId="77777777" w:rsidR="004D4A24" w:rsidRPr="008E3872" w:rsidRDefault="004D4A24" w:rsidP="00B04F2B">
            <w:pPr>
              <w:jc w:val="center"/>
              <w:rPr>
                <w:rFonts w:ascii="Times New Roman" w:hAnsi="Times New Roman"/>
                <w:sz w:val="24"/>
                <w:szCs w:val="24"/>
              </w:rPr>
            </w:pPr>
          </w:p>
        </w:tc>
        <w:tc>
          <w:tcPr>
            <w:tcW w:w="1559" w:type="dxa"/>
          </w:tcPr>
          <w:p w14:paraId="06675582"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150CCD1F" w14:textId="77777777" w:rsidTr="00B04F2B">
        <w:trPr>
          <w:trHeight w:val="774"/>
        </w:trPr>
        <w:tc>
          <w:tcPr>
            <w:tcW w:w="5524" w:type="dxa"/>
          </w:tcPr>
          <w:p w14:paraId="774D4C8B" w14:textId="77777777" w:rsidR="004D4A24" w:rsidRPr="001372A0" w:rsidRDefault="004D4A24" w:rsidP="00B04F2B">
            <w:pPr>
              <w:rPr>
                <w:rFonts w:ascii="Times New Roman" w:hAnsi="Times New Roman"/>
                <w:b/>
                <w:sz w:val="24"/>
                <w:szCs w:val="24"/>
                <w:lang w:eastAsia="ru-RU"/>
              </w:rPr>
            </w:pPr>
            <w:r w:rsidRPr="001372A0">
              <w:rPr>
                <w:rFonts w:ascii="Times New Roman" w:hAnsi="Times New Roman"/>
                <w:b/>
                <w:sz w:val="24"/>
                <w:szCs w:val="24"/>
                <w:lang w:eastAsia="ru-RU"/>
              </w:rPr>
              <w:t xml:space="preserve">Тематический день, посвященный Дню </w:t>
            </w:r>
          </w:p>
          <w:p w14:paraId="6B7E7172" w14:textId="77777777" w:rsidR="004D4A24" w:rsidRPr="001372A0" w:rsidRDefault="004D4A24" w:rsidP="00B04F2B">
            <w:pPr>
              <w:rPr>
                <w:rFonts w:ascii="Times New Roman" w:hAnsi="Times New Roman"/>
                <w:b/>
                <w:sz w:val="24"/>
                <w:szCs w:val="24"/>
                <w:lang w:eastAsia="ru-RU"/>
              </w:rPr>
            </w:pPr>
            <w:r>
              <w:rPr>
                <w:rFonts w:ascii="Times New Roman" w:hAnsi="Times New Roman"/>
                <w:b/>
                <w:sz w:val="24"/>
                <w:szCs w:val="24"/>
                <w:lang w:eastAsia="ru-RU"/>
              </w:rPr>
              <w:t>в</w:t>
            </w:r>
            <w:r w:rsidRPr="001372A0">
              <w:rPr>
                <w:rFonts w:ascii="Times New Roman" w:hAnsi="Times New Roman"/>
                <w:b/>
                <w:sz w:val="24"/>
                <w:szCs w:val="24"/>
                <w:lang w:eastAsia="ru-RU"/>
              </w:rPr>
              <w:t>оспитателя</w:t>
            </w:r>
            <w:r>
              <w:rPr>
                <w:rFonts w:ascii="Times New Roman" w:hAnsi="Times New Roman"/>
                <w:b/>
                <w:sz w:val="24"/>
                <w:szCs w:val="24"/>
                <w:lang w:eastAsia="ru-RU"/>
              </w:rPr>
              <w:t xml:space="preserve"> </w:t>
            </w:r>
            <w:r w:rsidRPr="001372A0">
              <w:rPr>
                <w:rFonts w:ascii="Times New Roman" w:hAnsi="Times New Roman"/>
                <w:b/>
                <w:sz w:val="24"/>
                <w:szCs w:val="24"/>
                <w:lang w:eastAsia="ru-RU"/>
              </w:rPr>
              <w:t>и всех дошкольных</w:t>
            </w:r>
          </w:p>
          <w:p w14:paraId="6CD3137A" w14:textId="77777777" w:rsidR="004D4A24" w:rsidRPr="008E3872" w:rsidRDefault="004D4A24" w:rsidP="00B04F2B">
            <w:pPr>
              <w:rPr>
                <w:rFonts w:ascii="Times New Roman" w:hAnsi="Times New Roman"/>
                <w:b/>
                <w:sz w:val="24"/>
                <w:szCs w:val="24"/>
                <w:lang w:eastAsia="ru-RU"/>
              </w:rPr>
            </w:pPr>
            <w:r>
              <w:rPr>
                <w:rFonts w:ascii="Times New Roman" w:hAnsi="Times New Roman"/>
                <w:b/>
                <w:sz w:val="24"/>
                <w:szCs w:val="24"/>
                <w:lang w:eastAsia="ru-RU"/>
              </w:rPr>
              <w:t>р</w:t>
            </w:r>
            <w:r w:rsidRPr="001372A0">
              <w:rPr>
                <w:rFonts w:ascii="Times New Roman" w:hAnsi="Times New Roman"/>
                <w:b/>
                <w:sz w:val="24"/>
                <w:szCs w:val="24"/>
                <w:lang w:eastAsia="ru-RU"/>
              </w:rPr>
              <w:t xml:space="preserve">аботников </w:t>
            </w:r>
          </w:p>
        </w:tc>
        <w:tc>
          <w:tcPr>
            <w:tcW w:w="1842" w:type="dxa"/>
          </w:tcPr>
          <w:p w14:paraId="789F3344" w14:textId="77777777" w:rsidR="004D4A24" w:rsidRPr="008E3872" w:rsidRDefault="004D4A24" w:rsidP="00B04F2B">
            <w:pPr>
              <w:rPr>
                <w:rFonts w:ascii="Times New Roman" w:hAnsi="Times New Roman"/>
                <w:sz w:val="24"/>
                <w:szCs w:val="24"/>
              </w:rPr>
            </w:pPr>
            <w:r>
              <w:rPr>
                <w:rFonts w:ascii="Times New Roman" w:hAnsi="Times New Roman"/>
                <w:sz w:val="24"/>
                <w:szCs w:val="24"/>
              </w:rPr>
              <w:t>все группы</w:t>
            </w:r>
          </w:p>
        </w:tc>
        <w:tc>
          <w:tcPr>
            <w:tcW w:w="1418" w:type="dxa"/>
          </w:tcPr>
          <w:p w14:paraId="0E7EB2F7" w14:textId="77777777" w:rsidR="004D4A24" w:rsidRPr="008E3872" w:rsidRDefault="004D4A24" w:rsidP="00B04F2B">
            <w:pPr>
              <w:jc w:val="center"/>
              <w:rPr>
                <w:rFonts w:ascii="Times New Roman" w:hAnsi="Times New Roman"/>
                <w:sz w:val="24"/>
                <w:szCs w:val="24"/>
              </w:rPr>
            </w:pPr>
            <w:r w:rsidRPr="001372A0">
              <w:rPr>
                <w:rFonts w:ascii="Times New Roman" w:hAnsi="Times New Roman"/>
                <w:sz w:val="24"/>
                <w:szCs w:val="24"/>
              </w:rPr>
              <w:t>27.09.</w:t>
            </w:r>
          </w:p>
        </w:tc>
        <w:tc>
          <w:tcPr>
            <w:tcW w:w="1559" w:type="dxa"/>
          </w:tcPr>
          <w:p w14:paraId="2DA45991" w14:textId="77777777" w:rsidR="004D4A24" w:rsidRPr="008E3872" w:rsidRDefault="004D4A24" w:rsidP="00B04F2B">
            <w:pPr>
              <w:jc w:val="center"/>
              <w:rPr>
                <w:rFonts w:ascii="Times New Roman" w:hAnsi="Times New Roman"/>
                <w:sz w:val="24"/>
                <w:szCs w:val="24"/>
              </w:rPr>
            </w:pPr>
            <w:r>
              <w:rPr>
                <w:rFonts w:ascii="Times New Roman" w:hAnsi="Times New Roman"/>
                <w:sz w:val="24"/>
                <w:szCs w:val="24"/>
              </w:rPr>
              <w:t>Педагоги</w:t>
            </w:r>
          </w:p>
        </w:tc>
      </w:tr>
      <w:tr w:rsidR="004D4A24" w:rsidRPr="008E3872" w14:paraId="7C7F4982" w14:textId="77777777" w:rsidTr="00B04F2B">
        <w:trPr>
          <w:trHeight w:val="557"/>
        </w:trPr>
        <w:tc>
          <w:tcPr>
            <w:tcW w:w="5524" w:type="dxa"/>
          </w:tcPr>
          <w:p w14:paraId="2725CFA4" w14:textId="77777777" w:rsidR="004D4A24" w:rsidRPr="001372A0" w:rsidRDefault="004D4A24" w:rsidP="00B04F2B">
            <w:pPr>
              <w:rPr>
                <w:rFonts w:ascii="Times New Roman" w:hAnsi="Times New Roman"/>
                <w:b/>
                <w:sz w:val="24"/>
                <w:szCs w:val="24"/>
              </w:rPr>
            </w:pPr>
            <w:r w:rsidRPr="001372A0">
              <w:rPr>
                <w:rFonts w:ascii="Times New Roman" w:hAnsi="Times New Roman"/>
                <w:b/>
                <w:sz w:val="24"/>
                <w:szCs w:val="24"/>
              </w:rPr>
              <w:t>Тематический день, посвященный Дню</w:t>
            </w:r>
          </w:p>
          <w:p w14:paraId="709B94F3" w14:textId="77777777" w:rsidR="004D4A24" w:rsidRPr="008E3872" w:rsidRDefault="004D4A24" w:rsidP="00B04F2B">
            <w:pPr>
              <w:rPr>
                <w:rFonts w:ascii="Times New Roman" w:hAnsi="Times New Roman"/>
                <w:b/>
                <w:sz w:val="24"/>
                <w:szCs w:val="24"/>
              </w:rPr>
            </w:pPr>
            <w:r w:rsidRPr="001372A0">
              <w:rPr>
                <w:rFonts w:ascii="Times New Roman" w:hAnsi="Times New Roman"/>
                <w:b/>
                <w:sz w:val="24"/>
                <w:szCs w:val="24"/>
              </w:rPr>
              <w:t xml:space="preserve">пожилых людей </w:t>
            </w:r>
          </w:p>
        </w:tc>
        <w:tc>
          <w:tcPr>
            <w:tcW w:w="1842" w:type="dxa"/>
          </w:tcPr>
          <w:p w14:paraId="1BAE2E55" w14:textId="77777777" w:rsidR="004D4A24" w:rsidRPr="008E3872" w:rsidRDefault="004D4A24" w:rsidP="00B04F2B">
            <w:pPr>
              <w:rPr>
                <w:rFonts w:ascii="Times New Roman" w:hAnsi="Times New Roman"/>
                <w:sz w:val="24"/>
                <w:szCs w:val="24"/>
              </w:rPr>
            </w:pPr>
            <w:r>
              <w:rPr>
                <w:rFonts w:ascii="Times New Roman" w:eastAsia="Times New Roman" w:hAnsi="Times New Roman"/>
                <w:sz w:val="24"/>
                <w:szCs w:val="24"/>
              </w:rPr>
              <w:t>Все группы</w:t>
            </w:r>
          </w:p>
        </w:tc>
        <w:tc>
          <w:tcPr>
            <w:tcW w:w="1418" w:type="dxa"/>
            <w:vMerge w:val="restart"/>
          </w:tcPr>
          <w:p w14:paraId="043436B1" w14:textId="77777777" w:rsidR="004D4A24" w:rsidRDefault="004D4A24" w:rsidP="00B04F2B">
            <w:pPr>
              <w:jc w:val="center"/>
              <w:rPr>
                <w:rFonts w:ascii="Times New Roman" w:hAnsi="Times New Roman"/>
                <w:sz w:val="24"/>
                <w:szCs w:val="24"/>
              </w:rPr>
            </w:pPr>
            <w:r w:rsidRPr="00AC3139">
              <w:rPr>
                <w:rFonts w:ascii="Times New Roman" w:hAnsi="Times New Roman"/>
                <w:sz w:val="24"/>
                <w:szCs w:val="24"/>
              </w:rPr>
              <w:t>01.10.</w:t>
            </w:r>
          </w:p>
          <w:p w14:paraId="6222E689" w14:textId="77777777" w:rsidR="004D4A24" w:rsidRDefault="004D4A24" w:rsidP="00B04F2B">
            <w:pPr>
              <w:jc w:val="center"/>
              <w:rPr>
                <w:rFonts w:ascii="Times New Roman" w:hAnsi="Times New Roman"/>
                <w:sz w:val="24"/>
                <w:szCs w:val="24"/>
              </w:rPr>
            </w:pPr>
            <w:r w:rsidRPr="008E3872">
              <w:rPr>
                <w:rFonts w:ascii="Times New Roman" w:hAnsi="Times New Roman"/>
                <w:sz w:val="24"/>
                <w:szCs w:val="24"/>
              </w:rPr>
              <w:t>Октябрь</w:t>
            </w:r>
          </w:p>
          <w:p w14:paraId="6FF3057C" w14:textId="77777777" w:rsidR="004D4A24" w:rsidRDefault="004D4A24" w:rsidP="00B04F2B">
            <w:pPr>
              <w:jc w:val="center"/>
              <w:rPr>
                <w:rFonts w:ascii="Times New Roman" w:hAnsi="Times New Roman"/>
                <w:sz w:val="24"/>
                <w:szCs w:val="24"/>
              </w:rPr>
            </w:pPr>
          </w:p>
          <w:p w14:paraId="59265F94" w14:textId="77777777" w:rsidR="004D4A24" w:rsidRDefault="004D4A24" w:rsidP="00B04F2B">
            <w:pPr>
              <w:jc w:val="center"/>
              <w:rPr>
                <w:rFonts w:ascii="Times New Roman" w:hAnsi="Times New Roman"/>
                <w:sz w:val="24"/>
                <w:szCs w:val="24"/>
              </w:rPr>
            </w:pPr>
          </w:p>
          <w:p w14:paraId="302DA295" w14:textId="77777777" w:rsidR="004D4A24" w:rsidRDefault="004D4A24" w:rsidP="00B04F2B">
            <w:pPr>
              <w:jc w:val="center"/>
              <w:rPr>
                <w:rFonts w:ascii="Times New Roman" w:hAnsi="Times New Roman"/>
                <w:sz w:val="24"/>
                <w:szCs w:val="24"/>
              </w:rPr>
            </w:pPr>
          </w:p>
          <w:p w14:paraId="61C30498" w14:textId="77777777" w:rsidR="004D4A24" w:rsidRPr="008E3872" w:rsidRDefault="004D4A24" w:rsidP="00B04F2B">
            <w:pPr>
              <w:rPr>
                <w:rFonts w:ascii="Times New Roman" w:hAnsi="Times New Roman"/>
                <w:sz w:val="24"/>
                <w:szCs w:val="24"/>
              </w:rPr>
            </w:pPr>
            <w:r>
              <w:rPr>
                <w:rFonts w:ascii="Times New Roman" w:hAnsi="Times New Roman"/>
                <w:sz w:val="24"/>
                <w:szCs w:val="24"/>
              </w:rPr>
              <w:t>16.10</w:t>
            </w:r>
          </w:p>
        </w:tc>
        <w:tc>
          <w:tcPr>
            <w:tcW w:w="1559" w:type="dxa"/>
          </w:tcPr>
          <w:p w14:paraId="11942C97"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Воспитателиродители</w:t>
            </w:r>
          </w:p>
        </w:tc>
      </w:tr>
      <w:tr w:rsidR="004D4A24" w:rsidRPr="008E3872" w14:paraId="13F60728" w14:textId="77777777" w:rsidTr="00B04F2B">
        <w:trPr>
          <w:trHeight w:val="556"/>
        </w:trPr>
        <w:tc>
          <w:tcPr>
            <w:tcW w:w="5524" w:type="dxa"/>
          </w:tcPr>
          <w:p w14:paraId="3A340A52" w14:textId="77777777" w:rsidR="004D4A24" w:rsidRPr="008E3872" w:rsidRDefault="004D4A24" w:rsidP="00B04F2B">
            <w:pPr>
              <w:rPr>
                <w:rFonts w:ascii="Times New Roman" w:hAnsi="Times New Roman"/>
                <w:bCs/>
                <w:sz w:val="24"/>
                <w:szCs w:val="24"/>
              </w:rPr>
            </w:pPr>
            <w:r w:rsidRPr="008E3872">
              <w:rPr>
                <w:rFonts w:ascii="Times New Roman" w:hAnsi="Times New Roman"/>
                <w:b/>
                <w:sz w:val="24"/>
                <w:szCs w:val="24"/>
              </w:rPr>
              <w:t xml:space="preserve"> «Старость нужно уважать» </w:t>
            </w:r>
            <w:r>
              <w:rPr>
                <w:rFonts w:ascii="Times New Roman" w:hAnsi="Times New Roman"/>
                <w:b/>
                <w:sz w:val="24"/>
                <w:szCs w:val="24"/>
              </w:rPr>
              <w:t xml:space="preserve"> - </w:t>
            </w:r>
            <w:r w:rsidRPr="00777CF6">
              <w:rPr>
                <w:rFonts w:ascii="Times New Roman" w:hAnsi="Times New Roman"/>
                <w:bCs/>
                <w:sz w:val="24"/>
                <w:szCs w:val="24"/>
              </w:rPr>
              <w:t>беседа</w:t>
            </w:r>
            <w:r>
              <w:rPr>
                <w:rFonts w:ascii="Times New Roman" w:hAnsi="Times New Roman"/>
                <w:bCs/>
                <w:sz w:val="24"/>
                <w:szCs w:val="24"/>
              </w:rPr>
              <w:t>, ознакомление с пословицами</w:t>
            </w:r>
          </w:p>
        </w:tc>
        <w:tc>
          <w:tcPr>
            <w:tcW w:w="1842" w:type="dxa"/>
          </w:tcPr>
          <w:p w14:paraId="797CBCA2" w14:textId="77777777" w:rsidR="004D4A24" w:rsidRPr="008E3872" w:rsidRDefault="004D4A24" w:rsidP="00B04F2B">
            <w:pPr>
              <w:rPr>
                <w:rFonts w:ascii="Times New Roman" w:eastAsia="Times New Roman" w:hAnsi="Times New Roman"/>
                <w:sz w:val="24"/>
                <w:szCs w:val="24"/>
              </w:rPr>
            </w:pPr>
            <w:r>
              <w:rPr>
                <w:rFonts w:ascii="Times New Roman" w:eastAsia="Times New Roman" w:hAnsi="Times New Roman"/>
                <w:sz w:val="24"/>
                <w:szCs w:val="24"/>
              </w:rPr>
              <w:t xml:space="preserve">Сред., </w:t>
            </w:r>
            <w:r w:rsidRPr="008E3872">
              <w:rPr>
                <w:rFonts w:ascii="Times New Roman" w:eastAsia="Times New Roman" w:hAnsi="Times New Roman"/>
                <w:sz w:val="24"/>
                <w:szCs w:val="24"/>
              </w:rPr>
              <w:t>старшая</w:t>
            </w:r>
            <w:r>
              <w:rPr>
                <w:rFonts w:ascii="Times New Roman" w:eastAsia="Times New Roman" w:hAnsi="Times New Roman"/>
                <w:sz w:val="24"/>
                <w:szCs w:val="24"/>
              </w:rPr>
              <w:t xml:space="preserve">, </w:t>
            </w:r>
            <w:r w:rsidRPr="008E3872">
              <w:rPr>
                <w:rFonts w:ascii="Times New Roman" w:eastAsia="Times New Roman" w:hAnsi="Times New Roman"/>
                <w:sz w:val="24"/>
                <w:szCs w:val="24"/>
              </w:rPr>
              <w:t>подготовит.</w:t>
            </w:r>
          </w:p>
        </w:tc>
        <w:tc>
          <w:tcPr>
            <w:tcW w:w="1418" w:type="dxa"/>
            <w:vMerge/>
          </w:tcPr>
          <w:p w14:paraId="415D92AE" w14:textId="77777777" w:rsidR="004D4A24" w:rsidRPr="008E3872" w:rsidRDefault="004D4A24" w:rsidP="00B04F2B">
            <w:pPr>
              <w:jc w:val="center"/>
              <w:rPr>
                <w:rFonts w:ascii="Times New Roman" w:hAnsi="Times New Roman"/>
                <w:sz w:val="24"/>
                <w:szCs w:val="24"/>
              </w:rPr>
            </w:pPr>
          </w:p>
        </w:tc>
        <w:tc>
          <w:tcPr>
            <w:tcW w:w="1559" w:type="dxa"/>
          </w:tcPr>
          <w:p w14:paraId="3DD0F28E" w14:textId="77777777" w:rsidR="004D4A24" w:rsidRPr="008E3872" w:rsidRDefault="004D4A24" w:rsidP="00B04F2B">
            <w:pPr>
              <w:jc w:val="center"/>
              <w:rPr>
                <w:rFonts w:ascii="Times New Roman" w:hAnsi="Times New Roman"/>
                <w:sz w:val="24"/>
                <w:szCs w:val="24"/>
              </w:rPr>
            </w:pPr>
            <w:r>
              <w:rPr>
                <w:rFonts w:ascii="Times New Roman" w:hAnsi="Times New Roman"/>
                <w:sz w:val="24"/>
                <w:szCs w:val="24"/>
              </w:rPr>
              <w:t>воспитатели</w:t>
            </w:r>
          </w:p>
        </w:tc>
      </w:tr>
      <w:tr w:rsidR="004D4A24" w:rsidRPr="008E3872" w14:paraId="5AD9AF3F" w14:textId="77777777" w:rsidTr="00B04F2B">
        <w:trPr>
          <w:trHeight w:val="556"/>
        </w:trPr>
        <w:tc>
          <w:tcPr>
            <w:tcW w:w="5524" w:type="dxa"/>
          </w:tcPr>
          <w:p w14:paraId="607D4DA4" w14:textId="77777777" w:rsidR="004D4A24" w:rsidRPr="008E3872" w:rsidRDefault="004D4A24" w:rsidP="00B04F2B">
            <w:pPr>
              <w:rPr>
                <w:rFonts w:ascii="Times New Roman" w:hAnsi="Times New Roman"/>
                <w:b/>
                <w:sz w:val="24"/>
                <w:szCs w:val="24"/>
              </w:rPr>
            </w:pPr>
            <w:r w:rsidRPr="00AC3139">
              <w:rPr>
                <w:rFonts w:ascii="Times New Roman" w:hAnsi="Times New Roman"/>
                <w:b/>
                <w:sz w:val="24"/>
                <w:szCs w:val="24"/>
              </w:rPr>
              <w:t>Тематический день, посвященный Дню отца</w:t>
            </w:r>
          </w:p>
        </w:tc>
        <w:tc>
          <w:tcPr>
            <w:tcW w:w="1842" w:type="dxa"/>
          </w:tcPr>
          <w:p w14:paraId="42186AB0" w14:textId="77777777" w:rsidR="004D4A24" w:rsidRDefault="004D4A24" w:rsidP="00B04F2B">
            <w:pPr>
              <w:rPr>
                <w:rFonts w:ascii="Times New Roman" w:eastAsia="Times New Roman" w:hAnsi="Times New Roman"/>
                <w:sz w:val="24"/>
                <w:szCs w:val="24"/>
              </w:rPr>
            </w:pPr>
            <w:r>
              <w:rPr>
                <w:rFonts w:ascii="Times New Roman" w:eastAsia="Times New Roman" w:hAnsi="Times New Roman"/>
                <w:sz w:val="24"/>
                <w:szCs w:val="24"/>
              </w:rPr>
              <w:t>Все группы</w:t>
            </w:r>
          </w:p>
        </w:tc>
        <w:tc>
          <w:tcPr>
            <w:tcW w:w="1418" w:type="dxa"/>
            <w:vMerge/>
          </w:tcPr>
          <w:p w14:paraId="3DC1C12C" w14:textId="77777777" w:rsidR="004D4A24" w:rsidRPr="008E3872" w:rsidRDefault="004D4A24" w:rsidP="00B04F2B">
            <w:pPr>
              <w:jc w:val="center"/>
              <w:rPr>
                <w:rFonts w:ascii="Times New Roman" w:hAnsi="Times New Roman"/>
                <w:sz w:val="24"/>
                <w:szCs w:val="24"/>
              </w:rPr>
            </w:pPr>
          </w:p>
        </w:tc>
        <w:tc>
          <w:tcPr>
            <w:tcW w:w="1559" w:type="dxa"/>
          </w:tcPr>
          <w:p w14:paraId="4D1C89A7" w14:textId="77777777" w:rsidR="004D4A24" w:rsidRDefault="004D4A24" w:rsidP="00B04F2B">
            <w:pPr>
              <w:jc w:val="center"/>
              <w:rPr>
                <w:rFonts w:ascii="Times New Roman" w:hAnsi="Times New Roman"/>
                <w:sz w:val="24"/>
                <w:szCs w:val="24"/>
              </w:rPr>
            </w:pPr>
            <w:r>
              <w:rPr>
                <w:rFonts w:ascii="Times New Roman" w:hAnsi="Times New Roman"/>
                <w:sz w:val="24"/>
                <w:szCs w:val="24"/>
              </w:rPr>
              <w:t>воспитателиродители</w:t>
            </w:r>
          </w:p>
        </w:tc>
      </w:tr>
      <w:tr w:rsidR="004D4A24" w:rsidRPr="008E3872" w14:paraId="24568B6C" w14:textId="77777777" w:rsidTr="00B04F2B">
        <w:trPr>
          <w:trHeight w:val="1119"/>
        </w:trPr>
        <w:tc>
          <w:tcPr>
            <w:tcW w:w="5524" w:type="dxa"/>
          </w:tcPr>
          <w:p w14:paraId="6C24ED15"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«Что такое хорошо, что такое плохо»</w:t>
            </w:r>
          </w:p>
          <w:p w14:paraId="5FA83FBB"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д/и «Хорошо – плохо».</w:t>
            </w:r>
          </w:p>
          <w:p w14:paraId="54A1C193"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b/>
                <w:sz w:val="24"/>
                <w:szCs w:val="24"/>
                <w:lang w:eastAsia="ru-RU"/>
              </w:rPr>
              <w:t>«Моя семья, бюджет, деньги</w:t>
            </w:r>
            <w:r w:rsidRPr="008E3872">
              <w:rPr>
                <w:rFonts w:ascii="Times New Roman" w:hAnsi="Times New Roman"/>
                <w:sz w:val="24"/>
                <w:szCs w:val="24"/>
                <w:lang w:eastAsia="ru-RU"/>
              </w:rPr>
              <w:t>»</w:t>
            </w:r>
          </w:p>
          <w:p w14:paraId="5C8BF9AB"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С-р игра «Банк»</w:t>
            </w:r>
          </w:p>
        </w:tc>
        <w:tc>
          <w:tcPr>
            <w:tcW w:w="1842" w:type="dxa"/>
          </w:tcPr>
          <w:p w14:paraId="00F60A17"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79EDB638" w14:textId="77777777" w:rsidR="004D4A24" w:rsidRPr="008E3872" w:rsidRDefault="004D4A24" w:rsidP="00B04F2B">
            <w:pPr>
              <w:jc w:val="center"/>
              <w:rPr>
                <w:rFonts w:ascii="Times New Roman" w:hAnsi="Times New Roman"/>
                <w:sz w:val="24"/>
                <w:szCs w:val="24"/>
              </w:rPr>
            </w:pPr>
          </w:p>
        </w:tc>
        <w:tc>
          <w:tcPr>
            <w:tcW w:w="1559" w:type="dxa"/>
          </w:tcPr>
          <w:p w14:paraId="2F748672"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543184" w:rsidRPr="008E3872" w14:paraId="37789A2B" w14:textId="77777777" w:rsidTr="00B04F2B">
        <w:trPr>
          <w:trHeight w:val="557"/>
        </w:trPr>
        <w:tc>
          <w:tcPr>
            <w:tcW w:w="5524" w:type="dxa"/>
            <w:vMerge w:val="restart"/>
          </w:tcPr>
          <w:p w14:paraId="272F7711" w14:textId="77777777" w:rsidR="00543184" w:rsidRPr="008E3872" w:rsidRDefault="00543184" w:rsidP="00B04F2B">
            <w:pPr>
              <w:rPr>
                <w:rFonts w:ascii="Times New Roman" w:hAnsi="Times New Roman"/>
                <w:b/>
                <w:color w:val="000000"/>
                <w:sz w:val="24"/>
                <w:szCs w:val="24"/>
              </w:rPr>
            </w:pPr>
            <w:r w:rsidRPr="008E3872">
              <w:rPr>
                <w:rFonts w:ascii="Times New Roman" w:hAnsi="Times New Roman"/>
                <w:b/>
                <w:color w:val="000000"/>
                <w:sz w:val="24"/>
                <w:szCs w:val="24"/>
              </w:rPr>
              <w:t>«День народного единства»</w:t>
            </w:r>
          </w:p>
          <w:p w14:paraId="62F78FEE" w14:textId="77777777" w:rsidR="00543184" w:rsidRPr="008E3872" w:rsidRDefault="00543184" w:rsidP="00B04F2B">
            <w:pPr>
              <w:rPr>
                <w:rFonts w:ascii="Times New Roman" w:hAnsi="Times New Roman"/>
                <w:bCs/>
                <w:color w:val="000000"/>
                <w:sz w:val="24"/>
                <w:szCs w:val="24"/>
              </w:rPr>
            </w:pPr>
            <w:r w:rsidRPr="008E3872">
              <w:rPr>
                <w:rFonts w:ascii="Times New Roman" w:hAnsi="Times New Roman"/>
                <w:bCs/>
                <w:color w:val="000000"/>
                <w:sz w:val="24"/>
                <w:szCs w:val="24"/>
              </w:rPr>
              <w:t>Дид.игры с куклами в народных костюмах</w:t>
            </w:r>
          </w:p>
          <w:p w14:paraId="4E59859C" w14:textId="77777777" w:rsidR="00543184" w:rsidRPr="008E3872" w:rsidRDefault="00543184" w:rsidP="00B04F2B">
            <w:pPr>
              <w:rPr>
                <w:rFonts w:ascii="Times New Roman" w:hAnsi="Times New Roman"/>
                <w:b/>
                <w:sz w:val="24"/>
                <w:szCs w:val="24"/>
              </w:rPr>
            </w:pPr>
            <w:r w:rsidRPr="008E3872">
              <w:rPr>
                <w:rFonts w:ascii="Times New Roman" w:hAnsi="Times New Roman"/>
                <w:color w:val="000000"/>
                <w:sz w:val="24"/>
                <w:szCs w:val="24"/>
              </w:rPr>
              <w:t>Познавательная беседа «Дружат люди всей земли»</w:t>
            </w:r>
          </w:p>
        </w:tc>
        <w:tc>
          <w:tcPr>
            <w:tcW w:w="1842" w:type="dxa"/>
            <w:vMerge w:val="restart"/>
          </w:tcPr>
          <w:p w14:paraId="5B679DF1" w14:textId="77777777" w:rsidR="00543184" w:rsidRPr="008E3872" w:rsidRDefault="00543184" w:rsidP="00B04F2B">
            <w:pPr>
              <w:rPr>
                <w:rFonts w:ascii="Times New Roman" w:hAnsi="Times New Roman"/>
                <w:sz w:val="24"/>
                <w:szCs w:val="24"/>
              </w:rPr>
            </w:pPr>
            <w:r w:rsidRPr="008E3872">
              <w:rPr>
                <w:rFonts w:ascii="Times New Roman" w:hAnsi="Times New Roman"/>
                <w:sz w:val="24"/>
                <w:szCs w:val="24"/>
              </w:rPr>
              <w:t>2 младшая</w:t>
            </w:r>
          </w:p>
          <w:p w14:paraId="31231273" w14:textId="77777777" w:rsidR="00543184" w:rsidRPr="008E3872" w:rsidRDefault="00543184" w:rsidP="00B04F2B">
            <w:pPr>
              <w:rPr>
                <w:rFonts w:ascii="Times New Roman" w:hAnsi="Times New Roman"/>
                <w:sz w:val="24"/>
                <w:szCs w:val="24"/>
              </w:rPr>
            </w:pPr>
            <w:r w:rsidRPr="008E3872">
              <w:rPr>
                <w:rFonts w:ascii="Times New Roman" w:hAnsi="Times New Roman"/>
                <w:sz w:val="24"/>
                <w:szCs w:val="24"/>
              </w:rPr>
              <w:t>средняя</w:t>
            </w:r>
          </w:p>
          <w:p w14:paraId="29878ED6" w14:textId="77777777" w:rsidR="00543184" w:rsidRPr="008E3872" w:rsidRDefault="00543184" w:rsidP="00B04F2B">
            <w:pPr>
              <w:rPr>
                <w:rFonts w:ascii="Times New Roman" w:hAnsi="Times New Roman"/>
                <w:sz w:val="24"/>
                <w:szCs w:val="24"/>
              </w:rPr>
            </w:pPr>
            <w:r w:rsidRPr="008E3872">
              <w:rPr>
                <w:rFonts w:ascii="Times New Roman" w:hAnsi="Times New Roman"/>
                <w:sz w:val="24"/>
                <w:szCs w:val="24"/>
              </w:rPr>
              <w:t>старшая</w:t>
            </w:r>
          </w:p>
          <w:p w14:paraId="507F5F0A" w14:textId="77777777" w:rsidR="00543184" w:rsidRPr="008E3872" w:rsidRDefault="0054318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val="restart"/>
          </w:tcPr>
          <w:p w14:paraId="416DDE6C" w14:textId="77777777" w:rsidR="00543184" w:rsidRPr="008E3872" w:rsidRDefault="00543184" w:rsidP="00B04F2B">
            <w:pPr>
              <w:jc w:val="center"/>
              <w:rPr>
                <w:rFonts w:ascii="Times New Roman" w:hAnsi="Times New Roman"/>
                <w:sz w:val="24"/>
                <w:szCs w:val="24"/>
              </w:rPr>
            </w:pPr>
            <w:r w:rsidRPr="008E3872">
              <w:rPr>
                <w:rFonts w:ascii="Times New Roman" w:hAnsi="Times New Roman"/>
                <w:sz w:val="24"/>
                <w:szCs w:val="24"/>
              </w:rPr>
              <w:t>ноябрь</w:t>
            </w:r>
          </w:p>
          <w:p w14:paraId="2EFA9C45" w14:textId="77777777" w:rsidR="00543184" w:rsidRPr="008E3872" w:rsidRDefault="00543184" w:rsidP="00B04F2B">
            <w:pPr>
              <w:jc w:val="center"/>
              <w:rPr>
                <w:rFonts w:ascii="Times New Roman" w:hAnsi="Times New Roman"/>
                <w:sz w:val="24"/>
                <w:szCs w:val="24"/>
              </w:rPr>
            </w:pPr>
          </w:p>
          <w:p w14:paraId="5F49BE09" w14:textId="77777777" w:rsidR="00543184" w:rsidRPr="008E3872" w:rsidRDefault="00543184" w:rsidP="00B04F2B">
            <w:pPr>
              <w:jc w:val="center"/>
              <w:rPr>
                <w:rFonts w:ascii="Times New Roman" w:hAnsi="Times New Roman"/>
                <w:sz w:val="24"/>
                <w:szCs w:val="24"/>
              </w:rPr>
            </w:pPr>
            <w:r>
              <w:rPr>
                <w:rFonts w:ascii="Times New Roman" w:hAnsi="Times New Roman"/>
                <w:sz w:val="24"/>
                <w:szCs w:val="24"/>
              </w:rPr>
              <w:t>ноябрь</w:t>
            </w:r>
          </w:p>
          <w:p w14:paraId="2B0C373D" w14:textId="77777777" w:rsidR="00543184" w:rsidRPr="008E3872" w:rsidRDefault="00543184" w:rsidP="00B04F2B">
            <w:pPr>
              <w:jc w:val="center"/>
              <w:rPr>
                <w:rFonts w:ascii="Times New Roman" w:hAnsi="Times New Roman"/>
                <w:sz w:val="24"/>
                <w:szCs w:val="24"/>
              </w:rPr>
            </w:pPr>
          </w:p>
          <w:p w14:paraId="0EAFDC15" w14:textId="77777777" w:rsidR="00543184" w:rsidRPr="008E3872" w:rsidRDefault="00543184" w:rsidP="00B04F2B">
            <w:pPr>
              <w:jc w:val="center"/>
              <w:rPr>
                <w:rFonts w:ascii="Times New Roman" w:hAnsi="Times New Roman"/>
                <w:sz w:val="24"/>
                <w:szCs w:val="24"/>
              </w:rPr>
            </w:pPr>
          </w:p>
          <w:p w14:paraId="0B9AB898" w14:textId="77777777" w:rsidR="00543184" w:rsidRPr="008E3872" w:rsidRDefault="00543184" w:rsidP="00B04F2B">
            <w:pPr>
              <w:jc w:val="center"/>
              <w:rPr>
                <w:rFonts w:ascii="Times New Roman" w:hAnsi="Times New Roman"/>
                <w:sz w:val="24"/>
                <w:szCs w:val="24"/>
              </w:rPr>
            </w:pPr>
          </w:p>
          <w:p w14:paraId="49A86414" w14:textId="77777777" w:rsidR="00543184" w:rsidRPr="008E3872" w:rsidRDefault="00543184" w:rsidP="00B04F2B">
            <w:pPr>
              <w:jc w:val="center"/>
              <w:rPr>
                <w:rFonts w:ascii="Times New Roman" w:hAnsi="Times New Roman"/>
                <w:sz w:val="24"/>
                <w:szCs w:val="24"/>
              </w:rPr>
            </w:pPr>
            <w:r w:rsidRPr="00AC3139">
              <w:rPr>
                <w:rFonts w:ascii="Times New Roman" w:hAnsi="Times New Roman"/>
                <w:sz w:val="24"/>
                <w:szCs w:val="24"/>
              </w:rPr>
              <w:t>27.11.</w:t>
            </w:r>
          </w:p>
          <w:p w14:paraId="5C142A55" w14:textId="77777777" w:rsidR="00543184" w:rsidRPr="008E3872" w:rsidRDefault="00543184" w:rsidP="00B04F2B">
            <w:pPr>
              <w:jc w:val="center"/>
              <w:rPr>
                <w:rFonts w:ascii="Times New Roman" w:hAnsi="Times New Roman"/>
                <w:sz w:val="24"/>
                <w:szCs w:val="24"/>
              </w:rPr>
            </w:pPr>
          </w:p>
          <w:p w14:paraId="0CA8DB45" w14:textId="77777777" w:rsidR="00543184" w:rsidRPr="008E3872" w:rsidRDefault="00543184" w:rsidP="00C214B5">
            <w:pPr>
              <w:rPr>
                <w:rFonts w:ascii="Times New Roman" w:hAnsi="Times New Roman"/>
                <w:sz w:val="24"/>
                <w:szCs w:val="24"/>
              </w:rPr>
            </w:pPr>
          </w:p>
          <w:p w14:paraId="44F0981E" w14:textId="77777777" w:rsidR="00543184" w:rsidRPr="008E3872" w:rsidRDefault="00543184" w:rsidP="00C214B5">
            <w:pPr>
              <w:rPr>
                <w:rFonts w:ascii="Times New Roman" w:hAnsi="Times New Roman"/>
                <w:sz w:val="24"/>
                <w:szCs w:val="24"/>
              </w:rPr>
            </w:pPr>
            <w:r w:rsidRPr="008E3872">
              <w:rPr>
                <w:rFonts w:ascii="Times New Roman" w:hAnsi="Times New Roman"/>
                <w:sz w:val="24"/>
                <w:szCs w:val="24"/>
              </w:rPr>
              <w:t>декабрь</w:t>
            </w:r>
          </w:p>
          <w:p w14:paraId="5D089DA0" w14:textId="77777777" w:rsidR="00543184" w:rsidRPr="008E3872" w:rsidRDefault="00543184" w:rsidP="00B04F2B">
            <w:pPr>
              <w:jc w:val="center"/>
              <w:rPr>
                <w:rFonts w:ascii="Times New Roman" w:hAnsi="Times New Roman"/>
                <w:sz w:val="24"/>
                <w:szCs w:val="24"/>
              </w:rPr>
            </w:pPr>
          </w:p>
          <w:p w14:paraId="2E93DE17" w14:textId="77777777" w:rsidR="00543184" w:rsidRPr="008E3872" w:rsidRDefault="00543184" w:rsidP="00B04F2B">
            <w:pPr>
              <w:jc w:val="center"/>
              <w:rPr>
                <w:rFonts w:ascii="Times New Roman" w:hAnsi="Times New Roman"/>
                <w:sz w:val="24"/>
                <w:szCs w:val="24"/>
              </w:rPr>
            </w:pPr>
          </w:p>
        </w:tc>
        <w:tc>
          <w:tcPr>
            <w:tcW w:w="1559" w:type="dxa"/>
          </w:tcPr>
          <w:p w14:paraId="79BBDF76" w14:textId="77777777" w:rsidR="00543184" w:rsidRPr="008E3872" w:rsidRDefault="0054318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543184" w:rsidRPr="008E3872" w14:paraId="3DACA884" w14:textId="77777777" w:rsidTr="00B04F2B">
        <w:trPr>
          <w:trHeight w:val="1054"/>
        </w:trPr>
        <w:tc>
          <w:tcPr>
            <w:tcW w:w="5524" w:type="dxa"/>
            <w:vMerge/>
          </w:tcPr>
          <w:p w14:paraId="28BF3778" w14:textId="77777777" w:rsidR="00543184" w:rsidRPr="008E3872" w:rsidRDefault="00543184" w:rsidP="00B04F2B">
            <w:pPr>
              <w:rPr>
                <w:rFonts w:ascii="Times New Roman" w:hAnsi="Times New Roman"/>
                <w:b/>
                <w:sz w:val="24"/>
                <w:szCs w:val="24"/>
                <w:lang w:eastAsia="ru-RU"/>
              </w:rPr>
            </w:pPr>
          </w:p>
        </w:tc>
        <w:tc>
          <w:tcPr>
            <w:tcW w:w="1842" w:type="dxa"/>
            <w:vMerge/>
          </w:tcPr>
          <w:p w14:paraId="4ABFB3E3" w14:textId="77777777" w:rsidR="00543184" w:rsidRPr="008E3872" w:rsidRDefault="00543184" w:rsidP="00B04F2B">
            <w:pPr>
              <w:rPr>
                <w:rFonts w:ascii="Times New Roman" w:hAnsi="Times New Roman"/>
                <w:sz w:val="24"/>
                <w:szCs w:val="24"/>
              </w:rPr>
            </w:pPr>
          </w:p>
        </w:tc>
        <w:tc>
          <w:tcPr>
            <w:tcW w:w="1418" w:type="dxa"/>
            <w:vMerge/>
          </w:tcPr>
          <w:p w14:paraId="3764D545" w14:textId="77777777" w:rsidR="00543184" w:rsidRPr="008E3872" w:rsidRDefault="00543184" w:rsidP="00B04F2B">
            <w:pPr>
              <w:jc w:val="center"/>
              <w:rPr>
                <w:rFonts w:ascii="Times New Roman" w:hAnsi="Times New Roman"/>
                <w:sz w:val="24"/>
                <w:szCs w:val="24"/>
              </w:rPr>
            </w:pPr>
          </w:p>
        </w:tc>
        <w:tc>
          <w:tcPr>
            <w:tcW w:w="1559" w:type="dxa"/>
          </w:tcPr>
          <w:p w14:paraId="32568EAF" w14:textId="77777777" w:rsidR="00543184" w:rsidRPr="008E3872" w:rsidRDefault="0054318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543184" w:rsidRPr="008E3872" w14:paraId="6DDF8142" w14:textId="77777777" w:rsidTr="00543184">
        <w:trPr>
          <w:trHeight w:val="70"/>
        </w:trPr>
        <w:tc>
          <w:tcPr>
            <w:tcW w:w="5524" w:type="dxa"/>
            <w:vMerge/>
          </w:tcPr>
          <w:p w14:paraId="23C99ABC" w14:textId="77777777" w:rsidR="00543184" w:rsidRPr="00B04F2B" w:rsidRDefault="00543184" w:rsidP="00B04F2B">
            <w:pPr>
              <w:rPr>
                <w:rFonts w:ascii="Times New Roman" w:hAnsi="Times New Roman"/>
                <w:b/>
                <w:sz w:val="24"/>
                <w:szCs w:val="24"/>
                <w:lang w:eastAsia="ru-RU"/>
              </w:rPr>
            </w:pPr>
          </w:p>
        </w:tc>
        <w:tc>
          <w:tcPr>
            <w:tcW w:w="1842" w:type="dxa"/>
            <w:vMerge/>
          </w:tcPr>
          <w:p w14:paraId="0841DC6B" w14:textId="77777777" w:rsidR="00543184" w:rsidRPr="008E3872" w:rsidRDefault="00543184" w:rsidP="00B04F2B">
            <w:pPr>
              <w:rPr>
                <w:rFonts w:ascii="Times New Roman" w:hAnsi="Times New Roman"/>
                <w:sz w:val="24"/>
                <w:szCs w:val="24"/>
              </w:rPr>
            </w:pPr>
          </w:p>
        </w:tc>
        <w:tc>
          <w:tcPr>
            <w:tcW w:w="1418" w:type="dxa"/>
            <w:vMerge/>
          </w:tcPr>
          <w:p w14:paraId="61B1983C" w14:textId="77777777" w:rsidR="00543184" w:rsidRPr="008E3872" w:rsidRDefault="00543184" w:rsidP="00B04F2B">
            <w:pPr>
              <w:jc w:val="center"/>
              <w:rPr>
                <w:rFonts w:ascii="Times New Roman" w:hAnsi="Times New Roman"/>
                <w:sz w:val="24"/>
                <w:szCs w:val="24"/>
              </w:rPr>
            </w:pPr>
          </w:p>
        </w:tc>
        <w:tc>
          <w:tcPr>
            <w:tcW w:w="1559" w:type="dxa"/>
          </w:tcPr>
          <w:p w14:paraId="752A2BCE" w14:textId="77777777" w:rsidR="00543184" w:rsidRPr="008E3872" w:rsidRDefault="0054318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342A1B0C" w14:textId="77777777" w:rsidTr="00B04F2B">
        <w:trPr>
          <w:trHeight w:val="422"/>
        </w:trPr>
        <w:tc>
          <w:tcPr>
            <w:tcW w:w="5524" w:type="dxa"/>
          </w:tcPr>
          <w:p w14:paraId="326EB1E5" w14:textId="77777777" w:rsidR="004D4A24" w:rsidRPr="00AC3139" w:rsidRDefault="004D4A24" w:rsidP="00B04F2B">
            <w:pPr>
              <w:rPr>
                <w:rFonts w:ascii="Times New Roman" w:hAnsi="Times New Roman"/>
                <w:b/>
                <w:sz w:val="24"/>
                <w:szCs w:val="24"/>
                <w:lang w:eastAsia="ru-RU"/>
              </w:rPr>
            </w:pPr>
            <w:r>
              <w:rPr>
                <w:rFonts w:ascii="Times New Roman" w:hAnsi="Times New Roman"/>
                <w:b/>
                <w:sz w:val="24"/>
                <w:szCs w:val="24"/>
                <w:lang w:eastAsia="ru-RU"/>
              </w:rPr>
              <w:t>Т</w:t>
            </w:r>
            <w:r w:rsidRPr="00AC3139">
              <w:rPr>
                <w:rFonts w:ascii="Times New Roman" w:hAnsi="Times New Roman"/>
                <w:b/>
                <w:sz w:val="24"/>
                <w:szCs w:val="24"/>
                <w:lang w:eastAsia="ru-RU"/>
              </w:rPr>
              <w:t xml:space="preserve">ематический день, посвященный Дню матери </w:t>
            </w:r>
          </w:p>
          <w:p w14:paraId="5BAB6DD7" w14:textId="77777777" w:rsidR="004D4A24" w:rsidRPr="008E3872" w:rsidRDefault="004D4A24" w:rsidP="00B04F2B">
            <w:pPr>
              <w:rPr>
                <w:rFonts w:ascii="Times New Roman" w:hAnsi="Times New Roman"/>
                <w:b/>
                <w:sz w:val="24"/>
                <w:szCs w:val="24"/>
                <w:lang w:eastAsia="ru-RU"/>
              </w:rPr>
            </w:pPr>
          </w:p>
        </w:tc>
        <w:tc>
          <w:tcPr>
            <w:tcW w:w="1842" w:type="dxa"/>
          </w:tcPr>
          <w:p w14:paraId="5AA1AE2A" w14:textId="77777777" w:rsidR="004D4A24" w:rsidRPr="008E3872" w:rsidRDefault="004D4A24" w:rsidP="00B04F2B">
            <w:pPr>
              <w:rPr>
                <w:rFonts w:ascii="Times New Roman" w:hAnsi="Times New Roman"/>
                <w:sz w:val="24"/>
                <w:szCs w:val="24"/>
              </w:rPr>
            </w:pPr>
            <w:r>
              <w:rPr>
                <w:rFonts w:ascii="Times New Roman" w:hAnsi="Times New Roman"/>
                <w:sz w:val="24"/>
                <w:szCs w:val="24"/>
              </w:rPr>
              <w:t>все группы</w:t>
            </w:r>
          </w:p>
        </w:tc>
        <w:tc>
          <w:tcPr>
            <w:tcW w:w="1418" w:type="dxa"/>
            <w:vMerge/>
          </w:tcPr>
          <w:p w14:paraId="07A37207" w14:textId="77777777" w:rsidR="004D4A24" w:rsidRPr="008E3872" w:rsidRDefault="004D4A24" w:rsidP="00B04F2B">
            <w:pPr>
              <w:jc w:val="center"/>
              <w:rPr>
                <w:rFonts w:ascii="Times New Roman" w:hAnsi="Times New Roman"/>
                <w:sz w:val="24"/>
                <w:szCs w:val="24"/>
              </w:rPr>
            </w:pPr>
          </w:p>
        </w:tc>
        <w:tc>
          <w:tcPr>
            <w:tcW w:w="1559" w:type="dxa"/>
          </w:tcPr>
          <w:p w14:paraId="245A382F" w14:textId="77777777" w:rsidR="004D4A24" w:rsidRPr="008E3872" w:rsidRDefault="004D4A24" w:rsidP="00B04F2B">
            <w:pPr>
              <w:jc w:val="center"/>
              <w:rPr>
                <w:rFonts w:ascii="Times New Roman" w:hAnsi="Times New Roman"/>
                <w:sz w:val="24"/>
                <w:szCs w:val="24"/>
              </w:rPr>
            </w:pPr>
            <w:r>
              <w:rPr>
                <w:rFonts w:ascii="Times New Roman" w:hAnsi="Times New Roman"/>
                <w:sz w:val="24"/>
                <w:szCs w:val="24"/>
              </w:rPr>
              <w:t>воспитатели</w:t>
            </w:r>
          </w:p>
        </w:tc>
      </w:tr>
      <w:tr w:rsidR="00543184" w:rsidRPr="008E3872" w14:paraId="1186115D" w14:textId="77777777" w:rsidTr="00B04F2B">
        <w:trPr>
          <w:trHeight w:val="568"/>
        </w:trPr>
        <w:tc>
          <w:tcPr>
            <w:tcW w:w="5524" w:type="dxa"/>
            <w:vMerge w:val="restart"/>
          </w:tcPr>
          <w:p w14:paraId="4E5C6922" w14:textId="77777777" w:rsidR="00543184" w:rsidRPr="008E3872" w:rsidRDefault="00543184" w:rsidP="00B04F2B">
            <w:pPr>
              <w:rPr>
                <w:rFonts w:ascii="Times New Roman" w:hAnsi="Times New Roman"/>
                <w:b/>
                <w:sz w:val="24"/>
                <w:szCs w:val="24"/>
                <w:lang w:eastAsia="ru-RU"/>
              </w:rPr>
            </w:pPr>
            <w:r w:rsidRPr="008E3872">
              <w:rPr>
                <w:rFonts w:ascii="Times New Roman" w:hAnsi="Times New Roman"/>
                <w:b/>
                <w:sz w:val="24"/>
                <w:szCs w:val="24"/>
                <w:lang w:eastAsia="ru-RU"/>
              </w:rPr>
              <w:t>«Всемирный день прав ребенка»</w:t>
            </w:r>
          </w:p>
          <w:p w14:paraId="4A3A2C05" w14:textId="77777777" w:rsidR="00543184" w:rsidRPr="008E3872" w:rsidRDefault="00543184" w:rsidP="00B04F2B">
            <w:pPr>
              <w:rPr>
                <w:rFonts w:ascii="Times New Roman" w:hAnsi="Times New Roman"/>
                <w:sz w:val="24"/>
                <w:szCs w:val="24"/>
                <w:lang w:eastAsia="ru-RU"/>
              </w:rPr>
            </w:pPr>
            <w:r w:rsidRPr="008E3872">
              <w:rPr>
                <w:rFonts w:ascii="Times New Roman" w:hAnsi="Times New Roman"/>
                <w:sz w:val="24"/>
                <w:szCs w:val="24"/>
                <w:lang w:eastAsia="ru-RU"/>
              </w:rPr>
              <w:t>Видеопрезентация и беседа «Мои права»</w:t>
            </w:r>
          </w:p>
        </w:tc>
        <w:tc>
          <w:tcPr>
            <w:tcW w:w="1842" w:type="dxa"/>
            <w:vMerge w:val="restart"/>
          </w:tcPr>
          <w:p w14:paraId="34B7A085" w14:textId="77777777" w:rsidR="00543184" w:rsidRPr="008E3872" w:rsidRDefault="00543184" w:rsidP="00B04F2B">
            <w:pPr>
              <w:rPr>
                <w:rFonts w:ascii="Times New Roman" w:hAnsi="Times New Roman"/>
                <w:sz w:val="24"/>
                <w:szCs w:val="24"/>
              </w:rPr>
            </w:pPr>
            <w:r w:rsidRPr="008E3872">
              <w:rPr>
                <w:rFonts w:ascii="Times New Roman" w:hAnsi="Times New Roman"/>
                <w:sz w:val="24"/>
                <w:szCs w:val="24"/>
              </w:rPr>
              <w:t xml:space="preserve">старшая  </w:t>
            </w:r>
          </w:p>
          <w:p w14:paraId="0395ECF4" w14:textId="77777777" w:rsidR="00543184" w:rsidRPr="008E3872" w:rsidRDefault="0054318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29B00FEE" w14:textId="77777777" w:rsidR="00543184" w:rsidRPr="008E3872" w:rsidRDefault="00543184" w:rsidP="00B04F2B">
            <w:pPr>
              <w:jc w:val="center"/>
              <w:rPr>
                <w:rFonts w:ascii="Times New Roman" w:hAnsi="Times New Roman"/>
                <w:sz w:val="24"/>
                <w:szCs w:val="24"/>
              </w:rPr>
            </w:pPr>
          </w:p>
        </w:tc>
        <w:tc>
          <w:tcPr>
            <w:tcW w:w="1559" w:type="dxa"/>
          </w:tcPr>
          <w:p w14:paraId="625FD548" w14:textId="77777777" w:rsidR="00543184" w:rsidRPr="008E3872" w:rsidRDefault="0054318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543184" w:rsidRPr="008E3872" w14:paraId="5054F8A4" w14:textId="77777777" w:rsidTr="00B04F2B">
        <w:trPr>
          <w:trHeight w:val="77"/>
        </w:trPr>
        <w:tc>
          <w:tcPr>
            <w:tcW w:w="5524" w:type="dxa"/>
            <w:vMerge/>
          </w:tcPr>
          <w:p w14:paraId="5F54C6F8" w14:textId="77777777" w:rsidR="00543184" w:rsidRPr="008E3872" w:rsidRDefault="00543184" w:rsidP="00B04F2B">
            <w:pPr>
              <w:rPr>
                <w:rFonts w:ascii="Times New Roman" w:hAnsi="Times New Roman"/>
                <w:sz w:val="24"/>
                <w:szCs w:val="24"/>
              </w:rPr>
            </w:pPr>
          </w:p>
        </w:tc>
        <w:tc>
          <w:tcPr>
            <w:tcW w:w="1842" w:type="dxa"/>
            <w:vMerge/>
          </w:tcPr>
          <w:p w14:paraId="5261FC0C" w14:textId="77777777" w:rsidR="00543184" w:rsidRPr="00B04F2B" w:rsidRDefault="00543184" w:rsidP="00B04F2B">
            <w:pPr>
              <w:rPr>
                <w:rFonts w:ascii="Times New Roman" w:hAnsi="Times New Roman"/>
                <w:sz w:val="24"/>
                <w:szCs w:val="24"/>
              </w:rPr>
            </w:pPr>
          </w:p>
        </w:tc>
        <w:tc>
          <w:tcPr>
            <w:tcW w:w="1418" w:type="dxa"/>
            <w:vMerge/>
          </w:tcPr>
          <w:p w14:paraId="140F3E0A" w14:textId="77777777" w:rsidR="00543184" w:rsidRPr="008E3872" w:rsidRDefault="00543184" w:rsidP="00B04F2B">
            <w:pPr>
              <w:jc w:val="center"/>
              <w:rPr>
                <w:rFonts w:ascii="Times New Roman" w:hAnsi="Times New Roman"/>
                <w:sz w:val="24"/>
                <w:szCs w:val="24"/>
              </w:rPr>
            </w:pPr>
          </w:p>
        </w:tc>
        <w:tc>
          <w:tcPr>
            <w:tcW w:w="1559" w:type="dxa"/>
          </w:tcPr>
          <w:p w14:paraId="27CBCBC4" w14:textId="77777777" w:rsidR="00543184" w:rsidRPr="008E3872" w:rsidRDefault="0054318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787E39B9" w14:textId="77777777" w:rsidTr="004C2062">
        <w:trPr>
          <w:trHeight w:val="865"/>
        </w:trPr>
        <w:tc>
          <w:tcPr>
            <w:tcW w:w="5524" w:type="dxa"/>
          </w:tcPr>
          <w:p w14:paraId="66D38EA2"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b/>
                <w:sz w:val="24"/>
                <w:szCs w:val="24"/>
                <w:lang w:eastAsia="ru-RU"/>
              </w:rPr>
              <w:t>«Чтобы не было беды» Электроприборы. Пожарная безопасность</w:t>
            </w:r>
          </w:p>
          <w:p w14:paraId="5D13BBA2"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Просмотр и обсуждение мультфильма</w:t>
            </w:r>
          </w:p>
        </w:tc>
        <w:tc>
          <w:tcPr>
            <w:tcW w:w="1842" w:type="dxa"/>
          </w:tcPr>
          <w:p w14:paraId="59122D70"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2965F7A2" w14:textId="77777777" w:rsidR="004D4A24" w:rsidRPr="008E3872" w:rsidRDefault="004D4A24" w:rsidP="00B04F2B">
            <w:pPr>
              <w:jc w:val="center"/>
              <w:rPr>
                <w:rFonts w:ascii="Times New Roman" w:hAnsi="Times New Roman"/>
                <w:sz w:val="24"/>
                <w:szCs w:val="24"/>
              </w:rPr>
            </w:pPr>
          </w:p>
        </w:tc>
        <w:tc>
          <w:tcPr>
            <w:tcW w:w="1559" w:type="dxa"/>
          </w:tcPr>
          <w:p w14:paraId="47D9C271"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0805328F"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муз. Рук,</w:t>
            </w:r>
          </w:p>
          <w:p w14:paraId="4A7152B1" w14:textId="77777777" w:rsidR="004D4A24" w:rsidRPr="008E3872" w:rsidRDefault="004D4A24" w:rsidP="00B04F2B">
            <w:pPr>
              <w:jc w:val="center"/>
              <w:rPr>
                <w:rFonts w:ascii="Times New Roman" w:hAnsi="Times New Roman"/>
                <w:sz w:val="24"/>
                <w:szCs w:val="24"/>
              </w:rPr>
            </w:pPr>
          </w:p>
        </w:tc>
      </w:tr>
      <w:tr w:rsidR="004C2062" w:rsidRPr="008E3872" w14:paraId="153434A1" w14:textId="77777777" w:rsidTr="00B04F2B">
        <w:trPr>
          <w:trHeight w:val="555"/>
        </w:trPr>
        <w:tc>
          <w:tcPr>
            <w:tcW w:w="5524" w:type="dxa"/>
            <w:vMerge w:val="restart"/>
          </w:tcPr>
          <w:p w14:paraId="1D795DDA" w14:textId="77777777" w:rsidR="004C2062" w:rsidRPr="008E3872" w:rsidRDefault="004C2062" w:rsidP="004C2062">
            <w:pPr>
              <w:rPr>
                <w:rFonts w:ascii="Times New Roman" w:hAnsi="Times New Roman"/>
                <w:bCs/>
                <w:sz w:val="24"/>
                <w:szCs w:val="24"/>
                <w:lang w:eastAsia="ru-RU"/>
              </w:rPr>
            </w:pPr>
            <w:r w:rsidRPr="008E3872">
              <w:rPr>
                <w:rFonts w:ascii="Times New Roman" w:hAnsi="Times New Roman"/>
                <w:b/>
                <w:sz w:val="24"/>
                <w:szCs w:val="24"/>
                <w:lang w:eastAsia="ru-RU"/>
              </w:rPr>
              <w:t>«Скоро в школу»</w:t>
            </w:r>
            <w:r>
              <w:rPr>
                <w:rFonts w:ascii="Times New Roman" w:hAnsi="Times New Roman"/>
                <w:b/>
                <w:sz w:val="24"/>
                <w:szCs w:val="24"/>
                <w:lang w:eastAsia="ru-RU"/>
              </w:rPr>
              <w:t xml:space="preserve"> </w:t>
            </w:r>
            <w:r w:rsidRPr="008E3872">
              <w:rPr>
                <w:rFonts w:ascii="Times New Roman" w:hAnsi="Times New Roman"/>
                <w:bCs/>
                <w:sz w:val="24"/>
                <w:szCs w:val="24"/>
                <w:lang w:eastAsia="ru-RU"/>
              </w:rPr>
              <w:t>Виртуальная экскурсия в школу №3</w:t>
            </w:r>
          </w:p>
        </w:tc>
        <w:tc>
          <w:tcPr>
            <w:tcW w:w="1842" w:type="dxa"/>
            <w:vMerge w:val="restart"/>
          </w:tcPr>
          <w:p w14:paraId="5412408C" w14:textId="77777777" w:rsidR="004C2062" w:rsidRPr="008E3872" w:rsidRDefault="004C2062"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tcPr>
          <w:p w14:paraId="5B431838" w14:textId="77777777" w:rsidR="004C2062" w:rsidRPr="008E3872" w:rsidRDefault="004C2062" w:rsidP="00B04F2B">
            <w:pPr>
              <w:jc w:val="center"/>
              <w:rPr>
                <w:rFonts w:ascii="Times New Roman" w:hAnsi="Times New Roman"/>
                <w:sz w:val="24"/>
                <w:szCs w:val="24"/>
              </w:rPr>
            </w:pPr>
          </w:p>
        </w:tc>
        <w:tc>
          <w:tcPr>
            <w:tcW w:w="1559" w:type="dxa"/>
          </w:tcPr>
          <w:p w14:paraId="3805029F"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воспитатели</w:t>
            </w:r>
          </w:p>
          <w:p w14:paraId="33426547"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учитель</w:t>
            </w:r>
          </w:p>
        </w:tc>
      </w:tr>
      <w:tr w:rsidR="004C2062" w:rsidRPr="008E3872" w14:paraId="44FB017F" w14:textId="77777777" w:rsidTr="00C214B5">
        <w:trPr>
          <w:trHeight w:val="137"/>
        </w:trPr>
        <w:tc>
          <w:tcPr>
            <w:tcW w:w="5524" w:type="dxa"/>
            <w:vMerge/>
          </w:tcPr>
          <w:p w14:paraId="0ED3C42E" w14:textId="77777777" w:rsidR="004C2062" w:rsidRPr="008E3872" w:rsidRDefault="004C2062" w:rsidP="00B04F2B">
            <w:pPr>
              <w:rPr>
                <w:rFonts w:ascii="Times New Roman" w:hAnsi="Times New Roman"/>
                <w:sz w:val="24"/>
                <w:szCs w:val="24"/>
                <w:lang w:eastAsia="ru-RU"/>
              </w:rPr>
            </w:pPr>
          </w:p>
        </w:tc>
        <w:tc>
          <w:tcPr>
            <w:tcW w:w="1842" w:type="dxa"/>
            <w:vMerge/>
          </w:tcPr>
          <w:p w14:paraId="6D19DB52" w14:textId="77777777" w:rsidR="004C2062" w:rsidRPr="008E3872" w:rsidRDefault="004C2062" w:rsidP="00B04F2B">
            <w:pPr>
              <w:rPr>
                <w:rFonts w:ascii="Times New Roman" w:hAnsi="Times New Roman"/>
                <w:sz w:val="24"/>
                <w:szCs w:val="24"/>
              </w:rPr>
            </w:pPr>
          </w:p>
        </w:tc>
        <w:tc>
          <w:tcPr>
            <w:tcW w:w="1418" w:type="dxa"/>
            <w:vMerge w:val="restart"/>
          </w:tcPr>
          <w:p w14:paraId="13FFC4FD"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февраль</w:t>
            </w:r>
          </w:p>
        </w:tc>
        <w:tc>
          <w:tcPr>
            <w:tcW w:w="1559" w:type="dxa"/>
          </w:tcPr>
          <w:p w14:paraId="5634DC79"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1C859A5A" w14:textId="77777777" w:rsidTr="00B04F2B">
        <w:trPr>
          <w:trHeight w:val="1577"/>
        </w:trPr>
        <w:tc>
          <w:tcPr>
            <w:tcW w:w="5524" w:type="dxa"/>
          </w:tcPr>
          <w:p w14:paraId="6C75426C"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«Международный день родного языка»</w:t>
            </w:r>
          </w:p>
          <w:p w14:paraId="6982088A"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 xml:space="preserve">Экскурсия в библиотеку:      </w:t>
            </w:r>
            <w:r w:rsidR="004C2062">
              <w:rPr>
                <w:rFonts w:ascii="Times New Roman" w:hAnsi="Times New Roman"/>
                <w:bCs/>
                <w:sz w:val="24"/>
                <w:szCs w:val="24"/>
                <w:lang w:eastAsia="ru-RU"/>
              </w:rPr>
              <w:t xml:space="preserve">              </w:t>
            </w:r>
            <w:r w:rsidRPr="008E3872">
              <w:rPr>
                <w:rFonts w:ascii="Times New Roman" w:hAnsi="Times New Roman"/>
                <w:bCs/>
                <w:sz w:val="24"/>
                <w:szCs w:val="24"/>
                <w:lang w:eastAsia="ru-RU"/>
              </w:rPr>
              <w:t xml:space="preserve">                      «В гостях к книжкам вы пришли» - игра путешествие по библиотеке.</w:t>
            </w:r>
          </w:p>
          <w:p w14:paraId="3C8E9822"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Литературная викторина «По страницам любимых сказок»</w:t>
            </w:r>
          </w:p>
        </w:tc>
        <w:tc>
          <w:tcPr>
            <w:tcW w:w="1842" w:type="dxa"/>
          </w:tcPr>
          <w:p w14:paraId="456F2FCF"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558A01C6" w14:textId="77777777" w:rsidR="004D4A24" w:rsidRPr="008E3872" w:rsidRDefault="004D4A24" w:rsidP="00B04F2B">
            <w:pPr>
              <w:jc w:val="center"/>
              <w:rPr>
                <w:rFonts w:ascii="Times New Roman" w:hAnsi="Times New Roman"/>
                <w:sz w:val="24"/>
                <w:szCs w:val="24"/>
              </w:rPr>
            </w:pPr>
          </w:p>
        </w:tc>
        <w:tc>
          <w:tcPr>
            <w:tcW w:w="1559" w:type="dxa"/>
          </w:tcPr>
          <w:p w14:paraId="2A72E026"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библиоте карь</w:t>
            </w:r>
          </w:p>
          <w:p w14:paraId="140DD5C5" w14:textId="77777777" w:rsidR="004D4A24" w:rsidRPr="008E3872" w:rsidRDefault="004D4A24" w:rsidP="00B04F2B">
            <w:pPr>
              <w:jc w:val="center"/>
              <w:rPr>
                <w:rFonts w:ascii="Times New Roman" w:hAnsi="Times New Roman"/>
                <w:sz w:val="24"/>
                <w:szCs w:val="24"/>
              </w:rPr>
            </w:pPr>
          </w:p>
          <w:p w14:paraId="71CE9060"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2F6C5536" w14:textId="77777777" w:rsidTr="00B04F2B">
        <w:trPr>
          <w:trHeight w:val="672"/>
        </w:trPr>
        <w:tc>
          <w:tcPr>
            <w:tcW w:w="5524" w:type="dxa"/>
          </w:tcPr>
          <w:p w14:paraId="4C7F42B1"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«Транспорт. Безопасность на дороге»</w:t>
            </w:r>
          </w:p>
          <w:p w14:paraId="492E4B87"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Оформление тематического альбома</w:t>
            </w:r>
          </w:p>
        </w:tc>
        <w:tc>
          <w:tcPr>
            <w:tcW w:w="1842" w:type="dxa"/>
          </w:tcPr>
          <w:p w14:paraId="101461F9"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78FF3E75" w14:textId="77777777" w:rsidR="004D4A24" w:rsidRPr="008E3872" w:rsidRDefault="004D4A24" w:rsidP="00B04F2B">
            <w:pPr>
              <w:jc w:val="center"/>
              <w:rPr>
                <w:rFonts w:ascii="Times New Roman" w:hAnsi="Times New Roman"/>
                <w:sz w:val="24"/>
                <w:szCs w:val="24"/>
              </w:rPr>
            </w:pPr>
          </w:p>
        </w:tc>
        <w:tc>
          <w:tcPr>
            <w:tcW w:w="1559" w:type="dxa"/>
          </w:tcPr>
          <w:p w14:paraId="730C06C3"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6C6C11D2" w14:textId="77777777" w:rsidTr="00B04F2B">
        <w:trPr>
          <w:trHeight w:val="568"/>
        </w:trPr>
        <w:tc>
          <w:tcPr>
            <w:tcW w:w="5524" w:type="dxa"/>
          </w:tcPr>
          <w:p w14:paraId="6A0DC185" w14:textId="77777777" w:rsidR="004D4A24" w:rsidRPr="00C214B5" w:rsidRDefault="004D4A24" w:rsidP="00B04F2B">
            <w:pPr>
              <w:rPr>
                <w:rFonts w:ascii="Times New Roman" w:hAnsi="Times New Roman"/>
                <w:b/>
                <w:sz w:val="24"/>
                <w:szCs w:val="24"/>
                <w:lang w:eastAsia="ru-RU"/>
              </w:rPr>
            </w:pPr>
          </w:p>
        </w:tc>
        <w:tc>
          <w:tcPr>
            <w:tcW w:w="1842" w:type="dxa"/>
          </w:tcPr>
          <w:p w14:paraId="2CC60168" w14:textId="77777777" w:rsidR="004D4A24" w:rsidRPr="008E3872" w:rsidRDefault="004D4A24" w:rsidP="00B04F2B">
            <w:pPr>
              <w:rPr>
                <w:rFonts w:ascii="Times New Roman" w:hAnsi="Times New Roman"/>
                <w:sz w:val="24"/>
                <w:szCs w:val="24"/>
              </w:rPr>
            </w:pPr>
          </w:p>
        </w:tc>
        <w:tc>
          <w:tcPr>
            <w:tcW w:w="1418" w:type="dxa"/>
            <w:vMerge w:val="restart"/>
          </w:tcPr>
          <w:p w14:paraId="4330B073"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март</w:t>
            </w:r>
          </w:p>
        </w:tc>
        <w:tc>
          <w:tcPr>
            <w:tcW w:w="1559" w:type="dxa"/>
          </w:tcPr>
          <w:p w14:paraId="3DEDF20F"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73900C5C" w14:textId="77777777" w:rsidTr="00B04F2B">
        <w:trPr>
          <w:trHeight w:val="553"/>
        </w:trPr>
        <w:tc>
          <w:tcPr>
            <w:tcW w:w="5524" w:type="dxa"/>
          </w:tcPr>
          <w:p w14:paraId="08F4A678"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 xml:space="preserve">«Крым и Россия вместе навсегда» - </w:t>
            </w:r>
            <w:r w:rsidRPr="008E3872">
              <w:rPr>
                <w:rFonts w:ascii="Times New Roman" w:hAnsi="Times New Roman"/>
                <w:bCs/>
                <w:sz w:val="24"/>
                <w:szCs w:val="24"/>
                <w:lang w:eastAsia="ru-RU"/>
              </w:rPr>
              <w:t>тематическая беседа, викторина</w:t>
            </w:r>
            <w:r w:rsidRPr="008E3872">
              <w:rPr>
                <w:rFonts w:ascii="Times New Roman" w:hAnsi="Times New Roman"/>
                <w:bCs/>
                <w:sz w:val="24"/>
                <w:szCs w:val="24"/>
                <w:lang w:eastAsia="ru-RU"/>
              </w:rPr>
              <w:tab/>
              <w:t xml:space="preserve">                       </w:t>
            </w:r>
            <w:r w:rsidRPr="008E3872">
              <w:rPr>
                <w:rFonts w:ascii="Times New Roman" w:hAnsi="Times New Roman"/>
                <w:bCs/>
                <w:sz w:val="24"/>
                <w:szCs w:val="24"/>
                <w:lang w:eastAsia="ru-RU"/>
              </w:rPr>
              <w:tab/>
            </w:r>
            <w:r w:rsidRPr="008E3872">
              <w:rPr>
                <w:rFonts w:ascii="Times New Roman" w:hAnsi="Times New Roman"/>
                <w:b/>
                <w:sz w:val="24"/>
                <w:szCs w:val="24"/>
                <w:lang w:eastAsia="ru-RU"/>
              </w:rPr>
              <w:t xml:space="preserve"> </w:t>
            </w:r>
          </w:p>
        </w:tc>
        <w:tc>
          <w:tcPr>
            <w:tcW w:w="1842" w:type="dxa"/>
          </w:tcPr>
          <w:p w14:paraId="2CA302C4"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 подготовит.</w:t>
            </w:r>
          </w:p>
        </w:tc>
        <w:tc>
          <w:tcPr>
            <w:tcW w:w="1418" w:type="dxa"/>
            <w:vMerge/>
          </w:tcPr>
          <w:p w14:paraId="04ADE363" w14:textId="77777777" w:rsidR="004D4A24" w:rsidRPr="008E3872" w:rsidRDefault="004D4A24" w:rsidP="00B04F2B">
            <w:pPr>
              <w:jc w:val="center"/>
              <w:rPr>
                <w:rFonts w:ascii="Times New Roman" w:hAnsi="Times New Roman"/>
                <w:sz w:val="24"/>
                <w:szCs w:val="24"/>
              </w:rPr>
            </w:pPr>
          </w:p>
        </w:tc>
        <w:tc>
          <w:tcPr>
            <w:tcW w:w="1559" w:type="dxa"/>
          </w:tcPr>
          <w:p w14:paraId="1DF8F9B3"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5C7EEF58" w14:textId="77777777" w:rsidTr="00C214B5">
        <w:trPr>
          <w:trHeight w:val="77"/>
        </w:trPr>
        <w:tc>
          <w:tcPr>
            <w:tcW w:w="5524" w:type="dxa"/>
          </w:tcPr>
          <w:p w14:paraId="7837186F" w14:textId="77777777" w:rsidR="004D4A24" w:rsidRPr="00C214B5" w:rsidRDefault="004D4A24" w:rsidP="00B04F2B">
            <w:pPr>
              <w:rPr>
                <w:rFonts w:ascii="Times New Roman" w:hAnsi="Times New Roman"/>
                <w:b/>
                <w:color w:val="000000"/>
                <w:sz w:val="24"/>
                <w:szCs w:val="24"/>
              </w:rPr>
            </w:pPr>
          </w:p>
        </w:tc>
        <w:tc>
          <w:tcPr>
            <w:tcW w:w="1842" w:type="dxa"/>
          </w:tcPr>
          <w:p w14:paraId="74B153A1" w14:textId="77777777" w:rsidR="004D4A24" w:rsidRPr="008E3872" w:rsidRDefault="004D4A24" w:rsidP="00C214B5">
            <w:pPr>
              <w:rPr>
                <w:rFonts w:ascii="Times New Roman" w:hAnsi="Times New Roman"/>
                <w:sz w:val="24"/>
                <w:szCs w:val="24"/>
              </w:rPr>
            </w:pPr>
          </w:p>
        </w:tc>
        <w:tc>
          <w:tcPr>
            <w:tcW w:w="1418" w:type="dxa"/>
          </w:tcPr>
          <w:p w14:paraId="51E24AB0" w14:textId="77777777" w:rsidR="004D4A24" w:rsidRPr="008E3872" w:rsidRDefault="004D4A24" w:rsidP="00C214B5">
            <w:pPr>
              <w:rPr>
                <w:rFonts w:ascii="Times New Roman" w:hAnsi="Times New Roman"/>
                <w:sz w:val="24"/>
                <w:szCs w:val="24"/>
              </w:rPr>
            </w:pPr>
          </w:p>
        </w:tc>
        <w:tc>
          <w:tcPr>
            <w:tcW w:w="1559" w:type="dxa"/>
          </w:tcPr>
          <w:p w14:paraId="71581DDF" w14:textId="77777777" w:rsidR="004D4A24" w:rsidRPr="008E3872" w:rsidRDefault="004D4A24" w:rsidP="00C214B5">
            <w:pPr>
              <w:rPr>
                <w:rFonts w:ascii="Times New Roman" w:hAnsi="Times New Roman"/>
                <w:sz w:val="24"/>
                <w:szCs w:val="24"/>
              </w:rPr>
            </w:pPr>
          </w:p>
        </w:tc>
      </w:tr>
      <w:tr w:rsidR="004D4A24" w:rsidRPr="008E3872" w14:paraId="72B2176D" w14:textId="77777777" w:rsidTr="00B04F2B">
        <w:trPr>
          <w:trHeight w:val="557"/>
        </w:trPr>
        <w:tc>
          <w:tcPr>
            <w:tcW w:w="5524" w:type="dxa"/>
          </w:tcPr>
          <w:p w14:paraId="0CB0DC36"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«Международный день памятников»</w:t>
            </w:r>
          </w:p>
          <w:p w14:paraId="77FCC3E7"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Экскурсии к памятным местам</w:t>
            </w:r>
          </w:p>
        </w:tc>
        <w:tc>
          <w:tcPr>
            <w:tcW w:w="1842" w:type="dxa"/>
          </w:tcPr>
          <w:p w14:paraId="36F46F47"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p>
          <w:p w14:paraId="5A5DC218"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tcPr>
          <w:p w14:paraId="59EC019D"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18 апреля</w:t>
            </w:r>
          </w:p>
        </w:tc>
        <w:tc>
          <w:tcPr>
            <w:tcW w:w="1559" w:type="dxa"/>
          </w:tcPr>
          <w:p w14:paraId="4E06B748"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5E5626C9" w14:textId="77777777" w:rsidTr="00C214B5">
        <w:trPr>
          <w:trHeight w:val="77"/>
        </w:trPr>
        <w:tc>
          <w:tcPr>
            <w:tcW w:w="5524" w:type="dxa"/>
          </w:tcPr>
          <w:p w14:paraId="35399B5F" w14:textId="77777777" w:rsidR="004D4A24" w:rsidRPr="00C214B5" w:rsidRDefault="004D4A24" w:rsidP="00B04F2B">
            <w:pPr>
              <w:rPr>
                <w:rFonts w:ascii="Times New Roman" w:hAnsi="Times New Roman"/>
                <w:b/>
                <w:color w:val="000000"/>
                <w:sz w:val="24"/>
                <w:szCs w:val="24"/>
              </w:rPr>
            </w:pPr>
          </w:p>
        </w:tc>
        <w:tc>
          <w:tcPr>
            <w:tcW w:w="1842" w:type="dxa"/>
          </w:tcPr>
          <w:p w14:paraId="7E0A5F34" w14:textId="77777777" w:rsidR="004D4A24" w:rsidRPr="008E3872" w:rsidRDefault="004D4A24" w:rsidP="00B04F2B">
            <w:pPr>
              <w:rPr>
                <w:rFonts w:ascii="Times New Roman" w:hAnsi="Times New Roman"/>
                <w:sz w:val="24"/>
                <w:szCs w:val="24"/>
              </w:rPr>
            </w:pPr>
          </w:p>
          <w:p w14:paraId="6EF349F8" w14:textId="77777777" w:rsidR="004D4A24" w:rsidRPr="008E3872" w:rsidRDefault="004D4A24" w:rsidP="00B04F2B">
            <w:pPr>
              <w:rPr>
                <w:rFonts w:ascii="Times New Roman" w:hAnsi="Times New Roman"/>
                <w:sz w:val="24"/>
                <w:szCs w:val="24"/>
              </w:rPr>
            </w:pPr>
          </w:p>
        </w:tc>
        <w:tc>
          <w:tcPr>
            <w:tcW w:w="1418" w:type="dxa"/>
            <w:vMerge w:val="restart"/>
          </w:tcPr>
          <w:p w14:paraId="0669A782"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май</w:t>
            </w:r>
          </w:p>
        </w:tc>
        <w:tc>
          <w:tcPr>
            <w:tcW w:w="1559" w:type="dxa"/>
          </w:tcPr>
          <w:p w14:paraId="1E4BD5CF"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2D2E34EA" w14:textId="77777777" w:rsidTr="00B04F2B">
        <w:trPr>
          <w:trHeight w:val="836"/>
        </w:trPr>
        <w:tc>
          <w:tcPr>
            <w:tcW w:w="5524" w:type="dxa"/>
          </w:tcPr>
          <w:p w14:paraId="2A1ADCE4" w14:textId="77777777" w:rsidR="004D4A24" w:rsidRPr="008E3872" w:rsidRDefault="004D4A24" w:rsidP="00B04F2B">
            <w:pPr>
              <w:rPr>
                <w:rFonts w:ascii="Times New Roman" w:hAnsi="Times New Roman"/>
                <w:b/>
                <w:sz w:val="24"/>
                <w:szCs w:val="24"/>
              </w:rPr>
            </w:pPr>
            <w:r w:rsidRPr="008E3872">
              <w:rPr>
                <w:rFonts w:ascii="Times New Roman" w:hAnsi="Times New Roman"/>
                <w:b/>
                <w:sz w:val="24"/>
                <w:szCs w:val="24"/>
              </w:rPr>
              <w:t>«Много в мире разных народов». Взрослые и дети».</w:t>
            </w:r>
          </w:p>
          <w:p w14:paraId="6398D192"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sz w:val="24"/>
                <w:szCs w:val="24"/>
                <w:lang w:eastAsia="ru-RU"/>
              </w:rPr>
              <w:t>Оформление в книжном уголке тематической выставки</w:t>
            </w:r>
          </w:p>
        </w:tc>
        <w:tc>
          <w:tcPr>
            <w:tcW w:w="1842" w:type="dxa"/>
          </w:tcPr>
          <w:p w14:paraId="78ACB776"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15071983" w14:textId="77777777" w:rsidR="004D4A24" w:rsidRPr="008E3872" w:rsidRDefault="004D4A24" w:rsidP="00B04F2B">
            <w:pPr>
              <w:jc w:val="center"/>
              <w:rPr>
                <w:rFonts w:ascii="Times New Roman" w:hAnsi="Times New Roman"/>
                <w:sz w:val="24"/>
                <w:szCs w:val="24"/>
              </w:rPr>
            </w:pPr>
          </w:p>
        </w:tc>
        <w:tc>
          <w:tcPr>
            <w:tcW w:w="1559" w:type="dxa"/>
          </w:tcPr>
          <w:p w14:paraId="4C6A82F1"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7619993F" w14:textId="77777777" w:rsidTr="00B04F2B">
        <w:trPr>
          <w:trHeight w:val="327"/>
        </w:trPr>
        <w:tc>
          <w:tcPr>
            <w:tcW w:w="10343" w:type="dxa"/>
            <w:gridSpan w:val="4"/>
          </w:tcPr>
          <w:p w14:paraId="60B0B4EC" w14:textId="77777777" w:rsidR="004D4A24" w:rsidRPr="008E3872" w:rsidRDefault="004D4A24" w:rsidP="00B04F2B">
            <w:pPr>
              <w:jc w:val="center"/>
              <w:rPr>
                <w:rFonts w:ascii="Times New Roman" w:hAnsi="Times New Roman"/>
                <w:b/>
                <w:sz w:val="24"/>
                <w:szCs w:val="24"/>
              </w:rPr>
            </w:pPr>
            <w:r w:rsidRPr="008E3872">
              <w:rPr>
                <w:rFonts w:ascii="Times New Roman" w:hAnsi="Times New Roman"/>
                <w:b/>
                <w:sz w:val="24"/>
                <w:szCs w:val="24"/>
              </w:rPr>
              <w:t>ПОЗНАВАТЕЛЬНОЕ НАПРАВЛЕНИЕ ВОСПИТАНИЯ</w:t>
            </w:r>
          </w:p>
        </w:tc>
      </w:tr>
      <w:tr w:rsidR="004D4A24" w:rsidRPr="008E3872" w14:paraId="51252632" w14:textId="77777777" w:rsidTr="00C214B5">
        <w:trPr>
          <w:trHeight w:val="77"/>
        </w:trPr>
        <w:tc>
          <w:tcPr>
            <w:tcW w:w="5524" w:type="dxa"/>
          </w:tcPr>
          <w:p w14:paraId="4F190C15" w14:textId="77777777" w:rsidR="004D4A24" w:rsidRPr="00C214B5" w:rsidRDefault="004D4A24" w:rsidP="00B04F2B">
            <w:pPr>
              <w:rPr>
                <w:rFonts w:ascii="Times New Roman" w:hAnsi="Times New Roman"/>
                <w:b/>
                <w:sz w:val="24"/>
                <w:szCs w:val="24"/>
              </w:rPr>
            </w:pPr>
          </w:p>
        </w:tc>
        <w:tc>
          <w:tcPr>
            <w:tcW w:w="1842" w:type="dxa"/>
          </w:tcPr>
          <w:p w14:paraId="0EF167C2" w14:textId="77777777" w:rsidR="004D4A24" w:rsidRPr="008E3872" w:rsidRDefault="004D4A24" w:rsidP="00B04F2B">
            <w:pPr>
              <w:rPr>
                <w:rFonts w:ascii="Times New Roman" w:hAnsi="Times New Roman"/>
                <w:sz w:val="24"/>
                <w:szCs w:val="24"/>
              </w:rPr>
            </w:pPr>
          </w:p>
        </w:tc>
        <w:tc>
          <w:tcPr>
            <w:tcW w:w="1418" w:type="dxa"/>
            <w:vMerge w:val="restart"/>
          </w:tcPr>
          <w:p w14:paraId="5E26470E"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сентябрь</w:t>
            </w:r>
          </w:p>
        </w:tc>
        <w:tc>
          <w:tcPr>
            <w:tcW w:w="1559" w:type="dxa"/>
          </w:tcPr>
          <w:p w14:paraId="7D80CC28"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6940A19B" w14:textId="77777777" w:rsidTr="00B04F2B">
        <w:trPr>
          <w:trHeight w:val="506"/>
        </w:trPr>
        <w:tc>
          <w:tcPr>
            <w:tcW w:w="5524" w:type="dxa"/>
          </w:tcPr>
          <w:p w14:paraId="19373C2F"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b/>
                <w:sz w:val="24"/>
                <w:szCs w:val="24"/>
                <w:lang w:eastAsia="ru-RU"/>
              </w:rPr>
              <w:t xml:space="preserve">«Путешествие по городу дорожных знаков»   </w:t>
            </w:r>
            <w:r w:rsidRPr="008E3872">
              <w:rPr>
                <w:rFonts w:ascii="Times New Roman" w:hAnsi="Times New Roman"/>
                <w:bCs/>
                <w:sz w:val="24"/>
                <w:szCs w:val="24"/>
                <w:lang w:eastAsia="ru-RU"/>
              </w:rPr>
              <w:t>квест</w:t>
            </w:r>
          </w:p>
        </w:tc>
        <w:tc>
          <w:tcPr>
            <w:tcW w:w="1842" w:type="dxa"/>
          </w:tcPr>
          <w:p w14:paraId="770C9FC0"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3A59904C" w14:textId="77777777" w:rsidR="004D4A24" w:rsidRPr="008E3872" w:rsidRDefault="004D4A24" w:rsidP="00B04F2B">
            <w:pPr>
              <w:jc w:val="center"/>
              <w:rPr>
                <w:rFonts w:ascii="Times New Roman" w:hAnsi="Times New Roman"/>
                <w:sz w:val="24"/>
                <w:szCs w:val="24"/>
              </w:rPr>
            </w:pPr>
          </w:p>
        </w:tc>
        <w:tc>
          <w:tcPr>
            <w:tcW w:w="1559" w:type="dxa"/>
          </w:tcPr>
          <w:p w14:paraId="19017DB7"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2265EEF2" w14:textId="77777777" w:rsidTr="00B04F2B">
        <w:trPr>
          <w:trHeight w:val="506"/>
        </w:trPr>
        <w:tc>
          <w:tcPr>
            <w:tcW w:w="5524" w:type="dxa"/>
          </w:tcPr>
          <w:p w14:paraId="6F84A620"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«Обитатели Черного моря»</w:t>
            </w:r>
          </w:p>
          <w:p w14:paraId="4EE60C44"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sz w:val="24"/>
                <w:szCs w:val="24"/>
                <w:lang w:eastAsia="ru-RU"/>
              </w:rPr>
              <w:t>Экскурсия в музей</w:t>
            </w:r>
          </w:p>
        </w:tc>
        <w:tc>
          <w:tcPr>
            <w:tcW w:w="1842" w:type="dxa"/>
          </w:tcPr>
          <w:p w14:paraId="6A71633E"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 подготовит.</w:t>
            </w:r>
          </w:p>
        </w:tc>
        <w:tc>
          <w:tcPr>
            <w:tcW w:w="1418" w:type="dxa"/>
            <w:vMerge/>
          </w:tcPr>
          <w:p w14:paraId="1AF939DC" w14:textId="77777777" w:rsidR="004D4A24" w:rsidRPr="008E3872" w:rsidRDefault="004D4A24" w:rsidP="00B04F2B">
            <w:pPr>
              <w:jc w:val="center"/>
              <w:rPr>
                <w:rFonts w:ascii="Times New Roman" w:hAnsi="Times New Roman"/>
                <w:sz w:val="24"/>
                <w:szCs w:val="24"/>
              </w:rPr>
            </w:pPr>
          </w:p>
        </w:tc>
        <w:tc>
          <w:tcPr>
            <w:tcW w:w="1559" w:type="dxa"/>
          </w:tcPr>
          <w:p w14:paraId="662D7BD2"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79F40B64"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музей</w:t>
            </w:r>
          </w:p>
        </w:tc>
      </w:tr>
      <w:tr w:rsidR="004D4A24" w:rsidRPr="008E3872" w14:paraId="7497417B" w14:textId="77777777" w:rsidTr="00B04F2B">
        <w:trPr>
          <w:trHeight w:val="581"/>
        </w:trPr>
        <w:tc>
          <w:tcPr>
            <w:tcW w:w="5524" w:type="dxa"/>
          </w:tcPr>
          <w:p w14:paraId="3B8C77E1" w14:textId="77777777" w:rsidR="004D4A24" w:rsidRPr="008E3872" w:rsidRDefault="004D4A24" w:rsidP="00B04F2B">
            <w:pPr>
              <w:rPr>
                <w:rFonts w:ascii="Times New Roman" w:hAnsi="Times New Roman"/>
                <w:b/>
                <w:bCs/>
                <w:sz w:val="24"/>
                <w:szCs w:val="24"/>
                <w:lang w:eastAsia="ru-RU"/>
              </w:rPr>
            </w:pPr>
            <w:r w:rsidRPr="008E3872">
              <w:rPr>
                <w:rFonts w:ascii="Times New Roman" w:hAnsi="Times New Roman"/>
                <w:b/>
                <w:bCs/>
                <w:sz w:val="24"/>
                <w:szCs w:val="24"/>
                <w:lang w:eastAsia="ru-RU"/>
              </w:rPr>
              <w:t>«День народного единства»</w:t>
            </w:r>
          </w:p>
          <w:p w14:paraId="16DFD4E6"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Интегрированные занятия</w:t>
            </w:r>
          </w:p>
        </w:tc>
        <w:tc>
          <w:tcPr>
            <w:tcW w:w="1842" w:type="dxa"/>
          </w:tcPr>
          <w:p w14:paraId="23F72D16"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 подготовит.</w:t>
            </w:r>
          </w:p>
        </w:tc>
        <w:tc>
          <w:tcPr>
            <w:tcW w:w="1418" w:type="dxa"/>
            <w:vMerge/>
          </w:tcPr>
          <w:p w14:paraId="5C895AF0" w14:textId="77777777" w:rsidR="004D4A24" w:rsidRPr="008E3872" w:rsidRDefault="004D4A24" w:rsidP="00B04F2B">
            <w:pPr>
              <w:jc w:val="center"/>
              <w:rPr>
                <w:rFonts w:ascii="Times New Roman" w:hAnsi="Times New Roman"/>
                <w:sz w:val="24"/>
                <w:szCs w:val="24"/>
              </w:rPr>
            </w:pPr>
          </w:p>
        </w:tc>
        <w:tc>
          <w:tcPr>
            <w:tcW w:w="1559" w:type="dxa"/>
          </w:tcPr>
          <w:p w14:paraId="1C72A100"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309965F1" w14:textId="77777777" w:rsidTr="00B04F2B">
        <w:trPr>
          <w:trHeight w:val="583"/>
        </w:trPr>
        <w:tc>
          <w:tcPr>
            <w:tcW w:w="5524" w:type="dxa"/>
          </w:tcPr>
          <w:p w14:paraId="69B80CA2"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Финансовая грамотность</w:t>
            </w:r>
          </w:p>
          <w:p w14:paraId="54C993EB"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проект</w:t>
            </w:r>
          </w:p>
        </w:tc>
        <w:tc>
          <w:tcPr>
            <w:tcW w:w="1842" w:type="dxa"/>
          </w:tcPr>
          <w:p w14:paraId="543C7BE1"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tcPr>
          <w:p w14:paraId="2F695AF4" w14:textId="77777777" w:rsidR="004D4A24" w:rsidRPr="008E3872" w:rsidRDefault="004D4A24" w:rsidP="00B04F2B">
            <w:pPr>
              <w:jc w:val="center"/>
              <w:rPr>
                <w:rFonts w:ascii="Times New Roman" w:hAnsi="Times New Roman"/>
                <w:sz w:val="24"/>
                <w:szCs w:val="24"/>
              </w:rPr>
            </w:pPr>
          </w:p>
        </w:tc>
        <w:tc>
          <w:tcPr>
            <w:tcW w:w="1559" w:type="dxa"/>
          </w:tcPr>
          <w:p w14:paraId="77D311E9"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77631E96"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родители</w:t>
            </w:r>
          </w:p>
        </w:tc>
      </w:tr>
      <w:tr w:rsidR="004C2062" w:rsidRPr="008E3872" w14:paraId="3CDE0F6C" w14:textId="77777777" w:rsidTr="00B04F2B">
        <w:trPr>
          <w:trHeight w:val="556"/>
        </w:trPr>
        <w:tc>
          <w:tcPr>
            <w:tcW w:w="5524" w:type="dxa"/>
            <w:vMerge w:val="restart"/>
          </w:tcPr>
          <w:p w14:paraId="07E8955D" w14:textId="77777777" w:rsidR="004C2062" w:rsidRPr="008E3872" w:rsidRDefault="004C2062" w:rsidP="00B04F2B">
            <w:pPr>
              <w:rPr>
                <w:rFonts w:ascii="Times New Roman" w:hAnsi="Times New Roman"/>
                <w:b/>
                <w:bCs/>
                <w:color w:val="000000"/>
                <w:sz w:val="24"/>
                <w:szCs w:val="24"/>
              </w:rPr>
            </w:pPr>
            <w:r w:rsidRPr="008E3872">
              <w:rPr>
                <w:rFonts w:ascii="Times New Roman" w:hAnsi="Times New Roman"/>
                <w:b/>
                <w:bCs/>
                <w:color w:val="000000"/>
                <w:sz w:val="24"/>
                <w:szCs w:val="24"/>
              </w:rPr>
              <w:t>«Всемирный день животных»</w:t>
            </w:r>
          </w:p>
          <w:p w14:paraId="00B6B6DA" w14:textId="77777777" w:rsidR="004C2062" w:rsidRPr="008E3872" w:rsidRDefault="004C2062" w:rsidP="00B04F2B">
            <w:pPr>
              <w:rPr>
                <w:rFonts w:ascii="Times New Roman" w:hAnsi="Times New Roman"/>
                <w:color w:val="000000"/>
                <w:sz w:val="24"/>
                <w:szCs w:val="24"/>
              </w:rPr>
            </w:pPr>
            <w:r w:rsidRPr="008E3872">
              <w:rPr>
                <w:rFonts w:ascii="Times New Roman" w:hAnsi="Times New Roman"/>
                <w:color w:val="000000"/>
                <w:sz w:val="24"/>
                <w:szCs w:val="24"/>
              </w:rPr>
              <w:t>Виртуальная экскурсия в зоопарк</w:t>
            </w:r>
          </w:p>
          <w:p w14:paraId="7C918728" w14:textId="77777777" w:rsidR="004C2062" w:rsidRPr="008E3872" w:rsidRDefault="004C2062" w:rsidP="00B04F2B">
            <w:pPr>
              <w:rPr>
                <w:rFonts w:ascii="Times New Roman" w:hAnsi="Times New Roman"/>
                <w:sz w:val="24"/>
                <w:szCs w:val="24"/>
              </w:rPr>
            </w:pPr>
            <w:r w:rsidRPr="008E3872">
              <w:rPr>
                <w:rFonts w:ascii="Times New Roman" w:hAnsi="Times New Roman"/>
                <w:color w:val="000000"/>
                <w:sz w:val="24"/>
                <w:szCs w:val="24"/>
              </w:rPr>
              <w:t>Викторина «Джунгли зовут»</w:t>
            </w:r>
            <w:r w:rsidRPr="008E3872">
              <w:rPr>
                <w:rFonts w:ascii="Times New Roman" w:hAnsi="Times New Roman"/>
                <w:color w:val="000000"/>
                <w:sz w:val="24"/>
                <w:szCs w:val="24"/>
              </w:rPr>
              <w:tab/>
              <w:t xml:space="preserve"> </w:t>
            </w:r>
          </w:p>
        </w:tc>
        <w:tc>
          <w:tcPr>
            <w:tcW w:w="1842" w:type="dxa"/>
            <w:vMerge w:val="restart"/>
          </w:tcPr>
          <w:p w14:paraId="75FB120C" w14:textId="77777777" w:rsidR="004C2062" w:rsidRPr="008E3872" w:rsidRDefault="004C2062" w:rsidP="00B04F2B">
            <w:pPr>
              <w:rPr>
                <w:rFonts w:ascii="Times New Roman" w:hAnsi="Times New Roman"/>
                <w:sz w:val="24"/>
                <w:szCs w:val="24"/>
              </w:rPr>
            </w:pPr>
            <w:r w:rsidRPr="008E3872">
              <w:rPr>
                <w:rFonts w:ascii="Times New Roman" w:hAnsi="Times New Roman"/>
                <w:sz w:val="24"/>
                <w:szCs w:val="24"/>
              </w:rPr>
              <w:t>средняя</w:t>
            </w:r>
          </w:p>
          <w:p w14:paraId="3BF06027" w14:textId="77777777" w:rsidR="004C2062" w:rsidRPr="008E3872" w:rsidRDefault="004C2062" w:rsidP="00B04F2B">
            <w:pPr>
              <w:rPr>
                <w:rFonts w:ascii="Times New Roman" w:hAnsi="Times New Roman"/>
                <w:sz w:val="24"/>
                <w:szCs w:val="24"/>
              </w:rPr>
            </w:pPr>
            <w:r w:rsidRPr="008E3872">
              <w:rPr>
                <w:rFonts w:ascii="Times New Roman" w:hAnsi="Times New Roman"/>
                <w:sz w:val="24"/>
                <w:szCs w:val="24"/>
              </w:rPr>
              <w:t>старшая</w:t>
            </w:r>
            <w:r w:rsidRPr="008E3872">
              <w:rPr>
                <w:sz w:val="24"/>
                <w:szCs w:val="24"/>
              </w:rPr>
              <w:t xml:space="preserve"> </w:t>
            </w:r>
            <w:r w:rsidRPr="008E3872">
              <w:rPr>
                <w:rFonts w:ascii="Times New Roman" w:hAnsi="Times New Roman"/>
                <w:sz w:val="24"/>
                <w:szCs w:val="24"/>
              </w:rPr>
              <w:t>подготовит.</w:t>
            </w:r>
          </w:p>
        </w:tc>
        <w:tc>
          <w:tcPr>
            <w:tcW w:w="1418" w:type="dxa"/>
            <w:vMerge w:val="restart"/>
          </w:tcPr>
          <w:p w14:paraId="0FA59382" w14:textId="77777777" w:rsidR="004C2062" w:rsidRDefault="004C2062" w:rsidP="00B04F2B">
            <w:pPr>
              <w:jc w:val="center"/>
              <w:rPr>
                <w:rFonts w:ascii="Times New Roman" w:hAnsi="Times New Roman"/>
                <w:sz w:val="24"/>
                <w:szCs w:val="24"/>
              </w:rPr>
            </w:pPr>
            <w:r>
              <w:rPr>
                <w:rFonts w:ascii="Times New Roman" w:hAnsi="Times New Roman"/>
                <w:sz w:val="24"/>
                <w:szCs w:val="24"/>
              </w:rPr>
              <w:t>о</w:t>
            </w:r>
            <w:r w:rsidRPr="008E3872">
              <w:rPr>
                <w:rFonts w:ascii="Times New Roman" w:hAnsi="Times New Roman"/>
                <w:sz w:val="24"/>
                <w:szCs w:val="24"/>
              </w:rPr>
              <w:t>ктябрь</w:t>
            </w:r>
          </w:p>
          <w:p w14:paraId="5E18A5CF" w14:textId="77777777" w:rsidR="004C2062" w:rsidRDefault="004C2062" w:rsidP="00B04F2B">
            <w:pPr>
              <w:jc w:val="center"/>
              <w:rPr>
                <w:rFonts w:ascii="Times New Roman" w:hAnsi="Times New Roman"/>
                <w:sz w:val="24"/>
                <w:szCs w:val="24"/>
              </w:rPr>
            </w:pPr>
          </w:p>
          <w:p w14:paraId="729DF041" w14:textId="77777777" w:rsidR="004C2062" w:rsidRDefault="004C2062" w:rsidP="00B04F2B">
            <w:pPr>
              <w:jc w:val="center"/>
              <w:rPr>
                <w:rFonts w:ascii="Times New Roman" w:hAnsi="Times New Roman"/>
                <w:sz w:val="24"/>
                <w:szCs w:val="24"/>
              </w:rPr>
            </w:pPr>
          </w:p>
          <w:p w14:paraId="3016E9B2" w14:textId="77777777" w:rsidR="004C2062" w:rsidRDefault="004C2062" w:rsidP="00B04F2B">
            <w:pPr>
              <w:jc w:val="center"/>
              <w:rPr>
                <w:rFonts w:ascii="Times New Roman" w:hAnsi="Times New Roman"/>
                <w:sz w:val="24"/>
                <w:szCs w:val="24"/>
              </w:rPr>
            </w:pPr>
          </w:p>
          <w:p w14:paraId="7A1023B5" w14:textId="77777777" w:rsidR="004C2062" w:rsidRDefault="004C2062" w:rsidP="00B04F2B">
            <w:pPr>
              <w:jc w:val="center"/>
              <w:rPr>
                <w:rFonts w:ascii="Times New Roman" w:hAnsi="Times New Roman"/>
                <w:sz w:val="24"/>
                <w:szCs w:val="24"/>
              </w:rPr>
            </w:pPr>
          </w:p>
          <w:p w14:paraId="5836D2FC" w14:textId="77777777" w:rsidR="004C2062" w:rsidRDefault="004C2062" w:rsidP="00B04F2B">
            <w:pPr>
              <w:jc w:val="center"/>
              <w:rPr>
                <w:rFonts w:ascii="Times New Roman" w:hAnsi="Times New Roman"/>
                <w:sz w:val="24"/>
                <w:szCs w:val="24"/>
              </w:rPr>
            </w:pPr>
          </w:p>
          <w:p w14:paraId="4A48EDAE" w14:textId="77777777" w:rsidR="004C2062" w:rsidRPr="008E3872" w:rsidRDefault="004C2062" w:rsidP="00B04F2B">
            <w:pPr>
              <w:jc w:val="center"/>
              <w:rPr>
                <w:rFonts w:ascii="Times New Roman" w:hAnsi="Times New Roman"/>
                <w:sz w:val="24"/>
                <w:szCs w:val="24"/>
              </w:rPr>
            </w:pPr>
            <w:r>
              <w:rPr>
                <w:rFonts w:ascii="Times New Roman" w:hAnsi="Times New Roman"/>
                <w:sz w:val="24"/>
                <w:szCs w:val="24"/>
              </w:rPr>
              <w:t>25.10</w:t>
            </w:r>
          </w:p>
        </w:tc>
        <w:tc>
          <w:tcPr>
            <w:tcW w:w="1559" w:type="dxa"/>
          </w:tcPr>
          <w:p w14:paraId="6AD307C5"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C2062" w:rsidRPr="008E3872" w14:paraId="25984A70" w14:textId="77777777" w:rsidTr="004C2062">
        <w:trPr>
          <w:trHeight w:val="340"/>
        </w:trPr>
        <w:tc>
          <w:tcPr>
            <w:tcW w:w="5524" w:type="dxa"/>
            <w:vMerge/>
          </w:tcPr>
          <w:p w14:paraId="2E0269A4" w14:textId="77777777" w:rsidR="004C2062" w:rsidRPr="008E3872" w:rsidRDefault="004C2062" w:rsidP="00B04F2B">
            <w:pPr>
              <w:rPr>
                <w:rFonts w:ascii="Times New Roman" w:hAnsi="Times New Roman"/>
                <w:color w:val="000000"/>
                <w:sz w:val="24"/>
                <w:szCs w:val="24"/>
              </w:rPr>
            </w:pPr>
          </w:p>
        </w:tc>
        <w:tc>
          <w:tcPr>
            <w:tcW w:w="1842" w:type="dxa"/>
            <w:vMerge/>
          </w:tcPr>
          <w:p w14:paraId="2D9B9664" w14:textId="77777777" w:rsidR="004C2062" w:rsidRPr="008E3872" w:rsidRDefault="004C2062" w:rsidP="00B04F2B">
            <w:pPr>
              <w:rPr>
                <w:rFonts w:ascii="Times New Roman" w:hAnsi="Times New Roman"/>
                <w:sz w:val="24"/>
                <w:szCs w:val="24"/>
              </w:rPr>
            </w:pPr>
          </w:p>
        </w:tc>
        <w:tc>
          <w:tcPr>
            <w:tcW w:w="1418" w:type="dxa"/>
            <w:vMerge/>
          </w:tcPr>
          <w:p w14:paraId="44E53DB0" w14:textId="77777777" w:rsidR="004C2062" w:rsidRPr="008E3872" w:rsidRDefault="004C2062" w:rsidP="00B04F2B">
            <w:pPr>
              <w:jc w:val="center"/>
              <w:rPr>
                <w:rFonts w:ascii="Times New Roman" w:hAnsi="Times New Roman"/>
                <w:sz w:val="24"/>
                <w:szCs w:val="24"/>
              </w:rPr>
            </w:pPr>
          </w:p>
        </w:tc>
        <w:tc>
          <w:tcPr>
            <w:tcW w:w="1559" w:type="dxa"/>
          </w:tcPr>
          <w:p w14:paraId="297C6E18" w14:textId="77777777" w:rsidR="004C2062" w:rsidRPr="008E3872" w:rsidRDefault="004C2062" w:rsidP="00B04F2B">
            <w:pPr>
              <w:rPr>
                <w:rFonts w:ascii="Times New Roman" w:hAnsi="Times New Roman"/>
                <w:sz w:val="24"/>
                <w:szCs w:val="24"/>
              </w:rPr>
            </w:pPr>
          </w:p>
        </w:tc>
      </w:tr>
      <w:tr w:rsidR="004D4A24" w:rsidRPr="008E3872" w14:paraId="76BDEBC5" w14:textId="77777777" w:rsidTr="00F808EC">
        <w:trPr>
          <w:trHeight w:val="1137"/>
        </w:trPr>
        <w:tc>
          <w:tcPr>
            <w:tcW w:w="5524" w:type="dxa"/>
          </w:tcPr>
          <w:p w14:paraId="5E6C7B9C" w14:textId="77777777" w:rsidR="004D4A24" w:rsidRPr="008E3872" w:rsidRDefault="004D4A24" w:rsidP="00B04F2B">
            <w:pPr>
              <w:rPr>
                <w:rFonts w:ascii="Times New Roman" w:hAnsi="Times New Roman"/>
                <w:b/>
                <w:bCs/>
                <w:sz w:val="24"/>
                <w:szCs w:val="24"/>
                <w:lang w:eastAsia="ru-RU"/>
              </w:rPr>
            </w:pPr>
            <w:r w:rsidRPr="008E3872">
              <w:rPr>
                <w:rFonts w:ascii="Times New Roman" w:hAnsi="Times New Roman"/>
                <w:b/>
                <w:bCs/>
                <w:sz w:val="24"/>
                <w:szCs w:val="24"/>
                <w:lang w:eastAsia="ru-RU"/>
              </w:rPr>
              <w:t>«Международный день библиотек»</w:t>
            </w:r>
          </w:p>
          <w:p w14:paraId="02CEF01C"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Экскурсия в библиотеку</w:t>
            </w:r>
          </w:p>
          <w:p w14:paraId="57DE0CE1" w14:textId="77777777" w:rsidR="004D4A24" w:rsidRPr="008E3872" w:rsidRDefault="004D4A24" w:rsidP="00B04F2B">
            <w:pPr>
              <w:rPr>
                <w:rFonts w:ascii="Times New Roman" w:hAnsi="Times New Roman"/>
                <w:b/>
                <w:bCs/>
                <w:sz w:val="24"/>
                <w:szCs w:val="24"/>
                <w:lang w:eastAsia="ru-RU"/>
              </w:rPr>
            </w:pPr>
            <w:r w:rsidRPr="008E3872">
              <w:rPr>
                <w:rFonts w:ascii="Times New Roman" w:hAnsi="Times New Roman"/>
                <w:b/>
                <w:bCs/>
                <w:sz w:val="24"/>
                <w:szCs w:val="24"/>
                <w:lang w:eastAsia="ru-RU"/>
              </w:rPr>
              <w:t>«Сказки о животных»</w:t>
            </w:r>
          </w:p>
          <w:p w14:paraId="7CA1021B"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Сочинение сказок и оформление книги</w:t>
            </w:r>
          </w:p>
        </w:tc>
        <w:tc>
          <w:tcPr>
            <w:tcW w:w="1842" w:type="dxa"/>
          </w:tcPr>
          <w:p w14:paraId="47DACC01"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2FD1287E" w14:textId="77777777" w:rsidR="004D4A24" w:rsidRPr="008E3872" w:rsidRDefault="004D4A24" w:rsidP="00B04F2B">
            <w:pPr>
              <w:jc w:val="center"/>
              <w:rPr>
                <w:rFonts w:ascii="Times New Roman" w:hAnsi="Times New Roman"/>
                <w:sz w:val="24"/>
                <w:szCs w:val="24"/>
              </w:rPr>
            </w:pPr>
          </w:p>
        </w:tc>
        <w:tc>
          <w:tcPr>
            <w:tcW w:w="1559" w:type="dxa"/>
          </w:tcPr>
          <w:p w14:paraId="060B335B"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7D30A32E" w14:textId="77777777" w:rsidTr="00B04F2B">
        <w:trPr>
          <w:trHeight w:val="841"/>
        </w:trPr>
        <w:tc>
          <w:tcPr>
            <w:tcW w:w="5524" w:type="dxa"/>
          </w:tcPr>
          <w:p w14:paraId="6F0AC9DE" w14:textId="77777777" w:rsidR="004D4A24" w:rsidRPr="008E3872" w:rsidRDefault="004D4A24" w:rsidP="00B04F2B">
            <w:pPr>
              <w:rPr>
                <w:rFonts w:ascii="Times New Roman" w:hAnsi="Times New Roman"/>
                <w:b/>
                <w:bCs/>
                <w:sz w:val="24"/>
                <w:szCs w:val="24"/>
                <w:lang w:eastAsia="ru-RU"/>
              </w:rPr>
            </w:pPr>
            <w:r w:rsidRPr="008E3872">
              <w:rPr>
                <w:rFonts w:ascii="Times New Roman" w:hAnsi="Times New Roman"/>
                <w:b/>
                <w:bCs/>
                <w:sz w:val="24"/>
                <w:szCs w:val="24"/>
                <w:lang w:eastAsia="ru-RU"/>
              </w:rPr>
              <w:t xml:space="preserve">«Мы – защитники природы» </w:t>
            </w:r>
          </w:p>
          <w:p w14:paraId="0BEF39AB"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Просмотр м/ф на экологическую тему</w:t>
            </w:r>
          </w:p>
        </w:tc>
        <w:tc>
          <w:tcPr>
            <w:tcW w:w="1842" w:type="dxa"/>
          </w:tcPr>
          <w:p w14:paraId="73841DE0"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средняя</w:t>
            </w:r>
          </w:p>
          <w:p w14:paraId="2E7B0287"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 подготовит.</w:t>
            </w:r>
          </w:p>
        </w:tc>
        <w:tc>
          <w:tcPr>
            <w:tcW w:w="1418" w:type="dxa"/>
          </w:tcPr>
          <w:p w14:paraId="401CBB1A" w14:textId="77777777" w:rsidR="004D4A24" w:rsidRPr="008E3872" w:rsidRDefault="004D4A24" w:rsidP="00B04F2B">
            <w:pPr>
              <w:jc w:val="center"/>
              <w:rPr>
                <w:rFonts w:ascii="Times New Roman" w:hAnsi="Times New Roman"/>
                <w:sz w:val="24"/>
                <w:szCs w:val="24"/>
              </w:rPr>
            </w:pPr>
          </w:p>
        </w:tc>
        <w:tc>
          <w:tcPr>
            <w:tcW w:w="1559" w:type="dxa"/>
          </w:tcPr>
          <w:p w14:paraId="2942A7EB"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7B90AB84" w14:textId="77777777" w:rsidTr="00B04F2B">
        <w:trPr>
          <w:trHeight w:val="836"/>
        </w:trPr>
        <w:tc>
          <w:tcPr>
            <w:tcW w:w="5524" w:type="dxa"/>
          </w:tcPr>
          <w:p w14:paraId="4DF1207C" w14:textId="77777777" w:rsidR="004D4A24" w:rsidRPr="008E3872" w:rsidRDefault="004D4A24" w:rsidP="00B04F2B">
            <w:pPr>
              <w:rPr>
                <w:rFonts w:ascii="Times New Roman" w:hAnsi="Times New Roman"/>
                <w:sz w:val="24"/>
                <w:szCs w:val="24"/>
              </w:rPr>
            </w:pPr>
            <w:r w:rsidRPr="008E3872">
              <w:rPr>
                <w:rFonts w:ascii="Times New Roman" w:hAnsi="Times New Roman"/>
                <w:b/>
                <w:sz w:val="24"/>
                <w:szCs w:val="24"/>
              </w:rPr>
              <w:t>«12 ноября – Синичкин день»</w:t>
            </w:r>
            <w:r w:rsidR="004C2062">
              <w:rPr>
                <w:rFonts w:ascii="Times New Roman" w:hAnsi="Times New Roman"/>
                <w:b/>
                <w:sz w:val="24"/>
                <w:szCs w:val="24"/>
              </w:rPr>
              <w:t xml:space="preserve"> </w:t>
            </w:r>
            <w:r w:rsidRPr="008E3872">
              <w:rPr>
                <w:rFonts w:ascii="Times New Roman" w:hAnsi="Times New Roman"/>
                <w:b/>
                <w:sz w:val="24"/>
                <w:szCs w:val="24"/>
              </w:rPr>
              <w:t xml:space="preserve"> </w:t>
            </w:r>
            <w:r w:rsidRPr="008E3872">
              <w:rPr>
                <w:rFonts w:ascii="Times New Roman" w:hAnsi="Times New Roman"/>
                <w:sz w:val="24"/>
                <w:szCs w:val="24"/>
              </w:rPr>
              <w:t>Оформление лэпбука</w:t>
            </w:r>
          </w:p>
        </w:tc>
        <w:tc>
          <w:tcPr>
            <w:tcW w:w="1842" w:type="dxa"/>
          </w:tcPr>
          <w:p w14:paraId="367809CB"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средняя</w:t>
            </w:r>
          </w:p>
          <w:p w14:paraId="361C74EF"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p>
          <w:p w14:paraId="7CBEB389"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val="restart"/>
          </w:tcPr>
          <w:p w14:paraId="3AFA903F" w14:textId="77777777" w:rsidR="004D4A24" w:rsidRPr="008E3872" w:rsidRDefault="00C214B5" w:rsidP="00B04F2B">
            <w:pPr>
              <w:jc w:val="center"/>
              <w:rPr>
                <w:rFonts w:ascii="Times New Roman" w:hAnsi="Times New Roman"/>
                <w:sz w:val="24"/>
                <w:szCs w:val="24"/>
              </w:rPr>
            </w:pPr>
            <w:r>
              <w:rPr>
                <w:rFonts w:ascii="Times New Roman" w:hAnsi="Times New Roman"/>
                <w:sz w:val="24"/>
                <w:szCs w:val="24"/>
              </w:rPr>
              <w:t>ноябрь</w:t>
            </w:r>
          </w:p>
        </w:tc>
        <w:tc>
          <w:tcPr>
            <w:tcW w:w="1559" w:type="dxa"/>
          </w:tcPr>
          <w:p w14:paraId="397C95EE"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C2062" w:rsidRPr="008E3872" w14:paraId="71EA3127" w14:textId="77777777" w:rsidTr="00B04F2B">
        <w:trPr>
          <w:trHeight w:val="558"/>
        </w:trPr>
        <w:tc>
          <w:tcPr>
            <w:tcW w:w="5524" w:type="dxa"/>
            <w:vMerge w:val="restart"/>
          </w:tcPr>
          <w:p w14:paraId="7810E1E8" w14:textId="77777777" w:rsidR="004C2062" w:rsidRPr="008E3872" w:rsidRDefault="004C2062" w:rsidP="00B04F2B">
            <w:pPr>
              <w:rPr>
                <w:rFonts w:ascii="Times New Roman" w:hAnsi="Times New Roman"/>
                <w:b/>
                <w:sz w:val="24"/>
                <w:szCs w:val="24"/>
                <w:lang w:eastAsia="ru-RU"/>
              </w:rPr>
            </w:pPr>
            <w:r w:rsidRPr="008E3872">
              <w:rPr>
                <w:rFonts w:ascii="Times New Roman" w:hAnsi="Times New Roman"/>
                <w:b/>
                <w:sz w:val="24"/>
                <w:szCs w:val="24"/>
                <w:lang w:eastAsia="ru-RU"/>
              </w:rPr>
              <w:t>«Осень провожаем, зиму встречаем»</w:t>
            </w:r>
          </w:p>
          <w:p w14:paraId="3AB78455" w14:textId="77777777" w:rsidR="004C2062" w:rsidRPr="008E3872" w:rsidRDefault="004C2062" w:rsidP="00B04F2B">
            <w:pPr>
              <w:rPr>
                <w:rFonts w:ascii="Times New Roman" w:hAnsi="Times New Roman"/>
                <w:sz w:val="24"/>
                <w:szCs w:val="24"/>
                <w:lang w:eastAsia="ru-RU"/>
              </w:rPr>
            </w:pPr>
            <w:r w:rsidRPr="008E3872">
              <w:rPr>
                <w:rFonts w:ascii="Times New Roman" w:hAnsi="Times New Roman"/>
                <w:sz w:val="24"/>
                <w:szCs w:val="24"/>
                <w:lang w:eastAsia="ru-RU"/>
              </w:rPr>
              <w:t>Развлечение</w:t>
            </w:r>
          </w:p>
        </w:tc>
        <w:tc>
          <w:tcPr>
            <w:tcW w:w="1842" w:type="dxa"/>
            <w:vMerge w:val="restart"/>
          </w:tcPr>
          <w:p w14:paraId="2D5C7EE1" w14:textId="77777777" w:rsidR="004C2062" w:rsidRPr="008E3872" w:rsidRDefault="004C2062"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507C5AF3" w14:textId="77777777" w:rsidR="004C2062" w:rsidRPr="008E3872" w:rsidRDefault="004C2062" w:rsidP="00B04F2B">
            <w:pPr>
              <w:jc w:val="center"/>
              <w:rPr>
                <w:rFonts w:ascii="Times New Roman" w:hAnsi="Times New Roman"/>
                <w:sz w:val="24"/>
                <w:szCs w:val="24"/>
              </w:rPr>
            </w:pPr>
          </w:p>
        </w:tc>
        <w:tc>
          <w:tcPr>
            <w:tcW w:w="1559" w:type="dxa"/>
          </w:tcPr>
          <w:p w14:paraId="4DB9F49E"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C2062" w:rsidRPr="008E3872" w14:paraId="0637BE4B" w14:textId="77777777" w:rsidTr="00C214B5">
        <w:trPr>
          <w:trHeight w:val="77"/>
        </w:trPr>
        <w:tc>
          <w:tcPr>
            <w:tcW w:w="5524" w:type="dxa"/>
            <w:vMerge/>
          </w:tcPr>
          <w:p w14:paraId="406CAA9E" w14:textId="77777777" w:rsidR="004C2062" w:rsidRPr="00C214B5" w:rsidRDefault="004C2062" w:rsidP="00B04F2B">
            <w:pPr>
              <w:rPr>
                <w:rFonts w:ascii="Times New Roman" w:hAnsi="Times New Roman"/>
                <w:b/>
                <w:sz w:val="24"/>
                <w:szCs w:val="24"/>
                <w:lang w:eastAsia="ru-RU"/>
              </w:rPr>
            </w:pPr>
          </w:p>
        </w:tc>
        <w:tc>
          <w:tcPr>
            <w:tcW w:w="1842" w:type="dxa"/>
            <w:vMerge/>
          </w:tcPr>
          <w:p w14:paraId="23DA3635" w14:textId="77777777" w:rsidR="004C2062" w:rsidRPr="008E3872" w:rsidRDefault="004C2062" w:rsidP="00B04F2B">
            <w:pPr>
              <w:rPr>
                <w:rFonts w:ascii="Times New Roman" w:hAnsi="Times New Roman"/>
                <w:sz w:val="24"/>
                <w:szCs w:val="24"/>
              </w:rPr>
            </w:pPr>
          </w:p>
        </w:tc>
        <w:tc>
          <w:tcPr>
            <w:tcW w:w="1418" w:type="dxa"/>
            <w:vMerge w:val="restart"/>
          </w:tcPr>
          <w:p w14:paraId="055E5BAF"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декабрь</w:t>
            </w:r>
          </w:p>
        </w:tc>
        <w:tc>
          <w:tcPr>
            <w:tcW w:w="1559" w:type="dxa"/>
          </w:tcPr>
          <w:p w14:paraId="0FF0068B"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5F7A6EB5" w14:textId="77777777" w:rsidTr="00B04F2B">
        <w:trPr>
          <w:trHeight w:val="564"/>
        </w:trPr>
        <w:tc>
          <w:tcPr>
            <w:tcW w:w="5524" w:type="dxa"/>
          </w:tcPr>
          <w:p w14:paraId="238BF4C7"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«Пришла зима»</w:t>
            </w:r>
          </w:p>
          <w:p w14:paraId="4B3A2C3E"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Лэпбук</w:t>
            </w:r>
          </w:p>
        </w:tc>
        <w:tc>
          <w:tcPr>
            <w:tcW w:w="1842" w:type="dxa"/>
          </w:tcPr>
          <w:p w14:paraId="11C017F9"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11646FF2" w14:textId="77777777" w:rsidR="004D4A24" w:rsidRPr="008E3872" w:rsidRDefault="004D4A24" w:rsidP="00B04F2B">
            <w:pPr>
              <w:jc w:val="center"/>
              <w:rPr>
                <w:rFonts w:ascii="Times New Roman" w:hAnsi="Times New Roman"/>
                <w:sz w:val="24"/>
                <w:szCs w:val="24"/>
              </w:rPr>
            </w:pPr>
          </w:p>
        </w:tc>
        <w:tc>
          <w:tcPr>
            <w:tcW w:w="1559" w:type="dxa"/>
          </w:tcPr>
          <w:p w14:paraId="55274B23"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C2062" w:rsidRPr="008E3872" w14:paraId="2153853F" w14:textId="77777777" w:rsidTr="00C214B5">
        <w:trPr>
          <w:trHeight w:val="77"/>
        </w:trPr>
        <w:tc>
          <w:tcPr>
            <w:tcW w:w="5524" w:type="dxa"/>
            <w:vMerge w:val="restart"/>
          </w:tcPr>
          <w:p w14:paraId="76F5EC4B" w14:textId="77777777" w:rsidR="004C2062" w:rsidRPr="008E3872" w:rsidRDefault="004C2062" w:rsidP="00B04F2B">
            <w:pPr>
              <w:rPr>
                <w:rFonts w:ascii="Times New Roman" w:hAnsi="Times New Roman"/>
                <w:b/>
                <w:sz w:val="24"/>
                <w:szCs w:val="24"/>
                <w:lang w:eastAsia="ru-RU"/>
              </w:rPr>
            </w:pPr>
            <w:r w:rsidRPr="008E3872">
              <w:rPr>
                <w:rFonts w:ascii="Times New Roman" w:hAnsi="Times New Roman"/>
                <w:b/>
                <w:sz w:val="24"/>
                <w:szCs w:val="24"/>
                <w:lang w:eastAsia="ru-RU"/>
              </w:rPr>
              <w:t>«Где зима, а где лето»</w:t>
            </w:r>
          </w:p>
          <w:p w14:paraId="5376F195" w14:textId="77777777" w:rsidR="004C2062" w:rsidRPr="00C214B5" w:rsidRDefault="004C2062" w:rsidP="00B04F2B">
            <w:pPr>
              <w:rPr>
                <w:rFonts w:ascii="Times New Roman" w:hAnsi="Times New Roman"/>
                <w:b/>
                <w:color w:val="000000"/>
                <w:sz w:val="24"/>
                <w:szCs w:val="24"/>
              </w:rPr>
            </w:pPr>
            <w:r w:rsidRPr="008E3872">
              <w:rPr>
                <w:rFonts w:ascii="Times New Roman" w:hAnsi="Times New Roman"/>
                <w:sz w:val="24"/>
                <w:szCs w:val="24"/>
                <w:lang w:eastAsia="ru-RU"/>
              </w:rPr>
              <w:t>Оформление  тематического альбома</w:t>
            </w:r>
          </w:p>
        </w:tc>
        <w:tc>
          <w:tcPr>
            <w:tcW w:w="1842" w:type="dxa"/>
            <w:vMerge w:val="restart"/>
          </w:tcPr>
          <w:p w14:paraId="151EB02E" w14:textId="77777777" w:rsidR="004C2062" w:rsidRPr="008E3872" w:rsidRDefault="004C2062"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val="restart"/>
          </w:tcPr>
          <w:p w14:paraId="5559A063"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январь</w:t>
            </w:r>
          </w:p>
        </w:tc>
        <w:tc>
          <w:tcPr>
            <w:tcW w:w="1559" w:type="dxa"/>
          </w:tcPr>
          <w:p w14:paraId="6A6AE156"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C2062" w:rsidRPr="008E3872" w14:paraId="78165781" w14:textId="77777777" w:rsidTr="004C2062">
        <w:trPr>
          <w:trHeight w:val="538"/>
        </w:trPr>
        <w:tc>
          <w:tcPr>
            <w:tcW w:w="5524" w:type="dxa"/>
            <w:vMerge/>
          </w:tcPr>
          <w:p w14:paraId="1C2B9609" w14:textId="77777777" w:rsidR="004C2062" w:rsidRPr="008E3872" w:rsidRDefault="004C2062" w:rsidP="00B04F2B">
            <w:pPr>
              <w:rPr>
                <w:rFonts w:ascii="Times New Roman" w:hAnsi="Times New Roman"/>
                <w:sz w:val="24"/>
                <w:szCs w:val="24"/>
                <w:lang w:eastAsia="ru-RU"/>
              </w:rPr>
            </w:pPr>
          </w:p>
        </w:tc>
        <w:tc>
          <w:tcPr>
            <w:tcW w:w="1842" w:type="dxa"/>
            <w:vMerge/>
          </w:tcPr>
          <w:p w14:paraId="4F278A12" w14:textId="77777777" w:rsidR="004C2062" w:rsidRPr="008E3872" w:rsidRDefault="004C2062" w:rsidP="00B04F2B">
            <w:pPr>
              <w:rPr>
                <w:rFonts w:ascii="Times New Roman" w:hAnsi="Times New Roman"/>
                <w:sz w:val="24"/>
                <w:szCs w:val="24"/>
              </w:rPr>
            </w:pPr>
          </w:p>
        </w:tc>
        <w:tc>
          <w:tcPr>
            <w:tcW w:w="1418" w:type="dxa"/>
            <w:vMerge/>
          </w:tcPr>
          <w:p w14:paraId="3AE8B439" w14:textId="77777777" w:rsidR="004C2062" w:rsidRPr="008E3872" w:rsidRDefault="004C2062" w:rsidP="00B04F2B">
            <w:pPr>
              <w:jc w:val="center"/>
              <w:rPr>
                <w:rFonts w:ascii="Times New Roman" w:hAnsi="Times New Roman"/>
                <w:sz w:val="24"/>
                <w:szCs w:val="24"/>
              </w:rPr>
            </w:pPr>
          </w:p>
        </w:tc>
        <w:tc>
          <w:tcPr>
            <w:tcW w:w="1559" w:type="dxa"/>
          </w:tcPr>
          <w:p w14:paraId="0C56C6D4"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312524E9" w14:textId="77777777" w:rsidTr="00B04F2B">
        <w:trPr>
          <w:trHeight w:val="552"/>
        </w:trPr>
        <w:tc>
          <w:tcPr>
            <w:tcW w:w="5524" w:type="dxa"/>
          </w:tcPr>
          <w:p w14:paraId="0C27DB50" w14:textId="77777777" w:rsidR="004D4A24" w:rsidRPr="008E3872" w:rsidRDefault="004D4A24" w:rsidP="00B04F2B">
            <w:pPr>
              <w:rPr>
                <w:rFonts w:ascii="Times New Roman" w:hAnsi="Times New Roman"/>
                <w:b/>
                <w:color w:val="000000"/>
                <w:sz w:val="24"/>
                <w:szCs w:val="24"/>
              </w:rPr>
            </w:pPr>
            <w:r w:rsidRPr="008E3872">
              <w:rPr>
                <w:rFonts w:ascii="Times New Roman" w:hAnsi="Times New Roman"/>
                <w:b/>
                <w:color w:val="000000"/>
                <w:sz w:val="24"/>
                <w:szCs w:val="24"/>
              </w:rPr>
              <w:t>«Зоопарки Крыма»</w:t>
            </w:r>
          </w:p>
          <w:p w14:paraId="701551D1" w14:textId="77777777" w:rsidR="004D4A24" w:rsidRPr="008E3872" w:rsidRDefault="004D4A24" w:rsidP="00B04F2B">
            <w:pPr>
              <w:rPr>
                <w:rFonts w:ascii="Times New Roman" w:hAnsi="Times New Roman"/>
                <w:bCs/>
                <w:color w:val="000000"/>
                <w:sz w:val="24"/>
                <w:szCs w:val="24"/>
              </w:rPr>
            </w:pPr>
            <w:r w:rsidRPr="008E3872">
              <w:rPr>
                <w:rFonts w:ascii="Times New Roman" w:hAnsi="Times New Roman"/>
                <w:bCs/>
                <w:color w:val="000000"/>
                <w:sz w:val="24"/>
                <w:szCs w:val="24"/>
              </w:rPr>
              <w:t>Виртуальная экскурсия</w:t>
            </w:r>
          </w:p>
        </w:tc>
        <w:tc>
          <w:tcPr>
            <w:tcW w:w="1842" w:type="dxa"/>
          </w:tcPr>
          <w:p w14:paraId="7CF0C33F"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val="restart"/>
          </w:tcPr>
          <w:p w14:paraId="3B7F3FB3" w14:textId="77777777" w:rsidR="004D4A24" w:rsidRDefault="004D4A24" w:rsidP="00B04F2B">
            <w:pPr>
              <w:jc w:val="center"/>
              <w:rPr>
                <w:rFonts w:ascii="Times New Roman" w:hAnsi="Times New Roman"/>
                <w:sz w:val="24"/>
                <w:szCs w:val="24"/>
              </w:rPr>
            </w:pPr>
            <w:r>
              <w:rPr>
                <w:rFonts w:ascii="Times New Roman" w:hAnsi="Times New Roman"/>
                <w:sz w:val="24"/>
                <w:szCs w:val="24"/>
              </w:rPr>
              <w:t>ф</w:t>
            </w:r>
            <w:r w:rsidRPr="008E3872">
              <w:rPr>
                <w:rFonts w:ascii="Times New Roman" w:hAnsi="Times New Roman"/>
                <w:sz w:val="24"/>
                <w:szCs w:val="24"/>
              </w:rPr>
              <w:t>евраль</w:t>
            </w:r>
          </w:p>
          <w:p w14:paraId="1BBB7A97" w14:textId="77777777" w:rsidR="004D4A24" w:rsidRDefault="004D4A24" w:rsidP="00B04F2B">
            <w:pPr>
              <w:jc w:val="center"/>
              <w:rPr>
                <w:rFonts w:ascii="Times New Roman" w:hAnsi="Times New Roman"/>
                <w:sz w:val="24"/>
                <w:szCs w:val="24"/>
              </w:rPr>
            </w:pPr>
          </w:p>
          <w:p w14:paraId="025AAE0E" w14:textId="77777777" w:rsidR="004D4A24" w:rsidRDefault="004D4A24" w:rsidP="00B04F2B">
            <w:pPr>
              <w:jc w:val="center"/>
              <w:rPr>
                <w:rFonts w:ascii="Times New Roman" w:hAnsi="Times New Roman"/>
                <w:sz w:val="24"/>
                <w:szCs w:val="24"/>
              </w:rPr>
            </w:pPr>
          </w:p>
          <w:p w14:paraId="6BD3EF3A" w14:textId="77777777" w:rsidR="004D4A24" w:rsidRDefault="004D4A24" w:rsidP="00B04F2B">
            <w:pPr>
              <w:jc w:val="center"/>
              <w:rPr>
                <w:rFonts w:ascii="Times New Roman" w:hAnsi="Times New Roman"/>
                <w:sz w:val="24"/>
                <w:szCs w:val="24"/>
              </w:rPr>
            </w:pPr>
          </w:p>
          <w:p w14:paraId="3C8D815A" w14:textId="77777777" w:rsidR="004D4A24" w:rsidRDefault="004D4A24" w:rsidP="00B04F2B">
            <w:pPr>
              <w:jc w:val="center"/>
              <w:rPr>
                <w:rFonts w:ascii="Times New Roman" w:hAnsi="Times New Roman"/>
                <w:sz w:val="24"/>
                <w:szCs w:val="24"/>
              </w:rPr>
            </w:pPr>
          </w:p>
          <w:p w14:paraId="1BA83F3A" w14:textId="77777777" w:rsidR="004D4A24" w:rsidRDefault="004D4A24" w:rsidP="00B04F2B">
            <w:pPr>
              <w:jc w:val="center"/>
              <w:rPr>
                <w:rFonts w:ascii="Times New Roman" w:hAnsi="Times New Roman"/>
                <w:sz w:val="24"/>
                <w:szCs w:val="24"/>
              </w:rPr>
            </w:pPr>
          </w:p>
          <w:p w14:paraId="208E4C45" w14:textId="77777777" w:rsidR="004D4A24" w:rsidRPr="008E3872" w:rsidRDefault="004D4A24" w:rsidP="00B04F2B">
            <w:pPr>
              <w:jc w:val="center"/>
              <w:rPr>
                <w:rFonts w:ascii="Times New Roman" w:hAnsi="Times New Roman"/>
                <w:sz w:val="24"/>
                <w:szCs w:val="24"/>
              </w:rPr>
            </w:pPr>
            <w:r w:rsidRPr="001372A0">
              <w:rPr>
                <w:rFonts w:ascii="Times New Roman" w:hAnsi="Times New Roman"/>
                <w:sz w:val="24"/>
                <w:szCs w:val="24"/>
              </w:rPr>
              <w:t>08.02.</w:t>
            </w:r>
          </w:p>
        </w:tc>
        <w:tc>
          <w:tcPr>
            <w:tcW w:w="1559" w:type="dxa"/>
          </w:tcPr>
          <w:p w14:paraId="0E10AF63"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3B4E5AFA" w14:textId="77777777" w:rsidTr="00B04F2B">
        <w:trPr>
          <w:trHeight w:val="553"/>
        </w:trPr>
        <w:tc>
          <w:tcPr>
            <w:tcW w:w="5524" w:type="dxa"/>
          </w:tcPr>
          <w:p w14:paraId="7905BE1B"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«Правила поведения в природе»</w:t>
            </w:r>
          </w:p>
          <w:p w14:paraId="6C5B0C3D"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Беседа, изготовление знаков-макетов</w:t>
            </w:r>
          </w:p>
        </w:tc>
        <w:tc>
          <w:tcPr>
            <w:tcW w:w="1842" w:type="dxa"/>
          </w:tcPr>
          <w:p w14:paraId="7BF178DE"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79B6CE76" w14:textId="77777777" w:rsidR="004D4A24" w:rsidRPr="008E3872" w:rsidRDefault="004D4A24" w:rsidP="00B04F2B">
            <w:pPr>
              <w:jc w:val="center"/>
              <w:rPr>
                <w:rFonts w:ascii="Times New Roman" w:hAnsi="Times New Roman"/>
                <w:sz w:val="24"/>
                <w:szCs w:val="24"/>
              </w:rPr>
            </w:pPr>
          </w:p>
        </w:tc>
        <w:tc>
          <w:tcPr>
            <w:tcW w:w="1559" w:type="dxa"/>
          </w:tcPr>
          <w:p w14:paraId="751B81C5" w14:textId="77777777" w:rsidR="004D4A24" w:rsidRPr="008E3872" w:rsidRDefault="004D4A24" w:rsidP="00B04F2B">
            <w:pPr>
              <w:jc w:val="center"/>
              <w:rPr>
                <w:rFonts w:ascii="Times New Roman" w:hAnsi="Times New Roman"/>
                <w:sz w:val="24"/>
                <w:szCs w:val="24"/>
              </w:rPr>
            </w:pPr>
          </w:p>
        </w:tc>
      </w:tr>
      <w:tr w:rsidR="004D4A24" w:rsidRPr="008E3872" w14:paraId="00C6F90C" w14:textId="77777777" w:rsidTr="00B04F2B">
        <w:trPr>
          <w:trHeight w:val="836"/>
        </w:trPr>
        <w:tc>
          <w:tcPr>
            <w:tcW w:w="5524" w:type="dxa"/>
          </w:tcPr>
          <w:p w14:paraId="4804FEC3" w14:textId="77777777" w:rsidR="004D4A24" w:rsidRPr="001372A0" w:rsidRDefault="004D4A24" w:rsidP="00B04F2B">
            <w:pPr>
              <w:rPr>
                <w:rFonts w:ascii="Times New Roman" w:hAnsi="Times New Roman"/>
                <w:b/>
                <w:sz w:val="24"/>
                <w:szCs w:val="24"/>
              </w:rPr>
            </w:pPr>
            <w:r w:rsidRPr="001372A0">
              <w:rPr>
                <w:rFonts w:ascii="Times New Roman" w:hAnsi="Times New Roman"/>
                <w:b/>
                <w:sz w:val="24"/>
                <w:szCs w:val="24"/>
              </w:rPr>
              <w:t xml:space="preserve">Тематический день, посвященный российской </w:t>
            </w:r>
          </w:p>
          <w:p w14:paraId="02AE65CC" w14:textId="77777777" w:rsidR="004D4A24" w:rsidRPr="008E3872" w:rsidRDefault="004D4A24" w:rsidP="00B04F2B">
            <w:pPr>
              <w:rPr>
                <w:rFonts w:ascii="Times New Roman" w:hAnsi="Times New Roman"/>
                <w:b/>
                <w:sz w:val="24"/>
                <w:szCs w:val="24"/>
                <w:lang w:eastAsia="ru-RU"/>
              </w:rPr>
            </w:pPr>
            <w:r w:rsidRPr="001372A0">
              <w:rPr>
                <w:rFonts w:ascii="Times New Roman" w:hAnsi="Times New Roman"/>
                <w:b/>
                <w:sz w:val="24"/>
                <w:szCs w:val="24"/>
              </w:rPr>
              <w:t xml:space="preserve">науке </w:t>
            </w:r>
          </w:p>
        </w:tc>
        <w:tc>
          <w:tcPr>
            <w:tcW w:w="1842" w:type="dxa"/>
          </w:tcPr>
          <w:p w14:paraId="7783E63F"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2 мл, сред, стар, подг. группы</w:t>
            </w:r>
          </w:p>
        </w:tc>
        <w:tc>
          <w:tcPr>
            <w:tcW w:w="1418" w:type="dxa"/>
            <w:vMerge/>
          </w:tcPr>
          <w:p w14:paraId="1A25065D" w14:textId="77777777" w:rsidR="004D4A24" w:rsidRPr="008E3872" w:rsidRDefault="004D4A24" w:rsidP="00B04F2B">
            <w:pPr>
              <w:jc w:val="center"/>
              <w:rPr>
                <w:rFonts w:ascii="Times New Roman" w:hAnsi="Times New Roman"/>
                <w:sz w:val="24"/>
                <w:szCs w:val="24"/>
              </w:rPr>
            </w:pPr>
          </w:p>
        </w:tc>
        <w:tc>
          <w:tcPr>
            <w:tcW w:w="1559" w:type="dxa"/>
          </w:tcPr>
          <w:p w14:paraId="1971D190"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3E81487F" w14:textId="77777777" w:rsidR="004D4A24" w:rsidRPr="008E3872" w:rsidRDefault="004D4A24" w:rsidP="00B04F2B">
            <w:pPr>
              <w:jc w:val="center"/>
              <w:rPr>
                <w:rFonts w:ascii="Times New Roman" w:hAnsi="Times New Roman"/>
                <w:sz w:val="24"/>
                <w:szCs w:val="24"/>
              </w:rPr>
            </w:pPr>
          </w:p>
        </w:tc>
      </w:tr>
      <w:tr w:rsidR="004D4A24" w:rsidRPr="008E3872" w14:paraId="6D749ED6" w14:textId="77777777" w:rsidTr="00B04F2B">
        <w:trPr>
          <w:trHeight w:val="589"/>
        </w:trPr>
        <w:tc>
          <w:tcPr>
            <w:tcW w:w="5524" w:type="dxa"/>
          </w:tcPr>
          <w:p w14:paraId="6C4CEAB8"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 xml:space="preserve"> «Знаменитые люди Крыма»</w:t>
            </w:r>
          </w:p>
          <w:p w14:paraId="5DD578DF"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sz w:val="24"/>
                <w:szCs w:val="24"/>
                <w:lang w:eastAsia="ru-RU"/>
              </w:rPr>
              <w:t>Презентация</w:t>
            </w:r>
          </w:p>
        </w:tc>
        <w:tc>
          <w:tcPr>
            <w:tcW w:w="1842" w:type="dxa"/>
          </w:tcPr>
          <w:p w14:paraId="618AFB45"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p>
          <w:p w14:paraId="2BD6745D"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5D3AD5A5" w14:textId="77777777" w:rsidR="004D4A24" w:rsidRPr="008E3872" w:rsidRDefault="004D4A24" w:rsidP="00B04F2B">
            <w:pPr>
              <w:jc w:val="center"/>
              <w:rPr>
                <w:rFonts w:ascii="Times New Roman" w:hAnsi="Times New Roman"/>
                <w:sz w:val="24"/>
                <w:szCs w:val="24"/>
              </w:rPr>
            </w:pPr>
          </w:p>
        </w:tc>
        <w:tc>
          <w:tcPr>
            <w:tcW w:w="1559" w:type="dxa"/>
          </w:tcPr>
          <w:p w14:paraId="35230E2F"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1CE3E27D" w14:textId="77777777" w:rsidR="004D4A24" w:rsidRPr="008E3872" w:rsidRDefault="004D4A24" w:rsidP="00B04F2B">
            <w:pPr>
              <w:jc w:val="center"/>
              <w:rPr>
                <w:rFonts w:ascii="Times New Roman" w:hAnsi="Times New Roman"/>
                <w:sz w:val="24"/>
                <w:szCs w:val="24"/>
              </w:rPr>
            </w:pPr>
          </w:p>
        </w:tc>
      </w:tr>
      <w:tr w:rsidR="004D4A24" w:rsidRPr="008E3872" w14:paraId="3DF3677A" w14:textId="77777777" w:rsidTr="00C214B5">
        <w:trPr>
          <w:trHeight w:val="77"/>
        </w:trPr>
        <w:tc>
          <w:tcPr>
            <w:tcW w:w="5524" w:type="dxa"/>
          </w:tcPr>
          <w:p w14:paraId="2DFE783F" w14:textId="77777777" w:rsidR="00C214B5" w:rsidRPr="008E3872" w:rsidRDefault="00C214B5" w:rsidP="00C214B5">
            <w:pPr>
              <w:rPr>
                <w:rFonts w:ascii="Times New Roman" w:hAnsi="Times New Roman"/>
                <w:sz w:val="24"/>
                <w:szCs w:val="24"/>
              </w:rPr>
            </w:pPr>
          </w:p>
          <w:p w14:paraId="1657D025" w14:textId="77777777" w:rsidR="004D4A24" w:rsidRPr="008E3872" w:rsidRDefault="004D4A24" w:rsidP="00B04F2B">
            <w:pPr>
              <w:rPr>
                <w:rFonts w:ascii="Times New Roman" w:hAnsi="Times New Roman"/>
                <w:sz w:val="24"/>
                <w:szCs w:val="24"/>
              </w:rPr>
            </w:pPr>
          </w:p>
        </w:tc>
        <w:tc>
          <w:tcPr>
            <w:tcW w:w="1842" w:type="dxa"/>
          </w:tcPr>
          <w:p w14:paraId="41D8EB51" w14:textId="77777777" w:rsidR="004D4A24" w:rsidRPr="008E3872" w:rsidRDefault="004D4A24" w:rsidP="00B04F2B">
            <w:pPr>
              <w:rPr>
                <w:rFonts w:ascii="Times New Roman" w:hAnsi="Times New Roman"/>
                <w:sz w:val="24"/>
                <w:szCs w:val="24"/>
              </w:rPr>
            </w:pPr>
          </w:p>
        </w:tc>
        <w:tc>
          <w:tcPr>
            <w:tcW w:w="1418" w:type="dxa"/>
            <w:vMerge w:val="restart"/>
          </w:tcPr>
          <w:p w14:paraId="39C84E07" w14:textId="77777777" w:rsidR="004D4A24" w:rsidRDefault="004D4A24" w:rsidP="00B04F2B">
            <w:pPr>
              <w:jc w:val="center"/>
              <w:rPr>
                <w:rFonts w:ascii="Times New Roman" w:hAnsi="Times New Roman"/>
                <w:sz w:val="24"/>
                <w:szCs w:val="24"/>
              </w:rPr>
            </w:pPr>
            <w:r w:rsidRPr="008E3872">
              <w:rPr>
                <w:rFonts w:ascii="Times New Roman" w:hAnsi="Times New Roman"/>
                <w:sz w:val="24"/>
                <w:szCs w:val="24"/>
              </w:rPr>
              <w:t>Апрель</w:t>
            </w:r>
          </w:p>
          <w:p w14:paraId="546646F2" w14:textId="77777777" w:rsidR="004D4A24" w:rsidRDefault="004D4A24" w:rsidP="00B04F2B">
            <w:pPr>
              <w:jc w:val="center"/>
              <w:rPr>
                <w:rFonts w:ascii="Times New Roman" w:hAnsi="Times New Roman"/>
                <w:sz w:val="24"/>
                <w:szCs w:val="24"/>
              </w:rPr>
            </w:pPr>
          </w:p>
          <w:p w14:paraId="72BC9B09" w14:textId="77777777" w:rsidR="004D4A24" w:rsidRDefault="004D4A24" w:rsidP="00B04F2B">
            <w:pPr>
              <w:jc w:val="center"/>
              <w:rPr>
                <w:rFonts w:ascii="Times New Roman" w:hAnsi="Times New Roman"/>
                <w:sz w:val="24"/>
                <w:szCs w:val="24"/>
              </w:rPr>
            </w:pPr>
          </w:p>
          <w:p w14:paraId="4894A267" w14:textId="77777777" w:rsidR="004D4A24" w:rsidRPr="008E3872" w:rsidRDefault="004D4A24" w:rsidP="00B04F2B">
            <w:pPr>
              <w:jc w:val="center"/>
              <w:rPr>
                <w:rFonts w:ascii="Times New Roman" w:hAnsi="Times New Roman"/>
                <w:sz w:val="24"/>
                <w:szCs w:val="24"/>
              </w:rPr>
            </w:pPr>
            <w:r>
              <w:rPr>
                <w:rFonts w:ascii="Times New Roman" w:hAnsi="Times New Roman"/>
                <w:sz w:val="24"/>
                <w:szCs w:val="24"/>
              </w:rPr>
              <w:t>12.04</w:t>
            </w:r>
          </w:p>
        </w:tc>
        <w:tc>
          <w:tcPr>
            <w:tcW w:w="1559" w:type="dxa"/>
          </w:tcPr>
          <w:p w14:paraId="09272642"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24D7C5EC" w14:textId="77777777" w:rsidTr="00B04F2B">
        <w:trPr>
          <w:trHeight w:val="551"/>
        </w:trPr>
        <w:tc>
          <w:tcPr>
            <w:tcW w:w="5524" w:type="dxa"/>
          </w:tcPr>
          <w:p w14:paraId="3DD58152" w14:textId="77777777" w:rsidR="004D4A24" w:rsidRPr="00623973" w:rsidRDefault="004D4A24" w:rsidP="00B04F2B">
            <w:pPr>
              <w:rPr>
                <w:rFonts w:ascii="Times New Roman" w:hAnsi="Times New Roman"/>
                <w:b/>
                <w:sz w:val="24"/>
                <w:szCs w:val="24"/>
                <w:lang w:eastAsia="ru-RU"/>
              </w:rPr>
            </w:pPr>
            <w:r w:rsidRPr="00623973">
              <w:rPr>
                <w:rFonts w:ascii="Times New Roman" w:hAnsi="Times New Roman"/>
                <w:b/>
                <w:sz w:val="24"/>
                <w:szCs w:val="24"/>
                <w:lang w:eastAsia="ru-RU"/>
              </w:rPr>
              <w:t xml:space="preserve">Тематический день, посвященный Дню </w:t>
            </w:r>
          </w:p>
          <w:p w14:paraId="42CF0400" w14:textId="77777777" w:rsidR="004D4A24" w:rsidRPr="008E3872" w:rsidRDefault="004D4A24" w:rsidP="00B04F2B">
            <w:pPr>
              <w:rPr>
                <w:rFonts w:ascii="Times New Roman" w:hAnsi="Times New Roman"/>
                <w:sz w:val="24"/>
                <w:szCs w:val="24"/>
              </w:rPr>
            </w:pPr>
            <w:r w:rsidRPr="00623973">
              <w:rPr>
                <w:rFonts w:ascii="Times New Roman" w:hAnsi="Times New Roman"/>
                <w:b/>
                <w:sz w:val="24"/>
                <w:szCs w:val="24"/>
                <w:lang w:eastAsia="ru-RU"/>
              </w:rPr>
              <w:t>космонавтики</w:t>
            </w:r>
          </w:p>
        </w:tc>
        <w:tc>
          <w:tcPr>
            <w:tcW w:w="1842" w:type="dxa"/>
          </w:tcPr>
          <w:p w14:paraId="1AD94C58"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r>
              <w:rPr>
                <w:rFonts w:ascii="Times New Roman" w:hAnsi="Times New Roman"/>
                <w:sz w:val="24"/>
                <w:szCs w:val="24"/>
              </w:rPr>
              <w:t>,</w:t>
            </w:r>
          </w:p>
          <w:p w14:paraId="1D52855E"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01D31FE0" w14:textId="77777777" w:rsidR="004D4A24" w:rsidRPr="008E3872" w:rsidRDefault="004D4A24" w:rsidP="00B04F2B">
            <w:pPr>
              <w:jc w:val="center"/>
              <w:rPr>
                <w:rFonts w:ascii="Times New Roman" w:hAnsi="Times New Roman"/>
                <w:sz w:val="24"/>
                <w:szCs w:val="24"/>
              </w:rPr>
            </w:pPr>
          </w:p>
        </w:tc>
        <w:tc>
          <w:tcPr>
            <w:tcW w:w="1559" w:type="dxa"/>
          </w:tcPr>
          <w:p w14:paraId="1B7A74BF" w14:textId="77777777" w:rsidR="004D4A24"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43DD88D9" w14:textId="77777777" w:rsidR="004D4A24" w:rsidRPr="008E3872" w:rsidRDefault="004D4A24" w:rsidP="00B04F2B">
            <w:pPr>
              <w:jc w:val="center"/>
              <w:rPr>
                <w:rFonts w:ascii="Times New Roman" w:hAnsi="Times New Roman"/>
                <w:sz w:val="24"/>
                <w:szCs w:val="24"/>
              </w:rPr>
            </w:pPr>
            <w:r>
              <w:rPr>
                <w:rFonts w:ascii="Times New Roman" w:hAnsi="Times New Roman"/>
                <w:sz w:val="24"/>
                <w:szCs w:val="24"/>
              </w:rPr>
              <w:t>библиотека</w:t>
            </w:r>
          </w:p>
        </w:tc>
      </w:tr>
      <w:tr w:rsidR="004D4A24" w:rsidRPr="008E3872" w14:paraId="0EDDAD80" w14:textId="77777777" w:rsidTr="00B04F2B">
        <w:trPr>
          <w:trHeight w:val="551"/>
        </w:trPr>
        <w:tc>
          <w:tcPr>
            <w:tcW w:w="5524" w:type="dxa"/>
          </w:tcPr>
          <w:p w14:paraId="04D0C774" w14:textId="77777777" w:rsidR="004D4A24" w:rsidRPr="00623973" w:rsidRDefault="004D4A24" w:rsidP="00B04F2B">
            <w:pPr>
              <w:rPr>
                <w:rFonts w:ascii="Times New Roman" w:hAnsi="Times New Roman"/>
                <w:b/>
                <w:sz w:val="24"/>
                <w:szCs w:val="24"/>
                <w:lang w:eastAsia="ru-RU"/>
              </w:rPr>
            </w:pPr>
            <w:r w:rsidRPr="001372A0">
              <w:rPr>
                <w:rFonts w:ascii="Times New Roman" w:hAnsi="Times New Roman"/>
                <w:b/>
                <w:sz w:val="24"/>
                <w:szCs w:val="24"/>
                <w:lang w:eastAsia="ru-RU"/>
              </w:rPr>
              <w:t xml:space="preserve">Тематический день, посвященный Дню Земли </w:t>
            </w:r>
          </w:p>
        </w:tc>
        <w:tc>
          <w:tcPr>
            <w:tcW w:w="1842" w:type="dxa"/>
          </w:tcPr>
          <w:p w14:paraId="58806303" w14:textId="77777777" w:rsidR="004D4A24" w:rsidRPr="001372A0" w:rsidRDefault="004D4A24" w:rsidP="00B04F2B">
            <w:pPr>
              <w:rPr>
                <w:rFonts w:ascii="Times New Roman" w:hAnsi="Times New Roman"/>
                <w:sz w:val="24"/>
                <w:szCs w:val="24"/>
              </w:rPr>
            </w:pPr>
            <w:r w:rsidRPr="001372A0">
              <w:rPr>
                <w:rFonts w:ascii="Times New Roman" w:hAnsi="Times New Roman"/>
                <w:sz w:val="24"/>
                <w:szCs w:val="24"/>
              </w:rPr>
              <w:t>Старшая,</w:t>
            </w:r>
          </w:p>
          <w:p w14:paraId="50635AEE" w14:textId="77777777" w:rsidR="004D4A24" w:rsidRPr="008E3872" w:rsidRDefault="004D4A24" w:rsidP="00B04F2B">
            <w:pPr>
              <w:rPr>
                <w:rFonts w:ascii="Times New Roman" w:hAnsi="Times New Roman"/>
                <w:sz w:val="24"/>
                <w:szCs w:val="24"/>
              </w:rPr>
            </w:pPr>
            <w:r w:rsidRPr="001372A0">
              <w:rPr>
                <w:rFonts w:ascii="Times New Roman" w:hAnsi="Times New Roman"/>
                <w:sz w:val="24"/>
                <w:szCs w:val="24"/>
              </w:rPr>
              <w:t>подготовит.</w:t>
            </w:r>
          </w:p>
        </w:tc>
        <w:tc>
          <w:tcPr>
            <w:tcW w:w="1418" w:type="dxa"/>
          </w:tcPr>
          <w:p w14:paraId="0EA44B6F" w14:textId="77777777" w:rsidR="004D4A24" w:rsidRPr="008E3872" w:rsidRDefault="004D4A24" w:rsidP="00B04F2B">
            <w:pPr>
              <w:jc w:val="center"/>
              <w:rPr>
                <w:rFonts w:ascii="Times New Roman" w:hAnsi="Times New Roman"/>
                <w:sz w:val="24"/>
                <w:szCs w:val="24"/>
              </w:rPr>
            </w:pPr>
            <w:r w:rsidRPr="001372A0">
              <w:rPr>
                <w:rFonts w:ascii="Times New Roman" w:hAnsi="Times New Roman"/>
                <w:sz w:val="24"/>
                <w:szCs w:val="24"/>
              </w:rPr>
              <w:t>22.04.</w:t>
            </w:r>
          </w:p>
        </w:tc>
        <w:tc>
          <w:tcPr>
            <w:tcW w:w="1559" w:type="dxa"/>
          </w:tcPr>
          <w:p w14:paraId="4FEE952D" w14:textId="77777777" w:rsidR="004D4A24" w:rsidRPr="008E3872" w:rsidRDefault="004D4A24" w:rsidP="00B04F2B">
            <w:pPr>
              <w:jc w:val="center"/>
              <w:rPr>
                <w:rFonts w:ascii="Times New Roman" w:hAnsi="Times New Roman"/>
                <w:sz w:val="24"/>
                <w:szCs w:val="24"/>
              </w:rPr>
            </w:pPr>
            <w:r>
              <w:rPr>
                <w:rFonts w:ascii="Times New Roman" w:hAnsi="Times New Roman"/>
                <w:sz w:val="24"/>
                <w:szCs w:val="24"/>
              </w:rPr>
              <w:t>воспитатели</w:t>
            </w:r>
          </w:p>
        </w:tc>
      </w:tr>
      <w:tr w:rsidR="004C2062" w:rsidRPr="008E3872" w14:paraId="64EEE109" w14:textId="77777777" w:rsidTr="00B04F2B">
        <w:trPr>
          <w:trHeight w:val="836"/>
        </w:trPr>
        <w:tc>
          <w:tcPr>
            <w:tcW w:w="5524" w:type="dxa"/>
            <w:vMerge w:val="restart"/>
          </w:tcPr>
          <w:p w14:paraId="6955CC48" w14:textId="77777777" w:rsidR="004C2062" w:rsidRPr="008E3872" w:rsidRDefault="004C2062" w:rsidP="00B04F2B">
            <w:pPr>
              <w:rPr>
                <w:rFonts w:ascii="Times New Roman" w:hAnsi="Times New Roman"/>
                <w:sz w:val="24"/>
                <w:szCs w:val="24"/>
              </w:rPr>
            </w:pPr>
            <w:r w:rsidRPr="008E3872">
              <w:rPr>
                <w:rFonts w:ascii="Times New Roman" w:hAnsi="Times New Roman"/>
                <w:b/>
                <w:sz w:val="24"/>
                <w:szCs w:val="24"/>
                <w:lang w:eastAsia="ru-RU"/>
              </w:rPr>
              <w:t>Экскурсия к памятнику в сквер Героев</w:t>
            </w:r>
          </w:p>
        </w:tc>
        <w:tc>
          <w:tcPr>
            <w:tcW w:w="1842" w:type="dxa"/>
            <w:vMerge w:val="restart"/>
          </w:tcPr>
          <w:p w14:paraId="1B8ADC9F" w14:textId="77777777" w:rsidR="004C2062" w:rsidRPr="008E3872" w:rsidRDefault="004C2062"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val="restart"/>
          </w:tcPr>
          <w:p w14:paraId="393E79E8"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май</w:t>
            </w:r>
          </w:p>
        </w:tc>
        <w:tc>
          <w:tcPr>
            <w:tcW w:w="1559" w:type="dxa"/>
          </w:tcPr>
          <w:p w14:paraId="2CD79153"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C2062" w:rsidRPr="008E3872" w14:paraId="4D929291" w14:textId="77777777" w:rsidTr="004C2062">
        <w:trPr>
          <w:trHeight w:val="70"/>
        </w:trPr>
        <w:tc>
          <w:tcPr>
            <w:tcW w:w="5524" w:type="dxa"/>
            <w:vMerge/>
          </w:tcPr>
          <w:p w14:paraId="3B3C05D7" w14:textId="77777777" w:rsidR="004C2062" w:rsidRPr="008E3872" w:rsidRDefault="004C2062" w:rsidP="00B04F2B">
            <w:pPr>
              <w:rPr>
                <w:rFonts w:ascii="Times New Roman" w:hAnsi="Times New Roman"/>
                <w:bCs/>
                <w:sz w:val="24"/>
                <w:szCs w:val="24"/>
                <w:lang w:eastAsia="ru-RU"/>
              </w:rPr>
            </w:pPr>
          </w:p>
        </w:tc>
        <w:tc>
          <w:tcPr>
            <w:tcW w:w="1842" w:type="dxa"/>
            <w:vMerge/>
          </w:tcPr>
          <w:p w14:paraId="08B8CE58" w14:textId="77777777" w:rsidR="004C2062" w:rsidRPr="008E3872" w:rsidRDefault="004C2062" w:rsidP="00B04F2B">
            <w:pPr>
              <w:rPr>
                <w:rFonts w:ascii="Times New Roman" w:hAnsi="Times New Roman"/>
                <w:sz w:val="24"/>
                <w:szCs w:val="24"/>
              </w:rPr>
            </w:pPr>
          </w:p>
        </w:tc>
        <w:tc>
          <w:tcPr>
            <w:tcW w:w="1418" w:type="dxa"/>
            <w:vMerge/>
          </w:tcPr>
          <w:p w14:paraId="34D0B327" w14:textId="77777777" w:rsidR="004C2062" w:rsidRPr="008E3872" w:rsidRDefault="004C2062" w:rsidP="00B04F2B">
            <w:pPr>
              <w:jc w:val="center"/>
              <w:rPr>
                <w:rFonts w:ascii="Times New Roman" w:hAnsi="Times New Roman"/>
                <w:sz w:val="24"/>
                <w:szCs w:val="24"/>
              </w:rPr>
            </w:pPr>
          </w:p>
        </w:tc>
        <w:tc>
          <w:tcPr>
            <w:tcW w:w="1559" w:type="dxa"/>
          </w:tcPr>
          <w:p w14:paraId="4575A6F3"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116B797C" w14:textId="77777777" w:rsidTr="00B04F2B">
        <w:trPr>
          <w:trHeight w:val="836"/>
        </w:trPr>
        <w:tc>
          <w:tcPr>
            <w:tcW w:w="5524" w:type="dxa"/>
          </w:tcPr>
          <w:p w14:paraId="0B0D99CC" w14:textId="77777777" w:rsidR="004D4A24" w:rsidRPr="008E3872" w:rsidRDefault="004D4A24" w:rsidP="004C2062">
            <w:pPr>
              <w:rPr>
                <w:rFonts w:ascii="Times New Roman" w:hAnsi="Times New Roman"/>
                <w:b/>
                <w:sz w:val="24"/>
                <w:szCs w:val="24"/>
                <w:lang w:eastAsia="ru-RU"/>
              </w:rPr>
            </w:pPr>
            <w:r w:rsidRPr="008E3872">
              <w:rPr>
                <w:rFonts w:ascii="Times New Roman" w:hAnsi="Times New Roman"/>
                <w:b/>
                <w:sz w:val="24"/>
                <w:szCs w:val="24"/>
                <w:lang w:eastAsia="ru-RU"/>
              </w:rPr>
              <w:t xml:space="preserve">«Герои в каждой семье»  </w:t>
            </w:r>
            <w:r w:rsidRPr="008E3872">
              <w:rPr>
                <w:rFonts w:ascii="Times New Roman" w:hAnsi="Times New Roman"/>
                <w:bCs/>
                <w:sz w:val="24"/>
                <w:szCs w:val="24"/>
                <w:lang w:eastAsia="ru-RU"/>
              </w:rPr>
              <w:t>беседа и рассматривание иллюстраций о подвигах героев, наградах</w:t>
            </w:r>
          </w:p>
        </w:tc>
        <w:tc>
          <w:tcPr>
            <w:tcW w:w="1842" w:type="dxa"/>
          </w:tcPr>
          <w:p w14:paraId="23D1E7C6"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 подготовит.</w:t>
            </w:r>
          </w:p>
        </w:tc>
        <w:tc>
          <w:tcPr>
            <w:tcW w:w="1418" w:type="dxa"/>
            <w:vMerge/>
          </w:tcPr>
          <w:p w14:paraId="46B56767" w14:textId="77777777" w:rsidR="004D4A24" w:rsidRPr="008E3872" w:rsidRDefault="004D4A24" w:rsidP="00B04F2B">
            <w:pPr>
              <w:jc w:val="center"/>
              <w:rPr>
                <w:rFonts w:ascii="Times New Roman" w:hAnsi="Times New Roman"/>
                <w:sz w:val="24"/>
                <w:szCs w:val="24"/>
              </w:rPr>
            </w:pPr>
          </w:p>
        </w:tc>
        <w:tc>
          <w:tcPr>
            <w:tcW w:w="1559" w:type="dxa"/>
          </w:tcPr>
          <w:p w14:paraId="384CB768"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7224D437"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 xml:space="preserve">родители </w:t>
            </w:r>
          </w:p>
          <w:p w14:paraId="09EE2E1B"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библиотека</w:t>
            </w:r>
          </w:p>
        </w:tc>
      </w:tr>
      <w:tr w:rsidR="004D4A24" w:rsidRPr="008E3872" w14:paraId="7EF5C86B" w14:textId="77777777" w:rsidTr="00B04F2B">
        <w:trPr>
          <w:trHeight w:val="415"/>
        </w:trPr>
        <w:tc>
          <w:tcPr>
            <w:tcW w:w="5524" w:type="dxa"/>
          </w:tcPr>
          <w:p w14:paraId="63203BF3"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b/>
                <w:sz w:val="24"/>
                <w:szCs w:val="24"/>
              </w:rPr>
              <w:t xml:space="preserve">«День пограничника» </w:t>
            </w:r>
            <w:r w:rsidRPr="008E3872">
              <w:rPr>
                <w:rFonts w:ascii="Times New Roman" w:hAnsi="Times New Roman"/>
                <w:sz w:val="24"/>
                <w:szCs w:val="24"/>
              </w:rPr>
              <w:t>Экскурсия к погранзаставе</w:t>
            </w:r>
          </w:p>
        </w:tc>
        <w:tc>
          <w:tcPr>
            <w:tcW w:w="1842" w:type="dxa"/>
          </w:tcPr>
          <w:p w14:paraId="66A8B211"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70C41961" w14:textId="77777777" w:rsidR="004D4A24" w:rsidRPr="008E3872" w:rsidRDefault="004D4A24" w:rsidP="00B04F2B">
            <w:pPr>
              <w:jc w:val="center"/>
              <w:rPr>
                <w:rFonts w:ascii="Times New Roman" w:hAnsi="Times New Roman"/>
                <w:sz w:val="24"/>
                <w:szCs w:val="24"/>
              </w:rPr>
            </w:pPr>
          </w:p>
        </w:tc>
        <w:tc>
          <w:tcPr>
            <w:tcW w:w="1559" w:type="dxa"/>
          </w:tcPr>
          <w:p w14:paraId="2E0E8AF6"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20269121" w14:textId="77777777" w:rsidTr="00B04F2B">
        <w:trPr>
          <w:trHeight w:val="421"/>
        </w:trPr>
        <w:tc>
          <w:tcPr>
            <w:tcW w:w="10343" w:type="dxa"/>
            <w:gridSpan w:val="4"/>
          </w:tcPr>
          <w:p w14:paraId="3616B4E5" w14:textId="77777777" w:rsidR="004D4A24" w:rsidRPr="008E3872" w:rsidRDefault="004D4A24" w:rsidP="00B04F2B">
            <w:pPr>
              <w:jc w:val="center"/>
              <w:rPr>
                <w:rFonts w:ascii="Times New Roman" w:hAnsi="Times New Roman"/>
                <w:b/>
                <w:sz w:val="24"/>
                <w:szCs w:val="24"/>
              </w:rPr>
            </w:pPr>
            <w:r w:rsidRPr="008E3872">
              <w:rPr>
                <w:rFonts w:ascii="Times New Roman" w:hAnsi="Times New Roman"/>
                <w:b/>
                <w:sz w:val="24"/>
                <w:szCs w:val="24"/>
              </w:rPr>
              <w:t>ФИЗИЧЕСКОЕ И ОЗДОРОВИТЕЛЬНОЕ НАПРАВЛЕНИЕ</w:t>
            </w:r>
          </w:p>
        </w:tc>
      </w:tr>
      <w:tr w:rsidR="004D4A24" w:rsidRPr="008E3872" w14:paraId="046DB873" w14:textId="77777777" w:rsidTr="00B04F2B">
        <w:trPr>
          <w:trHeight w:val="721"/>
        </w:trPr>
        <w:tc>
          <w:tcPr>
            <w:tcW w:w="5524" w:type="dxa"/>
          </w:tcPr>
          <w:p w14:paraId="029A73F6" w14:textId="77777777" w:rsidR="004D4A24" w:rsidRPr="008E3872" w:rsidRDefault="004D4A24" w:rsidP="00B04F2B">
            <w:pPr>
              <w:rPr>
                <w:rFonts w:ascii="Times New Roman" w:hAnsi="Times New Roman"/>
                <w:b/>
                <w:sz w:val="24"/>
                <w:szCs w:val="24"/>
              </w:rPr>
            </w:pPr>
            <w:r w:rsidRPr="008E3872">
              <w:rPr>
                <w:rFonts w:ascii="Times New Roman" w:hAnsi="Times New Roman"/>
                <w:b/>
                <w:sz w:val="24"/>
                <w:szCs w:val="24"/>
              </w:rPr>
              <w:t>«Неделя безопасности»</w:t>
            </w:r>
          </w:p>
        </w:tc>
        <w:tc>
          <w:tcPr>
            <w:tcW w:w="1842" w:type="dxa"/>
          </w:tcPr>
          <w:p w14:paraId="7A5F5717"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средняя</w:t>
            </w:r>
          </w:p>
          <w:p w14:paraId="369D0C70"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p>
          <w:p w14:paraId="41F2F1A4"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val="restart"/>
          </w:tcPr>
          <w:p w14:paraId="202CE8F6" w14:textId="77777777" w:rsidR="004D4A24" w:rsidRPr="008E3872" w:rsidRDefault="00C214B5" w:rsidP="00B04F2B">
            <w:pPr>
              <w:jc w:val="center"/>
              <w:rPr>
                <w:rFonts w:ascii="Times New Roman" w:hAnsi="Times New Roman"/>
                <w:sz w:val="24"/>
                <w:szCs w:val="24"/>
              </w:rPr>
            </w:pPr>
            <w:r>
              <w:rPr>
                <w:rFonts w:ascii="Times New Roman" w:hAnsi="Times New Roman"/>
                <w:sz w:val="24"/>
                <w:szCs w:val="24"/>
              </w:rPr>
              <w:t>сентбрь</w:t>
            </w:r>
          </w:p>
        </w:tc>
        <w:tc>
          <w:tcPr>
            <w:tcW w:w="1559" w:type="dxa"/>
          </w:tcPr>
          <w:p w14:paraId="75F1EAAC"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5CC4C95C"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родители</w:t>
            </w:r>
          </w:p>
        </w:tc>
      </w:tr>
      <w:tr w:rsidR="004D4A24" w:rsidRPr="008E3872" w14:paraId="604B699C" w14:textId="77777777" w:rsidTr="00B04F2B">
        <w:trPr>
          <w:trHeight w:val="721"/>
        </w:trPr>
        <w:tc>
          <w:tcPr>
            <w:tcW w:w="5524" w:type="dxa"/>
          </w:tcPr>
          <w:p w14:paraId="0049C815" w14:textId="77777777" w:rsidR="004D4A24" w:rsidRPr="008E3872" w:rsidRDefault="004D4A24" w:rsidP="00B04F2B">
            <w:pPr>
              <w:rPr>
                <w:rFonts w:ascii="Times New Roman" w:hAnsi="Times New Roman"/>
                <w:b/>
                <w:sz w:val="24"/>
                <w:szCs w:val="24"/>
              </w:rPr>
            </w:pPr>
            <w:r w:rsidRPr="008E3872">
              <w:rPr>
                <w:rFonts w:ascii="Times New Roman" w:hAnsi="Times New Roman"/>
                <w:b/>
                <w:sz w:val="24"/>
                <w:szCs w:val="24"/>
              </w:rPr>
              <w:t>«День защиты Черного моря»</w:t>
            </w:r>
          </w:p>
          <w:p w14:paraId="298D78DD" w14:textId="77777777" w:rsidR="004D4A24" w:rsidRPr="008E3872" w:rsidRDefault="004D4A24" w:rsidP="00B04F2B">
            <w:pPr>
              <w:rPr>
                <w:rFonts w:ascii="Times New Roman" w:hAnsi="Times New Roman"/>
                <w:bCs/>
                <w:sz w:val="24"/>
                <w:szCs w:val="24"/>
              </w:rPr>
            </w:pPr>
            <w:r w:rsidRPr="008E3872">
              <w:rPr>
                <w:rFonts w:ascii="Times New Roman" w:hAnsi="Times New Roman"/>
                <w:bCs/>
                <w:sz w:val="24"/>
                <w:szCs w:val="24"/>
              </w:rPr>
              <w:t>Экологическое развлечение</w:t>
            </w:r>
          </w:p>
        </w:tc>
        <w:tc>
          <w:tcPr>
            <w:tcW w:w="1842" w:type="dxa"/>
          </w:tcPr>
          <w:p w14:paraId="336288B5"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p>
          <w:p w14:paraId="6623687C"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776C49FD" w14:textId="77777777" w:rsidR="004D4A24" w:rsidRPr="008E3872" w:rsidRDefault="004D4A24" w:rsidP="00B04F2B">
            <w:pPr>
              <w:jc w:val="center"/>
              <w:rPr>
                <w:rFonts w:ascii="Times New Roman" w:hAnsi="Times New Roman"/>
                <w:sz w:val="24"/>
                <w:szCs w:val="24"/>
              </w:rPr>
            </w:pPr>
          </w:p>
        </w:tc>
        <w:tc>
          <w:tcPr>
            <w:tcW w:w="1559" w:type="dxa"/>
          </w:tcPr>
          <w:p w14:paraId="105F7329"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муз.рук.</w:t>
            </w:r>
          </w:p>
          <w:p w14:paraId="38D1B64D"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инструктор по физ-ре</w:t>
            </w:r>
          </w:p>
        </w:tc>
      </w:tr>
      <w:tr w:rsidR="004D4A24" w:rsidRPr="008E3872" w14:paraId="40D3AD8F" w14:textId="77777777" w:rsidTr="00B04F2B">
        <w:trPr>
          <w:trHeight w:val="701"/>
        </w:trPr>
        <w:tc>
          <w:tcPr>
            <w:tcW w:w="5524" w:type="dxa"/>
          </w:tcPr>
          <w:p w14:paraId="481F6402" w14:textId="77777777" w:rsidR="004D4A24" w:rsidRPr="008E3872" w:rsidRDefault="004D4A24" w:rsidP="00B04F2B">
            <w:pPr>
              <w:rPr>
                <w:rFonts w:ascii="Times New Roman" w:hAnsi="Times New Roman"/>
                <w:b/>
                <w:sz w:val="24"/>
                <w:szCs w:val="24"/>
              </w:rPr>
            </w:pPr>
            <w:r w:rsidRPr="008E3872">
              <w:rPr>
                <w:rFonts w:ascii="Times New Roman" w:hAnsi="Times New Roman"/>
                <w:b/>
                <w:sz w:val="24"/>
                <w:szCs w:val="24"/>
              </w:rPr>
              <w:t>«В стране весёлого настроения»</w:t>
            </w:r>
          </w:p>
          <w:p w14:paraId="774C6E80" w14:textId="77777777" w:rsidR="004D4A24" w:rsidRPr="008E3872" w:rsidRDefault="004D4A24" w:rsidP="00B04F2B">
            <w:pPr>
              <w:rPr>
                <w:rFonts w:ascii="Times New Roman" w:hAnsi="Times New Roman"/>
                <w:b/>
                <w:sz w:val="24"/>
                <w:szCs w:val="24"/>
              </w:rPr>
            </w:pPr>
            <w:r w:rsidRPr="008E3872">
              <w:rPr>
                <w:rFonts w:ascii="Times New Roman" w:hAnsi="Times New Roman"/>
                <w:bCs/>
                <w:sz w:val="24"/>
                <w:szCs w:val="24"/>
              </w:rPr>
              <w:t>адаптационные игры</w:t>
            </w:r>
          </w:p>
        </w:tc>
        <w:tc>
          <w:tcPr>
            <w:tcW w:w="1842" w:type="dxa"/>
          </w:tcPr>
          <w:p w14:paraId="4A38132B"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tcPr>
          <w:p w14:paraId="64443D66" w14:textId="77777777" w:rsidR="004D4A24" w:rsidRPr="008E3872" w:rsidRDefault="004D4A24" w:rsidP="00B04F2B">
            <w:pPr>
              <w:jc w:val="center"/>
              <w:rPr>
                <w:rFonts w:ascii="Times New Roman" w:hAnsi="Times New Roman"/>
                <w:sz w:val="24"/>
                <w:szCs w:val="24"/>
              </w:rPr>
            </w:pPr>
          </w:p>
        </w:tc>
        <w:tc>
          <w:tcPr>
            <w:tcW w:w="1559" w:type="dxa"/>
          </w:tcPr>
          <w:p w14:paraId="28F457A9"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41831F1E" w14:textId="77777777" w:rsidTr="00B04F2B">
        <w:trPr>
          <w:trHeight w:val="679"/>
        </w:trPr>
        <w:tc>
          <w:tcPr>
            <w:tcW w:w="5524" w:type="dxa"/>
          </w:tcPr>
          <w:p w14:paraId="13B62583" w14:textId="77777777" w:rsidR="004D4A24" w:rsidRPr="008E3872" w:rsidRDefault="004D4A24" w:rsidP="00B04F2B">
            <w:pPr>
              <w:rPr>
                <w:rFonts w:ascii="Times New Roman" w:hAnsi="Times New Roman"/>
                <w:b/>
                <w:sz w:val="24"/>
                <w:szCs w:val="24"/>
              </w:rPr>
            </w:pPr>
            <w:r w:rsidRPr="008E3872">
              <w:rPr>
                <w:rFonts w:ascii="Times New Roman" w:hAnsi="Times New Roman"/>
                <w:b/>
                <w:sz w:val="24"/>
                <w:szCs w:val="24"/>
              </w:rPr>
              <w:t>«Путешествие в страну здоровья»</w:t>
            </w:r>
          </w:p>
          <w:p w14:paraId="4DC9CEE8" w14:textId="77777777" w:rsidR="004D4A24" w:rsidRPr="008E3872" w:rsidRDefault="004D4A24" w:rsidP="00B04F2B">
            <w:pPr>
              <w:rPr>
                <w:rFonts w:ascii="Times New Roman" w:hAnsi="Times New Roman"/>
                <w:bCs/>
                <w:sz w:val="24"/>
                <w:szCs w:val="24"/>
              </w:rPr>
            </w:pPr>
            <w:r w:rsidRPr="008E3872">
              <w:rPr>
                <w:rFonts w:ascii="Times New Roman" w:hAnsi="Times New Roman"/>
                <w:bCs/>
                <w:sz w:val="24"/>
                <w:szCs w:val="24"/>
              </w:rPr>
              <w:t>квест-игра</w:t>
            </w:r>
          </w:p>
        </w:tc>
        <w:tc>
          <w:tcPr>
            <w:tcW w:w="1842" w:type="dxa"/>
          </w:tcPr>
          <w:p w14:paraId="52137C96"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tcPr>
          <w:p w14:paraId="509F6C52"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октябрь</w:t>
            </w:r>
          </w:p>
        </w:tc>
        <w:tc>
          <w:tcPr>
            <w:tcW w:w="1559" w:type="dxa"/>
          </w:tcPr>
          <w:p w14:paraId="0F0B59DD"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1E2AB189" w14:textId="77777777" w:rsidTr="00B04F2B">
        <w:trPr>
          <w:trHeight w:val="934"/>
        </w:trPr>
        <w:tc>
          <w:tcPr>
            <w:tcW w:w="5524" w:type="dxa"/>
          </w:tcPr>
          <w:p w14:paraId="5E4DA5B4" w14:textId="77777777" w:rsidR="004D4A24" w:rsidRPr="008E3872" w:rsidRDefault="004D4A24" w:rsidP="00B04F2B">
            <w:pPr>
              <w:rPr>
                <w:rFonts w:ascii="Times New Roman" w:hAnsi="Times New Roman"/>
                <w:b/>
                <w:sz w:val="24"/>
                <w:szCs w:val="24"/>
              </w:rPr>
            </w:pPr>
            <w:r w:rsidRPr="008E3872">
              <w:rPr>
                <w:rFonts w:ascii="Times New Roman" w:hAnsi="Times New Roman"/>
                <w:b/>
                <w:sz w:val="24"/>
                <w:szCs w:val="24"/>
              </w:rPr>
              <w:t>«День народного единства»</w:t>
            </w:r>
          </w:p>
          <w:p w14:paraId="63DAC221" w14:textId="77777777" w:rsidR="004D4A24" w:rsidRPr="008E3872" w:rsidRDefault="004D4A24" w:rsidP="00B04F2B">
            <w:pPr>
              <w:rPr>
                <w:rFonts w:ascii="Times New Roman" w:hAnsi="Times New Roman"/>
                <w:bCs/>
                <w:sz w:val="24"/>
                <w:szCs w:val="24"/>
              </w:rPr>
            </w:pPr>
            <w:r w:rsidRPr="008E3872">
              <w:rPr>
                <w:rFonts w:ascii="Times New Roman" w:hAnsi="Times New Roman"/>
                <w:bCs/>
                <w:sz w:val="24"/>
                <w:szCs w:val="24"/>
              </w:rPr>
              <w:t>подвижные игры народов России</w:t>
            </w:r>
          </w:p>
        </w:tc>
        <w:tc>
          <w:tcPr>
            <w:tcW w:w="1842" w:type="dxa"/>
          </w:tcPr>
          <w:p w14:paraId="5A5660BA"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tcPr>
          <w:p w14:paraId="3EC99943"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 xml:space="preserve">   ноябрь</w:t>
            </w:r>
          </w:p>
        </w:tc>
        <w:tc>
          <w:tcPr>
            <w:tcW w:w="1559" w:type="dxa"/>
          </w:tcPr>
          <w:p w14:paraId="57096313"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r w:rsidRPr="008E3872">
              <w:rPr>
                <w:sz w:val="24"/>
                <w:szCs w:val="24"/>
              </w:rPr>
              <w:t xml:space="preserve"> </w:t>
            </w:r>
            <w:r w:rsidRPr="008E3872">
              <w:rPr>
                <w:rFonts w:ascii="Times New Roman" w:hAnsi="Times New Roman"/>
                <w:sz w:val="24"/>
                <w:szCs w:val="24"/>
              </w:rPr>
              <w:t>инструктор по физ-ре</w:t>
            </w:r>
          </w:p>
        </w:tc>
      </w:tr>
      <w:tr w:rsidR="004D4A24" w:rsidRPr="008E3872" w14:paraId="600C0BDD" w14:textId="77777777" w:rsidTr="00B04F2B">
        <w:trPr>
          <w:trHeight w:val="656"/>
        </w:trPr>
        <w:tc>
          <w:tcPr>
            <w:tcW w:w="5524" w:type="dxa"/>
          </w:tcPr>
          <w:p w14:paraId="66E9A23E" w14:textId="77777777" w:rsidR="004D4A24" w:rsidRPr="008E3872" w:rsidRDefault="004D4A24" w:rsidP="00B04F2B">
            <w:pPr>
              <w:rPr>
                <w:rFonts w:ascii="Times New Roman" w:hAnsi="Times New Roman"/>
                <w:b/>
                <w:sz w:val="24"/>
                <w:szCs w:val="24"/>
              </w:rPr>
            </w:pPr>
            <w:r w:rsidRPr="00AC3139">
              <w:rPr>
                <w:rFonts w:ascii="Times New Roman" w:hAnsi="Times New Roman"/>
                <w:b/>
                <w:color w:val="000000"/>
                <w:sz w:val="24"/>
                <w:szCs w:val="24"/>
              </w:rPr>
              <w:t xml:space="preserve">Викторина </w:t>
            </w:r>
            <w:r w:rsidRPr="00AC3139">
              <w:rPr>
                <w:rFonts w:ascii="Times New Roman" w:hAnsi="Times New Roman"/>
                <w:bCs/>
                <w:color w:val="000000"/>
                <w:sz w:val="24"/>
                <w:szCs w:val="24"/>
              </w:rPr>
              <w:t>«Зимние виды спорта»</w:t>
            </w:r>
          </w:p>
        </w:tc>
        <w:tc>
          <w:tcPr>
            <w:tcW w:w="1842" w:type="dxa"/>
          </w:tcPr>
          <w:p w14:paraId="2C021DAF" w14:textId="77777777" w:rsidR="004D4A24" w:rsidRPr="00AC3139" w:rsidRDefault="004D4A24" w:rsidP="00B04F2B">
            <w:pPr>
              <w:rPr>
                <w:rFonts w:ascii="Times New Roman" w:hAnsi="Times New Roman"/>
                <w:sz w:val="24"/>
                <w:szCs w:val="24"/>
              </w:rPr>
            </w:pPr>
            <w:r w:rsidRPr="00AC3139">
              <w:rPr>
                <w:rFonts w:ascii="Times New Roman" w:hAnsi="Times New Roman"/>
                <w:sz w:val="24"/>
                <w:szCs w:val="24"/>
              </w:rPr>
              <w:t>старшая</w:t>
            </w:r>
          </w:p>
          <w:p w14:paraId="68399166" w14:textId="77777777" w:rsidR="004D4A24" w:rsidRPr="008E3872" w:rsidRDefault="004D4A24" w:rsidP="00B04F2B">
            <w:pPr>
              <w:rPr>
                <w:rFonts w:ascii="Times New Roman" w:hAnsi="Times New Roman"/>
                <w:sz w:val="24"/>
                <w:szCs w:val="24"/>
              </w:rPr>
            </w:pPr>
            <w:r w:rsidRPr="00AC3139">
              <w:rPr>
                <w:rFonts w:ascii="Times New Roman" w:hAnsi="Times New Roman"/>
                <w:sz w:val="24"/>
                <w:szCs w:val="24"/>
              </w:rPr>
              <w:t>подготовит.</w:t>
            </w:r>
          </w:p>
        </w:tc>
        <w:tc>
          <w:tcPr>
            <w:tcW w:w="1418" w:type="dxa"/>
            <w:vMerge w:val="restart"/>
          </w:tcPr>
          <w:p w14:paraId="038BD332"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декабрь</w:t>
            </w:r>
          </w:p>
        </w:tc>
        <w:tc>
          <w:tcPr>
            <w:tcW w:w="1559" w:type="dxa"/>
          </w:tcPr>
          <w:p w14:paraId="2631D02D"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w:t>
            </w:r>
            <w:r>
              <w:rPr>
                <w:rFonts w:ascii="Times New Roman" w:hAnsi="Times New Roman"/>
                <w:sz w:val="24"/>
                <w:szCs w:val="24"/>
              </w:rPr>
              <w:t>иинст. по физ.</w:t>
            </w:r>
          </w:p>
        </w:tc>
      </w:tr>
      <w:tr w:rsidR="004D4A24" w:rsidRPr="008E3872" w14:paraId="51F63A8C" w14:textId="77777777" w:rsidTr="00B04F2B">
        <w:trPr>
          <w:trHeight w:val="836"/>
        </w:trPr>
        <w:tc>
          <w:tcPr>
            <w:tcW w:w="5524" w:type="dxa"/>
          </w:tcPr>
          <w:p w14:paraId="492FFBFF" w14:textId="77777777" w:rsidR="004D4A24" w:rsidRPr="008E3872" w:rsidRDefault="004D4A24" w:rsidP="00B04F2B">
            <w:pPr>
              <w:rPr>
                <w:rFonts w:ascii="Times New Roman" w:hAnsi="Times New Roman"/>
                <w:b/>
                <w:color w:val="000000"/>
                <w:sz w:val="24"/>
                <w:szCs w:val="24"/>
              </w:rPr>
            </w:pPr>
            <w:r w:rsidRPr="008E3872">
              <w:rPr>
                <w:rFonts w:ascii="Times New Roman" w:hAnsi="Times New Roman"/>
                <w:b/>
                <w:color w:val="000000"/>
                <w:sz w:val="24"/>
                <w:szCs w:val="24"/>
              </w:rPr>
              <w:t>«Всемирный день футбола»</w:t>
            </w:r>
          </w:p>
          <w:p w14:paraId="50E32FE4" w14:textId="77777777" w:rsidR="004D4A24" w:rsidRPr="008E3872" w:rsidRDefault="004D4A24" w:rsidP="00B04F2B">
            <w:pPr>
              <w:rPr>
                <w:rFonts w:ascii="Times New Roman" w:hAnsi="Times New Roman"/>
                <w:bCs/>
                <w:color w:val="000000"/>
                <w:sz w:val="24"/>
                <w:szCs w:val="24"/>
              </w:rPr>
            </w:pPr>
            <w:r w:rsidRPr="008E3872">
              <w:rPr>
                <w:rFonts w:ascii="Times New Roman" w:hAnsi="Times New Roman"/>
                <w:bCs/>
                <w:color w:val="000000"/>
                <w:sz w:val="24"/>
                <w:szCs w:val="24"/>
              </w:rPr>
              <w:t>Развлечение «Школа мяча»</w:t>
            </w:r>
          </w:p>
        </w:tc>
        <w:tc>
          <w:tcPr>
            <w:tcW w:w="1842" w:type="dxa"/>
          </w:tcPr>
          <w:p w14:paraId="36B117E5"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tcPr>
          <w:p w14:paraId="42EE6C68" w14:textId="77777777" w:rsidR="004D4A24" w:rsidRPr="008E3872" w:rsidRDefault="004D4A24" w:rsidP="00B04F2B">
            <w:pPr>
              <w:jc w:val="center"/>
              <w:rPr>
                <w:rFonts w:ascii="Times New Roman" w:hAnsi="Times New Roman"/>
                <w:sz w:val="24"/>
                <w:szCs w:val="24"/>
              </w:rPr>
            </w:pPr>
          </w:p>
        </w:tc>
        <w:tc>
          <w:tcPr>
            <w:tcW w:w="1559" w:type="dxa"/>
          </w:tcPr>
          <w:p w14:paraId="4FC19ECF"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воспитателиинструктор по физ-ре</w:t>
            </w:r>
          </w:p>
        </w:tc>
      </w:tr>
      <w:tr w:rsidR="004D4A24" w:rsidRPr="008E3872" w14:paraId="703F36EC" w14:textId="77777777" w:rsidTr="00B04F2B">
        <w:trPr>
          <w:trHeight w:val="679"/>
        </w:trPr>
        <w:tc>
          <w:tcPr>
            <w:tcW w:w="5524" w:type="dxa"/>
          </w:tcPr>
          <w:p w14:paraId="6E30F468" w14:textId="77777777" w:rsidR="004D4A24" w:rsidRPr="008E3872" w:rsidRDefault="004D4A24" w:rsidP="00B04F2B">
            <w:pPr>
              <w:rPr>
                <w:rFonts w:ascii="Times New Roman" w:hAnsi="Times New Roman"/>
                <w:b/>
                <w:sz w:val="24"/>
                <w:szCs w:val="24"/>
              </w:rPr>
            </w:pPr>
            <w:r w:rsidRPr="008E3872">
              <w:rPr>
                <w:rFonts w:ascii="Times New Roman" w:hAnsi="Times New Roman"/>
                <w:b/>
                <w:sz w:val="24"/>
                <w:szCs w:val="24"/>
              </w:rPr>
              <w:t>«Умный пешеход»</w:t>
            </w:r>
          </w:p>
          <w:p w14:paraId="671D3B08"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Сюжетно-дидактическая игра по правилам дорожного движения</w:t>
            </w:r>
          </w:p>
        </w:tc>
        <w:tc>
          <w:tcPr>
            <w:tcW w:w="1842" w:type="dxa"/>
          </w:tcPr>
          <w:p w14:paraId="676E887B"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средняя</w:t>
            </w:r>
          </w:p>
          <w:p w14:paraId="1676CA13"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p>
          <w:p w14:paraId="66330A40"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tcPr>
          <w:p w14:paraId="4F1D20CD"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январь</w:t>
            </w:r>
          </w:p>
        </w:tc>
        <w:tc>
          <w:tcPr>
            <w:tcW w:w="1559" w:type="dxa"/>
          </w:tcPr>
          <w:p w14:paraId="2B80335D"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14774A44" w14:textId="77777777" w:rsidTr="00B04F2B">
        <w:trPr>
          <w:trHeight w:val="698"/>
        </w:trPr>
        <w:tc>
          <w:tcPr>
            <w:tcW w:w="5524" w:type="dxa"/>
          </w:tcPr>
          <w:p w14:paraId="442AE828" w14:textId="77777777" w:rsidR="004D4A24" w:rsidRPr="008E3872" w:rsidRDefault="004D4A24" w:rsidP="00B04F2B">
            <w:pPr>
              <w:rPr>
                <w:rFonts w:ascii="Times New Roman" w:hAnsi="Times New Roman"/>
                <w:b/>
                <w:color w:val="000000"/>
                <w:sz w:val="24"/>
                <w:szCs w:val="24"/>
              </w:rPr>
            </w:pPr>
            <w:r w:rsidRPr="008E3872">
              <w:rPr>
                <w:rFonts w:ascii="Times New Roman" w:hAnsi="Times New Roman"/>
                <w:b/>
                <w:color w:val="000000"/>
                <w:sz w:val="24"/>
                <w:szCs w:val="24"/>
              </w:rPr>
              <w:t>«Школа пешеходных наук»</w:t>
            </w:r>
          </w:p>
          <w:p w14:paraId="3D191A14" w14:textId="77777777" w:rsidR="004D4A24" w:rsidRPr="008E3872" w:rsidRDefault="004D4A24" w:rsidP="00B04F2B">
            <w:pPr>
              <w:rPr>
                <w:rFonts w:ascii="Times New Roman" w:hAnsi="Times New Roman"/>
                <w:color w:val="000000"/>
                <w:sz w:val="24"/>
                <w:szCs w:val="24"/>
              </w:rPr>
            </w:pPr>
            <w:r w:rsidRPr="008E3872">
              <w:rPr>
                <w:rFonts w:ascii="Times New Roman" w:hAnsi="Times New Roman"/>
                <w:color w:val="000000"/>
                <w:sz w:val="24"/>
                <w:szCs w:val="24"/>
              </w:rPr>
              <w:t>КВН</w:t>
            </w:r>
          </w:p>
        </w:tc>
        <w:tc>
          <w:tcPr>
            <w:tcW w:w="1842" w:type="dxa"/>
          </w:tcPr>
          <w:p w14:paraId="070A390D"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val="restart"/>
          </w:tcPr>
          <w:p w14:paraId="2E3B5BA6"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февраль</w:t>
            </w:r>
          </w:p>
        </w:tc>
        <w:tc>
          <w:tcPr>
            <w:tcW w:w="1559" w:type="dxa"/>
          </w:tcPr>
          <w:p w14:paraId="3637C46D"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02D7EF82" w14:textId="77777777" w:rsidTr="00B04F2B">
        <w:trPr>
          <w:trHeight w:val="567"/>
        </w:trPr>
        <w:tc>
          <w:tcPr>
            <w:tcW w:w="5524" w:type="dxa"/>
          </w:tcPr>
          <w:p w14:paraId="3F68BCD0"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 xml:space="preserve"> «Если хочешь быть здоров»</w:t>
            </w:r>
          </w:p>
          <w:p w14:paraId="3020548D" w14:textId="77777777" w:rsidR="004D4A24" w:rsidRPr="008E3872" w:rsidRDefault="004D4A24" w:rsidP="00B04F2B">
            <w:pPr>
              <w:rPr>
                <w:rFonts w:ascii="Times New Roman" w:hAnsi="Times New Roman"/>
                <w:b/>
                <w:color w:val="000000"/>
                <w:sz w:val="24"/>
                <w:szCs w:val="24"/>
              </w:rPr>
            </w:pPr>
            <w:r w:rsidRPr="008E3872">
              <w:rPr>
                <w:rFonts w:ascii="Times New Roman" w:hAnsi="Times New Roman"/>
                <w:sz w:val="24"/>
                <w:szCs w:val="24"/>
                <w:lang w:eastAsia="ru-RU"/>
              </w:rPr>
              <w:t>Проект</w:t>
            </w:r>
          </w:p>
        </w:tc>
        <w:tc>
          <w:tcPr>
            <w:tcW w:w="1842" w:type="dxa"/>
          </w:tcPr>
          <w:p w14:paraId="635868A8"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51B3E127" w14:textId="77777777" w:rsidR="004D4A24" w:rsidRPr="008E3872" w:rsidRDefault="004D4A24" w:rsidP="00B04F2B">
            <w:pPr>
              <w:jc w:val="center"/>
              <w:rPr>
                <w:rFonts w:ascii="Times New Roman" w:hAnsi="Times New Roman"/>
                <w:sz w:val="24"/>
                <w:szCs w:val="24"/>
              </w:rPr>
            </w:pPr>
          </w:p>
        </w:tc>
        <w:tc>
          <w:tcPr>
            <w:tcW w:w="1559" w:type="dxa"/>
          </w:tcPr>
          <w:p w14:paraId="7CD17320"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0A3A8A4A"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родители</w:t>
            </w:r>
          </w:p>
        </w:tc>
      </w:tr>
      <w:tr w:rsidR="004D4A24" w:rsidRPr="008E3872" w14:paraId="2AC958FC" w14:textId="77777777" w:rsidTr="00B04F2B">
        <w:trPr>
          <w:trHeight w:val="836"/>
        </w:trPr>
        <w:tc>
          <w:tcPr>
            <w:tcW w:w="5524" w:type="dxa"/>
          </w:tcPr>
          <w:p w14:paraId="310C11AA"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 xml:space="preserve">«Юные пожарные» </w:t>
            </w:r>
          </w:p>
          <w:p w14:paraId="370E6C85"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Игры-эстафеты</w:t>
            </w:r>
          </w:p>
        </w:tc>
        <w:tc>
          <w:tcPr>
            <w:tcW w:w="1842" w:type="dxa"/>
          </w:tcPr>
          <w:p w14:paraId="3F65F8EB"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средняя</w:t>
            </w:r>
          </w:p>
          <w:p w14:paraId="460B179A"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p>
          <w:p w14:paraId="32954CAF"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tcPr>
          <w:p w14:paraId="24AB91F8"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март</w:t>
            </w:r>
          </w:p>
        </w:tc>
        <w:tc>
          <w:tcPr>
            <w:tcW w:w="1559" w:type="dxa"/>
          </w:tcPr>
          <w:p w14:paraId="650B9A01"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091FFA13"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инструктор по физ-ре</w:t>
            </w:r>
          </w:p>
        </w:tc>
      </w:tr>
      <w:tr w:rsidR="004D4A24" w:rsidRPr="008E3872" w14:paraId="2CBB0499" w14:textId="77777777" w:rsidTr="00B04F2B">
        <w:trPr>
          <w:trHeight w:val="559"/>
        </w:trPr>
        <w:tc>
          <w:tcPr>
            <w:tcW w:w="5524" w:type="dxa"/>
          </w:tcPr>
          <w:p w14:paraId="09678A3A" w14:textId="77777777" w:rsidR="004D4A24" w:rsidRPr="008E3872" w:rsidRDefault="004D4A24" w:rsidP="00B04F2B">
            <w:pPr>
              <w:rPr>
                <w:rFonts w:ascii="Times New Roman" w:hAnsi="Times New Roman"/>
                <w:b/>
                <w:bCs/>
                <w:sz w:val="24"/>
                <w:szCs w:val="24"/>
                <w:lang w:eastAsia="ru-RU"/>
              </w:rPr>
            </w:pPr>
            <w:r w:rsidRPr="008E3872">
              <w:rPr>
                <w:rFonts w:ascii="Times New Roman" w:hAnsi="Times New Roman"/>
                <w:b/>
                <w:bCs/>
                <w:sz w:val="24"/>
                <w:szCs w:val="24"/>
                <w:lang w:eastAsia="ru-RU"/>
              </w:rPr>
              <w:t>«Здоровейка»</w:t>
            </w:r>
          </w:p>
          <w:p w14:paraId="642E7BE8"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Валеологические игры</w:t>
            </w:r>
          </w:p>
        </w:tc>
        <w:tc>
          <w:tcPr>
            <w:tcW w:w="1842" w:type="dxa"/>
          </w:tcPr>
          <w:p w14:paraId="66544CE5"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tcPr>
          <w:p w14:paraId="4B16D052"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апрель</w:t>
            </w:r>
          </w:p>
        </w:tc>
        <w:tc>
          <w:tcPr>
            <w:tcW w:w="1559" w:type="dxa"/>
          </w:tcPr>
          <w:p w14:paraId="4542BF8B"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3A14A0D2" w14:textId="77777777" w:rsidTr="00B04F2B">
        <w:trPr>
          <w:trHeight w:val="836"/>
        </w:trPr>
        <w:tc>
          <w:tcPr>
            <w:tcW w:w="5524" w:type="dxa"/>
          </w:tcPr>
          <w:p w14:paraId="1DAC37E7"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«Улица полна неожиданностей».</w:t>
            </w:r>
          </w:p>
          <w:p w14:paraId="72E955FB"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 xml:space="preserve">Просмотр видеофильма. Ситуативные беседы. </w:t>
            </w:r>
          </w:p>
        </w:tc>
        <w:tc>
          <w:tcPr>
            <w:tcW w:w="1842" w:type="dxa"/>
          </w:tcPr>
          <w:p w14:paraId="7C947FCE"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средняя</w:t>
            </w:r>
          </w:p>
          <w:p w14:paraId="67F80B54"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p>
          <w:p w14:paraId="31D77B58"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tcPr>
          <w:p w14:paraId="32A3B30A"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май</w:t>
            </w:r>
          </w:p>
        </w:tc>
        <w:tc>
          <w:tcPr>
            <w:tcW w:w="1559" w:type="dxa"/>
          </w:tcPr>
          <w:p w14:paraId="4D1858D4"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4258B148" w14:textId="77777777" w:rsidTr="00B04F2B">
        <w:trPr>
          <w:trHeight w:val="282"/>
        </w:trPr>
        <w:tc>
          <w:tcPr>
            <w:tcW w:w="10343" w:type="dxa"/>
            <w:gridSpan w:val="4"/>
          </w:tcPr>
          <w:p w14:paraId="446A7008" w14:textId="77777777" w:rsidR="004D4A24" w:rsidRPr="008E3872" w:rsidRDefault="004D4A24" w:rsidP="00B04F2B">
            <w:pPr>
              <w:jc w:val="center"/>
              <w:rPr>
                <w:rFonts w:ascii="Times New Roman" w:hAnsi="Times New Roman"/>
                <w:b/>
                <w:sz w:val="24"/>
                <w:szCs w:val="24"/>
              </w:rPr>
            </w:pPr>
            <w:r w:rsidRPr="008E3872">
              <w:rPr>
                <w:rFonts w:ascii="Times New Roman" w:hAnsi="Times New Roman"/>
                <w:b/>
                <w:sz w:val="24"/>
                <w:szCs w:val="24"/>
              </w:rPr>
              <w:t>ТРУДОВОЕ НАПРАВЛЕНИЕ ВОСПИТАНИЯ</w:t>
            </w:r>
          </w:p>
        </w:tc>
      </w:tr>
      <w:tr w:rsidR="004D4A24" w:rsidRPr="008E3872" w14:paraId="77D2F925" w14:textId="77777777" w:rsidTr="00C214B5">
        <w:trPr>
          <w:trHeight w:val="119"/>
        </w:trPr>
        <w:tc>
          <w:tcPr>
            <w:tcW w:w="5524" w:type="dxa"/>
          </w:tcPr>
          <w:p w14:paraId="5F95F0D8" w14:textId="77777777" w:rsidR="004D4A24" w:rsidRPr="00C214B5" w:rsidRDefault="004D4A24" w:rsidP="00B04F2B">
            <w:pPr>
              <w:rPr>
                <w:rFonts w:ascii="Times New Roman" w:hAnsi="Times New Roman"/>
                <w:b/>
                <w:sz w:val="24"/>
                <w:szCs w:val="24"/>
              </w:rPr>
            </w:pPr>
          </w:p>
        </w:tc>
        <w:tc>
          <w:tcPr>
            <w:tcW w:w="1842" w:type="dxa"/>
          </w:tcPr>
          <w:p w14:paraId="16457892" w14:textId="77777777" w:rsidR="004D4A24" w:rsidRPr="008E3872" w:rsidRDefault="004D4A24" w:rsidP="00B04F2B">
            <w:pPr>
              <w:rPr>
                <w:rFonts w:ascii="Times New Roman" w:hAnsi="Times New Roman"/>
                <w:sz w:val="24"/>
                <w:szCs w:val="24"/>
              </w:rPr>
            </w:pPr>
          </w:p>
        </w:tc>
        <w:tc>
          <w:tcPr>
            <w:tcW w:w="1418" w:type="dxa"/>
            <w:vMerge w:val="restart"/>
          </w:tcPr>
          <w:p w14:paraId="022F3450"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сентябрь</w:t>
            </w:r>
          </w:p>
        </w:tc>
        <w:tc>
          <w:tcPr>
            <w:tcW w:w="1559" w:type="dxa"/>
          </w:tcPr>
          <w:p w14:paraId="67F6882C"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5F5ED0C3" w14:textId="77777777" w:rsidTr="00B04F2B">
        <w:trPr>
          <w:trHeight w:val="547"/>
        </w:trPr>
        <w:tc>
          <w:tcPr>
            <w:tcW w:w="5524" w:type="dxa"/>
          </w:tcPr>
          <w:p w14:paraId="73ACE644" w14:textId="77777777" w:rsidR="004D4A24" w:rsidRPr="0015312E" w:rsidRDefault="004D4A24" w:rsidP="00B04F2B">
            <w:pPr>
              <w:rPr>
                <w:rFonts w:ascii="Times New Roman" w:hAnsi="Times New Roman"/>
                <w:b/>
                <w:sz w:val="24"/>
                <w:szCs w:val="24"/>
              </w:rPr>
            </w:pPr>
            <w:r w:rsidRPr="008E3872">
              <w:rPr>
                <w:rFonts w:ascii="Times New Roman" w:hAnsi="Times New Roman"/>
                <w:b/>
                <w:sz w:val="24"/>
                <w:szCs w:val="24"/>
              </w:rPr>
              <w:t>«</w:t>
            </w:r>
            <w:r>
              <w:rPr>
                <w:rFonts w:ascii="Times New Roman" w:hAnsi="Times New Roman"/>
                <w:b/>
                <w:sz w:val="24"/>
                <w:szCs w:val="24"/>
              </w:rPr>
              <w:t>Работники молокозавода</w:t>
            </w:r>
            <w:r w:rsidRPr="008E3872">
              <w:rPr>
                <w:rFonts w:ascii="Times New Roman" w:hAnsi="Times New Roman"/>
                <w:b/>
                <w:sz w:val="24"/>
                <w:szCs w:val="24"/>
              </w:rPr>
              <w:t>»</w:t>
            </w:r>
            <w:r>
              <w:rPr>
                <w:rFonts w:ascii="Times New Roman" w:hAnsi="Times New Roman"/>
                <w:b/>
                <w:sz w:val="24"/>
                <w:szCs w:val="24"/>
              </w:rPr>
              <w:t xml:space="preserve"> - виртуальная экскурсия</w:t>
            </w:r>
          </w:p>
        </w:tc>
        <w:tc>
          <w:tcPr>
            <w:tcW w:w="1842" w:type="dxa"/>
          </w:tcPr>
          <w:p w14:paraId="4B0AB936"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 подготовит.</w:t>
            </w:r>
          </w:p>
        </w:tc>
        <w:tc>
          <w:tcPr>
            <w:tcW w:w="1418" w:type="dxa"/>
            <w:vMerge/>
          </w:tcPr>
          <w:p w14:paraId="757025DB" w14:textId="77777777" w:rsidR="004D4A24" w:rsidRPr="008E3872" w:rsidRDefault="004D4A24" w:rsidP="00B04F2B">
            <w:pPr>
              <w:jc w:val="center"/>
              <w:rPr>
                <w:rFonts w:ascii="Times New Roman" w:hAnsi="Times New Roman"/>
                <w:sz w:val="24"/>
                <w:szCs w:val="24"/>
              </w:rPr>
            </w:pPr>
          </w:p>
        </w:tc>
        <w:tc>
          <w:tcPr>
            <w:tcW w:w="1559" w:type="dxa"/>
          </w:tcPr>
          <w:p w14:paraId="6A692935"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26F4FDEF" w14:textId="77777777" w:rsidTr="00B04F2B">
        <w:trPr>
          <w:trHeight w:val="569"/>
        </w:trPr>
        <w:tc>
          <w:tcPr>
            <w:tcW w:w="5524" w:type="dxa"/>
          </w:tcPr>
          <w:p w14:paraId="537BA201" w14:textId="77777777" w:rsidR="004D4A24" w:rsidRPr="008E3872" w:rsidRDefault="004D4A24" w:rsidP="00B04F2B">
            <w:pPr>
              <w:rPr>
                <w:rFonts w:ascii="Times New Roman" w:hAnsi="Times New Roman"/>
                <w:b/>
                <w:sz w:val="24"/>
                <w:szCs w:val="24"/>
              </w:rPr>
            </w:pPr>
            <w:r w:rsidRPr="008E3872">
              <w:rPr>
                <w:rFonts w:ascii="Times New Roman" w:hAnsi="Times New Roman"/>
                <w:b/>
                <w:sz w:val="24"/>
                <w:szCs w:val="24"/>
              </w:rPr>
              <w:t>«Быть воспитателем – призвание»</w:t>
            </w:r>
          </w:p>
          <w:p w14:paraId="4902E00C"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видеопрезентация</w:t>
            </w:r>
          </w:p>
        </w:tc>
        <w:tc>
          <w:tcPr>
            <w:tcW w:w="1842" w:type="dxa"/>
          </w:tcPr>
          <w:p w14:paraId="0E5A047A"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2E6A872D" w14:textId="77777777" w:rsidR="004D4A24" w:rsidRPr="008E3872" w:rsidRDefault="004D4A24" w:rsidP="00B04F2B">
            <w:pPr>
              <w:jc w:val="center"/>
              <w:rPr>
                <w:rFonts w:ascii="Times New Roman" w:hAnsi="Times New Roman"/>
                <w:sz w:val="24"/>
                <w:szCs w:val="24"/>
              </w:rPr>
            </w:pPr>
          </w:p>
        </w:tc>
        <w:tc>
          <w:tcPr>
            <w:tcW w:w="1559" w:type="dxa"/>
          </w:tcPr>
          <w:p w14:paraId="47D08E6E"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C2062" w:rsidRPr="008E3872" w14:paraId="775FF229" w14:textId="77777777" w:rsidTr="00B04F2B">
        <w:trPr>
          <w:trHeight w:val="698"/>
        </w:trPr>
        <w:tc>
          <w:tcPr>
            <w:tcW w:w="5524" w:type="dxa"/>
            <w:vMerge w:val="restart"/>
          </w:tcPr>
          <w:p w14:paraId="1FBE89DA" w14:textId="77777777" w:rsidR="004C2062" w:rsidRPr="008E3872" w:rsidRDefault="004C2062" w:rsidP="00B04F2B">
            <w:pPr>
              <w:rPr>
                <w:rFonts w:ascii="Times New Roman" w:hAnsi="Times New Roman"/>
                <w:b/>
                <w:sz w:val="24"/>
                <w:szCs w:val="24"/>
                <w:lang w:eastAsia="ru-RU"/>
              </w:rPr>
            </w:pPr>
            <w:r w:rsidRPr="008E3872">
              <w:rPr>
                <w:rFonts w:ascii="Times New Roman" w:hAnsi="Times New Roman"/>
                <w:b/>
                <w:sz w:val="24"/>
                <w:szCs w:val="24"/>
                <w:lang w:eastAsia="ru-RU"/>
              </w:rPr>
              <w:t>«Международный день врача»</w:t>
            </w:r>
          </w:p>
          <w:p w14:paraId="6BBB235E" w14:textId="77777777" w:rsidR="004C2062" w:rsidRPr="008E3872" w:rsidRDefault="004C2062" w:rsidP="00B04F2B">
            <w:pPr>
              <w:rPr>
                <w:rFonts w:ascii="Times New Roman" w:hAnsi="Times New Roman"/>
                <w:bCs/>
                <w:sz w:val="24"/>
                <w:szCs w:val="24"/>
                <w:lang w:eastAsia="ru-RU"/>
              </w:rPr>
            </w:pPr>
            <w:r w:rsidRPr="008E3872">
              <w:rPr>
                <w:rFonts w:ascii="Times New Roman" w:hAnsi="Times New Roman"/>
                <w:bCs/>
                <w:sz w:val="24"/>
                <w:szCs w:val="24"/>
                <w:lang w:eastAsia="ru-RU"/>
              </w:rPr>
              <w:t>Экскурсия в мед. кабинет</w:t>
            </w:r>
          </w:p>
          <w:p w14:paraId="0548CFAD" w14:textId="77777777" w:rsidR="004C2062" w:rsidRPr="008E3872" w:rsidRDefault="004C2062" w:rsidP="004C2062">
            <w:pPr>
              <w:rPr>
                <w:rFonts w:ascii="Times New Roman" w:hAnsi="Times New Roman"/>
                <w:b/>
                <w:sz w:val="24"/>
                <w:szCs w:val="24"/>
                <w:lang w:eastAsia="ru-RU"/>
              </w:rPr>
            </w:pPr>
            <w:r w:rsidRPr="008E3872">
              <w:rPr>
                <w:rFonts w:ascii="Times New Roman" w:hAnsi="Times New Roman"/>
                <w:bCs/>
                <w:sz w:val="24"/>
                <w:szCs w:val="24"/>
                <w:lang w:eastAsia="ru-RU"/>
              </w:rPr>
              <w:t>С-р. игры «Больница», «Скорая помощь»</w:t>
            </w:r>
          </w:p>
        </w:tc>
        <w:tc>
          <w:tcPr>
            <w:tcW w:w="1842" w:type="dxa"/>
            <w:vMerge w:val="restart"/>
          </w:tcPr>
          <w:p w14:paraId="5553E382" w14:textId="77777777" w:rsidR="004C2062" w:rsidRPr="008E3872" w:rsidRDefault="004C2062" w:rsidP="00B04F2B">
            <w:pPr>
              <w:rPr>
                <w:rFonts w:ascii="Times New Roman" w:hAnsi="Times New Roman"/>
                <w:sz w:val="24"/>
                <w:szCs w:val="24"/>
              </w:rPr>
            </w:pPr>
            <w:r w:rsidRPr="008E3872">
              <w:rPr>
                <w:rFonts w:ascii="Times New Roman" w:hAnsi="Times New Roman"/>
                <w:sz w:val="24"/>
                <w:szCs w:val="24"/>
              </w:rPr>
              <w:t>2 младшая</w:t>
            </w:r>
          </w:p>
          <w:p w14:paraId="0E4BCCE5" w14:textId="77777777" w:rsidR="004C2062" w:rsidRPr="008E3872" w:rsidRDefault="004C2062" w:rsidP="00B04F2B">
            <w:pPr>
              <w:rPr>
                <w:rFonts w:ascii="Times New Roman" w:hAnsi="Times New Roman"/>
                <w:sz w:val="24"/>
                <w:szCs w:val="24"/>
              </w:rPr>
            </w:pPr>
            <w:r w:rsidRPr="008E3872">
              <w:rPr>
                <w:rFonts w:ascii="Times New Roman" w:hAnsi="Times New Roman"/>
                <w:sz w:val="24"/>
                <w:szCs w:val="24"/>
              </w:rPr>
              <w:t>средняя, старшая, подготовит.</w:t>
            </w:r>
          </w:p>
        </w:tc>
        <w:tc>
          <w:tcPr>
            <w:tcW w:w="1418" w:type="dxa"/>
            <w:vMerge w:val="restart"/>
          </w:tcPr>
          <w:p w14:paraId="0D00186E"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октябрь</w:t>
            </w:r>
          </w:p>
        </w:tc>
        <w:tc>
          <w:tcPr>
            <w:tcW w:w="1559" w:type="dxa"/>
          </w:tcPr>
          <w:p w14:paraId="57B5E005"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C2062" w:rsidRPr="008E3872" w14:paraId="7363F34C" w14:textId="77777777" w:rsidTr="004C2062">
        <w:trPr>
          <w:trHeight w:val="279"/>
        </w:trPr>
        <w:tc>
          <w:tcPr>
            <w:tcW w:w="5524" w:type="dxa"/>
            <w:vMerge/>
          </w:tcPr>
          <w:p w14:paraId="36DA00A3" w14:textId="77777777" w:rsidR="004C2062" w:rsidRPr="008E3872" w:rsidRDefault="004C2062" w:rsidP="00B04F2B">
            <w:pPr>
              <w:rPr>
                <w:rFonts w:ascii="Times New Roman" w:hAnsi="Times New Roman"/>
                <w:bCs/>
                <w:sz w:val="24"/>
                <w:szCs w:val="24"/>
                <w:lang w:eastAsia="ru-RU"/>
              </w:rPr>
            </w:pPr>
          </w:p>
        </w:tc>
        <w:tc>
          <w:tcPr>
            <w:tcW w:w="1842" w:type="dxa"/>
            <w:vMerge/>
          </w:tcPr>
          <w:p w14:paraId="64573CDD" w14:textId="77777777" w:rsidR="004C2062" w:rsidRPr="008E3872" w:rsidRDefault="004C2062" w:rsidP="00B04F2B">
            <w:pPr>
              <w:rPr>
                <w:rFonts w:ascii="Times New Roman" w:hAnsi="Times New Roman"/>
                <w:sz w:val="24"/>
                <w:szCs w:val="24"/>
              </w:rPr>
            </w:pPr>
          </w:p>
        </w:tc>
        <w:tc>
          <w:tcPr>
            <w:tcW w:w="1418" w:type="dxa"/>
            <w:vMerge/>
          </w:tcPr>
          <w:p w14:paraId="01C6C75A" w14:textId="77777777" w:rsidR="004C2062" w:rsidRPr="008E3872" w:rsidRDefault="004C2062" w:rsidP="00B04F2B">
            <w:pPr>
              <w:jc w:val="center"/>
              <w:rPr>
                <w:rFonts w:ascii="Times New Roman" w:hAnsi="Times New Roman"/>
                <w:sz w:val="24"/>
                <w:szCs w:val="24"/>
              </w:rPr>
            </w:pPr>
          </w:p>
        </w:tc>
        <w:tc>
          <w:tcPr>
            <w:tcW w:w="1559" w:type="dxa"/>
          </w:tcPr>
          <w:p w14:paraId="41DA6BBC"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4825A0DF" w14:textId="77777777" w:rsidTr="00B04F2B">
        <w:trPr>
          <w:trHeight w:val="605"/>
        </w:trPr>
        <w:tc>
          <w:tcPr>
            <w:tcW w:w="5524" w:type="dxa"/>
          </w:tcPr>
          <w:p w14:paraId="5C799FF2" w14:textId="77777777" w:rsidR="004D4A24" w:rsidRPr="008E3872" w:rsidRDefault="004D4A24" w:rsidP="00B04F2B">
            <w:pPr>
              <w:rPr>
                <w:rFonts w:ascii="Times New Roman" w:hAnsi="Times New Roman"/>
                <w:b/>
                <w:bCs/>
                <w:sz w:val="24"/>
                <w:szCs w:val="24"/>
                <w:lang w:eastAsia="ru-RU"/>
              </w:rPr>
            </w:pPr>
            <w:r w:rsidRPr="008E3872">
              <w:rPr>
                <w:rFonts w:ascii="Times New Roman" w:hAnsi="Times New Roman"/>
                <w:b/>
                <w:bCs/>
                <w:sz w:val="24"/>
                <w:szCs w:val="24"/>
                <w:lang w:eastAsia="ru-RU"/>
              </w:rPr>
              <w:t>«Пожарные — люди отважные»</w:t>
            </w:r>
          </w:p>
          <w:p w14:paraId="40F9F223"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Экскурсия в пожарную часть</w:t>
            </w:r>
          </w:p>
        </w:tc>
        <w:tc>
          <w:tcPr>
            <w:tcW w:w="1842" w:type="dxa"/>
          </w:tcPr>
          <w:p w14:paraId="4FCAFFC8"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 подготовит.</w:t>
            </w:r>
          </w:p>
        </w:tc>
        <w:tc>
          <w:tcPr>
            <w:tcW w:w="1418" w:type="dxa"/>
            <w:vMerge w:val="restart"/>
          </w:tcPr>
          <w:p w14:paraId="39C3780B"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ноябрь</w:t>
            </w:r>
          </w:p>
        </w:tc>
        <w:tc>
          <w:tcPr>
            <w:tcW w:w="1559" w:type="dxa"/>
          </w:tcPr>
          <w:p w14:paraId="1AE1166A"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2398566C" w14:textId="77777777" w:rsidTr="00B04F2B">
        <w:trPr>
          <w:trHeight w:val="836"/>
        </w:trPr>
        <w:tc>
          <w:tcPr>
            <w:tcW w:w="5524" w:type="dxa"/>
          </w:tcPr>
          <w:p w14:paraId="669965F9" w14:textId="77777777" w:rsidR="004D4A24" w:rsidRPr="008E3872" w:rsidRDefault="004D4A24" w:rsidP="00B04F2B">
            <w:pPr>
              <w:rPr>
                <w:rFonts w:ascii="Times New Roman" w:hAnsi="Times New Roman"/>
                <w:b/>
                <w:color w:val="000000"/>
                <w:sz w:val="24"/>
                <w:szCs w:val="24"/>
              </w:rPr>
            </w:pPr>
            <w:r w:rsidRPr="008E3872">
              <w:rPr>
                <w:rFonts w:ascii="Times New Roman" w:hAnsi="Times New Roman"/>
                <w:b/>
                <w:color w:val="000000"/>
                <w:sz w:val="24"/>
                <w:szCs w:val="24"/>
              </w:rPr>
              <w:t>12 ноября – Синичкин день</w:t>
            </w:r>
          </w:p>
          <w:p w14:paraId="25E9EEEE" w14:textId="77777777" w:rsidR="004D4A24" w:rsidRPr="008E3872" w:rsidRDefault="004D4A24" w:rsidP="00B04F2B">
            <w:pPr>
              <w:rPr>
                <w:rFonts w:ascii="Times New Roman" w:hAnsi="Times New Roman"/>
                <w:bCs/>
                <w:color w:val="000000"/>
                <w:sz w:val="24"/>
                <w:szCs w:val="24"/>
              </w:rPr>
            </w:pPr>
            <w:r w:rsidRPr="008E3872">
              <w:rPr>
                <w:rFonts w:ascii="Times New Roman" w:hAnsi="Times New Roman"/>
                <w:bCs/>
                <w:color w:val="000000"/>
                <w:sz w:val="24"/>
                <w:szCs w:val="24"/>
              </w:rPr>
              <w:t>Кормушка для птиц</w:t>
            </w:r>
            <w:r w:rsidRPr="008E3872">
              <w:rPr>
                <w:rFonts w:ascii="Times New Roman" w:hAnsi="Times New Roman"/>
                <w:bCs/>
                <w:color w:val="000000"/>
                <w:sz w:val="24"/>
                <w:szCs w:val="24"/>
              </w:rPr>
              <w:tab/>
            </w:r>
          </w:p>
        </w:tc>
        <w:tc>
          <w:tcPr>
            <w:tcW w:w="1842" w:type="dxa"/>
          </w:tcPr>
          <w:p w14:paraId="1A7FE267"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средняя, старшая, подготовит.</w:t>
            </w:r>
          </w:p>
        </w:tc>
        <w:tc>
          <w:tcPr>
            <w:tcW w:w="1418" w:type="dxa"/>
            <w:vMerge/>
          </w:tcPr>
          <w:p w14:paraId="371D36E6" w14:textId="77777777" w:rsidR="004D4A24" w:rsidRPr="008E3872" w:rsidRDefault="004D4A24" w:rsidP="00B04F2B">
            <w:pPr>
              <w:jc w:val="center"/>
              <w:rPr>
                <w:rFonts w:ascii="Times New Roman" w:hAnsi="Times New Roman"/>
                <w:sz w:val="24"/>
                <w:szCs w:val="24"/>
              </w:rPr>
            </w:pPr>
          </w:p>
        </w:tc>
        <w:tc>
          <w:tcPr>
            <w:tcW w:w="1559" w:type="dxa"/>
          </w:tcPr>
          <w:p w14:paraId="76CFF935" w14:textId="77777777" w:rsidR="004D4A24" w:rsidRPr="008E3872" w:rsidRDefault="004D4A24" w:rsidP="00B04F2B">
            <w:pPr>
              <w:jc w:val="center"/>
              <w:rPr>
                <w:rFonts w:ascii="Times New Roman" w:hAnsi="Times New Roman"/>
                <w:sz w:val="24"/>
                <w:szCs w:val="24"/>
              </w:rPr>
            </w:pPr>
          </w:p>
        </w:tc>
      </w:tr>
      <w:tr w:rsidR="004C2062" w:rsidRPr="008E3872" w14:paraId="165BA4B7" w14:textId="77777777" w:rsidTr="00B04F2B">
        <w:trPr>
          <w:trHeight w:val="562"/>
        </w:trPr>
        <w:tc>
          <w:tcPr>
            <w:tcW w:w="5524" w:type="dxa"/>
            <w:vMerge w:val="restart"/>
          </w:tcPr>
          <w:p w14:paraId="263843EE" w14:textId="77777777" w:rsidR="004C2062" w:rsidRPr="00486CB1" w:rsidRDefault="004C2062" w:rsidP="00B04F2B">
            <w:pPr>
              <w:rPr>
                <w:rFonts w:ascii="Times New Roman" w:hAnsi="Times New Roman"/>
                <w:b/>
                <w:sz w:val="24"/>
                <w:szCs w:val="24"/>
                <w:lang w:eastAsia="ru-RU"/>
              </w:rPr>
            </w:pPr>
            <w:r w:rsidRPr="008E3872">
              <w:rPr>
                <w:rFonts w:ascii="Times New Roman" w:hAnsi="Times New Roman"/>
                <w:b/>
                <w:sz w:val="24"/>
                <w:szCs w:val="24"/>
                <w:lang w:eastAsia="ru-RU"/>
              </w:rPr>
              <w:t>«Посадка лука»</w:t>
            </w:r>
          </w:p>
        </w:tc>
        <w:tc>
          <w:tcPr>
            <w:tcW w:w="1842" w:type="dxa"/>
            <w:vMerge w:val="restart"/>
          </w:tcPr>
          <w:p w14:paraId="5792BB01" w14:textId="77777777" w:rsidR="004C2062" w:rsidRPr="008E3872" w:rsidRDefault="004C2062"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val="restart"/>
          </w:tcPr>
          <w:p w14:paraId="331D0263"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Декабрь</w:t>
            </w:r>
          </w:p>
        </w:tc>
        <w:tc>
          <w:tcPr>
            <w:tcW w:w="1559" w:type="dxa"/>
          </w:tcPr>
          <w:p w14:paraId="7AF14E74"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C2062" w:rsidRPr="008E3872" w14:paraId="7D6EA7DA" w14:textId="77777777" w:rsidTr="004C2062">
        <w:trPr>
          <w:trHeight w:val="70"/>
        </w:trPr>
        <w:tc>
          <w:tcPr>
            <w:tcW w:w="5524" w:type="dxa"/>
            <w:vMerge/>
          </w:tcPr>
          <w:p w14:paraId="54CABB99" w14:textId="77777777" w:rsidR="004C2062" w:rsidRPr="008E3872" w:rsidRDefault="004C2062" w:rsidP="00B04F2B">
            <w:pPr>
              <w:rPr>
                <w:rFonts w:ascii="Times New Roman" w:hAnsi="Times New Roman"/>
                <w:b/>
                <w:sz w:val="24"/>
                <w:szCs w:val="24"/>
                <w:lang w:eastAsia="ru-RU"/>
              </w:rPr>
            </w:pPr>
          </w:p>
        </w:tc>
        <w:tc>
          <w:tcPr>
            <w:tcW w:w="1842" w:type="dxa"/>
            <w:vMerge/>
          </w:tcPr>
          <w:p w14:paraId="008BC27D" w14:textId="77777777" w:rsidR="004C2062" w:rsidRPr="008E3872" w:rsidRDefault="004C2062" w:rsidP="00B04F2B">
            <w:pPr>
              <w:rPr>
                <w:rFonts w:ascii="Times New Roman" w:hAnsi="Times New Roman"/>
                <w:sz w:val="24"/>
                <w:szCs w:val="24"/>
              </w:rPr>
            </w:pPr>
          </w:p>
        </w:tc>
        <w:tc>
          <w:tcPr>
            <w:tcW w:w="1418" w:type="dxa"/>
            <w:vMerge/>
          </w:tcPr>
          <w:p w14:paraId="0CB0EA17" w14:textId="77777777" w:rsidR="004C2062" w:rsidRPr="008E3872" w:rsidRDefault="004C2062" w:rsidP="00B04F2B">
            <w:pPr>
              <w:jc w:val="center"/>
              <w:rPr>
                <w:rFonts w:ascii="Times New Roman" w:hAnsi="Times New Roman"/>
                <w:sz w:val="24"/>
                <w:szCs w:val="24"/>
              </w:rPr>
            </w:pPr>
          </w:p>
        </w:tc>
        <w:tc>
          <w:tcPr>
            <w:tcW w:w="1559" w:type="dxa"/>
          </w:tcPr>
          <w:p w14:paraId="7A111C11"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44A2C66B" w14:textId="77777777" w:rsidTr="00B04F2B">
        <w:trPr>
          <w:trHeight w:val="315"/>
        </w:trPr>
        <w:tc>
          <w:tcPr>
            <w:tcW w:w="5524" w:type="dxa"/>
          </w:tcPr>
          <w:p w14:paraId="192A5F8B"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«Техника на службе у человека»</w:t>
            </w:r>
          </w:p>
          <w:p w14:paraId="09A00907"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видеопрезентация</w:t>
            </w:r>
          </w:p>
        </w:tc>
        <w:tc>
          <w:tcPr>
            <w:tcW w:w="1842" w:type="dxa"/>
          </w:tcPr>
          <w:p w14:paraId="5B87077D"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средняя</w:t>
            </w:r>
          </w:p>
          <w:p w14:paraId="66373E38"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p>
          <w:p w14:paraId="705AD530"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w:t>
            </w:r>
          </w:p>
        </w:tc>
        <w:tc>
          <w:tcPr>
            <w:tcW w:w="1418" w:type="dxa"/>
            <w:vMerge/>
          </w:tcPr>
          <w:p w14:paraId="67B19363" w14:textId="77777777" w:rsidR="004D4A24" w:rsidRPr="008E3872" w:rsidRDefault="004D4A24" w:rsidP="00B04F2B">
            <w:pPr>
              <w:jc w:val="center"/>
              <w:rPr>
                <w:rFonts w:ascii="Times New Roman" w:hAnsi="Times New Roman"/>
                <w:sz w:val="24"/>
                <w:szCs w:val="24"/>
              </w:rPr>
            </w:pPr>
          </w:p>
        </w:tc>
        <w:tc>
          <w:tcPr>
            <w:tcW w:w="1559" w:type="dxa"/>
          </w:tcPr>
          <w:p w14:paraId="22702E09"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2773523F" w14:textId="77777777" w:rsidTr="00B04F2B">
        <w:trPr>
          <w:trHeight w:val="381"/>
        </w:trPr>
        <w:tc>
          <w:tcPr>
            <w:tcW w:w="5524" w:type="dxa"/>
          </w:tcPr>
          <w:p w14:paraId="33A2C4B9" w14:textId="77777777" w:rsidR="004D4A24" w:rsidRPr="008E3872" w:rsidRDefault="004D4A24" w:rsidP="00B04F2B">
            <w:pPr>
              <w:rPr>
                <w:rFonts w:ascii="Times New Roman" w:hAnsi="Times New Roman"/>
                <w:sz w:val="24"/>
                <w:szCs w:val="24"/>
                <w:lang w:eastAsia="ru-RU"/>
              </w:rPr>
            </w:pPr>
            <w:r w:rsidRPr="0015312E">
              <w:rPr>
                <w:rFonts w:ascii="Times New Roman" w:hAnsi="Times New Roman"/>
                <w:b/>
                <w:sz w:val="24"/>
                <w:szCs w:val="24"/>
                <w:lang w:eastAsia="ru-RU"/>
              </w:rPr>
              <w:t>Акция «Отремонтируем книги»</w:t>
            </w:r>
          </w:p>
        </w:tc>
        <w:tc>
          <w:tcPr>
            <w:tcW w:w="1842" w:type="dxa"/>
          </w:tcPr>
          <w:p w14:paraId="0661BC7C" w14:textId="77777777" w:rsidR="004D4A24" w:rsidRPr="008E3872" w:rsidRDefault="004D4A24" w:rsidP="00B04F2B">
            <w:pPr>
              <w:rPr>
                <w:rFonts w:ascii="Times New Roman" w:hAnsi="Times New Roman"/>
                <w:sz w:val="24"/>
                <w:szCs w:val="24"/>
              </w:rPr>
            </w:pPr>
            <w:r>
              <w:rPr>
                <w:rFonts w:ascii="Times New Roman" w:hAnsi="Times New Roman"/>
                <w:sz w:val="24"/>
                <w:szCs w:val="24"/>
              </w:rPr>
              <w:t xml:space="preserve">Старшая, </w:t>
            </w:r>
            <w:r w:rsidRPr="008E3872">
              <w:rPr>
                <w:rFonts w:ascii="Times New Roman" w:hAnsi="Times New Roman"/>
                <w:sz w:val="24"/>
                <w:szCs w:val="24"/>
              </w:rPr>
              <w:t>подготовит.</w:t>
            </w:r>
          </w:p>
        </w:tc>
        <w:tc>
          <w:tcPr>
            <w:tcW w:w="1418" w:type="dxa"/>
          </w:tcPr>
          <w:p w14:paraId="6E889B43" w14:textId="77777777" w:rsidR="004D4A24" w:rsidRPr="008E3872" w:rsidRDefault="00486CB1" w:rsidP="00B04F2B">
            <w:pPr>
              <w:jc w:val="center"/>
              <w:rPr>
                <w:rFonts w:ascii="Times New Roman" w:hAnsi="Times New Roman"/>
                <w:sz w:val="24"/>
                <w:szCs w:val="24"/>
              </w:rPr>
            </w:pPr>
            <w:r w:rsidRPr="008E3872">
              <w:rPr>
                <w:rFonts w:ascii="Times New Roman" w:hAnsi="Times New Roman"/>
                <w:sz w:val="24"/>
                <w:szCs w:val="24"/>
              </w:rPr>
              <w:t>Я</w:t>
            </w:r>
            <w:r w:rsidR="004D4A24" w:rsidRPr="008E3872">
              <w:rPr>
                <w:rFonts w:ascii="Times New Roman" w:hAnsi="Times New Roman"/>
                <w:sz w:val="24"/>
                <w:szCs w:val="24"/>
              </w:rPr>
              <w:t>нварь</w:t>
            </w:r>
          </w:p>
        </w:tc>
        <w:tc>
          <w:tcPr>
            <w:tcW w:w="1559" w:type="dxa"/>
          </w:tcPr>
          <w:p w14:paraId="09B95EB7"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1C82E660" w14:textId="77777777" w:rsidTr="00B04F2B">
        <w:trPr>
          <w:trHeight w:val="619"/>
        </w:trPr>
        <w:tc>
          <w:tcPr>
            <w:tcW w:w="5524" w:type="dxa"/>
          </w:tcPr>
          <w:p w14:paraId="0E270478"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«День воинской славы России»</w:t>
            </w:r>
          </w:p>
          <w:p w14:paraId="09E3314F"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Видеофильм «Наши воины», беседа о родах войск и военных профессиях</w:t>
            </w:r>
          </w:p>
        </w:tc>
        <w:tc>
          <w:tcPr>
            <w:tcW w:w="1842" w:type="dxa"/>
          </w:tcPr>
          <w:p w14:paraId="6BE762A3"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 подготовит.</w:t>
            </w:r>
          </w:p>
        </w:tc>
        <w:tc>
          <w:tcPr>
            <w:tcW w:w="1418" w:type="dxa"/>
            <w:vMerge w:val="restart"/>
          </w:tcPr>
          <w:p w14:paraId="26BFF73C"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2 февраля</w:t>
            </w:r>
          </w:p>
        </w:tc>
        <w:tc>
          <w:tcPr>
            <w:tcW w:w="1559" w:type="dxa"/>
          </w:tcPr>
          <w:p w14:paraId="2D7C818E"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18F27F50" w14:textId="77777777" w:rsidTr="00B04F2B">
        <w:trPr>
          <w:trHeight w:val="619"/>
        </w:trPr>
        <w:tc>
          <w:tcPr>
            <w:tcW w:w="5524" w:type="dxa"/>
          </w:tcPr>
          <w:p w14:paraId="64CCB6C8"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«Мы – моряки»</w:t>
            </w:r>
          </w:p>
          <w:p w14:paraId="1C8D028E"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 xml:space="preserve">С-р. </w:t>
            </w:r>
            <w:r w:rsidR="00486CB1" w:rsidRPr="008E3872">
              <w:rPr>
                <w:rFonts w:ascii="Times New Roman" w:hAnsi="Times New Roman"/>
                <w:bCs/>
                <w:sz w:val="24"/>
                <w:szCs w:val="24"/>
                <w:lang w:eastAsia="ru-RU"/>
              </w:rPr>
              <w:t>И</w:t>
            </w:r>
            <w:r w:rsidRPr="008E3872">
              <w:rPr>
                <w:rFonts w:ascii="Times New Roman" w:hAnsi="Times New Roman"/>
                <w:bCs/>
                <w:sz w:val="24"/>
                <w:szCs w:val="24"/>
                <w:lang w:eastAsia="ru-RU"/>
              </w:rPr>
              <w:t>гра</w:t>
            </w:r>
          </w:p>
        </w:tc>
        <w:tc>
          <w:tcPr>
            <w:tcW w:w="1842" w:type="dxa"/>
          </w:tcPr>
          <w:p w14:paraId="68A7CAA4"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 подготовит.</w:t>
            </w:r>
          </w:p>
        </w:tc>
        <w:tc>
          <w:tcPr>
            <w:tcW w:w="1418" w:type="dxa"/>
            <w:vMerge/>
          </w:tcPr>
          <w:p w14:paraId="0815D33E" w14:textId="77777777" w:rsidR="004D4A24" w:rsidRPr="008E3872" w:rsidRDefault="004D4A24" w:rsidP="00B04F2B">
            <w:pPr>
              <w:jc w:val="center"/>
              <w:rPr>
                <w:rFonts w:ascii="Times New Roman" w:hAnsi="Times New Roman"/>
                <w:sz w:val="24"/>
                <w:szCs w:val="24"/>
              </w:rPr>
            </w:pPr>
          </w:p>
        </w:tc>
        <w:tc>
          <w:tcPr>
            <w:tcW w:w="1559" w:type="dxa"/>
          </w:tcPr>
          <w:p w14:paraId="4855A6F2"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44C2902B" w14:textId="77777777" w:rsidTr="00B04F2B">
        <w:trPr>
          <w:trHeight w:val="836"/>
        </w:trPr>
        <w:tc>
          <w:tcPr>
            <w:tcW w:w="5524" w:type="dxa"/>
          </w:tcPr>
          <w:p w14:paraId="2A0ADB08" w14:textId="77777777" w:rsidR="004D4A24" w:rsidRPr="008E3872" w:rsidRDefault="004D4A24" w:rsidP="00B04F2B">
            <w:pPr>
              <w:rPr>
                <w:rFonts w:ascii="Times New Roman" w:hAnsi="Times New Roman"/>
                <w:b/>
                <w:sz w:val="24"/>
                <w:szCs w:val="24"/>
              </w:rPr>
            </w:pPr>
            <w:r w:rsidRPr="008E3872">
              <w:rPr>
                <w:rFonts w:ascii="Times New Roman" w:hAnsi="Times New Roman"/>
                <w:b/>
                <w:sz w:val="24"/>
                <w:szCs w:val="24"/>
              </w:rPr>
              <w:t>«Неделя детской книги»</w:t>
            </w:r>
          </w:p>
          <w:p w14:paraId="7D8199DE"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sz w:val="24"/>
                <w:szCs w:val="24"/>
                <w:lang w:eastAsia="ru-RU"/>
              </w:rPr>
              <w:t>Изготовление и ремонт книг</w:t>
            </w:r>
          </w:p>
        </w:tc>
        <w:tc>
          <w:tcPr>
            <w:tcW w:w="1842" w:type="dxa"/>
          </w:tcPr>
          <w:p w14:paraId="6FF8E34A"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средняя, старшая, подготовит.</w:t>
            </w:r>
          </w:p>
        </w:tc>
        <w:tc>
          <w:tcPr>
            <w:tcW w:w="1418" w:type="dxa"/>
            <w:vMerge w:val="restart"/>
          </w:tcPr>
          <w:p w14:paraId="3A3481A6" w14:textId="77777777" w:rsidR="004D4A24" w:rsidRPr="008E3872" w:rsidRDefault="00486CB1" w:rsidP="00B04F2B">
            <w:pPr>
              <w:jc w:val="center"/>
              <w:rPr>
                <w:rFonts w:ascii="Times New Roman" w:hAnsi="Times New Roman"/>
                <w:sz w:val="24"/>
                <w:szCs w:val="24"/>
              </w:rPr>
            </w:pPr>
            <w:r w:rsidRPr="008E3872">
              <w:rPr>
                <w:rFonts w:ascii="Times New Roman" w:hAnsi="Times New Roman"/>
                <w:sz w:val="24"/>
                <w:szCs w:val="24"/>
              </w:rPr>
              <w:t>М</w:t>
            </w:r>
            <w:r w:rsidR="004D4A24" w:rsidRPr="008E3872">
              <w:rPr>
                <w:rFonts w:ascii="Times New Roman" w:hAnsi="Times New Roman"/>
                <w:sz w:val="24"/>
                <w:szCs w:val="24"/>
              </w:rPr>
              <w:t>арт</w:t>
            </w:r>
          </w:p>
        </w:tc>
        <w:tc>
          <w:tcPr>
            <w:tcW w:w="1559" w:type="dxa"/>
          </w:tcPr>
          <w:p w14:paraId="0B5E8936"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760BFB25" w14:textId="77777777" w:rsidTr="00B04F2B">
        <w:trPr>
          <w:trHeight w:val="571"/>
        </w:trPr>
        <w:tc>
          <w:tcPr>
            <w:tcW w:w="5524" w:type="dxa"/>
          </w:tcPr>
          <w:p w14:paraId="77219A42" w14:textId="77777777" w:rsidR="004D4A24" w:rsidRPr="008E3872" w:rsidRDefault="004D4A24" w:rsidP="00B04F2B">
            <w:pPr>
              <w:rPr>
                <w:rFonts w:ascii="Times New Roman" w:hAnsi="Times New Roman"/>
                <w:b/>
                <w:sz w:val="24"/>
                <w:szCs w:val="24"/>
              </w:rPr>
            </w:pPr>
            <w:r w:rsidRPr="008E3872">
              <w:rPr>
                <w:rFonts w:ascii="Times New Roman" w:hAnsi="Times New Roman"/>
                <w:b/>
                <w:sz w:val="24"/>
                <w:szCs w:val="24"/>
              </w:rPr>
              <w:t>«Все профессии важны»</w:t>
            </w:r>
          </w:p>
          <w:p w14:paraId="5F27D19B" w14:textId="77777777" w:rsidR="004D4A24" w:rsidRPr="008E3872" w:rsidRDefault="004D4A24" w:rsidP="00B04F2B">
            <w:pPr>
              <w:rPr>
                <w:rFonts w:ascii="Times New Roman" w:hAnsi="Times New Roman"/>
                <w:b/>
                <w:sz w:val="24"/>
                <w:szCs w:val="24"/>
              </w:rPr>
            </w:pPr>
            <w:r w:rsidRPr="008E3872">
              <w:rPr>
                <w:rFonts w:ascii="Times New Roman" w:hAnsi="Times New Roman"/>
                <w:bCs/>
                <w:sz w:val="24"/>
                <w:szCs w:val="24"/>
              </w:rPr>
              <w:t>Вечер загадок</w:t>
            </w:r>
          </w:p>
        </w:tc>
        <w:tc>
          <w:tcPr>
            <w:tcW w:w="1842" w:type="dxa"/>
          </w:tcPr>
          <w:p w14:paraId="15A11C6D"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 подготовит.</w:t>
            </w:r>
          </w:p>
        </w:tc>
        <w:tc>
          <w:tcPr>
            <w:tcW w:w="1418" w:type="dxa"/>
            <w:vMerge/>
          </w:tcPr>
          <w:p w14:paraId="60CC3166" w14:textId="77777777" w:rsidR="004D4A24" w:rsidRPr="008E3872" w:rsidRDefault="004D4A24" w:rsidP="00B04F2B">
            <w:pPr>
              <w:jc w:val="center"/>
              <w:rPr>
                <w:rFonts w:ascii="Times New Roman" w:hAnsi="Times New Roman"/>
                <w:sz w:val="24"/>
                <w:szCs w:val="24"/>
              </w:rPr>
            </w:pPr>
          </w:p>
        </w:tc>
        <w:tc>
          <w:tcPr>
            <w:tcW w:w="1559" w:type="dxa"/>
          </w:tcPr>
          <w:p w14:paraId="149011EA"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C2062" w:rsidRPr="008E3872" w14:paraId="08E35BC1" w14:textId="77777777" w:rsidTr="00B04F2B">
        <w:trPr>
          <w:trHeight w:val="836"/>
        </w:trPr>
        <w:tc>
          <w:tcPr>
            <w:tcW w:w="5524" w:type="dxa"/>
            <w:vMerge w:val="restart"/>
          </w:tcPr>
          <w:p w14:paraId="44AEC309" w14:textId="77777777" w:rsidR="004C2062" w:rsidRPr="008E3872" w:rsidRDefault="004C2062" w:rsidP="004C2062">
            <w:pPr>
              <w:rPr>
                <w:rFonts w:ascii="Times New Roman" w:hAnsi="Times New Roman"/>
                <w:sz w:val="24"/>
                <w:szCs w:val="24"/>
                <w:lang w:eastAsia="ru-RU"/>
              </w:rPr>
            </w:pPr>
            <w:r w:rsidRPr="008E3872">
              <w:rPr>
                <w:rFonts w:ascii="Times New Roman" w:hAnsi="Times New Roman"/>
                <w:b/>
                <w:sz w:val="24"/>
                <w:szCs w:val="24"/>
                <w:lang w:eastAsia="ru-RU"/>
              </w:rPr>
              <w:t>«Посади цветок»</w:t>
            </w:r>
            <w:r>
              <w:rPr>
                <w:rFonts w:ascii="Times New Roman" w:hAnsi="Times New Roman"/>
                <w:b/>
                <w:sz w:val="24"/>
                <w:szCs w:val="24"/>
                <w:lang w:eastAsia="ru-RU"/>
              </w:rPr>
              <w:t xml:space="preserve"> </w:t>
            </w:r>
            <w:r w:rsidRPr="008E3872">
              <w:rPr>
                <w:rFonts w:ascii="Times New Roman" w:hAnsi="Times New Roman"/>
                <w:sz w:val="24"/>
                <w:szCs w:val="24"/>
                <w:lang w:eastAsia="ru-RU"/>
              </w:rPr>
              <w:t xml:space="preserve">акция </w:t>
            </w:r>
          </w:p>
        </w:tc>
        <w:tc>
          <w:tcPr>
            <w:tcW w:w="1842" w:type="dxa"/>
            <w:vMerge w:val="restart"/>
          </w:tcPr>
          <w:p w14:paraId="7F7D0F33" w14:textId="77777777" w:rsidR="004C2062" w:rsidRPr="008E3872" w:rsidRDefault="004C2062"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val="restart"/>
          </w:tcPr>
          <w:p w14:paraId="7BBD1D0C"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Апрель</w:t>
            </w:r>
          </w:p>
        </w:tc>
        <w:tc>
          <w:tcPr>
            <w:tcW w:w="1559" w:type="dxa"/>
          </w:tcPr>
          <w:p w14:paraId="21104993"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C2062" w:rsidRPr="008E3872" w14:paraId="4197E100" w14:textId="77777777" w:rsidTr="004C2062">
        <w:trPr>
          <w:trHeight w:val="70"/>
        </w:trPr>
        <w:tc>
          <w:tcPr>
            <w:tcW w:w="5524" w:type="dxa"/>
            <w:vMerge/>
          </w:tcPr>
          <w:p w14:paraId="1543BC4E" w14:textId="77777777" w:rsidR="004C2062" w:rsidRPr="008E3872" w:rsidRDefault="004C2062" w:rsidP="00B04F2B">
            <w:pPr>
              <w:rPr>
                <w:rFonts w:ascii="Times New Roman" w:hAnsi="Times New Roman"/>
                <w:sz w:val="24"/>
                <w:szCs w:val="24"/>
                <w:lang w:eastAsia="ru-RU"/>
              </w:rPr>
            </w:pPr>
          </w:p>
        </w:tc>
        <w:tc>
          <w:tcPr>
            <w:tcW w:w="1842" w:type="dxa"/>
            <w:vMerge/>
          </w:tcPr>
          <w:p w14:paraId="629BB0DC" w14:textId="77777777" w:rsidR="004C2062" w:rsidRPr="008E3872" w:rsidRDefault="004C2062" w:rsidP="00B04F2B">
            <w:pPr>
              <w:rPr>
                <w:rFonts w:ascii="Times New Roman" w:hAnsi="Times New Roman"/>
                <w:sz w:val="24"/>
                <w:szCs w:val="24"/>
              </w:rPr>
            </w:pPr>
          </w:p>
        </w:tc>
        <w:tc>
          <w:tcPr>
            <w:tcW w:w="1418" w:type="dxa"/>
            <w:vMerge/>
          </w:tcPr>
          <w:p w14:paraId="09DCCE6D" w14:textId="77777777" w:rsidR="004C2062" w:rsidRPr="008E3872" w:rsidRDefault="004C2062" w:rsidP="00B04F2B">
            <w:pPr>
              <w:jc w:val="center"/>
              <w:rPr>
                <w:rFonts w:ascii="Times New Roman" w:hAnsi="Times New Roman"/>
                <w:sz w:val="24"/>
                <w:szCs w:val="24"/>
              </w:rPr>
            </w:pPr>
          </w:p>
        </w:tc>
        <w:tc>
          <w:tcPr>
            <w:tcW w:w="1559" w:type="dxa"/>
          </w:tcPr>
          <w:p w14:paraId="76E7F1A7"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воспитатели</w:t>
            </w:r>
          </w:p>
          <w:p w14:paraId="3B2E8D81"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дети</w:t>
            </w:r>
          </w:p>
          <w:p w14:paraId="03F74ED5" w14:textId="77777777" w:rsidR="004C2062" w:rsidRPr="008E3872" w:rsidRDefault="004C2062" w:rsidP="00B04F2B">
            <w:pPr>
              <w:jc w:val="center"/>
              <w:rPr>
                <w:rFonts w:ascii="Times New Roman" w:hAnsi="Times New Roman"/>
                <w:sz w:val="24"/>
                <w:szCs w:val="24"/>
              </w:rPr>
            </w:pPr>
            <w:r w:rsidRPr="008E3872">
              <w:rPr>
                <w:rFonts w:ascii="Times New Roman" w:hAnsi="Times New Roman"/>
                <w:sz w:val="24"/>
                <w:szCs w:val="24"/>
              </w:rPr>
              <w:t>родители</w:t>
            </w:r>
          </w:p>
        </w:tc>
      </w:tr>
      <w:tr w:rsidR="004D4A24" w:rsidRPr="008E3872" w14:paraId="49C9AB88" w14:textId="77777777" w:rsidTr="00B04F2B">
        <w:trPr>
          <w:trHeight w:val="836"/>
        </w:trPr>
        <w:tc>
          <w:tcPr>
            <w:tcW w:w="5524" w:type="dxa"/>
          </w:tcPr>
          <w:p w14:paraId="7A9F8980"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«Пасхальные угощения»</w:t>
            </w:r>
          </w:p>
          <w:p w14:paraId="556ADECC"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Украшение яиц</w:t>
            </w:r>
          </w:p>
        </w:tc>
        <w:tc>
          <w:tcPr>
            <w:tcW w:w="1842" w:type="dxa"/>
          </w:tcPr>
          <w:p w14:paraId="7FF21624"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 xml:space="preserve">средняя старшая </w:t>
            </w:r>
          </w:p>
          <w:p w14:paraId="054861B6"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44D935B2" w14:textId="77777777" w:rsidR="004D4A24" w:rsidRPr="008E3872" w:rsidRDefault="004D4A24" w:rsidP="00B04F2B">
            <w:pPr>
              <w:jc w:val="center"/>
              <w:rPr>
                <w:rFonts w:ascii="Times New Roman" w:hAnsi="Times New Roman"/>
                <w:sz w:val="24"/>
                <w:szCs w:val="24"/>
              </w:rPr>
            </w:pPr>
          </w:p>
        </w:tc>
        <w:tc>
          <w:tcPr>
            <w:tcW w:w="1559" w:type="dxa"/>
          </w:tcPr>
          <w:p w14:paraId="5BEDB871"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27191115" w14:textId="77777777" w:rsidTr="00B04F2B">
        <w:trPr>
          <w:trHeight w:val="836"/>
        </w:trPr>
        <w:tc>
          <w:tcPr>
            <w:tcW w:w="5524" w:type="dxa"/>
          </w:tcPr>
          <w:p w14:paraId="58C64A22" w14:textId="77777777" w:rsidR="004D4A24" w:rsidRPr="008E3872" w:rsidRDefault="004D4A24" w:rsidP="00B04F2B">
            <w:pPr>
              <w:rPr>
                <w:rFonts w:ascii="Times New Roman" w:hAnsi="Times New Roman"/>
                <w:b/>
                <w:bCs/>
                <w:sz w:val="24"/>
                <w:szCs w:val="24"/>
                <w:lang w:eastAsia="ru-RU"/>
              </w:rPr>
            </w:pPr>
            <w:r w:rsidRPr="008E3872">
              <w:rPr>
                <w:rFonts w:ascii="Times New Roman" w:hAnsi="Times New Roman"/>
                <w:b/>
                <w:bCs/>
                <w:sz w:val="24"/>
                <w:szCs w:val="24"/>
                <w:lang w:eastAsia="ru-RU"/>
              </w:rPr>
              <w:t>«Что сначала, что потом»</w:t>
            </w:r>
          </w:p>
          <w:p w14:paraId="4A16F05D"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дидактическая игра,</w:t>
            </w:r>
          </w:p>
          <w:p w14:paraId="6D0FFCD8"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пересадка комнатных растений</w:t>
            </w:r>
          </w:p>
        </w:tc>
        <w:tc>
          <w:tcPr>
            <w:tcW w:w="1842" w:type="dxa"/>
          </w:tcPr>
          <w:p w14:paraId="1963DB3D"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средняя, старшая, подготовит.</w:t>
            </w:r>
          </w:p>
        </w:tc>
        <w:tc>
          <w:tcPr>
            <w:tcW w:w="1418" w:type="dxa"/>
            <w:vMerge w:val="restart"/>
          </w:tcPr>
          <w:p w14:paraId="26DE74E0" w14:textId="77777777" w:rsidR="004D4A24" w:rsidRPr="008E3872" w:rsidRDefault="00486CB1" w:rsidP="00B04F2B">
            <w:pPr>
              <w:jc w:val="center"/>
              <w:rPr>
                <w:rFonts w:ascii="Times New Roman" w:hAnsi="Times New Roman"/>
                <w:sz w:val="24"/>
                <w:szCs w:val="24"/>
              </w:rPr>
            </w:pPr>
            <w:r w:rsidRPr="008E3872">
              <w:rPr>
                <w:rFonts w:ascii="Times New Roman" w:hAnsi="Times New Roman"/>
                <w:sz w:val="24"/>
                <w:szCs w:val="24"/>
              </w:rPr>
              <w:t>М</w:t>
            </w:r>
            <w:r w:rsidR="004D4A24" w:rsidRPr="008E3872">
              <w:rPr>
                <w:rFonts w:ascii="Times New Roman" w:hAnsi="Times New Roman"/>
                <w:sz w:val="24"/>
                <w:szCs w:val="24"/>
              </w:rPr>
              <w:t>ай</w:t>
            </w:r>
          </w:p>
        </w:tc>
        <w:tc>
          <w:tcPr>
            <w:tcW w:w="1559" w:type="dxa"/>
          </w:tcPr>
          <w:p w14:paraId="3F367451"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0109FC99" w14:textId="77777777" w:rsidTr="00B04F2B">
        <w:trPr>
          <w:trHeight w:val="557"/>
        </w:trPr>
        <w:tc>
          <w:tcPr>
            <w:tcW w:w="5524" w:type="dxa"/>
          </w:tcPr>
          <w:p w14:paraId="07B11B50"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«Город мастеров»</w:t>
            </w:r>
          </w:p>
          <w:p w14:paraId="307186E2"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С-р. игра</w:t>
            </w:r>
          </w:p>
        </w:tc>
        <w:tc>
          <w:tcPr>
            <w:tcW w:w="1842" w:type="dxa"/>
          </w:tcPr>
          <w:p w14:paraId="0E505622"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 xml:space="preserve">старшая </w:t>
            </w:r>
          </w:p>
          <w:p w14:paraId="3B051B83"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4DFD3D2B" w14:textId="77777777" w:rsidR="004D4A24" w:rsidRPr="008E3872" w:rsidRDefault="004D4A24" w:rsidP="00B04F2B">
            <w:pPr>
              <w:jc w:val="center"/>
              <w:rPr>
                <w:rFonts w:ascii="Times New Roman" w:hAnsi="Times New Roman"/>
                <w:sz w:val="24"/>
                <w:szCs w:val="24"/>
              </w:rPr>
            </w:pPr>
          </w:p>
        </w:tc>
        <w:tc>
          <w:tcPr>
            <w:tcW w:w="1559" w:type="dxa"/>
          </w:tcPr>
          <w:p w14:paraId="07206687"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1421C8D5" w14:textId="77777777" w:rsidTr="00B04F2B">
        <w:trPr>
          <w:trHeight w:val="550"/>
        </w:trPr>
        <w:tc>
          <w:tcPr>
            <w:tcW w:w="5524" w:type="dxa"/>
          </w:tcPr>
          <w:p w14:paraId="772C2BDB"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«Труд на участках»</w:t>
            </w:r>
          </w:p>
          <w:p w14:paraId="749B6C30"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sz w:val="24"/>
                <w:szCs w:val="24"/>
                <w:lang w:eastAsia="ru-RU"/>
              </w:rPr>
              <w:t xml:space="preserve">Совместный субботник по озеленению </w:t>
            </w:r>
          </w:p>
        </w:tc>
        <w:tc>
          <w:tcPr>
            <w:tcW w:w="1842" w:type="dxa"/>
          </w:tcPr>
          <w:p w14:paraId="09926DF1"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tcPr>
          <w:p w14:paraId="51907DCF" w14:textId="77777777" w:rsidR="004D4A24" w:rsidRPr="008E3872" w:rsidRDefault="004D4A24" w:rsidP="00B04F2B">
            <w:pPr>
              <w:jc w:val="center"/>
              <w:rPr>
                <w:rFonts w:ascii="Times New Roman" w:hAnsi="Times New Roman"/>
                <w:sz w:val="24"/>
                <w:szCs w:val="24"/>
              </w:rPr>
            </w:pPr>
          </w:p>
        </w:tc>
        <w:tc>
          <w:tcPr>
            <w:tcW w:w="1559" w:type="dxa"/>
          </w:tcPr>
          <w:p w14:paraId="2F373E13"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75552A81"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дети</w:t>
            </w:r>
          </w:p>
          <w:p w14:paraId="5F4C7B44"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родители</w:t>
            </w:r>
          </w:p>
        </w:tc>
      </w:tr>
      <w:tr w:rsidR="004D4A24" w:rsidRPr="008E3872" w14:paraId="101C3BB6" w14:textId="77777777" w:rsidTr="00B04F2B">
        <w:trPr>
          <w:trHeight w:val="292"/>
        </w:trPr>
        <w:tc>
          <w:tcPr>
            <w:tcW w:w="10343" w:type="dxa"/>
            <w:gridSpan w:val="4"/>
          </w:tcPr>
          <w:p w14:paraId="6F2240C8" w14:textId="77777777" w:rsidR="004D4A24" w:rsidRPr="008E3872" w:rsidRDefault="004D4A24" w:rsidP="00B04F2B">
            <w:pPr>
              <w:jc w:val="center"/>
              <w:rPr>
                <w:rFonts w:ascii="Times New Roman" w:hAnsi="Times New Roman"/>
                <w:b/>
                <w:sz w:val="24"/>
                <w:szCs w:val="24"/>
              </w:rPr>
            </w:pPr>
            <w:r w:rsidRPr="008E3872">
              <w:rPr>
                <w:rFonts w:ascii="Times New Roman" w:hAnsi="Times New Roman"/>
                <w:b/>
                <w:sz w:val="24"/>
                <w:szCs w:val="24"/>
              </w:rPr>
              <w:t>ЭТИКО-ЭСТЕТИЧЕСКОЕ НАПРАВЛЕНИЕ ВОСПИТАНИЯ</w:t>
            </w:r>
          </w:p>
        </w:tc>
      </w:tr>
      <w:tr w:rsidR="004D4A24" w:rsidRPr="008E3872" w14:paraId="3119F007" w14:textId="77777777" w:rsidTr="00B04F2B">
        <w:trPr>
          <w:trHeight w:val="836"/>
        </w:trPr>
        <w:tc>
          <w:tcPr>
            <w:tcW w:w="5524" w:type="dxa"/>
          </w:tcPr>
          <w:p w14:paraId="262B5CC2" w14:textId="77777777" w:rsidR="004D4A24" w:rsidRPr="008E3872" w:rsidRDefault="004D4A24" w:rsidP="00B04F2B">
            <w:pPr>
              <w:rPr>
                <w:rFonts w:ascii="Times New Roman" w:hAnsi="Times New Roman"/>
                <w:b/>
                <w:bCs/>
                <w:sz w:val="24"/>
                <w:szCs w:val="24"/>
              </w:rPr>
            </w:pPr>
            <w:r w:rsidRPr="008E3872">
              <w:rPr>
                <w:rFonts w:ascii="Times New Roman" w:hAnsi="Times New Roman"/>
                <w:b/>
                <w:bCs/>
                <w:sz w:val="24"/>
                <w:szCs w:val="24"/>
              </w:rPr>
              <w:t>«Мой детский сад»</w:t>
            </w:r>
          </w:p>
          <w:p w14:paraId="68923552"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Концерт ко Дню воспитателя</w:t>
            </w:r>
          </w:p>
        </w:tc>
        <w:tc>
          <w:tcPr>
            <w:tcW w:w="1842" w:type="dxa"/>
          </w:tcPr>
          <w:p w14:paraId="4C14897E" w14:textId="77777777" w:rsidR="004D4A24" w:rsidRPr="008E3872" w:rsidRDefault="004D4A24" w:rsidP="00B04F2B">
            <w:pPr>
              <w:rPr>
                <w:rFonts w:ascii="Times New Roman" w:hAnsi="Times New Roman"/>
                <w:sz w:val="24"/>
                <w:szCs w:val="24"/>
              </w:rPr>
            </w:pPr>
          </w:p>
          <w:p w14:paraId="4AEB8688" w14:textId="77777777" w:rsidR="00486CB1" w:rsidRPr="008E3872" w:rsidRDefault="004D4A24" w:rsidP="00486CB1">
            <w:pPr>
              <w:rPr>
                <w:rFonts w:ascii="Times New Roman" w:hAnsi="Times New Roman"/>
                <w:sz w:val="24"/>
                <w:szCs w:val="24"/>
              </w:rPr>
            </w:pPr>
            <w:r w:rsidRPr="008E3872">
              <w:rPr>
                <w:rFonts w:ascii="Times New Roman" w:hAnsi="Times New Roman"/>
                <w:sz w:val="24"/>
                <w:szCs w:val="24"/>
              </w:rPr>
              <w:t>1</w:t>
            </w:r>
          </w:p>
          <w:p w14:paraId="4894EE7D"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val="restart"/>
          </w:tcPr>
          <w:p w14:paraId="148E1E82"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сентябрь</w:t>
            </w:r>
          </w:p>
        </w:tc>
        <w:tc>
          <w:tcPr>
            <w:tcW w:w="1559" w:type="dxa"/>
          </w:tcPr>
          <w:p w14:paraId="2B3526B0" w14:textId="77777777" w:rsidR="004D4A24" w:rsidRPr="008E3872" w:rsidRDefault="004D4A24" w:rsidP="00B04F2B">
            <w:pPr>
              <w:jc w:val="center"/>
              <w:rPr>
                <w:rFonts w:ascii="Times New Roman" w:hAnsi="Times New Roman"/>
                <w:sz w:val="24"/>
                <w:szCs w:val="24"/>
              </w:rPr>
            </w:pPr>
          </w:p>
        </w:tc>
      </w:tr>
      <w:tr w:rsidR="004D4A24" w:rsidRPr="008E3872" w14:paraId="19CC72E5" w14:textId="77777777" w:rsidTr="00B04F2B">
        <w:trPr>
          <w:trHeight w:val="551"/>
        </w:trPr>
        <w:tc>
          <w:tcPr>
            <w:tcW w:w="5524" w:type="dxa"/>
          </w:tcPr>
          <w:p w14:paraId="4B19F7F6"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«Международный день Черного моря»</w:t>
            </w:r>
            <w:r w:rsidRPr="008E3872">
              <w:rPr>
                <w:sz w:val="24"/>
                <w:szCs w:val="24"/>
              </w:rPr>
              <w:t xml:space="preserve"> </w:t>
            </w:r>
            <w:r w:rsidRPr="008E3872">
              <w:rPr>
                <w:rFonts w:ascii="Times New Roman" w:hAnsi="Times New Roman"/>
                <w:bCs/>
                <w:sz w:val="24"/>
                <w:szCs w:val="24"/>
                <w:lang w:eastAsia="ru-RU"/>
              </w:rPr>
              <w:t>музыкально-физкультурное развлечение</w:t>
            </w:r>
          </w:p>
        </w:tc>
        <w:tc>
          <w:tcPr>
            <w:tcW w:w="1842" w:type="dxa"/>
          </w:tcPr>
          <w:p w14:paraId="3E4A73C8"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 xml:space="preserve">подготовит. </w:t>
            </w:r>
          </w:p>
        </w:tc>
        <w:tc>
          <w:tcPr>
            <w:tcW w:w="1418" w:type="dxa"/>
            <w:vMerge/>
          </w:tcPr>
          <w:p w14:paraId="49488A36" w14:textId="77777777" w:rsidR="004D4A24" w:rsidRPr="008E3872" w:rsidRDefault="004D4A24" w:rsidP="00B04F2B">
            <w:pPr>
              <w:jc w:val="center"/>
              <w:rPr>
                <w:rFonts w:ascii="Times New Roman" w:hAnsi="Times New Roman"/>
                <w:sz w:val="24"/>
                <w:szCs w:val="24"/>
              </w:rPr>
            </w:pPr>
          </w:p>
        </w:tc>
        <w:tc>
          <w:tcPr>
            <w:tcW w:w="1559" w:type="dxa"/>
          </w:tcPr>
          <w:p w14:paraId="7EEB0930"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78577EDB" w14:textId="77777777" w:rsidTr="00B04F2B">
        <w:trPr>
          <w:trHeight w:val="566"/>
        </w:trPr>
        <w:tc>
          <w:tcPr>
            <w:tcW w:w="5524" w:type="dxa"/>
          </w:tcPr>
          <w:p w14:paraId="536089CA"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Международный день музыки</w:t>
            </w:r>
          </w:p>
          <w:p w14:paraId="3992F8FA"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Концерт учащихся музыкальной школы</w:t>
            </w:r>
          </w:p>
        </w:tc>
        <w:tc>
          <w:tcPr>
            <w:tcW w:w="1842" w:type="dxa"/>
          </w:tcPr>
          <w:p w14:paraId="56666C8E"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p>
          <w:p w14:paraId="325F6658"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10E600E2" w14:textId="77777777" w:rsidR="004D4A24" w:rsidRPr="008E3872" w:rsidRDefault="004D4A24" w:rsidP="00B04F2B">
            <w:pPr>
              <w:jc w:val="center"/>
              <w:rPr>
                <w:rFonts w:ascii="Times New Roman" w:hAnsi="Times New Roman"/>
                <w:sz w:val="24"/>
                <w:szCs w:val="24"/>
              </w:rPr>
            </w:pPr>
          </w:p>
        </w:tc>
        <w:tc>
          <w:tcPr>
            <w:tcW w:w="1559" w:type="dxa"/>
          </w:tcPr>
          <w:p w14:paraId="62BC9971" w14:textId="77777777" w:rsidR="004D4A24" w:rsidRPr="008E3872" w:rsidRDefault="004D4A24" w:rsidP="00B04F2B">
            <w:pPr>
              <w:jc w:val="center"/>
              <w:rPr>
                <w:rFonts w:ascii="Times New Roman" w:hAnsi="Times New Roman"/>
                <w:sz w:val="24"/>
                <w:szCs w:val="24"/>
              </w:rPr>
            </w:pPr>
          </w:p>
        </w:tc>
      </w:tr>
      <w:tr w:rsidR="004D4A24" w:rsidRPr="008E3872" w14:paraId="79046635" w14:textId="77777777" w:rsidTr="00B04F2B">
        <w:trPr>
          <w:trHeight w:val="547"/>
        </w:trPr>
        <w:tc>
          <w:tcPr>
            <w:tcW w:w="5524" w:type="dxa"/>
          </w:tcPr>
          <w:p w14:paraId="4FAA8C99" w14:textId="77777777" w:rsidR="004D4A24" w:rsidRPr="0015312E" w:rsidRDefault="004D4A24" w:rsidP="00B04F2B">
            <w:pPr>
              <w:rPr>
                <w:rFonts w:ascii="Times New Roman" w:hAnsi="Times New Roman"/>
                <w:b/>
                <w:bCs/>
                <w:sz w:val="24"/>
                <w:szCs w:val="24"/>
                <w:lang w:eastAsia="ru-RU"/>
              </w:rPr>
            </w:pPr>
            <w:r w:rsidRPr="0015312E">
              <w:rPr>
                <w:rFonts w:ascii="Times New Roman" w:hAnsi="Times New Roman"/>
                <w:b/>
                <w:bCs/>
                <w:sz w:val="24"/>
                <w:szCs w:val="24"/>
                <w:lang w:eastAsia="ru-RU"/>
              </w:rPr>
              <w:t xml:space="preserve">Тематический день, посвященный </w:t>
            </w:r>
          </w:p>
          <w:p w14:paraId="5CE098EE" w14:textId="77777777" w:rsidR="004D4A24" w:rsidRPr="008E3872" w:rsidRDefault="004D4A24" w:rsidP="00B04F2B">
            <w:pPr>
              <w:rPr>
                <w:rFonts w:ascii="Times New Roman" w:hAnsi="Times New Roman"/>
                <w:b/>
                <w:sz w:val="24"/>
                <w:szCs w:val="24"/>
                <w:lang w:eastAsia="ru-RU"/>
              </w:rPr>
            </w:pPr>
            <w:r w:rsidRPr="0015312E">
              <w:rPr>
                <w:rFonts w:ascii="Times New Roman" w:hAnsi="Times New Roman"/>
                <w:b/>
                <w:bCs/>
                <w:sz w:val="24"/>
                <w:szCs w:val="24"/>
                <w:lang w:eastAsia="ru-RU"/>
              </w:rPr>
              <w:t xml:space="preserve">международному Дню музыки </w:t>
            </w:r>
          </w:p>
        </w:tc>
        <w:tc>
          <w:tcPr>
            <w:tcW w:w="1842" w:type="dxa"/>
          </w:tcPr>
          <w:p w14:paraId="2F57CA03" w14:textId="77777777" w:rsidR="004D4A24" w:rsidRPr="008E3872" w:rsidRDefault="004D4A24" w:rsidP="00B04F2B">
            <w:pPr>
              <w:rPr>
                <w:rFonts w:ascii="Times New Roman" w:hAnsi="Times New Roman"/>
                <w:sz w:val="24"/>
                <w:szCs w:val="24"/>
              </w:rPr>
            </w:pPr>
            <w:r>
              <w:rPr>
                <w:rFonts w:ascii="Times New Roman" w:hAnsi="Times New Roman"/>
                <w:sz w:val="24"/>
                <w:szCs w:val="24"/>
              </w:rPr>
              <w:t xml:space="preserve">старшая, </w:t>
            </w:r>
            <w:r w:rsidRPr="008E3872">
              <w:rPr>
                <w:rFonts w:ascii="Times New Roman" w:hAnsi="Times New Roman"/>
                <w:sz w:val="24"/>
                <w:szCs w:val="24"/>
              </w:rPr>
              <w:t>подготовит.</w:t>
            </w:r>
          </w:p>
        </w:tc>
        <w:tc>
          <w:tcPr>
            <w:tcW w:w="1418" w:type="dxa"/>
            <w:vMerge/>
          </w:tcPr>
          <w:p w14:paraId="55EDAFFA" w14:textId="77777777" w:rsidR="004D4A24" w:rsidRPr="008E3872" w:rsidRDefault="004D4A24" w:rsidP="00B04F2B">
            <w:pPr>
              <w:jc w:val="center"/>
              <w:rPr>
                <w:rFonts w:ascii="Times New Roman" w:hAnsi="Times New Roman"/>
                <w:sz w:val="24"/>
                <w:szCs w:val="24"/>
              </w:rPr>
            </w:pPr>
          </w:p>
        </w:tc>
        <w:tc>
          <w:tcPr>
            <w:tcW w:w="1559" w:type="dxa"/>
          </w:tcPr>
          <w:p w14:paraId="1A84F053" w14:textId="77777777" w:rsidR="004D4A24" w:rsidRPr="008E3872" w:rsidRDefault="004D4A24" w:rsidP="00B04F2B">
            <w:pPr>
              <w:jc w:val="center"/>
              <w:rPr>
                <w:rFonts w:ascii="Times New Roman" w:hAnsi="Times New Roman"/>
                <w:sz w:val="24"/>
                <w:szCs w:val="24"/>
              </w:rPr>
            </w:pPr>
          </w:p>
        </w:tc>
      </w:tr>
      <w:tr w:rsidR="004D4A24" w:rsidRPr="008E3872" w14:paraId="0932D804" w14:textId="77777777" w:rsidTr="00B04F2B">
        <w:trPr>
          <w:trHeight w:val="554"/>
        </w:trPr>
        <w:tc>
          <w:tcPr>
            <w:tcW w:w="5524" w:type="dxa"/>
          </w:tcPr>
          <w:p w14:paraId="38D1F917"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«Семейное древо»</w:t>
            </w:r>
            <w:r w:rsidRPr="008E3872">
              <w:rPr>
                <w:rFonts w:ascii="Times New Roman" w:hAnsi="Times New Roman"/>
                <w:b/>
                <w:sz w:val="24"/>
                <w:szCs w:val="24"/>
                <w:lang w:eastAsia="ru-RU"/>
              </w:rPr>
              <w:tab/>
            </w:r>
          </w:p>
          <w:p w14:paraId="6A4DA851"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Cs/>
                <w:sz w:val="24"/>
                <w:szCs w:val="24"/>
                <w:lang w:eastAsia="ru-RU"/>
              </w:rPr>
              <w:t>конкурс для родителей и детей</w:t>
            </w:r>
          </w:p>
        </w:tc>
        <w:tc>
          <w:tcPr>
            <w:tcW w:w="1842" w:type="dxa"/>
          </w:tcPr>
          <w:p w14:paraId="403F17C6"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tcPr>
          <w:p w14:paraId="4F7FD36E" w14:textId="77777777" w:rsidR="004D4A24" w:rsidRPr="008E3872" w:rsidRDefault="004D4A24" w:rsidP="00B04F2B">
            <w:pPr>
              <w:jc w:val="center"/>
              <w:rPr>
                <w:rFonts w:ascii="Times New Roman" w:hAnsi="Times New Roman"/>
                <w:sz w:val="24"/>
                <w:szCs w:val="24"/>
              </w:rPr>
            </w:pPr>
          </w:p>
        </w:tc>
        <w:tc>
          <w:tcPr>
            <w:tcW w:w="1559" w:type="dxa"/>
          </w:tcPr>
          <w:p w14:paraId="75DF0E41"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 xml:space="preserve">воспитатели родители </w:t>
            </w:r>
          </w:p>
        </w:tc>
      </w:tr>
      <w:tr w:rsidR="004D4A24" w:rsidRPr="008E3872" w14:paraId="3101739E" w14:textId="77777777" w:rsidTr="00B04F2B">
        <w:trPr>
          <w:trHeight w:val="556"/>
        </w:trPr>
        <w:tc>
          <w:tcPr>
            <w:tcW w:w="5524" w:type="dxa"/>
          </w:tcPr>
          <w:p w14:paraId="7E95C36D"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«Осень в гости к нам пришла»</w:t>
            </w:r>
          </w:p>
          <w:p w14:paraId="527732B8"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Осенний праздник</w:t>
            </w:r>
          </w:p>
        </w:tc>
        <w:tc>
          <w:tcPr>
            <w:tcW w:w="1842" w:type="dxa"/>
          </w:tcPr>
          <w:p w14:paraId="41E19C14"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tcPr>
          <w:p w14:paraId="072D7FF0" w14:textId="77777777" w:rsidR="004D4A24" w:rsidRPr="008E3872" w:rsidRDefault="004D4A24" w:rsidP="00B04F2B">
            <w:pPr>
              <w:jc w:val="center"/>
              <w:rPr>
                <w:rFonts w:ascii="Times New Roman" w:hAnsi="Times New Roman"/>
                <w:sz w:val="24"/>
                <w:szCs w:val="24"/>
              </w:rPr>
            </w:pPr>
          </w:p>
        </w:tc>
        <w:tc>
          <w:tcPr>
            <w:tcW w:w="1559" w:type="dxa"/>
          </w:tcPr>
          <w:p w14:paraId="7791D767"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5453525B" w14:textId="77777777" w:rsidTr="00B04F2B">
        <w:trPr>
          <w:trHeight w:val="564"/>
        </w:trPr>
        <w:tc>
          <w:tcPr>
            <w:tcW w:w="5524" w:type="dxa"/>
          </w:tcPr>
          <w:p w14:paraId="1FBD4F24"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«Подарки Крымской осени»</w:t>
            </w:r>
          </w:p>
          <w:p w14:paraId="3C91CA48"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sz w:val="24"/>
                <w:szCs w:val="24"/>
                <w:lang w:eastAsia="ru-RU"/>
              </w:rPr>
              <w:t>Выставка поделок</w:t>
            </w:r>
          </w:p>
        </w:tc>
        <w:tc>
          <w:tcPr>
            <w:tcW w:w="1842" w:type="dxa"/>
          </w:tcPr>
          <w:p w14:paraId="4009FA75"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tcPr>
          <w:p w14:paraId="59DA2D39" w14:textId="77777777" w:rsidR="004D4A24" w:rsidRPr="008E3872" w:rsidRDefault="004D4A24" w:rsidP="00B04F2B">
            <w:pPr>
              <w:jc w:val="center"/>
              <w:rPr>
                <w:rFonts w:ascii="Times New Roman" w:hAnsi="Times New Roman"/>
                <w:sz w:val="24"/>
                <w:szCs w:val="24"/>
              </w:rPr>
            </w:pPr>
          </w:p>
        </w:tc>
        <w:tc>
          <w:tcPr>
            <w:tcW w:w="1559" w:type="dxa"/>
          </w:tcPr>
          <w:p w14:paraId="2205D1EE"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47044359" w14:textId="77777777" w:rsidTr="00B04F2B">
        <w:trPr>
          <w:trHeight w:val="836"/>
        </w:trPr>
        <w:tc>
          <w:tcPr>
            <w:tcW w:w="5524" w:type="dxa"/>
            <w:tcBorders>
              <w:top w:val="single" w:sz="4" w:space="0" w:color="auto"/>
              <w:left w:val="single" w:sz="4" w:space="0" w:color="auto"/>
              <w:bottom w:val="single" w:sz="4" w:space="0" w:color="auto"/>
              <w:right w:val="single" w:sz="4" w:space="0" w:color="auto"/>
            </w:tcBorders>
          </w:tcPr>
          <w:p w14:paraId="1B8B3E0F" w14:textId="77777777" w:rsidR="004D4A24" w:rsidRPr="008E3872" w:rsidRDefault="004D4A24" w:rsidP="00B04F2B">
            <w:pPr>
              <w:rPr>
                <w:rFonts w:ascii="Times New Roman" w:hAnsi="Times New Roman"/>
                <w:b/>
                <w:bCs/>
                <w:sz w:val="24"/>
                <w:szCs w:val="24"/>
              </w:rPr>
            </w:pPr>
            <w:r w:rsidRPr="008E3872">
              <w:rPr>
                <w:rFonts w:ascii="Times New Roman" w:hAnsi="Times New Roman"/>
                <w:b/>
                <w:bCs/>
                <w:sz w:val="24"/>
                <w:szCs w:val="24"/>
              </w:rPr>
              <w:t xml:space="preserve">«День матери» </w:t>
            </w:r>
          </w:p>
          <w:p w14:paraId="47D8867D"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sz w:val="24"/>
                <w:szCs w:val="24"/>
              </w:rPr>
              <w:t>выставка рисунков ко Дню матери «Пусть всегда будет мама!»</w:t>
            </w:r>
          </w:p>
        </w:tc>
        <w:tc>
          <w:tcPr>
            <w:tcW w:w="1842" w:type="dxa"/>
            <w:tcBorders>
              <w:top w:val="single" w:sz="4" w:space="0" w:color="auto"/>
              <w:left w:val="single" w:sz="4" w:space="0" w:color="auto"/>
              <w:bottom w:val="single" w:sz="4" w:space="0" w:color="auto"/>
              <w:right w:val="single" w:sz="4" w:space="0" w:color="auto"/>
            </w:tcBorders>
          </w:tcPr>
          <w:p w14:paraId="58AC365C"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средняя</w:t>
            </w:r>
          </w:p>
          <w:p w14:paraId="61AE562A"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p>
          <w:p w14:paraId="782C74ED"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 xml:space="preserve">подгот. </w:t>
            </w:r>
            <w:r w:rsidR="00486CB1" w:rsidRPr="008E3872">
              <w:rPr>
                <w:rFonts w:ascii="Times New Roman" w:hAnsi="Times New Roman"/>
                <w:sz w:val="24"/>
                <w:szCs w:val="24"/>
              </w:rPr>
              <w:t>Г</w:t>
            </w:r>
            <w:r w:rsidRPr="008E3872">
              <w:rPr>
                <w:rFonts w:ascii="Times New Roman" w:hAnsi="Times New Roman"/>
                <w:sz w:val="24"/>
                <w:szCs w:val="24"/>
              </w:rPr>
              <w:t>р</w:t>
            </w:r>
          </w:p>
        </w:tc>
        <w:tc>
          <w:tcPr>
            <w:tcW w:w="1418" w:type="dxa"/>
          </w:tcPr>
          <w:p w14:paraId="5C8EA8F9"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ноябрь</w:t>
            </w:r>
          </w:p>
        </w:tc>
        <w:tc>
          <w:tcPr>
            <w:tcW w:w="1559" w:type="dxa"/>
          </w:tcPr>
          <w:p w14:paraId="67F5427A"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0366297D" w14:textId="77777777" w:rsidTr="00B04F2B">
        <w:trPr>
          <w:trHeight w:val="836"/>
        </w:trPr>
        <w:tc>
          <w:tcPr>
            <w:tcW w:w="5524" w:type="dxa"/>
            <w:tcBorders>
              <w:top w:val="single" w:sz="4" w:space="0" w:color="auto"/>
              <w:left w:val="single" w:sz="4" w:space="0" w:color="auto"/>
              <w:bottom w:val="single" w:sz="4" w:space="0" w:color="auto"/>
              <w:right w:val="single" w:sz="4" w:space="0" w:color="auto"/>
            </w:tcBorders>
          </w:tcPr>
          <w:p w14:paraId="09987EEF" w14:textId="77777777" w:rsidR="004D4A24" w:rsidRPr="008E3872" w:rsidRDefault="004D4A24" w:rsidP="00B04F2B">
            <w:pPr>
              <w:rPr>
                <w:rFonts w:ascii="Times New Roman" w:hAnsi="Times New Roman"/>
                <w:b/>
                <w:bCs/>
                <w:sz w:val="24"/>
                <w:szCs w:val="24"/>
              </w:rPr>
            </w:pPr>
            <w:bookmarkStart w:id="13" w:name="_Hlk83249279"/>
            <w:r w:rsidRPr="008E3872">
              <w:rPr>
                <w:rFonts w:ascii="Times New Roman" w:hAnsi="Times New Roman"/>
                <w:b/>
                <w:bCs/>
                <w:sz w:val="24"/>
                <w:szCs w:val="24"/>
              </w:rPr>
              <w:t>«День рождения Деда Мороза»</w:t>
            </w:r>
          </w:p>
          <w:p w14:paraId="3A4A42E2"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Видеофильм «Где живёт дед Мороз»</w:t>
            </w:r>
          </w:p>
          <w:p w14:paraId="4DF4AA72"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Оформление писем-открыток деду Морозу»</w:t>
            </w:r>
          </w:p>
        </w:tc>
        <w:tc>
          <w:tcPr>
            <w:tcW w:w="1842" w:type="dxa"/>
            <w:tcBorders>
              <w:top w:val="single" w:sz="4" w:space="0" w:color="auto"/>
              <w:left w:val="single" w:sz="4" w:space="0" w:color="auto"/>
              <w:bottom w:val="single" w:sz="4" w:space="0" w:color="auto"/>
              <w:right w:val="single" w:sz="4" w:space="0" w:color="auto"/>
            </w:tcBorders>
          </w:tcPr>
          <w:p w14:paraId="3E3BC928"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средняя</w:t>
            </w:r>
          </w:p>
          <w:p w14:paraId="16A0D308"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p>
          <w:p w14:paraId="32CCA908"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 гр</w:t>
            </w:r>
          </w:p>
        </w:tc>
        <w:tc>
          <w:tcPr>
            <w:tcW w:w="1418" w:type="dxa"/>
          </w:tcPr>
          <w:p w14:paraId="707D6A8D"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18 ноября</w:t>
            </w:r>
          </w:p>
        </w:tc>
        <w:tc>
          <w:tcPr>
            <w:tcW w:w="1559" w:type="dxa"/>
          </w:tcPr>
          <w:p w14:paraId="166D8A7A"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bookmarkEnd w:id="13"/>
      <w:tr w:rsidR="004D4A24" w:rsidRPr="008E3872" w14:paraId="2D77EC7C" w14:textId="77777777" w:rsidTr="00B04F2B">
        <w:trPr>
          <w:trHeight w:val="569"/>
        </w:trPr>
        <w:tc>
          <w:tcPr>
            <w:tcW w:w="5524" w:type="dxa"/>
            <w:vAlign w:val="center"/>
          </w:tcPr>
          <w:p w14:paraId="0152589C" w14:textId="77777777" w:rsidR="004D4A24" w:rsidRPr="008E3872" w:rsidRDefault="004D4A24" w:rsidP="00B04F2B">
            <w:pPr>
              <w:rPr>
                <w:rFonts w:ascii="Times New Roman" w:hAnsi="Times New Roman"/>
                <w:b/>
                <w:bCs/>
                <w:sz w:val="24"/>
                <w:szCs w:val="24"/>
              </w:rPr>
            </w:pPr>
            <w:r w:rsidRPr="008E3872">
              <w:rPr>
                <w:rFonts w:ascii="Times New Roman" w:hAnsi="Times New Roman"/>
                <w:sz w:val="24"/>
                <w:szCs w:val="24"/>
              </w:rPr>
              <w:t xml:space="preserve">Просмотр мультфильмов  по рассказам    </w:t>
            </w:r>
            <w:r>
              <w:rPr>
                <w:rFonts w:ascii="Times New Roman" w:hAnsi="Times New Roman"/>
                <w:sz w:val="24"/>
                <w:szCs w:val="24"/>
              </w:rPr>
              <w:t xml:space="preserve">                      </w:t>
            </w:r>
            <w:r w:rsidRPr="008E3872">
              <w:rPr>
                <w:rFonts w:ascii="Times New Roman" w:hAnsi="Times New Roman"/>
                <w:sz w:val="24"/>
                <w:szCs w:val="24"/>
              </w:rPr>
              <w:t>Е. Чарушина</w:t>
            </w:r>
            <w:r>
              <w:rPr>
                <w:rFonts w:ascii="Times New Roman" w:hAnsi="Times New Roman"/>
                <w:sz w:val="24"/>
                <w:szCs w:val="24"/>
              </w:rPr>
              <w:t xml:space="preserve"> </w:t>
            </w:r>
          </w:p>
        </w:tc>
        <w:tc>
          <w:tcPr>
            <w:tcW w:w="1842" w:type="dxa"/>
            <w:tcBorders>
              <w:top w:val="single" w:sz="4" w:space="0" w:color="auto"/>
              <w:left w:val="single" w:sz="4" w:space="0" w:color="auto"/>
              <w:bottom w:val="single" w:sz="4" w:space="0" w:color="auto"/>
              <w:right w:val="single" w:sz="4" w:space="0" w:color="auto"/>
            </w:tcBorders>
          </w:tcPr>
          <w:p w14:paraId="4F1E14FD" w14:textId="77777777" w:rsidR="004D4A24" w:rsidRPr="008E3872" w:rsidRDefault="004D4A24" w:rsidP="00B04F2B">
            <w:pPr>
              <w:rPr>
                <w:rFonts w:ascii="Times New Roman" w:hAnsi="Times New Roman"/>
                <w:sz w:val="24"/>
                <w:szCs w:val="24"/>
              </w:rPr>
            </w:pPr>
            <w:r>
              <w:rPr>
                <w:rFonts w:ascii="Times New Roman" w:hAnsi="Times New Roman"/>
                <w:sz w:val="24"/>
                <w:szCs w:val="24"/>
              </w:rPr>
              <w:t>с</w:t>
            </w:r>
            <w:r w:rsidRPr="008E3872">
              <w:rPr>
                <w:rFonts w:ascii="Times New Roman" w:hAnsi="Times New Roman"/>
                <w:sz w:val="24"/>
                <w:szCs w:val="24"/>
              </w:rPr>
              <w:t>ред</w:t>
            </w:r>
            <w:r>
              <w:rPr>
                <w:rFonts w:ascii="Times New Roman" w:hAnsi="Times New Roman"/>
                <w:sz w:val="24"/>
                <w:szCs w:val="24"/>
              </w:rPr>
              <w:t xml:space="preserve">., </w:t>
            </w:r>
            <w:r w:rsidRPr="008E3872">
              <w:rPr>
                <w:rFonts w:ascii="Times New Roman" w:hAnsi="Times New Roman"/>
                <w:sz w:val="24"/>
                <w:szCs w:val="24"/>
              </w:rPr>
              <w:t>стар</w:t>
            </w:r>
            <w:r>
              <w:rPr>
                <w:rFonts w:ascii="Times New Roman" w:hAnsi="Times New Roman"/>
                <w:sz w:val="24"/>
                <w:szCs w:val="24"/>
              </w:rPr>
              <w:t xml:space="preserve">шая, </w:t>
            </w:r>
            <w:r w:rsidRPr="008E3872">
              <w:rPr>
                <w:rFonts w:ascii="Times New Roman" w:hAnsi="Times New Roman"/>
                <w:sz w:val="24"/>
                <w:szCs w:val="24"/>
              </w:rPr>
              <w:t>подгот. гр</w:t>
            </w:r>
          </w:p>
        </w:tc>
        <w:tc>
          <w:tcPr>
            <w:tcW w:w="1418" w:type="dxa"/>
          </w:tcPr>
          <w:p w14:paraId="50181037" w14:textId="77777777" w:rsidR="004D4A24" w:rsidRPr="008E3872" w:rsidRDefault="004D4A24" w:rsidP="00B04F2B">
            <w:pPr>
              <w:jc w:val="center"/>
              <w:rPr>
                <w:rFonts w:ascii="Times New Roman" w:hAnsi="Times New Roman"/>
                <w:sz w:val="24"/>
                <w:szCs w:val="24"/>
              </w:rPr>
            </w:pPr>
          </w:p>
        </w:tc>
        <w:tc>
          <w:tcPr>
            <w:tcW w:w="1559" w:type="dxa"/>
          </w:tcPr>
          <w:p w14:paraId="4632FF46"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библиотека</w:t>
            </w:r>
          </w:p>
        </w:tc>
      </w:tr>
      <w:tr w:rsidR="004D4A24" w:rsidRPr="008E3872" w14:paraId="6A9CE415" w14:textId="77777777" w:rsidTr="00B04F2B">
        <w:trPr>
          <w:trHeight w:val="283"/>
        </w:trPr>
        <w:tc>
          <w:tcPr>
            <w:tcW w:w="5524" w:type="dxa"/>
          </w:tcPr>
          <w:p w14:paraId="6CB81288"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b/>
                <w:sz w:val="24"/>
                <w:szCs w:val="24"/>
                <w:lang w:eastAsia="ru-RU"/>
              </w:rPr>
              <w:t>«Новогодний праздник»</w:t>
            </w:r>
          </w:p>
        </w:tc>
        <w:tc>
          <w:tcPr>
            <w:tcW w:w="1842" w:type="dxa"/>
          </w:tcPr>
          <w:p w14:paraId="6CABE22A"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val="restart"/>
          </w:tcPr>
          <w:p w14:paraId="191061B7" w14:textId="77777777" w:rsidR="004D4A24" w:rsidRDefault="004D4A24" w:rsidP="00B04F2B">
            <w:pPr>
              <w:jc w:val="center"/>
              <w:rPr>
                <w:rFonts w:ascii="Times New Roman" w:hAnsi="Times New Roman"/>
                <w:sz w:val="24"/>
                <w:szCs w:val="24"/>
              </w:rPr>
            </w:pPr>
            <w:r>
              <w:rPr>
                <w:rFonts w:ascii="Times New Roman" w:hAnsi="Times New Roman"/>
                <w:sz w:val="24"/>
                <w:szCs w:val="24"/>
              </w:rPr>
              <w:t>д</w:t>
            </w:r>
            <w:r w:rsidRPr="008E3872">
              <w:rPr>
                <w:rFonts w:ascii="Times New Roman" w:hAnsi="Times New Roman"/>
                <w:sz w:val="24"/>
                <w:szCs w:val="24"/>
              </w:rPr>
              <w:t>екабрь</w:t>
            </w:r>
          </w:p>
          <w:p w14:paraId="24817815" w14:textId="77777777" w:rsidR="004D4A24" w:rsidRDefault="004D4A24" w:rsidP="00B04F2B">
            <w:pPr>
              <w:jc w:val="center"/>
              <w:rPr>
                <w:rFonts w:ascii="Times New Roman" w:hAnsi="Times New Roman"/>
                <w:sz w:val="24"/>
                <w:szCs w:val="24"/>
              </w:rPr>
            </w:pPr>
          </w:p>
          <w:p w14:paraId="15E885DD" w14:textId="77777777" w:rsidR="004D4A24" w:rsidRDefault="004D4A24" w:rsidP="00B04F2B">
            <w:pPr>
              <w:jc w:val="center"/>
              <w:rPr>
                <w:rFonts w:ascii="Times New Roman" w:hAnsi="Times New Roman"/>
                <w:sz w:val="24"/>
                <w:szCs w:val="24"/>
              </w:rPr>
            </w:pPr>
          </w:p>
          <w:p w14:paraId="146426A9" w14:textId="77777777" w:rsidR="004D4A24" w:rsidRDefault="004D4A24" w:rsidP="00B04F2B">
            <w:pPr>
              <w:jc w:val="center"/>
              <w:rPr>
                <w:rFonts w:ascii="Times New Roman" w:hAnsi="Times New Roman"/>
                <w:sz w:val="24"/>
                <w:szCs w:val="24"/>
              </w:rPr>
            </w:pPr>
          </w:p>
          <w:p w14:paraId="612BDDC9" w14:textId="77777777" w:rsidR="004D4A24" w:rsidRDefault="004D4A24" w:rsidP="00B04F2B">
            <w:pPr>
              <w:jc w:val="center"/>
              <w:rPr>
                <w:rFonts w:ascii="Times New Roman" w:hAnsi="Times New Roman"/>
                <w:sz w:val="24"/>
                <w:szCs w:val="24"/>
              </w:rPr>
            </w:pPr>
            <w:r>
              <w:rPr>
                <w:rFonts w:ascii="Times New Roman" w:hAnsi="Times New Roman"/>
                <w:sz w:val="24"/>
                <w:szCs w:val="24"/>
              </w:rPr>
              <w:t>08.12.</w:t>
            </w:r>
          </w:p>
          <w:p w14:paraId="6AE8514B" w14:textId="77777777" w:rsidR="004D4A24" w:rsidRPr="008E3872" w:rsidRDefault="004D4A24" w:rsidP="00B04F2B">
            <w:pPr>
              <w:jc w:val="center"/>
              <w:rPr>
                <w:rFonts w:ascii="Times New Roman" w:hAnsi="Times New Roman"/>
                <w:sz w:val="24"/>
                <w:szCs w:val="24"/>
              </w:rPr>
            </w:pPr>
            <w:r w:rsidRPr="003E2B84">
              <w:rPr>
                <w:rFonts w:ascii="Times New Roman" w:hAnsi="Times New Roman"/>
                <w:sz w:val="24"/>
                <w:szCs w:val="24"/>
              </w:rPr>
              <w:t>12.12.</w:t>
            </w:r>
          </w:p>
        </w:tc>
        <w:tc>
          <w:tcPr>
            <w:tcW w:w="1559" w:type="dxa"/>
          </w:tcPr>
          <w:p w14:paraId="6D838BF3"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7C9766EE" w14:textId="77777777" w:rsidTr="00B04F2B">
        <w:trPr>
          <w:trHeight w:val="556"/>
        </w:trPr>
        <w:tc>
          <w:tcPr>
            <w:tcW w:w="5524" w:type="dxa"/>
          </w:tcPr>
          <w:p w14:paraId="1FE6EEBE" w14:textId="77777777" w:rsidR="004D4A24" w:rsidRPr="0015312E" w:rsidRDefault="004D4A24" w:rsidP="00B04F2B">
            <w:pPr>
              <w:rPr>
                <w:rFonts w:ascii="Times New Roman" w:hAnsi="Times New Roman"/>
                <w:b/>
                <w:sz w:val="24"/>
                <w:szCs w:val="24"/>
                <w:lang w:eastAsia="ru-RU"/>
              </w:rPr>
            </w:pPr>
            <w:r w:rsidRPr="0015312E">
              <w:rPr>
                <w:rFonts w:ascii="Times New Roman" w:hAnsi="Times New Roman"/>
                <w:b/>
                <w:sz w:val="24"/>
                <w:szCs w:val="24"/>
                <w:lang w:eastAsia="ru-RU"/>
              </w:rPr>
              <w:t xml:space="preserve">Тематический день, посвященный </w:t>
            </w:r>
          </w:p>
          <w:p w14:paraId="7961C530" w14:textId="77777777" w:rsidR="004D4A24" w:rsidRPr="008E3872" w:rsidRDefault="004D4A24" w:rsidP="00B04F2B">
            <w:pPr>
              <w:rPr>
                <w:rFonts w:ascii="Times New Roman" w:hAnsi="Times New Roman"/>
                <w:b/>
                <w:sz w:val="24"/>
                <w:szCs w:val="24"/>
                <w:lang w:eastAsia="ru-RU"/>
              </w:rPr>
            </w:pPr>
            <w:r w:rsidRPr="0015312E">
              <w:rPr>
                <w:rFonts w:ascii="Times New Roman" w:hAnsi="Times New Roman"/>
                <w:b/>
                <w:sz w:val="24"/>
                <w:szCs w:val="24"/>
                <w:lang w:eastAsia="ru-RU"/>
              </w:rPr>
              <w:t xml:space="preserve">международному Дню художника </w:t>
            </w:r>
          </w:p>
        </w:tc>
        <w:tc>
          <w:tcPr>
            <w:tcW w:w="1842" w:type="dxa"/>
          </w:tcPr>
          <w:p w14:paraId="36D6BE4B"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tcPr>
          <w:p w14:paraId="674F26D3" w14:textId="77777777" w:rsidR="004D4A24" w:rsidRPr="008E3872" w:rsidRDefault="004D4A24" w:rsidP="00B04F2B">
            <w:pPr>
              <w:jc w:val="center"/>
              <w:rPr>
                <w:rFonts w:ascii="Times New Roman" w:hAnsi="Times New Roman"/>
                <w:sz w:val="24"/>
                <w:szCs w:val="24"/>
              </w:rPr>
            </w:pPr>
          </w:p>
        </w:tc>
        <w:tc>
          <w:tcPr>
            <w:tcW w:w="1559" w:type="dxa"/>
          </w:tcPr>
          <w:p w14:paraId="629155DA"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5A6AFFB7" w14:textId="77777777" w:rsidTr="00B04F2B">
        <w:trPr>
          <w:trHeight w:val="553"/>
        </w:trPr>
        <w:tc>
          <w:tcPr>
            <w:tcW w:w="5524" w:type="dxa"/>
          </w:tcPr>
          <w:p w14:paraId="5754B763" w14:textId="77777777" w:rsidR="004D4A24" w:rsidRPr="003E2B84" w:rsidRDefault="004D4A24" w:rsidP="00B04F2B">
            <w:pPr>
              <w:rPr>
                <w:rFonts w:ascii="Times New Roman" w:hAnsi="Times New Roman"/>
                <w:b/>
                <w:bCs/>
                <w:sz w:val="24"/>
                <w:szCs w:val="24"/>
                <w:lang w:eastAsia="ru-RU"/>
              </w:rPr>
            </w:pPr>
            <w:r>
              <w:rPr>
                <w:rFonts w:ascii="Times New Roman" w:hAnsi="Times New Roman"/>
                <w:b/>
                <w:bCs/>
                <w:sz w:val="24"/>
                <w:szCs w:val="24"/>
                <w:lang w:eastAsia="ru-RU"/>
              </w:rPr>
              <w:t>Ознакомление с гимном - ко</w:t>
            </w:r>
            <w:r w:rsidRPr="003E2B84">
              <w:rPr>
                <w:rFonts w:ascii="Times New Roman" w:hAnsi="Times New Roman"/>
                <w:b/>
                <w:bCs/>
                <w:sz w:val="24"/>
                <w:szCs w:val="24"/>
                <w:lang w:eastAsia="ru-RU"/>
              </w:rPr>
              <w:t xml:space="preserve"> Дню</w:t>
            </w:r>
          </w:p>
          <w:p w14:paraId="680C45C7" w14:textId="77777777" w:rsidR="004D4A24" w:rsidRPr="008E3872" w:rsidRDefault="004D4A24" w:rsidP="00B04F2B">
            <w:pPr>
              <w:rPr>
                <w:rFonts w:ascii="Times New Roman" w:hAnsi="Times New Roman"/>
                <w:sz w:val="24"/>
                <w:szCs w:val="24"/>
                <w:lang w:eastAsia="ru-RU"/>
              </w:rPr>
            </w:pPr>
            <w:r w:rsidRPr="003E2B84">
              <w:rPr>
                <w:rFonts w:ascii="Times New Roman" w:hAnsi="Times New Roman"/>
                <w:b/>
                <w:bCs/>
                <w:sz w:val="24"/>
                <w:szCs w:val="24"/>
                <w:lang w:eastAsia="ru-RU"/>
              </w:rPr>
              <w:t>государственного гимна Российской Федерации</w:t>
            </w:r>
          </w:p>
        </w:tc>
        <w:tc>
          <w:tcPr>
            <w:tcW w:w="1842" w:type="dxa"/>
          </w:tcPr>
          <w:p w14:paraId="39DDC3F3" w14:textId="77777777" w:rsidR="004D4A24" w:rsidRPr="008E3872" w:rsidRDefault="004D4A24" w:rsidP="00B04F2B">
            <w:pPr>
              <w:rPr>
                <w:rFonts w:ascii="Times New Roman" w:hAnsi="Times New Roman"/>
                <w:sz w:val="24"/>
                <w:szCs w:val="24"/>
              </w:rPr>
            </w:pPr>
            <w:r>
              <w:rPr>
                <w:rFonts w:ascii="Times New Roman" w:hAnsi="Times New Roman"/>
                <w:sz w:val="24"/>
                <w:szCs w:val="24"/>
              </w:rPr>
              <w:t>с</w:t>
            </w:r>
            <w:r w:rsidRPr="008E3872">
              <w:rPr>
                <w:rFonts w:ascii="Times New Roman" w:hAnsi="Times New Roman"/>
                <w:sz w:val="24"/>
                <w:szCs w:val="24"/>
              </w:rPr>
              <w:t>таршая</w:t>
            </w:r>
            <w:r>
              <w:rPr>
                <w:rFonts w:ascii="Times New Roman" w:hAnsi="Times New Roman"/>
                <w:sz w:val="24"/>
                <w:szCs w:val="24"/>
              </w:rPr>
              <w:t>, подг.</w:t>
            </w:r>
          </w:p>
        </w:tc>
        <w:tc>
          <w:tcPr>
            <w:tcW w:w="1418" w:type="dxa"/>
            <w:vMerge/>
          </w:tcPr>
          <w:p w14:paraId="0BB32742" w14:textId="77777777" w:rsidR="004D4A24" w:rsidRPr="008E3872" w:rsidRDefault="004D4A24" w:rsidP="00B04F2B">
            <w:pPr>
              <w:jc w:val="center"/>
              <w:rPr>
                <w:rFonts w:ascii="Times New Roman" w:hAnsi="Times New Roman"/>
                <w:sz w:val="24"/>
                <w:szCs w:val="24"/>
              </w:rPr>
            </w:pPr>
          </w:p>
        </w:tc>
        <w:tc>
          <w:tcPr>
            <w:tcW w:w="1559" w:type="dxa"/>
          </w:tcPr>
          <w:p w14:paraId="72F5CA9E" w14:textId="77777777" w:rsidR="004D4A24" w:rsidRPr="008E3872" w:rsidRDefault="004D4A24" w:rsidP="00B04F2B">
            <w:pPr>
              <w:jc w:val="center"/>
              <w:rPr>
                <w:rFonts w:ascii="Times New Roman" w:hAnsi="Times New Roman"/>
                <w:sz w:val="24"/>
                <w:szCs w:val="24"/>
              </w:rPr>
            </w:pPr>
            <w:r>
              <w:rPr>
                <w:rFonts w:ascii="Times New Roman" w:hAnsi="Times New Roman"/>
                <w:sz w:val="24"/>
                <w:szCs w:val="24"/>
              </w:rPr>
              <w:t>муз. рук-ль</w:t>
            </w:r>
          </w:p>
        </w:tc>
      </w:tr>
      <w:tr w:rsidR="004D4A24" w:rsidRPr="008E3872" w14:paraId="788BEDC6" w14:textId="77777777" w:rsidTr="00B04F2B">
        <w:trPr>
          <w:trHeight w:val="251"/>
        </w:trPr>
        <w:tc>
          <w:tcPr>
            <w:tcW w:w="5524" w:type="dxa"/>
          </w:tcPr>
          <w:p w14:paraId="55E0F41C" w14:textId="77777777" w:rsidR="004D4A24" w:rsidRPr="008E3872" w:rsidRDefault="004D4A24" w:rsidP="00B04F2B">
            <w:pPr>
              <w:rPr>
                <w:rFonts w:ascii="Times New Roman" w:hAnsi="Times New Roman"/>
                <w:sz w:val="24"/>
                <w:szCs w:val="24"/>
                <w:lang w:eastAsia="ru-RU"/>
              </w:rPr>
            </w:pPr>
            <w:r w:rsidRPr="008E3872">
              <w:rPr>
                <w:rFonts w:ascii="Times New Roman" w:hAnsi="Times New Roman"/>
                <w:b/>
                <w:sz w:val="24"/>
                <w:szCs w:val="24"/>
                <w:lang w:eastAsia="ru-RU"/>
              </w:rPr>
              <w:t>«Мы встречаем Новый год»</w:t>
            </w:r>
            <w:r>
              <w:rPr>
                <w:rFonts w:ascii="Times New Roman" w:hAnsi="Times New Roman"/>
                <w:b/>
                <w:sz w:val="24"/>
                <w:szCs w:val="24"/>
                <w:lang w:eastAsia="ru-RU"/>
              </w:rPr>
              <w:t xml:space="preserve"> </w:t>
            </w:r>
            <w:r w:rsidRPr="008E3872">
              <w:rPr>
                <w:rFonts w:ascii="Times New Roman" w:hAnsi="Times New Roman"/>
                <w:sz w:val="24"/>
                <w:szCs w:val="24"/>
                <w:lang w:eastAsia="ru-RU"/>
              </w:rPr>
              <w:t>Выставка поделок</w:t>
            </w:r>
          </w:p>
        </w:tc>
        <w:tc>
          <w:tcPr>
            <w:tcW w:w="1842" w:type="dxa"/>
          </w:tcPr>
          <w:p w14:paraId="3201ADD7" w14:textId="77777777" w:rsidR="004D4A24" w:rsidRPr="008E3872" w:rsidRDefault="004D4A24" w:rsidP="00B04F2B">
            <w:pPr>
              <w:rPr>
                <w:rFonts w:ascii="Times New Roman" w:hAnsi="Times New Roman"/>
                <w:sz w:val="24"/>
                <w:szCs w:val="24"/>
              </w:rPr>
            </w:pPr>
            <w:r>
              <w:rPr>
                <w:rFonts w:ascii="Times New Roman" w:hAnsi="Times New Roman"/>
                <w:sz w:val="24"/>
                <w:szCs w:val="24"/>
              </w:rPr>
              <w:t>п</w:t>
            </w:r>
            <w:r w:rsidRPr="008E3872">
              <w:rPr>
                <w:rFonts w:ascii="Times New Roman" w:hAnsi="Times New Roman"/>
                <w:sz w:val="24"/>
                <w:szCs w:val="24"/>
              </w:rPr>
              <w:t>одготовит</w:t>
            </w:r>
            <w:r>
              <w:rPr>
                <w:rFonts w:ascii="Times New Roman" w:hAnsi="Times New Roman"/>
                <w:sz w:val="24"/>
                <w:szCs w:val="24"/>
              </w:rPr>
              <w:t>.</w:t>
            </w:r>
          </w:p>
        </w:tc>
        <w:tc>
          <w:tcPr>
            <w:tcW w:w="1418" w:type="dxa"/>
            <w:vMerge/>
          </w:tcPr>
          <w:p w14:paraId="0576D884" w14:textId="77777777" w:rsidR="004D4A24" w:rsidRPr="008E3872" w:rsidRDefault="004D4A24" w:rsidP="00B04F2B">
            <w:pPr>
              <w:jc w:val="center"/>
              <w:rPr>
                <w:rFonts w:ascii="Times New Roman" w:hAnsi="Times New Roman"/>
                <w:sz w:val="24"/>
                <w:szCs w:val="24"/>
              </w:rPr>
            </w:pPr>
          </w:p>
        </w:tc>
        <w:tc>
          <w:tcPr>
            <w:tcW w:w="1559" w:type="dxa"/>
          </w:tcPr>
          <w:p w14:paraId="3B5CF767"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1FBA9695" w14:textId="77777777" w:rsidTr="00B04F2B">
        <w:trPr>
          <w:trHeight w:val="641"/>
        </w:trPr>
        <w:tc>
          <w:tcPr>
            <w:tcW w:w="5524" w:type="dxa"/>
          </w:tcPr>
          <w:p w14:paraId="2B2DD073"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
                <w:sz w:val="24"/>
                <w:szCs w:val="24"/>
                <w:lang w:eastAsia="ru-RU"/>
              </w:rPr>
              <w:t>«Крым в моём сердце»</w:t>
            </w:r>
            <w:r>
              <w:rPr>
                <w:rFonts w:ascii="Times New Roman" w:hAnsi="Times New Roman"/>
                <w:b/>
                <w:sz w:val="24"/>
                <w:szCs w:val="24"/>
                <w:lang w:eastAsia="ru-RU"/>
              </w:rPr>
              <w:t xml:space="preserve"> - </w:t>
            </w:r>
            <w:r w:rsidRPr="008E3872">
              <w:rPr>
                <w:rFonts w:ascii="Times New Roman" w:hAnsi="Times New Roman"/>
                <w:bCs/>
                <w:sz w:val="24"/>
                <w:szCs w:val="24"/>
                <w:lang w:eastAsia="ru-RU"/>
              </w:rPr>
              <w:t>конкурс рисунков</w:t>
            </w:r>
          </w:p>
        </w:tc>
        <w:tc>
          <w:tcPr>
            <w:tcW w:w="1842" w:type="dxa"/>
          </w:tcPr>
          <w:p w14:paraId="17A287A6"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 подготови</w:t>
            </w:r>
            <w:r>
              <w:rPr>
                <w:rFonts w:ascii="Times New Roman" w:hAnsi="Times New Roman"/>
                <w:sz w:val="24"/>
                <w:szCs w:val="24"/>
              </w:rPr>
              <w:t>т.</w:t>
            </w:r>
          </w:p>
        </w:tc>
        <w:tc>
          <w:tcPr>
            <w:tcW w:w="1418" w:type="dxa"/>
            <w:vMerge w:val="restart"/>
          </w:tcPr>
          <w:p w14:paraId="513AA3CD"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январь</w:t>
            </w:r>
          </w:p>
        </w:tc>
        <w:tc>
          <w:tcPr>
            <w:tcW w:w="1559" w:type="dxa"/>
          </w:tcPr>
          <w:p w14:paraId="51AAC7AA"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45B984A9" w14:textId="77777777" w:rsidTr="00B04F2B">
        <w:trPr>
          <w:trHeight w:val="574"/>
        </w:trPr>
        <w:tc>
          <w:tcPr>
            <w:tcW w:w="5524" w:type="dxa"/>
          </w:tcPr>
          <w:p w14:paraId="542F9317"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«Города Крыма»</w:t>
            </w:r>
          </w:p>
          <w:p w14:paraId="402AC5B4"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виртуальная экскурсия</w:t>
            </w:r>
          </w:p>
        </w:tc>
        <w:tc>
          <w:tcPr>
            <w:tcW w:w="1842" w:type="dxa"/>
          </w:tcPr>
          <w:p w14:paraId="43EF56E4"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 подготов</w:t>
            </w:r>
            <w:r>
              <w:rPr>
                <w:rFonts w:ascii="Times New Roman" w:hAnsi="Times New Roman"/>
                <w:sz w:val="24"/>
                <w:szCs w:val="24"/>
              </w:rPr>
              <w:t>ит.</w:t>
            </w:r>
          </w:p>
        </w:tc>
        <w:tc>
          <w:tcPr>
            <w:tcW w:w="1418" w:type="dxa"/>
            <w:vMerge/>
          </w:tcPr>
          <w:p w14:paraId="4FE55420" w14:textId="77777777" w:rsidR="004D4A24" w:rsidRPr="008E3872" w:rsidRDefault="004D4A24" w:rsidP="00B04F2B">
            <w:pPr>
              <w:jc w:val="center"/>
              <w:rPr>
                <w:rFonts w:ascii="Times New Roman" w:hAnsi="Times New Roman"/>
                <w:sz w:val="24"/>
                <w:szCs w:val="24"/>
              </w:rPr>
            </w:pPr>
          </w:p>
        </w:tc>
        <w:tc>
          <w:tcPr>
            <w:tcW w:w="1559" w:type="dxa"/>
          </w:tcPr>
          <w:p w14:paraId="2BD92DA9"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644B84F1" w14:textId="77777777" w:rsidTr="00B04F2B">
        <w:trPr>
          <w:trHeight w:val="572"/>
        </w:trPr>
        <w:tc>
          <w:tcPr>
            <w:tcW w:w="5524" w:type="dxa"/>
          </w:tcPr>
          <w:p w14:paraId="7923202E"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«Мы – крымчане!»</w:t>
            </w:r>
          </w:p>
          <w:p w14:paraId="53968E47"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видеопрезентация, флешмоб</w:t>
            </w:r>
          </w:p>
        </w:tc>
        <w:tc>
          <w:tcPr>
            <w:tcW w:w="1842" w:type="dxa"/>
            <w:tcBorders>
              <w:top w:val="single" w:sz="4" w:space="0" w:color="auto"/>
              <w:left w:val="single" w:sz="4" w:space="0" w:color="auto"/>
              <w:bottom w:val="single" w:sz="4" w:space="0" w:color="auto"/>
              <w:right w:val="single" w:sz="4" w:space="0" w:color="auto"/>
            </w:tcBorders>
          </w:tcPr>
          <w:p w14:paraId="51DD2683" w14:textId="77777777" w:rsidR="004D4A24" w:rsidRPr="008E3872" w:rsidRDefault="004D4A24" w:rsidP="00B04F2B">
            <w:pPr>
              <w:rPr>
                <w:rFonts w:ascii="Times New Roman" w:hAnsi="Times New Roman"/>
                <w:sz w:val="24"/>
                <w:szCs w:val="24"/>
              </w:rPr>
            </w:pPr>
            <w:r>
              <w:rPr>
                <w:rFonts w:ascii="Times New Roman" w:hAnsi="Times New Roman"/>
                <w:sz w:val="24"/>
                <w:szCs w:val="24"/>
              </w:rPr>
              <w:t>с</w:t>
            </w:r>
            <w:r w:rsidRPr="008E3872">
              <w:rPr>
                <w:rFonts w:ascii="Times New Roman" w:hAnsi="Times New Roman"/>
                <w:sz w:val="24"/>
                <w:szCs w:val="24"/>
              </w:rPr>
              <w:t>ред</w:t>
            </w:r>
            <w:r>
              <w:rPr>
                <w:rFonts w:ascii="Times New Roman" w:hAnsi="Times New Roman"/>
                <w:sz w:val="24"/>
                <w:szCs w:val="24"/>
              </w:rPr>
              <w:t xml:space="preserve">н, </w:t>
            </w:r>
            <w:r w:rsidRPr="008E3872">
              <w:rPr>
                <w:rFonts w:ascii="Times New Roman" w:hAnsi="Times New Roman"/>
                <w:sz w:val="24"/>
                <w:szCs w:val="24"/>
              </w:rPr>
              <w:t>стар</w:t>
            </w:r>
            <w:r>
              <w:rPr>
                <w:rFonts w:ascii="Times New Roman" w:hAnsi="Times New Roman"/>
                <w:sz w:val="24"/>
                <w:szCs w:val="24"/>
              </w:rPr>
              <w:t>,</w:t>
            </w:r>
          </w:p>
          <w:p w14:paraId="2C1B5EEF"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 гр</w:t>
            </w:r>
          </w:p>
        </w:tc>
        <w:tc>
          <w:tcPr>
            <w:tcW w:w="1418" w:type="dxa"/>
            <w:vMerge/>
          </w:tcPr>
          <w:p w14:paraId="3115CD84" w14:textId="77777777" w:rsidR="004D4A24" w:rsidRPr="008E3872" w:rsidRDefault="004D4A24" w:rsidP="00B04F2B">
            <w:pPr>
              <w:jc w:val="center"/>
              <w:rPr>
                <w:rFonts w:ascii="Times New Roman" w:hAnsi="Times New Roman"/>
                <w:sz w:val="24"/>
                <w:szCs w:val="24"/>
              </w:rPr>
            </w:pPr>
          </w:p>
        </w:tc>
        <w:tc>
          <w:tcPr>
            <w:tcW w:w="1559" w:type="dxa"/>
          </w:tcPr>
          <w:p w14:paraId="2C7A20DD"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муз.</w:t>
            </w:r>
            <w:r>
              <w:rPr>
                <w:rFonts w:ascii="Times New Roman" w:hAnsi="Times New Roman"/>
                <w:sz w:val="24"/>
                <w:szCs w:val="24"/>
              </w:rPr>
              <w:t xml:space="preserve"> </w:t>
            </w:r>
            <w:r w:rsidRPr="008E3872">
              <w:rPr>
                <w:rFonts w:ascii="Times New Roman" w:hAnsi="Times New Roman"/>
                <w:sz w:val="24"/>
                <w:szCs w:val="24"/>
              </w:rPr>
              <w:t>рук</w:t>
            </w:r>
            <w:r>
              <w:rPr>
                <w:rFonts w:ascii="Times New Roman" w:hAnsi="Times New Roman"/>
                <w:sz w:val="24"/>
                <w:szCs w:val="24"/>
              </w:rPr>
              <w:t>-ль</w:t>
            </w:r>
          </w:p>
        </w:tc>
      </w:tr>
      <w:tr w:rsidR="004D4A24" w:rsidRPr="008E3872" w14:paraId="0EFA68CA" w14:textId="77777777" w:rsidTr="00B04F2B">
        <w:trPr>
          <w:trHeight w:val="509"/>
        </w:trPr>
        <w:tc>
          <w:tcPr>
            <w:tcW w:w="5524" w:type="dxa"/>
          </w:tcPr>
          <w:p w14:paraId="4037F668"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«Наши папы удалые»</w:t>
            </w:r>
            <w:r w:rsidRPr="008E3872">
              <w:rPr>
                <w:rFonts w:ascii="Times New Roman" w:hAnsi="Times New Roman"/>
                <w:b/>
                <w:sz w:val="24"/>
                <w:szCs w:val="24"/>
                <w:lang w:eastAsia="ru-RU"/>
              </w:rPr>
              <w:tab/>
            </w:r>
          </w:p>
          <w:p w14:paraId="3DF4B9FD"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фотовыставка</w:t>
            </w:r>
          </w:p>
        </w:tc>
        <w:tc>
          <w:tcPr>
            <w:tcW w:w="1842" w:type="dxa"/>
          </w:tcPr>
          <w:p w14:paraId="70900050"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val="restart"/>
          </w:tcPr>
          <w:p w14:paraId="5F69025C"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февраль</w:t>
            </w:r>
          </w:p>
          <w:p w14:paraId="5A8C62A8" w14:textId="77777777" w:rsidR="004D4A24" w:rsidRPr="008E3872" w:rsidRDefault="004D4A24" w:rsidP="00B04F2B">
            <w:pPr>
              <w:jc w:val="center"/>
              <w:rPr>
                <w:rFonts w:ascii="Times New Roman" w:hAnsi="Times New Roman"/>
                <w:sz w:val="24"/>
                <w:szCs w:val="24"/>
              </w:rPr>
            </w:pPr>
          </w:p>
          <w:p w14:paraId="56B19BB3" w14:textId="77777777" w:rsidR="004D4A24" w:rsidRPr="008E3872" w:rsidRDefault="004D4A24" w:rsidP="00B04F2B">
            <w:pPr>
              <w:jc w:val="center"/>
              <w:rPr>
                <w:rFonts w:ascii="Times New Roman" w:hAnsi="Times New Roman"/>
                <w:sz w:val="24"/>
                <w:szCs w:val="24"/>
              </w:rPr>
            </w:pPr>
          </w:p>
          <w:p w14:paraId="76AF059B" w14:textId="77777777" w:rsidR="004D4A24" w:rsidRPr="008E3872" w:rsidRDefault="004D4A24" w:rsidP="00B04F2B">
            <w:pPr>
              <w:jc w:val="center"/>
              <w:rPr>
                <w:rFonts w:ascii="Times New Roman" w:hAnsi="Times New Roman"/>
                <w:sz w:val="24"/>
                <w:szCs w:val="24"/>
              </w:rPr>
            </w:pPr>
          </w:p>
          <w:p w14:paraId="3376F482" w14:textId="77777777" w:rsidR="004D4A24" w:rsidRPr="008E3872" w:rsidRDefault="004D4A24" w:rsidP="00B04F2B">
            <w:pPr>
              <w:jc w:val="center"/>
              <w:rPr>
                <w:rFonts w:ascii="Times New Roman" w:hAnsi="Times New Roman"/>
                <w:sz w:val="24"/>
                <w:szCs w:val="24"/>
              </w:rPr>
            </w:pPr>
          </w:p>
          <w:p w14:paraId="758EF9F6" w14:textId="77777777" w:rsidR="004D4A24" w:rsidRPr="008E3872" w:rsidRDefault="004D4A24" w:rsidP="00B04F2B">
            <w:pPr>
              <w:jc w:val="center"/>
              <w:rPr>
                <w:rFonts w:ascii="Times New Roman" w:hAnsi="Times New Roman"/>
                <w:sz w:val="24"/>
                <w:szCs w:val="24"/>
              </w:rPr>
            </w:pPr>
          </w:p>
          <w:p w14:paraId="0918514D"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17 февраля</w:t>
            </w:r>
          </w:p>
        </w:tc>
        <w:tc>
          <w:tcPr>
            <w:tcW w:w="1559" w:type="dxa"/>
          </w:tcPr>
          <w:p w14:paraId="04F39F10"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1129E31C"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родители</w:t>
            </w:r>
          </w:p>
        </w:tc>
      </w:tr>
      <w:tr w:rsidR="004D4A24" w:rsidRPr="008E3872" w14:paraId="5AEF6D59" w14:textId="77777777" w:rsidTr="00B04F2B">
        <w:trPr>
          <w:trHeight w:val="517"/>
        </w:trPr>
        <w:tc>
          <w:tcPr>
            <w:tcW w:w="5524" w:type="dxa"/>
          </w:tcPr>
          <w:p w14:paraId="3792C907"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«Вежливые слова. Этикет»</w:t>
            </w:r>
          </w:p>
          <w:p w14:paraId="1536DB80"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Лэпбук</w:t>
            </w:r>
          </w:p>
        </w:tc>
        <w:tc>
          <w:tcPr>
            <w:tcW w:w="1842" w:type="dxa"/>
          </w:tcPr>
          <w:p w14:paraId="748F7BB0"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tcPr>
          <w:p w14:paraId="3F890600" w14:textId="77777777" w:rsidR="004D4A24" w:rsidRPr="008E3872" w:rsidRDefault="004D4A24" w:rsidP="00B04F2B">
            <w:pPr>
              <w:jc w:val="center"/>
              <w:rPr>
                <w:rFonts w:ascii="Times New Roman" w:hAnsi="Times New Roman"/>
                <w:sz w:val="24"/>
                <w:szCs w:val="24"/>
              </w:rPr>
            </w:pPr>
          </w:p>
        </w:tc>
        <w:tc>
          <w:tcPr>
            <w:tcW w:w="1559" w:type="dxa"/>
          </w:tcPr>
          <w:p w14:paraId="06B7F99B"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1C318D0E" w14:textId="77777777" w:rsidTr="00B04F2B">
        <w:trPr>
          <w:trHeight w:val="836"/>
        </w:trPr>
        <w:tc>
          <w:tcPr>
            <w:tcW w:w="5524" w:type="dxa"/>
          </w:tcPr>
          <w:p w14:paraId="2E42D875"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«День рождения Агнии Барто»</w:t>
            </w:r>
          </w:p>
          <w:p w14:paraId="5576D446"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Cs/>
                <w:sz w:val="24"/>
                <w:szCs w:val="24"/>
                <w:lang w:eastAsia="ru-RU"/>
              </w:rPr>
              <w:t>литературно-музыкальное развлечение "Мои любимые стихи"</w:t>
            </w:r>
          </w:p>
        </w:tc>
        <w:tc>
          <w:tcPr>
            <w:tcW w:w="1842" w:type="dxa"/>
          </w:tcPr>
          <w:p w14:paraId="4ABA5E1E"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tcPr>
          <w:p w14:paraId="6AB972D2" w14:textId="77777777" w:rsidR="004D4A24" w:rsidRPr="008E3872" w:rsidRDefault="004D4A24" w:rsidP="00B04F2B">
            <w:pPr>
              <w:jc w:val="center"/>
              <w:rPr>
                <w:rFonts w:ascii="Times New Roman" w:hAnsi="Times New Roman"/>
                <w:sz w:val="24"/>
                <w:szCs w:val="24"/>
              </w:rPr>
            </w:pPr>
          </w:p>
        </w:tc>
        <w:tc>
          <w:tcPr>
            <w:tcW w:w="1559" w:type="dxa"/>
          </w:tcPr>
          <w:p w14:paraId="6776DEE5"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5651D3A7"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муз.рук.</w:t>
            </w:r>
          </w:p>
        </w:tc>
      </w:tr>
      <w:tr w:rsidR="004D4A24" w:rsidRPr="008E3872" w14:paraId="1E61CA56" w14:textId="77777777" w:rsidTr="00B04F2B">
        <w:trPr>
          <w:trHeight w:val="382"/>
        </w:trPr>
        <w:tc>
          <w:tcPr>
            <w:tcW w:w="5524" w:type="dxa"/>
          </w:tcPr>
          <w:p w14:paraId="33FD0E54"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«Я живу в Крыму»</w:t>
            </w:r>
            <w:r w:rsidRPr="008E3872">
              <w:rPr>
                <w:rFonts w:ascii="Times New Roman" w:hAnsi="Times New Roman"/>
                <w:b/>
                <w:sz w:val="24"/>
                <w:szCs w:val="24"/>
                <w:lang w:eastAsia="ru-RU"/>
              </w:rPr>
              <w:tab/>
            </w:r>
            <w:r w:rsidRPr="008E3872">
              <w:rPr>
                <w:rFonts w:ascii="Times New Roman" w:hAnsi="Times New Roman"/>
                <w:bCs/>
                <w:sz w:val="24"/>
                <w:szCs w:val="24"/>
                <w:lang w:eastAsia="ru-RU"/>
              </w:rPr>
              <w:t>выставка рисунков</w:t>
            </w:r>
            <w:r w:rsidRPr="008E3872">
              <w:rPr>
                <w:rFonts w:ascii="Times New Roman" w:hAnsi="Times New Roman"/>
                <w:b/>
                <w:sz w:val="24"/>
                <w:szCs w:val="24"/>
                <w:lang w:eastAsia="ru-RU"/>
              </w:rPr>
              <w:tab/>
              <w:t xml:space="preserve"> </w:t>
            </w:r>
          </w:p>
        </w:tc>
        <w:tc>
          <w:tcPr>
            <w:tcW w:w="1842" w:type="dxa"/>
          </w:tcPr>
          <w:p w14:paraId="0E1B87DB" w14:textId="77777777" w:rsidR="004D4A24" w:rsidRPr="008E3872" w:rsidRDefault="004D4A24" w:rsidP="00B04F2B">
            <w:pPr>
              <w:rPr>
                <w:rFonts w:ascii="Times New Roman" w:hAnsi="Times New Roman"/>
                <w:sz w:val="24"/>
                <w:szCs w:val="24"/>
              </w:rPr>
            </w:pPr>
            <w:r>
              <w:rPr>
                <w:rFonts w:ascii="Times New Roman" w:hAnsi="Times New Roman"/>
                <w:sz w:val="24"/>
                <w:szCs w:val="24"/>
              </w:rPr>
              <w:t>с</w:t>
            </w:r>
            <w:r w:rsidRPr="008E3872">
              <w:rPr>
                <w:rFonts w:ascii="Times New Roman" w:hAnsi="Times New Roman"/>
                <w:sz w:val="24"/>
                <w:szCs w:val="24"/>
              </w:rPr>
              <w:t>тар</w:t>
            </w:r>
            <w:r>
              <w:rPr>
                <w:rFonts w:ascii="Times New Roman" w:hAnsi="Times New Roman"/>
                <w:sz w:val="24"/>
                <w:szCs w:val="24"/>
              </w:rPr>
              <w:t>.,</w:t>
            </w:r>
            <w:r w:rsidRPr="008E3872">
              <w:rPr>
                <w:rFonts w:ascii="Times New Roman" w:hAnsi="Times New Roman"/>
                <w:sz w:val="24"/>
                <w:szCs w:val="24"/>
              </w:rPr>
              <w:t xml:space="preserve"> подгот.</w:t>
            </w:r>
          </w:p>
        </w:tc>
        <w:tc>
          <w:tcPr>
            <w:tcW w:w="1418" w:type="dxa"/>
            <w:vMerge w:val="restart"/>
          </w:tcPr>
          <w:p w14:paraId="5137A025" w14:textId="77777777" w:rsidR="004D4A24" w:rsidRDefault="004D4A24" w:rsidP="00B04F2B">
            <w:pPr>
              <w:jc w:val="center"/>
              <w:rPr>
                <w:rFonts w:ascii="Times New Roman" w:hAnsi="Times New Roman"/>
                <w:sz w:val="24"/>
                <w:szCs w:val="24"/>
              </w:rPr>
            </w:pPr>
            <w:r>
              <w:rPr>
                <w:rFonts w:ascii="Times New Roman" w:hAnsi="Times New Roman"/>
                <w:sz w:val="24"/>
                <w:szCs w:val="24"/>
              </w:rPr>
              <w:t>м</w:t>
            </w:r>
            <w:r w:rsidRPr="008E3872">
              <w:rPr>
                <w:rFonts w:ascii="Times New Roman" w:hAnsi="Times New Roman"/>
                <w:sz w:val="24"/>
                <w:szCs w:val="24"/>
              </w:rPr>
              <w:t>арт</w:t>
            </w:r>
          </w:p>
          <w:p w14:paraId="5E077F23" w14:textId="77777777" w:rsidR="004D4A24" w:rsidRDefault="004D4A24" w:rsidP="00B04F2B">
            <w:pPr>
              <w:jc w:val="center"/>
              <w:rPr>
                <w:rFonts w:ascii="Times New Roman" w:hAnsi="Times New Roman"/>
                <w:sz w:val="24"/>
                <w:szCs w:val="24"/>
              </w:rPr>
            </w:pPr>
          </w:p>
          <w:p w14:paraId="60A5376E" w14:textId="77777777" w:rsidR="004D4A24" w:rsidRDefault="004D4A24" w:rsidP="00B04F2B">
            <w:pPr>
              <w:jc w:val="center"/>
              <w:rPr>
                <w:rFonts w:ascii="Times New Roman" w:hAnsi="Times New Roman"/>
                <w:sz w:val="24"/>
                <w:szCs w:val="24"/>
              </w:rPr>
            </w:pPr>
          </w:p>
          <w:p w14:paraId="3D4C6F5F" w14:textId="77777777" w:rsidR="004D4A24" w:rsidRDefault="004D4A24" w:rsidP="00B04F2B">
            <w:pPr>
              <w:jc w:val="center"/>
              <w:rPr>
                <w:rFonts w:ascii="Times New Roman" w:hAnsi="Times New Roman"/>
                <w:sz w:val="24"/>
                <w:szCs w:val="24"/>
              </w:rPr>
            </w:pPr>
          </w:p>
          <w:p w14:paraId="38596561" w14:textId="77777777" w:rsidR="004D4A24" w:rsidRPr="008E3872" w:rsidRDefault="004D4A24" w:rsidP="00B04F2B">
            <w:pPr>
              <w:jc w:val="center"/>
              <w:rPr>
                <w:rFonts w:ascii="Times New Roman" w:hAnsi="Times New Roman"/>
                <w:sz w:val="24"/>
                <w:szCs w:val="24"/>
              </w:rPr>
            </w:pPr>
            <w:r>
              <w:rPr>
                <w:rFonts w:ascii="Times New Roman" w:hAnsi="Times New Roman"/>
                <w:sz w:val="24"/>
                <w:szCs w:val="24"/>
              </w:rPr>
              <w:t>27.03</w:t>
            </w:r>
          </w:p>
        </w:tc>
        <w:tc>
          <w:tcPr>
            <w:tcW w:w="1559" w:type="dxa"/>
          </w:tcPr>
          <w:p w14:paraId="58931A38"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7030E06C" w14:textId="77777777" w:rsidTr="00B04F2B">
        <w:trPr>
          <w:trHeight w:val="531"/>
        </w:trPr>
        <w:tc>
          <w:tcPr>
            <w:tcW w:w="5524" w:type="dxa"/>
          </w:tcPr>
          <w:p w14:paraId="289BFF9D"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«8 Марта – праздник женщин и весны»</w:t>
            </w:r>
          </w:p>
          <w:p w14:paraId="03A9F09F"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Утренники, изготовление подарков</w:t>
            </w:r>
          </w:p>
        </w:tc>
        <w:tc>
          <w:tcPr>
            <w:tcW w:w="1842" w:type="dxa"/>
          </w:tcPr>
          <w:p w14:paraId="2980BB49"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tcPr>
          <w:p w14:paraId="4A9DA9D9" w14:textId="77777777" w:rsidR="004D4A24" w:rsidRPr="008E3872" w:rsidRDefault="004D4A24" w:rsidP="00B04F2B">
            <w:pPr>
              <w:jc w:val="center"/>
              <w:rPr>
                <w:rFonts w:ascii="Times New Roman" w:hAnsi="Times New Roman"/>
                <w:sz w:val="24"/>
                <w:szCs w:val="24"/>
              </w:rPr>
            </w:pPr>
          </w:p>
        </w:tc>
        <w:tc>
          <w:tcPr>
            <w:tcW w:w="1559" w:type="dxa"/>
          </w:tcPr>
          <w:p w14:paraId="1D89CADE"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p w14:paraId="4A3862BE"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муз.рук.</w:t>
            </w:r>
          </w:p>
        </w:tc>
      </w:tr>
      <w:tr w:rsidR="004D4A24" w:rsidRPr="008E3872" w14:paraId="3C6A2030" w14:textId="77777777" w:rsidTr="00B04F2B">
        <w:trPr>
          <w:trHeight w:val="539"/>
        </w:trPr>
        <w:tc>
          <w:tcPr>
            <w:tcW w:w="5524" w:type="dxa"/>
          </w:tcPr>
          <w:p w14:paraId="1E1E816D" w14:textId="77777777" w:rsidR="004D4A24" w:rsidRPr="0015312E" w:rsidRDefault="004D4A24" w:rsidP="00B04F2B">
            <w:pPr>
              <w:rPr>
                <w:rFonts w:ascii="Times New Roman" w:hAnsi="Times New Roman"/>
                <w:b/>
                <w:sz w:val="24"/>
                <w:szCs w:val="24"/>
                <w:lang w:eastAsia="ru-RU"/>
              </w:rPr>
            </w:pPr>
            <w:r w:rsidRPr="0015312E">
              <w:rPr>
                <w:rFonts w:ascii="Times New Roman" w:hAnsi="Times New Roman"/>
                <w:b/>
                <w:sz w:val="24"/>
                <w:szCs w:val="24"/>
                <w:lang w:eastAsia="ru-RU"/>
              </w:rPr>
              <w:t xml:space="preserve">Тематический день, посвященный всемирному </w:t>
            </w:r>
          </w:p>
          <w:p w14:paraId="1358058C" w14:textId="77777777" w:rsidR="004D4A24" w:rsidRPr="008E3872" w:rsidRDefault="004D4A24" w:rsidP="00B04F2B">
            <w:pPr>
              <w:rPr>
                <w:rFonts w:ascii="Times New Roman" w:hAnsi="Times New Roman"/>
                <w:bCs/>
                <w:sz w:val="24"/>
                <w:szCs w:val="24"/>
                <w:lang w:eastAsia="ru-RU"/>
              </w:rPr>
            </w:pPr>
            <w:r w:rsidRPr="0015312E">
              <w:rPr>
                <w:rFonts w:ascii="Times New Roman" w:hAnsi="Times New Roman"/>
                <w:b/>
                <w:sz w:val="24"/>
                <w:szCs w:val="24"/>
                <w:lang w:eastAsia="ru-RU"/>
              </w:rPr>
              <w:t xml:space="preserve">Дню театра </w:t>
            </w:r>
          </w:p>
        </w:tc>
        <w:tc>
          <w:tcPr>
            <w:tcW w:w="1842" w:type="dxa"/>
          </w:tcPr>
          <w:p w14:paraId="32D98242" w14:textId="77777777" w:rsidR="004D4A24" w:rsidRPr="008E3872" w:rsidRDefault="004D4A24" w:rsidP="00B04F2B">
            <w:pPr>
              <w:rPr>
                <w:rFonts w:ascii="Times New Roman" w:hAnsi="Times New Roman"/>
                <w:sz w:val="24"/>
                <w:szCs w:val="24"/>
              </w:rPr>
            </w:pPr>
            <w:r>
              <w:rPr>
                <w:rFonts w:ascii="Times New Roman" w:hAnsi="Times New Roman"/>
                <w:sz w:val="24"/>
                <w:szCs w:val="24"/>
              </w:rPr>
              <w:t>все группы</w:t>
            </w:r>
          </w:p>
        </w:tc>
        <w:tc>
          <w:tcPr>
            <w:tcW w:w="1418" w:type="dxa"/>
            <w:vMerge/>
          </w:tcPr>
          <w:p w14:paraId="5D66F2DE" w14:textId="77777777" w:rsidR="004D4A24" w:rsidRPr="008E3872" w:rsidRDefault="004D4A24" w:rsidP="00B04F2B">
            <w:pPr>
              <w:jc w:val="center"/>
              <w:rPr>
                <w:rFonts w:ascii="Times New Roman" w:hAnsi="Times New Roman"/>
                <w:sz w:val="24"/>
                <w:szCs w:val="24"/>
              </w:rPr>
            </w:pPr>
          </w:p>
        </w:tc>
        <w:tc>
          <w:tcPr>
            <w:tcW w:w="1559" w:type="dxa"/>
          </w:tcPr>
          <w:p w14:paraId="51802722"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библиотека</w:t>
            </w:r>
          </w:p>
        </w:tc>
      </w:tr>
      <w:tr w:rsidR="004D4A24" w:rsidRPr="008E3872" w14:paraId="3999B65A" w14:textId="77777777" w:rsidTr="00B04F2B">
        <w:trPr>
          <w:trHeight w:val="595"/>
        </w:trPr>
        <w:tc>
          <w:tcPr>
            <w:tcW w:w="5524" w:type="dxa"/>
          </w:tcPr>
          <w:p w14:paraId="4E61AD4D" w14:textId="77777777" w:rsidR="004D4A24" w:rsidRPr="008E3872" w:rsidRDefault="004D4A24" w:rsidP="00B04F2B">
            <w:pPr>
              <w:rPr>
                <w:rFonts w:ascii="Times New Roman" w:hAnsi="Times New Roman"/>
                <w:b/>
                <w:sz w:val="24"/>
                <w:szCs w:val="24"/>
                <w:lang w:eastAsia="ru-RU"/>
              </w:rPr>
            </w:pPr>
            <w:bookmarkStart w:id="14" w:name="_Hlk83238860"/>
            <w:r w:rsidRPr="008E3872">
              <w:rPr>
                <w:rFonts w:ascii="Times New Roman" w:hAnsi="Times New Roman"/>
                <w:b/>
                <w:sz w:val="24"/>
                <w:szCs w:val="24"/>
                <w:lang w:eastAsia="ru-RU"/>
              </w:rPr>
              <w:t>«День смеха»</w:t>
            </w:r>
          </w:p>
          <w:p w14:paraId="144230FA"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Досуг, разыгрывание юмористических сценок</w:t>
            </w:r>
          </w:p>
        </w:tc>
        <w:tc>
          <w:tcPr>
            <w:tcW w:w="1842" w:type="dxa"/>
          </w:tcPr>
          <w:p w14:paraId="4A5D9DAB"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w:t>
            </w:r>
          </w:p>
          <w:p w14:paraId="04768177"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 гр</w:t>
            </w:r>
          </w:p>
        </w:tc>
        <w:tc>
          <w:tcPr>
            <w:tcW w:w="1418" w:type="dxa"/>
          </w:tcPr>
          <w:p w14:paraId="51516BA0"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1 апреля</w:t>
            </w:r>
          </w:p>
        </w:tc>
        <w:tc>
          <w:tcPr>
            <w:tcW w:w="1559" w:type="dxa"/>
          </w:tcPr>
          <w:p w14:paraId="3B9AB836"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0BA45D4A" w14:textId="77777777" w:rsidTr="00B04F2B">
        <w:trPr>
          <w:trHeight w:val="545"/>
        </w:trPr>
        <w:tc>
          <w:tcPr>
            <w:tcW w:w="5524" w:type="dxa"/>
          </w:tcPr>
          <w:p w14:paraId="58F56027"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«Международный день детской книги»</w:t>
            </w:r>
          </w:p>
          <w:p w14:paraId="5876A09E"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Выставка книг в школьной библиотеке, беседа</w:t>
            </w:r>
          </w:p>
        </w:tc>
        <w:tc>
          <w:tcPr>
            <w:tcW w:w="1842" w:type="dxa"/>
          </w:tcPr>
          <w:p w14:paraId="59FCAF2E"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 подготовит.</w:t>
            </w:r>
          </w:p>
        </w:tc>
        <w:tc>
          <w:tcPr>
            <w:tcW w:w="1418" w:type="dxa"/>
          </w:tcPr>
          <w:p w14:paraId="4DD9531F"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2 апреля</w:t>
            </w:r>
          </w:p>
        </w:tc>
        <w:tc>
          <w:tcPr>
            <w:tcW w:w="1559" w:type="dxa"/>
          </w:tcPr>
          <w:p w14:paraId="2556BD2E"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воспитатель библиотека</w:t>
            </w:r>
          </w:p>
        </w:tc>
      </w:tr>
      <w:bookmarkEnd w:id="14"/>
      <w:tr w:rsidR="004D4A24" w:rsidRPr="008E3872" w14:paraId="2D29DFDB" w14:textId="77777777" w:rsidTr="00B04F2B">
        <w:trPr>
          <w:trHeight w:val="553"/>
        </w:trPr>
        <w:tc>
          <w:tcPr>
            <w:tcW w:w="5524" w:type="dxa"/>
          </w:tcPr>
          <w:p w14:paraId="3B9B8F9D"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«День здоровья»</w:t>
            </w:r>
          </w:p>
          <w:p w14:paraId="59E1488F"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Cs/>
                <w:sz w:val="24"/>
                <w:szCs w:val="24"/>
                <w:lang w:eastAsia="ru-RU"/>
              </w:rPr>
              <w:t>Оформление фотоальбома, развлечение</w:t>
            </w:r>
          </w:p>
        </w:tc>
        <w:tc>
          <w:tcPr>
            <w:tcW w:w="1842" w:type="dxa"/>
          </w:tcPr>
          <w:p w14:paraId="32A97D94"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tcPr>
          <w:p w14:paraId="2B435243"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7 апреля</w:t>
            </w:r>
          </w:p>
        </w:tc>
        <w:tc>
          <w:tcPr>
            <w:tcW w:w="1559" w:type="dxa"/>
          </w:tcPr>
          <w:p w14:paraId="50B7905B"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542C2517" w14:textId="77777777" w:rsidTr="00B04F2B">
        <w:trPr>
          <w:trHeight w:val="547"/>
        </w:trPr>
        <w:tc>
          <w:tcPr>
            <w:tcW w:w="5524" w:type="dxa"/>
          </w:tcPr>
          <w:p w14:paraId="3A7DA482"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«День космонавтики»</w:t>
            </w:r>
          </w:p>
          <w:p w14:paraId="011CE1CD"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 xml:space="preserve">музыкально-творческий проект </w:t>
            </w:r>
          </w:p>
        </w:tc>
        <w:tc>
          <w:tcPr>
            <w:tcW w:w="1842" w:type="dxa"/>
          </w:tcPr>
          <w:p w14:paraId="4C0F2F64"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tcPr>
          <w:p w14:paraId="7D99F8D3"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апрель</w:t>
            </w:r>
          </w:p>
        </w:tc>
        <w:tc>
          <w:tcPr>
            <w:tcW w:w="1559" w:type="dxa"/>
          </w:tcPr>
          <w:p w14:paraId="16EBB8BB"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муз.рук.</w:t>
            </w:r>
          </w:p>
          <w:p w14:paraId="6C1A9DFF"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5AFD5430" w14:textId="77777777" w:rsidTr="00B04F2B">
        <w:trPr>
          <w:trHeight w:val="569"/>
        </w:trPr>
        <w:tc>
          <w:tcPr>
            <w:tcW w:w="5524" w:type="dxa"/>
          </w:tcPr>
          <w:p w14:paraId="3C97BB19"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 xml:space="preserve">«День Победы глазами детей»  </w:t>
            </w:r>
            <w:r w:rsidRPr="008E3872">
              <w:rPr>
                <w:rFonts w:ascii="Times New Roman" w:hAnsi="Times New Roman"/>
                <w:bCs/>
                <w:sz w:val="24"/>
                <w:szCs w:val="24"/>
                <w:lang w:eastAsia="ru-RU"/>
              </w:rPr>
              <w:t>выставка рисунков</w:t>
            </w:r>
            <w:r w:rsidRPr="008E3872">
              <w:rPr>
                <w:rFonts w:ascii="Times New Roman" w:hAnsi="Times New Roman"/>
                <w:b/>
                <w:sz w:val="24"/>
                <w:szCs w:val="24"/>
                <w:lang w:eastAsia="ru-RU"/>
              </w:rPr>
              <w:tab/>
            </w:r>
          </w:p>
        </w:tc>
        <w:tc>
          <w:tcPr>
            <w:tcW w:w="1842" w:type="dxa"/>
          </w:tcPr>
          <w:p w14:paraId="23F17C76"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старшая подготовит.</w:t>
            </w:r>
          </w:p>
        </w:tc>
        <w:tc>
          <w:tcPr>
            <w:tcW w:w="1418" w:type="dxa"/>
          </w:tcPr>
          <w:p w14:paraId="02406E32"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апрель</w:t>
            </w:r>
          </w:p>
        </w:tc>
        <w:tc>
          <w:tcPr>
            <w:tcW w:w="1559" w:type="dxa"/>
          </w:tcPr>
          <w:p w14:paraId="7CD037E5"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5C2ADA73" w14:textId="77777777" w:rsidTr="00B04F2B">
        <w:trPr>
          <w:trHeight w:val="836"/>
        </w:trPr>
        <w:tc>
          <w:tcPr>
            <w:tcW w:w="5524" w:type="dxa"/>
          </w:tcPr>
          <w:p w14:paraId="439399EB"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 xml:space="preserve">«Начинается семья с папы, мамы и меня» </w:t>
            </w:r>
            <w:r w:rsidRPr="008E3872">
              <w:rPr>
                <w:rFonts w:ascii="Times New Roman" w:hAnsi="Times New Roman"/>
                <w:bCs/>
                <w:sz w:val="24"/>
                <w:szCs w:val="24"/>
                <w:lang w:eastAsia="ru-RU"/>
              </w:rPr>
              <w:t>выставка рисунков</w:t>
            </w:r>
            <w:r w:rsidRPr="008E3872">
              <w:rPr>
                <w:rFonts w:ascii="Times New Roman" w:hAnsi="Times New Roman"/>
                <w:b/>
                <w:sz w:val="24"/>
                <w:szCs w:val="24"/>
                <w:lang w:eastAsia="ru-RU"/>
              </w:rPr>
              <w:tab/>
            </w:r>
          </w:p>
        </w:tc>
        <w:tc>
          <w:tcPr>
            <w:tcW w:w="1842" w:type="dxa"/>
          </w:tcPr>
          <w:p w14:paraId="1084961B"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средняя, старшая</w:t>
            </w:r>
          </w:p>
          <w:p w14:paraId="497F3318"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подготовит.</w:t>
            </w:r>
          </w:p>
        </w:tc>
        <w:tc>
          <w:tcPr>
            <w:tcW w:w="1418" w:type="dxa"/>
            <w:vMerge w:val="restart"/>
          </w:tcPr>
          <w:p w14:paraId="2FD7FCC8"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май</w:t>
            </w:r>
          </w:p>
        </w:tc>
        <w:tc>
          <w:tcPr>
            <w:tcW w:w="1559" w:type="dxa"/>
          </w:tcPr>
          <w:p w14:paraId="0C094F10"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1359A69D" w14:textId="77777777" w:rsidTr="00B04F2B">
        <w:trPr>
          <w:trHeight w:val="561"/>
        </w:trPr>
        <w:tc>
          <w:tcPr>
            <w:tcW w:w="5524" w:type="dxa"/>
          </w:tcPr>
          <w:p w14:paraId="730B4C1C" w14:textId="77777777" w:rsidR="004D4A24" w:rsidRPr="008E3872" w:rsidRDefault="004D4A24" w:rsidP="00B04F2B">
            <w:pPr>
              <w:rPr>
                <w:rFonts w:ascii="Times New Roman" w:hAnsi="Times New Roman"/>
                <w:bCs/>
                <w:sz w:val="24"/>
                <w:szCs w:val="24"/>
                <w:lang w:eastAsia="ru-RU"/>
              </w:rPr>
            </w:pPr>
            <w:r w:rsidRPr="00623973">
              <w:rPr>
                <w:rFonts w:ascii="Times New Roman" w:hAnsi="Times New Roman"/>
                <w:b/>
                <w:sz w:val="24"/>
                <w:szCs w:val="24"/>
                <w:lang w:eastAsia="ru-RU"/>
              </w:rPr>
              <w:t>Тематический день, посвященный Дню Победы</w:t>
            </w:r>
          </w:p>
        </w:tc>
        <w:tc>
          <w:tcPr>
            <w:tcW w:w="1842" w:type="dxa"/>
          </w:tcPr>
          <w:p w14:paraId="1373C250"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vMerge/>
          </w:tcPr>
          <w:p w14:paraId="5AF23F84" w14:textId="77777777" w:rsidR="004D4A24" w:rsidRPr="008E3872" w:rsidRDefault="004D4A24" w:rsidP="00B04F2B">
            <w:pPr>
              <w:jc w:val="center"/>
              <w:rPr>
                <w:rFonts w:ascii="Times New Roman" w:hAnsi="Times New Roman"/>
                <w:sz w:val="24"/>
                <w:szCs w:val="24"/>
              </w:rPr>
            </w:pPr>
          </w:p>
        </w:tc>
        <w:tc>
          <w:tcPr>
            <w:tcW w:w="1559" w:type="dxa"/>
          </w:tcPr>
          <w:p w14:paraId="1A7B9D99"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воспитатели</w:t>
            </w:r>
          </w:p>
        </w:tc>
      </w:tr>
      <w:tr w:rsidR="004D4A24" w:rsidRPr="008E3872" w14:paraId="1D1D9CD0" w14:textId="77777777" w:rsidTr="00B04F2B">
        <w:trPr>
          <w:trHeight w:val="541"/>
        </w:trPr>
        <w:tc>
          <w:tcPr>
            <w:tcW w:w="5524" w:type="dxa"/>
          </w:tcPr>
          <w:p w14:paraId="71599911" w14:textId="77777777" w:rsidR="004D4A24" w:rsidRPr="008E3872" w:rsidRDefault="004D4A24" w:rsidP="00B04F2B">
            <w:pPr>
              <w:rPr>
                <w:rFonts w:ascii="Times New Roman" w:hAnsi="Times New Roman"/>
                <w:b/>
                <w:sz w:val="24"/>
                <w:szCs w:val="24"/>
                <w:lang w:eastAsia="ru-RU"/>
              </w:rPr>
            </w:pPr>
            <w:r w:rsidRPr="008E3872">
              <w:rPr>
                <w:rFonts w:ascii="Times New Roman" w:hAnsi="Times New Roman"/>
                <w:b/>
                <w:sz w:val="24"/>
                <w:szCs w:val="24"/>
                <w:lang w:eastAsia="ru-RU"/>
              </w:rPr>
              <w:t>«Праздник детства»</w:t>
            </w:r>
          </w:p>
          <w:p w14:paraId="15521EAF" w14:textId="77777777" w:rsidR="004D4A24" w:rsidRPr="008E3872" w:rsidRDefault="004D4A24" w:rsidP="00B04F2B">
            <w:pPr>
              <w:rPr>
                <w:rFonts w:ascii="Times New Roman" w:hAnsi="Times New Roman"/>
                <w:bCs/>
                <w:sz w:val="24"/>
                <w:szCs w:val="24"/>
                <w:lang w:eastAsia="ru-RU"/>
              </w:rPr>
            </w:pPr>
            <w:r w:rsidRPr="008E3872">
              <w:rPr>
                <w:rFonts w:ascii="Times New Roman" w:hAnsi="Times New Roman"/>
                <w:bCs/>
                <w:sz w:val="24"/>
                <w:szCs w:val="24"/>
                <w:lang w:eastAsia="ru-RU"/>
              </w:rPr>
              <w:t>Игровая программа</w:t>
            </w:r>
          </w:p>
        </w:tc>
        <w:tc>
          <w:tcPr>
            <w:tcW w:w="1842" w:type="dxa"/>
          </w:tcPr>
          <w:p w14:paraId="0A6FDCA5" w14:textId="77777777" w:rsidR="004D4A24" w:rsidRPr="008E3872" w:rsidRDefault="004D4A24" w:rsidP="00B04F2B">
            <w:pPr>
              <w:rPr>
                <w:rFonts w:ascii="Times New Roman" w:hAnsi="Times New Roman"/>
                <w:sz w:val="24"/>
                <w:szCs w:val="24"/>
              </w:rPr>
            </w:pPr>
            <w:r w:rsidRPr="008E3872">
              <w:rPr>
                <w:rFonts w:ascii="Times New Roman" w:hAnsi="Times New Roman"/>
                <w:sz w:val="24"/>
                <w:szCs w:val="24"/>
              </w:rPr>
              <w:t>все группы</w:t>
            </w:r>
          </w:p>
        </w:tc>
        <w:tc>
          <w:tcPr>
            <w:tcW w:w="1418" w:type="dxa"/>
          </w:tcPr>
          <w:p w14:paraId="00705AD8"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1 июня</w:t>
            </w:r>
          </w:p>
        </w:tc>
        <w:tc>
          <w:tcPr>
            <w:tcW w:w="1559" w:type="dxa"/>
          </w:tcPr>
          <w:p w14:paraId="7159CD15" w14:textId="77777777" w:rsidR="004D4A24" w:rsidRPr="008E3872" w:rsidRDefault="004D4A24" w:rsidP="00B04F2B">
            <w:pPr>
              <w:jc w:val="center"/>
              <w:rPr>
                <w:rFonts w:ascii="Times New Roman" w:hAnsi="Times New Roman"/>
                <w:sz w:val="24"/>
                <w:szCs w:val="24"/>
              </w:rPr>
            </w:pPr>
            <w:r w:rsidRPr="008E3872">
              <w:rPr>
                <w:rFonts w:ascii="Times New Roman" w:hAnsi="Times New Roman"/>
                <w:sz w:val="24"/>
                <w:szCs w:val="24"/>
              </w:rPr>
              <w:t>библиотека</w:t>
            </w:r>
          </w:p>
        </w:tc>
      </w:tr>
    </w:tbl>
    <w:p w14:paraId="14159216" w14:textId="77777777" w:rsidR="004D4A24" w:rsidRPr="008E3872" w:rsidRDefault="004D4A24" w:rsidP="004D4A24">
      <w:pPr>
        <w:widowControl w:val="0"/>
        <w:autoSpaceDE w:val="0"/>
        <w:autoSpaceDN w:val="0"/>
        <w:spacing w:after="0"/>
        <w:rPr>
          <w:rFonts w:ascii="Times New Roman" w:eastAsia="Times New Roman" w:hAnsi="Times New Roman" w:cs="Times New Roman"/>
          <w:i/>
          <w:sz w:val="24"/>
          <w:szCs w:val="24"/>
        </w:rPr>
      </w:pPr>
    </w:p>
    <w:p w14:paraId="1A920427" w14:textId="77777777" w:rsidR="004D4A24" w:rsidRPr="008E3872" w:rsidRDefault="004D4A24" w:rsidP="004D4A24">
      <w:pPr>
        <w:widowControl w:val="0"/>
        <w:autoSpaceDE w:val="0"/>
        <w:autoSpaceDN w:val="0"/>
        <w:spacing w:after="0"/>
        <w:rPr>
          <w:rFonts w:ascii="Times New Roman" w:eastAsia="Times New Roman" w:hAnsi="Times New Roman" w:cs="Times New Roman"/>
          <w:i/>
          <w:sz w:val="24"/>
          <w:szCs w:val="24"/>
        </w:rPr>
      </w:pPr>
      <w:r w:rsidRPr="008E3872">
        <w:rPr>
          <w:rFonts w:ascii="Times New Roman" w:eastAsia="Times New Roman" w:hAnsi="Times New Roman" w:cs="Times New Roman"/>
          <w:i/>
          <w:sz w:val="24"/>
          <w:szCs w:val="24"/>
        </w:rPr>
        <w:t>(Темы</w:t>
      </w:r>
      <w:r w:rsidRPr="008E3872">
        <w:rPr>
          <w:rFonts w:ascii="Times New Roman" w:eastAsia="Times New Roman" w:hAnsi="Times New Roman" w:cs="Times New Roman"/>
          <w:i/>
          <w:spacing w:val="22"/>
          <w:sz w:val="24"/>
          <w:szCs w:val="24"/>
        </w:rPr>
        <w:t xml:space="preserve"> </w:t>
      </w:r>
      <w:r w:rsidRPr="008E3872">
        <w:rPr>
          <w:rFonts w:ascii="Times New Roman" w:eastAsia="Times New Roman" w:hAnsi="Times New Roman" w:cs="Times New Roman"/>
          <w:i/>
          <w:sz w:val="24"/>
          <w:szCs w:val="24"/>
        </w:rPr>
        <w:t>и</w:t>
      </w:r>
      <w:r w:rsidRPr="008E3872">
        <w:rPr>
          <w:rFonts w:ascii="Times New Roman" w:eastAsia="Times New Roman" w:hAnsi="Times New Roman" w:cs="Times New Roman"/>
          <w:i/>
          <w:spacing w:val="22"/>
          <w:sz w:val="24"/>
          <w:szCs w:val="24"/>
        </w:rPr>
        <w:t xml:space="preserve"> </w:t>
      </w:r>
      <w:r w:rsidRPr="008E3872">
        <w:rPr>
          <w:rFonts w:ascii="Times New Roman" w:eastAsia="Times New Roman" w:hAnsi="Times New Roman" w:cs="Times New Roman"/>
          <w:i/>
          <w:sz w:val="24"/>
          <w:szCs w:val="24"/>
        </w:rPr>
        <w:t>формы</w:t>
      </w:r>
      <w:r w:rsidRPr="008E3872">
        <w:rPr>
          <w:rFonts w:ascii="Times New Roman" w:eastAsia="Times New Roman" w:hAnsi="Times New Roman" w:cs="Times New Roman"/>
          <w:i/>
          <w:spacing w:val="22"/>
          <w:sz w:val="24"/>
          <w:szCs w:val="24"/>
        </w:rPr>
        <w:t xml:space="preserve"> </w:t>
      </w:r>
      <w:r w:rsidRPr="008E3872">
        <w:rPr>
          <w:rFonts w:ascii="Times New Roman" w:eastAsia="Times New Roman" w:hAnsi="Times New Roman" w:cs="Times New Roman"/>
          <w:i/>
          <w:sz w:val="24"/>
          <w:szCs w:val="24"/>
        </w:rPr>
        <w:t>работы</w:t>
      </w:r>
      <w:r w:rsidRPr="008E3872">
        <w:rPr>
          <w:rFonts w:ascii="Times New Roman" w:eastAsia="Times New Roman" w:hAnsi="Times New Roman" w:cs="Times New Roman"/>
          <w:i/>
          <w:spacing w:val="22"/>
          <w:sz w:val="24"/>
          <w:szCs w:val="24"/>
        </w:rPr>
        <w:t xml:space="preserve"> </w:t>
      </w:r>
      <w:r w:rsidRPr="008E3872">
        <w:rPr>
          <w:rFonts w:ascii="Times New Roman" w:eastAsia="Times New Roman" w:hAnsi="Times New Roman" w:cs="Times New Roman"/>
          <w:i/>
          <w:sz w:val="24"/>
          <w:szCs w:val="24"/>
        </w:rPr>
        <w:t>могут</w:t>
      </w:r>
      <w:r w:rsidRPr="008E3872">
        <w:rPr>
          <w:rFonts w:ascii="Times New Roman" w:eastAsia="Times New Roman" w:hAnsi="Times New Roman" w:cs="Times New Roman"/>
          <w:i/>
          <w:spacing w:val="20"/>
          <w:sz w:val="24"/>
          <w:szCs w:val="24"/>
        </w:rPr>
        <w:t xml:space="preserve"> </w:t>
      </w:r>
      <w:r w:rsidRPr="008E3872">
        <w:rPr>
          <w:rFonts w:ascii="Times New Roman" w:eastAsia="Times New Roman" w:hAnsi="Times New Roman" w:cs="Times New Roman"/>
          <w:i/>
          <w:sz w:val="24"/>
          <w:szCs w:val="24"/>
        </w:rPr>
        <w:t>меняться</w:t>
      </w:r>
      <w:r w:rsidRPr="008E3872">
        <w:rPr>
          <w:rFonts w:ascii="Times New Roman" w:eastAsia="Times New Roman" w:hAnsi="Times New Roman" w:cs="Times New Roman"/>
          <w:i/>
          <w:spacing w:val="22"/>
          <w:sz w:val="24"/>
          <w:szCs w:val="24"/>
        </w:rPr>
        <w:t xml:space="preserve"> </w:t>
      </w:r>
      <w:r w:rsidRPr="008E3872">
        <w:rPr>
          <w:rFonts w:ascii="Times New Roman" w:eastAsia="Times New Roman" w:hAnsi="Times New Roman" w:cs="Times New Roman"/>
          <w:i/>
          <w:sz w:val="24"/>
          <w:szCs w:val="24"/>
        </w:rPr>
        <w:t>в</w:t>
      </w:r>
      <w:r w:rsidRPr="008E3872">
        <w:rPr>
          <w:rFonts w:ascii="Times New Roman" w:eastAsia="Times New Roman" w:hAnsi="Times New Roman" w:cs="Times New Roman"/>
          <w:i/>
          <w:spacing w:val="21"/>
          <w:sz w:val="24"/>
          <w:szCs w:val="24"/>
        </w:rPr>
        <w:t xml:space="preserve"> </w:t>
      </w:r>
      <w:r w:rsidRPr="008E3872">
        <w:rPr>
          <w:rFonts w:ascii="Times New Roman" w:eastAsia="Times New Roman" w:hAnsi="Times New Roman" w:cs="Times New Roman"/>
          <w:i/>
          <w:sz w:val="24"/>
          <w:szCs w:val="24"/>
        </w:rPr>
        <w:t>зависимости</w:t>
      </w:r>
      <w:r w:rsidRPr="008E3872">
        <w:rPr>
          <w:rFonts w:ascii="Times New Roman" w:eastAsia="Times New Roman" w:hAnsi="Times New Roman" w:cs="Times New Roman"/>
          <w:i/>
          <w:spacing w:val="21"/>
          <w:sz w:val="24"/>
          <w:szCs w:val="24"/>
        </w:rPr>
        <w:t xml:space="preserve"> </w:t>
      </w:r>
      <w:r w:rsidRPr="008E3872">
        <w:rPr>
          <w:rFonts w:ascii="Times New Roman" w:eastAsia="Times New Roman" w:hAnsi="Times New Roman" w:cs="Times New Roman"/>
          <w:i/>
          <w:sz w:val="24"/>
          <w:szCs w:val="24"/>
        </w:rPr>
        <w:t>от</w:t>
      </w:r>
      <w:r w:rsidRPr="008E3872">
        <w:rPr>
          <w:rFonts w:ascii="Times New Roman" w:eastAsia="Times New Roman" w:hAnsi="Times New Roman" w:cs="Times New Roman"/>
          <w:i/>
          <w:spacing w:val="21"/>
          <w:sz w:val="24"/>
          <w:szCs w:val="24"/>
        </w:rPr>
        <w:t xml:space="preserve"> </w:t>
      </w:r>
      <w:r w:rsidRPr="008E3872">
        <w:rPr>
          <w:rFonts w:ascii="Times New Roman" w:eastAsia="Times New Roman" w:hAnsi="Times New Roman" w:cs="Times New Roman"/>
          <w:i/>
          <w:sz w:val="24"/>
          <w:szCs w:val="24"/>
        </w:rPr>
        <w:t>календарного</w:t>
      </w:r>
      <w:r w:rsidRPr="008E3872">
        <w:rPr>
          <w:rFonts w:ascii="Times New Roman" w:eastAsia="Times New Roman" w:hAnsi="Times New Roman" w:cs="Times New Roman"/>
          <w:i/>
          <w:spacing w:val="21"/>
          <w:sz w:val="24"/>
          <w:szCs w:val="24"/>
        </w:rPr>
        <w:t xml:space="preserve"> </w:t>
      </w:r>
      <w:r w:rsidRPr="008E3872">
        <w:rPr>
          <w:rFonts w:ascii="Times New Roman" w:eastAsia="Times New Roman" w:hAnsi="Times New Roman" w:cs="Times New Roman"/>
          <w:i/>
          <w:sz w:val="24"/>
          <w:szCs w:val="24"/>
        </w:rPr>
        <w:t>планирования,</w:t>
      </w:r>
      <w:r w:rsidRPr="008E3872">
        <w:rPr>
          <w:rFonts w:ascii="Times New Roman" w:eastAsia="Times New Roman" w:hAnsi="Times New Roman" w:cs="Times New Roman"/>
          <w:i/>
          <w:spacing w:val="-57"/>
          <w:sz w:val="24"/>
          <w:szCs w:val="24"/>
        </w:rPr>
        <w:t xml:space="preserve">  </w:t>
      </w:r>
      <w:r w:rsidRPr="008E3872">
        <w:rPr>
          <w:rFonts w:ascii="Times New Roman" w:eastAsia="Times New Roman" w:hAnsi="Times New Roman" w:cs="Times New Roman"/>
          <w:i/>
          <w:sz w:val="24"/>
          <w:szCs w:val="24"/>
        </w:rPr>
        <w:t>лексических</w:t>
      </w:r>
      <w:r w:rsidRPr="008E3872">
        <w:rPr>
          <w:rFonts w:ascii="Times New Roman" w:eastAsia="Times New Roman" w:hAnsi="Times New Roman" w:cs="Times New Roman"/>
          <w:i/>
          <w:spacing w:val="-1"/>
          <w:sz w:val="24"/>
          <w:szCs w:val="24"/>
        </w:rPr>
        <w:t xml:space="preserve"> </w:t>
      </w:r>
      <w:r w:rsidRPr="008E3872">
        <w:rPr>
          <w:rFonts w:ascii="Times New Roman" w:eastAsia="Times New Roman" w:hAnsi="Times New Roman" w:cs="Times New Roman"/>
          <w:i/>
          <w:sz w:val="24"/>
          <w:szCs w:val="24"/>
        </w:rPr>
        <w:t>тем</w:t>
      </w:r>
      <w:r w:rsidRPr="008E3872">
        <w:rPr>
          <w:rFonts w:ascii="Times New Roman" w:eastAsia="Times New Roman" w:hAnsi="Times New Roman" w:cs="Times New Roman"/>
          <w:i/>
          <w:spacing w:val="-1"/>
          <w:sz w:val="24"/>
          <w:szCs w:val="24"/>
        </w:rPr>
        <w:t xml:space="preserve"> </w:t>
      </w:r>
      <w:r w:rsidRPr="008E3872">
        <w:rPr>
          <w:rFonts w:ascii="Times New Roman" w:eastAsia="Times New Roman" w:hAnsi="Times New Roman" w:cs="Times New Roman"/>
          <w:i/>
          <w:sz w:val="24"/>
          <w:szCs w:val="24"/>
        </w:rPr>
        <w:t>и рабочих</w:t>
      </w:r>
      <w:r w:rsidRPr="008E3872">
        <w:rPr>
          <w:rFonts w:ascii="Times New Roman" w:eastAsia="Times New Roman" w:hAnsi="Times New Roman" w:cs="Times New Roman"/>
          <w:i/>
          <w:spacing w:val="-1"/>
          <w:sz w:val="24"/>
          <w:szCs w:val="24"/>
        </w:rPr>
        <w:t xml:space="preserve"> </w:t>
      </w:r>
      <w:r w:rsidRPr="008E3872">
        <w:rPr>
          <w:rFonts w:ascii="Times New Roman" w:eastAsia="Times New Roman" w:hAnsi="Times New Roman" w:cs="Times New Roman"/>
          <w:i/>
          <w:sz w:val="24"/>
          <w:szCs w:val="24"/>
        </w:rPr>
        <w:t>программ педагогов).</w:t>
      </w:r>
    </w:p>
    <w:p w14:paraId="6EB5FB72" w14:textId="77777777" w:rsidR="004D4A24" w:rsidRPr="004D4A24" w:rsidRDefault="004D4A24" w:rsidP="004D4A24">
      <w:pPr>
        <w:spacing w:after="0" w:line="240" w:lineRule="auto"/>
        <w:ind w:left="284"/>
        <w:jc w:val="right"/>
        <w:rPr>
          <w:rFonts w:ascii="Times New Roman" w:eastAsia="Calibri" w:hAnsi="Times New Roman" w:cs="Times New Roman"/>
          <w:sz w:val="24"/>
          <w:szCs w:val="24"/>
          <w:lang w:eastAsia="ru-RU"/>
        </w:rPr>
      </w:pPr>
    </w:p>
    <w:p w14:paraId="567C35DB" w14:textId="77777777" w:rsidR="00777E5B" w:rsidRDefault="00777E5B" w:rsidP="001449F8">
      <w:pPr>
        <w:widowControl w:val="0"/>
        <w:autoSpaceDE w:val="0"/>
        <w:autoSpaceDN w:val="0"/>
        <w:spacing w:after="0"/>
        <w:rPr>
          <w:rFonts w:ascii="Times New Roman" w:eastAsia="Times New Roman" w:hAnsi="Times New Roman" w:cs="Times New Roman"/>
          <w:i/>
          <w:sz w:val="28"/>
          <w:szCs w:val="28"/>
          <w:lang w:eastAsia="ru-RU"/>
        </w:rPr>
      </w:pPr>
    </w:p>
    <w:p w14:paraId="762AECB2" w14:textId="77777777" w:rsidR="00777E5B" w:rsidRDefault="00777E5B" w:rsidP="001449F8">
      <w:pPr>
        <w:widowControl w:val="0"/>
        <w:autoSpaceDE w:val="0"/>
        <w:autoSpaceDN w:val="0"/>
        <w:spacing w:after="0"/>
        <w:rPr>
          <w:rFonts w:ascii="Times New Roman" w:eastAsia="Times New Roman" w:hAnsi="Times New Roman" w:cs="Times New Roman"/>
          <w:i/>
          <w:sz w:val="28"/>
          <w:szCs w:val="28"/>
          <w:lang w:eastAsia="ru-RU"/>
        </w:rPr>
      </w:pPr>
    </w:p>
    <w:p w14:paraId="67C75635" w14:textId="77777777" w:rsidR="00777E5B" w:rsidRPr="00BF42BC" w:rsidRDefault="00777E5B" w:rsidP="00777E5B">
      <w:pPr>
        <w:jc w:val="right"/>
        <w:rPr>
          <w:rFonts w:ascii="Times New Roman" w:eastAsia="Times New Roman" w:hAnsi="Times New Roman" w:cs="Times New Roman"/>
          <w:b/>
          <w:sz w:val="24"/>
          <w:szCs w:val="24"/>
          <w:lang w:eastAsia="ru-RU"/>
        </w:rPr>
      </w:pPr>
      <w:r w:rsidRPr="00BF42BC">
        <w:rPr>
          <w:rFonts w:ascii="Times New Roman" w:eastAsia="Times New Roman" w:hAnsi="Times New Roman" w:cs="Times New Roman"/>
          <w:sz w:val="24"/>
          <w:szCs w:val="24"/>
          <w:lang w:eastAsia="ru-RU"/>
        </w:rPr>
        <w:t xml:space="preserve">Приложение № </w:t>
      </w:r>
      <w:r w:rsidR="00BF42BC" w:rsidRPr="00BF42BC">
        <w:rPr>
          <w:rFonts w:ascii="Times New Roman" w:eastAsia="Times New Roman" w:hAnsi="Times New Roman" w:cs="Times New Roman"/>
          <w:sz w:val="24"/>
          <w:szCs w:val="24"/>
          <w:lang w:eastAsia="ru-RU"/>
        </w:rPr>
        <w:t>2</w:t>
      </w:r>
    </w:p>
    <w:p w14:paraId="65431EAC" w14:textId="77777777" w:rsidR="00777E5B" w:rsidRPr="00777E5B" w:rsidRDefault="00777E5B" w:rsidP="00777E5B">
      <w:pPr>
        <w:shd w:val="clear" w:color="auto" w:fill="FFFFFF"/>
        <w:spacing w:after="0" w:line="507" w:lineRule="atLeast"/>
        <w:jc w:val="center"/>
        <w:textAlignment w:val="top"/>
        <w:outlineLvl w:val="0"/>
        <w:rPr>
          <w:rFonts w:ascii="Times New Roman" w:eastAsia="Times New Roman" w:hAnsi="Times New Roman" w:cs="Times New Roman"/>
          <w:b/>
          <w:bCs/>
          <w:color w:val="000000"/>
          <w:kern w:val="36"/>
          <w:sz w:val="28"/>
          <w:szCs w:val="28"/>
          <w:lang w:eastAsia="ru-RU"/>
        </w:rPr>
      </w:pPr>
      <w:r w:rsidRPr="00777E5B">
        <w:rPr>
          <w:rFonts w:ascii="Times New Roman" w:eastAsia="Times New Roman" w:hAnsi="Times New Roman" w:cs="Times New Roman"/>
          <w:b/>
          <w:bCs/>
          <w:color w:val="000000"/>
          <w:kern w:val="36"/>
          <w:sz w:val="28"/>
          <w:szCs w:val="28"/>
          <w:lang w:eastAsia="ru-RU"/>
        </w:rPr>
        <w:t>Темы для занятий с дошкольниками по финансовой грамотности                     (старший дошкольный возраст)</w:t>
      </w:r>
    </w:p>
    <w:p w14:paraId="5AFC8A25" w14:textId="77777777" w:rsidR="00777E5B" w:rsidRPr="00777E5B" w:rsidRDefault="00777E5B" w:rsidP="00777E5B">
      <w:pPr>
        <w:shd w:val="clear" w:color="auto" w:fill="FFFFFF"/>
        <w:spacing w:after="0" w:line="276" w:lineRule="atLeast"/>
        <w:textAlignment w:val="top"/>
        <w:rPr>
          <w:rFonts w:ascii="Times New Roman" w:eastAsia="Times New Roman" w:hAnsi="Times New Roman" w:cs="Times New Roman"/>
          <w:color w:val="000000"/>
          <w:sz w:val="24"/>
          <w:szCs w:val="24"/>
          <w:lang w:eastAsia="ru-RU"/>
        </w:rPr>
      </w:pPr>
      <w:r w:rsidRPr="00777E5B">
        <w:rPr>
          <w:rFonts w:ascii="Times New Roman" w:eastAsia="Times New Roman" w:hAnsi="Times New Roman" w:cs="Times New Roman"/>
          <w:color w:val="000000"/>
          <w:sz w:val="24"/>
          <w:szCs w:val="24"/>
          <w:lang w:eastAsia="ru-RU"/>
        </w:rPr>
        <w:br/>
        <w:t xml:space="preserve">Чтобы обучить дошкольников основам финансовой грамотности, педагоги должны излагать материал системно, переходя от темы к теме. При этом важно, чтобы занятия проходили в игровых формах. Воспитатель выбирает самостоятельно формы и методы работы по каждой теме: чтение, беседы, игры, загадки, пословицы, решение ситуационных задач, творческо-трудовая деятельность, интерактивные мини-спектакли. Выбор зависит от степени подготовленности и особенностей детей, а также от итогового результата, который педагог хочет достигнуть. </w:t>
      </w:r>
    </w:p>
    <w:p w14:paraId="254C893B" w14:textId="77777777" w:rsidR="00777E5B" w:rsidRPr="00777E5B" w:rsidRDefault="00777E5B" w:rsidP="00777E5B">
      <w:pPr>
        <w:shd w:val="clear" w:color="auto" w:fill="FFFFFF"/>
        <w:spacing w:after="0" w:line="276" w:lineRule="atLeast"/>
        <w:textAlignment w:val="top"/>
        <w:rPr>
          <w:rFonts w:ascii="Times New Roman" w:eastAsia="Times New Roman" w:hAnsi="Times New Roman" w:cs="Times New Roman"/>
          <w:color w:val="000000"/>
          <w:sz w:val="24"/>
          <w:szCs w:val="24"/>
          <w:lang w:eastAsia="ru-RU"/>
        </w:rPr>
      </w:pPr>
    </w:p>
    <w:p w14:paraId="04396378" w14:textId="77777777" w:rsidR="00777E5B" w:rsidRPr="00777E5B" w:rsidRDefault="00777E5B" w:rsidP="00777E5B">
      <w:pPr>
        <w:shd w:val="clear" w:color="auto" w:fill="FFFFFF"/>
        <w:spacing w:after="0" w:line="276" w:lineRule="atLeast"/>
        <w:textAlignment w:val="top"/>
        <w:rPr>
          <w:rFonts w:ascii="Times New Roman" w:eastAsia="Times New Roman" w:hAnsi="Times New Roman" w:cs="Times New Roman"/>
          <w:color w:val="000000"/>
          <w:sz w:val="24"/>
          <w:szCs w:val="24"/>
          <w:lang w:eastAsia="ru-RU"/>
        </w:rPr>
      </w:pPr>
      <w:r w:rsidRPr="00777E5B">
        <w:rPr>
          <w:rFonts w:ascii="Times New Roman" w:eastAsia="Times New Roman" w:hAnsi="Times New Roman" w:cs="Times New Roman"/>
          <w:color w:val="000000"/>
          <w:sz w:val="24"/>
          <w:szCs w:val="24"/>
          <w:lang w:eastAsia="ru-RU"/>
        </w:rPr>
        <w:t>В программу обучения дошкольников основам финансовой грамотности следует включить 7 основных тем:</w:t>
      </w:r>
    </w:p>
    <w:p w14:paraId="28A9AD90" w14:textId="77777777" w:rsidR="00777E5B" w:rsidRPr="00777E5B" w:rsidRDefault="00777E5B" w:rsidP="00777E5B">
      <w:pPr>
        <w:shd w:val="clear" w:color="auto" w:fill="FFFFFF"/>
        <w:spacing w:after="0" w:line="323" w:lineRule="atLeast"/>
        <w:textAlignment w:val="top"/>
        <w:outlineLvl w:val="1"/>
        <w:rPr>
          <w:rFonts w:ascii="Times New Roman" w:eastAsia="Times New Roman" w:hAnsi="Times New Roman" w:cs="Times New Roman"/>
          <w:b/>
          <w:bCs/>
          <w:color w:val="000000"/>
          <w:sz w:val="24"/>
          <w:szCs w:val="24"/>
          <w:lang w:eastAsia="ru-RU"/>
        </w:rPr>
      </w:pPr>
    </w:p>
    <w:p w14:paraId="10744548" w14:textId="77777777" w:rsidR="00777E5B" w:rsidRPr="00777E5B" w:rsidRDefault="00777E5B" w:rsidP="00777E5B">
      <w:pPr>
        <w:shd w:val="clear" w:color="auto" w:fill="FFFFFF"/>
        <w:spacing w:after="0" w:line="323" w:lineRule="atLeast"/>
        <w:textAlignment w:val="top"/>
        <w:outlineLvl w:val="1"/>
        <w:rPr>
          <w:rFonts w:ascii="Times New Roman" w:eastAsia="Times New Roman" w:hAnsi="Times New Roman" w:cs="Times New Roman"/>
          <w:b/>
          <w:bCs/>
          <w:color w:val="000000"/>
          <w:sz w:val="24"/>
          <w:szCs w:val="24"/>
          <w:lang w:eastAsia="ru-RU"/>
        </w:rPr>
      </w:pPr>
      <w:r w:rsidRPr="00777E5B">
        <w:rPr>
          <w:rFonts w:ascii="Times New Roman" w:eastAsia="Times New Roman" w:hAnsi="Times New Roman" w:cs="Times New Roman"/>
          <w:b/>
          <w:bCs/>
          <w:color w:val="000000"/>
          <w:sz w:val="24"/>
          <w:szCs w:val="24"/>
          <w:lang w:eastAsia="ru-RU"/>
        </w:rPr>
        <w:t>Тема 1. «Без труда нет жизни на земле»</w:t>
      </w:r>
    </w:p>
    <w:p w14:paraId="57929812" w14:textId="77777777" w:rsidR="00777E5B" w:rsidRPr="00777E5B" w:rsidRDefault="00777E5B" w:rsidP="00777E5B">
      <w:pPr>
        <w:shd w:val="clear" w:color="auto" w:fill="FFFFFF"/>
        <w:spacing w:after="240" w:line="323" w:lineRule="atLeast"/>
        <w:textAlignment w:val="top"/>
        <w:rPr>
          <w:rFonts w:ascii="Times New Roman" w:eastAsia="Times New Roman" w:hAnsi="Times New Roman" w:cs="Times New Roman"/>
          <w:color w:val="000000"/>
          <w:sz w:val="24"/>
          <w:szCs w:val="24"/>
          <w:lang w:eastAsia="ru-RU"/>
        </w:rPr>
      </w:pPr>
      <w:r w:rsidRPr="00777E5B">
        <w:rPr>
          <w:rFonts w:ascii="Times New Roman" w:eastAsia="Times New Roman" w:hAnsi="Times New Roman" w:cs="Times New Roman"/>
          <w:color w:val="000000"/>
          <w:sz w:val="24"/>
          <w:szCs w:val="24"/>
          <w:lang w:eastAsia="ru-RU"/>
        </w:rPr>
        <w:t>Начинать занятия следует с темы труда. Педагоги должны познакомить детей с понятием «труд» – экономической первоосновой финансовой культуры; акцентировать внимание дошкольников на нравственной составляющей этого понятия. Трудолюбивый человек чувствует потребность в труде, ему доставляет большое удовольствие и радость сам процесс труда, который ведет к созданию общественно полезного продукта. Если трудолюбивый человек лишен возможности работать, он испытывает беспокойство, скуку.</w:t>
      </w:r>
    </w:p>
    <w:p w14:paraId="2DE0DE3B" w14:textId="77777777" w:rsidR="00777E5B" w:rsidRPr="00777E5B" w:rsidRDefault="00777E5B" w:rsidP="00777E5B">
      <w:pPr>
        <w:shd w:val="clear" w:color="auto" w:fill="FFFFFF"/>
        <w:spacing w:after="611" w:line="323" w:lineRule="atLeast"/>
        <w:textAlignment w:val="top"/>
        <w:rPr>
          <w:rFonts w:ascii="Times New Roman" w:eastAsia="Times New Roman" w:hAnsi="Times New Roman" w:cs="Times New Roman"/>
          <w:color w:val="000000"/>
          <w:sz w:val="24"/>
          <w:szCs w:val="24"/>
          <w:lang w:eastAsia="ru-RU"/>
        </w:rPr>
      </w:pPr>
      <w:r w:rsidRPr="00777E5B">
        <w:rPr>
          <w:rFonts w:ascii="Times New Roman" w:eastAsia="Times New Roman" w:hAnsi="Times New Roman" w:cs="Times New Roman"/>
          <w:color w:val="000000"/>
          <w:sz w:val="24"/>
          <w:szCs w:val="24"/>
          <w:lang w:eastAsia="ru-RU"/>
        </w:rPr>
        <w:t xml:space="preserve">На занятиях в ходе изучения первой темы педагог также знакомит детей с такими понятиями, как «трудиться», «работа», «заработок», «профессия». Чтобы раскрыть тему, акцентирует внимание детей на взаимосвязи понятий «трудиться», «работать» и «зарабатывать». Важно объяснить дошкольникам, что вознаграждение и похвала всегда следуют за общественно полезным трудом, а не наоборот. Они должны понять, что труд – это созидательная деятельность, которая приносит пользу и удовлетворение прежде всего самому себе. Воспитатель подводит дошкольников к выводу, что весь окружающий предметный мир, большинство товаров, без которых жизнь человека невозможна, создаются трудом.                                                                                            </w:t>
      </w:r>
      <w:r w:rsidRPr="00777E5B">
        <w:rPr>
          <w:rFonts w:ascii="Times New Roman" w:eastAsia="Times New Roman" w:hAnsi="Times New Roman" w:cs="Times New Roman"/>
          <w:b/>
          <w:bCs/>
          <w:i/>
          <w:sz w:val="24"/>
          <w:szCs w:val="24"/>
          <w:lang w:eastAsia="ru-RU"/>
        </w:rPr>
        <w:t>ПРИМЕР:</w:t>
      </w:r>
      <w:r w:rsidRPr="00777E5B">
        <w:rPr>
          <w:rFonts w:ascii="Times New Roman" w:eastAsia="Times New Roman" w:hAnsi="Times New Roman" w:cs="Times New Roman"/>
          <w:color w:val="000000"/>
          <w:sz w:val="24"/>
          <w:szCs w:val="24"/>
          <w:lang w:eastAsia="ru-RU"/>
        </w:rPr>
        <w:t xml:space="preserve"> На занятии по теме «Без труда нет жизни на земле» педагог объясняет детям, что такое труд и почему он необходим детям. Чтобы заинтересовать их темой, он задает вопросы: «Знаете ли вы, что такое труд? Слышали ли вы когда-нибудь такое слово – „труд“?» Затем поясняет, что труд – деятельность человека, которая дает ему все необходимое для жизни. Педагог приводит примеры, каким образом человек трудится. Рассказывает, что труд – это, прежде всего, самообслуживание. Спрашивает у детей: «Кто сегодня потрудился? Кто самостоятельно заправил кровать, сам оделся, сам позавтракал?» Затем педагог обсуждает с дошкольниками, почему нужно трудиться не только для себя, но и для других.                                                                                       Результатом изучения данной темы должно стать проявление уважительного отношения детей к труду собственному, родителей и вообще любому труду. Дошкольники узнают, как рационально организовывать свою трудовую деятельность, как использовать коллективизм в быту – взаимопомощь между членами семьи, друзьями и соседями.                                                                       </w:t>
      </w:r>
    </w:p>
    <w:p w14:paraId="26BA424B" w14:textId="77777777" w:rsidR="00777E5B" w:rsidRPr="00777E5B" w:rsidRDefault="00777E5B" w:rsidP="00777E5B">
      <w:pPr>
        <w:shd w:val="clear" w:color="auto" w:fill="FFFFFF"/>
        <w:spacing w:after="611" w:line="323" w:lineRule="atLeast"/>
        <w:textAlignment w:val="top"/>
        <w:rPr>
          <w:rFonts w:ascii="Times New Roman" w:eastAsia="Times New Roman" w:hAnsi="Times New Roman" w:cs="Times New Roman"/>
          <w:color w:val="000000"/>
          <w:sz w:val="24"/>
          <w:szCs w:val="24"/>
          <w:lang w:eastAsia="ru-RU"/>
        </w:rPr>
      </w:pPr>
      <w:r w:rsidRPr="00777E5B">
        <w:rPr>
          <w:rFonts w:ascii="Times New Roman" w:eastAsia="Times New Roman" w:hAnsi="Times New Roman" w:cs="Times New Roman"/>
          <w:b/>
          <w:bCs/>
          <w:color w:val="000000"/>
          <w:sz w:val="24"/>
          <w:szCs w:val="24"/>
          <w:lang w:eastAsia="ru-RU"/>
        </w:rPr>
        <w:t xml:space="preserve">Тема 2. «Что такое деньги, откуда они берутся и зачем они нужны»                                                   </w:t>
      </w:r>
      <w:r w:rsidRPr="00777E5B">
        <w:rPr>
          <w:rFonts w:ascii="Times New Roman" w:eastAsia="Times New Roman" w:hAnsi="Times New Roman" w:cs="Times New Roman"/>
          <w:color w:val="000000"/>
          <w:sz w:val="24"/>
          <w:szCs w:val="24"/>
          <w:lang w:eastAsia="ru-RU"/>
        </w:rPr>
        <w:t xml:space="preserve">Вторая тема неразрывно связана с первой и продолжает ее развивать. Педагог обсуждает с детьми, как появились деньги, какие бывают деньги, как они выглядят и откуда берутся, как следует правильно обращаться с деньгами.                                                                                                  Современные дети уже в возрасте 5–6 лет интуитивно чувствуют взаимосвязь между деньгами и возможностями, которые они предоставляют, видят, что деньги влияют на отношение в семье. Поэтому при объяснении данной темы воспитатель размышляет с детьми о деньгах, объясняет, что деньги нельзя назвать простыми бумажками, ведь их никто не рвет, не бросает в корзину, на них не пишут и не рисуют. Делает акцент на том, что преувеличивать роль денег, придавать им особое значение – неправильно.                                                                                                                     В результате изучения данной темы дети осознают, что деньги – вознаграждение за работу. Задача воспитателя, чтобы дошкольники поняли взаимосвязь между понятиями «труд – заработная плата – деньги – товар (услуга)».                                                                                                       </w:t>
      </w:r>
      <w:r w:rsidRPr="00777E5B">
        <w:rPr>
          <w:rFonts w:ascii="Times New Roman" w:eastAsia="Times New Roman" w:hAnsi="Times New Roman" w:cs="Times New Roman"/>
          <w:b/>
          <w:bCs/>
          <w:i/>
          <w:sz w:val="24"/>
          <w:szCs w:val="24"/>
          <w:lang w:eastAsia="ru-RU"/>
        </w:rPr>
        <w:t xml:space="preserve">ПРИМЕР: </w:t>
      </w:r>
      <w:r w:rsidRPr="00777E5B">
        <w:rPr>
          <w:rFonts w:ascii="Times New Roman" w:eastAsia="Times New Roman" w:hAnsi="Times New Roman" w:cs="Times New Roman"/>
          <w:color w:val="000000"/>
          <w:sz w:val="24"/>
          <w:szCs w:val="24"/>
          <w:lang w:eastAsia="ru-RU"/>
        </w:rPr>
        <w:t>На занятии по теме «Что такое деньги, откуда они берутся и зачем они нужны» педагог беседует с детьми о том, что такое деньги. В начале занятия он задает им вопросы: «Ребята, а знаете ли вы, что рядом с нами существует загадочный финансовый мир – его еще называют миром денег? Как вы представляете себе этот мир? Кто его населяет?» Затем делает паузу, чтобы дошкольники подумали над ответом, высказали свои предположения и сделали выводы. После этого педагог подводит итог, что мир денег интересен и многообразен, что дети будут постигать его постепенно, узнавая много нового и интересного, и даже открывать секреты денег. Первый секрет: деньги связаны с трудом. Предлагает запомнить порядок связей между понятиями: «труд – заработная плата – деньги – товар (услуга).</w:t>
      </w:r>
    </w:p>
    <w:p w14:paraId="528E0E50" w14:textId="77777777" w:rsidR="00777E5B" w:rsidRPr="00777E5B" w:rsidRDefault="00777E5B" w:rsidP="00777E5B">
      <w:pPr>
        <w:shd w:val="clear" w:color="auto" w:fill="FFFFFF"/>
        <w:spacing w:after="0" w:line="323" w:lineRule="atLeast"/>
        <w:textAlignment w:val="top"/>
        <w:outlineLvl w:val="1"/>
        <w:rPr>
          <w:rFonts w:ascii="Times New Roman" w:eastAsia="Times New Roman" w:hAnsi="Times New Roman" w:cs="Times New Roman"/>
          <w:b/>
          <w:bCs/>
          <w:color w:val="000000"/>
          <w:sz w:val="24"/>
          <w:szCs w:val="24"/>
          <w:lang w:eastAsia="ru-RU"/>
        </w:rPr>
      </w:pPr>
      <w:r w:rsidRPr="00777E5B">
        <w:rPr>
          <w:rFonts w:ascii="Times New Roman" w:eastAsia="Times New Roman" w:hAnsi="Times New Roman" w:cs="Times New Roman"/>
          <w:b/>
          <w:bCs/>
          <w:color w:val="000000"/>
          <w:sz w:val="24"/>
          <w:szCs w:val="24"/>
          <w:lang w:eastAsia="ru-RU"/>
        </w:rPr>
        <w:t>Тема 3. «Покупаем, продаем, обмениваем»</w:t>
      </w:r>
    </w:p>
    <w:p w14:paraId="2EC7EF73" w14:textId="77777777" w:rsidR="00777E5B" w:rsidRPr="00777E5B" w:rsidRDefault="00777E5B" w:rsidP="00777E5B">
      <w:pPr>
        <w:shd w:val="clear" w:color="auto" w:fill="FFFFFF"/>
        <w:spacing w:after="240" w:line="323" w:lineRule="atLeast"/>
        <w:textAlignment w:val="top"/>
        <w:rPr>
          <w:rFonts w:ascii="Times New Roman" w:eastAsia="Times New Roman" w:hAnsi="Times New Roman" w:cs="Times New Roman"/>
          <w:color w:val="000000"/>
          <w:sz w:val="24"/>
          <w:szCs w:val="24"/>
          <w:lang w:eastAsia="ru-RU"/>
        </w:rPr>
      </w:pPr>
      <w:r w:rsidRPr="00777E5B">
        <w:rPr>
          <w:rFonts w:ascii="Times New Roman" w:eastAsia="Times New Roman" w:hAnsi="Times New Roman" w:cs="Times New Roman"/>
          <w:color w:val="000000"/>
          <w:sz w:val="24"/>
          <w:szCs w:val="24"/>
          <w:lang w:eastAsia="ru-RU"/>
        </w:rPr>
        <w:t>Воспитатель продолжает формировать у дошкольников правильное отношение к деньгам. Задача – дать дошкольникам общее представление о потребностях и возможностях их удовлетворения. Педагог объясняет детям, что есть жизненно важные потребности – потребность в пище, воде, жилье, одежде. Затем указывает на различия между потребностями и желаниями.</w:t>
      </w:r>
    </w:p>
    <w:p w14:paraId="4739E731" w14:textId="77777777" w:rsidR="00777E5B" w:rsidRPr="00777E5B" w:rsidRDefault="00777E5B" w:rsidP="00777E5B">
      <w:pPr>
        <w:shd w:val="clear" w:color="auto" w:fill="FFFFFF"/>
        <w:spacing w:after="611" w:line="323" w:lineRule="atLeast"/>
        <w:textAlignment w:val="top"/>
        <w:rPr>
          <w:rFonts w:ascii="Times New Roman" w:eastAsia="Times New Roman" w:hAnsi="Times New Roman" w:cs="Times New Roman"/>
          <w:color w:val="000000"/>
          <w:sz w:val="24"/>
          <w:szCs w:val="24"/>
          <w:lang w:eastAsia="ru-RU"/>
        </w:rPr>
      </w:pPr>
      <w:r w:rsidRPr="00777E5B">
        <w:rPr>
          <w:rFonts w:ascii="Times New Roman" w:eastAsia="Times New Roman" w:hAnsi="Times New Roman" w:cs="Times New Roman"/>
          <w:color w:val="000000"/>
          <w:sz w:val="24"/>
          <w:szCs w:val="24"/>
          <w:lang w:eastAsia="ru-RU"/>
        </w:rPr>
        <w:t>Через связь между трудом, заработанными родителями деньгами и возможностью удовлетворения потребностей педагог показывает детям, что деньги – ресурс ограниченный. Труд – основное средство удовлетворения потребностей. Семья не может истратить на потребности и желания всех членов семьи больше денег, чем поступило в семью в форме заработной платы.</w:t>
      </w:r>
      <w:r w:rsidRPr="00777E5B">
        <w:rPr>
          <w:rFonts w:ascii="Times New Roman" w:eastAsia="Times New Roman" w:hAnsi="Times New Roman" w:cs="Times New Roman"/>
          <w:b/>
          <w:bCs/>
          <w:i/>
          <w:sz w:val="24"/>
          <w:szCs w:val="24"/>
          <w:lang w:eastAsia="ru-RU"/>
        </w:rPr>
        <w:t xml:space="preserve">                      </w:t>
      </w:r>
      <w:r w:rsidR="00543184">
        <w:rPr>
          <w:rFonts w:ascii="Times New Roman" w:eastAsia="Times New Roman" w:hAnsi="Times New Roman" w:cs="Times New Roman"/>
          <w:b/>
          <w:bCs/>
          <w:i/>
          <w:sz w:val="24"/>
          <w:szCs w:val="24"/>
          <w:lang w:eastAsia="ru-RU"/>
        </w:rPr>
        <w:t xml:space="preserve">                                                                                                   </w:t>
      </w:r>
      <w:r w:rsidRPr="00777E5B">
        <w:rPr>
          <w:rFonts w:ascii="Times New Roman" w:eastAsia="Times New Roman" w:hAnsi="Times New Roman" w:cs="Times New Roman"/>
          <w:b/>
          <w:bCs/>
          <w:i/>
          <w:sz w:val="24"/>
          <w:szCs w:val="24"/>
          <w:lang w:eastAsia="ru-RU"/>
        </w:rPr>
        <w:t xml:space="preserve"> ПРИМЕР: </w:t>
      </w:r>
      <w:r w:rsidRPr="00777E5B">
        <w:rPr>
          <w:rFonts w:ascii="Times New Roman" w:eastAsia="Times New Roman" w:hAnsi="Times New Roman" w:cs="Times New Roman"/>
          <w:color w:val="000000"/>
          <w:sz w:val="24"/>
          <w:szCs w:val="24"/>
          <w:lang w:eastAsia="ru-RU"/>
        </w:rPr>
        <w:t>На занятии по теме «Покупаем, продаем, обмениваем» педагог объясняет детям, почему нельзя купить все, что мы хотим. Чтобы формировать понимание важности планирования своих покупок, он читает и обсуждает с детьми стихотворение Шауката Галиева «Три копейки на покупки». Он спрашивает: «Как вы считаете, почему мама мальчика не сможет купить все, что перечислил ей сын?» Затем интересуется, знают ли дети, что им нужно купить в магазине, и предлагает составить список своих самых важных и полезных покупок.                                     Изучение данной темы на занятиях по основам финансовой грамотности поможет сформировать у детей понятие разумных потребностей, научить их делать правильный выбор при приобретении товаров и услуг, отличать выгодную покупку от невыгодной. Дошкольники узнают, как соизмерять потребности с реальными возможностями их удовлетворения. Эта тема положит начало формированию их финансово-экономического мышления.</w:t>
      </w:r>
    </w:p>
    <w:p w14:paraId="13672988" w14:textId="77777777" w:rsidR="00777E5B" w:rsidRPr="00777E5B" w:rsidRDefault="00777E5B" w:rsidP="00777E5B">
      <w:pPr>
        <w:shd w:val="clear" w:color="auto" w:fill="FFFFFF"/>
        <w:spacing w:after="0" w:line="323" w:lineRule="atLeast"/>
        <w:textAlignment w:val="top"/>
        <w:outlineLvl w:val="1"/>
        <w:rPr>
          <w:rFonts w:ascii="Times New Roman" w:eastAsia="Times New Roman" w:hAnsi="Times New Roman" w:cs="Times New Roman"/>
          <w:b/>
          <w:bCs/>
          <w:color w:val="000000"/>
          <w:sz w:val="24"/>
          <w:szCs w:val="24"/>
          <w:lang w:eastAsia="ru-RU"/>
        </w:rPr>
      </w:pPr>
      <w:r w:rsidRPr="00777E5B">
        <w:rPr>
          <w:rFonts w:ascii="Times New Roman" w:eastAsia="Times New Roman" w:hAnsi="Times New Roman" w:cs="Times New Roman"/>
          <w:b/>
          <w:bCs/>
          <w:color w:val="000000"/>
          <w:sz w:val="24"/>
          <w:szCs w:val="24"/>
          <w:lang w:eastAsia="ru-RU"/>
        </w:rPr>
        <w:t>Тема 4. «Тратим разумно, сберегаем и экономим»</w:t>
      </w:r>
    </w:p>
    <w:p w14:paraId="77B0FB01" w14:textId="77777777" w:rsidR="00777E5B" w:rsidRPr="00777E5B" w:rsidRDefault="00777E5B" w:rsidP="00777E5B">
      <w:pPr>
        <w:shd w:val="clear" w:color="auto" w:fill="FFFFFF"/>
        <w:spacing w:after="240" w:line="323" w:lineRule="atLeast"/>
        <w:textAlignment w:val="top"/>
        <w:rPr>
          <w:rFonts w:ascii="Times New Roman" w:eastAsia="Times New Roman" w:hAnsi="Times New Roman" w:cs="Times New Roman"/>
          <w:color w:val="000000"/>
          <w:sz w:val="24"/>
          <w:szCs w:val="24"/>
          <w:lang w:eastAsia="ru-RU"/>
        </w:rPr>
      </w:pPr>
      <w:r w:rsidRPr="00777E5B">
        <w:rPr>
          <w:rFonts w:ascii="Times New Roman" w:eastAsia="Times New Roman" w:hAnsi="Times New Roman" w:cs="Times New Roman"/>
          <w:color w:val="000000"/>
          <w:sz w:val="24"/>
          <w:szCs w:val="24"/>
          <w:lang w:eastAsia="ru-RU"/>
        </w:rPr>
        <w:t>На занятиях по данной теме педагог продолжает формировать у дошкольников правильное отношение к деньгам, а именно формирует навыки экономить и сберегать. Умение экономить и сберегать деньги логически вытекает из навыков жить по средствам и тратить деньги с умом. При объяснении нового материала, воспитатель делает акцент на том, что деньги заработали трудом и тратить их следует с пользой, покупая что-либо, нужно быть уравновешенным и собранным. Только в этом случае можно рассчитывать на то, что деньги будут истрачены разумно. Воспитатель объясняет дошкольникам, что деньги ограничены, купить все и сразу, удовлетворив все потребности и желания семьи, невозможно. А вот отложить исполнение желаний на время возможно.                                                                                                               Педагог рассматривает с детьми понятие «сбережение» не только как процесс, который связан с деньгами. Бережливым можно считать и того, кто бережет свои вещи, содержит их в чистоте, умеет их чинить, кто закрывает кран, уходя из комнаты – гасит свет. Так воспитатель раскрывает нравственный контекст темы – учит детей радовать своих близких людей бережливым и экономным отношением к коммунальным услугам – воде, электричеству, своим вещам, использовать свои накопления на подарки и пр.</w:t>
      </w:r>
    </w:p>
    <w:p w14:paraId="5B9A42D5" w14:textId="77777777" w:rsidR="00777E5B" w:rsidRPr="00777E5B" w:rsidRDefault="00777E5B" w:rsidP="00777E5B">
      <w:pPr>
        <w:shd w:val="clear" w:color="auto" w:fill="FFFFFF"/>
        <w:spacing w:line="276" w:lineRule="atLeast"/>
        <w:textAlignment w:val="top"/>
        <w:rPr>
          <w:rFonts w:ascii="Times New Roman" w:eastAsia="Times New Roman" w:hAnsi="Times New Roman" w:cs="Times New Roman"/>
          <w:color w:val="000000"/>
          <w:sz w:val="24"/>
          <w:szCs w:val="24"/>
          <w:lang w:eastAsia="ru-RU"/>
        </w:rPr>
      </w:pPr>
      <w:r w:rsidRPr="00777E5B">
        <w:rPr>
          <w:rFonts w:ascii="Times New Roman" w:eastAsia="Times New Roman" w:hAnsi="Times New Roman" w:cs="Times New Roman"/>
          <w:b/>
          <w:bCs/>
          <w:i/>
          <w:sz w:val="24"/>
          <w:szCs w:val="24"/>
          <w:lang w:eastAsia="ru-RU"/>
        </w:rPr>
        <w:t xml:space="preserve">ПРИМЕР:  </w:t>
      </w:r>
      <w:r w:rsidRPr="00777E5B">
        <w:rPr>
          <w:rFonts w:ascii="Times New Roman" w:eastAsia="Times New Roman" w:hAnsi="Times New Roman" w:cs="Times New Roman"/>
          <w:color w:val="000000"/>
          <w:sz w:val="24"/>
          <w:szCs w:val="24"/>
          <w:lang w:eastAsia="ru-RU"/>
        </w:rPr>
        <w:t>На занятии по теме «Тратим разумно, сберегаем и экономим"4 педагог рассказывает детям, зачем нужно копить, сберегать и как это делать. Чтобы объяснить детям, что копить непросто, но полезно, ответственно и важно, он описывает им ситуацию: «Степа и Витя поспорили. Степа сказал, что, если хочешь что-то купить интересное, лучше накопить денег с помощью копилки. Он похвастался, что накопил себе на книгу о приключениях пиратов! Витя возразил: «Пока ты по копейкам собирал, я у дедушки выпросил денег на конструктор! Лучше как следует попросить, поныть, поплакать, чем копить!» Степа покачал головой и сказал: «Копить самому интереснее! А ныть и выпрашивать стыдно». Затем педагог обсуждает с детьми ситуацию, задает вопросы: «Кто из мальчиков прав, как вы думаете? Чтобы предпочли вы: копить самим или ныть и выпрашивать? Какие качества нужны, чтобы копить?» </w:t>
      </w:r>
      <w:r w:rsidRPr="00777E5B">
        <w:rPr>
          <w:rFonts w:ascii="Times New Roman" w:eastAsia="Times New Roman" w:hAnsi="Times New Roman" w:cs="Times New Roman"/>
          <w:i/>
          <w:iCs/>
          <w:color w:val="000000"/>
          <w:sz w:val="24"/>
          <w:szCs w:val="24"/>
          <w:lang w:eastAsia="ru-RU"/>
        </w:rPr>
        <w:t>(Дети отвечают, педагог дополняет: терпение и сила воли.)</w:t>
      </w:r>
      <w:r w:rsidRPr="00777E5B">
        <w:rPr>
          <w:rFonts w:ascii="Times New Roman" w:eastAsia="Times New Roman" w:hAnsi="Times New Roman" w:cs="Times New Roman"/>
          <w:color w:val="000000"/>
          <w:sz w:val="24"/>
          <w:szCs w:val="24"/>
          <w:lang w:eastAsia="ru-RU"/>
        </w:rPr>
        <w:t xml:space="preserve">                                                                                                           Педагог учит детей приемам безопасного рационального поведения в социуме на примерах из сказок и мультфильмов, где демонстрируется ошибочное поведение героев. Обсуждает действия героев и формирует такие установки, чтобы дети принимали правильные решения, рационально поступали в отношении простых обменных операций.</w:t>
      </w:r>
    </w:p>
    <w:p w14:paraId="4802CDC1" w14:textId="77777777" w:rsidR="00777E5B" w:rsidRPr="00777E5B" w:rsidRDefault="00777E5B" w:rsidP="00777E5B">
      <w:pPr>
        <w:shd w:val="clear" w:color="auto" w:fill="FFFFFF"/>
        <w:spacing w:after="0" w:line="276" w:lineRule="atLeast"/>
        <w:textAlignment w:val="top"/>
        <w:rPr>
          <w:rFonts w:ascii="Times New Roman" w:eastAsia="Times New Roman" w:hAnsi="Times New Roman" w:cs="Times New Roman"/>
          <w:color w:val="000000"/>
          <w:sz w:val="24"/>
          <w:szCs w:val="24"/>
          <w:lang w:eastAsia="ru-RU"/>
        </w:rPr>
      </w:pPr>
    </w:p>
    <w:p w14:paraId="2E9C3FEE" w14:textId="77777777" w:rsidR="00777E5B" w:rsidRPr="00777E5B" w:rsidRDefault="00777E5B" w:rsidP="00777E5B">
      <w:pPr>
        <w:shd w:val="clear" w:color="auto" w:fill="FFFFFF"/>
        <w:spacing w:after="0" w:line="323" w:lineRule="atLeast"/>
        <w:textAlignment w:val="top"/>
        <w:outlineLvl w:val="1"/>
        <w:rPr>
          <w:rFonts w:ascii="Times New Roman" w:eastAsia="Times New Roman" w:hAnsi="Times New Roman" w:cs="Times New Roman"/>
          <w:b/>
          <w:bCs/>
          <w:color w:val="000000"/>
          <w:sz w:val="24"/>
          <w:szCs w:val="24"/>
          <w:lang w:eastAsia="ru-RU"/>
        </w:rPr>
      </w:pPr>
      <w:r w:rsidRPr="00777E5B">
        <w:rPr>
          <w:rFonts w:ascii="Times New Roman" w:eastAsia="Times New Roman" w:hAnsi="Times New Roman" w:cs="Times New Roman"/>
          <w:b/>
          <w:bCs/>
          <w:color w:val="000000"/>
          <w:sz w:val="24"/>
          <w:szCs w:val="24"/>
          <w:lang w:eastAsia="ru-RU"/>
        </w:rPr>
        <w:t>Тема 5. «Учимся занимать и отдавать долги»</w:t>
      </w:r>
    </w:p>
    <w:p w14:paraId="3B4D46A2" w14:textId="77777777" w:rsidR="00777E5B" w:rsidRDefault="00777E5B" w:rsidP="00777E5B">
      <w:pPr>
        <w:shd w:val="clear" w:color="auto" w:fill="FFFFFF"/>
        <w:spacing w:after="611" w:line="323" w:lineRule="atLeast"/>
        <w:textAlignment w:val="top"/>
        <w:rPr>
          <w:rFonts w:ascii="Times New Roman" w:eastAsia="Times New Roman" w:hAnsi="Times New Roman" w:cs="Times New Roman"/>
          <w:color w:val="000000"/>
          <w:sz w:val="24"/>
          <w:szCs w:val="24"/>
          <w:lang w:eastAsia="ru-RU"/>
        </w:rPr>
      </w:pPr>
      <w:r w:rsidRPr="00777E5B">
        <w:rPr>
          <w:rFonts w:ascii="Times New Roman" w:eastAsia="Times New Roman" w:hAnsi="Times New Roman" w:cs="Times New Roman"/>
          <w:color w:val="000000"/>
          <w:sz w:val="24"/>
          <w:szCs w:val="24"/>
          <w:lang w:eastAsia="ru-RU"/>
        </w:rPr>
        <w:t xml:space="preserve">Умение отдавать долги не менее важная в современном мире привычка, чем умение разумно тратить и сберегать. На занятиях по данной теме педагог разбирает с детьми частые ситуации, когда кто-то из них неравноценно обменивается игрушками или одалживает игрушку и не возвращает ее хозяину. Если дети совершают такие поступки и не понимают ответственности за возможные последствия, у них формируется опасная привычка легкости заимствования. Воспитатель демонстрирует детям, что взять в долг чужое бывает просто, а отдавать вовремя и свое, если то, что взял испорчено или утрачено, очень сложно и неприятно.                          </w:t>
      </w:r>
    </w:p>
    <w:p w14:paraId="1E9B7F08" w14:textId="77777777" w:rsidR="00777E5B" w:rsidRPr="00777E5B" w:rsidRDefault="00777E5B" w:rsidP="00777E5B">
      <w:pPr>
        <w:shd w:val="clear" w:color="auto" w:fill="FFFFFF"/>
        <w:spacing w:after="611" w:line="323" w:lineRule="atLeast"/>
        <w:textAlignment w:val="top"/>
        <w:rPr>
          <w:rFonts w:ascii="Times New Roman" w:eastAsia="Times New Roman" w:hAnsi="Times New Roman" w:cs="Times New Roman"/>
          <w:color w:val="000000"/>
          <w:sz w:val="24"/>
          <w:szCs w:val="24"/>
          <w:lang w:eastAsia="ru-RU"/>
        </w:rPr>
      </w:pPr>
      <w:r w:rsidRPr="00777E5B">
        <w:rPr>
          <w:rFonts w:ascii="Times New Roman" w:eastAsia="Times New Roman" w:hAnsi="Times New Roman" w:cs="Times New Roman"/>
          <w:b/>
          <w:bCs/>
          <w:i/>
          <w:sz w:val="24"/>
          <w:szCs w:val="24"/>
          <w:lang w:eastAsia="ru-RU"/>
        </w:rPr>
        <w:t xml:space="preserve">ПРИМЕР: </w:t>
      </w:r>
      <w:r w:rsidRPr="00777E5B">
        <w:rPr>
          <w:rFonts w:ascii="Times New Roman" w:eastAsia="Times New Roman" w:hAnsi="Times New Roman" w:cs="Times New Roman"/>
          <w:color w:val="000000"/>
          <w:sz w:val="24"/>
          <w:szCs w:val="24"/>
          <w:lang w:eastAsia="ru-RU"/>
        </w:rPr>
        <w:t xml:space="preserve">На занятии по теме «Учимся занимать и отдавать долги» педагог обсуждает с детьми пословицу «Бойся долгов как лихих врагов». Воспитатель спрашивает у детей, кто такие лихие враги, что такое долг и почему долгов нужно бояться. Обсуждаем с детьми ответы. Затем педагог читает детям рассказ Валентины Осеевой «Долг» и задает дошкольникам вопросы: «Как вы думаете, почему Петя стал избегать Ваню и нагрубил ему? Есть такая поговорка «Долги к земле придавили», как вы думаете, что она значит? Можно сказать, что Петю „долги к земле придавили“?»                                                                                                                                                      Данная тема содержит и нравственный контекст – воспитать ответственность, бережное отношение и уважение ко всем видам собственности (личной и общественной), семейному и общественному достоянию, материальным ресурсам. Ребенок должен осознать: если взял что-то на время, обязан вовремя вернуть, а если не уверен, что это получится, то не занимать. Долг – серьезное обязательство.                   </w:t>
      </w:r>
    </w:p>
    <w:p w14:paraId="4E652900" w14:textId="77777777" w:rsidR="00777E5B" w:rsidRPr="00777E5B" w:rsidRDefault="00777E5B" w:rsidP="00777E5B">
      <w:pPr>
        <w:shd w:val="clear" w:color="auto" w:fill="FFFFFF"/>
        <w:spacing w:after="611" w:line="323" w:lineRule="atLeast"/>
        <w:textAlignment w:val="top"/>
        <w:rPr>
          <w:rFonts w:ascii="Times New Roman" w:eastAsia="Times New Roman" w:hAnsi="Times New Roman" w:cs="Times New Roman"/>
          <w:b/>
          <w:bCs/>
          <w:color w:val="D70081"/>
          <w:sz w:val="24"/>
          <w:szCs w:val="24"/>
          <w:lang w:eastAsia="ru-RU"/>
        </w:rPr>
      </w:pPr>
      <w:r w:rsidRPr="00777E5B">
        <w:rPr>
          <w:rFonts w:ascii="Times New Roman" w:eastAsia="Times New Roman" w:hAnsi="Times New Roman" w:cs="Times New Roman"/>
          <w:b/>
          <w:bCs/>
          <w:color w:val="000000"/>
          <w:sz w:val="24"/>
          <w:szCs w:val="24"/>
          <w:lang w:eastAsia="ru-RU"/>
        </w:rPr>
        <w:t xml:space="preserve">Тема 6. «Учимся планировать»                                                                                                             </w:t>
      </w:r>
      <w:r w:rsidRPr="00777E5B">
        <w:rPr>
          <w:rFonts w:ascii="Times New Roman" w:eastAsia="Times New Roman" w:hAnsi="Times New Roman" w:cs="Times New Roman"/>
          <w:color w:val="000000"/>
          <w:sz w:val="24"/>
          <w:szCs w:val="24"/>
          <w:lang w:eastAsia="ru-RU"/>
        </w:rPr>
        <w:t xml:space="preserve">Главная задача педагога на занятиях по этой теме – сформировать у дошкольников умение ставить цели и заложить первичные навыки планирования. Например, планировать свой день, поход в магазин, уборку игрушек в комнате.                                                                                                                                               Воля – главное качество финансово грамотного человека. Педагог поясняет дошкольникам, что нужно достигать поставленной цели собственными усилиями, чтобы развивать волю. Таким образом, на занятиях педагог формирует у детей умение ставить перед собой цель и достигать ее, строить план и действовать по нему. Воспитывает ответственность, силу воли, деловитость. Мотивирует детей тратить деньги, но беречь то, что имеешь. Учит бережливости, накоплениям и полезным тратам.                                                                                                                                 </w:t>
      </w:r>
      <w:r w:rsidRPr="00777E5B">
        <w:rPr>
          <w:rFonts w:ascii="Times New Roman" w:eastAsia="Times New Roman" w:hAnsi="Times New Roman" w:cs="Times New Roman"/>
          <w:b/>
          <w:bCs/>
          <w:i/>
          <w:sz w:val="24"/>
          <w:szCs w:val="24"/>
          <w:lang w:eastAsia="ru-RU"/>
        </w:rPr>
        <w:t xml:space="preserve">ПРИМЕР: </w:t>
      </w:r>
      <w:r w:rsidRPr="00777E5B">
        <w:rPr>
          <w:rFonts w:ascii="Times New Roman" w:eastAsia="Times New Roman" w:hAnsi="Times New Roman" w:cs="Times New Roman"/>
          <w:color w:val="000000"/>
          <w:sz w:val="24"/>
          <w:szCs w:val="24"/>
          <w:lang w:eastAsia="ru-RU"/>
        </w:rPr>
        <w:t>На занятии по теме «Учимся планировать", чтобы мотивировать дошкольников строить план и действовать по нему, педагог описывает ситуацию: «Две подружки, Маша и Даша, поставили перед собой цель купить журналы с наклейками. Для этого решили не тратить деньги, которые им дают родители на карманные расходы, а копить их. Маша старательно откладывала деньги, а Даша не удержалась и потратила их на конфеты. Прошло время, Маша купила долгожданный журнал. Даша же осталась без журнала и очень загрустила». Педагог обсуждает с детьми ситуацию, задает вопросы: «Почему Даша не смогла достичь поставленной цели? Что ей помешало? Какие качества помогли Маше достичь поставленной цели?» Чтобы закрепить с детьми пройденный материал, педагог дает им задание: «Петя, Алена и Вася решили накопить денег, чтобы сходить в кафе-мороженое. Определите и обведите карандашом, кому из них удалось накопить денег и посетить кафе. Для этого пройдите по дорожкам на рисунке".</w:t>
      </w:r>
    </w:p>
    <w:p w14:paraId="19E2CFB3" w14:textId="77777777" w:rsidR="00777E5B" w:rsidRPr="00777E5B" w:rsidRDefault="00777E5B" w:rsidP="00777E5B">
      <w:pPr>
        <w:shd w:val="clear" w:color="auto" w:fill="FFFFFF"/>
        <w:spacing w:after="0" w:line="323" w:lineRule="atLeast"/>
        <w:textAlignment w:val="top"/>
        <w:outlineLvl w:val="1"/>
        <w:rPr>
          <w:rFonts w:ascii="Times New Roman" w:eastAsia="Times New Roman" w:hAnsi="Times New Roman" w:cs="Times New Roman"/>
          <w:b/>
          <w:bCs/>
          <w:color w:val="000000"/>
          <w:sz w:val="24"/>
          <w:szCs w:val="24"/>
          <w:lang w:eastAsia="ru-RU"/>
        </w:rPr>
      </w:pPr>
      <w:r w:rsidRPr="00777E5B">
        <w:rPr>
          <w:rFonts w:ascii="Times New Roman" w:eastAsia="Times New Roman" w:hAnsi="Times New Roman" w:cs="Times New Roman"/>
          <w:b/>
          <w:bCs/>
          <w:color w:val="000000"/>
          <w:sz w:val="24"/>
          <w:szCs w:val="24"/>
          <w:lang w:eastAsia="ru-RU"/>
        </w:rPr>
        <w:t>Тема 7. «Богатство и бедность»</w:t>
      </w:r>
    </w:p>
    <w:p w14:paraId="2D46D2AE" w14:textId="77777777" w:rsidR="00777E5B" w:rsidRPr="00777E5B" w:rsidRDefault="00777E5B" w:rsidP="00777E5B">
      <w:pPr>
        <w:shd w:val="clear" w:color="auto" w:fill="FFFFFF"/>
        <w:spacing w:after="240" w:line="323" w:lineRule="atLeast"/>
        <w:textAlignment w:val="top"/>
        <w:rPr>
          <w:rFonts w:ascii="Times New Roman" w:eastAsia="Times New Roman" w:hAnsi="Times New Roman" w:cs="Times New Roman"/>
          <w:color w:val="000000"/>
          <w:sz w:val="24"/>
          <w:szCs w:val="24"/>
          <w:lang w:eastAsia="ru-RU"/>
        </w:rPr>
      </w:pPr>
      <w:r w:rsidRPr="00777E5B">
        <w:rPr>
          <w:rFonts w:ascii="Times New Roman" w:eastAsia="Times New Roman" w:hAnsi="Times New Roman" w:cs="Times New Roman"/>
          <w:color w:val="000000"/>
          <w:sz w:val="24"/>
          <w:szCs w:val="24"/>
          <w:lang w:eastAsia="ru-RU"/>
        </w:rPr>
        <w:t xml:space="preserve">Последняя тема из курса по основам финансовой грамотности закрепляет идею первой темы: здоровое отношение к деньгам, происхождение богатства в сознании ребенка должно связываться с трудом. Бережливость, трудолюбие, щедрость, честность – качества человека с разумным отношением к деньгам.                                                                                                                              На занятиях во время знакомства с материалом этой темы педагог объясняет дошкольникам, что источником богатства человека являются результаты его трудовой деятельности, знания, умения, предприимчивость. Он напоминает детям, что не все продается и покупается, что главные ценности – здоровье, жизнь, дружба – за деньги не купишь.                                                           </w:t>
      </w:r>
      <w:r w:rsidRPr="00777E5B">
        <w:rPr>
          <w:rFonts w:ascii="Times New Roman" w:eastAsia="Times New Roman" w:hAnsi="Times New Roman" w:cs="Times New Roman"/>
          <w:b/>
          <w:bCs/>
          <w:i/>
          <w:sz w:val="24"/>
          <w:szCs w:val="24"/>
          <w:lang w:eastAsia="ru-RU"/>
        </w:rPr>
        <w:t xml:space="preserve">ПРИМЕР: </w:t>
      </w:r>
      <w:r w:rsidRPr="00777E5B">
        <w:rPr>
          <w:rFonts w:ascii="Times New Roman" w:eastAsia="Times New Roman" w:hAnsi="Times New Roman" w:cs="Times New Roman"/>
          <w:color w:val="000000"/>
          <w:sz w:val="24"/>
          <w:szCs w:val="24"/>
          <w:lang w:eastAsia="ru-RU"/>
        </w:rPr>
        <w:t xml:space="preserve">На занятии по теме «Богатство и бедность» педагог читает детям стихотворение Якова Акима «Жадина». Затем обсуждает его с дошкольниками, задает им вопросы: «Кого называют жадиной? Почему с жадиной никто не дружит?»                                                                                  </w:t>
      </w:r>
    </w:p>
    <w:p w14:paraId="110D3016" w14:textId="77777777" w:rsidR="00777E5B" w:rsidRDefault="00777E5B" w:rsidP="00777E5B">
      <w:pPr>
        <w:shd w:val="clear" w:color="auto" w:fill="FFFFFF"/>
        <w:spacing w:after="240" w:line="323" w:lineRule="atLeast"/>
        <w:textAlignment w:val="top"/>
        <w:rPr>
          <w:rFonts w:ascii="Times New Roman" w:eastAsia="Times New Roman" w:hAnsi="Times New Roman" w:cs="Times New Roman"/>
          <w:color w:val="000000"/>
          <w:sz w:val="24"/>
          <w:szCs w:val="24"/>
          <w:lang w:eastAsia="ru-RU"/>
        </w:rPr>
      </w:pPr>
      <w:r w:rsidRPr="00777E5B">
        <w:rPr>
          <w:rFonts w:ascii="Times New Roman" w:eastAsia="Times New Roman" w:hAnsi="Times New Roman" w:cs="Times New Roman"/>
          <w:color w:val="000000"/>
          <w:sz w:val="24"/>
          <w:szCs w:val="24"/>
          <w:lang w:eastAsia="ru-RU"/>
        </w:rPr>
        <w:t>Таким образом, когда педагог изучает с детьми первую тему труда, он закладывает основу здорового отношения к деньгам. Затем на занятиях по следующим темам продолжает обучать правильно обращаться с деньгами. Постепенно у детей вырабатываются семь ключевых навыков обращения с деньгами, которые помогут дошкольникам в дальнейшем стать финансово независимыми, трудолюбивыми, ответственными, самостоятельными, бережливыми и целеустремленными людьми.</w:t>
      </w:r>
    </w:p>
    <w:p w14:paraId="41FA6B6C" w14:textId="77777777" w:rsidR="002177BA" w:rsidRDefault="002177BA" w:rsidP="002177BA">
      <w:pPr>
        <w:keepNext/>
        <w:keepLines/>
        <w:spacing w:after="0" w:line="240" w:lineRule="auto"/>
        <w:jc w:val="center"/>
        <w:outlineLvl w:val="0"/>
        <w:rPr>
          <w:rFonts w:ascii="Times New Roman" w:eastAsia="Times New Roman" w:hAnsi="Times New Roman" w:cs="Times New Roman"/>
          <w:b/>
          <w:sz w:val="28"/>
          <w:szCs w:val="28"/>
          <w:lang w:eastAsia="ru-RU"/>
        </w:rPr>
      </w:pPr>
      <w:bookmarkStart w:id="15" w:name="_Hlk81098948"/>
    </w:p>
    <w:p w14:paraId="3EF7E740" w14:textId="77777777" w:rsidR="002177BA" w:rsidRPr="00BF42BC" w:rsidRDefault="002177BA" w:rsidP="002177BA">
      <w:pPr>
        <w:jc w:val="right"/>
        <w:rPr>
          <w:rFonts w:ascii="Times New Roman" w:eastAsia="Times New Roman" w:hAnsi="Times New Roman" w:cs="Times New Roman"/>
          <w:b/>
          <w:sz w:val="24"/>
          <w:szCs w:val="24"/>
          <w:lang w:eastAsia="ru-RU"/>
        </w:rPr>
      </w:pPr>
      <w:r w:rsidRPr="00BF42BC">
        <w:rPr>
          <w:rFonts w:ascii="Times New Roman" w:eastAsia="Times New Roman" w:hAnsi="Times New Roman" w:cs="Times New Roman"/>
          <w:sz w:val="24"/>
          <w:szCs w:val="24"/>
          <w:lang w:eastAsia="ru-RU"/>
        </w:rPr>
        <w:t xml:space="preserve">Приложение № </w:t>
      </w:r>
      <w:r>
        <w:rPr>
          <w:rFonts w:ascii="Times New Roman" w:eastAsia="Times New Roman" w:hAnsi="Times New Roman" w:cs="Times New Roman"/>
          <w:sz w:val="24"/>
          <w:szCs w:val="24"/>
          <w:lang w:eastAsia="ru-RU"/>
        </w:rPr>
        <w:t>3</w:t>
      </w:r>
    </w:p>
    <w:p w14:paraId="476F53FF" w14:textId="77777777" w:rsidR="002177BA" w:rsidRDefault="002177BA" w:rsidP="002177BA">
      <w:pPr>
        <w:keepNext/>
        <w:keepLines/>
        <w:spacing w:after="0" w:line="240" w:lineRule="auto"/>
        <w:jc w:val="center"/>
        <w:outlineLvl w:val="0"/>
        <w:rPr>
          <w:rFonts w:ascii="Times New Roman" w:eastAsia="Times New Roman" w:hAnsi="Times New Roman" w:cs="Times New Roman"/>
          <w:b/>
          <w:sz w:val="28"/>
          <w:szCs w:val="28"/>
          <w:lang w:eastAsia="ru-RU"/>
        </w:rPr>
      </w:pPr>
    </w:p>
    <w:p w14:paraId="14F63DFF" w14:textId="77777777" w:rsidR="002177BA" w:rsidRDefault="002177BA" w:rsidP="002177BA">
      <w:pPr>
        <w:keepNext/>
        <w:keepLines/>
        <w:spacing w:after="0" w:line="240" w:lineRule="auto"/>
        <w:jc w:val="center"/>
        <w:outlineLvl w:val="0"/>
        <w:rPr>
          <w:rFonts w:ascii="Times New Roman" w:eastAsia="Calibri" w:hAnsi="Times New Roman" w:cs="Times New Roman"/>
          <w:b/>
          <w:bCs/>
          <w:sz w:val="28"/>
          <w:szCs w:val="28"/>
        </w:rPr>
      </w:pPr>
      <w:r>
        <w:rPr>
          <w:rFonts w:ascii="Times New Roman" w:eastAsia="Times New Roman" w:hAnsi="Times New Roman" w:cs="Times New Roman"/>
          <w:b/>
          <w:sz w:val="28"/>
          <w:szCs w:val="28"/>
          <w:lang w:eastAsia="ru-RU"/>
        </w:rPr>
        <w:t>Общий п</w:t>
      </w:r>
      <w:r w:rsidRPr="00685A15">
        <w:rPr>
          <w:rFonts w:ascii="Times New Roman" w:eastAsia="Times New Roman" w:hAnsi="Times New Roman" w:cs="Times New Roman" w:hint="eastAsia"/>
          <w:b/>
          <w:sz w:val="28"/>
          <w:szCs w:val="28"/>
          <w:lang w:eastAsia="ru-RU"/>
        </w:rPr>
        <w:t>роект</w:t>
      </w:r>
      <w:bookmarkEnd w:id="15"/>
      <w:r w:rsidRPr="00685A15">
        <w:rPr>
          <w:rFonts w:ascii="Times New Roman" w:eastAsia="Times New Roman" w:hAnsi="Times New Roman" w:cs="Times New Roman"/>
          <w:b/>
          <w:sz w:val="28"/>
          <w:szCs w:val="28"/>
          <w:lang w:eastAsia="ru-RU"/>
        </w:rPr>
        <w:t xml:space="preserve"> </w:t>
      </w:r>
      <w:r w:rsidRPr="00685A15">
        <w:rPr>
          <w:rFonts w:ascii="Times New Roman" w:eastAsia="Times New Roman" w:hAnsi="Times New Roman" w:cs="Times New Roman" w:hint="eastAsia"/>
          <w:b/>
          <w:sz w:val="28"/>
          <w:szCs w:val="28"/>
          <w:lang w:eastAsia="ru-RU"/>
        </w:rPr>
        <w:t>«</w:t>
      </w:r>
      <w:r w:rsidRPr="00685A15">
        <w:rPr>
          <w:rFonts w:ascii="Times New Roman" w:eastAsia="Calibri" w:hAnsi="Times New Roman" w:cs="Times New Roman"/>
          <w:b/>
          <w:bCs/>
          <w:sz w:val="28"/>
          <w:szCs w:val="28"/>
        </w:rPr>
        <w:t>Широкая Масленица»</w:t>
      </w:r>
    </w:p>
    <w:p w14:paraId="45B529BE" w14:textId="77777777" w:rsidR="002177BA" w:rsidRPr="00685A15" w:rsidRDefault="002177BA" w:rsidP="002177BA">
      <w:pPr>
        <w:keepNext/>
        <w:keepLines/>
        <w:spacing w:after="0" w:line="240" w:lineRule="auto"/>
        <w:jc w:val="center"/>
        <w:outlineLvl w:val="0"/>
        <w:rPr>
          <w:rFonts w:ascii="Times New Roman" w:eastAsia="Times New Roman" w:hAnsi="Times New Roman" w:cs="Times New Roman"/>
          <w:b/>
          <w:sz w:val="28"/>
          <w:szCs w:val="28"/>
          <w:lang w:eastAsia="ru-RU"/>
        </w:rPr>
      </w:pPr>
    </w:p>
    <w:p w14:paraId="520F2A26" w14:textId="77777777" w:rsidR="002177BA" w:rsidRPr="00685A15" w:rsidRDefault="002177BA" w:rsidP="002177BA">
      <w:pPr>
        <w:shd w:val="clear" w:color="auto" w:fill="FFFFFF"/>
        <w:spacing w:after="0" w:line="240" w:lineRule="auto"/>
        <w:rPr>
          <w:rFonts w:ascii="Times New Roman" w:eastAsia="Times New Roman" w:hAnsi="Times New Roman" w:cs="Times New Roman"/>
          <w:color w:val="000000"/>
          <w:sz w:val="24"/>
          <w:szCs w:val="24"/>
          <w:lang w:eastAsia="ru-RU"/>
        </w:rPr>
      </w:pPr>
      <w:r w:rsidRPr="00685A15">
        <w:rPr>
          <w:rFonts w:ascii="Times New Roman" w:eastAsia="Times New Roman" w:hAnsi="Times New Roman" w:cs="Times New Roman"/>
          <w:b/>
          <w:bCs/>
          <w:color w:val="000000"/>
          <w:sz w:val="24"/>
          <w:szCs w:val="24"/>
          <w:lang w:eastAsia="ru-RU"/>
        </w:rPr>
        <w:t xml:space="preserve">Вид проекта: </w:t>
      </w:r>
      <w:r w:rsidRPr="00685A15">
        <w:rPr>
          <w:rFonts w:ascii="Times New Roman" w:eastAsia="Times New Roman" w:hAnsi="Times New Roman" w:cs="Times New Roman"/>
          <w:color w:val="000000"/>
          <w:sz w:val="24"/>
          <w:szCs w:val="24"/>
          <w:lang w:eastAsia="ru-RU"/>
        </w:rPr>
        <w:t xml:space="preserve">познавательно-творческий, краткосрочный </w:t>
      </w:r>
    </w:p>
    <w:p w14:paraId="2AD0E2A0" w14:textId="77777777" w:rsidR="002177BA" w:rsidRDefault="002177BA" w:rsidP="002177BA">
      <w:pPr>
        <w:shd w:val="clear" w:color="auto" w:fill="FFFFFF"/>
        <w:spacing w:after="0" w:line="240" w:lineRule="auto"/>
        <w:rPr>
          <w:rFonts w:ascii="Times New Roman" w:eastAsia="Times New Roman" w:hAnsi="Times New Roman" w:cs="Times New Roman"/>
          <w:color w:val="000000"/>
          <w:sz w:val="24"/>
          <w:szCs w:val="24"/>
          <w:lang w:eastAsia="ru-RU"/>
        </w:rPr>
      </w:pPr>
      <w:r w:rsidRPr="00685A15">
        <w:rPr>
          <w:rFonts w:ascii="Times New Roman" w:eastAsia="Times New Roman" w:hAnsi="Times New Roman" w:cs="Times New Roman"/>
          <w:b/>
          <w:bCs/>
          <w:color w:val="000000"/>
          <w:sz w:val="24"/>
          <w:szCs w:val="24"/>
          <w:lang w:eastAsia="ru-RU"/>
        </w:rPr>
        <w:t xml:space="preserve">Продолжительность проекта </w:t>
      </w:r>
      <w:r w:rsidRPr="00685A15">
        <w:rPr>
          <w:rFonts w:ascii="Times New Roman" w:eastAsia="Times New Roman" w:hAnsi="Times New Roman" w:cs="Times New Roman"/>
          <w:color w:val="000000"/>
          <w:sz w:val="24"/>
          <w:szCs w:val="24"/>
          <w:lang w:eastAsia="ru-RU"/>
        </w:rPr>
        <w:t> - 1</w:t>
      </w:r>
      <w:r w:rsidR="00F808EC">
        <w:rPr>
          <w:rFonts w:ascii="Times New Roman" w:eastAsia="Times New Roman" w:hAnsi="Times New Roman" w:cs="Times New Roman"/>
          <w:color w:val="000000"/>
          <w:sz w:val="24"/>
          <w:szCs w:val="24"/>
          <w:lang w:eastAsia="ru-RU"/>
        </w:rPr>
        <w:t xml:space="preserve"> </w:t>
      </w:r>
      <w:r w:rsidRPr="00685A15">
        <w:rPr>
          <w:rFonts w:ascii="Times New Roman" w:eastAsia="Times New Roman" w:hAnsi="Times New Roman" w:cs="Times New Roman"/>
          <w:color w:val="000000"/>
          <w:sz w:val="24"/>
          <w:szCs w:val="24"/>
          <w:lang w:eastAsia="ru-RU"/>
        </w:rPr>
        <w:t>неделя  </w:t>
      </w:r>
    </w:p>
    <w:p w14:paraId="2A92E067" w14:textId="77777777" w:rsidR="002177BA" w:rsidRPr="00685A15" w:rsidRDefault="002177BA" w:rsidP="002177BA">
      <w:pPr>
        <w:shd w:val="clear" w:color="auto" w:fill="FFFFFF"/>
        <w:spacing w:after="0" w:line="240" w:lineRule="auto"/>
        <w:rPr>
          <w:rFonts w:ascii="Times New Roman" w:eastAsia="Times New Roman" w:hAnsi="Times New Roman" w:cs="Times New Roman"/>
          <w:color w:val="000000"/>
          <w:sz w:val="24"/>
          <w:szCs w:val="24"/>
          <w:lang w:eastAsia="ru-RU"/>
        </w:rPr>
      </w:pPr>
      <w:r w:rsidRPr="00685A15">
        <w:rPr>
          <w:rFonts w:ascii="Times New Roman" w:eastAsia="Times New Roman" w:hAnsi="Times New Roman" w:cs="Times New Roman"/>
          <w:color w:val="000000"/>
          <w:sz w:val="24"/>
          <w:szCs w:val="24"/>
          <w:lang w:eastAsia="ru-RU"/>
        </w:rPr>
        <w:t xml:space="preserve"> </w:t>
      </w:r>
    </w:p>
    <w:p w14:paraId="5FB7A5CF" w14:textId="77777777" w:rsidR="002177BA" w:rsidRPr="00685A15" w:rsidRDefault="00F808EC" w:rsidP="002177BA">
      <w:pPr>
        <w:shd w:val="clear" w:color="auto" w:fill="FFFFFF"/>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Участники проекта</w:t>
      </w:r>
      <w:r w:rsidR="002177BA" w:rsidRPr="00685A15">
        <w:rPr>
          <w:rFonts w:ascii="Times New Roman" w:eastAsia="Times New Roman" w:hAnsi="Times New Roman" w:cs="Times New Roman"/>
          <w:b/>
          <w:bCs/>
          <w:color w:val="000000"/>
          <w:sz w:val="24"/>
          <w:szCs w:val="24"/>
          <w:lang w:eastAsia="ru-RU"/>
        </w:rPr>
        <w:t>:</w:t>
      </w:r>
    </w:p>
    <w:p w14:paraId="2360E099" w14:textId="77777777" w:rsidR="002177BA" w:rsidRPr="00685A15" w:rsidRDefault="002177BA" w:rsidP="002177BA">
      <w:pPr>
        <w:shd w:val="clear" w:color="auto" w:fill="FFFFFF"/>
        <w:spacing w:after="0" w:line="240" w:lineRule="auto"/>
        <w:rPr>
          <w:rFonts w:ascii="Times New Roman" w:eastAsia="Times New Roman" w:hAnsi="Times New Roman" w:cs="Times New Roman"/>
          <w:color w:val="000000"/>
          <w:sz w:val="24"/>
          <w:szCs w:val="24"/>
          <w:u w:val="single"/>
          <w:lang w:eastAsia="ru-RU"/>
        </w:rPr>
      </w:pPr>
      <w:r w:rsidRPr="00685A15">
        <w:rPr>
          <w:rFonts w:ascii="Times New Roman" w:eastAsia="Times New Roman" w:hAnsi="Times New Roman" w:cs="Times New Roman"/>
          <w:color w:val="000000"/>
          <w:sz w:val="24"/>
          <w:szCs w:val="24"/>
          <w:u w:val="single"/>
          <w:lang w:eastAsia="ru-RU"/>
        </w:rPr>
        <w:t>Воспитатели, дети старшей и подготовительной групп, родители.</w:t>
      </w:r>
    </w:p>
    <w:p w14:paraId="569524B9" w14:textId="77777777" w:rsidR="002177BA" w:rsidRDefault="002177BA" w:rsidP="002177BA">
      <w:pPr>
        <w:rPr>
          <w:rFonts w:ascii="Times New Roman" w:eastAsia="Calibri" w:hAnsi="Times New Roman" w:cs="Times New Roman"/>
          <w:sz w:val="24"/>
          <w:szCs w:val="24"/>
        </w:rPr>
      </w:pPr>
      <w:r w:rsidRPr="00685A15">
        <w:rPr>
          <w:rFonts w:ascii="Times New Roman" w:eastAsia="Calibri" w:hAnsi="Times New Roman" w:cs="Times New Roman"/>
          <w:sz w:val="24"/>
          <w:szCs w:val="24"/>
        </w:rPr>
        <w:t>Срок реализации: (20.02.2023 – 26.02.2023)</w:t>
      </w:r>
    </w:p>
    <w:p w14:paraId="32AEB090" w14:textId="77777777" w:rsidR="002177BA" w:rsidRPr="00685A15" w:rsidRDefault="002177BA" w:rsidP="002177BA">
      <w:pPr>
        <w:rPr>
          <w:rFonts w:ascii="Times New Roman" w:eastAsia="Times New Roman" w:hAnsi="Times New Roman" w:cs="Times New Roman"/>
          <w:b/>
          <w:bCs/>
          <w:sz w:val="24"/>
          <w:szCs w:val="24"/>
          <w:lang w:eastAsia="ru-RU"/>
        </w:rPr>
      </w:pPr>
      <w:r w:rsidRPr="00685A15">
        <w:rPr>
          <w:rFonts w:ascii="Times New Roman" w:eastAsia="Times New Roman" w:hAnsi="Times New Roman" w:cs="Times New Roman"/>
          <w:b/>
          <w:bCs/>
          <w:sz w:val="24"/>
          <w:szCs w:val="24"/>
          <w:lang w:eastAsia="ru-RU"/>
        </w:rPr>
        <w:t xml:space="preserve">Цель: </w:t>
      </w:r>
      <w:r w:rsidRPr="00685A15">
        <w:rPr>
          <w:rFonts w:ascii="Times New Roman" w:eastAsia="Times New Roman" w:hAnsi="Times New Roman" w:cs="Times New Roman"/>
          <w:sz w:val="24"/>
          <w:szCs w:val="24"/>
          <w:lang w:eastAsia="ru-RU"/>
        </w:rPr>
        <w:t>Воспитание патриотических чувств, основанных на знании традиций русского  народа.</w:t>
      </w:r>
    </w:p>
    <w:p w14:paraId="72B8589B"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b/>
          <w:bCs/>
          <w:sz w:val="24"/>
          <w:szCs w:val="24"/>
          <w:lang w:eastAsia="ru-RU"/>
        </w:rPr>
        <w:t>Задачи:</w:t>
      </w:r>
    </w:p>
    <w:p w14:paraId="252C1969"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 Развивать интерес к русским народным традициям;</w:t>
      </w:r>
    </w:p>
    <w:p w14:paraId="27D7A896"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 Расширять представления детей о русском обрядовом празднике «Масленица»;</w:t>
      </w:r>
    </w:p>
    <w:p w14:paraId="176B5B5C"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 Познакомить с различными жанрами устного народного творчества.</w:t>
      </w:r>
    </w:p>
    <w:p w14:paraId="0C9C9C3C"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 Развивать художественно-творческую деятельность  дошкольников в рисовании городецкой росписи.</w:t>
      </w:r>
    </w:p>
    <w:p w14:paraId="6F226C08"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 Содействовать формированию сотрудничества детского сада и родителей воспитанников;</w:t>
      </w:r>
    </w:p>
    <w:p w14:paraId="16975EA1"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 Формировать любовь к Родине, почитание её традиций.</w:t>
      </w:r>
    </w:p>
    <w:p w14:paraId="4815F35F" w14:textId="77777777" w:rsidR="002177BA" w:rsidRPr="00685A15" w:rsidRDefault="002177BA" w:rsidP="002177BA">
      <w:pPr>
        <w:shd w:val="clear" w:color="auto" w:fill="FFFFFF"/>
        <w:spacing w:after="0" w:line="240" w:lineRule="auto"/>
        <w:rPr>
          <w:rFonts w:ascii="Times New Roman" w:eastAsia="Times New Roman" w:hAnsi="Times New Roman" w:cs="Times New Roman"/>
          <w:b/>
          <w:bCs/>
          <w:sz w:val="24"/>
          <w:szCs w:val="24"/>
          <w:lang w:eastAsia="ru-RU"/>
        </w:rPr>
      </w:pPr>
    </w:p>
    <w:p w14:paraId="0D2655C9"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b/>
          <w:bCs/>
          <w:sz w:val="24"/>
          <w:szCs w:val="24"/>
          <w:lang w:eastAsia="ru-RU"/>
        </w:rPr>
        <w:t>Реализация проекта через образовательные области:</w:t>
      </w:r>
    </w:p>
    <w:p w14:paraId="12B5C46F" w14:textId="77777777" w:rsidR="002177BA" w:rsidRDefault="002177BA" w:rsidP="002177BA">
      <w:pPr>
        <w:shd w:val="clear" w:color="auto" w:fill="FFFFFF"/>
        <w:spacing w:after="0" w:line="240" w:lineRule="auto"/>
        <w:rPr>
          <w:rFonts w:ascii="Times New Roman" w:eastAsia="Times New Roman" w:hAnsi="Times New Roman" w:cs="Times New Roman"/>
          <w:b/>
          <w:bCs/>
          <w:sz w:val="24"/>
          <w:szCs w:val="24"/>
          <w:lang w:eastAsia="ru-RU"/>
        </w:rPr>
      </w:pPr>
    </w:p>
    <w:p w14:paraId="623D8394"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b/>
          <w:bCs/>
          <w:sz w:val="24"/>
          <w:szCs w:val="24"/>
          <w:lang w:eastAsia="ru-RU"/>
        </w:rPr>
        <w:t>Познавательное развитие:</w:t>
      </w:r>
    </w:p>
    <w:p w14:paraId="6CEDB9E0"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 xml:space="preserve">НОД, беседы, дидактически игры, совместная деятельность, загадывание загадок. </w:t>
      </w:r>
    </w:p>
    <w:p w14:paraId="7700C2E7" w14:textId="77777777" w:rsidR="002177BA" w:rsidRDefault="002177BA" w:rsidP="002177BA">
      <w:pPr>
        <w:shd w:val="clear" w:color="auto" w:fill="FFFFFF"/>
        <w:spacing w:after="0" w:line="240" w:lineRule="auto"/>
        <w:rPr>
          <w:rFonts w:ascii="Times New Roman" w:eastAsia="Times New Roman" w:hAnsi="Times New Roman" w:cs="Times New Roman"/>
          <w:b/>
          <w:bCs/>
          <w:sz w:val="24"/>
          <w:szCs w:val="24"/>
          <w:lang w:eastAsia="ru-RU"/>
        </w:rPr>
      </w:pPr>
    </w:p>
    <w:p w14:paraId="734213EC"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b/>
          <w:bCs/>
          <w:sz w:val="24"/>
          <w:szCs w:val="24"/>
          <w:lang w:eastAsia="ru-RU"/>
        </w:rPr>
        <w:t>Речевое развитие</w:t>
      </w:r>
      <w:r w:rsidRPr="00685A15">
        <w:rPr>
          <w:rFonts w:ascii="Times New Roman" w:eastAsia="Times New Roman" w:hAnsi="Times New Roman" w:cs="Times New Roman"/>
          <w:sz w:val="24"/>
          <w:szCs w:val="24"/>
          <w:lang w:eastAsia="ru-RU"/>
        </w:rPr>
        <w:t xml:space="preserve">: </w:t>
      </w:r>
    </w:p>
    <w:p w14:paraId="49033640"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 xml:space="preserve">Чтение художественной литературы, заучивание стихотворений, закличек. </w:t>
      </w:r>
    </w:p>
    <w:p w14:paraId="1B451649" w14:textId="77777777" w:rsidR="002177BA" w:rsidRDefault="002177BA" w:rsidP="002177BA">
      <w:pPr>
        <w:shd w:val="clear" w:color="auto" w:fill="FFFFFF"/>
        <w:spacing w:after="0" w:line="240" w:lineRule="auto"/>
        <w:rPr>
          <w:rFonts w:ascii="Times New Roman" w:eastAsia="Times New Roman" w:hAnsi="Times New Roman" w:cs="Times New Roman"/>
          <w:b/>
          <w:bCs/>
          <w:sz w:val="24"/>
          <w:szCs w:val="24"/>
          <w:lang w:eastAsia="ru-RU"/>
        </w:rPr>
      </w:pPr>
    </w:p>
    <w:p w14:paraId="4474AA9D"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b/>
          <w:bCs/>
          <w:sz w:val="24"/>
          <w:szCs w:val="24"/>
          <w:lang w:eastAsia="ru-RU"/>
        </w:rPr>
        <w:t>Социально-коммуникативное развитие:</w:t>
      </w:r>
    </w:p>
    <w:p w14:paraId="4AC21670"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Тематические беседы, просмотр мультимедийной презентации, просмотр мультфильмов.</w:t>
      </w:r>
    </w:p>
    <w:p w14:paraId="12E39285" w14:textId="77777777" w:rsidR="002177BA" w:rsidRDefault="002177BA" w:rsidP="002177BA">
      <w:pPr>
        <w:shd w:val="clear" w:color="auto" w:fill="FFFFFF"/>
        <w:spacing w:after="0" w:line="240" w:lineRule="auto"/>
        <w:rPr>
          <w:rFonts w:ascii="Times New Roman" w:eastAsia="Times New Roman" w:hAnsi="Times New Roman" w:cs="Times New Roman"/>
          <w:b/>
          <w:bCs/>
          <w:sz w:val="24"/>
          <w:szCs w:val="24"/>
          <w:lang w:eastAsia="ru-RU"/>
        </w:rPr>
      </w:pPr>
    </w:p>
    <w:p w14:paraId="3F78A4E6" w14:textId="77777777" w:rsidR="002177BA" w:rsidRPr="00685A15" w:rsidRDefault="002177BA" w:rsidP="002177BA">
      <w:pPr>
        <w:shd w:val="clear" w:color="auto" w:fill="FFFFFF"/>
        <w:spacing w:after="0" w:line="240" w:lineRule="auto"/>
        <w:rPr>
          <w:rFonts w:ascii="Times New Roman" w:eastAsia="Times New Roman" w:hAnsi="Times New Roman" w:cs="Times New Roman"/>
          <w:b/>
          <w:bCs/>
          <w:sz w:val="24"/>
          <w:szCs w:val="24"/>
          <w:lang w:eastAsia="ru-RU"/>
        </w:rPr>
      </w:pPr>
      <w:r w:rsidRPr="00685A15">
        <w:rPr>
          <w:rFonts w:ascii="Times New Roman" w:eastAsia="Times New Roman" w:hAnsi="Times New Roman" w:cs="Times New Roman"/>
          <w:b/>
          <w:bCs/>
          <w:sz w:val="24"/>
          <w:szCs w:val="24"/>
          <w:lang w:eastAsia="ru-RU"/>
        </w:rPr>
        <w:t xml:space="preserve">Художественно – эстетическое развитие: </w:t>
      </w:r>
    </w:p>
    <w:p w14:paraId="125AE852"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Изобразительная деятельность (декоративное рисование), прослушивание русской народной музыки.  </w:t>
      </w:r>
    </w:p>
    <w:p w14:paraId="448F4052" w14:textId="77777777" w:rsidR="002177BA" w:rsidRDefault="002177BA" w:rsidP="002177BA">
      <w:pPr>
        <w:shd w:val="clear" w:color="auto" w:fill="FFFFFF"/>
        <w:spacing w:after="0" w:line="240" w:lineRule="auto"/>
        <w:rPr>
          <w:rFonts w:ascii="Times New Roman" w:eastAsia="Times New Roman" w:hAnsi="Times New Roman" w:cs="Times New Roman"/>
          <w:b/>
          <w:bCs/>
          <w:sz w:val="24"/>
          <w:szCs w:val="24"/>
          <w:lang w:eastAsia="ru-RU"/>
        </w:rPr>
      </w:pPr>
    </w:p>
    <w:p w14:paraId="46A35BE9" w14:textId="77777777" w:rsidR="002177BA" w:rsidRPr="00685A15" w:rsidRDefault="002177BA" w:rsidP="002177BA">
      <w:pPr>
        <w:shd w:val="clear" w:color="auto" w:fill="FFFFFF"/>
        <w:spacing w:after="0" w:line="240" w:lineRule="auto"/>
        <w:rPr>
          <w:rFonts w:ascii="Times New Roman" w:eastAsia="Times New Roman" w:hAnsi="Times New Roman" w:cs="Times New Roman"/>
          <w:b/>
          <w:bCs/>
          <w:sz w:val="24"/>
          <w:szCs w:val="24"/>
          <w:lang w:eastAsia="ru-RU"/>
        </w:rPr>
      </w:pPr>
      <w:r w:rsidRPr="00685A15">
        <w:rPr>
          <w:rFonts w:ascii="Times New Roman" w:eastAsia="Times New Roman" w:hAnsi="Times New Roman" w:cs="Times New Roman"/>
          <w:b/>
          <w:bCs/>
          <w:sz w:val="24"/>
          <w:szCs w:val="24"/>
          <w:lang w:eastAsia="ru-RU"/>
        </w:rPr>
        <w:t>Физическое развитие:</w:t>
      </w:r>
    </w:p>
    <w:p w14:paraId="0409D67C"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Подвижные игры, хороводные  игры, народные игры-забавы .                                  </w:t>
      </w:r>
    </w:p>
    <w:p w14:paraId="0876088D" w14:textId="77777777" w:rsidR="002177BA" w:rsidRDefault="002177BA" w:rsidP="002177BA">
      <w:pPr>
        <w:shd w:val="clear" w:color="auto" w:fill="FFFFFF"/>
        <w:spacing w:after="0" w:line="240" w:lineRule="auto"/>
        <w:rPr>
          <w:rFonts w:ascii="Times New Roman" w:eastAsia="Times New Roman" w:hAnsi="Times New Roman" w:cs="Times New Roman"/>
          <w:b/>
          <w:bCs/>
          <w:sz w:val="24"/>
          <w:szCs w:val="24"/>
          <w:lang w:eastAsia="ru-RU"/>
        </w:rPr>
      </w:pPr>
    </w:p>
    <w:p w14:paraId="3332B0DC"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b/>
          <w:bCs/>
          <w:sz w:val="24"/>
          <w:szCs w:val="24"/>
          <w:lang w:eastAsia="ru-RU"/>
        </w:rPr>
        <w:t>Предполагаемые результаты :  </w:t>
      </w:r>
    </w:p>
    <w:p w14:paraId="3AB7C522"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b/>
          <w:bCs/>
          <w:sz w:val="24"/>
          <w:szCs w:val="24"/>
          <w:lang w:eastAsia="ru-RU"/>
        </w:rPr>
        <w:t xml:space="preserve">- </w:t>
      </w:r>
      <w:r w:rsidRPr="00685A15">
        <w:rPr>
          <w:rFonts w:ascii="Times New Roman" w:eastAsia="Times New Roman" w:hAnsi="Times New Roman" w:cs="Times New Roman"/>
          <w:sz w:val="24"/>
          <w:szCs w:val="24"/>
          <w:lang w:eastAsia="ru-RU"/>
        </w:rPr>
        <w:t>Сформированы представления детей о русском обрядовом празднике «Масленица»;</w:t>
      </w:r>
    </w:p>
    <w:p w14:paraId="371281B1"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 Воспитанники имеют представление о  различных  жанрах устного народного творчества, народных праздниках, играх;</w:t>
      </w:r>
    </w:p>
    <w:p w14:paraId="5C06430F"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 Владеют знаниями масленичной кухни;</w:t>
      </w:r>
    </w:p>
    <w:p w14:paraId="77477588"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 Сформированы навыки рисования росписи;</w:t>
      </w:r>
    </w:p>
    <w:p w14:paraId="0B74CF81"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 Усвоены традиционные культурные эталоны не только детьми, но и их родителями и  сотрудниками детского сада.  </w:t>
      </w:r>
    </w:p>
    <w:p w14:paraId="1B494D53"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b/>
          <w:bCs/>
          <w:sz w:val="24"/>
          <w:szCs w:val="24"/>
          <w:lang w:eastAsia="ru-RU"/>
        </w:rPr>
        <w:t>Продукт проектной деятельности :</w:t>
      </w:r>
    </w:p>
    <w:p w14:paraId="66282B3D"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 Оформление фотовыставки «Празднуем Масленицу»;</w:t>
      </w:r>
    </w:p>
    <w:p w14:paraId="2E0FA4F1" w14:textId="77777777" w:rsidR="002177BA" w:rsidRPr="00685A15" w:rsidRDefault="002177BA" w:rsidP="002177BA">
      <w:pPr>
        <w:shd w:val="clear" w:color="auto" w:fill="FFFFFF"/>
        <w:spacing w:after="0" w:line="240" w:lineRule="auto"/>
        <w:rPr>
          <w:rFonts w:ascii="Times New Roman" w:eastAsia="Times New Roman" w:hAnsi="Times New Roman" w:cs="Times New Roman"/>
          <w:sz w:val="24"/>
          <w:szCs w:val="24"/>
          <w:lang w:eastAsia="ru-RU"/>
        </w:rPr>
      </w:pPr>
      <w:r w:rsidRPr="00685A15">
        <w:rPr>
          <w:rFonts w:ascii="Times New Roman" w:eastAsia="Times New Roman" w:hAnsi="Times New Roman" w:cs="Times New Roman"/>
          <w:sz w:val="24"/>
          <w:szCs w:val="24"/>
          <w:lang w:eastAsia="ru-RU"/>
        </w:rPr>
        <w:t>- Развлечение</w:t>
      </w:r>
    </w:p>
    <w:p w14:paraId="29378CF7" w14:textId="77777777" w:rsidR="002177BA" w:rsidRDefault="002177BA" w:rsidP="002177BA"/>
    <w:p w14:paraId="5327AA49" w14:textId="77777777" w:rsidR="002177BA" w:rsidRPr="00777E5B" w:rsidRDefault="002177BA" w:rsidP="00777E5B">
      <w:pPr>
        <w:shd w:val="clear" w:color="auto" w:fill="FFFFFF"/>
        <w:spacing w:after="240" w:line="323" w:lineRule="atLeast"/>
        <w:textAlignment w:val="top"/>
        <w:rPr>
          <w:rFonts w:ascii="Times New Roman" w:eastAsia="Times New Roman" w:hAnsi="Times New Roman" w:cs="Times New Roman"/>
          <w:bCs/>
          <w:color w:val="000000"/>
          <w:sz w:val="24"/>
          <w:szCs w:val="24"/>
          <w:lang w:eastAsia="ru-RU"/>
        </w:rPr>
      </w:pPr>
    </w:p>
    <w:bookmarkEnd w:id="12"/>
    <w:p w14:paraId="33BC8218" w14:textId="77777777" w:rsidR="00777E5B" w:rsidRPr="005F727B" w:rsidRDefault="00777E5B" w:rsidP="001449F8">
      <w:pPr>
        <w:spacing w:after="0" w:line="240" w:lineRule="auto"/>
        <w:ind w:left="284"/>
        <w:jc w:val="right"/>
        <w:rPr>
          <w:rFonts w:ascii="Times New Roman" w:eastAsia="Times New Roman" w:hAnsi="Times New Roman" w:cs="Times New Roman"/>
          <w:b/>
          <w:noProof/>
          <w:color w:val="000000" w:themeColor="text1"/>
          <w:sz w:val="28"/>
          <w:szCs w:val="28"/>
          <w:lang w:eastAsia="ru-RU"/>
        </w:rPr>
      </w:pPr>
    </w:p>
    <w:sectPr w:rsidR="00777E5B" w:rsidRPr="005F727B" w:rsidSect="00004A1F">
      <w:pgSz w:w="11906" w:h="16838"/>
      <w:pgMar w:top="426"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1B350" w14:textId="77777777" w:rsidR="00F87E7E" w:rsidRDefault="00F87E7E" w:rsidP="000322C4">
      <w:pPr>
        <w:spacing w:after="0" w:line="240" w:lineRule="auto"/>
      </w:pPr>
      <w:r>
        <w:separator/>
      </w:r>
    </w:p>
  </w:endnote>
  <w:endnote w:type="continuationSeparator" w:id="0">
    <w:p w14:paraId="38CA0332" w14:textId="77777777" w:rsidR="00F87E7E" w:rsidRDefault="00F87E7E" w:rsidP="000322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entury Schoolbook">
    <w:charset w:val="00"/>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3" w:usb2="00000000" w:usb3="00000000" w:csb0="0000009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028063"/>
    </w:sdtPr>
    <w:sdtContent>
      <w:p w14:paraId="7CD91077" w14:textId="77777777" w:rsidR="00543184" w:rsidRDefault="00543184">
        <w:pPr>
          <w:pStyle w:val="a9"/>
          <w:jc w:val="right"/>
        </w:pPr>
        <w:r>
          <w:fldChar w:fldCharType="begin"/>
        </w:r>
        <w:r>
          <w:instrText xml:space="preserve"> PAGE   \* MERGEFORMAT </w:instrText>
        </w:r>
        <w:r>
          <w:fldChar w:fldCharType="separate"/>
        </w:r>
        <w:r w:rsidR="00656CAD">
          <w:rPr>
            <w:noProof/>
          </w:rPr>
          <w:t>6</w:t>
        </w:r>
        <w:r>
          <w:rPr>
            <w:noProof/>
          </w:rPr>
          <w:fldChar w:fldCharType="end"/>
        </w:r>
      </w:p>
    </w:sdtContent>
  </w:sdt>
  <w:p w14:paraId="2E598ECE" w14:textId="77777777" w:rsidR="00543184" w:rsidRDefault="0054318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58EA" w14:textId="77777777" w:rsidR="00543184" w:rsidRDefault="00543184" w:rsidP="00F160DD">
    <w:pPr>
      <w:pStyle w:val="a9"/>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5FE8FB6C" w14:textId="77777777" w:rsidR="00543184" w:rsidRDefault="00543184" w:rsidP="00F160DD">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A6A42" w14:textId="77777777" w:rsidR="00543184" w:rsidRDefault="00543184" w:rsidP="00F160DD">
    <w:pPr>
      <w:pStyle w:val="a9"/>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sidR="00656CAD">
      <w:rPr>
        <w:rStyle w:val="af9"/>
        <w:noProof/>
      </w:rPr>
      <w:t>240</w:t>
    </w:r>
    <w:r>
      <w:rPr>
        <w:rStyle w:val="af9"/>
      </w:rPr>
      <w:fldChar w:fldCharType="end"/>
    </w:r>
  </w:p>
  <w:p w14:paraId="73DB5E3C" w14:textId="77777777" w:rsidR="00543184" w:rsidRDefault="00543184" w:rsidP="00F160DD">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6A74A" w14:textId="77777777" w:rsidR="00F87E7E" w:rsidRDefault="00F87E7E" w:rsidP="000322C4">
      <w:pPr>
        <w:spacing w:after="0" w:line="240" w:lineRule="auto"/>
      </w:pPr>
      <w:r>
        <w:separator/>
      </w:r>
    </w:p>
  </w:footnote>
  <w:footnote w:type="continuationSeparator" w:id="0">
    <w:p w14:paraId="45663431" w14:textId="77777777" w:rsidR="00F87E7E" w:rsidRDefault="00F87E7E" w:rsidP="000322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9"/>
    <w:multiLevelType w:val="singleLevel"/>
    <w:tmpl w:val="00000019"/>
    <w:name w:val="WW8Num40"/>
    <w:lvl w:ilvl="0">
      <w:start w:val="1"/>
      <w:numFmt w:val="bullet"/>
      <w:lvlText w:val=""/>
      <w:lvlJc w:val="left"/>
      <w:pPr>
        <w:tabs>
          <w:tab w:val="num" w:pos="0"/>
        </w:tabs>
        <w:ind w:left="360" w:hanging="360"/>
      </w:pPr>
      <w:rPr>
        <w:rFonts w:ascii="Wingdings" w:hAnsi="Wingdings"/>
      </w:rPr>
    </w:lvl>
  </w:abstractNum>
  <w:abstractNum w:abstractNumId="1" w15:restartNumberingAfterBreak="0">
    <w:nsid w:val="00585C40"/>
    <w:multiLevelType w:val="hybridMultilevel"/>
    <w:tmpl w:val="A3A43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387D2D"/>
    <w:multiLevelType w:val="multilevel"/>
    <w:tmpl w:val="0C70A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652FBD"/>
    <w:multiLevelType w:val="hybridMultilevel"/>
    <w:tmpl w:val="570856D2"/>
    <w:lvl w:ilvl="0" w:tplc="4F9A2002">
      <w:start w:val="1"/>
      <w:numFmt w:val="bullet"/>
      <w:lvlText w:val="•"/>
      <w:lvlJc w:val="left"/>
      <w:pPr>
        <w:tabs>
          <w:tab w:val="num" w:pos="720"/>
        </w:tabs>
        <w:ind w:left="720" w:hanging="360"/>
      </w:pPr>
      <w:rPr>
        <w:rFonts w:ascii="Times New Roman" w:hAnsi="Times New Roman" w:hint="default"/>
      </w:rPr>
    </w:lvl>
    <w:lvl w:ilvl="1" w:tplc="2F3ED718">
      <w:start w:val="1181"/>
      <w:numFmt w:val="bullet"/>
      <w:lvlText w:val="•"/>
      <w:lvlJc w:val="left"/>
      <w:pPr>
        <w:tabs>
          <w:tab w:val="num" w:pos="1440"/>
        </w:tabs>
        <w:ind w:left="1440" w:hanging="360"/>
      </w:pPr>
      <w:rPr>
        <w:rFonts w:ascii="Times New Roman" w:hAnsi="Times New Roman" w:hint="default"/>
      </w:rPr>
    </w:lvl>
    <w:lvl w:ilvl="2" w:tplc="35A8BDEE" w:tentative="1">
      <w:start w:val="1"/>
      <w:numFmt w:val="bullet"/>
      <w:lvlText w:val="•"/>
      <w:lvlJc w:val="left"/>
      <w:pPr>
        <w:tabs>
          <w:tab w:val="num" w:pos="2160"/>
        </w:tabs>
        <w:ind w:left="2160" w:hanging="360"/>
      </w:pPr>
      <w:rPr>
        <w:rFonts w:ascii="Times New Roman" w:hAnsi="Times New Roman" w:hint="default"/>
      </w:rPr>
    </w:lvl>
    <w:lvl w:ilvl="3" w:tplc="D9D2E8B6" w:tentative="1">
      <w:start w:val="1"/>
      <w:numFmt w:val="bullet"/>
      <w:lvlText w:val="•"/>
      <w:lvlJc w:val="left"/>
      <w:pPr>
        <w:tabs>
          <w:tab w:val="num" w:pos="2880"/>
        </w:tabs>
        <w:ind w:left="2880" w:hanging="360"/>
      </w:pPr>
      <w:rPr>
        <w:rFonts w:ascii="Times New Roman" w:hAnsi="Times New Roman" w:hint="default"/>
      </w:rPr>
    </w:lvl>
    <w:lvl w:ilvl="4" w:tplc="3BCA3670" w:tentative="1">
      <w:start w:val="1"/>
      <w:numFmt w:val="bullet"/>
      <w:lvlText w:val="•"/>
      <w:lvlJc w:val="left"/>
      <w:pPr>
        <w:tabs>
          <w:tab w:val="num" w:pos="3600"/>
        </w:tabs>
        <w:ind w:left="3600" w:hanging="360"/>
      </w:pPr>
      <w:rPr>
        <w:rFonts w:ascii="Times New Roman" w:hAnsi="Times New Roman" w:hint="default"/>
      </w:rPr>
    </w:lvl>
    <w:lvl w:ilvl="5" w:tplc="C6B0D41C" w:tentative="1">
      <w:start w:val="1"/>
      <w:numFmt w:val="bullet"/>
      <w:lvlText w:val="•"/>
      <w:lvlJc w:val="left"/>
      <w:pPr>
        <w:tabs>
          <w:tab w:val="num" w:pos="4320"/>
        </w:tabs>
        <w:ind w:left="4320" w:hanging="360"/>
      </w:pPr>
      <w:rPr>
        <w:rFonts w:ascii="Times New Roman" w:hAnsi="Times New Roman" w:hint="default"/>
      </w:rPr>
    </w:lvl>
    <w:lvl w:ilvl="6" w:tplc="D97C2108" w:tentative="1">
      <w:start w:val="1"/>
      <w:numFmt w:val="bullet"/>
      <w:lvlText w:val="•"/>
      <w:lvlJc w:val="left"/>
      <w:pPr>
        <w:tabs>
          <w:tab w:val="num" w:pos="5040"/>
        </w:tabs>
        <w:ind w:left="5040" w:hanging="360"/>
      </w:pPr>
      <w:rPr>
        <w:rFonts w:ascii="Times New Roman" w:hAnsi="Times New Roman" w:hint="default"/>
      </w:rPr>
    </w:lvl>
    <w:lvl w:ilvl="7" w:tplc="AB0C865C" w:tentative="1">
      <w:start w:val="1"/>
      <w:numFmt w:val="bullet"/>
      <w:lvlText w:val="•"/>
      <w:lvlJc w:val="left"/>
      <w:pPr>
        <w:tabs>
          <w:tab w:val="num" w:pos="5760"/>
        </w:tabs>
        <w:ind w:left="5760" w:hanging="360"/>
      </w:pPr>
      <w:rPr>
        <w:rFonts w:ascii="Times New Roman" w:hAnsi="Times New Roman" w:hint="default"/>
      </w:rPr>
    </w:lvl>
    <w:lvl w:ilvl="8" w:tplc="0B4E040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5717BBC"/>
    <w:multiLevelType w:val="multilevel"/>
    <w:tmpl w:val="5A82C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AB2A82"/>
    <w:multiLevelType w:val="multilevel"/>
    <w:tmpl w:val="E072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FD5C97"/>
    <w:multiLevelType w:val="hybridMultilevel"/>
    <w:tmpl w:val="8B0A6EF2"/>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B0C7256"/>
    <w:multiLevelType w:val="hybridMultilevel"/>
    <w:tmpl w:val="31AE4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FE570C9"/>
    <w:multiLevelType w:val="hybridMultilevel"/>
    <w:tmpl w:val="296098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07C27AF"/>
    <w:multiLevelType w:val="hybridMultilevel"/>
    <w:tmpl w:val="2F682EE4"/>
    <w:lvl w:ilvl="0" w:tplc="E40C672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08A4378"/>
    <w:multiLevelType w:val="multilevel"/>
    <w:tmpl w:val="6A52234A"/>
    <w:lvl w:ilvl="0">
      <w:start w:val="1"/>
      <w:numFmt w:val="decimal"/>
      <w:lvlText w:val="%1."/>
      <w:lvlJc w:val="left"/>
      <w:pPr>
        <w:ind w:left="720" w:hanging="360"/>
      </w:pPr>
      <w:rPr>
        <w:rFonts w:hint="default"/>
      </w:rPr>
    </w:lvl>
    <w:lvl w:ilvl="1">
      <w:start w:val="1"/>
      <w:numFmt w:val="decimal"/>
      <w:isLgl/>
      <w:lvlText w:val="%1.%2"/>
      <w:lvlJc w:val="left"/>
      <w:pPr>
        <w:ind w:left="1005" w:hanging="645"/>
      </w:pPr>
      <w:rPr>
        <w:rFonts w:hint="default"/>
        <w:color w:val="000000" w:themeColor="text1"/>
        <w:sz w:val="28"/>
      </w:rPr>
    </w:lvl>
    <w:lvl w:ilvl="2">
      <w:start w:val="2"/>
      <w:numFmt w:val="decimal"/>
      <w:isLgl/>
      <w:lvlText w:val="%1.%2.%3"/>
      <w:lvlJc w:val="left"/>
      <w:pPr>
        <w:ind w:left="1080" w:hanging="720"/>
      </w:pPr>
      <w:rPr>
        <w:rFonts w:hint="default"/>
        <w:color w:val="000000" w:themeColor="text1"/>
        <w:sz w:val="28"/>
      </w:rPr>
    </w:lvl>
    <w:lvl w:ilvl="3">
      <w:start w:val="1"/>
      <w:numFmt w:val="decimal"/>
      <w:isLgl/>
      <w:lvlText w:val="%1.%2.%3.%4"/>
      <w:lvlJc w:val="left"/>
      <w:pPr>
        <w:ind w:left="1080" w:hanging="720"/>
      </w:pPr>
      <w:rPr>
        <w:rFonts w:hint="default"/>
        <w:color w:val="000000" w:themeColor="text1"/>
        <w:sz w:val="28"/>
      </w:rPr>
    </w:lvl>
    <w:lvl w:ilvl="4">
      <w:start w:val="1"/>
      <w:numFmt w:val="decimal"/>
      <w:isLgl/>
      <w:lvlText w:val="%1.%2.%3.%4.%5"/>
      <w:lvlJc w:val="left"/>
      <w:pPr>
        <w:ind w:left="1440" w:hanging="1080"/>
      </w:pPr>
      <w:rPr>
        <w:rFonts w:hint="default"/>
        <w:color w:val="000000" w:themeColor="text1"/>
        <w:sz w:val="28"/>
      </w:rPr>
    </w:lvl>
    <w:lvl w:ilvl="5">
      <w:start w:val="1"/>
      <w:numFmt w:val="decimal"/>
      <w:isLgl/>
      <w:lvlText w:val="%1.%2.%3.%4.%5.%6"/>
      <w:lvlJc w:val="left"/>
      <w:pPr>
        <w:ind w:left="1440" w:hanging="1080"/>
      </w:pPr>
      <w:rPr>
        <w:rFonts w:hint="default"/>
        <w:color w:val="000000" w:themeColor="text1"/>
        <w:sz w:val="28"/>
      </w:rPr>
    </w:lvl>
    <w:lvl w:ilvl="6">
      <w:start w:val="1"/>
      <w:numFmt w:val="decimal"/>
      <w:isLgl/>
      <w:lvlText w:val="%1.%2.%3.%4.%5.%6.%7"/>
      <w:lvlJc w:val="left"/>
      <w:pPr>
        <w:ind w:left="1800" w:hanging="1440"/>
      </w:pPr>
      <w:rPr>
        <w:rFonts w:hint="default"/>
        <w:color w:val="000000" w:themeColor="text1"/>
        <w:sz w:val="28"/>
      </w:rPr>
    </w:lvl>
    <w:lvl w:ilvl="7">
      <w:start w:val="1"/>
      <w:numFmt w:val="decimal"/>
      <w:isLgl/>
      <w:lvlText w:val="%1.%2.%3.%4.%5.%6.%7.%8"/>
      <w:lvlJc w:val="left"/>
      <w:pPr>
        <w:ind w:left="1800" w:hanging="1440"/>
      </w:pPr>
      <w:rPr>
        <w:rFonts w:hint="default"/>
        <w:color w:val="000000" w:themeColor="text1"/>
        <w:sz w:val="28"/>
      </w:rPr>
    </w:lvl>
    <w:lvl w:ilvl="8">
      <w:start w:val="1"/>
      <w:numFmt w:val="decimal"/>
      <w:isLgl/>
      <w:lvlText w:val="%1.%2.%3.%4.%5.%6.%7.%8.%9"/>
      <w:lvlJc w:val="left"/>
      <w:pPr>
        <w:ind w:left="2160" w:hanging="1800"/>
      </w:pPr>
      <w:rPr>
        <w:rFonts w:hint="default"/>
        <w:color w:val="000000" w:themeColor="text1"/>
        <w:sz w:val="28"/>
      </w:rPr>
    </w:lvl>
  </w:abstractNum>
  <w:abstractNum w:abstractNumId="11" w15:restartNumberingAfterBreak="0">
    <w:nsid w:val="1093009D"/>
    <w:multiLevelType w:val="multilevel"/>
    <w:tmpl w:val="FF6EE240"/>
    <w:lvl w:ilvl="0">
      <w:start w:val="1"/>
      <w:numFmt w:val="decimal"/>
      <w:lvlText w:val="%1."/>
      <w:lvlJc w:val="left"/>
      <w:pPr>
        <w:ind w:left="252" w:hanging="360"/>
      </w:pPr>
      <w:rPr>
        <w:rFonts w:cs="Times New Roman" w:hint="default"/>
      </w:rPr>
    </w:lvl>
    <w:lvl w:ilvl="1">
      <w:start w:val="5"/>
      <w:numFmt w:val="decimal"/>
      <w:isLgl/>
      <w:lvlText w:val="%1.%2."/>
      <w:lvlJc w:val="left"/>
      <w:pPr>
        <w:ind w:left="720" w:hanging="720"/>
      </w:pPr>
      <w:rPr>
        <w:rFonts w:hint="default"/>
        <w:sz w:val="24"/>
      </w:rPr>
    </w:lvl>
    <w:lvl w:ilvl="2">
      <w:start w:val="1"/>
      <w:numFmt w:val="decimal"/>
      <w:isLgl/>
      <w:lvlText w:val="%1.%2.%3."/>
      <w:lvlJc w:val="left"/>
      <w:pPr>
        <w:ind w:left="828" w:hanging="720"/>
      </w:pPr>
      <w:rPr>
        <w:rFonts w:hint="default"/>
        <w:sz w:val="24"/>
      </w:rPr>
    </w:lvl>
    <w:lvl w:ilvl="3">
      <w:start w:val="1"/>
      <w:numFmt w:val="decimal"/>
      <w:isLgl/>
      <w:lvlText w:val="%1.%2.%3.%4."/>
      <w:lvlJc w:val="left"/>
      <w:pPr>
        <w:ind w:left="1296" w:hanging="1080"/>
      </w:pPr>
      <w:rPr>
        <w:rFonts w:hint="default"/>
        <w:sz w:val="24"/>
      </w:rPr>
    </w:lvl>
    <w:lvl w:ilvl="4">
      <w:start w:val="1"/>
      <w:numFmt w:val="decimal"/>
      <w:isLgl/>
      <w:lvlText w:val="%1.%2.%3.%4.%5."/>
      <w:lvlJc w:val="left"/>
      <w:pPr>
        <w:ind w:left="1404" w:hanging="1080"/>
      </w:pPr>
      <w:rPr>
        <w:rFonts w:hint="default"/>
        <w:sz w:val="24"/>
      </w:rPr>
    </w:lvl>
    <w:lvl w:ilvl="5">
      <w:start w:val="1"/>
      <w:numFmt w:val="decimal"/>
      <w:isLgl/>
      <w:lvlText w:val="%1.%2.%3.%4.%5.%6."/>
      <w:lvlJc w:val="left"/>
      <w:pPr>
        <w:ind w:left="1872" w:hanging="1440"/>
      </w:pPr>
      <w:rPr>
        <w:rFonts w:hint="default"/>
        <w:sz w:val="24"/>
      </w:rPr>
    </w:lvl>
    <w:lvl w:ilvl="6">
      <w:start w:val="1"/>
      <w:numFmt w:val="decimal"/>
      <w:isLgl/>
      <w:lvlText w:val="%1.%2.%3.%4.%5.%6.%7."/>
      <w:lvlJc w:val="left"/>
      <w:pPr>
        <w:ind w:left="2340" w:hanging="1800"/>
      </w:pPr>
      <w:rPr>
        <w:rFonts w:hint="default"/>
        <w:sz w:val="24"/>
      </w:rPr>
    </w:lvl>
    <w:lvl w:ilvl="7">
      <w:start w:val="1"/>
      <w:numFmt w:val="decimal"/>
      <w:isLgl/>
      <w:lvlText w:val="%1.%2.%3.%4.%5.%6.%7.%8."/>
      <w:lvlJc w:val="left"/>
      <w:pPr>
        <w:ind w:left="2448" w:hanging="1800"/>
      </w:pPr>
      <w:rPr>
        <w:rFonts w:hint="default"/>
        <w:sz w:val="24"/>
      </w:rPr>
    </w:lvl>
    <w:lvl w:ilvl="8">
      <w:start w:val="1"/>
      <w:numFmt w:val="decimal"/>
      <w:isLgl/>
      <w:lvlText w:val="%1.%2.%3.%4.%5.%6.%7.%8.%9."/>
      <w:lvlJc w:val="left"/>
      <w:pPr>
        <w:ind w:left="2916" w:hanging="2160"/>
      </w:pPr>
      <w:rPr>
        <w:rFonts w:hint="default"/>
        <w:sz w:val="24"/>
      </w:rPr>
    </w:lvl>
  </w:abstractNum>
  <w:abstractNum w:abstractNumId="12" w15:restartNumberingAfterBreak="0">
    <w:nsid w:val="11756785"/>
    <w:multiLevelType w:val="hybridMultilevel"/>
    <w:tmpl w:val="4406F1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F022C3"/>
    <w:multiLevelType w:val="multilevel"/>
    <w:tmpl w:val="4F4A2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0B5197"/>
    <w:multiLevelType w:val="hybridMultilevel"/>
    <w:tmpl w:val="CF125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3E3173B"/>
    <w:multiLevelType w:val="hybridMultilevel"/>
    <w:tmpl w:val="D2B26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44C51A7"/>
    <w:multiLevelType w:val="hybridMultilevel"/>
    <w:tmpl w:val="73B21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14D449D9"/>
    <w:multiLevelType w:val="hybridMultilevel"/>
    <w:tmpl w:val="B01E03A4"/>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6E4507B"/>
    <w:multiLevelType w:val="multilevel"/>
    <w:tmpl w:val="9DF8DEA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7195899"/>
    <w:multiLevelType w:val="hybridMultilevel"/>
    <w:tmpl w:val="5FB86CAC"/>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724085C"/>
    <w:multiLevelType w:val="hybridMultilevel"/>
    <w:tmpl w:val="A0F8C49E"/>
    <w:lvl w:ilvl="0" w:tplc="93E4348A">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15:restartNumberingAfterBreak="0">
    <w:nsid w:val="19033B7A"/>
    <w:multiLevelType w:val="hybridMultilevel"/>
    <w:tmpl w:val="EEA86CF6"/>
    <w:lvl w:ilvl="0" w:tplc="B76ACC7C">
      <w:start w:val="1"/>
      <w:numFmt w:val="decimal"/>
      <w:lvlText w:val="%1."/>
      <w:lvlJc w:val="left"/>
      <w:pPr>
        <w:ind w:left="720" w:hanging="360"/>
      </w:pPr>
      <w:rPr>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9481431"/>
    <w:multiLevelType w:val="hybridMultilevel"/>
    <w:tmpl w:val="B6B4C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B012941"/>
    <w:multiLevelType w:val="hybridMultilevel"/>
    <w:tmpl w:val="C60EA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1C674FD1"/>
    <w:multiLevelType w:val="hybridMultilevel"/>
    <w:tmpl w:val="8A80E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FA817DC"/>
    <w:multiLevelType w:val="multilevel"/>
    <w:tmpl w:val="22C8D8B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6019F9"/>
    <w:multiLevelType w:val="hybridMultilevel"/>
    <w:tmpl w:val="44503E7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41A405A"/>
    <w:multiLevelType w:val="hybridMultilevel"/>
    <w:tmpl w:val="BFF00620"/>
    <w:lvl w:ilvl="0" w:tplc="0419000B">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8" w15:restartNumberingAfterBreak="0">
    <w:nsid w:val="255448E4"/>
    <w:multiLevelType w:val="hybridMultilevel"/>
    <w:tmpl w:val="0B4A6344"/>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25BE1292"/>
    <w:multiLevelType w:val="hybridMultilevel"/>
    <w:tmpl w:val="575483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A3A22E5"/>
    <w:multiLevelType w:val="hybridMultilevel"/>
    <w:tmpl w:val="8C8A236A"/>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2C8F27E8"/>
    <w:multiLevelType w:val="hybridMultilevel"/>
    <w:tmpl w:val="65BE9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2D6A79DC"/>
    <w:multiLevelType w:val="multilevel"/>
    <w:tmpl w:val="8EB2A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E3E2FC8"/>
    <w:multiLevelType w:val="hybridMultilevel"/>
    <w:tmpl w:val="AC164D72"/>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2EBA437B"/>
    <w:multiLevelType w:val="hybridMultilevel"/>
    <w:tmpl w:val="8E364478"/>
    <w:lvl w:ilvl="0" w:tplc="8B1EA044">
      <w:start w:val="1"/>
      <w:numFmt w:val="decimal"/>
      <w:lvlText w:val="%1)"/>
      <w:lvlJc w:val="left"/>
      <w:pPr>
        <w:ind w:left="390" w:hanging="360"/>
      </w:pPr>
      <w:rPr>
        <w:rFonts w:hint="default"/>
      </w:rPr>
    </w:lvl>
    <w:lvl w:ilvl="1" w:tplc="46A81A72">
      <w:start w:val="1"/>
      <w:numFmt w:val="decimal"/>
      <w:lvlText w:val="%2."/>
      <w:lvlJc w:val="left"/>
      <w:pPr>
        <w:ind w:left="1110" w:hanging="360"/>
      </w:pPr>
      <w:rPr>
        <w:rFonts w:hint="default"/>
      </w:r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35" w15:restartNumberingAfterBreak="0">
    <w:nsid w:val="2F6C080A"/>
    <w:multiLevelType w:val="multilevel"/>
    <w:tmpl w:val="34C4AB6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30044A69"/>
    <w:multiLevelType w:val="hybridMultilevel"/>
    <w:tmpl w:val="AE06B8E8"/>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20A5FE0"/>
    <w:multiLevelType w:val="hybridMultilevel"/>
    <w:tmpl w:val="D24EA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335E5F42"/>
    <w:multiLevelType w:val="hybridMultilevel"/>
    <w:tmpl w:val="DA4AEAE2"/>
    <w:lvl w:ilvl="0" w:tplc="0419000B">
      <w:start w:val="1"/>
      <w:numFmt w:val="bullet"/>
      <w:lvlText w:val=""/>
      <w:lvlJc w:val="left"/>
      <w:pPr>
        <w:ind w:left="644"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15:restartNumberingAfterBreak="0">
    <w:nsid w:val="34460D9F"/>
    <w:multiLevelType w:val="hybridMultilevel"/>
    <w:tmpl w:val="6C821730"/>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6923D71"/>
    <w:multiLevelType w:val="hybridMultilevel"/>
    <w:tmpl w:val="C030A0D2"/>
    <w:lvl w:ilvl="0" w:tplc="079439A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3EE12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520695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E105B7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769FD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D4160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210A9F4">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C4B4CA">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00DEA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72C52AD"/>
    <w:multiLevelType w:val="multilevel"/>
    <w:tmpl w:val="20026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2D5B28"/>
    <w:multiLevelType w:val="hybridMultilevel"/>
    <w:tmpl w:val="9E7EBF22"/>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C3F70F7"/>
    <w:multiLevelType w:val="hybridMultilevel"/>
    <w:tmpl w:val="7B62F5EE"/>
    <w:lvl w:ilvl="0" w:tplc="3E42FD02">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3C584B82"/>
    <w:multiLevelType w:val="multilevel"/>
    <w:tmpl w:val="0C30F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C5C5487"/>
    <w:multiLevelType w:val="multilevel"/>
    <w:tmpl w:val="170C9C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DB4589A"/>
    <w:multiLevelType w:val="multilevel"/>
    <w:tmpl w:val="B8926B68"/>
    <w:lvl w:ilvl="0">
      <w:start w:val="1"/>
      <w:numFmt w:val="decimal"/>
      <w:lvlText w:val="%1."/>
      <w:lvlJc w:val="left"/>
      <w:pPr>
        <w:ind w:left="675" w:hanging="675"/>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47" w15:restartNumberingAfterBreak="0">
    <w:nsid w:val="3E260510"/>
    <w:multiLevelType w:val="hybridMultilevel"/>
    <w:tmpl w:val="E8B63E70"/>
    <w:lvl w:ilvl="0" w:tplc="BA7831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6E907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56F74E">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E6B5B8">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A46436A">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E08B7C">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1857BE">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BA6F2F0">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424652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EAB78B5"/>
    <w:multiLevelType w:val="hybridMultilevel"/>
    <w:tmpl w:val="FF8C62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415B710C"/>
    <w:multiLevelType w:val="hybridMultilevel"/>
    <w:tmpl w:val="4CAA6308"/>
    <w:lvl w:ilvl="0" w:tplc="B60EC37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609D4">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47E748C">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2B6A26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D8E728">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A432D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AA7D20">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3DE14E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4243F92">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464012D"/>
    <w:multiLevelType w:val="hybridMultilevel"/>
    <w:tmpl w:val="B14C4008"/>
    <w:lvl w:ilvl="0" w:tplc="0530612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5C549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067D24">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9256C4">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0B0AD86">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40F828">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AC0068">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0C53CE">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A61C84">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542424E"/>
    <w:multiLevelType w:val="hybridMultilevel"/>
    <w:tmpl w:val="D6AC3A74"/>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46B8420B"/>
    <w:multiLevelType w:val="hybridMultilevel"/>
    <w:tmpl w:val="A600E14C"/>
    <w:lvl w:ilvl="0" w:tplc="AA2E1D0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94CE1C">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469872">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DA555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B8F1AE">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F68D260">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D4791C">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40CB2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743A8C">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80A712B"/>
    <w:multiLevelType w:val="hybridMultilevel"/>
    <w:tmpl w:val="8A6A8254"/>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88136EC"/>
    <w:multiLevelType w:val="hybridMultilevel"/>
    <w:tmpl w:val="8902A630"/>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9F163E3"/>
    <w:multiLevelType w:val="hybridMultilevel"/>
    <w:tmpl w:val="AEDA6A4C"/>
    <w:lvl w:ilvl="0" w:tplc="70281D52">
      <w:start w:val="1"/>
      <w:numFmt w:val="decimal"/>
      <w:lvlText w:val="%1."/>
      <w:lvlJc w:val="left"/>
      <w:pPr>
        <w:ind w:left="346"/>
      </w:pPr>
      <w:rPr>
        <w:rFonts w:ascii="Times New Roman" w:eastAsia="Times New Roman" w:hAnsi="Times New Roman" w:cs="Times New Roman"/>
        <w:b w:val="0"/>
        <w:i w:val="0"/>
        <w:strike w:val="0"/>
        <w:dstrike w:val="0"/>
        <w:color w:val="auto"/>
        <w:sz w:val="24"/>
        <w:szCs w:val="24"/>
        <w:u w:val="none" w:color="000000"/>
        <w:bdr w:val="none" w:sz="0" w:space="0" w:color="auto"/>
        <w:shd w:val="clear" w:color="auto" w:fill="auto"/>
        <w:vertAlign w:val="baseline"/>
      </w:rPr>
    </w:lvl>
    <w:lvl w:ilvl="1" w:tplc="86E227A2">
      <w:start w:val="1"/>
      <w:numFmt w:val="lowerLetter"/>
      <w:lvlText w:val="%2"/>
      <w:lvlJc w:val="left"/>
      <w:pPr>
        <w:ind w:left="178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2" w:tplc="FB847A9A">
      <w:start w:val="1"/>
      <w:numFmt w:val="lowerRoman"/>
      <w:lvlText w:val="%3"/>
      <w:lvlJc w:val="left"/>
      <w:pPr>
        <w:ind w:left="25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3" w:tplc="CBCCCEEA">
      <w:start w:val="1"/>
      <w:numFmt w:val="decimal"/>
      <w:lvlText w:val="%4"/>
      <w:lvlJc w:val="left"/>
      <w:pPr>
        <w:ind w:left="32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4" w:tplc="7A6C26DA">
      <w:start w:val="1"/>
      <w:numFmt w:val="lowerLetter"/>
      <w:lvlText w:val="%5"/>
      <w:lvlJc w:val="left"/>
      <w:pPr>
        <w:ind w:left="394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5" w:tplc="01161BC2">
      <w:start w:val="1"/>
      <w:numFmt w:val="lowerRoman"/>
      <w:lvlText w:val="%6"/>
      <w:lvlJc w:val="left"/>
      <w:pPr>
        <w:ind w:left="466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6" w:tplc="5532BB78">
      <w:start w:val="1"/>
      <w:numFmt w:val="decimal"/>
      <w:lvlText w:val="%7"/>
      <w:lvlJc w:val="left"/>
      <w:pPr>
        <w:ind w:left="538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7" w:tplc="9D380D78">
      <w:start w:val="1"/>
      <w:numFmt w:val="lowerLetter"/>
      <w:lvlText w:val="%8"/>
      <w:lvlJc w:val="left"/>
      <w:pPr>
        <w:ind w:left="610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lvl w:ilvl="8" w:tplc="F648BDBE">
      <w:start w:val="1"/>
      <w:numFmt w:val="lowerRoman"/>
      <w:lvlText w:val="%9"/>
      <w:lvlJc w:val="left"/>
      <w:pPr>
        <w:ind w:left="6828"/>
      </w:pPr>
      <w:rPr>
        <w:rFonts w:ascii="Times New Roman" w:eastAsia="Times New Roman" w:hAnsi="Times New Roman" w:cs="Times New Roman"/>
        <w:b w:val="0"/>
        <w:i w:val="0"/>
        <w:strike w:val="0"/>
        <w:dstrike w:val="0"/>
        <w:color w:val="FF0000"/>
        <w:sz w:val="24"/>
        <w:szCs w:val="24"/>
        <w:u w:val="none" w:color="000000"/>
        <w:bdr w:val="none" w:sz="0" w:space="0" w:color="auto"/>
        <w:shd w:val="clear" w:color="auto" w:fill="auto"/>
        <w:vertAlign w:val="baseline"/>
      </w:rPr>
    </w:lvl>
  </w:abstractNum>
  <w:abstractNum w:abstractNumId="56" w15:restartNumberingAfterBreak="0">
    <w:nsid w:val="4E112BAB"/>
    <w:multiLevelType w:val="hybridMultilevel"/>
    <w:tmpl w:val="F64A3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F466852"/>
    <w:multiLevelType w:val="hybridMultilevel"/>
    <w:tmpl w:val="ADC846DA"/>
    <w:lvl w:ilvl="0" w:tplc="04190001">
      <w:start w:val="1"/>
      <w:numFmt w:val="bullet"/>
      <w:lvlText w:val=""/>
      <w:lvlJc w:val="left"/>
      <w:pPr>
        <w:ind w:left="1146" w:hanging="360"/>
      </w:pPr>
      <w:rPr>
        <w:rFonts w:ascii="Symbol" w:hAnsi="Symbol" w:hint="default"/>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8" w15:restartNumberingAfterBreak="0">
    <w:nsid w:val="4F984601"/>
    <w:multiLevelType w:val="hybridMultilevel"/>
    <w:tmpl w:val="FCF4C6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3967563"/>
    <w:multiLevelType w:val="hybridMultilevel"/>
    <w:tmpl w:val="53C888C8"/>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484190A"/>
    <w:multiLevelType w:val="hybridMultilevel"/>
    <w:tmpl w:val="BAB07766"/>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61" w15:restartNumberingAfterBreak="0">
    <w:nsid w:val="56EB34EA"/>
    <w:multiLevelType w:val="hybridMultilevel"/>
    <w:tmpl w:val="58AAD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BAC0D1F"/>
    <w:multiLevelType w:val="hybridMultilevel"/>
    <w:tmpl w:val="96CA63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D9F5B4C"/>
    <w:multiLevelType w:val="hybridMultilevel"/>
    <w:tmpl w:val="819CA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E745739"/>
    <w:multiLevelType w:val="hybridMultilevel"/>
    <w:tmpl w:val="C908D736"/>
    <w:lvl w:ilvl="0" w:tplc="C776AAF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C0A500">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6A8A5A">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B4D94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1CF85C">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A4115C">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50C946">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44B32E">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9204AC">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02A72A5"/>
    <w:multiLevelType w:val="hybridMultilevel"/>
    <w:tmpl w:val="FF2A7D58"/>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62DE1E1E"/>
    <w:multiLevelType w:val="hybridMultilevel"/>
    <w:tmpl w:val="427867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302006D"/>
    <w:multiLevelType w:val="hybridMultilevel"/>
    <w:tmpl w:val="2A0EE7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362639E"/>
    <w:multiLevelType w:val="hybridMultilevel"/>
    <w:tmpl w:val="58FC3B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9" w15:restartNumberingAfterBreak="0">
    <w:nsid w:val="63F85B09"/>
    <w:multiLevelType w:val="multilevel"/>
    <w:tmpl w:val="52248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661039C0"/>
    <w:multiLevelType w:val="hybridMultilevel"/>
    <w:tmpl w:val="E9B09EC8"/>
    <w:lvl w:ilvl="0" w:tplc="0419000B">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71" w15:restartNumberingAfterBreak="0">
    <w:nsid w:val="68AD75B7"/>
    <w:multiLevelType w:val="hybridMultilevel"/>
    <w:tmpl w:val="5FE078D4"/>
    <w:lvl w:ilvl="0" w:tplc="5A1098CC">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72" w15:restartNumberingAfterBreak="0">
    <w:nsid w:val="69B62F6D"/>
    <w:multiLevelType w:val="hybridMultilevel"/>
    <w:tmpl w:val="42E472B0"/>
    <w:lvl w:ilvl="0" w:tplc="3E42FD02">
      <w:start w:val="1"/>
      <w:numFmt w:val="bullet"/>
      <w:lvlText w:val="•"/>
      <w:lvlJc w:val="left"/>
      <w:pPr>
        <w:tabs>
          <w:tab w:val="num" w:pos="720"/>
        </w:tabs>
        <w:ind w:left="720" w:hanging="360"/>
      </w:pPr>
      <w:rPr>
        <w:rFonts w:ascii="Times New Roman" w:hAnsi="Times New Roman" w:hint="default"/>
      </w:rPr>
    </w:lvl>
    <w:lvl w:ilvl="1" w:tplc="BDF4E6BA" w:tentative="1">
      <w:start w:val="1"/>
      <w:numFmt w:val="bullet"/>
      <w:lvlText w:val="•"/>
      <w:lvlJc w:val="left"/>
      <w:pPr>
        <w:tabs>
          <w:tab w:val="num" w:pos="1440"/>
        </w:tabs>
        <w:ind w:left="1440" w:hanging="360"/>
      </w:pPr>
      <w:rPr>
        <w:rFonts w:ascii="Times New Roman" w:hAnsi="Times New Roman" w:hint="default"/>
      </w:rPr>
    </w:lvl>
    <w:lvl w:ilvl="2" w:tplc="0F00BF54" w:tentative="1">
      <w:start w:val="1"/>
      <w:numFmt w:val="bullet"/>
      <w:lvlText w:val="•"/>
      <w:lvlJc w:val="left"/>
      <w:pPr>
        <w:tabs>
          <w:tab w:val="num" w:pos="2160"/>
        </w:tabs>
        <w:ind w:left="2160" w:hanging="360"/>
      </w:pPr>
      <w:rPr>
        <w:rFonts w:ascii="Times New Roman" w:hAnsi="Times New Roman" w:hint="default"/>
      </w:rPr>
    </w:lvl>
    <w:lvl w:ilvl="3" w:tplc="7D769364" w:tentative="1">
      <w:start w:val="1"/>
      <w:numFmt w:val="bullet"/>
      <w:lvlText w:val="•"/>
      <w:lvlJc w:val="left"/>
      <w:pPr>
        <w:tabs>
          <w:tab w:val="num" w:pos="2880"/>
        </w:tabs>
        <w:ind w:left="2880" w:hanging="360"/>
      </w:pPr>
      <w:rPr>
        <w:rFonts w:ascii="Times New Roman" w:hAnsi="Times New Roman" w:hint="default"/>
      </w:rPr>
    </w:lvl>
    <w:lvl w:ilvl="4" w:tplc="01AC7266" w:tentative="1">
      <w:start w:val="1"/>
      <w:numFmt w:val="bullet"/>
      <w:lvlText w:val="•"/>
      <w:lvlJc w:val="left"/>
      <w:pPr>
        <w:tabs>
          <w:tab w:val="num" w:pos="3600"/>
        </w:tabs>
        <w:ind w:left="3600" w:hanging="360"/>
      </w:pPr>
      <w:rPr>
        <w:rFonts w:ascii="Times New Roman" w:hAnsi="Times New Roman" w:hint="default"/>
      </w:rPr>
    </w:lvl>
    <w:lvl w:ilvl="5" w:tplc="33E2F502" w:tentative="1">
      <w:start w:val="1"/>
      <w:numFmt w:val="bullet"/>
      <w:lvlText w:val="•"/>
      <w:lvlJc w:val="left"/>
      <w:pPr>
        <w:tabs>
          <w:tab w:val="num" w:pos="4320"/>
        </w:tabs>
        <w:ind w:left="4320" w:hanging="360"/>
      </w:pPr>
      <w:rPr>
        <w:rFonts w:ascii="Times New Roman" w:hAnsi="Times New Roman" w:hint="default"/>
      </w:rPr>
    </w:lvl>
    <w:lvl w:ilvl="6" w:tplc="D988B8BC" w:tentative="1">
      <w:start w:val="1"/>
      <w:numFmt w:val="bullet"/>
      <w:lvlText w:val="•"/>
      <w:lvlJc w:val="left"/>
      <w:pPr>
        <w:tabs>
          <w:tab w:val="num" w:pos="5040"/>
        </w:tabs>
        <w:ind w:left="5040" w:hanging="360"/>
      </w:pPr>
      <w:rPr>
        <w:rFonts w:ascii="Times New Roman" w:hAnsi="Times New Roman" w:hint="default"/>
      </w:rPr>
    </w:lvl>
    <w:lvl w:ilvl="7" w:tplc="ABEAA16C" w:tentative="1">
      <w:start w:val="1"/>
      <w:numFmt w:val="bullet"/>
      <w:lvlText w:val="•"/>
      <w:lvlJc w:val="left"/>
      <w:pPr>
        <w:tabs>
          <w:tab w:val="num" w:pos="5760"/>
        </w:tabs>
        <w:ind w:left="5760" w:hanging="360"/>
      </w:pPr>
      <w:rPr>
        <w:rFonts w:ascii="Times New Roman" w:hAnsi="Times New Roman" w:hint="default"/>
      </w:rPr>
    </w:lvl>
    <w:lvl w:ilvl="8" w:tplc="47562DF0" w:tentative="1">
      <w:start w:val="1"/>
      <w:numFmt w:val="bullet"/>
      <w:lvlText w:val="•"/>
      <w:lvlJc w:val="left"/>
      <w:pPr>
        <w:tabs>
          <w:tab w:val="num" w:pos="6480"/>
        </w:tabs>
        <w:ind w:left="6480" w:hanging="360"/>
      </w:pPr>
      <w:rPr>
        <w:rFonts w:ascii="Times New Roman" w:hAnsi="Times New Roman" w:hint="default"/>
      </w:rPr>
    </w:lvl>
  </w:abstractNum>
  <w:abstractNum w:abstractNumId="73" w15:restartNumberingAfterBreak="0">
    <w:nsid w:val="6A7F62D7"/>
    <w:multiLevelType w:val="hybridMultilevel"/>
    <w:tmpl w:val="49A82944"/>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0257E42"/>
    <w:multiLevelType w:val="hybridMultilevel"/>
    <w:tmpl w:val="41B4E1DC"/>
    <w:lvl w:ilvl="0" w:tplc="0419000B">
      <w:start w:val="1"/>
      <w:numFmt w:val="bullet"/>
      <w:lvlText w:val=""/>
      <w:lvlJc w:val="left"/>
      <w:pPr>
        <w:ind w:left="1866" w:hanging="360"/>
      </w:pPr>
      <w:rPr>
        <w:rFonts w:ascii="Wingdings" w:hAnsi="Wingdings" w:cs="Wingdings" w:hint="default"/>
      </w:rPr>
    </w:lvl>
    <w:lvl w:ilvl="1" w:tplc="04190003">
      <w:start w:val="1"/>
      <w:numFmt w:val="bullet"/>
      <w:lvlText w:val="o"/>
      <w:lvlJc w:val="left"/>
      <w:pPr>
        <w:ind w:left="2586" w:hanging="360"/>
      </w:pPr>
      <w:rPr>
        <w:rFonts w:ascii="Courier New" w:hAnsi="Courier New" w:cs="Courier New" w:hint="default"/>
      </w:rPr>
    </w:lvl>
    <w:lvl w:ilvl="2" w:tplc="04190005">
      <w:start w:val="1"/>
      <w:numFmt w:val="bullet"/>
      <w:lvlText w:val=""/>
      <w:lvlJc w:val="left"/>
      <w:pPr>
        <w:ind w:left="3306" w:hanging="360"/>
      </w:pPr>
      <w:rPr>
        <w:rFonts w:ascii="Wingdings" w:hAnsi="Wingdings" w:cs="Wingdings" w:hint="default"/>
      </w:rPr>
    </w:lvl>
    <w:lvl w:ilvl="3" w:tplc="04190001">
      <w:start w:val="1"/>
      <w:numFmt w:val="bullet"/>
      <w:lvlText w:val=""/>
      <w:lvlJc w:val="left"/>
      <w:pPr>
        <w:ind w:left="4026" w:hanging="360"/>
      </w:pPr>
      <w:rPr>
        <w:rFonts w:ascii="Symbol" w:hAnsi="Symbol" w:cs="Symbol" w:hint="default"/>
      </w:rPr>
    </w:lvl>
    <w:lvl w:ilvl="4" w:tplc="04190003">
      <w:start w:val="1"/>
      <w:numFmt w:val="bullet"/>
      <w:lvlText w:val="o"/>
      <w:lvlJc w:val="left"/>
      <w:pPr>
        <w:ind w:left="4746" w:hanging="360"/>
      </w:pPr>
      <w:rPr>
        <w:rFonts w:ascii="Courier New" w:hAnsi="Courier New" w:cs="Courier New" w:hint="default"/>
      </w:rPr>
    </w:lvl>
    <w:lvl w:ilvl="5" w:tplc="04190005">
      <w:start w:val="1"/>
      <w:numFmt w:val="bullet"/>
      <w:lvlText w:val=""/>
      <w:lvlJc w:val="left"/>
      <w:pPr>
        <w:ind w:left="5466" w:hanging="360"/>
      </w:pPr>
      <w:rPr>
        <w:rFonts w:ascii="Wingdings" w:hAnsi="Wingdings" w:cs="Wingdings" w:hint="default"/>
      </w:rPr>
    </w:lvl>
    <w:lvl w:ilvl="6" w:tplc="04190001">
      <w:start w:val="1"/>
      <w:numFmt w:val="bullet"/>
      <w:lvlText w:val=""/>
      <w:lvlJc w:val="left"/>
      <w:pPr>
        <w:ind w:left="6186" w:hanging="360"/>
      </w:pPr>
      <w:rPr>
        <w:rFonts w:ascii="Symbol" w:hAnsi="Symbol" w:cs="Symbol" w:hint="default"/>
      </w:rPr>
    </w:lvl>
    <w:lvl w:ilvl="7" w:tplc="04190003">
      <w:start w:val="1"/>
      <w:numFmt w:val="bullet"/>
      <w:lvlText w:val="o"/>
      <w:lvlJc w:val="left"/>
      <w:pPr>
        <w:ind w:left="6906" w:hanging="360"/>
      </w:pPr>
      <w:rPr>
        <w:rFonts w:ascii="Courier New" w:hAnsi="Courier New" w:cs="Courier New" w:hint="default"/>
      </w:rPr>
    </w:lvl>
    <w:lvl w:ilvl="8" w:tplc="04190005">
      <w:start w:val="1"/>
      <w:numFmt w:val="bullet"/>
      <w:lvlText w:val=""/>
      <w:lvlJc w:val="left"/>
      <w:pPr>
        <w:ind w:left="7626" w:hanging="360"/>
      </w:pPr>
      <w:rPr>
        <w:rFonts w:ascii="Wingdings" w:hAnsi="Wingdings" w:cs="Wingdings" w:hint="default"/>
      </w:rPr>
    </w:lvl>
  </w:abstractNum>
  <w:abstractNum w:abstractNumId="75" w15:restartNumberingAfterBreak="0">
    <w:nsid w:val="70651E21"/>
    <w:multiLevelType w:val="multilevel"/>
    <w:tmpl w:val="FB9C1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1B2093E"/>
    <w:multiLevelType w:val="hybridMultilevel"/>
    <w:tmpl w:val="6280367C"/>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21F530B"/>
    <w:multiLevelType w:val="hybridMultilevel"/>
    <w:tmpl w:val="44C6B578"/>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733F0F7A"/>
    <w:multiLevelType w:val="hybridMultilevel"/>
    <w:tmpl w:val="C71C0368"/>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76DD411D"/>
    <w:multiLevelType w:val="hybridMultilevel"/>
    <w:tmpl w:val="59DA5790"/>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76F27F4F"/>
    <w:multiLevelType w:val="hybridMultilevel"/>
    <w:tmpl w:val="E42623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79A9226C"/>
    <w:multiLevelType w:val="hybridMultilevel"/>
    <w:tmpl w:val="96048706"/>
    <w:lvl w:ilvl="0" w:tplc="1AB2636E">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ACA5E89"/>
    <w:multiLevelType w:val="multilevel"/>
    <w:tmpl w:val="0388E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E710D5A"/>
    <w:multiLevelType w:val="hybridMultilevel"/>
    <w:tmpl w:val="EB42E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7F1B7A1A"/>
    <w:multiLevelType w:val="hybridMultilevel"/>
    <w:tmpl w:val="2FEA8F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7F227D72"/>
    <w:multiLevelType w:val="hybridMultilevel"/>
    <w:tmpl w:val="96C489C0"/>
    <w:lvl w:ilvl="0" w:tplc="306E5E8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4E69A8">
      <w:start w:val="1"/>
      <w:numFmt w:val="bullet"/>
      <w:lvlText w:val="o"/>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228E00">
      <w:start w:val="1"/>
      <w:numFmt w:val="bullet"/>
      <w:lvlText w:val="▪"/>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5CED872">
      <w:start w:val="1"/>
      <w:numFmt w:val="bullet"/>
      <w:lvlText w:val="•"/>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AE3704">
      <w:start w:val="1"/>
      <w:numFmt w:val="bullet"/>
      <w:lvlText w:val="o"/>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4E5C16">
      <w:start w:val="1"/>
      <w:numFmt w:val="bullet"/>
      <w:lvlText w:val="▪"/>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42B772">
      <w:start w:val="1"/>
      <w:numFmt w:val="bullet"/>
      <w:lvlText w:val="•"/>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C41156">
      <w:start w:val="1"/>
      <w:numFmt w:val="bullet"/>
      <w:lvlText w:val="o"/>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9C2AF0">
      <w:start w:val="1"/>
      <w:numFmt w:val="bullet"/>
      <w:lvlText w:val="▪"/>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766144360">
    <w:abstractNumId w:val="38"/>
  </w:num>
  <w:num w:numId="2" w16cid:durableId="1377196403">
    <w:abstractNumId w:val="74"/>
  </w:num>
  <w:num w:numId="3" w16cid:durableId="606043161">
    <w:abstractNumId w:val="60"/>
  </w:num>
  <w:num w:numId="4" w16cid:durableId="4684746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00842513">
    <w:abstractNumId w:val="13"/>
  </w:num>
  <w:num w:numId="6" w16cid:durableId="2022585780">
    <w:abstractNumId w:val="7"/>
  </w:num>
  <w:num w:numId="7" w16cid:durableId="383407285">
    <w:abstractNumId w:val="2"/>
  </w:num>
  <w:num w:numId="8" w16cid:durableId="1255283485">
    <w:abstractNumId w:val="4"/>
  </w:num>
  <w:num w:numId="9" w16cid:durableId="1271277440">
    <w:abstractNumId w:val="75"/>
  </w:num>
  <w:num w:numId="10" w16cid:durableId="1785609187">
    <w:abstractNumId w:val="82"/>
  </w:num>
  <w:num w:numId="11" w16cid:durableId="244998796">
    <w:abstractNumId w:val="57"/>
  </w:num>
  <w:num w:numId="12" w16cid:durableId="1863932062">
    <w:abstractNumId w:val="67"/>
  </w:num>
  <w:num w:numId="13" w16cid:durableId="596134678">
    <w:abstractNumId w:val="1"/>
  </w:num>
  <w:num w:numId="14" w16cid:durableId="1218516573">
    <w:abstractNumId w:val="23"/>
  </w:num>
  <w:num w:numId="15" w16cid:durableId="656958997">
    <w:abstractNumId w:val="61"/>
  </w:num>
  <w:num w:numId="16" w16cid:durableId="2063946193">
    <w:abstractNumId w:val="63"/>
  </w:num>
  <w:num w:numId="17" w16cid:durableId="166096788">
    <w:abstractNumId w:val="37"/>
  </w:num>
  <w:num w:numId="18" w16cid:durableId="1080448389">
    <w:abstractNumId w:val="22"/>
  </w:num>
  <w:num w:numId="19" w16cid:durableId="887843195">
    <w:abstractNumId w:val="15"/>
  </w:num>
  <w:num w:numId="20" w16cid:durableId="1135103972">
    <w:abstractNumId w:val="84"/>
  </w:num>
  <w:num w:numId="21" w16cid:durableId="1317881345">
    <w:abstractNumId w:val="68"/>
  </w:num>
  <w:num w:numId="22" w16cid:durableId="1693530131">
    <w:abstractNumId w:val="34"/>
  </w:num>
  <w:num w:numId="23" w16cid:durableId="2033845338">
    <w:abstractNumId w:val="62"/>
  </w:num>
  <w:num w:numId="24" w16cid:durableId="1553419429">
    <w:abstractNumId w:val="31"/>
  </w:num>
  <w:num w:numId="25" w16cid:durableId="594291269">
    <w:abstractNumId w:val="24"/>
  </w:num>
  <w:num w:numId="26" w16cid:durableId="1962764093">
    <w:abstractNumId w:val="12"/>
  </w:num>
  <w:num w:numId="27" w16cid:durableId="1933389388">
    <w:abstractNumId w:val="48"/>
  </w:num>
  <w:num w:numId="28" w16cid:durableId="1176380844">
    <w:abstractNumId w:val="56"/>
  </w:num>
  <w:num w:numId="29" w16cid:durableId="485899512">
    <w:abstractNumId w:val="80"/>
  </w:num>
  <w:num w:numId="30" w16cid:durableId="759571104">
    <w:abstractNumId w:val="27"/>
  </w:num>
  <w:num w:numId="31" w16cid:durableId="475686432">
    <w:abstractNumId w:val="70"/>
  </w:num>
  <w:num w:numId="32" w16cid:durableId="2065713207">
    <w:abstractNumId w:val="26"/>
  </w:num>
  <w:num w:numId="33" w16cid:durableId="250311877">
    <w:abstractNumId w:val="66"/>
  </w:num>
  <w:num w:numId="34" w16cid:durableId="219015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89423089">
    <w:abstractNumId w:val="8"/>
  </w:num>
  <w:num w:numId="36" w16cid:durableId="1199198497">
    <w:abstractNumId w:val="83"/>
  </w:num>
  <w:num w:numId="37" w16cid:durableId="1318143550">
    <w:abstractNumId w:val="16"/>
  </w:num>
  <w:num w:numId="38" w16cid:durableId="806971253">
    <w:abstractNumId w:val="58"/>
  </w:num>
  <w:num w:numId="39" w16cid:durableId="1466465012">
    <w:abstractNumId w:val="14"/>
  </w:num>
  <w:num w:numId="40" w16cid:durableId="641236573">
    <w:abstractNumId w:val="71"/>
  </w:num>
  <w:num w:numId="41" w16cid:durableId="1003750898">
    <w:abstractNumId w:val="10"/>
  </w:num>
  <w:num w:numId="42" w16cid:durableId="685523203">
    <w:abstractNumId w:val="25"/>
  </w:num>
  <w:num w:numId="43" w16cid:durableId="2091196109">
    <w:abstractNumId w:val="5"/>
  </w:num>
  <w:num w:numId="44" w16cid:durableId="1905136166">
    <w:abstractNumId w:val="69"/>
  </w:num>
  <w:num w:numId="45" w16cid:durableId="1661813844">
    <w:abstractNumId w:val="35"/>
  </w:num>
  <w:num w:numId="46" w16cid:durableId="1193618372">
    <w:abstractNumId w:val="32"/>
  </w:num>
  <w:num w:numId="47" w16cid:durableId="1273588140">
    <w:abstractNumId w:val="44"/>
  </w:num>
  <w:num w:numId="48" w16cid:durableId="959993773">
    <w:abstractNumId w:val="41"/>
  </w:num>
  <w:num w:numId="49" w16cid:durableId="1393503438">
    <w:abstractNumId w:val="72"/>
  </w:num>
  <w:num w:numId="50" w16cid:durableId="890194632">
    <w:abstractNumId w:val="3"/>
  </w:num>
  <w:num w:numId="51" w16cid:durableId="295599356">
    <w:abstractNumId w:val="45"/>
  </w:num>
  <w:num w:numId="52" w16cid:durableId="1541481206">
    <w:abstractNumId w:val="9"/>
  </w:num>
  <w:num w:numId="53" w16cid:durableId="84693489">
    <w:abstractNumId w:val="43"/>
  </w:num>
  <w:num w:numId="54" w16cid:durableId="650256550">
    <w:abstractNumId w:val="46"/>
  </w:num>
  <w:num w:numId="55" w16cid:durableId="158230425">
    <w:abstractNumId w:val="21"/>
  </w:num>
  <w:num w:numId="56" w16cid:durableId="837620466">
    <w:abstractNumId w:val="29"/>
  </w:num>
  <w:num w:numId="57" w16cid:durableId="879325184">
    <w:abstractNumId w:val="30"/>
  </w:num>
  <w:num w:numId="58" w16cid:durableId="1687829174">
    <w:abstractNumId w:val="79"/>
  </w:num>
  <w:num w:numId="59" w16cid:durableId="661785638">
    <w:abstractNumId w:val="73"/>
  </w:num>
  <w:num w:numId="60" w16cid:durableId="1352343985">
    <w:abstractNumId w:val="76"/>
  </w:num>
  <w:num w:numId="61" w16cid:durableId="526411397">
    <w:abstractNumId w:val="65"/>
  </w:num>
  <w:num w:numId="62" w16cid:durableId="376929944">
    <w:abstractNumId w:val="17"/>
  </w:num>
  <w:num w:numId="63" w16cid:durableId="918251387">
    <w:abstractNumId w:val="19"/>
  </w:num>
  <w:num w:numId="64" w16cid:durableId="1556744717">
    <w:abstractNumId w:val="39"/>
  </w:num>
  <w:num w:numId="65" w16cid:durableId="1665427257">
    <w:abstractNumId w:val="81"/>
  </w:num>
  <w:num w:numId="66" w16cid:durableId="174462043">
    <w:abstractNumId w:val="54"/>
  </w:num>
  <w:num w:numId="67" w16cid:durableId="636572896">
    <w:abstractNumId w:val="53"/>
  </w:num>
  <w:num w:numId="68" w16cid:durableId="711617280">
    <w:abstractNumId w:val="33"/>
  </w:num>
  <w:num w:numId="69" w16cid:durableId="2044940646">
    <w:abstractNumId w:val="28"/>
  </w:num>
  <w:num w:numId="70" w16cid:durableId="1273435926">
    <w:abstractNumId w:val="78"/>
  </w:num>
  <w:num w:numId="71" w16cid:durableId="39256637">
    <w:abstractNumId w:val="42"/>
  </w:num>
  <w:num w:numId="72" w16cid:durableId="1819418746">
    <w:abstractNumId w:val="51"/>
  </w:num>
  <w:num w:numId="73" w16cid:durableId="216472368">
    <w:abstractNumId w:val="36"/>
  </w:num>
  <w:num w:numId="74" w16cid:durableId="498429079">
    <w:abstractNumId w:val="77"/>
  </w:num>
  <w:num w:numId="75" w16cid:durableId="1919123413">
    <w:abstractNumId w:val="6"/>
  </w:num>
  <w:num w:numId="76" w16cid:durableId="327098094">
    <w:abstractNumId w:val="59"/>
  </w:num>
  <w:num w:numId="77" w16cid:durableId="1134525952">
    <w:abstractNumId w:val="50"/>
  </w:num>
  <w:num w:numId="78" w16cid:durableId="1155298733">
    <w:abstractNumId w:val="52"/>
  </w:num>
  <w:num w:numId="79" w16cid:durableId="121772046">
    <w:abstractNumId w:val="47"/>
  </w:num>
  <w:num w:numId="80" w16cid:durableId="1246575998">
    <w:abstractNumId w:val="40"/>
  </w:num>
  <w:num w:numId="81" w16cid:durableId="2055621005">
    <w:abstractNumId w:val="85"/>
  </w:num>
  <w:num w:numId="82" w16cid:durableId="178159603">
    <w:abstractNumId w:val="49"/>
  </w:num>
  <w:num w:numId="83" w16cid:durableId="873154969">
    <w:abstractNumId w:val="55"/>
  </w:num>
  <w:num w:numId="84" w16cid:durableId="184179287">
    <w:abstractNumId w:val="64"/>
  </w:num>
  <w:num w:numId="85" w16cid:durableId="1085029908">
    <w:abstractNumId w:val="1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74C"/>
    <w:rsid w:val="0000305E"/>
    <w:rsid w:val="00004A1F"/>
    <w:rsid w:val="0001366C"/>
    <w:rsid w:val="0001451B"/>
    <w:rsid w:val="000154BE"/>
    <w:rsid w:val="000154E9"/>
    <w:rsid w:val="00020927"/>
    <w:rsid w:val="00023FC3"/>
    <w:rsid w:val="000247FA"/>
    <w:rsid w:val="0003213E"/>
    <w:rsid w:val="000322C4"/>
    <w:rsid w:val="00035557"/>
    <w:rsid w:val="00036557"/>
    <w:rsid w:val="00045E7C"/>
    <w:rsid w:val="00047EF0"/>
    <w:rsid w:val="00052054"/>
    <w:rsid w:val="00062CF0"/>
    <w:rsid w:val="00063296"/>
    <w:rsid w:val="00065529"/>
    <w:rsid w:val="00070631"/>
    <w:rsid w:val="00070CD4"/>
    <w:rsid w:val="0007484A"/>
    <w:rsid w:val="000802DA"/>
    <w:rsid w:val="00080611"/>
    <w:rsid w:val="000814B9"/>
    <w:rsid w:val="00083303"/>
    <w:rsid w:val="00095678"/>
    <w:rsid w:val="000976FE"/>
    <w:rsid w:val="00097C33"/>
    <w:rsid w:val="000A7531"/>
    <w:rsid w:val="000B478B"/>
    <w:rsid w:val="000C226E"/>
    <w:rsid w:val="000C4440"/>
    <w:rsid w:val="000C5338"/>
    <w:rsid w:val="000C561F"/>
    <w:rsid w:val="000C7783"/>
    <w:rsid w:val="000D1489"/>
    <w:rsid w:val="000D334C"/>
    <w:rsid w:val="000D444E"/>
    <w:rsid w:val="000D7336"/>
    <w:rsid w:val="000E1670"/>
    <w:rsid w:val="000E42B8"/>
    <w:rsid w:val="000E524B"/>
    <w:rsid w:val="000E5483"/>
    <w:rsid w:val="000F0F92"/>
    <w:rsid w:val="000F78A9"/>
    <w:rsid w:val="00103BCC"/>
    <w:rsid w:val="00113D01"/>
    <w:rsid w:val="00114E5E"/>
    <w:rsid w:val="0013164D"/>
    <w:rsid w:val="00131C20"/>
    <w:rsid w:val="001334C0"/>
    <w:rsid w:val="001337C9"/>
    <w:rsid w:val="00134C47"/>
    <w:rsid w:val="00135541"/>
    <w:rsid w:val="00137BFF"/>
    <w:rsid w:val="00141616"/>
    <w:rsid w:val="001449F8"/>
    <w:rsid w:val="0015139E"/>
    <w:rsid w:val="00153224"/>
    <w:rsid w:val="00166014"/>
    <w:rsid w:val="00167008"/>
    <w:rsid w:val="001721BA"/>
    <w:rsid w:val="00174243"/>
    <w:rsid w:val="00180EF7"/>
    <w:rsid w:val="00181046"/>
    <w:rsid w:val="001821DD"/>
    <w:rsid w:val="0018334D"/>
    <w:rsid w:val="00186295"/>
    <w:rsid w:val="00186AC2"/>
    <w:rsid w:val="0019074C"/>
    <w:rsid w:val="001958E5"/>
    <w:rsid w:val="001A0A94"/>
    <w:rsid w:val="001A187C"/>
    <w:rsid w:val="001A21E8"/>
    <w:rsid w:val="001B1781"/>
    <w:rsid w:val="001B1A5C"/>
    <w:rsid w:val="001B1C83"/>
    <w:rsid w:val="001B7E3F"/>
    <w:rsid w:val="001C48E8"/>
    <w:rsid w:val="001C4C2B"/>
    <w:rsid w:val="001C6C01"/>
    <w:rsid w:val="001C7555"/>
    <w:rsid w:val="001D3884"/>
    <w:rsid w:val="001D47D2"/>
    <w:rsid w:val="001D5FB1"/>
    <w:rsid w:val="001D72FD"/>
    <w:rsid w:val="001E27C6"/>
    <w:rsid w:val="001E4DA2"/>
    <w:rsid w:val="001F09AF"/>
    <w:rsid w:val="001F157A"/>
    <w:rsid w:val="001F1EDD"/>
    <w:rsid w:val="001F266F"/>
    <w:rsid w:val="001F4FBD"/>
    <w:rsid w:val="001F6728"/>
    <w:rsid w:val="002017CD"/>
    <w:rsid w:val="00201DD1"/>
    <w:rsid w:val="00202786"/>
    <w:rsid w:val="00210BF1"/>
    <w:rsid w:val="002140EC"/>
    <w:rsid w:val="002170BC"/>
    <w:rsid w:val="002177BA"/>
    <w:rsid w:val="00220FBF"/>
    <w:rsid w:val="0022328C"/>
    <w:rsid w:val="00225576"/>
    <w:rsid w:val="002256E3"/>
    <w:rsid w:val="002260E1"/>
    <w:rsid w:val="002345DE"/>
    <w:rsid w:val="00234F31"/>
    <w:rsid w:val="002434A4"/>
    <w:rsid w:val="00245F52"/>
    <w:rsid w:val="00254537"/>
    <w:rsid w:val="00257901"/>
    <w:rsid w:val="00257935"/>
    <w:rsid w:val="002629BB"/>
    <w:rsid w:val="00264751"/>
    <w:rsid w:val="00270F64"/>
    <w:rsid w:val="00274371"/>
    <w:rsid w:val="00276D4A"/>
    <w:rsid w:val="00281D52"/>
    <w:rsid w:val="00281F95"/>
    <w:rsid w:val="00282562"/>
    <w:rsid w:val="00290819"/>
    <w:rsid w:val="002942B6"/>
    <w:rsid w:val="00294D55"/>
    <w:rsid w:val="00296F51"/>
    <w:rsid w:val="002B1F92"/>
    <w:rsid w:val="002B7D9C"/>
    <w:rsid w:val="002C68BC"/>
    <w:rsid w:val="002D31D6"/>
    <w:rsid w:val="002D4F45"/>
    <w:rsid w:val="002E35E6"/>
    <w:rsid w:val="002E4B1F"/>
    <w:rsid w:val="002E7D7E"/>
    <w:rsid w:val="002F7B78"/>
    <w:rsid w:val="00300947"/>
    <w:rsid w:val="003014CB"/>
    <w:rsid w:val="00301A93"/>
    <w:rsid w:val="00306C32"/>
    <w:rsid w:val="003112CC"/>
    <w:rsid w:val="003115FB"/>
    <w:rsid w:val="00311EB9"/>
    <w:rsid w:val="00313DD8"/>
    <w:rsid w:val="00314031"/>
    <w:rsid w:val="0031530B"/>
    <w:rsid w:val="00321754"/>
    <w:rsid w:val="00324D15"/>
    <w:rsid w:val="00324FFC"/>
    <w:rsid w:val="00326491"/>
    <w:rsid w:val="00327259"/>
    <w:rsid w:val="0033609A"/>
    <w:rsid w:val="0033639F"/>
    <w:rsid w:val="00347030"/>
    <w:rsid w:val="00350700"/>
    <w:rsid w:val="00354F0F"/>
    <w:rsid w:val="00357713"/>
    <w:rsid w:val="003609A9"/>
    <w:rsid w:val="00373119"/>
    <w:rsid w:val="00374D25"/>
    <w:rsid w:val="00375870"/>
    <w:rsid w:val="00375C5E"/>
    <w:rsid w:val="00377147"/>
    <w:rsid w:val="00383C3F"/>
    <w:rsid w:val="00387B61"/>
    <w:rsid w:val="0039009A"/>
    <w:rsid w:val="00393EAD"/>
    <w:rsid w:val="00395240"/>
    <w:rsid w:val="003A043B"/>
    <w:rsid w:val="003A202E"/>
    <w:rsid w:val="003B538B"/>
    <w:rsid w:val="003C3465"/>
    <w:rsid w:val="003C574B"/>
    <w:rsid w:val="003C7DCB"/>
    <w:rsid w:val="003D075E"/>
    <w:rsid w:val="003E01AF"/>
    <w:rsid w:val="003E2A57"/>
    <w:rsid w:val="003E2DE3"/>
    <w:rsid w:val="003E52BA"/>
    <w:rsid w:val="00400EF1"/>
    <w:rsid w:val="00407FBF"/>
    <w:rsid w:val="00411762"/>
    <w:rsid w:val="00413ABA"/>
    <w:rsid w:val="00415967"/>
    <w:rsid w:val="00416689"/>
    <w:rsid w:val="004173D7"/>
    <w:rsid w:val="0042548B"/>
    <w:rsid w:val="00430241"/>
    <w:rsid w:val="004332C4"/>
    <w:rsid w:val="00440C7B"/>
    <w:rsid w:val="00444CC1"/>
    <w:rsid w:val="0044712A"/>
    <w:rsid w:val="00450328"/>
    <w:rsid w:val="00453842"/>
    <w:rsid w:val="00453A15"/>
    <w:rsid w:val="004543E4"/>
    <w:rsid w:val="00461A76"/>
    <w:rsid w:val="00464E74"/>
    <w:rsid w:val="00470EBE"/>
    <w:rsid w:val="00472AB4"/>
    <w:rsid w:val="00473D25"/>
    <w:rsid w:val="004767BD"/>
    <w:rsid w:val="004842A5"/>
    <w:rsid w:val="00485B78"/>
    <w:rsid w:val="00486CB1"/>
    <w:rsid w:val="004913DB"/>
    <w:rsid w:val="004945ED"/>
    <w:rsid w:val="00494AED"/>
    <w:rsid w:val="00495F5C"/>
    <w:rsid w:val="004A0BC5"/>
    <w:rsid w:val="004B0B9D"/>
    <w:rsid w:val="004B1AE5"/>
    <w:rsid w:val="004B5BCD"/>
    <w:rsid w:val="004C2062"/>
    <w:rsid w:val="004C5685"/>
    <w:rsid w:val="004D0811"/>
    <w:rsid w:val="004D19CC"/>
    <w:rsid w:val="004D2654"/>
    <w:rsid w:val="004D4A24"/>
    <w:rsid w:val="004D6319"/>
    <w:rsid w:val="004E038A"/>
    <w:rsid w:val="004E103F"/>
    <w:rsid w:val="004E4632"/>
    <w:rsid w:val="004E53A0"/>
    <w:rsid w:val="004E6D92"/>
    <w:rsid w:val="004E799B"/>
    <w:rsid w:val="004F541F"/>
    <w:rsid w:val="004F70EC"/>
    <w:rsid w:val="004F723C"/>
    <w:rsid w:val="00500385"/>
    <w:rsid w:val="0050076B"/>
    <w:rsid w:val="00507BF4"/>
    <w:rsid w:val="00510E1C"/>
    <w:rsid w:val="005162EF"/>
    <w:rsid w:val="00520F6D"/>
    <w:rsid w:val="0052328C"/>
    <w:rsid w:val="00523B0B"/>
    <w:rsid w:val="00523BB9"/>
    <w:rsid w:val="005278EC"/>
    <w:rsid w:val="00536698"/>
    <w:rsid w:val="00536975"/>
    <w:rsid w:val="005426AE"/>
    <w:rsid w:val="00543184"/>
    <w:rsid w:val="00546E60"/>
    <w:rsid w:val="005549BB"/>
    <w:rsid w:val="00563D87"/>
    <w:rsid w:val="00571EBE"/>
    <w:rsid w:val="005737FC"/>
    <w:rsid w:val="005773BA"/>
    <w:rsid w:val="00580A23"/>
    <w:rsid w:val="00585937"/>
    <w:rsid w:val="00585FAB"/>
    <w:rsid w:val="005914CA"/>
    <w:rsid w:val="00594396"/>
    <w:rsid w:val="00594786"/>
    <w:rsid w:val="00597654"/>
    <w:rsid w:val="005A49F0"/>
    <w:rsid w:val="005A59E2"/>
    <w:rsid w:val="005A5E0D"/>
    <w:rsid w:val="005A76EF"/>
    <w:rsid w:val="005B0FC6"/>
    <w:rsid w:val="005B1F0C"/>
    <w:rsid w:val="005B2ADB"/>
    <w:rsid w:val="005B2C21"/>
    <w:rsid w:val="005B4E2D"/>
    <w:rsid w:val="005C3F23"/>
    <w:rsid w:val="005C6F3F"/>
    <w:rsid w:val="005C75DF"/>
    <w:rsid w:val="005D1AED"/>
    <w:rsid w:val="005D1EAB"/>
    <w:rsid w:val="005D2658"/>
    <w:rsid w:val="005E6B9A"/>
    <w:rsid w:val="005F6959"/>
    <w:rsid w:val="005F727B"/>
    <w:rsid w:val="005F7A97"/>
    <w:rsid w:val="00602363"/>
    <w:rsid w:val="006165FC"/>
    <w:rsid w:val="00616923"/>
    <w:rsid w:val="00617322"/>
    <w:rsid w:val="0062556B"/>
    <w:rsid w:val="00625DA6"/>
    <w:rsid w:val="006267C3"/>
    <w:rsid w:val="00630836"/>
    <w:rsid w:val="006320F4"/>
    <w:rsid w:val="00637609"/>
    <w:rsid w:val="0064449A"/>
    <w:rsid w:val="00645590"/>
    <w:rsid w:val="00652207"/>
    <w:rsid w:val="00656CAD"/>
    <w:rsid w:val="00662649"/>
    <w:rsid w:val="006628E3"/>
    <w:rsid w:val="0067447A"/>
    <w:rsid w:val="00681D21"/>
    <w:rsid w:val="00682260"/>
    <w:rsid w:val="00682405"/>
    <w:rsid w:val="0068384C"/>
    <w:rsid w:val="00683C16"/>
    <w:rsid w:val="00683F11"/>
    <w:rsid w:val="0068766A"/>
    <w:rsid w:val="00695A04"/>
    <w:rsid w:val="00696362"/>
    <w:rsid w:val="00696A0A"/>
    <w:rsid w:val="006A189C"/>
    <w:rsid w:val="006A1AB8"/>
    <w:rsid w:val="006A4029"/>
    <w:rsid w:val="006A60F4"/>
    <w:rsid w:val="006A6DC2"/>
    <w:rsid w:val="006B0150"/>
    <w:rsid w:val="006C053B"/>
    <w:rsid w:val="006C0EF6"/>
    <w:rsid w:val="006C47D3"/>
    <w:rsid w:val="006C7574"/>
    <w:rsid w:val="006D13D8"/>
    <w:rsid w:val="006D3D93"/>
    <w:rsid w:val="006D49CB"/>
    <w:rsid w:val="006E1E7A"/>
    <w:rsid w:val="006E231E"/>
    <w:rsid w:val="006E61BA"/>
    <w:rsid w:val="006F3854"/>
    <w:rsid w:val="006F3DDC"/>
    <w:rsid w:val="006F5A9D"/>
    <w:rsid w:val="006F73B9"/>
    <w:rsid w:val="006F7DD3"/>
    <w:rsid w:val="007004E6"/>
    <w:rsid w:val="00702A29"/>
    <w:rsid w:val="0070632B"/>
    <w:rsid w:val="00706980"/>
    <w:rsid w:val="007169C5"/>
    <w:rsid w:val="0072487F"/>
    <w:rsid w:val="007357E4"/>
    <w:rsid w:val="00735F56"/>
    <w:rsid w:val="00742BF9"/>
    <w:rsid w:val="00743177"/>
    <w:rsid w:val="00746705"/>
    <w:rsid w:val="0075450E"/>
    <w:rsid w:val="007567DE"/>
    <w:rsid w:val="00762A0D"/>
    <w:rsid w:val="0076693B"/>
    <w:rsid w:val="00777E5B"/>
    <w:rsid w:val="00780F7E"/>
    <w:rsid w:val="007818CC"/>
    <w:rsid w:val="0078202B"/>
    <w:rsid w:val="00782F7E"/>
    <w:rsid w:val="00797049"/>
    <w:rsid w:val="007A2FB5"/>
    <w:rsid w:val="007A5FB6"/>
    <w:rsid w:val="007A7B00"/>
    <w:rsid w:val="007A7ED2"/>
    <w:rsid w:val="007B4808"/>
    <w:rsid w:val="007E128E"/>
    <w:rsid w:val="007E365E"/>
    <w:rsid w:val="007E591E"/>
    <w:rsid w:val="007E658B"/>
    <w:rsid w:val="007F0651"/>
    <w:rsid w:val="007F0ED1"/>
    <w:rsid w:val="007F1EC5"/>
    <w:rsid w:val="007F24E6"/>
    <w:rsid w:val="007F468B"/>
    <w:rsid w:val="007F6E5C"/>
    <w:rsid w:val="008034D2"/>
    <w:rsid w:val="008106D4"/>
    <w:rsid w:val="00812D5E"/>
    <w:rsid w:val="00813229"/>
    <w:rsid w:val="00816093"/>
    <w:rsid w:val="008164BD"/>
    <w:rsid w:val="008200F3"/>
    <w:rsid w:val="00820D03"/>
    <w:rsid w:val="00823553"/>
    <w:rsid w:val="00831C5D"/>
    <w:rsid w:val="0083520E"/>
    <w:rsid w:val="00836DA5"/>
    <w:rsid w:val="008406FD"/>
    <w:rsid w:val="00841588"/>
    <w:rsid w:val="00841800"/>
    <w:rsid w:val="008445B4"/>
    <w:rsid w:val="00855DE0"/>
    <w:rsid w:val="00862D18"/>
    <w:rsid w:val="0086327A"/>
    <w:rsid w:val="00863450"/>
    <w:rsid w:val="00863608"/>
    <w:rsid w:val="00867ED4"/>
    <w:rsid w:val="00872865"/>
    <w:rsid w:val="008749D3"/>
    <w:rsid w:val="00876355"/>
    <w:rsid w:val="00880320"/>
    <w:rsid w:val="00880386"/>
    <w:rsid w:val="00884F61"/>
    <w:rsid w:val="00891A82"/>
    <w:rsid w:val="00892D00"/>
    <w:rsid w:val="008A0AF1"/>
    <w:rsid w:val="008A5258"/>
    <w:rsid w:val="008A67D0"/>
    <w:rsid w:val="008A6C4E"/>
    <w:rsid w:val="008E05EC"/>
    <w:rsid w:val="008E3AC7"/>
    <w:rsid w:val="008F0C4E"/>
    <w:rsid w:val="008F3FC9"/>
    <w:rsid w:val="008F6EB7"/>
    <w:rsid w:val="0090214A"/>
    <w:rsid w:val="009021AE"/>
    <w:rsid w:val="00902F8F"/>
    <w:rsid w:val="00907D2D"/>
    <w:rsid w:val="00911061"/>
    <w:rsid w:val="0091237F"/>
    <w:rsid w:val="009165AE"/>
    <w:rsid w:val="00916F56"/>
    <w:rsid w:val="00921217"/>
    <w:rsid w:val="0092167A"/>
    <w:rsid w:val="00925023"/>
    <w:rsid w:val="00926445"/>
    <w:rsid w:val="00930682"/>
    <w:rsid w:val="009314B1"/>
    <w:rsid w:val="0093351C"/>
    <w:rsid w:val="009504D1"/>
    <w:rsid w:val="009530D4"/>
    <w:rsid w:val="00953D72"/>
    <w:rsid w:val="0095790A"/>
    <w:rsid w:val="00960A19"/>
    <w:rsid w:val="00962656"/>
    <w:rsid w:val="009654CE"/>
    <w:rsid w:val="00970548"/>
    <w:rsid w:val="009809EB"/>
    <w:rsid w:val="00981450"/>
    <w:rsid w:val="00982DA4"/>
    <w:rsid w:val="00984383"/>
    <w:rsid w:val="00985B04"/>
    <w:rsid w:val="0098650B"/>
    <w:rsid w:val="00987547"/>
    <w:rsid w:val="00991316"/>
    <w:rsid w:val="00995462"/>
    <w:rsid w:val="00996C8D"/>
    <w:rsid w:val="009A03A3"/>
    <w:rsid w:val="009A0EDA"/>
    <w:rsid w:val="009B3732"/>
    <w:rsid w:val="009B5C81"/>
    <w:rsid w:val="009B6AAB"/>
    <w:rsid w:val="009C62AE"/>
    <w:rsid w:val="009D3511"/>
    <w:rsid w:val="009D3FD1"/>
    <w:rsid w:val="009D4F7F"/>
    <w:rsid w:val="009D6E85"/>
    <w:rsid w:val="009E19C0"/>
    <w:rsid w:val="009E2A92"/>
    <w:rsid w:val="009E3E58"/>
    <w:rsid w:val="009E62A5"/>
    <w:rsid w:val="009F07D7"/>
    <w:rsid w:val="009F3D9D"/>
    <w:rsid w:val="00A00F80"/>
    <w:rsid w:val="00A0222D"/>
    <w:rsid w:val="00A12F14"/>
    <w:rsid w:val="00A214A5"/>
    <w:rsid w:val="00A239CC"/>
    <w:rsid w:val="00A23DF8"/>
    <w:rsid w:val="00A241E9"/>
    <w:rsid w:val="00A250C2"/>
    <w:rsid w:val="00A3103B"/>
    <w:rsid w:val="00A33D83"/>
    <w:rsid w:val="00A36695"/>
    <w:rsid w:val="00A464F1"/>
    <w:rsid w:val="00A51BDB"/>
    <w:rsid w:val="00A52C15"/>
    <w:rsid w:val="00A57D2D"/>
    <w:rsid w:val="00A6105E"/>
    <w:rsid w:val="00A62724"/>
    <w:rsid w:val="00A71C72"/>
    <w:rsid w:val="00A7498A"/>
    <w:rsid w:val="00A773F9"/>
    <w:rsid w:val="00A82E0A"/>
    <w:rsid w:val="00A85A76"/>
    <w:rsid w:val="00A87241"/>
    <w:rsid w:val="00A874E8"/>
    <w:rsid w:val="00A93D0A"/>
    <w:rsid w:val="00A941BA"/>
    <w:rsid w:val="00AA0595"/>
    <w:rsid w:val="00AB1AC5"/>
    <w:rsid w:val="00AB2693"/>
    <w:rsid w:val="00AC002D"/>
    <w:rsid w:val="00AC0A34"/>
    <w:rsid w:val="00AD0FA2"/>
    <w:rsid w:val="00AD1483"/>
    <w:rsid w:val="00AD1E08"/>
    <w:rsid w:val="00AD2ADD"/>
    <w:rsid w:val="00AD33CF"/>
    <w:rsid w:val="00AD4886"/>
    <w:rsid w:val="00AE039D"/>
    <w:rsid w:val="00AE0522"/>
    <w:rsid w:val="00AE48E8"/>
    <w:rsid w:val="00AF0001"/>
    <w:rsid w:val="00AF363F"/>
    <w:rsid w:val="00AF5EAC"/>
    <w:rsid w:val="00AF777C"/>
    <w:rsid w:val="00AF7B87"/>
    <w:rsid w:val="00B04DE9"/>
    <w:rsid w:val="00B04F2B"/>
    <w:rsid w:val="00B050B8"/>
    <w:rsid w:val="00B05788"/>
    <w:rsid w:val="00B05CCB"/>
    <w:rsid w:val="00B1289E"/>
    <w:rsid w:val="00B160DB"/>
    <w:rsid w:val="00B17964"/>
    <w:rsid w:val="00B21ABE"/>
    <w:rsid w:val="00B33E14"/>
    <w:rsid w:val="00B3738D"/>
    <w:rsid w:val="00B40E02"/>
    <w:rsid w:val="00B557D0"/>
    <w:rsid w:val="00B61CC9"/>
    <w:rsid w:val="00B62C8A"/>
    <w:rsid w:val="00B62CA3"/>
    <w:rsid w:val="00B661D1"/>
    <w:rsid w:val="00B66A91"/>
    <w:rsid w:val="00B772EA"/>
    <w:rsid w:val="00B81006"/>
    <w:rsid w:val="00B87EF2"/>
    <w:rsid w:val="00BA391A"/>
    <w:rsid w:val="00BA4D3E"/>
    <w:rsid w:val="00BA50F2"/>
    <w:rsid w:val="00BB23EB"/>
    <w:rsid w:val="00BB62A3"/>
    <w:rsid w:val="00BB69CF"/>
    <w:rsid w:val="00BC08AF"/>
    <w:rsid w:val="00BC3824"/>
    <w:rsid w:val="00BD250E"/>
    <w:rsid w:val="00BD4BC2"/>
    <w:rsid w:val="00BD6D92"/>
    <w:rsid w:val="00BE0B52"/>
    <w:rsid w:val="00BE0DE6"/>
    <w:rsid w:val="00BE7FE4"/>
    <w:rsid w:val="00BF0848"/>
    <w:rsid w:val="00BF2681"/>
    <w:rsid w:val="00BF42BC"/>
    <w:rsid w:val="00C01FE5"/>
    <w:rsid w:val="00C02CA1"/>
    <w:rsid w:val="00C06CF1"/>
    <w:rsid w:val="00C131E5"/>
    <w:rsid w:val="00C20D74"/>
    <w:rsid w:val="00C214B5"/>
    <w:rsid w:val="00C267F3"/>
    <w:rsid w:val="00C323A0"/>
    <w:rsid w:val="00C34364"/>
    <w:rsid w:val="00C34479"/>
    <w:rsid w:val="00C40020"/>
    <w:rsid w:val="00C43A55"/>
    <w:rsid w:val="00C4662C"/>
    <w:rsid w:val="00C57E1B"/>
    <w:rsid w:val="00C60B80"/>
    <w:rsid w:val="00C673F8"/>
    <w:rsid w:val="00C74DE9"/>
    <w:rsid w:val="00C752F8"/>
    <w:rsid w:val="00C8039A"/>
    <w:rsid w:val="00C807CF"/>
    <w:rsid w:val="00C81D97"/>
    <w:rsid w:val="00C82B6A"/>
    <w:rsid w:val="00C86D8A"/>
    <w:rsid w:val="00C86EFE"/>
    <w:rsid w:val="00C90483"/>
    <w:rsid w:val="00C91737"/>
    <w:rsid w:val="00C92FBE"/>
    <w:rsid w:val="00C94688"/>
    <w:rsid w:val="00C9471C"/>
    <w:rsid w:val="00C966CB"/>
    <w:rsid w:val="00C97A48"/>
    <w:rsid w:val="00CA3FCF"/>
    <w:rsid w:val="00CA4577"/>
    <w:rsid w:val="00CA4C80"/>
    <w:rsid w:val="00CB0134"/>
    <w:rsid w:val="00CB16B9"/>
    <w:rsid w:val="00CB44E1"/>
    <w:rsid w:val="00CB5A1C"/>
    <w:rsid w:val="00CB61EB"/>
    <w:rsid w:val="00CB700E"/>
    <w:rsid w:val="00CC3DBF"/>
    <w:rsid w:val="00CC601F"/>
    <w:rsid w:val="00CC7508"/>
    <w:rsid w:val="00CD1EEE"/>
    <w:rsid w:val="00CD2F06"/>
    <w:rsid w:val="00CD589D"/>
    <w:rsid w:val="00CE2167"/>
    <w:rsid w:val="00CE4E0F"/>
    <w:rsid w:val="00CF1FCC"/>
    <w:rsid w:val="00CF2C9B"/>
    <w:rsid w:val="00CF3BB1"/>
    <w:rsid w:val="00D13EBC"/>
    <w:rsid w:val="00D1411D"/>
    <w:rsid w:val="00D141B7"/>
    <w:rsid w:val="00D14522"/>
    <w:rsid w:val="00D15EC4"/>
    <w:rsid w:val="00D16C70"/>
    <w:rsid w:val="00D24535"/>
    <w:rsid w:val="00D34DBF"/>
    <w:rsid w:val="00D3568F"/>
    <w:rsid w:val="00D44E89"/>
    <w:rsid w:val="00D476AA"/>
    <w:rsid w:val="00D53D9D"/>
    <w:rsid w:val="00D64014"/>
    <w:rsid w:val="00D723E7"/>
    <w:rsid w:val="00D73C9C"/>
    <w:rsid w:val="00D73D11"/>
    <w:rsid w:val="00D7756E"/>
    <w:rsid w:val="00D8097B"/>
    <w:rsid w:val="00D92E7A"/>
    <w:rsid w:val="00D94F90"/>
    <w:rsid w:val="00D97EC4"/>
    <w:rsid w:val="00DA3D9A"/>
    <w:rsid w:val="00DB4A89"/>
    <w:rsid w:val="00DB57E4"/>
    <w:rsid w:val="00DB6A99"/>
    <w:rsid w:val="00DC5D1E"/>
    <w:rsid w:val="00DD073A"/>
    <w:rsid w:val="00DE7479"/>
    <w:rsid w:val="00DE75F7"/>
    <w:rsid w:val="00DF2133"/>
    <w:rsid w:val="00DF4208"/>
    <w:rsid w:val="00DF4A1B"/>
    <w:rsid w:val="00DF7437"/>
    <w:rsid w:val="00E13100"/>
    <w:rsid w:val="00E13C5A"/>
    <w:rsid w:val="00E21359"/>
    <w:rsid w:val="00E315E0"/>
    <w:rsid w:val="00E356A1"/>
    <w:rsid w:val="00E35ADA"/>
    <w:rsid w:val="00E51E13"/>
    <w:rsid w:val="00E53443"/>
    <w:rsid w:val="00E570E7"/>
    <w:rsid w:val="00E6266E"/>
    <w:rsid w:val="00E63114"/>
    <w:rsid w:val="00E65D8C"/>
    <w:rsid w:val="00E673FA"/>
    <w:rsid w:val="00E70792"/>
    <w:rsid w:val="00E81B1F"/>
    <w:rsid w:val="00E86D06"/>
    <w:rsid w:val="00E92BF0"/>
    <w:rsid w:val="00E96B35"/>
    <w:rsid w:val="00E96C68"/>
    <w:rsid w:val="00EA057B"/>
    <w:rsid w:val="00EA2406"/>
    <w:rsid w:val="00EB4AFC"/>
    <w:rsid w:val="00EB539F"/>
    <w:rsid w:val="00EC0CAA"/>
    <w:rsid w:val="00EC22EF"/>
    <w:rsid w:val="00EC3CE1"/>
    <w:rsid w:val="00EC5773"/>
    <w:rsid w:val="00EC5783"/>
    <w:rsid w:val="00EC5A8F"/>
    <w:rsid w:val="00ED0A1A"/>
    <w:rsid w:val="00ED2660"/>
    <w:rsid w:val="00ED2DFB"/>
    <w:rsid w:val="00ED6EAF"/>
    <w:rsid w:val="00ED74B5"/>
    <w:rsid w:val="00F01554"/>
    <w:rsid w:val="00F05B82"/>
    <w:rsid w:val="00F07027"/>
    <w:rsid w:val="00F11D3F"/>
    <w:rsid w:val="00F12498"/>
    <w:rsid w:val="00F12D00"/>
    <w:rsid w:val="00F15867"/>
    <w:rsid w:val="00F160DD"/>
    <w:rsid w:val="00F16CB8"/>
    <w:rsid w:val="00F21030"/>
    <w:rsid w:val="00F23006"/>
    <w:rsid w:val="00F26626"/>
    <w:rsid w:val="00F345D9"/>
    <w:rsid w:val="00F405B2"/>
    <w:rsid w:val="00F42EF9"/>
    <w:rsid w:val="00F46451"/>
    <w:rsid w:val="00F47ED5"/>
    <w:rsid w:val="00F50645"/>
    <w:rsid w:val="00F545C1"/>
    <w:rsid w:val="00F565C8"/>
    <w:rsid w:val="00F57C70"/>
    <w:rsid w:val="00F60570"/>
    <w:rsid w:val="00F61B62"/>
    <w:rsid w:val="00F62784"/>
    <w:rsid w:val="00F639E8"/>
    <w:rsid w:val="00F642A7"/>
    <w:rsid w:val="00F70B3E"/>
    <w:rsid w:val="00F76357"/>
    <w:rsid w:val="00F808EC"/>
    <w:rsid w:val="00F84300"/>
    <w:rsid w:val="00F87E7E"/>
    <w:rsid w:val="00F97347"/>
    <w:rsid w:val="00F97929"/>
    <w:rsid w:val="00FA55E2"/>
    <w:rsid w:val="00FB2CE6"/>
    <w:rsid w:val="00FB40FA"/>
    <w:rsid w:val="00FB5C77"/>
    <w:rsid w:val="00FC3C36"/>
    <w:rsid w:val="00FC77BF"/>
    <w:rsid w:val="00FD0613"/>
    <w:rsid w:val="00FD2BAD"/>
    <w:rsid w:val="00FE3775"/>
    <w:rsid w:val="00FF08DE"/>
    <w:rsid w:val="00FF0A80"/>
    <w:rsid w:val="00FF0C68"/>
    <w:rsid w:val="00FF19E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B60F23"/>
  <w15:docId w15:val="{73AF119C-DFA5-4853-8021-A54134414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84383"/>
  </w:style>
  <w:style w:type="paragraph" w:styleId="1">
    <w:name w:val="heading 1"/>
    <w:basedOn w:val="a"/>
    <w:next w:val="a"/>
    <w:link w:val="10"/>
    <w:uiPriority w:val="9"/>
    <w:qFormat/>
    <w:rsid w:val="00AF363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36975"/>
    <w:pPr>
      <w:keepNext/>
      <w:spacing w:before="240" w:after="60"/>
      <w:outlineLvl w:val="1"/>
    </w:pPr>
    <w:rPr>
      <w:rFonts w:ascii="Cambria" w:eastAsia="Times New Roman" w:hAnsi="Cambria" w:cs="Times New Roman"/>
      <w:b/>
      <w:bCs/>
      <w:i/>
      <w:iCs/>
      <w:sz w:val="28"/>
      <w:szCs w:val="28"/>
      <w:lang w:eastAsia="ru-RU"/>
    </w:rPr>
  </w:style>
  <w:style w:type="paragraph" w:styleId="3">
    <w:name w:val="heading 3"/>
    <w:basedOn w:val="a"/>
    <w:next w:val="a"/>
    <w:link w:val="30"/>
    <w:unhideWhenUsed/>
    <w:qFormat/>
    <w:rsid w:val="00536975"/>
    <w:pPr>
      <w:keepNext/>
      <w:keepLines/>
      <w:spacing w:before="200" w:after="0"/>
      <w:outlineLvl w:val="2"/>
    </w:pPr>
    <w:rPr>
      <w:rFonts w:ascii="Cambria" w:eastAsia="Times New Roman" w:hAnsi="Cambria" w:cs="Times New Roman"/>
      <w:b/>
      <w:bCs/>
      <w:color w:val="4F81BD"/>
      <w:lang w:eastAsia="ru-RU"/>
    </w:rPr>
  </w:style>
  <w:style w:type="paragraph" w:styleId="4">
    <w:name w:val="heading 4"/>
    <w:basedOn w:val="a"/>
    <w:next w:val="a"/>
    <w:link w:val="40"/>
    <w:uiPriority w:val="9"/>
    <w:qFormat/>
    <w:rsid w:val="00536975"/>
    <w:pPr>
      <w:keepNext/>
      <w:keepLines/>
      <w:spacing w:before="200" w:after="0"/>
      <w:outlineLvl w:val="3"/>
    </w:pPr>
    <w:rPr>
      <w:rFonts w:ascii="Cambria" w:eastAsia="Times New Roman" w:hAnsi="Cambria" w:cs="Times New Roman"/>
      <w:b/>
      <w:bCs/>
      <w:i/>
      <w:iCs/>
      <w:color w:val="4F81BD"/>
      <w:lang w:eastAsia="ru-RU"/>
    </w:rPr>
  </w:style>
  <w:style w:type="paragraph" w:styleId="6">
    <w:name w:val="heading 6"/>
    <w:basedOn w:val="a"/>
    <w:next w:val="a"/>
    <w:link w:val="60"/>
    <w:uiPriority w:val="99"/>
    <w:qFormat/>
    <w:rsid w:val="00536975"/>
    <w:pPr>
      <w:keepNext/>
      <w:keepLines/>
      <w:spacing w:before="200" w:after="0"/>
      <w:outlineLvl w:val="5"/>
    </w:pPr>
    <w:rPr>
      <w:rFonts w:ascii="Cambria" w:eastAsia="Times New Roman" w:hAnsi="Cambria" w:cs="Times New Roman"/>
      <w:i/>
      <w:iCs/>
      <w:color w:val="243F60"/>
      <w:lang w:eastAsia="ru-RU"/>
    </w:rPr>
  </w:style>
  <w:style w:type="paragraph" w:styleId="7">
    <w:name w:val="heading 7"/>
    <w:basedOn w:val="a"/>
    <w:next w:val="a"/>
    <w:link w:val="70"/>
    <w:qFormat/>
    <w:rsid w:val="00536975"/>
    <w:pPr>
      <w:keepNext/>
      <w:widowControl w:val="0"/>
      <w:shd w:val="clear" w:color="auto" w:fill="FFFFFF"/>
      <w:tabs>
        <w:tab w:val="left" w:pos="5342"/>
      </w:tabs>
      <w:autoSpaceDE w:val="0"/>
      <w:autoSpaceDN w:val="0"/>
      <w:adjustRightInd w:val="0"/>
      <w:spacing w:after="0" w:line="240" w:lineRule="auto"/>
      <w:outlineLvl w:val="6"/>
    </w:pPr>
    <w:rPr>
      <w:rFonts w:ascii="Times New Roman" w:eastAsia="Times New Roman" w:hAnsi="Times New Roman" w:cs="Times New Roman"/>
      <w:b/>
      <w:sz w:val="36"/>
      <w:szCs w:val="20"/>
      <w:lang w:eastAsia="ru-RU"/>
    </w:rPr>
  </w:style>
  <w:style w:type="paragraph" w:styleId="8">
    <w:name w:val="heading 8"/>
    <w:basedOn w:val="a"/>
    <w:next w:val="a"/>
    <w:link w:val="80"/>
    <w:uiPriority w:val="9"/>
    <w:qFormat/>
    <w:rsid w:val="00536975"/>
    <w:pPr>
      <w:keepNext/>
      <w:keepLines/>
      <w:spacing w:before="200" w:after="0"/>
      <w:outlineLvl w:val="7"/>
    </w:pPr>
    <w:rPr>
      <w:rFonts w:ascii="Cambria" w:eastAsia="Times New Roman" w:hAnsi="Cambria" w:cs="Times New Roman"/>
      <w:color w:val="404040"/>
      <w:sz w:val="20"/>
      <w:szCs w:val="20"/>
      <w:lang w:eastAsia="ru-RU"/>
    </w:rPr>
  </w:style>
  <w:style w:type="paragraph" w:styleId="9">
    <w:name w:val="heading 9"/>
    <w:basedOn w:val="a"/>
    <w:next w:val="a"/>
    <w:link w:val="90"/>
    <w:uiPriority w:val="9"/>
    <w:qFormat/>
    <w:rsid w:val="00536975"/>
    <w:pPr>
      <w:keepNext/>
      <w:keepLines/>
      <w:spacing w:before="200" w:after="0"/>
      <w:outlineLvl w:val="8"/>
    </w:pPr>
    <w:rPr>
      <w:rFonts w:ascii="Cambria" w:eastAsia="Times New Roman" w:hAnsi="Cambria" w:cs="Times New Roman"/>
      <w:i/>
      <w:iCs/>
      <w:color w:val="404040"/>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79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3568F"/>
    <w:pPr>
      <w:ind w:left="720"/>
      <w:contextualSpacing/>
    </w:pPr>
  </w:style>
  <w:style w:type="table" w:customStyle="1" w:styleId="11">
    <w:name w:val="Сетка таблицы1"/>
    <w:basedOn w:val="a1"/>
    <w:next w:val="a3"/>
    <w:uiPriority w:val="59"/>
    <w:rsid w:val="0091237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No Spacing"/>
    <w:link w:val="a6"/>
    <w:uiPriority w:val="1"/>
    <w:qFormat/>
    <w:rsid w:val="00982DA4"/>
    <w:pPr>
      <w:spacing w:after="0" w:line="240" w:lineRule="auto"/>
    </w:pPr>
    <w:rPr>
      <w:rFonts w:ascii="Calibri" w:eastAsia="Times New Roman" w:hAnsi="Calibri" w:cs="Times New Roman"/>
    </w:rPr>
  </w:style>
  <w:style w:type="character" w:customStyle="1" w:styleId="a6">
    <w:name w:val="Без интервала Знак"/>
    <w:link w:val="a5"/>
    <w:uiPriority w:val="1"/>
    <w:locked/>
    <w:rsid w:val="00982DA4"/>
    <w:rPr>
      <w:rFonts w:ascii="Calibri" w:eastAsia="Times New Roman" w:hAnsi="Calibri" w:cs="Times New Roman"/>
    </w:rPr>
  </w:style>
  <w:style w:type="character" w:customStyle="1" w:styleId="c3">
    <w:name w:val="c3"/>
    <w:basedOn w:val="a0"/>
    <w:rsid w:val="00982DA4"/>
  </w:style>
  <w:style w:type="paragraph" w:styleId="a7">
    <w:name w:val="header"/>
    <w:basedOn w:val="a"/>
    <w:link w:val="a8"/>
    <w:uiPriority w:val="99"/>
    <w:unhideWhenUsed/>
    <w:rsid w:val="000322C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322C4"/>
  </w:style>
  <w:style w:type="paragraph" w:styleId="a9">
    <w:name w:val="footer"/>
    <w:basedOn w:val="a"/>
    <w:link w:val="aa"/>
    <w:uiPriority w:val="99"/>
    <w:unhideWhenUsed/>
    <w:rsid w:val="000322C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322C4"/>
  </w:style>
  <w:style w:type="paragraph" w:styleId="ab">
    <w:name w:val="Balloon Text"/>
    <w:basedOn w:val="a"/>
    <w:link w:val="ac"/>
    <w:uiPriority w:val="99"/>
    <w:semiHidden/>
    <w:unhideWhenUsed/>
    <w:rsid w:val="00CB16B9"/>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CB16B9"/>
    <w:rPr>
      <w:rFonts w:ascii="Tahoma" w:hAnsi="Tahoma" w:cs="Tahoma"/>
      <w:sz w:val="16"/>
      <w:szCs w:val="16"/>
    </w:rPr>
  </w:style>
  <w:style w:type="character" w:styleId="ad">
    <w:name w:val="Emphasis"/>
    <w:basedOn w:val="a0"/>
    <w:qFormat/>
    <w:rsid w:val="00347030"/>
    <w:rPr>
      <w:i/>
      <w:iCs/>
    </w:rPr>
  </w:style>
  <w:style w:type="paragraph" w:styleId="ae">
    <w:name w:val="Normal (Web)"/>
    <w:aliases w:val="Знак Знак1"/>
    <w:basedOn w:val="a"/>
    <w:uiPriority w:val="99"/>
    <w:unhideWhenUsed/>
    <w:rsid w:val="00347030"/>
    <w:pPr>
      <w:spacing w:before="90" w:after="90"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36975"/>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536975"/>
    <w:rPr>
      <w:rFonts w:ascii="Cambria" w:eastAsia="Times New Roman" w:hAnsi="Cambria" w:cs="Times New Roman"/>
      <w:b/>
      <w:bCs/>
      <w:color w:val="4F81BD"/>
      <w:lang w:eastAsia="ru-RU"/>
    </w:rPr>
  </w:style>
  <w:style w:type="character" w:customStyle="1" w:styleId="40">
    <w:name w:val="Заголовок 4 Знак"/>
    <w:basedOn w:val="a0"/>
    <w:link w:val="4"/>
    <w:uiPriority w:val="9"/>
    <w:rsid w:val="00536975"/>
    <w:rPr>
      <w:rFonts w:ascii="Cambria" w:eastAsia="Times New Roman" w:hAnsi="Cambria" w:cs="Times New Roman"/>
      <w:b/>
      <w:bCs/>
      <w:i/>
      <w:iCs/>
      <w:color w:val="4F81BD"/>
      <w:lang w:eastAsia="ru-RU"/>
    </w:rPr>
  </w:style>
  <w:style w:type="character" w:customStyle="1" w:styleId="60">
    <w:name w:val="Заголовок 6 Знак"/>
    <w:basedOn w:val="a0"/>
    <w:link w:val="6"/>
    <w:uiPriority w:val="99"/>
    <w:rsid w:val="00536975"/>
    <w:rPr>
      <w:rFonts w:ascii="Cambria" w:eastAsia="Times New Roman" w:hAnsi="Cambria" w:cs="Times New Roman"/>
      <w:i/>
      <w:iCs/>
      <w:color w:val="243F60"/>
      <w:lang w:eastAsia="ru-RU"/>
    </w:rPr>
  </w:style>
  <w:style w:type="character" w:customStyle="1" w:styleId="70">
    <w:name w:val="Заголовок 7 Знак"/>
    <w:basedOn w:val="a0"/>
    <w:link w:val="7"/>
    <w:rsid w:val="00536975"/>
    <w:rPr>
      <w:rFonts w:ascii="Times New Roman" w:eastAsia="Times New Roman" w:hAnsi="Times New Roman" w:cs="Times New Roman"/>
      <w:b/>
      <w:sz w:val="36"/>
      <w:szCs w:val="20"/>
      <w:shd w:val="clear" w:color="auto" w:fill="FFFFFF"/>
      <w:lang w:eastAsia="ru-RU"/>
    </w:rPr>
  </w:style>
  <w:style w:type="character" w:customStyle="1" w:styleId="80">
    <w:name w:val="Заголовок 8 Знак"/>
    <w:basedOn w:val="a0"/>
    <w:link w:val="8"/>
    <w:uiPriority w:val="9"/>
    <w:rsid w:val="00536975"/>
    <w:rPr>
      <w:rFonts w:ascii="Cambria" w:eastAsia="Times New Roman" w:hAnsi="Cambria" w:cs="Times New Roman"/>
      <w:color w:val="404040"/>
      <w:sz w:val="20"/>
      <w:szCs w:val="20"/>
      <w:lang w:eastAsia="ru-RU"/>
    </w:rPr>
  </w:style>
  <w:style w:type="character" w:customStyle="1" w:styleId="90">
    <w:name w:val="Заголовок 9 Знак"/>
    <w:basedOn w:val="a0"/>
    <w:link w:val="9"/>
    <w:uiPriority w:val="9"/>
    <w:rsid w:val="00536975"/>
    <w:rPr>
      <w:rFonts w:ascii="Cambria" w:eastAsia="Times New Roman" w:hAnsi="Cambria" w:cs="Times New Roman"/>
      <w:i/>
      <w:iCs/>
      <w:color w:val="404040"/>
      <w:sz w:val="20"/>
      <w:szCs w:val="20"/>
      <w:lang w:eastAsia="ru-RU"/>
    </w:rPr>
  </w:style>
  <w:style w:type="numbering" w:customStyle="1" w:styleId="12">
    <w:name w:val="Нет списка1"/>
    <w:next w:val="a2"/>
    <w:uiPriority w:val="99"/>
    <w:semiHidden/>
    <w:unhideWhenUsed/>
    <w:rsid w:val="00536975"/>
  </w:style>
  <w:style w:type="paragraph" w:customStyle="1" w:styleId="rtejustify">
    <w:name w:val="rtejustify"/>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536975"/>
    <w:rPr>
      <w:b/>
      <w:bCs/>
    </w:rPr>
  </w:style>
  <w:style w:type="paragraph" w:customStyle="1" w:styleId="dash041e005f0431005f044b005f0447005f043d005f044b005f0439">
    <w:name w:val="dash041e_005f0431_005f044b_005f0447_005f043d_005f044b_005f0439"/>
    <w:basedOn w:val="a"/>
    <w:rsid w:val="00536975"/>
    <w:pPr>
      <w:spacing w:after="0" w:line="240" w:lineRule="auto"/>
    </w:pPr>
    <w:rPr>
      <w:rFonts w:ascii="Times New Roman" w:eastAsia="Times New Roman" w:hAnsi="Times New Roman" w:cs="Times New Roman"/>
      <w:sz w:val="24"/>
      <w:szCs w:val="24"/>
      <w:lang w:eastAsia="ru-RU"/>
    </w:rPr>
  </w:style>
  <w:style w:type="paragraph" w:customStyle="1" w:styleId="p11">
    <w:name w:val="p11"/>
    <w:basedOn w:val="a"/>
    <w:uiPriority w:val="99"/>
    <w:rsid w:val="00536975"/>
    <w:pPr>
      <w:spacing w:before="100" w:beforeAutospacing="1" w:after="100" w:afterAutospacing="1" w:line="240" w:lineRule="auto"/>
    </w:pPr>
    <w:rPr>
      <w:rFonts w:ascii="Times New Roman" w:eastAsia="Batang" w:hAnsi="Times New Roman" w:cs="Times New Roman"/>
      <w:sz w:val="24"/>
      <w:szCs w:val="24"/>
      <w:lang w:eastAsia="ko-KR"/>
    </w:rPr>
  </w:style>
  <w:style w:type="paragraph" w:customStyle="1" w:styleId="13">
    <w:name w:val="Абзац списка1"/>
    <w:aliases w:val="литература"/>
    <w:basedOn w:val="a"/>
    <w:link w:val="af0"/>
    <w:uiPriority w:val="99"/>
    <w:qFormat/>
    <w:rsid w:val="00536975"/>
    <w:pPr>
      <w:ind w:left="720"/>
      <w:contextualSpacing/>
    </w:pPr>
    <w:rPr>
      <w:rFonts w:ascii="Calibri" w:eastAsia="Calibri" w:hAnsi="Calibri" w:cs="Times New Roman"/>
      <w:sz w:val="20"/>
      <w:szCs w:val="20"/>
    </w:rPr>
  </w:style>
  <w:style w:type="paragraph" w:customStyle="1" w:styleId="3New">
    <w:name w:val="Заголовок 3New"/>
    <w:basedOn w:val="3"/>
    <w:link w:val="3New0"/>
    <w:autoRedefine/>
    <w:uiPriority w:val="99"/>
    <w:qFormat/>
    <w:rsid w:val="00536975"/>
    <w:pPr>
      <w:keepLines w:val="0"/>
      <w:widowControl w:val="0"/>
      <w:tabs>
        <w:tab w:val="left" w:pos="567"/>
      </w:tabs>
      <w:suppressAutoHyphens/>
      <w:spacing w:before="0" w:line="360" w:lineRule="auto"/>
      <w:ind w:firstLine="567"/>
    </w:pPr>
    <w:rPr>
      <w:rFonts w:ascii="Times New Roman" w:hAnsi="Times New Roman"/>
      <w:bCs w:val="0"/>
      <w:color w:val="auto"/>
      <w:sz w:val="24"/>
      <w:szCs w:val="24"/>
    </w:rPr>
  </w:style>
  <w:style w:type="character" w:customStyle="1" w:styleId="3New0">
    <w:name w:val="Заголовок 3New Знак"/>
    <w:link w:val="3New"/>
    <w:uiPriority w:val="99"/>
    <w:rsid w:val="00536975"/>
    <w:rPr>
      <w:rFonts w:ascii="Times New Roman" w:eastAsia="Times New Roman" w:hAnsi="Times New Roman" w:cs="Times New Roman"/>
      <w:b/>
      <w:sz w:val="24"/>
      <w:szCs w:val="24"/>
    </w:rPr>
  </w:style>
  <w:style w:type="character" w:customStyle="1" w:styleId="af0">
    <w:name w:val="Абзац списка Знак"/>
    <w:aliases w:val="литература Знак,Абзац списка1 Знак"/>
    <w:link w:val="13"/>
    <w:uiPriority w:val="99"/>
    <w:rsid w:val="00536975"/>
    <w:rPr>
      <w:rFonts w:ascii="Calibri" w:eastAsia="Calibri" w:hAnsi="Calibri" w:cs="Times New Roman"/>
      <w:sz w:val="20"/>
      <w:szCs w:val="20"/>
    </w:rPr>
  </w:style>
  <w:style w:type="character" w:customStyle="1" w:styleId="apple-converted-space">
    <w:name w:val="apple-converted-space"/>
    <w:basedOn w:val="a0"/>
    <w:rsid w:val="00536975"/>
    <w:rPr>
      <w:rFonts w:cs="Times New Roman"/>
    </w:rPr>
  </w:style>
  <w:style w:type="paragraph" w:customStyle="1" w:styleId="Standard">
    <w:name w:val="Standard"/>
    <w:uiPriority w:val="99"/>
    <w:rsid w:val="00536975"/>
    <w:pPr>
      <w:widowControl w:val="0"/>
      <w:suppressAutoHyphens/>
      <w:autoSpaceDN w:val="0"/>
      <w:spacing w:after="0" w:line="240" w:lineRule="auto"/>
    </w:pPr>
    <w:rPr>
      <w:rFonts w:ascii="Times New Roman" w:eastAsia="Calibri" w:hAnsi="Times New Roman" w:cs="Tahoma"/>
      <w:kern w:val="3"/>
      <w:sz w:val="24"/>
      <w:szCs w:val="24"/>
      <w:lang w:eastAsia="ru-RU"/>
    </w:rPr>
  </w:style>
  <w:style w:type="paragraph" w:customStyle="1" w:styleId="TableContents">
    <w:name w:val="Table Contents"/>
    <w:basedOn w:val="Standard"/>
    <w:uiPriority w:val="99"/>
    <w:rsid w:val="00536975"/>
    <w:pPr>
      <w:suppressLineNumbers/>
    </w:pPr>
  </w:style>
  <w:style w:type="table" w:customStyle="1" w:styleId="21">
    <w:name w:val="Сетка таблицы2"/>
    <w:basedOn w:val="a1"/>
    <w:next w:val="a3"/>
    <w:uiPriority w:val="39"/>
    <w:rsid w:val="005369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uiPriority w:val="99"/>
    <w:unhideWhenUsed/>
    <w:rsid w:val="00536975"/>
    <w:rPr>
      <w:color w:val="0000FF"/>
      <w:u w:val="single"/>
    </w:rPr>
  </w:style>
  <w:style w:type="paragraph" w:customStyle="1" w:styleId="Default">
    <w:name w:val="Default"/>
    <w:rsid w:val="0053697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3c14c19c6">
    <w:name w:val="c3 c14 c19 c6"/>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536975"/>
    <w:rPr>
      <w:rFonts w:cs="Times New Roman"/>
    </w:rPr>
  </w:style>
  <w:style w:type="paragraph" w:styleId="af2">
    <w:name w:val="caption"/>
    <w:basedOn w:val="a"/>
    <w:next w:val="a"/>
    <w:uiPriority w:val="99"/>
    <w:qFormat/>
    <w:rsid w:val="00536975"/>
    <w:pPr>
      <w:widowControl w:val="0"/>
      <w:shd w:val="clear" w:color="auto" w:fill="FFFFFF"/>
      <w:tabs>
        <w:tab w:val="left" w:pos="5342"/>
      </w:tabs>
      <w:autoSpaceDE w:val="0"/>
      <w:autoSpaceDN w:val="0"/>
      <w:adjustRightInd w:val="0"/>
      <w:spacing w:after="0" w:line="240" w:lineRule="auto"/>
      <w:jc w:val="center"/>
    </w:pPr>
    <w:rPr>
      <w:rFonts w:ascii="Times New Roman" w:eastAsia="Times New Roman" w:hAnsi="Times New Roman" w:cs="Times New Roman"/>
      <w:sz w:val="32"/>
      <w:szCs w:val="20"/>
      <w:lang w:eastAsia="ru-RU"/>
    </w:rPr>
  </w:style>
  <w:style w:type="paragraph" w:styleId="af3">
    <w:name w:val="Title"/>
    <w:basedOn w:val="a"/>
    <w:link w:val="af4"/>
    <w:qFormat/>
    <w:rsid w:val="00536975"/>
    <w:pPr>
      <w:widowControl w:val="0"/>
      <w:shd w:val="clear" w:color="auto" w:fill="FFFFFF"/>
      <w:tabs>
        <w:tab w:val="left" w:pos="5342"/>
      </w:tabs>
      <w:autoSpaceDE w:val="0"/>
      <w:autoSpaceDN w:val="0"/>
      <w:adjustRightInd w:val="0"/>
      <w:spacing w:before="494" w:after="0" w:line="240" w:lineRule="auto"/>
      <w:jc w:val="center"/>
    </w:pPr>
    <w:rPr>
      <w:rFonts w:ascii="Times New Roman" w:eastAsia="Times New Roman" w:hAnsi="Times New Roman" w:cs="Times New Roman"/>
      <w:sz w:val="32"/>
      <w:szCs w:val="20"/>
      <w:lang w:eastAsia="ru-RU"/>
    </w:rPr>
  </w:style>
  <w:style w:type="character" w:customStyle="1" w:styleId="af4">
    <w:name w:val="Заголовок Знак"/>
    <w:basedOn w:val="a0"/>
    <w:link w:val="af3"/>
    <w:rsid w:val="00536975"/>
    <w:rPr>
      <w:rFonts w:ascii="Times New Roman" w:eastAsia="Times New Roman" w:hAnsi="Times New Roman" w:cs="Times New Roman"/>
      <w:sz w:val="32"/>
      <w:szCs w:val="20"/>
      <w:shd w:val="clear" w:color="auto" w:fill="FFFFFF"/>
      <w:lang w:eastAsia="ru-RU"/>
    </w:rPr>
  </w:style>
  <w:style w:type="paragraph" w:styleId="af5">
    <w:name w:val="Body Text"/>
    <w:basedOn w:val="a"/>
    <w:link w:val="af6"/>
    <w:uiPriority w:val="1"/>
    <w:rsid w:val="00536975"/>
    <w:pPr>
      <w:widowControl w:val="0"/>
      <w:tabs>
        <w:tab w:val="left" w:pos="5342"/>
      </w:tabs>
      <w:autoSpaceDE w:val="0"/>
      <w:autoSpaceDN w:val="0"/>
      <w:adjustRightInd w:val="0"/>
      <w:spacing w:after="0" w:line="240" w:lineRule="auto"/>
      <w:jc w:val="center"/>
    </w:pPr>
    <w:rPr>
      <w:rFonts w:ascii="Times New Roman" w:eastAsia="Times New Roman" w:hAnsi="Times New Roman" w:cs="Times New Roman"/>
      <w:sz w:val="32"/>
      <w:szCs w:val="20"/>
      <w:u w:val="single"/>
      <w:lang w:eastAsia="ru-RU"/>
    </w:rPr>
  </w:style>
  <w:style w:type="character" w:customStyle="1" w:styleId="af6">
    <w:name w:val="Основной текст Знак"/>
    <w:basedOn w:val="a0"/>
    <w:link w:val="af5"/>
    <w:uiPriority w:val="1"/>
    <w:rsid w:val="00536975"/>
    <w:rPr>
      <w:rFonts w:ascii="Times New Roman" w:eastAsia="Times New Roman" w:hAnsi="Times New Roman" w:cs="Times New Roman"/>
      <w:sz w:val="32"/>
      <w:szCs w:val="20"/>
      <w:u w:val="single"/>
      <w:lang w:eastAsia="ru-RU"/>
    </w:rPr>
  </w:style>
  <w:style w:type="paragraph" w:styleId="31">
    <w:name w:val="Body Text 3"/>
    <w:basedOn w:val="a"/>
    <w:link w:val="32"/>
    <w:rsid w:val="00536975"/>
    <w:pPr>
      <w:widowControl w:val="0"/>
      <w:tabs>
        <w:tab w:val="left" w:pos="5342"/>
      </w:tabs>
      <w:autoSpaceDE w:val="0"/>
      <w:autoSpaceDN w:val="0"/>
      <w:adjustRightInd w:val="0"/>
      <w:spacing w:after="0" w:line="240" w:lineRule="auto"/>
      <w:jc w:val="center"/>
    </w:pPr>
    <w:rPr>
      <w:rFonts w:ascii="Times New Roman" w:eastAsia="Times New Roman" w:hAnsi="Times New Roman" w:cs="Times New Roman"/>
      <w:sz w:val="28"/>
      <w:szCs w:val="20"/>
      <w:lang w:eastAsia="ru-RU"/>
    </w:rPr>
  </w:style>
  <w:style w:type="character" w:customStyle="1" w:styleId="32">
    <w:name w:val="Основной текст 3 Знак"/>
    <w:basedOn w:val="a0"/>
    <w:link w:val="31"/>
    <w:rsid w:val="00536975"/>
    <w:rPr>
      <w:rFonts w:ascii="Times New Roman" w:eastAsia="Times New Roman" w:hAnsi="Times New Roman" w:cs="Times New Roman"/>
      <w:sz w:val="28"/>
      <w:szCs w:val="20"/>
      <w:lang w:eastAsia="ru-RU"/>
    </w:rPr>
  </w:style>
  <w:style w:type="character" w:customStyle="1" w:styleId="FontStyle16">
    <w:name w:val="Font Style16"/>
    <w:basedOn w:val="a0"/>
    <w:rsid w:val="00536975"/>
    <w:rPr>
      <w:rFonts w:ascii="Times New Roman" w:hAnsi="Times New Roman" w:cs="Times New Roman"/>
      <w:sz w:val="26"/>
      <w:szCs w:val="26"/>
    </w:rPr>
  </w:style>
  <w:style w:type="paragraph" w:customStyle="1" w:styleId="Style7">
    <w:name w:val="Style7"/>
    <w:basedOn w:val="a"/>
    <w:rsid w:val="00536975"/>
    <w:pPr>
      <w:widowControl w:val="0"/>
      <w:autoSpaceDE w:val="0"/>
      <w:autoSpaceDN w:val="0"/>
      <w:adjustRightInd w:val="0"/>
      <w:spacing w:after="0" w:line="331" w:lineRule="exact"/>
      <w:ind w:firstLine="312"/>
      <w:jc w:val="both"/>
    </w:pPr>
    <w:rPr>
      <w:rFonts w:ascii="Century Schoolbook" w:eastAsia="Times New Roman" w:hAnsi="Century Schoolbook" w:cs="Century Schoolbook"/>
      <w:sz w:val="24"/>
      <w:szCs w:val="24"/>
      <w:lang w:eastAsia="ru-RU"/>
    </w:rPr>
  </w:style>
  <w:style w:type="character" w:customStyle="1" w:styleId="FontStyle17">
    <w:name w:val="Font Style17"/>
    <w:basedOn w:val="a0"/>
    <w:rsid w:val="00536975"/>
    <w:rPr>
      <w:rFonts w:ascii="Times New Roman" w:hAnsi="Times New Roman" w:cs="Times New Roman"/>
      <w:i/>
      <w:iCs/>
      <w:spacing w:val="-10"/>
      <w:sz w:val="26"/>
      <w:szCs w:val="26"/>
    </w:rPr>
  </w:style>
  <w:style w:type="character" w:customStyle="1" w:styleId="FontStyle20">
    <w:name w:val="Font Style20"/>
    <w:basedOn w:val="a0"/>
    <w:rsid w:val="00536975"/>
    <w:rPr>
      <w:rFonts w:ascii="Times New Roman" w:hAnsi="Times New Roman" w:cs="Times New Roman"/>
      <w:i/>
      <w:iCs/>
      <w:sz w:val="26"/>
      <w:szCs w:val="26"/>
    </w:rPr>
  </w:style>
  <w:style w:type="paragraph" w:customStyle="1" w:styleId="af7">
    <w:name w:val="Знак Знак Знак"/>
    <w:basedOn w:val="a"/>
    <w:rsid w:val="00536975"/>
    <w:pPr>
      <w:spacing w:after="0" w:line="240" w:lineRule="auto"/>
    </w:pPr>
    <w:rPr>
      <w:rFonts w:ascii="Verdana" w:eastAsia="Times New Roman" w:hAnsi="Verdana" w:cs="Verdana"/>
      <w:sz w:val="20"/>
      <w:szCs w:val="20"/>
      <w:lang w:val="en-US"/>
    </w:rPr>
  </w:style>
  <w:style w:type="character" w:customStyle="1" w:styleId="c0">
    <w:name w:val="c0"/>
    <w:basedOn w:val="a0"/>
    <w:rsid w:val="00536975"/>
    <w:rPr>
      <w:rFonts w:cs="Times New Roman"/>
    </w:rPr>
  </w:style>
  <w:style w:type="paragraph" w:customStyle="1" w:styleId="Textbody">
    <w:name w:val="Text body"/>
    <w:basedOn w:val="a"/>
    <w:rsid w:val="00536975"/>
    <w:pPr>
      <w:widowControl w:val="0"/>
      <w:suppressAutoHyphens/>
      <w:autoSpaceDN w:val="0"/>
      <w:spacing w:after="120" w:line="240" w:lineRule="auto"/>
      <w:textAlignment w:val="baseline"/>
    </w:pPr>
    <w:rPr>
      <w:rFonts w:ascii="Times New Roman" w:eastAsia="Calibri" w:hAnsi="Times New Roman" w:cs="Tahoma"/>
      <w:kern w:val="3"/>
      <w:sz w:val="24"/>
      <w:szCs w:val="24"/>
      <w:lang w:eastAsia="ru-RU"/>
    </w:rPr>
  </w:style>
  <w:style w:type="paragraph" w:customStyle="1" w:styleId="Heading21">
    <w:name w:val="Heading 21"/>
    <w:basedOn w:val="af3"/>
    <w:next w:val="Textbody"/>
    <w:rsid w:val="00536975"/>
    <w:pPr>
      <w:keepNext/>
      <w:shd w:val="clear" w:color="auto" w:fill="auto"/>
      <w:tabs>
        <w:tab w:val="clear" w:pos="5342"/>
      </w:tabs>
      <w:suppressAutoHyphens/>
      <w:autoSpaceDE/>
      <w:adjustRightInd/>
      <w:spacing w:before="240" w:after="120"/>
      <w:jc w:val="left"/>
      <w:textAlignment w:val="baseline"/>
      <w:outlineLvl w:val="1"/>
    </w:pPr>
    <w:rPr>
      <w:rFonts w:eastAsia="Calibri" w:cs="Tahoma"/>
      <w:b/>
      <w:bCs/>
      <w:kern w:val="3"/>
      <w:sz w:val="36"/>
      <w:szCs w:val="36"/>
    </w:rPr>
  </w:style>
  <w:style w:type="character" w:customStyle="1" w:styleId="c2">
    <w:name w:val="c2"/>
    <w:basedOn w:val="a0"/>
    <w:rsid w:val="00536975"/>
    <w:rPr>
      <w:rFonts w:cs="Times New Roman"/>
    </w:rPr>
  </w:style>
  <w:style w:type="paragraph" w:customStyle="1" w:styleId="c0c3">
    <w:name w:val="c0 c3"/>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c9">
    <w:name w:val="c2 c9"/>
    <w:basedOn w:val="a0"/>
    <w:rsid w:val="00536975"/>
    <w:rPr>
      <w:rFonts w:cs="Times New Roman"/>
    </w:rPr>
  </w:style>
  <w:style w:type="paragraph" w:customStyle="1" w:styleId="c2c13">
    <w:name w:val="c2 c13"/>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8">
    <w:name w:val="c0 c8"/>
    <w:basedOn w:val="a0"/>
    <w:rsid w:val="00536975"/>
    <w:rPr>
      <w:rFonts w:cs="Times New Roman"/>
    </w:rPr>
  </w:style>
  <w:style w:type="paragraph" w:customStyle="1" w:styleId="msoorganizationname">
    <w:name w:val="msoorganizationname"/>
    <w:rsid w:val="00536975"/>
    <w:pPr>
      <w:spacing w:after="0" w:line="240" w:lineRule="auto"/>
    </w:pPr>
    <w:rPr>
      <w:rFonts w:ascii="Franklin Gothic Book" w:eastAsia="Times New Roman" w:hAnsi="Franklin Gothic Book" w:cs="Times New Roman"/>
      <w:caps/>
      <w:color w:val="FFFFFF"/>
      <w:spacing w:val="60"/>
      <w:kern w:val="28"/>
      <w:sz w:val="19"/>
      <w:szCs w:val="19"/>
      <w:lang w:eastAsia="ru-RU"/>
    </w:rPr>
  </w:style>
  <w:style w:type="paragraph" w:customStyle="1" w:styleId="article">
    <w:name w:val="article"/>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c5c31">
    <w:name w:val="c12 c5 c31"/>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c8">
    <w:name w:val="c21 c8"/>
    <w:basedOn w:val="a0"/>
    <w:rsid w:val="00536975"/>
    <w:rPr>
      <w:rFonts w:cs="Times New Roman"/>
    </w:rPr>
  </w:style>
  <w:style w:type="paragraph" w:customStyle="1" w:styleId="c2c5c47">
    <w:name w:val="c2 c5 c47"/>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536975"/>
    <w:rPr>
      <w:rFonts w:cs="Times New Roman"/>
    </w:rPr>
  </w:style>
  <w:style w:type="paragraph" w:customStyle="1" w:styleId="c12">
    <w:name w:val="c12"/>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36975"/>
    <w:rPr>
      <w:rFonts w:cs="Times New Roman"/>
    </w:rPr>
  </w:style>
  <w:style w:type="paragraph" w:styleId="22">
    <w:name w:val="Body Text 2"/>
    <w:basedOn w:val="a"/>
    <w:link w:val="23"/>
    <w:uiPriority w:val="99"/>
    <w:semiHidden/>
    <w:rsid w:val="00536975"/>
    <w:pPr>
      <w:spacing w:after="120" w:line="480" w:lineRule="auto"/>
    </w:pPr>
    <w:rPr>
      <w:rFonts w:ascii="Calibri" w:eastAsia="Times New Roman" w:hAnsi="Calibri" w:cs="Times New Roman"/>
      <w:lang w:eastAsia="ru-RU"/>
    </w:rPr>
  </w:style>
  <w:style w:type="character" w:customStyle="1" w:styleId="23">
    <w:name w:val="Основной текст 2 Знак"/>
    <w:basedOn w:val="a0"/>
    <w:link w:val="22"/>
    <w:uiPriority w:val="99"/>
    <w:semiHidden/>
    <w:rsid w:val="00536975"/>
    <w:rPr>
      <w:rFonts w:ascii="Calibri" w:eastAsia="Times New Roman" w:hAnsi="Calibri" w:cs="Times New Roman"/>
      <w:lang w:eastAsia="ru-RU"/>
    </w:rPr>
  </w:style>
  <w:style w:type="character" w:customStyle="1" w:styleId="text">
    <w:name w:val="text"/>
    <w:basedOn w:val="a0"/>
    <w:rsid w:val="00536975"/>
    <w:rPr>
      <w:rFonts w:cs="Times New Roman"/>
    </w:rPr>
  </w:style>
  <w:style w:type="paragraph" w:customStyle="1" w:styleId="c12c19c41">
    <w:name w:val="c12 c19 c41"/>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4c12c19">
    <w:name w:val="c44 c12 c19"/>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c41c19">
    <w:name w:val="c12 c41 c19"/>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c12">
    <w:name w:val="c11 c12"/>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c19c15">
    <w:name w:val="c12 c19 c15"/>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38">
    <w:name w:val="c6 c38"/>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
    <w:name w:val="c6"/>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c12">
    <w:name w:val="c8 c12"/>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15">
    <w:name w:val="c6 c15"/>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0">
    <w:name w:val="Основной текст (10)_"/>
    <w:basedOn w:val="a0"/>
    <w:link w:val="101"/>
    <w:locked/>
    <w:rsid w:val="00536975"/>
    <w:rPr>
      <w:rFonts w:ascii="Arial" w:hAnsi="Arial" w:cs="Arial"/>
      <w:spacing w:val="-2"/>
      <w:sz w:val="18"/>
      <w:szCs w:val="18"/>
      <w:shd w:val="clear" w:color="auto" w:fill="FFFFFF"/>
    </w:rPr>
  </w:style>
  <w:style w:type="paragraph" w:customStyle="1" w:styleId="101">
    <w:name w:val="Основной текст (10)"/>
    <w:basedOn w:val="a"/>
    <w:link w:val="100"/>
    <w:rsid w:val="00536975"/>
    <w:pPr>
      <w:shd w:val="clear" w:color="auto" w:fill="FFFFFF"/>
      <w:spacing w:before="120" w:after="0" w:line="211" w:lineRule="exact"/>
      <w:jc w:val="both"/>
    </w:pPr>
    <w:rPr>
      <w:rFonts w:ascii="Arial" w:hAnsi="Arial" w:cs="Arial"/>
      <w:spacing w:val="-2"/>
      <w:sz w:val="18"/>
      <w:szCs w:val="18"/>
    </w:rPr>
  </w:style>
  <w:style w:type="character" w:customStyle="1" w:styleId="102">
    <w:name w:val="Основной текст (10) + Полужирный"/>
    <w:basedOn w:val="100"/>
    <w:rsid w:val="00536975"/>
    <w:rPr>
      <w:rFonts w:ascii="Arial" w:hAnsi="Arial" w:cs="Arial"/>
      <w:b/>
      <w:bCs/>
      <w:spacing w:val="-2"/>
      <w:sz w:val="18"/>
      <w:szCs w:val="18"/>
      <w:shd w:val="clear" w:color="auto" w:fill="FFFFFF"/>
    </w:rPr>
  </w:style>
  <w:style w:type="paragraph" w:customStyle="1" w:styleId="3f3f3f3f3f3f3f3f3f3f3f3f3f7">
    <w:name w:val="О3fс3fн3fо3fв3fн3fо3fй3f т3fе3fк3fс3fт3f (7)"/>
    <w:basedOn w:val="a"/>
    <w:next w:val="a"/>
    <w:uiPriority w:val="99"/>
    <w:rsid w:val="00536975"/>
    <w:pPr>
      <w:widowControl w:val="0"/>
      <w:autoSpaceDN w:val="0"/>
      <w:adjustRightInd w:val="0"/>
      <w:spacing w:before="1680" w:after="3060" w:line="274" w:lineRule="exact"/>
      <w:jc w:val="center"/>
    </w:pPr>
    <w:rPr>
      <w:rFonts w:ascii="Times New Roman" w:eastAsia="Times New Roman" w:hAnsi="Times New Roman" w:cs="Times New Roman"/>
      <w:sz w:val="23"/>
      <w:szCs w:val="23"/>
      <w:lang w:eastAsia="ru-RU"/>
    </w:rPr>
  </w:style>
  <w:style w:type="character" w:customStyle="1" w:styleId="3f3f3f3f3f3f3f3f3f3f3f3f3f71">
    <w:name w:val="О3fс3fн3fо3fв3fн3fо3fй3f т3fе3fк3fс3fт3f (7)1"/>
    <w:basedOn w:val="a0"/>
    <w:uiPriority w:val="99"/>
    <w:rsid w:val="00536975"/>
    <w:rPr>
      <w:rFonts w:ascii="Times New Roman" w:hAnsi="Times New Roman" w:cs="Times New Roman"/>
      <w:sz w:val="23"/>
      <w:szCs w:val="23"/>
    </w:rPr>
  </w:style>
  <w:style w:type="character" w:customStyle="1" w:styleId="3f3f3f3f3f3f3f3f3f3f3f3f3f41">
    <w:name w:val="О3fс3fн3fо3fв3fн3fо3fй3f т3fе3fк3fс3fт3f (4)1"/>
    <w:basedOn w:val="a0"/>
    <w:uiPriority w:val="99"/>
    <w:rsid w:val="00536975"/>
    <w:rPr>
      <w:rFonts w:ascii="Times New Roman" w:hAnsi="Times New Roman" w:cs="Times New Roman"/>
      <w:sz w:val="26"/>
      <w:szCs w:val="26"/>
    </w:rPr>
  </w:style>
  <w:style w:type="character" w:customStyle="1" w:styleId="33">
    <w:name w:val="Заголовок №3_"/>
    <w:basedOn w:val="a0"/>
    <w:link w:val="34"/>
    <w:uiPriority w:val="99"/>
    <w:locked/>
    <w:rsid w:val="00536975"/>
    <w:rPr>
      <w:rFonts w:ascii="Arial" w:hAnsi="Arial" w:cs="Arial"/>
      <w:spacing w:val="-4"/>
      <w:sz w:val="18"/>
      <w:szCs w:val="18"/>
      <w:shd w:val="clear" w:color="auto" w:fill="FFFFFF"/>
    </w:rPr>
  </w:style>
  <w:style w:type="paragraph" w:customStyle="1" w:styleId="34">
    <w:name w:val="Заголовок №3"/>
    <w:basedOn w:val="a"/>
    <w:link w:val="33"/>
    <w:uiPriority w:val="99"/>
    <w:rsid w:val="00536975"/>
    <w:pPr>
      <w:shd w:val="clear" w:color="auto" w:fill="FFFFFF"/>
      <w:spacing w:after="60" w:line="202" w:lineRule="exact"/>
      <w:jc w:val="center"/>
      <w:outlineLvl w:val="2"/>
    </w:pPr>
    <w:rPr>
      <w:rFonts w:ascii="Arial" w:hAnsi="Arial" w:cs="Arial"/>
      <w:spacing w:val="-4"/>
      <w:sz w:val="18"/>
      <w:szCs w:val="18"/>
    </w:rPr>
  </w:style>
  <w:style w:type="character" w:customStyle="1" w:styleId="41">
    <w:name w:val="Заголовок №4_"/>
    <w:basedOn w:val="a0"/>
    <w:link w:val="42"/>
    <w:uiPriority w:val="99"/>
    <w:locked/>
    <w:rsid w:val="00536975"/>
    <w:rPr>
      <w:rFonts w:ascii="Arial" w:hAnsi="Arial" w:cs="Arial"/>
      <w:spacing w:val="-4"/>
      <w:sz w:val="18"/>
      <w:szCs w:val="18"/>
      <w:shd w:val="clear" w:color="auto" w:fill="FFFFFF"/>
    </w:rPr>
  </w:style>
  <w:style w:type="character" w:customStyle="1" w:styleId="43">
    <w:name w:val="Заголовок №4 + Не полужирный"/>
    <w:basedOn w:val="41"/>
    <w:uiPriority w:val="99"/>
    <w:rsid w:val="00536975"/>
    <w:rPr>
      <w:rFonts w:ascii="Arial" w:hAnsi="Arial" w:cs="Arial"/>
      <w:b/>
      <w:bCs/>
      <w:spacing w:val="-4"/>
      <w:sz w:val="18"/>
      <w:szCs w:val="18"/>
      <w:shd w:val="clear" w:color="auto" w:fill="FFFFFF"/>
    </w:rPr>
  </w:style>
  <w:style w:type="paragraph" w:customStyle="1" w:styleId="42">
    <w:name w:val="Заголовок №4"/>
    <w:basedOn w:val="a"/>
    <w:link w:val="41"/>
    <w:uiPriority w:val="99"/>
    <w:rsid w:val="00536975"/>
    <w:pPr>
      <w:shd w:val="clear" w:color="auto" w:fill="FFFFFF"/>
      <w:spacing w:after="0" w:line="235" w:lineRule="exact"/>
      <w:jc w:val="right"/>
      <w:outlineLvl w:val="3"/>
    </w:pPr>
    <w:rPr>
      <w:rFonts w:ascii="Arial" w:hAnsi="Arial" w:cs="Arial"/>
      <w:spacing w:val="-4"/>
      <w:sz w:val="18"/>
      <w:szCs w:val="18"/>
    </w:rPr>
  </w:style>
  <w:style w:type="character" w:customStyle="1" w:styleId="s1">
    <w:name w:val="s1"/>
    <w:basedOn w:val="a0"/>
    <w:rsid w:val="00536975"/>
  </w:style>
  <w:style w:type="paragraph" w:customStyle="1" w:styleId="p2">
    <w:name w:val="p2"/>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53697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line number"/>
    <w:basedOn w:val="a0"/>
    <w:uiPriority w:val="99"/>
    <w:semiHidden/>
    <w:unhideWhenUsed/>
    <w:rsid w:val="00536975"/>
  </w:style>
  <w:style w:type="paragraph" w:customStyle="1" w:styleId="14">
    <w:name w:val="Без интервала1"/>
    <w:rsid w:val="00536975"/>
    <w:pPr>
      <w:spacing w:after="0" w:line="240" w:lineRule="auto"/>
    </w:pPr>
    <w:rPr>
      <w:rFonts w:ascii="Calibri" w:eastAsia="Times New Roman" w:hAnsi="Calibri" w:cs="Times New Roman"/>
      <w:lang w:eastAsia="ru-RU"/>
    </w:rPr>
  </w:style>
  <w:style w:type="numbering" w:customStyle="1" w:styleId="24">
    <w:name w:val="Нет списка2"/>
    <w:next w:val="a2"/>
    <w:uiPriority w:val="99"/>
    <w:semiHidden/>
    <w:unhideWhenUsed/>
    <w:rsid w:val="0033639F"/>
  </w:style>
  <w:style w:type="table" w:customStyle="1" w:styleId="35">
    <w:name w:val="Сетка таблицы3"/>
    <w:basedOn w:val="a1"/>
    <w:next w:val="a3"/>
    <w:uiPriority w:val="59"/>
    <w:rsid w:val="003363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0"/>
    <w:uiPriority w:val="99"/>
    <w:rsid w:val="00AD2ADD"/>
    <w:rPr>
      <w:rFonts w:cs="Times New Roman"/>
    </w:rPr>
  </w:style>
  <w:style w:type="table" w:customStyle="1" w:styleId="44">
    <w:name w:val="Сетка таблицы4"/>
    <w:basedOn w:val="a1"/>
    <w:next w:val="a3"/>
    <w:uiPriority w:val="39"/>
    <w:rsid w:val="00AD2AD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a">
    <w:name w:val="текст"/>
    <w:rsid w:val="00063296"/>
    <w:pPr>
      <w:tabs>
        <w:tab w:val="left" w:pos="708"/>
        <w:tab w:val="left" w:pos="1416"/>
        <w:tab w:val="left" w:pos="2124"/>
        <w:tab w:val="left" w:pos="2832"/>
        <w:tab w:val="left" w:pos="3540"/>
        <w:tab w:val="left" w:pos="4248"/>
        <w:tab w:val="left" w:pos="4956"/>
        <w:tab w:val="left" w:pos="5664"/>
      </w:tabs>
      <w:autoSpaceDE w:val="0"/>
      <w:autoSpaceDN w:val="0"/>
      <w:adjustRightInd w:val="0"/>
      <w:spacing w:after="0" w:line="240" w:lineRule="auto"/>
      <w:ind w:firstLine="397"/>
      <w:jc w:val="both"/>
    </w:pPr>
    <w:rPr>
      <w:rFonts w:ascii="Arial CYR" w:eastAsia="Times New Roman" w:hAnsi="Arial CYR" w:cs="Arial CYR"/>
      <w:color w:val="000000"/>
      <w:sz w:val="20"/>
      <w:szCs w:val="20"/>
      <w:lang w:eastAsia="ru-RU"/>
    </w:rPr>
  </w:style>
  <w:style w:type="character" w:customStyle="1" w:styleId="c5">
    <w:name w:val="c5"/>
    <w:basedOn w:val="a0"/>
    <w:rsid w:val="00270F64"/>
  </w:style>
  <w:style w:type="character" w:customStyle="1" w:styleId="10">
    <w:name w:val="Заголовок 1 Знак"/>
    <w:basedOn w:val="a0"/>
    <w:link w:val="1"/>
    <w:uiPriority w:val="1"/>
    <w:rsid w:val="00AF363F"/>
    <w:rPr>
      <w:rFonts w:asciiTheme="majorHAnsi" w:eastAsiaTheme="majorEastAsia" w:hAnsiTheme="majorHAnsi" w:cstheme="majorBidi"/>
      <w:color w:val="365F91" w:themeColor="accent1" w:themeShade="BF"/>
      <w:sz w:val="32"/>
      <w:szCs w:val="32"/>
    </w:rPr>
  </w:style>
  <w:style w:type="table" w:customStyle="1" w:styleId="5">
    <w:name w:val="Сетка таблицы5"/>
    <w:basedOn w:val="a1"/>
    <w:next w:val="a3"/>
    <w:uiPriority w:val="59"/>
    <w:rsid w:val="000F78A9"/>
    <w:pPr>
      <w:spacing w:after="0" w:line="240" w:lineRule="auto"/>
    </w:pPr>
    <w:rPr>
      <w:rFonts w:eastAsia="Times New Roman"/>
      <w:sz w:val="21"/>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0">
    <w:name w:val="Заголовок 11"/>
    <w:basedOn w:val="a"/>
    <w:next w:val="a"/>
    <w:uiPriority w:val="1"/>
    <w:qFormat/>
    <w:rsid w:val="001D72FD"/>
    <w:pPr>
      <w:keepNext/>
      <w:keepLines/>
      <w:spacing w:before="240" w:after="0" w:line="256" w:lineRule="auto"/>
      <w:outlineLvl w:val="0"/>
    </w:pPr>
    <w:rPr>
      <w:rFonts w:ascii="Calibri Light" w:eastAsia="Times New Roman" w:hAnsi="Calibri Light" w:cs="Times New Roman"/>
      <w:color w:val="2E74B5"/>
      <w:sz w:val="32"/>
      <w:szCs w:val="32"/>
    </w:rPr>
  </w:style>
  <w:style w:type="paragraph" w:customStyle="1" w:styleId="TableParagraph">
    <w:name w:val="Table Paragraph"/>
    <w:basedOn w:val="a"/>
    <w:uiPriority w:val="1"/>
    <w:qFormat/>
    <w:rsid w:val="001D72FD"/>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Normal3">
    <w:name w:val="Table Normal3"/>
    <w:uiPriority w:val="2"/>
    <w:semiHidden/>
    <w:unhideWhenUsed/>
    <w:qFormat/>
    <w:rsid w:val="001D72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b">
    <w:name w:val="annotation reference"/>
    <w:basedOn w:val="a0"/>
    <w:uiPriority w:val="99"/>
    <w:semiHidden/>
    <w:unhideWhenUsed/>
    <w:rsid w:val="001D72FD"/>
    <w:rPr>
      <w:sz w:val="16"/>
      <w:szCs w:val="16"/>
    </w:rPr>
  </w:style>
  <w:style w:type="paragraph" w:styleId="afc">
    <w:name w:val="annotation text"/>
    <w:basedOn w:val="a"/>
    <w:link w:val="afd"/>
    <w:uiPriority w:val="99"/>
    <w:semiHidden/>
    <w:unhideWhenUsed/>
    <w:rsid w:val="001D72FD"/>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d">
    <w:name w:val="Текст примечания Знак"/>
    <w:basedOn w:val="a0"/>
    <w:link w:val="afc"/>
    <w:uiPriority w:val="99"/>
    <w:semiHidden/>
    <w:rsid w:val="001D72FD"/>
    <w:rPr>
      <w:rFonts w:ascii="Times New Roman" w:eastAsia="Times New Roman" w:hAnsi="Times New Roman" w:cs="Times New Roman"/>
      <w:sz w:val="20"/>
      <w:szCs w:val="20"/>
    </w:rPr>
  </w:style>
  <w:style w:type="numbering" w:customStyle="1" w:styleId="36">
    <w:name w:val="Нет списка3"/>
    <w:next w:val="a2"/>
    <w:uiPriority w:val="99"/>
    <w:semiHidden/>
    <w:unhideWhenUsed/>
    <w:rsid w:val="001D72FD"/>
  </w:style>
  <w:style w:type="table" w:customStyle="1" w:styleId="TableNormal1">
    <w:name w:val="Table Normal1"/>
    <w:uiPriority w:val="2"/>
    <w:semiHidden/>
    <w:unhideWhenUsed/>
    <w:qFormat/>
    <w:rsid w:val="001D72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11">
    <w:name w:val="Заголовок 1 Знак1"/>
    <w:basedOn w:val="a0"/>
    <w:uiPriority w:val="9"/>
    <w:rsid w:val="001D72FD"/>
    <w:rPr>
      <w:rFonts w:asciiTheme="majorHAnsi" w:eastAsiaTheme="majorEastAsia" w:hAnsiTheme="majorHAnsi" w:cstheme="majorBidi"/>
      <w:color w:val="365F91" w:themeColor="accent1" w:themeShade="BF"/>
      <w:sz w:val="32"/>
      <w:szCs w:val="32"/>
    </w:rPr>
  </w:style>
  <w:style w:type="table" w:customStyle="1" w:styleId="61">
    <w:name w:val="Сетка таблицы6"/>
    <w:basedOn w:val="a1"/>
    <w:next w:val="a3"/>
    <w:uiPriority w:val="59"/>
    <w:rsid w:val="00BC08A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Заголовок 21"/>
    <w:basedOn w:val="a"/>
    <w:next w:val="a"/>
    <w:uiPriority w:val="9"/>
    <w:semiHidden/>
    <w:unhideWhenUsed/>
    <w:qFormat/>
    <w:rsid w:val="004D4A24"/>
    <w:pPr>
      <w:keepNext/>
      <w:keepLines/>
      <w:spacing w:before="200" w:after="0" w:line="240" w:lineRule="auto"/>
      <w:outlineLvl w:val="1"/>
    </w:pPr>
    <w:rPr>
      <w:rFonts w:asciiTheme="majorHAnsi" w:eastAsiaTheme="majorEastAsia" w:hAnsiTheme="majorHAnsi" w:cstheme="majorBidi"/>
      <w:color w:val="365F91" w:themeColor="accent1" w:themeShade="BF"/>
      <w:sz w:val="26"/>
      <w:szCs w:val="26"/>
    </w:rPr>
  </w:style>
  <w:style w:type="paragraph" w:customStyle="1" w:styleId="headertext">
    <w:name w:val="headertext"/>
    <w:basedOn w:val="a"/>
    <w:rsid w:val="004D4A2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81">
    <w:name w:val="Основной текст (8)"/>
    <w:link w:val="810"/>
    <w:locked/>
    <w:rsid w:val="004D4A24"/>
    <w:rPr>
      <w:sz w:val="18"/>
      <w:shd w:val="clear" w:color="auto" w:fill="FFFFFF"/>
    </w:rPr>
  </w:style>
  <w:style w:type="paragraph" w:customStyle="1" w:styleId="810">
    <w:name w:val="Основной текст (8)1"/>
    <w:basedOn w:val="a"/>
    <w:link w:val="81"/>
    <w:rsid w:val="004D4A24"/>
    <w:pPr>
      <w:shd w:val="clear" w:color="auto" w:fill="FFFFFF"/>
      <w:spacing w:after="0" w:line="216" w:lineRule="exact"/>
      <w:ind w:firstLine="500"/>
      <w:jc w:val="both"/>
    </w:pPr>
    <w:rPr>
      <w:sz w:val="18"/>
      <w:shd w:val="clear" w:color="auto" w:fill="FFFFFF"/>
    </w:rPr>
  </w:style>
  <w:style w:type="paragraph" w:customStyle="1" w:styleId="ParagraphStyle">
    <w:name w:val="Paragraph Style"/>
    <w:rsid w:val="004D4A24"/>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25">
    <w:name w:val="Абзац списка2"/>
    <w:basedOn w:val="a"/>
    <w:rsid w:val="004D4A24"/>
    <w:pPr>
      <w:ind w:left="720"/>
    </w:pPr>
    <w:rPr>
      <w:rFonts w:ascii="Calibri" w:eastAsia="Times New Roman" w:hAnsi="Calibri" w:cs="Calibri"/>
    </w:rPr>
  </w:style>
  <w:style w:type="paragraph" w:customStyle="1" w:styleId="ConsPlusNormal">
    <w:name w:val="ConsPlusNormal"/>
    <w:rsid w:val="004D4A2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e">
    <w:name w:val="Основной текст_"/>
    <w:basedOn w:val="a0"/>
    <w:link w:val="37"/>
    <w:rsid w:val="004D4A24"/>
    <w:rPr>
      <w:rFonts w:ascii="Times New Roman" w:eastAsia="Times New Roman" w:hAnsi="Times New Roman" w:cs="Times New Roman"/>
      <w:spacing w:val="7"/>
      <w:sz w:val="20"/>
      <w:szCs w:val="20"/>
      <w:shd w:val="clear" w:color="auto" w:fill="FFFFFF"/>
    </w:rPr>
  </w:style>
  <w:style w:type="character" w:customStyle="1" w:styleId="Verdana65pt0pt">
    <w:name w:val="Основной текст + Verdana;6;5 pt;Полужирный;Интервал 0 pt"/>
    <w:basedOn w:val="afe"/>
    <w:rsid w:val="004D4A24"/>
    <w:rPr>
      <w:rFonts w:ascii="Verdana" w:eastAsia="Verdana" w:hAnsi="Verdana" w:cs="Verdana"/>
      <w:b/>
      <w:bCs/>
      <w:color w:val="000000"/>
      <w:spacing w:val="2"/>
      <w:w w:val="100"/>
      <w:position w:val="0"/>
      <w:sz w:val="13"/>
      <w:szCs w:val="13"/>
      <w:shd w:val="clear" w:color="auto" w:fill="FFFFFF"/>
      <w:lang w:val="ru-RU" w:eastAsia="ru-RU" w:bidi="ru-RU"/>
    </w:rPr>
  </w:style>
  <w:style w:type="character" w:customStyle="1" w:styleId="Verdana65pt0pt0">
    <w:name w:val="Основной текст + Verdana;6;5 pt;Интервал 0 pt"/>
    <w:basedOn w:val="afe"/>
    <w:rsid w:val="004D4A24"/>
    <w:rPr>
      <w:rFonts w:ascii="Verdana" w:eastAsia="Verdana" w:hAnsi="Verdana" w:cs="Verdana"/>
      <w:color w:val="000000"/>
      <w:spacing w:val="0"/>
      <w:w w:val="100"/>
      <w:position w:val="0"/>
      <w:sz w:val="13"/>
      <w:szCs w:val="13"/>
      <w:shd w:val="clear" w:color="auto" w:fill="FFFFFF"/>
      <w:lang w:val="ru-RU" w:eastAsia="ru-RU" w:bidi="ru-RU"/>
    </w:rPr>
  </w:style>
  <w:style w:type="paragraph" w:customStyle="1" w:styleId="37">
    <w:name w:val="Основной текст3"/>
    <w:basedOn w:val="a"/>
    <w:link w:val="afe"/>
    <w:rsid w:val="004D4A24"/>
    <w:pPr>
      <w:widowControl w:val="0"/>
      <w:shd w:val="clear" w:color="auto" w:fill="FFFFFF"/>
      <w:spacing w:after="7320" w:line="221" w:lineRule="exact"/>
    </w:pPr>
    <w:rPr>
      <w:rFonts w:ascii="Times New Roman" w:eastAsia="Times New Roman" w:hAnsi="Times New Roman" w:cs="Times New Roman"/>
      <w:spacing w:val="7"/>
      <w:sz w:val="20"/>
      <w:szCs w:val="20"/>
    </w:rPr>
  </w:style>
  <w:style w:type="paragraph" w:customStyle="1" w:styleId="38">
    <w:name w:val="Абзац списка3"/>
    <w:basedOn w:val="a"/>
    <w:rsid w:val="004D4A24"/>
    <w:pPr>
      <w:ind w:left="720"/>
    </w:pPr>
    <w:rPr>
      <w:rFonts w:ascii="Calibri" w:eastAsia="Times New Roman" w:hAnsi="Calibri" w:cs="Calibri"/>
    </w:rPr>
  </w:style>
  <w:style w:type="paragraph" w:customStyle="1" w:styleId="15">
    <w:name w:val="Основной текст1"/>
    <w:basedOn w:val="a"/>
    <w:next w:val="af5"/>
    <w:uiPriority w:val="1"/>
    <w:qFormat/>
    <w:rsid w:val="004D4A24"/>
    <w:pPr>
      <w:shd w:val="clear" w:color="auto" w:fill="FFFFFF"/>
      <w:spacing w:before="900" w:after="0" w:line="274" w:lineRule="exact"/>
      <w:jc w:val="both"/>
    </w:pPr>
    <w:rPr>
      <w:sz w:val="23"/>
      <w:shd w:val="clear" w:color="auto" w:fill="FFFFFF"/>
    </w:rPr>
  </w:style>
  <w:style w:type="character" w:customStyle="1" w:styleId="16">
    <w:name w:val="Основной текст Знак1"/>
    <w:basedOn w:val="a0"/>
    <w:uiPriority w:val="99"/>
    <w:semiHidden/>
    <w:rsid w:val="004D4A24"/>
    <w:rPr>
      <w:rFonts w:ascii="Times New Roman" w:eastAsia="Calibri" w:hAnsi="Times New Roman" w:cs="Times New Roman"/>
      <w:sz w:val="24"/>
      <w:szCs w:val="24"/>
      <w:lang w:eastAsia="ru-RU"/>
    </w:rPr>
  </w:style>
  <w:style w:type="character" w:customStyle="1" w:styleId="text1">
    <w:name w:val="text1"/>
    <w:basedOn w:val="a0"/>
    <w:rsid w:val="004D4A24"/>
    <w:rPr>
      <w:rFonts w:ascii="Verdana" w:hAnsi="Verdana" w:hint="default"/>
      <w:sz w:val="20"/>
      <w:szCs w:val="20"/>
    </w:rPr>
  </w:style>
  <w:style w:type="paragraph" w:customStyle="1" w:styleId="45">
    <w:name w:val="Абзац списка4"/>
    <w:basedOn w:val="a"/>
    <w:rsid w:val="004D4A24"/>
    <w:pPr>
      <w:ind w:left="720"/>
    </w:pPr>
    <w:rPr>
      <w:rFonts w:ascii="Calibri" w:eastAsia="Times New Roman" w:hAnsi="Calibri" w:cs="Calibri"/>
    </w:rPr>
  </w:style>
  <w:style w:type="character" w:customStyle="1" w:styleId="FontStyle36">
    <w:name w:val="Font Style36"/>
    <w:uiPriority w:val="99"/>
    <w:rsid w:val="004D4A24"/>
    <w:rPr>
      <w:rFonts w:ascii="Times New Roman" w:hAnsi="Times New Roman" w:cs="Times New Roman"/>
      <w:sz w:val="28"/>
      <w:szCs w:val="28"/>
    </w:rPr>
  </w:style>
  <w:style w:type="paragraph" w:customStyle="1" w:styleId="2NEw">
    <w:name w:val="Заголовок 2NEw"/>
    <w:basedOn w:val="2"/>
    <w:link w:val="2NEw0"/>
    <w:autoRedefine/>
    <w:uiPriority w:val="99"/>
    <w:qFormat/>
    <w:rsid w:val="004D4A24"/>
    <w:pPr>
      <w:widowControl w:val="0"/>
      <w:suppressAutoHyphens/>
      <w:spacing w:after="0" w:line="360" w:lineRule="auto"/>
    </w:pPr>
    <w:rPr>
      <w:rFonts w:ascii="Times New Roman" w:eastAsia="SimSun" w:hAnsi="Times New Roman"/>
      <w:bCs w:val="0"/>
      <w:i w:val="0"/>
      <w:kern w:val="28"/>
      <w:sz w:val="24"/>
      <w:szCs w:val="24"/>
      <w:lang w:eastAsia="hi-IN" w:bidi="hi-IN"/>
    </w:rPr>
  </w:style>
  <w:style w:type="character" w:customStyle="1" w:styleId="2NEw0">
    <w:name w:val="Заголовок 2NEw Знак"/>
    <w:link w:val="2NEw"/>
    <w:uiPriority w:val="99"/>
    <w:rsid w:val="004D4A24"/>
    <w:rPr>
      <w:rFonts w:ascii="Times New Roman" w:eastAsia="SimSun" w:hAnsi="Times New Roman" w:cs="Times New Roman"/>
      <w:b/>
      <w:iCs/>
      <w:kern w:val="28"/>
      <w:sz w:val="24"/>
      <w:szCs w:val="24"/>
      <w:lang w:eastAsia="hi-IN" w:bidi="hi-IN"/>
    </w:rPr>
  </w:style>
  <w:style w:type="paragraph" w:styleId="17">
    <w:name w:val="toc 1"/>
    <w:aliases w:val="Оглавление NEW"/>
    <w:basedOn w:val="a"/>
    <w:next w:val="a"/>
    <w:autoRedefine/>
    <w:uiPriority w:val="39"/>
    <w:qFormat/>
    <w:rsid w:val="004D4A24"/>
    <w:pPr>
      <w:tabs>
        <w:tab w:val="right" w:leader="dot" w:pos="9345"/>
      </w:tabs>
      <w:spacing w:line="240" w:lineRule="auto"/>
    </w:pPr>
    <w:rPr>
      <w:rFonts w:ascii="Times New Roman" w:eastAsia="Calibri" w:hAnsi="Times New Roman" w:cs="Times New Roman"/>
      <w:b/>
      <w:sz w:val="24"/>
      <w:szCs w:val="24"/>
    </w:rPr>
  </w:style>
  <w:style w:type="paragraph" w:styleId="26">
    <w:name w:val="toc 2"/>
    <w:basedOn w:val="a"/>
    <w:next w:val="a"/>
    <w:link w:val="27"/>
    <w:autoRedefine/>
    <w:uiPriority w:val="39"/>
    <w:unhideWhenUsed/>
    <w:qFormat/>
    <w:rsid w:val="004D4A24"/>
    <w:pPr>
      <w:tabs>
        <w:tab w:val="right" w:leader="dot" w:pos="10195"/>
      </w:tabs>
      <w:spacing w:after="100"/>
      <w:ind w:left="220"/>
    </w:pPr>
    <w:rPr>
      <w:rFonts w:ascii="Times New Roman" w:eastAsia="Calibri" w:hAnsi="Times New Roman" w:cs="Times New Roman"/>
      <w:b/>
      <w:noProof/>
      <w:lang w:bidi="hi-IN"/>
    </w:rPr>
  </w:style>
  <w:style w:type="paragraph" w:styleId="39">
    <w:name w:val="toc 3"/>
    <w:basedOn w:val="a"/>
    <w:next w:val="a"/>
    <w:autoRedefine/>
    <w:uiPriority w:val="39"/>
    <w:qFormat/>
    <w:rsid w:val="004D4A24"/>
    <w:pPr>
      <w:tabs>
        <w:tab w:val="right" w:leader="dot" w:pos="9344"/>
      </w:tabs>
      <w:spacing w:after="0" w:line="240" w:lineRule="auto"/>
      <w:ind w:left="709"/>
      <w:jc w:val="both"/>
    </w:pPr>
    <w:rPr>
      <w:rFonts w:ascii="Calibri" w:eastAsia="Calibri" w:hAnsi="Calibri" w:cs="Times New Roman"/>
    </w:rPr>
  </w:style>
  <w:style w:type="character" w:customStyle="1" w:styleId="27">
    <w:name w:val="Оглавление 2 Знак"/>
    <w:link w:val="26"/>
    <w:uiPriority w:val="39"/>
    <w:rsid w:val="004D4A24"/>
    <w:rPr>
      <w:rFonts w:ascii="Times New Roman" w:eastAsia="Calibri" w:hAnsi="Times New Roman" w:cs="Times New Roman"/>
      <w:b/>
      <w:noProof/>
      <w:lang w:bidi="hi-IN"/>
    </w:rPr>
  </w:style>
  <w:style w:type="paragraph" w:customStyle="1" w:styleId="1NEW">
    <w:name w:val="Заголовок 1NEW"/>
    <w:basedOn w:val="1"/>
    <w:link w:val="1NEW0"/>
    <w:autoRedefine/>
    <w:qFormat/>
    <w:rsid w:val="004D4A24"/>
    <w:pPr>
      <w:keepLines w:val="0"/>
      <w:tabs>
        <w:tab w:val="left" w:pos="567"/>
      </w:tabs>
      <w:spacing w:before="0" w:line="360" w:lineRule="auto"/>
      <w:ind w:firstLine="567"/>
      <w:jc w:val="center"/>
    </w:pPr>
    <w:rPr>
      <w:rFonts w:ascii="Times New Roman" w:eastAsia="SimSun" w:hAnsi="Times New Roman" w:cs="Times New Roman"/>
      <w:b/>
      <w:bCs/>
      <w:caps/>
      <w:color w:val="auto"/>
      <w:kern w:val="32"/>
      <w:sz w:val="28"/>
      <w:szCs w:val="28"/>
      <w:lang w:bidi="hi-IN"/>
    </w:rPr>
  </w:style>
  <w:style w:type="character" w:customStyle="1" w:styleId="1NEW0">
    <w:name w:val="Заголовок 1NEW Знак"/>
    <w:link w:val="1NEW"/>
    <w:rsid w:val="004D4A24"/>
    <w:rPr>
      <w:rFonts w:ascii="Times New Roman" w:eastAsia="SimSun" w:hAnsi="Times New Roman" w:cs="Times New Roman"/>
      <w:b/>
      <w:bCs/>
      <w:caps/>
      <w:kern w:val="32"/>
      <w:sz w:val="28"/>
      <w:szCs w:val="28"/>
      <w:lang w:bidi="hi-IN"/>
    </w:rPr>
  </w:style>
  <w:style w:type="paragraph" w:customStyle="1" w:styleId="5NEW">
    <w:name w:val="Заголовок 5NEW"/>
    <w:basedOn w:val="13"/>
    <w:link w:val="5NEW0"/>
    <w:autoRedefine/>
    <w:uiPriority w:val="99"/>
    <w:qFormat/>
    <w:rsid w:val="004D4A24"/>
    <w:pPr>
      <w:tabs>
        <w:tab w:val="left" w:pos="567"/>
      </w:tabs>
      <w:spacing w:after="0" w:line="360" w:lineRule="auto"/>
      <w:ind w:left="0"/>
    </w:pPr>
    <w:rPr>
      <w:rFonts w:ascii="Times New Roman" w:hAnsi="Times New Roman"/>
      <w:b/>
      <w:bCs/>
      <w:sz w:val="24"/>
      <w:szCs w:val="24"/>
    </w:rPr>
  </w:style>
  <w:style w:type="character" w:customStyle="1" w:styleId="5NEW0">
    <w:name w:val="Заголовок 5NEW Знак"/>
    <w:link w:val="5NEW"/>
    <w:uiPriority w:val="99"/>
    <w:rsid w:val="004D4A24"/>
    <w:rPr>
      <w:rFonts w:ascii="Times New Roman" w:eastAsia="Calibri" w:hAnsi="Times New Roman" w:cs="Times New Roman"/>
      <w:b/>
      <w:bCs/>
      <w:sz w:val="24"/>
      <w:szCs w:val="24"/>
    </w:rPr>
  </w:style>
  <w:style w:type="character" w:customStyle="1" w:styleId="18">
    <w:name w:val="Просмотренная гиперссылка1"/>
    <w:basedOn w:val="a0"/>
    <w:uiPriority w:val="99"/>
    <w:semiHidden/>
    <w:unhideWhenUsed/>
    <w:rsid w:val="004D4A24"/>
    <w:rPr>
      <w:color w:val="800080"/>
      <w:u w:val="single"/>
    </w:rPr>
  </w:style>
  <w:style w:type="paragraph" w:customStyle="1" w:styleId="New">
    <w:name w:val="Оглавление_New"/>
    <w:basedOn w:val="26"/>
    <w:link w:val="New0"/>
    <w:autoRedefine/>
    <w:qFormat/>
    <w:rsid w:val="004D4A24"/>
    <w:pPr>
      <w:tabs>
        <w:tab w:val="right" w:leader="dot" w:pos="9345"/>
      </w:tabs>
      <w:spacing w:after="0" w:line="240" w:lineRule="auto"/>
      <w:jc w:val="center"/>
    </w:pPr>
    <w:rPr>
      <w:sz w:val="24"/>
    </w:rPr>
  </w:style>
  <w:style w:type="character" w:customStyle="1" w:styleId="New0">
    <w:name w:val="Оглавление_New Знак"/>
    <w:link w:val="New"/>
    <w:rsid w:val="004D4A24"/>
    <w:rPr>
      <w:rFonts w:ascii="Times New Roman" w:eastAsia="Calibri" w:hAnsi="Times New Roman" w:cs="Times New Roman"/>
      <w:b/>
      <w:noProof/>
      <w:sz w:val="24"/>
      <w:lang w:bidi="hi-IN"/>
    </w:rPr>
  </w:style>
  <w:style w:type="table" w:customStyle="1" w:styleId="TableNormal">
    <w:name w:val="Table Normal"/>
    <w:uiPriority w:val="2"/>
    <w:semiHidden/>
    <w:unhideWhenUsed/>
    <w:qFormat/>
    <w:rsid w:val="004D4A2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2">
    <w:name w:val="Нет списка11"/>
    <w:next w:val="a2"/>
    <w:uiPriority w:val="99"/>
    <w:semiHidden/>
    <w:unhideWhenUsed/>
    <w:rsid w:val="004D4A24"/>
  </w:style>
  <w:style w:type="numbering" w:customStyle="1" w:styleId="1110">
    <w:name w:val="Нет списка111"/>
    <w:next w:val="a2"/>
    <w:uiPriority w:val="99"/>
    <w:semiHidden/>
    <w:unhideWhenUsed/>
    <w:rsid w:val="004D4A24"/>
  </w:style>
  <w:style w:type="table" w:customStyle="1" w:styleId="113">
    <w:name w:val="Сетка таблицы11"/>
    <w:basedOn w:val="a1"/>
    <w:next w:val="a3"/>
    <w:uiPriority w:val="39"/>
    <w:rsid w:val="004D4A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1">
    <w:name w:val="Заголовок 2 Знак1"/>
    <w:basedOn w:val="a0"/>
    <w:uiPriority w:val="9"/>
    <w:semiHidden/>
    <w:rsid w:val="004D4A24"/>
    <w:rPr>
      <w:rFonts w:ascii="Calibri Light" w:eastAsia="Times New Roman" w:hAnsi="Calibri Light" w:cs="Times New Roman"/>
      <w:color w:val="2F5496"/>
      <w:sz w:val="26"/>
      <w:szCs w:val="26"/>
    </w:rPr>
  </w:style>
  <w:style w:type="table" w:customStyle="1" w:styleId="1111">
    <w:name w:val="Сетка таблицы111"/>
    <w:basedOn w:val="a1"/>
    <w:next w:val="a3"/>
    <w:rsid w:val="004D4A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4D4A24"/>
  </w:style>
  <w:style w:type="numbering" w:customStyle="1" w:styleId="212">
    <w:name w:val="Нет списка21"/>
    <w:next w:val="a2"/>
    <w:uiPriority w:val="99"/>
    <w:semiHidden/>
    <w:unhideWhenUsed/>
    <w:rsid w:val="004D4A24"/>
  </w:style>
  <w:style w:type="table" w:customStyle="1" w:styleId="121">
    <w:name w:val="Сетка таблицы12"/>
    <w:basedOn w:val="a1"/>
    <w:next w:val="a3"/>
    <w:rsid w:val="004D4A2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rsid w:val="004D4A24"/>
    <w:rPr>
      <w:rFonts w:ascii="Times New Roman" w:hAnsi="Times New Roman" w:cs="Times New Roman" w:hint="default"/>
      <w:b/>
      <w:bCs/>
      <w:i w:val="0"/>
      <w:iCs w:val="0"/>
      <w:color w:val="000000"/>
      <w:sz w:val="28"/>
      <w:szCs w:val="28"/>
    </w:rPr>
  </w:style>
  <w:style w:type="character" w:customStyle="1" w:styleId="fontstyle21">
    <w:name w:val="fontstyle21"/>
    <w:basedOn w:val="a0"/>
    <w:rsid w:val="004D4A24"/>
    <w:rPr>
      <w:rFonts w:ascii="Wingdings" w:hAnsi="Wingdings" w:hint="default"/>
      <w:b w:val="0"/>
      <w:bCs w:val="0"/>
      <w:i w:val="0"/>
      <w:iCs w:val="0"/>
      <w:color w:val="000000"/>
      <w:sz w:val="28"/>
      <w:szCs w:val="28"/>
    </w:rPr>
  </w:style>
  <w:style w:type="character" w:customStyle="1" w:styleId="fontstyle31">
    <w:name w:val="fontstyle31"/>
    <w:basedOn w:val="a0"/>
    <w:rsid w:val="004D4A24"/>
    <w:rPr>
      <w:rFonts w:ascii="Times New Roman" w:hAnsi="Times New Roman" w:cs="Times New Roman" w:hint="default"/>
      <w:b w:val="0"/>
      <w:bCs w:val="0"/>
      <w:i w:val="0"/>
      <w:iCs w:val="0"/>
      <w:color w:val="000000"/>
      <w:sz w:val="28"/>
      <w:szCs w:val="28"/>
    </w:rPr>
  </w:style>
  <w:style w:type="table" w:customStyle="1" w:styleId="TableNormal2">
    <w:name w:val="Table Normal2"/>
    <w:uiPriority w:val="2"/>
    <w:semiHidden/>
    <w:unhideWhenUsed/>
    <w:qFormat/>
    <w:rsid w:val="004D4A2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4D4A2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4D4A2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4D4A2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4D4A24"/>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28">
    <w:name w:val="Основной текст Знак2"/>
    <w:basedOn w:val="a0"/>
    <w:uiPriority w:val="99"/>
    <w:semiHidden/>
    <w:rsid w:val="004D4A24"/>
  </w:style>
  <w:style w:type="character" w:customStyle="1" w:styleId="220">
    <w:name w:val="Заголовок 2 Знак2"/>
    <w:basedOn w:val="a0"/>
    <w:uiPriority w:val="9"/>
    <w:semiHidden/>
    <w:rsid w:val="004D4A24"/>
    <w:rPr>
      <w:rFonts w:asciiTheme="majorHAnsi" w:eastAsiaTheme="majorEastAsia" w:hAnsiTheme="majorHAnsi" w:cstheme="majorBidi"/>
      <w:color w:val="365F91" w:themeColor="accent1" w:themeShade="BF"/>
      <w:sz w:val="26"/>
      <w:szCs w:val="26"/>
    </w:rPr>
  </w:style>
  <w:style w:type="character" w:styleId="aff">
    <w:name w:val="FollowedHyperlink"/>
    <w:basedOn w:val="a0"/>
    <w:uiPriority w:val="99"/>
    <w:semiHidden/>
    <w:unhideWhenUsed/>
    <w:rsid w:val="004D4A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1861">
      <w:bodyDiv w:val="1"/>
      <w:marLeft w:val="0"/>
      <w:marRight w:val="0"/>
      <w:marTop w:val="0"/>
      <w:marBottom w:val="0"/>
      <w:divBdr>
        <w:top w:val="none" w:sz="0" w:space="0" w:color="auto"/>
        <w:left w:val="none" w:sz="0" w:space="0" w:color="auto"/>
        <w:bottom w:val="none" w:sz="0" w:space="0" w:color="auto"/>
        <w:right w:val="none" w:sz="0" w:space="0" w:color="auto"/>
      </w:divBdr>
    </w:div>
    <w:div w:id="144443500">
      <w:bodyDiv w:val="1"/>
      <w:marLeft w:val="0"/>
      <w:marRight w:val="0"/>
      <w:marTop w:val="0"/>
      <w:marBottom w:val="0"/>
      <w:divBdr>
        <w:top w:val="none" w:sz="0" w:space="0" w:color="auto"/>
        <w:left w:val="none" w:sz="0" w:space="0" w:color="auto"/>
        <w:bottom w:val="none" w:sz="0" w:space="0" w:color="auto"/>
        <w:right w:val="none" w:sz="0" w:space="0" w:color="auto"/>
      </w:divBdr>
    </w:div>
    <w:div w:id="201526110">
      <w:bodyDiv w:val="1"/>
      <w:marLeft w:val="0"/>
      <w:marRight w:val="0"/>
      <w:marTop w:val="0"/>
      <w:marBottom w:val="0"/>
      <w:divBdr>
        <w:top w:val="none" w:sz="0" w:space="0" w:color="auto"/>
        <w:left w:val="none" w:sz="0" w:space="0" w:color="auto"/>
        <w:bottom w:val="none" w:sz="0" w:space="0" w:color="auto"/>
        <w:right w:val="none" w:sz="0" w:space="0" w:color="auto"/>
      </w:divBdr>
    </w:div>
    <w:div w:id="259414030">
      <w:bodyDiv w:val="1"/>
      <w:marLeft w:val="0"/>
      <w:marRight w:val="0"/>
      <w:marTop w:val="0"/>
      <w:marBottom w:val="0"/>
      <w:divBdr>
        <w:top w:val="none" w:sz="0" w:space="0" w:color="auto"/>
        <w:left w:val="none" w:sz="0" w:space="0" w:color="auto"/>
        <w:bottom w:val="none" w:sz="0" w:space="0" w:color="auto"/>
        <w:right w:val="none" w:sz="0" w:space="0" w:color="auto"/>
      </w:divBdr>
    </w:div>
    <w:div w:id="321351605">
      <w:bodyDiv w:val="1"/>
      <w:marLeft w:val="0"/>
      <w:marRight w:val="0"/>
      <w:marTop w:val="0"/>
      <w:marBottom w:val="0"/>
      <w:divBdr>
        <w:top w:val="none" w:sz="0" w:space="0" w:color="auto"/>
        <w:left w:val="none" w:sz="0" w:space="0" w:color="auto"/>
        <w:bottom w:val="none" w:sz="0" w:space="0" w:color="auto"/>
        <w:right w:val="none" w:sz="0" w:space="0" w:color="auto"/>
      </w:divBdr>
    </w:div>
    <w:div w:id="336616792">
      <w:bodyDiv w:val="1"/>
      <w:marLeft w:val="0"/>
      <w:marRight w:val="0"/>
      <w:marTop w:val="0"/>
      <w:marBottom w:val="0"/>
      <w:divBdr>
        <w:top w:val="none" w:sz="0" w:space="0" w:color="auto"/>
        <w:left w:val="none" w:sz="0" w:space="0" w:color="auto"/>
        <w:bottom w:val="none" w:sz="0" w:space="0" w:color="auto"/>
        <w:right w:val="none" w:sz="0" w:space="0" w:color="auto"/>
      </w:divBdr>
    </w:div>
    <w:div w:id="395010185">
      <w:bodyDiv w:val="1"/>
      <w:marLeft w:val="0"/>
      <w:marRight w:val="0"/>
      <w:marTop w:val="0"/>
      <w:marBottom w:val="0"/>
      <w:divBdr>
        <w:top w:val="none" w:sz="0" w:space="0" w:color="auto"/>
        <w:left w:val="none" w:sz="0" w:space="0" w:color="auto"/>
        <w:bottom w:val="none" w:sz="0" w:space="0" w:color="auto"/>
        <w:right w:val="none" w:sz="0" w:space="0" w:color="auto"/>
      </w:divBdr>
      <w:divsChild>
        <w:div w:id="1994603601">
          <w:marLeft w:val="0"/>
          <w:marRight w:val="0"/>
          <w:marTop w:val="0"/>
          <w:marBottom w:val="0"/>
          <w:divBdr>
            <w:top w:val="none" w:sz="0" w:space="0" w:color="auto"/>
            <w:left w:val="none" w:sz="0" w:space="0" w:color="auto"/>
            <w:bottom w:val="none" w:sz="0" w:space="0" w:color="auto"/>
            <w:right w:val="none" w:sz="0" w:space="0" w:color="auto"/>
          </w:divBdr>
        </w:div>
      </w:divsChild>
    </w:div>
    <w:div w:id="431979367">
      <w:bodyDiv w:val="1"/>
      <w:marLeft w:val="0"/>
      <w:marRight w:val="0"/>
      <w:marTop w:val="0"/>
      <w:marBottom w:val="0"/>
      <w:divBdr>
        <w:top w:val="none" w:sz="0" w:space="0" w:color="auto"/>
        <w:left w:val="none" w:sz="0" w:space="0" w:color="auto"/>
        <w:bottom w:val="none" w:sz="0" w:space="0" w:color="auto"/>
        <w:right w:val="none" w:sz="0" w:space="0" w:color="auto"/>
      </w:divBdr>
    </w:div>
    <w:div w:id="518859364">
      <w:bodyDiv w:val="1"/>
      <w:marLeft w:val="0"/>
      <w:marRight w:val="0"/>
      <w:marTop w:val="0"/>
      <w:marBottom w:val="0"/>
      <w:divBdr>
        <w:top w:val="none" w:sz="0" w:space="0" w:color="auto"/>
        <w:left w:val="none" w:sz="0" w:space="0" w:color="auto"/>
        <w:bottom w:val="none" w:sz="0" w:space="0" w:color="auto"/>
        <w:right w:val="none" w:sz="0" w:space="0" w:color="auto"/>
      </w:divBdr>
    </w:div>
    <w:div w:id="548495341">
      <w:bodyDiv w:val="1"/>
      <w:marLeft w:val="0"/>
      <w:marRight w:val="0"/>
      <w:marTop w:val="0"/>
      <w:marBottom w:val="0"/>
      <w:divBdr>
        <w:top w:val="none" w:sz="0" w:space="0" w:color="auto"/>
        <w:left w:val="none" w:sz="0" w:space="0" w:color="auto"/>
        <w:bottom w:val="none" w:sz="0" w:space="0" w:color="auto"/>
        <w:right w:val="none" w:sz="0" w:space="0" w:color="auto"/>
      </w:divBdr>
    </w:div>
    <w:div w:id="553733474">
      <w:bodyDiv w:val="1"/>
      <w:marLeft w:val="0"/>
      <w:marRight w:val="0"/>
      <w:marTop w:val="0"/>
      <w:marBottom w:val="0"/>
      <w:divBdr>
        <w:top w:val="none" w:sz="0" w:space="0" w:color="auto"/>
        <w:left w:val="none" w:sz="0" w:space="0" w:color="auto"/>
        <w:bottom w:val="none" w:sz="0" w:space="0" w:color="auto"/>
        <w:right w:val="none" w:sz="0" w:space="0" w:color="auto"/>
      </w:divBdr>
    </w:div>
    <w:div w:id="814950328">
      <w:bodyDiv w:val="1"/>
      <w:marLeft w:val="0"/>
      <w:marRight w:val="0"/>
      <w:marTop w:val="0"/>
      <w:marBottom w:val="0"/>
      <w:divBdr>
        <w:top w:val="none" w:sz="0" w:space="0" w:color="auto"/>
        <w:left w:val="none" w:sz="0" w:space="0" w:color="auto"/>
        <w:bottom w:val="none" w:sz="0" w:space="0" w:color="auto"/>
        <w:right w:val="none" w:sz="0" w:space="0" w:color="auto"/>
      </w:divBdr>
      <w:divsChild>
        <w:div w:id="1567182311">
          <w:marLeft w:val="0"/>
          <w:marRight w:val="0"/>
          <w:marTop w:val="0"/>
          <w:marBottom w:val="0"/>
          <w:divBdr>
            <w:top w:val="none" w:sz="0" w:space="0" w:color="auto"/>
            <w:left w:val="none" w:sz="0" w:space="0" w:color="auto"/>
            <w:bottom w:val="none" w:sz="0" w:space="0" w:color="auto"/>
            <w:right w:val="none" w:sz="0" w:space="0" w:color="auto"/>
          </w:divBdr>
          <w:divsChild>
            <w:div w:id="1729651484">
              <w:marLeft w:val="0"/>
              <w:marRight w:val="0"/>
              <w:marTop w:val="0"/>
              <w:marBottom w:val="0"/>
              <w:divBdr>
                <w:top w:val="none" w:sz="0" w:space="0" w:color="auto"/>
                <w:left w:val="none" w:sz="0" w:space="0" w:color="auto"/>
                <w:bottom w:val="none" w:sz="0" w:space="0" w:color="auto"/>
                <w:right w:val="none" w:sz="0" w:space="0" w:color="auto"/>
              </w:divBdr>
              <w:divsChild>
                <w:div w:id="1235897102">
                  <w:marLeft w:val="0"/>
                  <w:marRight w:val="0"/>
                  <w:marTop w:val="0"/>
                  <w:marBottom w:val="0"/>
                  <w:divBdr>
                    <w:top w:val="none" w:sz="0" w:space="0" w:color="auto"/>
                    <w:left w:val="none" w:sz="0" w:space="0" w:color="auto"/>
                    <w:bottom w:val="none" w:sz="0" w:space="0" w:color="auto"/>
                    <w:right w:val="none" w:sz="0" w:space="0" w:color="auto"/>
                  </w:divBdr>
                  <w:divsChild>
                    <w:div w:id="1333334272">
                      <w:marLeft w:val="0"/>
                      <w:marRight w:val="0"/>
                      <w:marTop w:val="0"/>
                      <w:marBottom w:val="0"/>
                      <w:divBdr>
                        <w:top w:val="none" w:sz="0" w:space="0" w:color="auto"/>
                        <w:left w:val="none" w:sz="0" w:space="0" w:color="auto"/>
                        <w:bottom w:val="none" w:sz="0" w:space="0" w:color="auto"/>
                        <w:right w:val="none" w:sz="0" w:space="0" w:color="auto"/>
                      </w:divBdr>
                      <w:divsChild>
                        <w:div w:id="995764833">
                          <w:marLeft w:val="75"/>
                          <w:marRight w:val="75"/>
                          <w:marTop w:val="0"/>
                          <w:marBottom w:val="0"/>
                          <w:divBdr>
                            <w:top w:val="none" w:sz="0" w:space="0" w:color="auto"/>
                            <w:left w:val="none" w:sz="0" w:space="0" w:color="auto"/>
                            <w:bottom w:val="none" w:sz="0" w:space="0" w:color="auto"/>
                            <w:right w:val="none" w:sz="0" w:space="0" w:color="auto"/>
                          </w:divBdr>
                          <w:divsChild>
                            <w:div w:id="1443527320">
                              <w:marLeft w:val="0"/>
                              <w:marRight w:val="0"/>
                              <w:marTop w:val="0"/>
                              <w:marBottom w:val="0"/>
                              <w:divBdr>
                                <w:top w:val="none" w:sz="0" w:space="0" w:color="auto"/>
                                <w:left w:val="none" w:sz="0" w:space="0" w:color="auto"/>
                                <w:bottom w:val="none" w:sz="0" w:space="0" w:color="auto"/>
                                <w:right w:val="none" w:sz="0" w:space="0" w:color="auto"/>
                              </w:divBdr>
                              <w:divsChild>
                                <w:div w:id="87849291">
                                  <w:marLeft w:val="0"/>
                                  <w:marRight w:val="0"/>
                                  <w:marTop w:val="0"/>
                                  <w:marBottom w:val="0"/>
                                  <w:divBdr>
                                    <w:top w:val="none" w:sz="0" w:space="0" w:color="auto"/>
                                    <w:left w:val="none" w:sz="0" w:space="0" w:color="auto"/>
                                    <w:bottom w:val="none" w:sz="0" w:space="0" w:color="auto"/>
                                    <w:right w:val="none" w:sz="0" w:space="0" w:color="auto"/>
                                  </w:divBdr>
                                  <w:divsChild>
                                    <w:div w:id="473838492">
                                      <w:marLeft w:val="0"/>
                                      <w:marRight w:val="0"/>
                                      <w:marTop w:val="0"/>
                                      <w:marBottom w:val="0"/>
                                      <w:divBdr>
                                        <w:top w:val="none" w:sz="0" w:space="0" w:color="auto"/>
                                        <w:left w:val="none" w:sz="0" w:space="0" w:color="auto"/>
                                        <w:bottom w:val="none" w:sz="0" w:space="0" w:color="auto"/>
                                        <w:right w:val="none" w:sz="0" w:space="0" w:color="auto"/>
                                      </w:divBdr>
                                      <w:divsChild>
                                        <w:div w:id="971060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8536630">
      <w:bodyDiv w:val="1"/>
      <w:marLeft w:val="0"/>
      <w:marRight w:val="0"/>
      <w:marTop w:val="0"/>
      <w:marBottom w:val="0"/>
      <w:divBdr>
        <w:top w:val="none" w:sz="0" w:space="0" w:color="auto"/>
        <w:left w:val="none" w:sz="0" w:space="0" w:color="auto"/>
        <w:bottom w:val="none" w:sz="0" w:space="0" w:color="auto"/>
        <w:right w:val="none" w:sz="0" w:space="0" w:color="auto"/>
      </w:divBdr>
    </w:div>
    <w:div w:id="959605885">
      <w:bodyDiv w:val="1"/>
      <w:marLeft w:val="0"/>
      <w:marRight w:val="0"/>
      <w:marTop w:val="0"/>
      <w:marBottom w:val="0"/>
      <w:divBdr>
        <w:top w:val="none" w:sz="0" w:space="0" w:color="auto"/>
        <w:left w:val="none" w:sz="0" w:space="0" w:color="auto"/>
        <w:bottom w:val="none" w:sz="0" w:space="0" w:color="auto"/>
        <w:right w:val="none" w:sz="0" w:space="0" w:color="auto"/>
      </w:divBdr>
    </w:div>
    <w:div w:id="1114323926">
      <w:bodyDiv w:val="1"/>
      <w:marLeft w:val="0"/>
      <w:marRight w:val="0"/>
      <w:marTop w:val="0"/>
      <w:marBottom w:val="0"/>
      <w:divBdr>
        <w:top w:val="none" w:sz="0" w:space="0" w:color="auto"/>
        <w:left w:val="none" w:sz="0" w:space="0" w:color="auto"/>
        <w:bottom w:val="none" w:sz="0" w:space="0" w:color="auto"/>
        <w:right w:val="none" w:sz="0" w:space="0" w:color="auto"/>
      </w:divBdr>
    </w:div>
    <w:div w:id="1134905533">
      <w:bodyDiv w:val="1"/>
      <w:marLeft w:val="0"/>
      <w:marRight w:val="0"/>
      <w:marTop w:val="0"/>
      <w:marBottom w:val="0"/>
      <w:divBdr>
        <w:top w:val="none" w:sz="0" w:space="0" w:color="auto"/>
        <w:left w:val="none" w:sz="0" w:space="0" w:color="auto"/>
        <w:bottom w:val="none" w:sz="0" w:space="0" w:color="auto"/>
        <w:right w:val="none" w:sz="0" w:space="0" w:color="auto"/>
      </w:divBdr>
      <w:divsChild>
        <w:div w:id="682436706">
          <w:marLeft w:val="0"/>
          <w:marRight w:val="0"/>
          <w:marTop w:val="0"/>
          <w:marBottom w:val="0"/>
          <w:divBdr>
            <w:top w:val="none" w:sz="0" w:space="0" w:color="auto"/>
            <w:left w:val="none" w:sz="0" w:space="0" w:color="auto"/>
            <w:bottom w:val="none" w:sz="0" w:space="0" w:color="auto"/>
            <w:right w:val="none" w:sz="0" w:space="0" w:color="auto"/>
          </w:divBdr>
          <w:divsChild>
            <w:div w:id="1729068529">
              <w:marLeft w:val="0"/>
              <w:marRight w:val="0"/>
              <w:marTop w:val="0"/>
              <w:marBottom w:val="0"/>
              <w:divBdr>
                <w:top w:val="none" w:sz="0" w:space="0" w:color="auto"/>
                <w:left w:val="none" w:sz="0" w:space="0" w:color="auto"/>
                <w:bottom w:val="none" w:sz="0" w:space="0" w:color="auto"/>
                <w:right w:val="none" w:sz="0" w:space="0" w:color="auto"/>
              </w:divBdr>
              <w:divsChild>
                <w:div w:id="500631298">
                  <w:marLeft w:val="0"/>
                  <w:marRight w:val="0"/>
                  <w:marTop w:val="0"/>
                  <w:marBottom w:val="0"/>
                  <w:divBdr>
                    <w:top w:val="single" w:sz="12" w:space="8" w:color="FFFFFF"/>
                    <w:left w:val="none" w:sz="0" w:space="0" w:color="auto"/>
                    <w:bottom w:val="none" w:sz="0" w:space="0" w:color="auto"/>
                    <w:right w:val="none" w:sz="0" w:space="0" w:color="auto"/>
                  </w:divBdr>
                  <w:divsChild>
                    <w:div w:id="1387293951">
                      <w:marLeft w:val="0"/>
                      <w:marRight w:val="0"/>
                      <w:marTop w:val="0"/>
                      <w:marBottom w:val="0"/>
                      <w:divBdr>
                        <w:top w:val="none" w:sz="0" w:space="0" w:color="auto"/>
                        <w:left w:val="none" w:sz="0" w:space="0" w:color="auto"/>
                        <w:bottom w:val="none" w:sz="0" w:space="0" w:color="auto"/>
                        <w:right w:val="none" w:sz="0" w:space="0" w:color="auto"/>
                      </w:divBdr>
                      <w:divsChild>
                        <w:div w:id="2064063512">
                          <w:marLeft w:val="0"/>
                          <w:marRight w:val="0"/>
                          <w:marTop w:val="0"/>
                          <w:marBottom w:val="0"/>
                          <w:divBdr>
                            <w:top w:val="none" w:sz="0" w:space="0" w:color="auto"/>
                            <w:left w:val="none" w:sz="0" w:space="0" w:color="auto"/>
                            <w:bottom w:val="none" w:sz="0" w:space="0" w:color="auto"/>
                            <w:right w:val="none" w:sz="0" w:space="0" w:color="auto"/>
                          </w:divBdr>
                          <w:divsChild>
                            <w:div w:id="969480013">
                              <w:marLeft w:val="0"/>
                              <w:marRight w:val="0"/>
                              <w:marTop w:val="0"/>
                              <w:marBottom w:val="0"/>
                              <w:divBdr>
                                <w:top w:val="none" w:sz="0" w:space="0" w:color="auto"/>
                                <w:left w:val="none" w:sz="0" w:space="0" w:color="auto"/>
                                <w:bottom w:val="none" w:sz="0" w:space="0" w:color="auto"/>
                                <w:right w:val="none" w:sz="0" w:space="0" w:color="auto"/>
                              </w:divBdr>
                              <w:divsChild>
                                <w:div w:id="1158497860">
                                  <w:marLeft w:val="0"/>
                                  <w:marRight w:val="0"/>
                                  <w:marTop w:val="0"/>
                                  <w:marBottom w:val="0"/>
                                  <w:divBdr>
                                    <w:top w:val="none" w:sz="0" w:space="0" w:color="auto"/>
                                    <w:left w:val="none" w:sz="0" w:space="0" w:color="auto"/>
                                    <w:bottom w:val="none" w:sz="0" w:space="0" w:color="auto"/>
                                    <w:right w:val="none" w:sz="0" w:space="0" w:color="auto"/>
                                  </w:divBdr>
                                  <w:divsChild>
                                    <w:div w:id="496045262">
                                      <w:marLeft w:val="0"/>
                                      <w:marRight w:val="0"/>
                                      <w:marTop w:val="0"/>
                                      <w:marBottom w:val="0"/>
                                      <w:divBdr>
                                        <w:top w:val="none" w:sz="0" w:space="0" w:color="auto"/>
                                        <w:left w:val="none" w:sz="0" w:space="0" w:color="auto"/>
                                        <w:bottom w:val="none" w:sz="0" w:space="0" w:color="auto"/>
                                        <w:right w:val="none" w:sz="0" w:space="0" w:color="auto"/>
                                      </w:divBdr>
                                      <w:divsChild>
                                        <w:div w:id="1072393835">
                                          <w:marLeft w:val="0"/>
                                          <w:marRight w:val="0"/>
                                          <w:marTop w:val="0"/>
                                          <w:marBottom w:val="0"/>
                                          <w:divBdr>
                                            <w:top w:val="none" w:sz="0" w:space="0" w:color="auto"/>
                                            <w:left w:val="none" w:sz="0" w:space="0" w:color="auto"/>
                                            <w:bottom w:val="none" w:sz="0" w:space="0" w:color="auto"/>
                                            <w:right w:val="none" w:sz="0" w:space="0" w:color="auto"/>
                                          </w:divBdr>
                                          <w:divsChild>
                                            <w:div w:id="1371612191">
                                              <w:marLeft w:val="0"/>
                                              <w:marRight w:val="0"/>
                                              <w:marTop w:val="0"/>
                                              <w:marBottom w:val="0"/>
                                              <w:divBdr>
                                                <w:top w:val="none" w:sz="0" w:space="0" w:color="auto"/>
                                                <w:left w:val="none" w:sz="0" w:space="0" w:color="auto"/>
                                                <w:bottom w:val="none" w:sz="0" w:space="0" w:color="auto"/>
                                                <w:right w:val="none" w:sz="0" w:space="0" w:color="auto"/>
                                              </w:divBdr>
                                              <w:divsChild>
                                                <w:div w:id="846137463">
                                                  <w:marLeft w:val="0"/>
                                                  <w:marRight w:val="0"/>
                                                  <w:marTop w:val="0"/>
                                                  <w:marBottom w:val="0"/>
                                                  <w:divBdr>
                                                    <w:top w:val="none" w:sz="0" w:space="0" w:color="auto"/>
                                                    <w:left w:val="none" w:sz="0" w:space="0" w:color="auto"/>
                                                    <w:bottom w:val="none" w:sz="0" w:space="0" w:color="auto"/>
                                                    <w:right w:val="none" w:sz="0" w:space="0" w:color="auto"/>
                                                  </w:divBdr>
                                                  <w:divsChild>
                                                    <w:div w:id="530917066">
                                                      <w:marLeft w:val="0"/>
                                                      <w:marRight w:val="0"/>
                                                      <w:marTop w:val="0"/>
                                                      <w:marBottom w:val="0"/>
                                                      <w:divBdr>
                                                        <w:top w:val="none" w:sz="0" w:space="0" w:color="auto"/>
                                                        <w:left w:val="none" w:sz="0" w:space="0" w:color="auto"/>
                                                        <w:bottom w:val="none" w:sz="0" w:space="0" w:color="auto"/>
                                                        <w:right w:val="none" w:sz="0" w:space="0" w:color="auto"/>
                                                      </w:divBdr>
                                                      <w:divsChild>
                                                        <w:div w:id="1169053009">
                                                          <w:marLeft w:val="150"/>
                                                          <w:marRight w:val="150"/>
                                                          <w:marTop w:val="0"/>
                                                          <w:marBottom w:val="0"/>
                                                          <w:divBdr>
                                                            <w:top w:val="none" w:sz="0" w:space="0" w:color="auto"/>
                                                            <w:left w:val="none" w:sz="0" w:space="0" w:color="auto"/>
                                                            <w:bottom w:val="none" w:sz="0" w:space="0" w:color="auto"/>
                                                            <w:right w:val="none" w:sz="0" w:space="0" w:color="auto"/>
                                                          </w:divBdr>
                                                          <w:divsChild>
                                                            <w:div w:id="420494202">
                                                              <w:marLeft w:val="0"/>
                                                              <w:marRight w:val="0"/>
                                                              <w:marTop w:val="0"/>
                                                              <w:marBottom w:val="0"/>
                                                              <w:divBdr>
                                                                <w:top w:val="none" w:sz="0" w:space="0" w:color="auto"/>
                                                                <w:left w:val="none" w:sz="0" w:space="0" w:color="auto"/>
                                                                <w:bottom w:val="none" w:sz="0" w:space="0" w:color="auto"/>
                                                                <w:right w:val="none" w:sz="0" w:space="0" w:color="auto"/>
                                                              </w:divBdr>
                                                              <w:divsChild>
                                                                <w:div w:id="1073620738">
                                                                  <w:marLeft w:val="0"/>
                                                                  <w:marRight w:val="0"/>
                                                                  <w:marTop w:val="0"/>
                                                                  <w:marBottom w:val="0"/>
                                                                  <w:divBdr>
                                                                    <w:top w:val="none" w:sz="0" w:space="0" w:color="auto"/>
                                                                    <w:left w:val="none" w:sz="0" w:space="0" w:color="auto"/>
                                                                    <w:bottom w:val="none" w:sz="0" w:space="0" w:color="auto"/>
                                                                    <w:right w:val="none" w:sz="0" w:space="0" w:color="auto"/>
                                                                  </w:divBdr>
                                                                  <w:divsChild>
                                                                    <w:div w:id="1865482862">
                                                                      <w:marLeft w:val="0"/>
                                                                      <w:marRight w:val="0"/>
                                                                      <w:marTop w:val="0"/>
                                                                      <w:marBottom w:val="360"/>
                                                                      <w:divBdr>
                                                                        <w:top w:val="none" w:sz="0" w:space="0" w:color="auto"/>
                                                                        <w:left w:val="none" w:sz="0" w:space="0" w:color="auto"/>
                                                                        <w:bottom w:val="none" w:sz="0" w:space="0" w:color="auto"/>
                                                                        <w:right w:val="none" w:sz="0" w:space="0" w:color="auto"/>
                                                                      </w:divBdr>
                                                                      <w:divsChild>
                                                                        <w:div w:id="1142650831">
                                                                          <w:marLeft w:val="0"/>
                                                                          <w:marRight w:val="0"/>
                                                                          <w:marTop w:val="0"/>
                                                                          <w:marBottom w:val="0"/>
                                                                          <w:divBdr>
                                                                            <w:top w:val="none" w:sz="0" w:space="0" w:color="auto"/>
                                                                            <w:left w:val="none" w:sz="0" w:space="0" w:color="auto"/>
                                                                            <w:bottom w:val="none" w:sz="0" w:space="0" w:color="auto"/>
                                                                            <w:right w:val="none" w:sz="0" w:space="0" w:color="auto"/>
                                                                          </w:divBdr>
                                                                          <w:divsChild>
                                                                            <w:div w:id="1861091853">
                                                                              <w:marLeft w:val="0"/>
                                                                              <w:marRight w:val="0"/>
                                                                              <w:marTop w:val="0"/>
                                                                              <w:marBottom w:val="0"/>
                                                                              <w:divBdr>
                                                                                <w:top w:val="none" w:sz="0" w:space="0" w:color="auto"/>
                                                                                <w:left w:val="none" w:sz="0" w:space="0" w:color="auto"/>
                                                                                <w:bottom w:val="none" w:sz="0" w:space="0" w:color="auto"/>
                                                                                <w:right w:val="none" w:sz="0" w:space="0" w:color="auto"/>
                                                                              </w:divBdr>
                                                                              <w:divsChild>
                                                                                <w:div w:id="1438603099">
                                                                                  <w:marLeft w:val="0"/>
                                                                                  <w:marRight w:val="0"/>
                                                                                  <w:marTop w:val="0"/>
                                                                                  <w:marBottom w:val="0"/>
                                                                                  <w:divBdr>
                                                                                    <w:top w:val="none" w:sz="0" w:space="0" w:color="auto"/>
                                                                                    <w:left w:val="none" w:sz="0" w:space="0" w:color="auto"/>
                                                                                    <w:bottom w:val="none" w:sz="0" w:space="0" w:color="auto"/>
                                                                                    <w:right w:val="none" w:sz="0" w:space="0" w:color="auto"/>
                                                                                  </w:divBdr>
                                                                                  <w:divsChild>
                                                                                    <w:div w:id="99956388">
                                                                                      <w:marLeft w:val="0"/>
                                                                                      <w:marRight w:val="0"/>
                                                                                      <w:marTop w:val="0"/>
                                                                                      <w:marBottom w:val="0"/>
                                                                                      <w:divBdr>
                                                                                        <w:top w:val="none" w:sz="0" w:space="0" w:color="auto"/>
                                                                                        <w:left w:val="none" w:sz="0" w:space="0" w:color="auto"/>
                                                                                        <w:bottom w:val="none" w:sz="0" w:space="0" w:color="auto"/>
                                                                                        <w:right w:val="none" w:sz="0" w:space="0" w:color="auto"/>
                                                                                      </w:divBdr>
                                                                                      <w:divsChild>
                                                                                        <w:div w:id="686910865">
                                                                                          <w:marLeft w:val="0"/>
                                                                                          <w:marRight w:val="0"/>
                                                                                          <w:marTop w:val="0"/>
                                                                                          <w:marBottom w:val="360"/>
                                                                                          <w:divBdr>
                                                                                            <w:top w:val="none" w:sz="0" w:space="0" w:color="auto"/>
                                                                                            <w:left w:val="none" w:sz="0" w:space="0" w:color="auto"/>
                                                                                            <w:bottom w:val="none" w:sz="0" w:space="0" w:color="auto"/>
                                                                                            <w:right w:val="none" w:sz="0" w:space="0" w:color="auto"/>
                                                                                          </w:divBdr>
                                                                                          <w:divsChild>
                                                                                            <w:div w:id="2059818998">
                                                                                              <w:marLeft w:val="0"/>
                                                                                              <w:marRight w:val="0"/>
                                                                                              <w:marTop w:val="0"/>
                                                                                              <w:marBottom w:val="0"/>
                                                                                              <w:divBdr>
                                                                                                <w:top w:val="none" w:sz="0" w:space="0" w:color="auto"/>
                                                                                                <w:left w:val="none" w:sz="0" w:space="0" w:color="auto"/>
                                                                                                <w:bottom w:val="none" w:sz="0" w:space="0" w:color="auto"/>
                                                                                                <w:right w:val="none" w:sz="0" w:space="0" w:color="auto"/>
                                                                                              </w:divBdr>
                                                                                              <w:divsChild>
                                                                                                <w:div w:id="1810397753">
                                                                                                  <w:marLeft w:val="0"/>
                                                                                                  <w:marRight w:val="0"/>
                                                                                                  <w:marTop w:val="0"/>
                                                                                                  <w:marBottom w:val="0"/>
                                                                                                  <w:divBdr>
                                                                                                    <w:top w:val="none" w:sz="0" w:space="0" w:color="auto"/>
                                                                                                    <w:left w:val="none" w:sz="0" w:space="0" w:color="auto"/>
                                                                                                    <w:bottom w:val="none" w:sz="0" w:space="0" w:color="auto"/>
                                                                                                    <w:right w:val="none" w:sz="0" w:space="0" w:color="auto"/>
                                                                                                  </w:divBdr>
                                                                                                  <w:divsChild>
                                                                                                    <w:div w:id="1133718334">
                                                                                                      <w:marLeft w:val="0"/>
                                                                                                      <w:marRight w:val="0"/>
                                                                                                      <w:marTop w:val="0"/>
                                                                                                      <w:marBottom w:val="0"/>
                                                                                                      <w:divBdr>
                                                                                                        <w:top w:val="none" w:sz="0" w:space="0" w:color="auto"/>
                                                                                                        <w:left w:val="none" w:sz="0" w:space="0" w:color="auto"/>
                                                                                                        <w:bottom w:val="none" w:sz="0" w:space="0" w:color="auto"/>
                                                                                                        <w:right w:val="none" w:sz="0" w:space="0" w:color="auto"/>
                                                                                                      </w:divBdr>
                                                                                                      <w:divsChild>
                                                                                                        <w:div w:id="192742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6411815">
      <w:bodyDiv w:val="1"/>
      <w:marLeft w:val="0"/>
      <w:marRight w:val="0"/>
      <w:marTop w:val="0"/>
      <w:marBottom w:val="0"/>
      <w:divBdr>
        <w:top w:val="none" w:sz="0" w:space="0" w:color="auto"/>
        <w:left w:val="none" w:sz="0" w:space="0" w:color="auto"/>
        <w:bottom w:val="none" w:sz="0" w:space="0" w:color="auto"/>
        <w:right w:val="none" w:sz="0" w:space="0" w:color="auto"/>
      </w:divBdr>
    </w:div>
    <w:div w:id="1235091687">
      <w:bodyDiv w:val="1"/>
      <w:marLeft w:val="0"/>
      <w:marRight w:val="0"/>
      <w:marTop w:val="0"/>
      <w:marBottom w:val="0"/>
      <w:divBdr>
        <w:top w:val="none" w:sz="0" w:space="0" w:color="auto"/>
        <w:left w:val="none" w:sz="0" w:space="0" w:color="auto"/>
        <w:bottom w:val="none" w:sz="0" w:space="0" w:color="auto"/>
        <w:right w:val="none" w:sz="0" w:space="0" w:color="auto"/>
      </w:divBdr>
    </w:div>
    <w:div w:id="1246233277">
      <w:bodyDiv w:val="1"/>
      <w:marLeft w:val="0"/>
      <w:marRight w:val="0"/>
      <w:marTop w:val="0"/>
      <w:marBottom w:val="0"/>
      <w:divBdr>
        <w:top w:val="none" w:sz="0" w:space="0" w:color="auto"/>
        <w:left w:val="none" w:sz="0" w:space="0" w:color="auto"/>
        <w:bottom w:val="none" w:sz="0" w:space="0" w:color="auto"/>
        <w:right w:val="none" w:sz="0" w:space="0" w:color="auto"/>
      </w:divBdr>
    </w:div>
    <w:div w:id="1346128833">
      <w:bodyDiv w:val="1"/>
      <w:marLeft w:val="0"/>
      <w:marRight w:val="0"/>
      <w:marTop w:val="0"/>
      <w:marBottom w:val="0"/>
      <w:divBdr>
        <w:top w:val="none" w:sz="0" w:space="0" w:color="auto"/>
        <w:left w:val="none" w:sz="0" w:space="0" w:color="auto"/>
        <w:bottom w:val="none" w:sz="0" w:space="0" w:color="auto"/>
        <w:right w:val="none" w:sz="0" w:space="0" w:color="auto"/>
      </w:divBdr>
    </w:div>
    <w:div w:id="1357344253">
      <w:bodyDiv w:val="1"/>
      <w:marLeft w:val="0"/>
      <w:marRight w:val="0"/>
      <w:marTop w:val="0"/>
      <w:marBottom w:val="0"/>
      <w:divBdr>
        <w:top w:val="none" w:sz="0" w:space="0" w:color="auto"/>
        <w:left w:val="none" w:sz="0" w:space="0" w:color="auto"/>
        <w:bottom w:val="none" w:sz="0" w:space="0" w:color="auto"/>
        <w:right w:val="none" w:sz="0" w:space="0" w:color="auto"/>
      </w:divBdr>
    </w:div>
    <w:div w:id="1368726233">
      <w:bodyDiv w:val="1"/>
      <w:marLeft w:val="0"/>
      <w:marRight w:val="0"/>
      <w:marTop w:val="0"/>
      <w:marBottom w:val="0"/>
      <w:divBdr>
        <w:top w:val="none" w:sz="0" w:space="0" w:color="auto"/>
        <w:left w:val="none" w:sz="0" w:space="0" w:color="auto"/>
        <w:bottom w:val="none" w:sz="0" w:space="0" w:color="auto"/>
        <w:right w:val="none" w:sz="0" w:space="0" w:color="auto"/>
      </w:divBdr>
      <w:divsChild>
        <w:div w:id="790827725">
          <w:marLeft w:val="0"/>
          <w:marRight w:val="0"/>
          <w:marTop w:val="0"/>
          <w:marBottom w:val="0"/>
          <w:divBdr>
            <w:top w:val="none" w:sz="0" w:space="0" w:color="auto"/>
            <w:left w:val="none" w:sz="0" w:space="0" w:color="auto"/>
            <w:bottom w:val="none" w:sz="0" w:space="0" w:color="auto"/>
            <w:right w:val="none" w:sz="0" w:space="0" w:color="auto"/>
          </w:divBdr>
          <w:divsChild>
            <w:div w:id="1565674049">
              <w:marLeft w:val="0"/>
              <w:marRight w:val="0"/>
              <w:marTop w:val="0"/>
              <w:marBottom w:val="0"/>
              <w:divBdr>
                <w:top w:val="none" w:sz="0" w:space="0" w:color="auto"/>
                <w:left w:val="none" w:sz="0" w:space="0" w:color="auto"/>
                <w:bottom w:val="none" w:sz="0" w:space="0" w:color="auto"/>
                <w:right w:val="none" w:sz="0" w:space="0" w:color="auto"/>
              </w:divBdr>
              <w:divsChild>
                <w:div w:id="391539588">
                  <w:marLeft w:val="0"/>
                  <w:marRight w:val="0"/>
                  <w:marTop w:val="0"/>
                  <w:marBottom w:val="0"/>
                  <w:divBdr>
                    <w:top w:val="none" w:sz="0" w:space="0" w:color="auto"/>
                    <w:left w:val="none" w:sz="0" w:space="0" w:color="auto"/>
                    <w:bottom w:val="none" w:sz="0" w:space="0" w:color="auto"/>
                    <w:right w:val="none" w:sz="0" w:space="0" w:color="auto"/>
                  </w:divBdr>
                  <w:divsChild>
                    <w:div w:id="1886478623">
                      <w:marLeft w:val="0"/>
                      <w:marRight w:val="0"/>
                      <w:marTop w:val="0"/>
                      <w:marBottom w:val="0"/>
                      <w:divBdr>
                        <w:top w:val="none" w:sz="0" w:space="0" w:color="auto"/>
                        <w:left w:val="none" w:sz="0" w:space="0" w:color="auto"/>
                        <w:bottom w:val="none" w:sz="0" w:space="0" w:color="auto"/>
                        <w:right w:val="none" w:sz="0" w:space="0" w:color="auto"/>
                      </w:divBdr>
                      <w:divsChild>
                        <w:div w:id="777219006">
                          <w:marLeft w:val="75"/>
                          <w:marRight w:val="75"/>
                          <w:marTop w:val="0"/>
                          <w:marBottom w:val="0"/>
                          <w:divBdr>
                            <w:top w:val="none" w:sz="0" w:space="0" w:color="auto"/>
                            <w:left w:val="none" w:sz="0" w:space="0" w:color="auto"/>
                            <w:bottom w:val="none" w:sz="0" w:space="0" w:color="auto"/>
                            <w:right w:val="none" w:sz="0" w:space="0" w:color="auto"/>
                          </w:divBdr>
                          <w:divsChild>
                            <w:div w:id="1698432599">
                              <w:marLeft w:val="0"/>
                              <w:marRight w:val="0"/>
                              <w:marTop w:val="0"/>
                              <w:marBottom w:val="0"/>
                              <w:divBdr>
                                <w:top w:val="none" w:sz="0" w:space="0" w:color="auto"/>
                                <w:left w:val="none" w:sz="0" w:space="0" w:color="auto"/>
                                <w:bottom w:val="none" w:sz="0" w:space="0" w:color="auto"/>
                                <w:right w:val="none" w:sz="0" w:space="0" w:color="auto"/>
                              </w:divBdr>
                              <w:divsChild>
                                <w:div w:id="2023431186">
                                  <w:marLeft w:val="0"/>
                                  <w:marRight w:val="0"/>
                                  <w:marTop w:val="0"/>
                                  <w:marBottom w:val="0"/>
                                  <w:divBdr>
                                    <w:top w:val="none" w:sz="0" w:space="0" w:color="auto"/>
                                    <w:left w:val="none" w:sz="0" w:space="0" w:color="auto"/>
                                    <w:bottom w:val="none" w:sz="0" w:space="0" w:color="auto"/>
                                    <w:right w:val="none" w:sz="0" w:space="0" w:color="auto"/>
                                  </w:divBdr>
                                  <w:divsChild>
                                    <w:div w:id="221986113">
                                      <w:marLeft w:val="0"/>
                                      <w:marRight w:val="0"/>
                                      <w:marTop w:val="0"/>
                                      <w:marBottom w:val="0"/>
                                      <w:divBdr>
                                        <w:top w:val="none" w:sz="0" w:space="0" w:color="auto"/>
                                        <w:left w:val="none" w:sz="0" w:space="0" w:color="auto"/>
                                        <w:bottom w:val="none" w:sz="0" w:space="0" w:color="auto"/>
                                        <w:right w:val="none" w:sz="0" w:space="0" w:color="auto"/>
                                      </w:divBdr>
                                      <w:divsChild>
                                        <w:div w:id="9913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290534">
      <w:bodyDiv w:val="1"/>
      <w:marLeft w:val="0"/>
      <w:marRight w:val="0"/>
      <w:marTop w:val="0"/>
      <w:marBottom w:val="0"/>
      <w:divBdr>
        <w:top w:val="none" w:sz="0" w:space="0" w:color="auto"/>
        <w:left w:val="none" w:sz="0" w:space="0" w:color="auto"/>
        <w:bottom w:val="none" w:sz="0" w:space="0" w:color="auto"/>
        <w:right w:val="none" w:sz="0" w:space="0" w:color="auto"/>
      </w:divBdr>
    </w:div>
    <w:div w:id="1416631189">
      <w:bodyDiv w:val="1"/>
      <w:marLeft w:val="0"/>
      <w:marRight w:val="0"/>
      <w:marTop w:val="0"/>
      <w:marBottom w:val="0"/>
      <w:divBdr>
        <w:top w:val="none" w:sz="0" w:space="0" w:color="auto"/>
        <w:left w:val="none" w:sz="0" w:space="0" w:color="auto"/>
        <w:bottom w:val="none" w:sz="0" w:space="0" w:color="auto"/>
        <w:right w:val="none" w:sz="0" w:space="0" w:color="auto"/>
      </w:divBdr>
    </w:div>
    <w:div w:id="1519781329">
      <w:bodyDiv w:val="1"/>
      <w:marLeft w:val="0"/>
      <w:marRight w:val="0"/>
      <w:marTop w:val="0"/>
      <w:marBottom w:val="0"/>
      <w:divBdr>
        <w:top w:val="none" w:sz="0" w:space="0" w:color="auto"/>
        <w:left w:val="none" w:sz="0" w:space="0" w:color="auto"/>
        <w:bottom w:val="none" w:sz="0" w:space="0" w:color="auto"/>
        <w:right w:val="none" w:sz="0" w:space="0" w:color="auto"/>
      </w:divBdr>
    </w:div>
    <w:div w:id="1528526527">
      <w:bodyDiv w:val="1"/>
      <w:marLeft w:val="0"/>
      <w:marRight w:val="0"/>
      <w:marTop w:val="0"/>
      <w:marBottom w:val="0"/>
      <w:divBdr>
        <w:top w:val="none" w:sz="0" w:space="0" w:color="auto"/>
        <w:left w:val="none" w:sz="0" w:space="0" w:color="auto"/>
        <w:bottom w:val="none" w:sz="0" w:space="0" w:color="auto"/>
        <w:right w:val="none" w:sz="0" w:space="0" w:color="auto"/>
      </w:divBdr>
    </w:div>
    <w:div w:id="1558472199">
      <w:bodyDiv w:val="1"/>
      <w:marLeft w:val="0"/>
      <w:marRight w:val="0"/>
      <w:marTop w:val="0"/>
      <w:marBottom w:val="0"/>
      <w:divBdr>
        <w:top w:val="none" w:sz="0" w:space="0" w:color="auto"/>
        <w:left w:val="none" w:sz="0" w:space="0" w:color="auto"/>
        <w:bottom w:val="none" w:sz="0" w:space="0" w:color="auto"/>
        <w:right w:val="none" w:sz="0" w:space="0" w:color="auto"/>
      </w:divBdr>
    </w:div>
    <w:div w:id="1647052166">
      <w:bodyDiv w:val="1"/>
      <w:marLeft w:val="0"/>
      <w:marRight w:val="0"/>
      <w:marTop w:val="0"/>
      <w:marBottom w:val="0"/>
      <w:divBdr>
        <w:top w:val="none" w:sz="0" w:space="0" w:color="auto"/>
        <w:left w:val="none" w:sz="0" w:space="0" w:color="auto"/>
        <w:bottom w:val="none" w:sz="0" w:space="0" w:color="auto"/>
        <w:right w:val="none" w:sz="0" w:space="0" w:color="auto"/>
      </w:divBdr>
    </w:div>
    <w:div w:id="1657222264">
      <w:bodyDiv w:val="1"/>
      <w:marLeft w:val="0"/>
      <w:marRight w:val="0"/>
      <w:marTop w:val="0"/>
      <w:marBottom w:val="0"/>
      <w:divBdr>
        <w:top w:val="none" w:sz="0" w:space="0" w:color="auto"/>
        <w:left w:val="none" w:sz="0" w:space="0" w:color="auto"/>
        <w:bottom w:val="none" w:sz="0" w:space="0" w:color="auto"/>
        <w:right w:val="none" w:sz="0" w:space="0" w:color="auto"/>
      </w:divBdr>
    </w:div>
    <w:div w:id="1896693261">
      <w:bodyDiv w:val="1"/>
      <w:marLeft w:val="0"/>
      <w:marRight w:val="0"/>
      <w:marTop w:val="0"/>
      <w:marBottom w:val="0"/>
      <w:divBdr>
        <w:top w:val="none" w:sz="0" w:space="0" w:color="auto"/>
        <w:left w:val="none" w:sz="0" w:space="0" w:color="auto"/>
        <w:bottom w:val="none" w:sz="0" w:space="0" w:color="auto"/>
        <w:right w:val="none" w:sz="0" w:space="0" w:color="auto"/>
      </w:divBdr>
    </w:div>
    <w:div w:id="1903904885">
      <w:bodyDiv w:val="1"/>
      <w:marLeft w:val="0"/>
      <w:marRight w:val="0"/>
      <w:marTop w:val="0"/>
      <w:marBottom w:val="0"/>
      <w:divBdr>
        <w:top w:val="none" w:sz="0" w:space="0" w:color="auto"/>
        <w:left w:val="none" w:sz="0" w:space="0" w:color="auto"/>
        <w:bottom w:val="none" w:sz="0" w:space="0" w:color="auto"/>
        <w:right w:val="none" w:sz="0" w:space="0" w:color="auto"/>
      </w:divBdr>
    </w:div>
    <w:div w:id="1930579393">
      <w:bodyDiv w:val="1"/>
      <w:marLeft w:val="0"/>
      <w:marRight w:val="0"/>
      <w:marTop w:val="0"/>
      <w:marBottom w:val="0"/>
      <w:divBdr>
        <w:top w:val="none" w:sz="0" w:space="0" w:color="auto"/>
        <w:left w:val="none" w:sz="0" w:space="0" w:color="auto"/>
        <w:bottom w:val="none" w:sz="0" w:space="0" w:color="auto"/>
        <w:right w:val="none" w:sz="0" w:space="0" w:color="auto"/>
      </w:divBdr>
    </w:div>
    <w:div w:id="1948652836">
      <w:bodyDiv w:val="1"/>
      <w:marLeft w:val="0"/>
      <w:marRight w:val="0"/>
      <w:marTop w:val="0"/>
      <w:marBottom w:val="0"/>
      <w:divBdr>
        <w:top w:val="none" w:sz="0" w:space="0" w:color="auto"/>
        <w:left w:val="none" w:sz="0" w:space="0" w:color="auto"/>
        <w:bottom w:val="none" w:sz="0" w:space="0" w:color="auto"/>
        <w:right w:val="none" w:sz="0" w:space="0" w:color="auto"/>
      </w:divBdr>
    </w:div>
    <w:div w:id="1984892056">
      <w:bodyDiv w:val="1"/>
      <w:marLeft w:val="0"/>
      <w:marRight w:val="0"/>
      <w:marTop w:val="0"/>
      <w:marBottom w:val="0"/>
      <w:divBdr>
        <w:top w:val="none" w:sz="0" w:space="0" w:color="auto"/>
        <w:left w:val="none" w:sz="0" w:space="0" w:color="auto"/>
        <w:bottom w:val="none" w:sz="0" w:space="0" w:color="auto"/>
        <w:right w:val="none" w:sz="0" w:space="0" w:color="auto"/>
      </w:divBdr>
    </w:div>
    <w:div w:id="1987394012">
      <w:bodyDiv w:val="1"/>
      <w:marLeft w:val="0"/>
      <w:marRight w:val="0"/>
      <w:marTop w:val="0"/>
      <w:marBottom w:val="0"/>
      <w:divBdr>
        <w:top w:val="none" w:sz="0" w:space="0" w:color="auto"/>
        <w:left w:val="none" w:sz="0" w:space="0" w:color="auto"/>
        <w:bottom w:val="none" w:sz="0" w:space="0" w:color="auto"/>
        <w:right w:val="none" w:sz="0" w:space="0" w:color="auto"/>
      </w:divBdr>
    </w:div>
    <w:div w:id="200566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A9EA4-6DF4-4D03-9A68-A1F75C5F1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61432</Words>
  <Characters>350163</Characters>
  <Application>Microsoft Office Word</Application>
  <DocSecurity>0</DocSecurity>
  <Lines>2918</Lines>
  <Paragraphs>821</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410774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жека</dc:creator>
  <cp:lastModifiedBy>Татьяна Ткачук</cp:lastModifiedBy>
  <cp:revision>3</cp:revision>
  <cp:lastPrinted>2022-09-29T12:59:00Z</cp:lastPrinted>
  <dcterms:created xsi:type="dcterms:W3CDTF">2023-04-10T09:53:00Z</dcterms:created>
  <dcterms:modified xsi:type="dcterms:W3CDTF">2023-04-10T09:53:00Z</dcterms:modified>
</cp:coreProperties>
</file>