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4" w:rsidRPr="001B700F" w:rsidRDefault="00F80AE4" w:rsidP="00AD1DFA">
      <w:pPr>
        <w:rPr>
          <w:rFonts w:ascii="Cambria" w:hAnsi="Cambria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.5pt;margin-top:-22.05pt;width:3.55pt;height:3.95pt;z-index:251651584" stroked="f">
            <v:textbox style="mso-next-textbox:#_x0000_s1026">
              <w:txbxContent>
                <w:p w:rsidR="00F80AE4" w:rsidRDefault="00F80AE4" w:rsidP="001B70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80AE4" w:rsidRPr="008230B4" w:rsidRDefault="00F80AE4" w:rsidP="003537A8">
      <w:pPr>
        <w:spacing w:line="360" w:lineRule="auto"/>
        <w:jc w:val="center"/>
        <w:rPr>
          <w:rFonts w:ascii="Cambria" w:hAnsi="Cambria" w:cs="Times New Roman"/>
          <w:color w:val="FF0000"/>
        </w:rPr>
      </w:pPr>
      <w:r w:rsidRPr="008230B4">
        <w:rPr>
          <w:rFonts w:ascii="Cambria" w:hAnsi="Cambria" w:cs="Times New Roman"/>
          <w:color w:val="FF0000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641622852" r:id="rId8"/>
        </w:object>
      </w:r>
    </w:p>
    <w:p w:rsidR="00F80AE4" w:rsidRPr="003537A8" w:rsidRDefault="00F80AE4" w:rsidP="008230B4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color w:val="FF0000"/>
        </w:rPr>
        <w:t xml:space="preserve">                                                                                                  </w:t>
      </w:r>
      <w:r w:rsidRPr="003537A8">
        <w:rPr>
          <w:rFonts w:ascii="Cambria" w:hAnsi="Cambria" w:cs="Times New Roman"/>
          <w:b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765"/>
        <w:gridCol w:w="2062"/>
      </w:tblGrid>
      <w:tr w:rsidR="00F80AE4" w:rsidRPr="006E7EA8" w:rsidTr="00C64561">
        <w:trPr>
          <w:trHeight w:val="568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 xml:space="preserve">Раздел 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 xml:space="preserve">Страница </w:t>
            </w:r>
          </w:p>
        </w:tc>
      </w:tr>
      <w:tr w:rsidR="00F80AE4" w:rsidRPr="006E7EA8" w:rsidTr="00C64561">
        <w:trPr>
          <w:trHeight w:val="263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 xml:space="preserve">Целевой раздел 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Цели и задачи по освоению Программы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Задачи музыкального развития воспитанников третьего года жизни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Задачи музыкального развития воспитанников четвертого года жизни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Задачи музыкального развития воспитанников пятого года жизни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Задачи музыкального развития воспитанников шестого года жизни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5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Задачи музыкального развития воспитанников седьмого года жизни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48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Принципы и подходы к формированию Рабочей программы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Особенности музыкального развития дошкольников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Особенности музыкального развития детей 3-4 лет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11765" w:type="dxa"/>
          </w:tcPr>
          <w:p w:rsidR="00F80AE4" w:rsidRDefault="00F80AE4" w:rsidP="006E7EA8">
            <w:r w:rsidRPr="00C64561">
              <w:rPr>
                <w:rFonts w:ascii="Times New Roman" w:hAnsi="Times New Roman" w:cs="Times New Roman"/>
              </w:rPr>
              <w:t>Особенности музыкального развития детей 4-5 лет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11765" w:type="dxa"/>
          </w:tcPr>
          <w:p w:rsidR="00F80AE4" w:rsidRDefault="00F80AE4" w:rsidP="006E7EA8">
            <w:r w:rsidRPr="00C64561">
              <w:rPr>
                <w:rFonts w:ascii="Times New Roman" w:hAnsi="Times New Roman" w:cs="Times New Roman"/>
              </w:rPr>
              <w:t>Особенности музыкального развития детей 5-6 лет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11765" w:type="dxa"/>
          </w:tcPr>
          <w:p w:rsidR="00F80AE4" w:rsidRDefault="00F80AE4" w:rsidP="006E7EA8">
            <w:r w:rsidRPr="00C64561">
              <w:rPr>
                <w:rFonts w:ascii="Times New Roman" w:hAnsi="Times New Roman" w:cs="Times New Roman"/>
              </w:rPr>
              <w:t>Особенности музыкального развития детей 6-7 лет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7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Планируемые результаты Рабочей Программы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23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Содержательный раздел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2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Формы педагогического взаимодействия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11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Система педагогической диагностики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0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Взаимодействие музыкального руководителя с воспитателями и специалистами ДОУ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05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План взаимодействия и сотрудничества со специалистами ДОУ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196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Циклограмма взаимодействия с воспитателями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185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Взаимодействие музыкального руководителя с родителями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  <w:b/>
              </w:rPr>
              <w:t>Организационный раздел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1553D3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Материально-техническое оснащение музыкального зала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1553D3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Методическое обеспечение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1553D3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Дополнительный раздел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1553D3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Годовой рабочий план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</w:rPr>
              <w:t>Учебный план на 2019-2020 учебный год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42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Расписание непосредственной образовательной деятельности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1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</w:rPr>
              <w:t>Календарно-тематические планы НОД по группам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0AE4" w:rsidRPr="006E7EA8" w:rsidTr="00C64561">
        <w:trPr>
          <w:trHeight w:val="231"/>
        </w:trPr>
        <w:tc>
          <w:tcPr>
            <w:tcW w:w="959" w:type="dxa"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4561">
              <w:rPr>
                <w:rFonts w:ascii="Times New Roman" w:hAnsi="Times New Roman" w:cs="Times New Roman"/>
                <w:b/>
              </w:rPr>
              <w:t>5</w:t>
            </w:r>
            <w:r w:rsidRPr="00C645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65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64561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062" w:type="dxa"/>
          </w:tcPr>
          <w:p w:rsidR="00F80AE4" w:rsidRPr="00C64561" w:rsidRDefault="00F80AE4" w:rsidP="00C645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80AE4" w:rsidRDefault="00F80AE4" w:rsidP="002B7B06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2B7B06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2B7B06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2B7B06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2B7B06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1E67F2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Pr="003537A8" w:rsidRDefault="00F80AE4" w:rsidP="003537A8">
      <w:pPr>
        <w:spacing w:line="36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3537A8">
        <w:rPr>
          <w:rFonts w:ascii="Cambria" w:hAnsi="Cambria" w:cs="Times New Roman"/>
          <w:b/>
          <w:sz w:val="28"/>
          <w:szCs w:val="28"/>
        </w:rPr>
        <w:t>1.  ЦЕЛЕВОЙ РАЗДЕЛ</w:t>
      </w:r>
    </w:p>
    <w:p w:rsidR="00F80AE4" w:rsidRPr="003537A8" w:rsidRDefault="00F80AE4" w:rsidP="003537A8">
      <w:pPr>
        <w:spacing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1.1. Пояснительная записка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Рабочая учебная программа по музыкальному воспитанию и развитию дошкольников представляет внутренний нормативный документ и является основным для оценки качества музыкального образовательного  процесса в детском саду. Основная идея</w:t>
      </w:r>
      <w:r>
        <w:rPr>
          <w:rFonts w:ascii="Cambria" w:hAnsi="Cambria" w:cs="Times New Roman"/>
        </w:rPr>
        <w:t xml:space="preserve"> рабочей программы – художественно-эстетического развития</w:t>
      </w:r>
      <w:r w:rsidRPr="00311FC7">
        <w:rPr>
          <w:rFonts w:ascii="Cambria" w:hAnsi="Cambria" w:cs="Times New Roman"/>
        </w:rPr>
        <w:t>, приоритет воспитания общечеловеческих ценн</w:t>
      </w:r>
      <w:r>
        <w:rPr>
          <w:rFonts w:ascii="Cambria" w:hAnsi="Cambria" w:cs="Times New Roman"/>
        </w:rPr>
        <w:t xml:space="preserve">остей: добра, красоты, истины, </w:t>
      </w:r>
      <w:r w:rsidRPr="00311FC7">
        <w:rPr>
          <w:rFonts w:ascii="Cambria" w:hAnsi="Cambria" w:cs="Times New Roman"/>
        </w:rPr>
        <w:t xml:space="preserve"> введение ребенка  в мир музыки с радостью и улыбкой.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Рабочая учебная программа по музыкальному развитию дошкольников является модифицированной и составленной на основе :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 xml:space="preserve"> Примерной основной общеобразовательной программ</w:t>
      </w:r>
      <w:r>
        <w:rPr>
          <w:rFonts w:ascii="Cambria" w:hAnsi="Cambria" w:cs="Times New Roman"/>
        </w:rPr>
        <w:t>ы</w:t>
      </w:r>
      <w:r w:rsidRPr="00311FC7">
        <w:rPr>
          <w:rFonts w:ascii="Cambria" w:hAnsi="Cambria" w:cs="Times New Roman"/>
        </w:rPr>
        <w:t xml:space="preserve"> «От рождения до школы» под редакцией Н.Е. Вераксы, Т.С. Комаровой, М.А. Васильевой 2014. 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-«Программы воспитания обучения детей в с детском саду» под редакцией М.А.Васильевой</w:t>
      </w:r>
    </w:p>
    <w:p w:rsidR="00F80AE4" w:rsidRPr="00311FC7" w:rsidRDefault="00F80AE4" w:rsidP="00FD45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 xml:space="preserve">-«Программы  по музыкальному воспитанию детей дошкольного возраста «Ладушки» авторов И.М.Каплуновой, И.А.Новоскольцевой </w:t>
      </w:r>
    </w:p>
    <w:p w:rsidR="00F80AE4" w:rsidRPr="00311FC7" w:rsidRDefault="00F80AE4" w:rsidP="00FD45A8">
      <w:pPr>
        <w:spacing w:line="360" w:lineRule="auto"/>
        <w:jc w:val="both"/>
        <w:rPr>
          <w:rFonts w:ascii="Cambria" w:hAnsi="Cambria" w:cs="Times New Roman"/>
        </w:rPr>
      </w:pP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Рабочая </w:t>
      </w:r>
      <w:r w:rsidRPr="00311FC7">
        <w:rPr>
          <w:rFonts w:ascii="Cambria" w:hAnsi="Cambria" w:cs="Times New Roman"/>
        </w:rPr>
        <w:t xml:space="preserve"> программа воспитательно-образовательной деятельности музыкально</w:t>
      </w:r>
      <w:r>
        <w:rPr>
          <w:rFonts w:ascii="Cambria" w:hAnsi="Cambria" w:cs="Times New Roman"/>
        </w:rPr>
        <w:t>го руководителя МБДОУ детского сада «Солнышко» разработана</w:t>
      </w:r>
      <w:r w:rsidRPr="00311FC7">
        <w:rPr>
          <w:rFonts w:ascii="Cambria" w:hAnsi="Cambria" w:cs="Times New Roman"/>
        </w:rPr>
        <w:t xml:space="preserve"> в соответствии с требованиями ФГОС, в соответствии нормативно-правовыми документами: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Федеральный закон «Об образовании в Российской Федерации» от 29.12.2012 № 273-ФЗ;</w:t>
      </w:r>
    </w:p>
    <w:p w:rsidR="00F80AE4" w:rsidRPr="00311FC7" w:rsidRDefault="00F80AE4" w:rsidP="0053191B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15.05.2013;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Федеральный государственный стандарт дошкольного образования (утвержден приказом Министерства образования и науки Российской Федерации от 17.10.2013г.  № 1155);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• «Типовым положением о дошкольном образовательном учреждении»(Приказ Минобрнауки </w:t>
      </w:r>
      <w:r>
        <w:rPr>
          <w:rFonts w:ascii="Cambria" w:hAnsi="Cambria" w:cs="Times New Roman"/>
        </w:rPr>
        <w:tab/>
        <w:t xml:space="preserve">России от 27 октября 2011г.№2562)                                                                    </w:t>
      </w:r>
    </w:p>
    <w:p w:rsidR="00F80AE4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•Основой образовательной  программой МБДОУ д/с «Солнышко» с.Русаковка Белогорского района Республики Крым.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Рабочая учебная программа отвечает требованиям Государственного стандарта и возрастным особенностям детей. Программа разработана с учетом дидактических принципов – их развивающего обучения, психологических особенностей детей дошкольного возраста и включает в себя следующие разделы:</w:t>
      </w:r>
    </w:p>
    <w:p w:rsidR="00F80AE4" w:rsidRPr="00311FC7" w:rsidRDefault="00F80AE4" w:rsidP="00311FC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- слушание</w:t>
      </w:r>
    </w:p>
    <w:p w:rsidR="00F80AE4" w:rsidRPr="00311FC7" w:rsidRDefault="00F80AE4" w:rsidP="00311FC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</w:rPr>
        <w:tab/>
        <w:t>- пение</w:t>
      </w:r>
    </w:p>
    <w:p w:rsidR="00F80AE4" w:rsidRPr="00311FC7" w:rsidRDefault="00F80AE4" w:rsidP="00311FC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</w:rPr>
        <w:tab/>
        <w:t>- музыкально-ритмические движения</w:t>
      </w:r>
    </w:p>
    <w:p w:rsidR="00F80AE4" w:rsidRPr="00311FC7" w:rsidRDefault="00F80AE4" w:rsidP="00311FC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</w:rPr>
        <w:t>- игра на детских музыкальных инструментах</w:t>
      </w:r>
    </w:p>
    <w:p w:rsidR="00F80AE4" w:rsidRPr="00311FC7" w:rsidRDefault="00F80AE4" w:rsidP="00311FC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</w:rPr>
        <w:tab/>
        <w:t>-музыкально-игровое и танцевальное творчество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Связь с другими образовательными областями: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  <w:b/>
        </w:rPr>
        <w:t>Физическое развитие.</w:t>
      </w:r>
      <w:r w:rsidRPr="00311FC7">
        <w:rPr>
          <w:rFonts w:ascii="Cambria" w:hAnsi="Cambria" w:cs="Times New Roman"/>
        </w:rPr>
        <w:t xml:space="preserve"> Развитие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  <w:b/>
        </w:rPr>
        <w:t>Речевое развитие:</w:t>
      </w:r>
      <w:r w:rsidRPr="00311FC7">
        <w:rPr>
          <w:rFonts w:ascii="Cambria" w:hAnsi="Cambria" w:cs="Times New Roman"/>
        </w:rPr>
        <w:t xml:space="preserve"> Сохранение и укрепление физического и психического здоровья детей, формирование представлений о здоровом образе жизни, релаксация.</w:t>
      </w:r>
    </w:p>
    <w:p w:rsidR="00F80AE4" w:rsidRPr="00311FC7" w:rsidRDefault="00F80AE4" w:rsidP="008971DC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Познавательное развитие:</w:t>
      </w:r>
      <w:r w:rsidRPr="00311FC7">
        <w:rPr>
          <w:rFonts w:ascii="Cambria" w:hAnsi="Cambria" w:cs="Times New Roman"/>
        </w:rPr>
        <w:t xml:space="preserve"> Расширение кругозора детей в области музыки, сенсорное развитие, формирование целостной картины мира в сфере му</w:t>
      </w:r>
      <w:r>
        <w:rPr>
          <w:rFonts w:ascii="Cambria" w:hAnsi="Cambria" w:cs="Times New Roman"/>
        </w:rPr>
        <w:t>зыкально искусства, творчества.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  <w:b/>
        </w:rPr>
        <w:t>Социально-коммуникативное развитие.</w:t>
      </w:r>
      <w:r w:rsidRPr="00311FC7">
        <w:rPr>
          <w:rFonts w:ascii="Cambria" w:hAnsi="Cambria" w:cs="Times New Roman"/>
        </w:rPr>
        <w:t xml:space="preserve"> Формирование представлений о музыкальной культуре и музыкальном искусстве, развитие игровой деятельности,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  <w:b/>
        </w:rPr>
        <w:t>Эстетическое развитие.</w:t>
      </w:r>
      <w:r w:rsidRPr="00311FC7">
        <w:rPr>
          <w:rFonts w:ascii="Cambria" w:hAnsi="Cambria" w:cs="Times New Roman"/>
        </w:rPr>
        <w:t xml:space="preserve"> Развитие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результатов восприятия музыки. Формирование интереса к эстетической стороне окружающей действительности, развитие детского творчества.</w:t>
      </w:r>
    </w:p>
    <w:p w:rsidR="00F80AE4" w:rsidRPr="00311FC7" w:rsidRDefault="00F80AE4" w:rsidP="00311FC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  <w:b/>
        </w:rPr>
        <w:t>Цель рабочей учебной программы:</w:t>
      </w:r>
      <w:r w:rsidRPr="00311FC7">
        <w:rPr>
          <w:rFonts w:ascii="Cambria" w:hAnsi="Cambria"/>
        </w:rPr>
        <w:t xml:space="preserve"> Приобщение к музыкальному искусству (а так же приобщение детей к русской, дагестанской народно-традиционной и мировой музыкальной культуре);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Подготовка детей к освоению приемов и навыков в различных видах музыкальной деятельности адекватно детским возможностям.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>Воспитание интереса к музыкально-художественной деятельности, совершенствование умений в этом виде деятельности.</w:t>
      </w:r>
    </w:p>
    <w:p w:rsidR="00F80AE4" w:rsidRPr="00311FC7" w:rsidRDefault="00F80AE4" w:rsidP="00311FC7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</w:rPr>
        <w:t>•</w:t>
      </w:r>
      <w:r w:rsidRPr="00311FC7">
        <w:rPr>
          <w:rFonts w:ascii="Cambria" w:hAnsi="Cambria" w:cs="Times New Roman"/>
        </w:rPr>
        <w:tab/>
        <w:t xml:space="preserve">Развитие детского музыкально-художественного творчества, реали¬зация самостоятельной творческой деятельности детей; удовлетворение потребности в самовыражении. </w:t>
      </w:r>
    </w:p>
    <w:p w:rsidR="00F80AE4" w:rsidRDefault="00F80AE4" w:rsidP="00311FC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Cambria" w:hAnsi="Cambria"/>
        </w:rPr>
      </w:pPr>
      <w:r w:rsidRPr="00311FC7">
        <w:rPr>
          <w:rFonts w:ascii="Cambria" w:hAnsi="Cambria"/>
          <w:b/>
        </w:rPr>
        <w:t>Задачей программы</w:t>
      </w:r>
      <w:r w:rsidRPr="00311FC7">
        <w:rPr>
          <w:rFonts w:ascii="Cambria" w:hAnsi="Cambria"/>
        </w:rPr>
        <w:t xml:space="preserve"> является также стремление заложить основы гармонического развития (развитие слуха,внимания, движения, чувства ритма и красоты мелодий, развитие индивидуальных музыкальных способ¬ностей)</w:t>
      </w:r>
      <w:r>
        <w:rPr>
          <w:rFonts w:ascii="Cambria" w:hAnsi="Cambria"/>
        </w:rPr>
        <w:t>.</w:t>
      </w:r>
    </w:p>
    <w:p w:rsidR="00F80AE4" w:rsidRPr="003537A8" w:rsidRDefault="00F80AE4" w:rsidP="00311FC7">
      <w:pPr>
        <w:spacing w:line="360" w:lineRule="auto"/>
        <w:ind w:left="709"/>
        <w:jc w:val="both"/>
        <w:rPr>
          <w:rFonts w:ascii="Cambria" w:hAnsi="Cambria" w:cs="Times New Roman"/>
        </w:rPr>
      </w:pPr>
      <w:r w:rsidRPr="00311FC7">
        <w:rPr>
          <w:rFonts w:ascii="Cambria" w:hAnsi="Cambria"/>
        </w:rPr>
        <w:t xml:space="preserve"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Музыкальное воспитание в ДОУ осуществляется на основе примерной основной общеобразовательной программы дошкольного образования. Методический комплект в работе с детьми содержит материалы общеобразовательной программы дошкольного образования «От рождения до школы» </w:t>
      </w:r>
      <w:r w:rsidRPr="00311FC7">
        <w:rPr>
          <w:rFonts w:ascii="Cambria" w:hAnsi="Cambria"/>
          <w:shd w:val="clear" w:color="auto" w:fill="FFFFFF"/>
        </w:rPr>
        <w:t>под редакцией Н. Е. Вераксы, Т. С. Комаровой, М. А. Васильевой</w:t>
      </w:r>
      <w:r w:rsidRPr="00311FC7">
        <w:rPr>
          <w:rStyle w:val="apple-converted-space"/>
          <w:rFonts w:ascii="Cambria" w:hAnsi="Cambria"/>
          <w:shd w:val="clear" w:color="auto" w:fill="FFFFFF"/>
        </w:rPr>
        <w:t xml:space="preserve">, </w:t>
      </w:r>
      <w:r w:rsidRPr="00311FC7">
        <w:rPr>
          <w:rFonts w:ascii="Cambria" w:hAnsi="Cambria"/>
        </w:rPr>
        <w:t xml:space="preserve">парциальной программы «Ладушки» И.М. Каплуновой, И.А. Новоскольцевой. 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11FC7">
        <w:rPr>
          <w:rFonts w:ascii="Cambria" w:hAnsi="Cambria" w:cs="Times New Roman"/>
          <w:b/>
        </w:rPr>
        <w:t>В программе  «Ладушки» И.М.Каплуновой,  И.А. Новоскольцевой ,</w:t>
      </w:r>
      <w:r w:rsidRPr="003537A8">
        <w:rPr>
          <w:rFonts w:ascii="Cambria" w:hAnsi="Cambria" w:cs="Times New Roman"/>
        </w:rPr>
        <w:t>сформулированы и конкретизированы задачи по музыка</w:t>
      </w:r>
      <w:r>
        <w:rPr>
          <w:rFonts w:ascii="Cambria" w:hAnsi="Cambria" w:cs="Times New Roman"/>
        </w:rPr>
        <w:t>льному воспитанию для детей от 3</w:t>
      </w:r>
      <w:r w:rsidRPr="003537A8">
        <w:rPr>
          <w:rFonts w:ascii="Cambria" w:hAnsi="Cambria" w:cs="Times New Roman"/>
        </w:rPr>
        <w:t>-х до 7-ми лет.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b/>
        </w:rPr>
        <w:t>Цель программы</w:t>
      </w:r>
      <w:r w:rsidRPr="003537A8">
        <w:rPr>
          <w:rFonts w:ascii="Cambria" w:hAnsi="Cambria" w:cs="Times New Roman"/>
        </w:rPr>
        <w:t xml:space="preserve">: Введение ребенка в мир музыки с радостью и улыбкой; </w:t>
      </w:r>
      <w:r w:rsidRPr="003537A8">
        <w:rPr>
          <w:rFonts w:ascii="Cambria" w:hAnsi="Cambria" w:cs="Times New Roman"/>
          <w:color w:val="000000"/>
        </w:rPr>
        <w:t xml:space="preserve">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 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Задачи: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Подготовить воспитанников к восприятию музыкальных образов и представлений.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Заложить основы гармонического развития:</w:t>
      </w:r>
    </w:p>
    <w:p w:rsidR="00F80AE4" w:rsidRPr="003537A8" w:rsidRDefault="00F80AE4" w:rsidP="003537A8">
      <w:pPr>
        <w:pStyle w:val="BodyText"/>
        <w:widowControl/>
        <w:numPr>
          <w:ilvl w:val="0"/>
          <w:numId w:val="5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природе;</w:t>
      </w:r>
    </w:p>
    <w:p w:rsidR="00F80AE4" w:rsidRPr="003537A8" w:rsidRDefault="00F80AE4" w:rsidP="003537A8">
      <w:pPr>
        <w:pStyle w:val="BodyText"/>
        <w:widowControl/>
        <w:numPr>
          <w:ilvl w:val="0"/>
          <w:numId w:val="5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развитие внимания;</w:t>
      </w:r>
    </w:p>
    <w:p w:rsidR="00F80AE4" w:rsidRPr="003537A8" w:rsidRDefault="00F80AE4" w:rsidP="003537A8">
      <w:pPr>
        <w:pStyle w:val="BodyText"/>
        <w:widowControl/>
        <w:numPr>
          <w:ilvl w:val="0"/>
          <w:numId w:val="5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развитие чувства ритма;</w:t>
      </w:r>
    </w:p>
    <w:p w:rsidR="00F80AE4" w:rsidRPr="003537A8" w:rsidRDefault="00F80AE4" w:rsidP="003537A8">
      <w:pPr>
        <w:pStyle w:val="BodyText"/>
        <w:widowControl/>
        <w:numPr>
          <w:ilvl w:val="0"/>
          <w:numId w:val="5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развитие индивидуальных музыкальных способностей;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Приобщить воспитанников к русской народно-традиционной и мировой музыкальной культуре.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Подготовить воспитанников к освоению приемов и навыков в различных видах музыкальной деятельности (игра на музыкальных инструментах).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Развивать коммуникативные способности.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Научить детей творчески использовать музыкальные впечатления в повседневной жизни.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Познакомить детей с многообразием музыкальных форм и жанров в привлекательной и доступной форме.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Обогатить детей музыкальными знаниями и представлениями в музыкальной игре.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Развивать детское творчество во всех видах музыкальной деятельности.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Обеспечить преемственность музыкального воспитания между ДОУ (ДОО) и начальной школой.</w:t>
      </w:r>
    </w:p>
    <w:p w:rsidR="00F80AE4" w:rsidRPr="003537A8" w:rsidRDefault="00F80AE4" w:rsidP="003537A8">
      <w:pPr>
        <w:pStyle w:val="BodyText"/>
        <w:widowControl/>
        <w:numPr>
          <w:ilvl w:val="0"/>
          <w:numId w:val="4"/>
        </w:numPr>
        <w:suppressAutoHyphens w:val="0"/>
        <w:autoSpaceDE/>
        <w:autoSpaceDN w:val="0"/>
        <w:spacing w:after="0" w:line="360" w:lineRule="auto"/>
        <w:ind w:left="0"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Обеспечить взаимодействие детей, педагогов и родителей в общем педагогическом процессе, организовать совместную деятельность с целью развития элементов сотрудничества.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Методические принципы построения программы: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Создание непринужденной и доброжелательной обстановки на занятиях.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Учет возрастных особенностей воспитанников.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Гендерный подход к используемому репертуару.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Принцип целостности в решении задач.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Последовательное усложнение поставленных задач.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Принцип преемственности.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Принцип партнерства.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Принцип положительной оценки.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Принцип паритета.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Соотношение используемого материала с природным и историко-культурным календарем.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Соотношение с тематическим планированием ООП ДОО.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Формы проведения НОД: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1.Традиционная;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2.Комплексная;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3.Интегрированная;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4. Доминантная;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 xml:space="preserve">Структура НОД </w:t>
      </w:r>
      <w:r w:rsidRPr="003537A8">
        <w:rPr>
          <w:rFonts w:ascii="Cambria" w:hAnsi="Cambria" w:cs="Times New Roman"/>
        </w:rPr>
        <w:t>(может варьироваться в соответствии с усвоением материала детьми)</w:t>
      </w:r>
      <w:r w:rsidRPr="003537A8">
        <w:rPr>
          <w:rFonts w:ascii="Cambria" w:hAnsi="Cambria" w:cs="Times New Roman"/>
          <w:b/>
        </w:rPr>
        <w:t>:</w:t>
      </w:r>
    </w:p>
    <w:p w:rsidR="00F80AE4" w:rsidRPr="00FF4B71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 w:rsidRPr="00FF4B71">
        <w:rPr>
          <w:rFonts w:ascii="Cambria" w:hAnsi="Cambria"/>
        </w:rPr>
        <w:t>музыкально – ритмические движения.</w:t>
      </w:r>
    </w:p>
    <w:p w:rsidR="00F80AE4" w:rsidRPr="00FF4B71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 w:rsidRPr="00FF4B71">
        <w:rPr>
          <w:rFonts w:ascii="Cambria" w:hAnsi="Cambria"/>
        </w:rPr>
        <w:t>развитие чувства ритма.</w:t>
      </w:r>
    </w:p>
    <w:p w:rsidR="00F80AE4" w:rsidRPr="00FF4B71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 w:rsidRPr="00FF4B71">
        <w:rPr>
          <w:rFonts w:ascii="Cambria" w:hAnsi="Cambria"/>
        </w:rPr>
        <w:t>пальчиковые игры.</w:t>
      </w:r>
    </w:p>
    <w:p w:rsidR="00F80AE4" w:rsidRPr="00FF4B71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 w:rsidRPr="00FF4B71">
        <w:rPr>
          <w:rFonts w:ascii="Cambria" w:hAnsi="Cambria"/>
        </w:rPr>
        <w:t>слушание музыки.</w:t>
      </w:r>
    </w:p>
    <w:p w:rsidR="00F80AE4" w:rsidRPr="00FF4B71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распевание, пение</w:t>
      </w:r>
      <w:r w:rsidRPr="00FF4B71">
        <w:rPr>
          <w:rFonts w:ascii="Cambria" w:hAnsi="Cambria"/>
        </w:rPr>
        <w:t>.</w:t>
      </w:r>
    </w:p>
    <w:p w:rsidR="00F80AE4" w:rsidRDefault="00F80AE4" w:rsidP="00FF4B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 w:rsidRPr="00FF4B71">
        <w:rPr>
          <w:rFonts w:ascii="Cambria" w:hAnsi="Cambria"/>
        </w:rPr>
        <w:t>пляски, игры.</w:t>
      </w:r>
    </w:p>
    <w:p w:rsidR="00F80AE4" w:rsidRPr="00423226" w:rsidRDefault="00F80AE4" w:rsidP="0042322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музыкотерапия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Используемый наглядный и дидактический материал: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только качественная аудиозапись музыки;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иллюстрации и репродукции;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малые скульптурные формы;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дидактический материал;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игровые атрибуты;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музыкальные инструменты;</w:t>
      </w:r>
    </w:p>
    <w:p w:rsidR="00F80AE4" w:rsidRPr="003537A8" w:rsidRDefault="00F80AE4" w:rsidP="00D748B6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«живые игрушки» (воспитатели или воспитанники, одетые в костюмы).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Условия реализации программы: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1.Создание предметно-развивающей среды: </w:t>
      </w:r>
    </w:p>
    <w:p w:rsidR="00F80AE4" w:rsidRPr="003537A8" w:rsidRDefault="00F80AE4" w:rsidP="003537A8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bCs/>
          <w:sz w:val="24"/>
          <w:szCs w:val="24"/>
        </w:rPr>
        <w:t>Обеспечивает максимальную реализацию образовательного потенциала пространства;</w:t>
      </w:r>
    </w:p>
    <w:p w:rsidR="00F80AE4" w:rsidRPr="003537A8" w:rsidRDefault="00F80AE4" w:rsidP="003537A8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bCs/>
          <w:sz w:val="24"/>
          <w:szCs w:val="24"/>
        </w:rPr>
        <w:t>Предоставляет возможность общения в совместной деятельности детей и взрослых и возможность уединения;</w:t>
      </w:r>
    </w:p>
    <w:p w:rsidR="00F80AE4" w:rsidRPr="003537A8" w:rsidRDefault="00F80AE4" w:rsidP="003537A8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bCs/>
          <w:sz w:val="24"/>
          <w:szCs w:val="24"/>
        </w:rPr>
        <w:t>Способствует реализации образовательной программы;</w:t>
      </w:r>
    </w:p>
    <w:p w:rsidR="00F80AE4" w:rsidRPr="003537A8" w:rsidRDefault="00F80AE4" w:rsidP="003537A8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bCs/>
          <w:sz w:val="24"/>
          <w:szCs w:val="24"/>
        </w:rPr>
        <w:t>Строится с учетом национально-культурных и климатических условий;</w:t>
      </w:r>
    </w:p>
    <w:p w:rsidR="00F80AE4" w:rsidRPr="003537A8" w:rsidRDefault="00F80AE4" w:rsidP="003537A8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bCs/>
          <w:sz w:val="24"/>
          <w:szCs w:val="24"/>
        </w:rPr>
        <w:t>Должна быть содержательно-насыщенной, трансформируемой, полифункциональной, вариативной, доступной и безопасной.</w:t>
      </w:r>
    </w:p>
    <w:p w:rsidR="00F80AE4" w:rsidRPr="008971DC" w:rsidRDefault="00F80AE4" w:rsidP="008971DC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2.Программа по музыкальному образованию, опираясь на вариативную комплексную программу, предполагает проведение непосредственной образовательной деятельности в рамках художественно-этетического развития 2 раза в неделю в каждой возрастной группе, с учетом алгоритма проведения НОД. Исходя из календарного года (с</w:t>
      </w:r>
      <w:r>
        <w:rPr>
          <w:rFonts w:ascii="Cambria" w:hAnsi="Cambria" w:cs="Times New Roman"/>
        </w:rPr>
        <w:t xml:space="preserve"> 1 сентября текущего по 31 мая).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  <w:u w:val="single"/>
        </w:rPr>
      </w:pPr>
      <w:r w:rsidRPr="003537A8">
        <w:rPr>
          <w:rFonts w:ascii="Cambria" w:hAnsi="Cambria" w:cs="Times New Roman"/>
          <w:u w:val="single"/>
        </w:rPr>
        <w:t>Целевые ориентиры</w:t>
      </w:r>
      <w:r w:rsidRPr="003537A8">
        <w:rPr>
          <w:rFonts w:ascii="Cambria" w:hAnsi="Cambria" w:cs="Times New Roman"/>
          <w:b/>
          <w:u w:val="single"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Результатом реализации программы по музыкальному развитию дошкольников следует считать: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формиравание </w:t>
      </w:r>
      <w:r w:rsidRPr="003537A8">
        <w:rPr>
          <w:rFonts w:ascii="Cambria" w:hAnsi="Cambria"/>
          <w:sz w:val="24"/>
          <w:szCs w:val="24"/>
        </w:rPr>
        <w:t xml:space="preserve"> эмоциональной отзывчивости на музыку;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умение передавать выразительные музыкальные образы;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восприимчивость и передачу в пении, движении основных средств выразительности музыкальных  произведений;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сформированность двигательных навыков и качеств (координация, ловкость и точность движений, пластичность);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умение передавать игровые образы, используя песенные, танцевальные импровизации;</w:t>
      </w:r>
    </w:p>
    <w:p w:rsidR="00F80AE4" w:rsidRPr="003537A8" w:rsidRDefault="00F80AE4" w:rsidP="00D748B6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537A8">
        <w:rPr>
          <w:rFonts w:ascii="Cambria" w:hAnsi="Cambria"/>
          <w:sz w:val="24"/>
          <w:szCs w:val="24"/>
        </w:rPr>
        <w:t>проявление активности, самостоятельности и творчества в разных видах музыкальной деятельности.</w:t>
      </w:r>
    </w:p>
    <w:p w:rsidR="00F80AE4" w:rsidRPr="005B3D38" w:rsidRDefault="00F80AE4" w:rsidP="005B3D38">
      <w:pPr>
        <w:spacing w:line="360" w:lineRule="auto"/>
        <w:ind w:firstLine="709"/>
        <w:jc w:val="both"/>
        <w:rPr>
          <w:rFonts w:ascii="Cambria" w:hAnsi="Cambria" w:cs="Times New Roman"/>
        </w:rPr>
      </w:pPr>
    </w:p>
    <w:p w:rsidR="00F80AE4" w:rsidRPr="003537A8" w:rsidRDefault="00F80AE4" w:rsidP="003537A8">
      <w:pPr>
        <w:spacing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 Цели и задачи по освоению Программы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1.2.1. Задачи музыкального развитиявоспитанников третьего года жизни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Развитие эмоциональной отзывчивости</w:t>
      </w:r>
      <w:r>
        <w:rPr>
          <w:rFonts w:ascii="Cambria" w:hAnsi="Cambria"/>
          <w:i/>
          <w:sz w:val="24"/>
          <w:szCs w:val="24"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у</w:t>
      </w:r>
      <w:r w:rsidRPr="003537A8">
        <w:rPr>
          <w:rFonts w:ascii="Cambria" w:hAnsi="Cambria" w:cs="Times New Roman"/>
        </w:rPr>
        <w:t>чить детей слушать песню, понимать ее содержание,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ф</w:t>
      </w:r>
      <w:r w:rsidRPr="003537A8">
        <w:rPr>
          <w:rFonts w:ascii="Cambria" w:hAnsi="Cambria" w:cs="Times New Roman"/>
        </w:rPr>
        <w:t>ормировать умение эмоционально откликаться на песню,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р</w:t>
      </w:r>
      <w:r w:rsidRPr="003537A8">
        <w:rPr>
          <w:rFonts w:ascii="Cambria" w:hAnsi="Cambria" w:cs="Times New Roman"/>
        </w:rPr>
        <w:t>асширять представления детей об окружающем мире.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Развитие дифференцированного восприятия</w:t>
      </w:r>
      <w:r>
        <w:rPr>
          <w:rFonts w:ascii="Cambria" w:hAnsi="Cambria"/>
          <w:i/>
          <w:sz w:val="24"/>
          <w:szCs w:val="24"/>
        </w:rPr>
        <w:t>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риучать слушать инструментальную музыку, воспринимая контрастные по характеру произведения, отвечать на вопросы педагога,</w:t>
      </w:r>
    </w:p>
    <w:p w:rsidR="00F80AE4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омогать чувствовать характер музыки.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-воспринимать национальную музыку во всех видах музыкальной деятельности.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Усвоение певческих навыков и исполнительство</w:t>
      </w:r>
      <w:r>
        <w:rPr>
          <w:rFonts w:ascii="Cambria" w:hAnsi="Cambria"/>
          <w:i/>
          <w:sz w:val="24"/>
          <w:szCs w:val="24"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ривлекать детей к активному подпеванию,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р</w:t>
      </w:r>
      <w:r w:rsidRPr="003537A8">
        <w:rPr>
          <w:rFonts w:ascii="Cambria" w:hAnsi="Cambria" w:cs="Times New Roman"/>
        </w:rPr>
        <w:t>азвивать умение действовать по сигналу,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ф</w:t>
      </w:r>
      <w:r w:rsidRPr="003537A8">
        <w:rPr>
          <w:rFonts w:ascii="Cambria" w:hAnsi="Cambria" w:cs="Times New Roman"/>
        </w:rPr>
        <w:t>ормировать навыки коллективного пения в одном темпе, не напрягая голоса, без крикливости.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Развитие звуковысотного слуха</w:t>
      </w:r>
      <w:r>
        <w:rPr>
          <w:rFonts w:ascii="Cambria" w:hAnsi="Cambria"/>
          <w:i/>
          <w:sz w:val="24"/>
          <w:szCs w:val="24"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обуждать детей к активному слушанию пения взрослого и подпеванию,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ф</w:t>
      </w:r>
      <w:r w:rsidRPr="003537A8">
        <w:rPr>
          <w:rFonts w:ascii="Cambria" w:hAnsi="Cambria" w:cs="Times New Roman"/>
        </w:rPr>
        <w:t>ормировать певческое звучание,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риучать детей петь всем вместе в одном темпе,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</w:t>
      </w:r>
      <w:r w:rsidRPr="003537A8">
        <w:rPr>
          <w:rFonts w:ascii="Cambria" w:hAnsi="Cambria" w:cs="Times New Roman"/>
        </w:rPr>
        <w:t>риобщать детей к активному пению,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ф</w:t>
      </w:r>
      <w:r w:rsidRPr="003537A8">
        <w:rPr>
          <w:rFonts w:ascii="Cambria" w:hAnsi="Cambria" w:cs="Times New Roman"/>
        </w:rPr>
        <w:t>ормировать навык интонирования попевок на двух звуках, показывая мелодию рукой.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Развитие чувства ритма</w:t>
      </w:r>
      <w:r>
        <w:rPr>
          <w:rFonts w:ascii="Cambria" w:hAnsi="Cambria"/>
          <w:i/>
          <w:sz w:val="24"/>
          <w:szCs w:val="24"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р</w:t>
      </w:r>
      <w:r w:rsidRPr="003537A8">
        <w:rPr>
          <w:rFonts w:ascii="Cambria" w:hAnsi="Cambria" w:cs="Times New Roman"/>
        </w:rPr>
        <w:t xml:space="preserve">азвивать ритмичное исполнение простейших танцевальных движений (притопы, «фонарики» и др.) 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            р</w:t>
      </w:r>
      <w:r w:rsidRPr="003537A8">
        <w:rPr>
          <w:rFonts w:ascii="Cambria" w:hAnsi="Cambria" w:cs="Times New Roman"/>
        </w:rPr>
        <w:t>азвивать умение передавать ритм мелодии в пляске,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            р</w:t>
      </w:r>
      <w:r w:rsidRPr="003537A8">
        <w:rPr>
          <w:rFonts w:ascii="Cambria" w:hAnsi="Cambria" w:cs="Times New Roman"/>
        </w:rPr>
        <w:t>азвивать ловкость движений,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            у</w:t>
      </w:r>
      <w:r w:rsidRPr="003537A8">
        <w:rPr>
          <w:rFonts w:ascii="Cambria" w:hAnsi="Cambria" w:cs="Times New Roman"/>
        </w:rPr>
        <w:t>чить передавать ритмический рисунок несложных, коротких попевок в хлопках, на музыкальных инструментах.</w:t>
      </w:r>
    </w:p>
    <w:p w:rsidR="00F80AE4" w:rsidRPr="00E973EB" w:rsidRDefault="00F80AE4" w:rsidP="00E973EB">
      <w:pPr>
        <w:widowControl/>
        <w:suppressAutoHyphens w:val="0"/>
        <w:autoSpaceDE/>
        <w:spacing w:line="360" w:lineRule="auto"/>
        <w:ind w:left="709"/>
        <w:jc w:val="both"/>
        <w:rPr>
          <w:rFonts w:ascii="Cambria" w:hAnsi="Cambria" w:cs="Times New Roman"/>
          <w:i/>
        </w:rPr>
      </w:pPr>
      <w:r w:rsidRPr="00E973EB">
        <w:rPr>
          <w:rFonts w:ascii="Cambria" w:hAnsi="Cambria" w:cs="Times New Roman"/>
          <w:i/>
        </w:rPr>
        <w:t>Музыкально-ритмические упражнения</w:t>
      </w:r>
      <w:r>
        <w:rPr>
          <w:rFonts w:ascii="Cambria" w:hAnsi="Cambria" w:cs="Times New Roman"/>
          <w:i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р</w:t>
      </w:r>
      <w:r w:rsidRPr="003537A8">
        <w:rPr>
          <w:rFonts w:ascii="Cambria" w:hAnsi="Cambria" w:cs="Times New Roman"/>
        </w:rPr>
        <w:t>азвивать умение выполнять основные движения (ходьбу, бег) и совершенствовать их,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р</w:t>
      </w:r>
      <w:r w:rsidRPr="003537A8">
        <w:rPr>
          <w:rFonts w:ascii="Cambria" w:hAnsi="Cambria" w:cs="Times New Roman"/>
        </w:rPr>
        <w:t>азвивать умение передавать в движении простейшие игровые действия,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р</w:t>
      </w:r>
      <w:r w:rsidRPr="003537A8">
        <w:rPr>
          <w:rFonts w:ascii="Cambria" w:hAnsi="Cambria" w:cs="Times New Roman"/>
        </w:rPr>
        <w:t>азвивать умение выполнять прыжки на обеих ногах,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у</w:t>
      </w:r>
      <w:r w:rsidRPr="003537A8">
        <w:rPr>
          <w:rFonts w:ascii="Cambria" w:hAnsi="Cambria" w:cs="Times New Roman"/>
        </w:rPr>
        <w:t>чить выполнять движения под музыку самостоятельно,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р</w:t>
      </w:r>
      <w:r w:rsidRPr="003537A8">
        <w:rPr>
          <w:rFonts w:ascii="Cambria" w:hAnsi="Cambria" w:cs="Times New Roman"/>
        </w:rPr>
        <w:t>азвивать умение добавлять к знакомым новые, более сложные движения: ходьба вперед и пятясь назад; прямой галоп; полуприседание; пляска в парах,</w:t>
      </w:r>
    </w:p>
    <w:p w:rsidR="00F80AE4" w:rsidRPr="00E973EB" w:rsidRDefault="00F80AE4" w:rsidP="00E973EB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E973EB">
        <w:rPr>
          <w:rFonts w:ascii="Cambria" w:hAnsi="Cambria"/>
          <w:i/>
          <w:sz w:val="24"/>
          <w:szCs w:val="24"/>
        </w:rPr>
        <w:t>Навыки выразительн</w:t>
      </w:r>
      <w:r>
        <w:rPr>
          <w:rFonts w:ascii="Cambria" w:hAnsi="Cambria"/>
          <w:i/>
          <w:sz w:val="24"/>
          <w:szCs w:val="24"/>
        </w:rPr>
        <w:t>ого движения (пляски, хороводы):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р</w:t>
      </w:r>
      <w:r w:rsidRPr="003537A8">
        <w:rPr>
          <w:rFonts w:ascii="Cambria" w:hAnsi="Cambria" w:cs="Times New Roman"/>
        </w:rPr>
        <w:t>азвивать выразительные образно-игровые движения (зайцы и лисичка и т.п.).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н</w:t>
      </w:r>
      <w:r w:rsidRPr="003537A8">
        <w:rPr>
          <w:rFonts w:ascii="Cambria" w:hAnsi="Cambria" w:cs="Times New Roman"/>
        </w:rPr>
        <w:t>ачинать пляски и упражнения в разных исходных положениях (парами, по кругу, врассыпную и т.п.),</w:t>
      </w:r>
    </w:p>
    <w:p w:rsidR="00F80AE4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   ра</w:t>
      </w:r>
      <w:r w:rsidRPr="003537A8">
        <w:rPr>
          <w:rFonts w:ascii="Cambria" w:hAnsi="Cambria" w:cs="Times New Roman"/>
        </w:rPr>
        <w:t>звивать умение выполнять образно-игровые упражнения с предметами в руках (куклы, платочки).</w:t>
      </w:r>
    </w:p>
    <w:p w:rsidR="00F80AE4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-осваивать элементы танцевальных национальных движений для рук.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</w:p>
    <w:p w:rsidR="00F80AE4" w:rsidRPr="00965909" w:rsidRDefault="00F80AE4" w:rsidP="00965909">
      <w:pPr>
        <w:pStyle w:val="ListParagraph"/>
        <w:spacing w:after="0" w:line="36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965909">
        <w:rPr>
          <w:rFonts w:ascii="Cambria" w:hAnsi="Cambria"/>
          <w:i/>
          <w:sz w:val="24"/>
          <w:szCs w:val="24"/>
        </w:rPr>
        <w:t>Знакомство с музыкальными инструментами и приемами звукоизвлечения.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п</w:t>
      </w:r>
      <w:r w:rsidRPr="003537A8">
        <w:rPr>
          <w:rFonts w:ascii="Cambria" w:hAnsi="Cambria" w:cs="Times New Roman"/>
        </w:rPr>
        <w:t>ознакомить с ДМИ – бубном, колокольчиком,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у</w:t>
      </w:r>
      <w:r w:rsidRPr="003537A8">
        <w:rPr>
          <w:rFonts w:ascii="Cambria" w:hAnsi="Cambria" w:cs="Times New Roman"/>
        </w:rPr>
        <w:t>чить приемам звукоизвлечения на ДМИ,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п</w:t>
      </w:r>
      <w:r w:rsidRPr="003537A8">
        <w:rPr>
          <w:rFonts w:ascii="Cambria" w:hAnsi="Cambria" w:cs="Times New Roman"/>
        </w:rPr>
        <w:t>ознакомить с различным звукоизвлечением (громким и тихим),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п</w:t>
      </w:r>
      <w:r w:rsidRPr="003537A8">
        <w:rPr>
          <w:rFonts w:ascii="Cambria" w:hAnsi="Cambria" w:cs="Times New Roman"/>
        </w:rPr>
        <w:t>омогать различать контрастное и тембровое звучание музыкальных инструментов (бубен, колокольчик), реагировать на их громкое и тихое звучание,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 п</w:t>
      </w:r>
      <w:r w:rsidRPr="003537A8">
        <w:rPr>
          <w:rFonts w:ascii="Cambria" w:hAnsi="Cambria" w:cs="Times New Roman"/>
        </w:rPr>
        <w:t>ривлекать внимание детей к разным по высоте звукам.</w:t>
      </w:r>
    </w:p>
    <w:p w:rsidR="00F80AE4" w:rsidRPr="00965909" w:rsidRDefault="00F80AE4" w:rsidP="00965909">
      <w:pPr>
        <w:widowControl/>
        <w:suppressAutoHyphens w:val="0"/>
        <w:autoSpaceDE/>
        <w:spacing w:line="360" w:lineRule="auto"/>
        <w:ind w:left="709"/>
        <w:jc w:val="both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Исполнительс</w:t>
      </w:r>
      <w:r>
        <w:rPr>
          <w:rFonts w:ascii="Cambria" w:hAnsi="Cambria" w:cs="Times New Roman"/>
          <w:i/>
        </w:rPr>
        <w:t>тво: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с</w:t>
      </w:r>
      <w:r w:rsidRPr="003537A8">
        <w:rPr>
          <w:rFonts w:ascii="Cambria" w:hAnsi="Cambria" w:cs="Times New Roman"/>
        </w:rPr>
        <w:t>пособствовать приобретению навыка звукоизвлечения и подыгрывания на ДМИ,</w:t>
      </w:r>
    </w:p>
    <w:p w:rsidR="00F80AE4" w:rsidRPr="00965909" w:rsidRDefault="00F80AE4" w:rsidP="00965909">
      <w:pPr>
        <w:widowControl/>
        <w:suppressAutoHyphens w:val="0"/>
        <w:autoSpaceDE/>
        <w:spacing w:line="360" w:lineRule="auto"/>
        <w:ind w:left="709"/>
        <w:jc w:val="both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Праздники, развлечения</w:t>
      </w:r>
      <w:r>
        <w:rPr>
          <w:rFonts w:ascii="Cambria" w:hAnsi="Cambria" w:cs="Times New Roman"/>
          <w:i/>
        </w:rPr>
        <w:t>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     п</w:t>
      </w:r>
      <w:r w:rsidRPr="003537A8">
        <w:rPr>
          <w:rFonts w:ascii="Cambria" w:hAnsi="Cambria" w:cs="Times New Roman"/>
        </w:rPr>
        <w:t>обуждать детей к восприятию спектакля,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а</w:t>
      </w:r>
      <w:r w:rsidRPr="003537A8">
        <w:rPr>
          <w:rFonts w:ascii="Cambria" w:hAnsi="Cambria" w:cs="Times New Roman"/>
        </w:rPr>
        <w:t>ктивизировать детей с помощью персонажей кукольного театра, побуждая к подпеванию, выполнению движений,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р</w:t>
      </w:r>
      <w:r w:rsidRPr="003537A8">
        <w:rPr>
          <w:rFonts w:ascii="Cambria" w:hAnsi="Cambria" w:cs="Times New Roman"/>
        </w:rPr>
        <w:t>азвивать эмоциональную отзывчивость детей, зрительное восприятие,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    в</w:t>
      </w:r>
      <w:r w:rsidRPr="003537A8">
        <w:rPr>
          <w:rFonts w:ascii="Cambria" w:hAnsi="Cambria" w:cs="Times New Roman"/>
        </w:rPr>
        <w:t>оспитывать доброжелательное отношение к персонажам, любовь и бережное отношение к животным, к природе.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    по</w:t>
      </w:r>
      <w:r w:rsidRPr="003537A8">
        <w:rPr>
          <w:rFonts w:ascii="Cambria" w:hAnsi="Cambria" w:cs="Times New Roman"/>
        </w:rPr>
        <w:t>буждать детей активно участвовать в празднике,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до</w:t>
      </w:r>
      <w:r w:rsidRPr="003537A8">
        <w:rPr>
          <w:rFonts w:ascii="Cambria" w:hAnsi="Cambria" w:cs="Times New Roman"/>
        </w:rPr>
        <w:t>ставлять радость от общения с персонажами,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в</w:t>
      </w:r>
      <w:r w:rsidRPr="003537A8">
        <w:rPr>
          <w:rFonts w:ascii="Cambria" w:hAnsi="Cambria" w:cs="Times New Roman"/>
        </w:rPr>
        <w:t>оспитывать любовь к самым близким людям,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 xml:space="preserve">           в</w:t>
      </w:r>
      <w:r w:rsidRPr="003537A8">
        <w:rPr>
          <w:rFonts w:ascii="Cambria" w:hAnsi="Cambria" w:cs="Times New Roman"/>
        </w:rPr>
        <w:t>оспитывать умение вести себя естественно,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</w:t>
      </w:r>
      <w:r>
        <w:rPr>
          <w:rFonts w:ascii="Cambria" w:hAnsi="Cambria" w:cs="Times New Roman"/>
        </w:rPr>
        <w:t xml:space="preserve">          в</w:t>
      </w:r>
      <w:r w:rsidRPr="003537A8">
        <w:rPr>
          <w:rFonts w:ascii="Cambria" w:hAnsi="Cambria" w:cs="Times New Roman"/>
        </w:rPr>
        <w:t>ызвать эмоциональный отклик у детей, создавать праздничную атмосферу.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1.2.2. Задачи музыкального развитиявоспитанников четвертого года жизни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537A8">
        <w:rPr>
          <w:rFonts w:ascii="Cambria" w:hAnsi="Cambria" w:cs="Times New Roman"/>
          <w:i/>
        </w:rPr>
        <w:t>Слушание музыки: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использовать высокохудожественный и доступный детям музыкального репертуар;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приучать внимательно слушать от нач</w:t>
      </w:r>
      <w:r>
        <w:rPr>
          <w:rFonts w:ascii="Cambria" w:hAnsi="Cambria" w:cs="Times New Roman"/>
        </w:rPr>
        <w:t>ала до конца небольшие музыкаль</w:t>
      </w:r>
      <w:r w:rsidRPr="003537A8">
        <w:rPr>
          <w:rFonts w:ascii="Cambria" w:hAnsi="Cambria" w:cs="Times New Roman"/>
        </w:rPr>
        <w:t>ные пьесы или фрагменты более крупных сочинений;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определять общее настроение музыки и ее первичные жанры (марш, песня, танец);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различать средства музыкальной выразительности (низкий и высокий регистры, темп, динамику);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вызывать эмоциональный отклик на</w:t>
      </w:r>
      <w:r>
        <w:rPr>
          <w:rFonts w:ascii="Cambria" w:hAnsi="Cambria" w:cs="Times New Roman"/>
        </w:rPr>
        <w:t xml:space="preserve"> музыку, двигательную импровиза</w:t>
      </w:r>
      <w:r w:rsidRPr="003537A8">
        <w:rPr>
          <w:rFonts w:ascii="Cambria" w:hAnsi="Cambria" w:cs="Times New Roman"/>
        </w:rPr>
        <w:t>цию под нее (самостоятельно или в сот</w:t>
      </w:r>
      <w:r>
        <w:rPr>
          <w:rFonts w:ascii="Cambria" w:hAnsi="Cambria" w:cs="Times New Roman"/>
        </w:rPr>
        <w:t>ворчестве с воспитателем), отда</w:t>
      </w:r>
      <w:r w:rsidRPr="003537A8">
        <w:rPr>
          <w:rFonts w:ascii="Cambria" w:hAnsi="Cambria" w:cs="Times New Roman"/>
        </w:rPr>
        <w:t>вая предпочтение небольшим, инт</w:t>
      </w:r>
      <w:r>
        <w:rPr>
          <w:rFonts w:ascii="Cambria" w:hAnsi="Cambria" w:cs="Times New Roman"/>
        </w:rPr>
        <w:t>онационно ярким программным пье</w:t>
      </w:r>
      <w:r w:rsidRPr="003537A8">
        <w:rPr>
          <w:rFonts w:ascii="Cambria" w:hAnsi="Cambria" w:cs="Times New Roman"/>
        </w:rPr>
        <w:t>сам с преобладанием изобразительности;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начинать знакомить со звучанием отдельных инструментов (фортепиано,скрипка);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-различать звучание детских инструментов( погремушки, бубен, колокольчик) и народных(барабан, зурна, балалайка и др.),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регулярно включать музыку для слуш</w:t>
      </w:r>
      <w:r>
        <w:rPr>
          <w:rFonts w:ascii="Cambria" w:hAnsi="Cambria" w:cs="Times New Roman"/>
        </w:rPr>
        <w:t>ания в структуру НОД; проводить интегрированную</w:t>
      </w:r>
      <w:r w:rsidRPr="003537A8">
        <w:rPr>
          <w:rFonts w:ascii="Cambria" w:hAnsi="Cambria" w:cs="Times New Roman"/>
        </w:rPr>
        <w:t xml:space="preserve"> м</w:t>
      </w:r>
      <w:r>
        <w:rPr>
          <w:rFonts w:ascii="Cambria" w:hAnsi="Cambria" w:cs="Times New Roman"/>
        </w:rPr>
        <w:t>узыкальнуюдеятельность с использова</w:t>
      </w:r>
      <w:r w:rsidRPr="003537A8">
        <w:rPr>
          <w:rFonts w:ascii="Cambria" w:hAnsi="Cambria" w:cs="Times New Roman"/>
        </w:rPr>
        <w:t>нием специально подобранных произ</w:t>
      </w:r>
      <w:r>
        <w:rPr>
          <w:rFonts w:ascii="Cambria" w:hAnsi="Cambria" w:cs="Times New Roman"/>
        </w:rPr>
        <w:t>ведений художественной литерату</w:t>
      </w:r>
      <w:r w:rsidRPr="003537A8">
        <w:rPr>
          <w:rFonts w:ascii="Cambria" w:hAnsi="Cambria" w:cs="Times New Roman"/>
        </w:rPr>
        <w:t>р</w:t>
      </w:r>
      <w:r>
        <w:rPr>
          <w:rFonts w:ascii="Cambria" w:hAnsi="Cambria" w:cs="Times New Roman"/>
        </w:rPr>
        <w:t>ы и изобразительного искусства, с</w:t>
      </w:r>
      <w:r w:rsidRPr="003537A8">
        <w:rPr>
          <w:rFonts w:ascii="Cambria" w:hAnsi="Cambria" w:cs="Times New Roman"/>
        </w:rPr>
        <w:t>оответствующих музыке по настроению и способствующих ее эмоциональному восприятию и пониманию.</w:t>
      </w:r>
    </w:p>
    <w:p w:rsidR="00F80AE4" w:rsidRDefault="00F80AE4" w:rsidP="00B713CA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проявлять</w:t>
      </w:r>
      <w:r w:rsidRPr="003537A8">
        <w:rPr>
          <w:rFonts w:ascii="Cambria" w:hAnsi="Cambria" w:cs="Times New Roman"/>
        </w:rPr>
        <w:t xml:space="preserve"> уважения к ребенку, его мнен</w:t>
      </w:r>
      <w:r>
        <w:rPr>
          <w:rFonts w:ascii="Cambria" w:hAnsi="Cambria" w:cs="Times New Roman"/>
        </w:rPr>
        <w:t>ию</w:t>
      </w:r>
      <w:r w:rsidRPr="003537A8">
        <w:rPr>
          <w:rFonts w:ascii="Cambria" w:hAnsi="Cambria" w:cs="Times New Roman"/>
        </w:rPr>
        <w:t xml:space="preserve"> о музыке, праву слышать и оценивать ее по-своему, культу</w:t>
      </w:r>
      <w:r>
        <w:rPr>
          <w:rFonts w:ascii="Cambria" w:hAnsi="Cambria" w:cs="Times New Roman"/>
        </w:rPr>
        <w:t>ру и деликатность в общении с ним;</w:t>
      </w:r>
    </w:p>
    <w:p w:rsidR="00F80AE4" w:rsidRDefault="00F80AE4" w:rsidP="00B713CA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 xml:space="preserve">использовать </w:t>
      </w:r>
      <w:r w:rsidRPr="003537A8">
        <w:rPr>
          <w:rFonts w:ascii="Cambria" w:hAnsi="Cambria" w:cs="Times New Roman"/>
        </w:rPr>
        <w:t>профессионально подобранных произведений других, более доступных ребенку видов искусства - изобразительн</w:t>
      </w:r>
      <w:r>
        <w:rPr>
          <w:rFonts w:ascii="Cambria" w:hAnsi="Cambria" w:cs="Times New Roman"/>
        </w:rPr>
        <w:t>ого и художественной литературы.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537A8">
        <w:rPr>
          <w:rFonts w:ascii="Cambria" w:hAnsi="Cambria" w:cs="Times New Roman"/>
          <w:i/>
        </w:rPr>
        <w:t>Музыкальное движение: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дать почувствовать многообразие музыки, которую можно воплотить вдвижении;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познакомить с разнообразием и выразительным значением основных естественных движений (ходьбы, бега, пр</w:t>
      </w:r>
      <w:r>
        <w:rPr>
          <w:rFonts w:ascii="Cambria" w:hAnsi="Cambria" w:cs="Times New Roman"/>
        </w:rPr>
        <w:t>ыжков), элементарными танцеваль</w:t>
      </w:r>
      <w:r w:rsidRPr="003537A8">
        <w:rPr>
          <w:rFonts w:ascii="Cambria" w:hAnsi="Cambria" w:cs="Times New Roman"/>
        </w:rPr>
        <w:t>ными движениями, не добиваясь пока качественного их исполнения;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ориентировку в пространстве (помочь ребенку увидеть себясреди детей, в большом пространстве зала, помочь уйти от «стайки»), учитьдвигаться в разных направлениях;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обучая элементарным танцам, начинать с танца «стайкой», переходить кпарным танцам врассыпную и только потом по кругу;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предлагать музыкально-двигательные</w:t>
      </w:r>
      <w:r>
        <w:rPr>
          <w:rFonts w:ascii="Cambria" w:hAnsi="Cambria" w:cs="Times New Roman"/>
        </w:rPr>
        <w:t xml:space="preserve"> сюжетные этюды и игры, развива</w:t>
      </w:r>
      <w:r w:rsidRPr="003537A8">
        <w:rPr>
          <w:rFonts w:ascii="Cambria" w:hAnsi="Cambria" w:cs="Times New Roman"/>
        </w:rPr>
        <w:t>ющие эмоциональность и выразительность, музыкально-двигательноетворчество («Зайчики идут в гости», «Котята играют с кошкой» и др.).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-передавать в движении некоторые элементы национальных танцев( лезгинка, «Акушинка» и т.д.)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537A8">
        <w:rPr>
          <w:rFonts w:ascii="Cambria" w:hAnsi="Cambria" w:cs="Times New Roman"/>
          <w:i/>
        </w:rPr>
        <w:t>Пение:</w:t>
      </w:r>
    </w:p>
    <w:p w:rsidR="00F80AE4" w:rsidRDefault="00F80AE4" w:rsidP="00B713CA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выявить по тембру тип звучания певческого голоса, определить общий и примарный диапазоны и в соответствии с этими данными разделить детей на три группы: с высок</w:t>
      </w:r>
      <w:r>
        <w:rPr>
          <w:rFonts w:ascii="Cambria" w:hAnsi="Cambria" w:cs="Times New Roman"/>
        </w:rPr>
        <w:t>им, средними и низкими голосами;</w:t>
      </w:r>
    </w:p>
    <w:p w:rsidR="00F80AE4" w:rsidRPr="003537A8" w:rsidRDefault="00F80AE4" w:rsidP="00B713CA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и</w:t>
      </w:r>
      <w:r w:rsidRPr="003537A8">
        <w:rPr>
          <w:rFonts w:ascii="Cambria" w:hAnsi="Cambria" w:cs="Times New Roman"/>
        </w:rPr>
        <w:t>спользовать и укреплять в голосе ребенка примарный диапазон</w:t>
      </w:r>
      <w:r>
        <w:rPr>
          <w:rFonts w:ascii="Cambria" w:hAnsi="Cambria" w:cs="Times New Roman"/>
        </w:rPr>
        <w:t>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беречь детский певческий и речевой голос, не допуская громкого пенияи форсированного звучания речи, учить сначала подпевать, а затем петьлегко и звонко;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приучать правильно стоять во время пения, легко вдыхать, «нюхая цветок»;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начинать специальную работу над интонированием мелодии голосом, недобиваясь пока ее чистого воспроизведения.</w:t>
      </w:r>
    </w:p>
    <w:p w:rsidR="00F80AE4" w:rsidRPr="00B713CA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B713CA">
        <w:rPr>
          <w:rFonts w:ascii="Cambria" w:hAnsi="Cambria" w:cs="Times New Roman"/>
          <w:i/>
        </w:rPr>
        <w:t>Игра на детских музыкальных инструментах: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играть на дерево-, металлозвучных и других ударных инструментах,опираясь на тембровый слух;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поощрять ориентировочно-тембровый этап развития инструментальнойимпровизации, на котором ребенок исследует клавиатуру инструмента,прислушиваясь к тембрам его звучания;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предоставлять возможность воспроизв</w:t>
      </w:r>
      <w:r>
        <w:rPr>
          <w:rFonts w:ascii="Cambria" w:hAnsi="Cambria" w:cs="Times New Roman"/>
        </w:rPr>
        <w:t>одить на детских музыкальных ин</w:t>
      </w:r>
      <w:r w:rsidRPr="003537A8">
        <w:rPr>
          <w:rFonts w:ascii="Cambria" w:hAnsi="Cambria" w:cs="Times New Roman"/>
        </w:rPr>
        <w:t>струментах не только контрастные степени громкости (форте и пиано),но и переходы между ними;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чувство темпа, учить воспроизводить равномерную метрическую пульсацию и простейшие ритмические рисунки с помощью хлопков,притопов и других движений, а также на различных детских ударныхинструментах.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537A8">
        <w:rPr>
          <w:rFonts w:ascii="Cambria" w:hAnsi="Cambria" w:cs="Times New Roman"/>
          <w:i/>
        </w:rPr>
        <w:t>Музыкальная игра-драматизация: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использовать в музыкальной игре-драматизации движение, игру на детскихмузыкальных инструментах, художественное слово, мимику и пантомиму;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начинать с игр-драматизаций, не включающих песен, и, сводя к минимуму словесный текст, в полной мере использовать движения, поручать этих играх 1—2 роли взрослому;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предлагать несложные, понятные и интересные сюжеты игры-драматизации, музыкальный текст, яркий и высокохудожественный, доступный для воплощения детьми в движении, пении.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537A8">
        <w:rPr>
          <w:rFonts w:ascii="Cambria" w:hAnsi="Cambria" w:cs="Times New Roman"/>
          <w:i/>
        </w:rPr>
        <w:t>Театрализованная игра: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включать в театрализованную игру музыкальные игры-драматизацииразыгрывание несложных сценок из жизни кукольных персонажей (различные, в том числе доступные самим детям «техники вождения» кукол);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приобщать к совместной согласованной игре, включающей индивидуальные реплики, эмоциональное представление персонажей;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обращать внимание на реакцию зрителей, побуждать к сочувствию персонажам игры-драматизации или кукольного спектакля;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использовать эти игры для воспитания потребности в интересном, приобщать к культурным формам досуга.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1.2.3. Задачи музыкального развитиявоспитанников пятого года жизни</w:t>
      </w:r>
    </w:p>
    <w:p w:rsidR="00F80AE4" w:rsidRPr="00965909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Слушание музыки: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желание и развивать умение слушать музыку, побуждать говорить о ее возможном содержании, делиться своими впечатлениям;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знакомить с одним из главных средств музыкально выразительности мелодией и составляющими ее интонациями, используя яркие мелодичные пьесы (В. Калинников «Грустная песенка», П. Чайковский «Колыбельная в бурю» и др.);</w:t>
      </w:r>
    </w:p>
    <w:p w:rsidR="00F80AE4" w:rsidRDefault="00F80AE4" w:rsidP="00965909">
      <w:pPr>
        <w:pStyle w:val="BodyText"/>
        <w:spacing w:after="0" w:line="360" w:lineRule="auto"/>
        <w:ind w:left="708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продолжать знакомить с музыкальными инструментами и их звучания (кларнет, флейта).  </w:t>
      </w:r>
    </w:p>
    <w:p w:rsidR="00F80AE4" w:rsidRPr="00965909" w:rsidRDefault="00F80AE4" w:rsidP="00965909">
      <w:pPr>
        <w:pStyle w:val="BodyText"/>
        <w:spacing w:after="0" w:line="360" w:lineRule="auto"/>
        <w:ind w:left="708"/>
        <w:rPr>
          <w:rFonts w:ascii="Cambria" w:hAnsi="Cambria" w:cs="Times New Roman"/>
          <w:i/>
        </w:rPr>
      </w:pPr>
      <w:r>
        <w:rPr>
          <w:rFonts w:ascii="Cambria" w:hAnsi="Cambria" w:cs="Times New Roman"/>
        </w:rPr>
        <w:t>-различать звучание детских и национальных музыкальных инструментов( кумуз, гармонь, металлофон, зурна и т.д.)</w:t>
      </w:r>
      <w:r w:rsidRPr="00965909">
        <w:rPr>
          <w:rFonts w:ascii="Cambria" w:hAnsi="Cambria" w:cs="Times New Roman"/>
          <w:i/>
        </w:rPr>
        <w:t>Музыкальное движение: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воспроизводить в движениях характер менее контрастной двух - трехчастной музыки, самостоятельно определять жанры марша и танца, выбирать</w:t>
      </w:r>
      <w:r>
        <w:rPr>
          <w:rFonts w:ascii="Cambria" w:hAnsi="Cambria" w:cs="Times New Roman"/>
        </w:rPr>
        <w:t xml:space="preserve"> соответствующие движения;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-продолжать развивать музыкальное восприятие средствами музыкального движения: воспроизводить в движениях более широкий спектр средств музыкальной выразительности (тембровые, динамические и темповые изменения, элементарные ритми</w:t>
      </w:r>
      <w:r>
        <w:rPr>
          <w:rFonts w:ascii="Cambria" w:hAnsi="Cambria" w:cs="Times New Roman"/>
        </w:rPr>
        <w:t>ческие рисунки);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-особое внимание уделять основным естественным движениям (ходьбе, бегу, прыжкам), работая над их легкостью, пружинностью, координацией, развивать свобод</w:t>
      </w:r>
      <w:r>
        <w:rPr>
          <w:rFonts w:ascii="Cambria" w:hAnsi="Cambria" w:cs="Times New Roman"/>
        </w:rPr>
        <w:t>у и выразительную пластику рук;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развивать ориентировку в пространстве (овладение общим пространством зала и его частями (центр, углы) в процессе движ</w:t>
      </w:r>
      <w:r>
        <w:rPr>
          <w:rFonts w:ascii="Cambria" w:hAnsi="Cambria" w:cs="Times New Roman"/>
        </w:rPr>
        <w:t>ения всей группы и подгрупп);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 -</w:t>
      </w:r>
      <w:r w:rsidRPr="003537A8">
        <w:rPr>
          <w:rFonts w:ascii="Cambria" w:hAnsi="Cambria" w:cs="Times New Roman"/>
        </w:rPr>
        <w:tab/>
        <w:t>начинать знакомить с языком танцевальных движений, как средством общения и выражения эмоций в различных танцах (подзадоривание, утверждающие прит</w:t>
      </w:r>
      <w:r>
        <w:rPr>
          <w:rFonts w:ascii="Cambria" w:hAnsi="Cambria" w:cs="Times New Roman"/>
        </w:rPr>
        <w:t>опы и др.);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-продолжать осваивать танцевальные движения народов Дагестана, отличать движения для мальчиков и девочек;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развивать музыкально-двигательное творчество.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           у</w:t>
      </w:r>
      <w:r w:rsidRPr="003537A8">
        <w:rPr>
          <w:rFonts w:ascii="Cambria" w:hAnsi="Cambria" w:cs="Times New Roman"/>
        </w:rPr>
        <w:t>чить использовать элементарные мимические и пантомимические средства выразительности музыкально-двигатель</w:t>
      </w:r>
      <w:r>
        <w:rPr>
          <w:rFonts w:ascii="Cambria" w:hAnsi="Cambria" w:cs="Times New Roman"/>
        </w:rPr>
        <w:t>ных сюжетных этюдах и играх.</w:t>
      </w:r>
    </w:p>
    <w:p w:rsidR="00F80AE4" w:rsidRPr="00965909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Пение: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формировать певческие навыки, используя игровые прием</w:t>
      </w:r>
      <w:r>
        <w:rPr>
          <w:rFonts w:ascii="Cambria" w:hAnsi="Cambria" w:cs="Times New Roman"/>
        </w:rPr>
        <w:t>ы и известные детям образы;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учить петь музыкально, интонационно чисто и выразительно;-</w:t>
      </w:r>
      <w:r w:rsidRPr="003537A8">
        <w:rPr>
          <w:rFonts w:ascii="Cambria" w:hAnsi="Cambria" w:cs="Times New Roman"/>
        </w:rPr>
        <w:tab/>
        <w:t>определив природные типы певческого голоса (высокий, средний, низкий), распевки и песни петь по голосам, следить за положением корпуса и головы ребенка во время пения, работать над дыханием;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работать над каждым типом голоса в примарном диапазоне, укреплять   его, не «тянуть» голос вверх;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следить за тем, чтобы в окружении звучала нефорсированная, негромкая речь детей и взрослых, и за тем, чтобы пение детей было таким же негромким и свободным.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Игра на детских музыкальных инструментах: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играть в ударном оркестре эмоционально и музыкально, развивать чувство ансамбля;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продолжать развивать тембровый и динамический слух в игре на ударных </w:t>
      </w:r>
      <w:r>
        <w:rPr>
          <w:rFonts w:ascii="Cambria" w:hAnsi="Cambria" w:cs="Times New Roman"/>
        </w:rPr>
        <w:t>и звуковысотных инструментах;</w:t>
      </w:r>
    </w:p>
    <w:p w:rsidR="00F80AE4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добиваться овладения метрической пульсацией как основой ритмического рисунка и организующим началом музыкальной импровизации;</w:t>
      </w:r>
    </w:p>
    <w:p w:rsidR="00F80AE4" w:rsidRPr="003537A8" w:rsidRDefault="00F80AE4" w:rsidP="00965909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знакомить со строением звуковысотных детских музыкальных инструментов и способами игры на них.                                                      </w:t>
      </w:r>
    </w:p>
    <w:p w:rsidR="00F80AE4" w:rsidRPr="00965909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 xml:space="preserve"> Музыкальная игра-драматизация: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желание участвовать в музыкальной игре-драматизации, решать игровые задачи, учить следить за развитием сюжета и вовремя включаться в действие, привлекать к изготовлению декораций и элементов костюмов;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предлагать воплощать каждый образ в движениях, обсуждать варианты исполнения (медведь — угрюмый, любопытный, задумчивый и т.д.), помогать выбрать вариант, в наибольшей степени соответствующий характеру образа и содержанию сказки, поддерживать каждую творческую находку ребенка;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 передавать  фольклорные музыкально-игровые образы(садоводов, овощеводов, чабанов, сказочных персонажей и животных);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проявления индивидуальности и элементы импровизации     в ролевом поведении, музыкальном движении, речевом интонировании.</w:t>
      </w:r>
    </w:p>
    <w:p w:rsidR="00F80AE4" w:rsidRPr="00965909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965909">
        <w:rPr>
          <w:rFonts w:ascii="Cambria" w:hAnsi="Cambria" w:cs="Times New Roman"/>
          <w:i/>
        </w:rPr>
        <w:t>Театрализованная игра: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использовать в театрализованной игре элементы музыкальной игры-драматизации;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поощрять самостоятельные решения простых игровых задач, индивидуальное и творческое исполнение своей роли, выразительный</w:t>
      </w:r>
      <w:r>
        <w:rPr>
          <w:rFonts w:ascii="Cambria" w:hAnsi="Cambria" w:cs="Times New Roman"/>
        </w:rPr>
        <w:t xml:space="preserve"> ролевой диалог;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инициативу участников, воспитателю оставлять за собой «режиссерскую» функцию;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 -</w:t>
      </w:r>
      <w:r w:rsidRPr="003537A8">
        <w:rPr>
          <w:rFonts w:ascii="Cambria" w:hAnsi="Cambria" w:cs="Times New Roman"/>
        </w:rPr>
        <w:tab/>
        <w:t>поддерживать активное участие в кукольных представлениях, вождение некоторых кукол, освоение простых техник кукловождения;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помогать переносить элементы игровой драматизации в игры празднично-карнавального типа, а также в самостоятельные сюжетно-ролевые игры.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1.2.4. Задачи музыкального развитиявоспитанников шестого года жизни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Слушание музыки: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поддерживать интерес к слушанию музыки, эмоциональный отклик ни нее, побуждать самостоятельно определять настроение, характер музыкального произведения, вести разговор </w:t>
      </w:r>
      <w:r>
        <w:rPr>
          <w:rFonts w:ascii="Cambria" w:hAnsi="Cambria" w:cs="Times New Roman"/>
        </w:rPr>
        <w:t>о музыке в форме диалога, побуж</w:t>
      </w:r>
      <w:r w:rsidRPr="003537A8">
        <w:rPr>
          <w:rFonts w:ascii="Cambria" w:hAnsi="Cambria" w:cs="Times New Roman"/>
        </w:rPr>
        <w:t>дать к ее интерпретации;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дать понятие «жанра» музыкального искусства: инструментальная в вокальная музыка, марш, песня, танец (русская плясовая, вальс, полька</w:t>
      </w:r>
      <w:r>
        <w:rPr>
          <w:rFonts w:ascii="Cambria" w:hAnsi="Cambria" w:cs="Times New Roman"/>
        </w:rPr>
        <w:t>, лезгинка</w:t>
      </w:r>
      <w:r w:rsidRPr="003537A8">
        <w:rPr>
          <w:rFonts w:ascii="Cambria" w:hAnsi="Cambria" w:cs="Times New Roman"/>
        </w:rPr>
        <w:t xml:space="preserve"> и др.), учить определять его, узнавать звучание знакомых музыкальны</w:t>
      </w:r>
      <w:r>
        <w:rPr>
          <w:rFonts w:ascii="Cambria" w:hAnsi="Cambria" w:cs="Times New Roman"/>
        </w:rPr>
        <w:t>х</w:t>
      </w:r>
      <w:r w:rsidRPr="003537A8">
        <w:rPr>
          <w:rFonts w:ascii="Cambria" w:hAnsi="Cambria" w:cs="Times New Roman"/>
        </w:rPr>
        <w:t xml:space="preserve"> инструментов, отгадывать пьесы, включенные в музыкальную викторину;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знакомить детей с народной  музыкой Дагестана, русской и советской классикой, со звучаием оркестра народных инструментов, симфонического оркестра и отдельных инструментов ( кумуз, дудук и др);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-узнавать и называть муз.произведения , русских и детских композиторов(  Д. Кабалевского, П.Чайковского и др.)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Музыкальное движение: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на основе слушания в музыке не только ее общего настроения, но и темпа, динамики, яркого ритмического рисунка, формы, поощрять ее выразительное воплощение в движениях;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формировать легкость, пружинность и ловкость исполнения основных естественных движений (различных видов шага, бега, прыжков);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развивать чувство музыкального ритма, ориентировку в пространстве;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работать над техникой исполнения танцевальных движений, покомпетентно отрабатывая их сложные варианты;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народным и бальным танцам (полька, галоп), продолжать работать над эмоциональным общением в них;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-побуждать детей осваивать танцевальные элементы дагестанских танцев в игровой форме для рук и ног;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-передавать в движениях  музыкально-художественные образы русского народа,  а также рисунок в сюжетных танцах, фольклорных(обрядовых и т.д.)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индивидуальные творческие проявления в работе над музыкально-двигательными сюжетными этюдами.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Пение: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петь выразительно, музыкально, интонационно чисто;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-петь на родных языках вместе со взрослыми индивидуально и небольшими подгруппами;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строить певческую работу с учетом природных типов голосов (высокий, средний, низкий), продолжать работать над голосом, главным образом в примарном диапазоне и нижнем регистре, постепенно и осторожно расширяя диапазон вверх;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петь звонко, легко, «проливать» дыхание, ощущать его резонирование, четко, но легко произносить слова в распевках и песнях;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следить за положением корпуса и голо</w:t>
      </w:r>
      <w:r>
        <w:rPr>
          <w:rFonts w:ascii="Cambria" w:hAnsi="Cambria" w:cs="Times New Roman"/>
        </w:rPr>
        <w:t>вы ребенка во время пения, обра</w:t>
      </w:r>
      <w:r w:rsidRPr="003537A8">
        <w:rPr>
          <w:rFonts w:ascii="Cambria" w:hAnsi="Cambria" w:cs="Times New Roman"/>
        </w:rPr>
        <w:t>щать внимание на свободу нижней челюсти;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слушать красиво звучащие сольные и хоровые вокальные произведения.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Игра на детских музыкальных инструментах: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развивать звуковысотный слух, обучая подбору по </w:t>
      </w:r>
      <w:r>
        <w:rPr>
          <w:rFonts w:ascii="Cambria" w:hAnsi="Cambria" w:cs="Times New Roman"/>
        </w:rPr>
        <w:t>слуху образцов-инто</w:t>
      </w:r>
      <w:r w:rsidRPr="003537A8">
        <w:rPr>
          <w:rFonts w:ascii="Cambria" w:hAnsi="Cambria" w:cs="Times New Roman"/>
        </w:rPr>
        <w:t xml:space="preserve">наций, построенных на интервальной </w:t>
      </w:r>
      <w:r>
        <w:rPr>
          <w:rFonts w:ascii="Cambria" w:hAnsi="Cambria" w:cs="Times New Roman"/>
        </w:rPr>
        <w:t>основе, и мелодий на звуковысот</w:t>
      </w:r>
      <w:r w:rsidRPr="003537A8">
        <w:rPr>
          <w:rFonts w:ascii="Cambria" w:hAnsi="Cambria" w:cs="Times New Roman"/>
        </w:rPr>
        <w:t>ных инструментах;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развивать тембровый и динамический слух в процессе игры на ударных и звуковысотных детских музыкальных инструментах;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чувство музыкального ритм</w:t>
      </w:r>
      <w:r>
        <w:rPr>
          <w:rFonts w:ascii="Cambria" w:hAnsi="Cambria" w:cs="Times New Roman"/>
        </w:rPr>
        <w:t>а, предлагая для освоения посте</w:t>
      </w:r>
      <w:r w:rsidRPr="003537A8">
        <w:rPr>
          <w:rFonts w:ascii="Cambria" w:hAnsi="Cambria" w:cs="Times New Roman"/>
        </w:rPr>
        <w:t>пенно усложняющиеся ритмические структуры;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формировать детское ин</w:t>
      </w:r>
      <w:r>
        <w:rPr>
          <w:rFonts w:ascii="Cambria" w:hAnsi="Cambria" w:cs="Times New Roman"/>
        </w:rPr>
        <w:t>струментальное творчество, музы</w:t>
      </w:r>
      <w:r w:rsidRPr="003537A8">
        <w:rPr>
          <w:rFonts w:ascii="Cambria" w:hAnsi="Cambria" w:cs="Times New Roman"/>
        </w:rPr>
        <w:t>кальную импровизацию.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Музыкальная игра-драматизация: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предлагать игры-драматизации с разнохаракте</w:t>
      </w:r>
      <w:r>
        <w:rPr>
          <w:rFonts w:ascii="Cambria" w:hAnsi="Cambria" w:cs="Times New Roman"/>
        </w:rPr>
        <w:t>рными персонажами, ро</w:t>
      </w:r>
      <w:r w:rsidRPr="003537A8">
        <w:rPr>
          <w:rFonts w:ascii="Cambria" w:hAnsi="Cambria" w:cs="Times New Roman"/>
        </w:rPr>
        <w:t>левая палитра которых включает не только движение, но и слово, пение, игру на детских музыкальных инструментах;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подготавливать музыкальную игру системой музыкально-двигательных этюдов;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вести от коллективных к индивидуальным действ</w:t>
      </w:r>
      <w:r>
        <w:rPr>
          <w:rFonts w:ascii="Cambria" w:hAnsi="Cambria" w:cs="Times New Roman"/>
        </w:rPr>
        <w:t>иям различных персо</w:t>
      </w:r>
      <w:r w:rsidRPr="003537A8">
        <w:rPr>
          <w:rFonts w:ascii="Cambria" w:hAnsi="Cambria" w:cs="Times New Roman"/>
        </w:rPr>
        <w:t>нажей;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разбираться в особенностях персонажей игры и самостоятельно находить для них выразительные пан</w:t>
      </w:r>
      <w:r>
        <w:rPr>
          <w:rFonts w:ascii="Cambria" w:hAnsi="Cambria" w:cs="Times New Roman"/>
        </w:rPr>
        <w:t>томимические, мимические и инто</w:t>
      </w:r>
      <w:r w:rsidRPr="003537A8">
        <w:rPr>
          <w:rFonts w:ascii="Cambria" w:hAnsi="Cambria" w:cs="Times New Roman"/>
        </w:rPr>
        <w:t>национные характеристики, развивать творческие способности;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умение использовать в игре</w:t>
      </w:r>
      <w:r>
        <w:rPr>
          <w:rFonts w:ascii="Cambria" w:hAnsi="Cambria" w:cs="Times New Roman"/>
        </w:rPr>
        <w:t xml:space="preserve"> предметы-заместители, вообража</w:t>
      </w:r>
      <w:r w:rsidRPr="003537A8">
        <w:rPr>
          <w:rFonts w:ascii="Cambria" w:hAnsi="Cambria" w:cs="Times New Roman"/>
        </w:rPr>
        <w:t>емые предметы, входить в образ и оставаться в нем до конца игры.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Театрализованная игра: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проводить театрализованную игру и</w:t>
      </w:r>
      <w:r>
        <w:rPr>
          <w:rFonts w:ascii="Cambria" w:hAnsi="Cambria" w:cs="Times New Roman"/>
        </w:rPr>
        <w:t xml:space="preserve"> как музыкальную игру-драматиза</w:t>
      </w:r>
      <w:r w:rsidRPr="003537A8">
        <w:rPr>
          <w:rFonts w:ascii="Cambria" w:hAnsi="Cambria" w:cs="Times New Roman"/>
        </w:rPr>
        <w:t>цию, и как собственно театральную постановку;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помогать подчиняться замыслу воспита</w:t>
      </w:r>
      <w:r>
        <w:rPr>
          <w:rFonts w:ascii="Cambria" w:hAnsi="Cambria" w:cs="Times New Roman"/>
        </w:rPr>
        <w:t>теля-режиссера, а также самосто</w:t>
      </w:r>
      <w:r w:rsidRPr="003537A8">
        <w:rPr>
          <w:rFonts w:ascii="Cambria" w:hAnsi="Cambria" w:cs="Times New Roman"/>
        </w:rPr>
        <w:t>ятельно и выразительно вести свою роль (партию) в спектакле;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придавать игре форму художественной театральной деятельности (дети могут принимать участие в подготовке</w:t>
      </w:r>
      <w:r>
        <w:rPr>
          <w:rFonts w:ascii="Cambria" w:hAnsi="Cambria" w:cs="Times New Roman"/>
        </w:rPr>
        <w:t xml:space="preserve"> спектакля как актеры, оформите</w:t>
      </w:r>
      <w:r w:rsidRPr="003537A8">
        <w:rPr>
          <w:rFonts w:ascii="Cambria" w:hAnsi="Cambria" w:cs="Times New Roman"/>
        </w:rPr>
        <w:t>ли сцены), что повышает интерес к игре.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1.2.5. Задачи музыкального развитиявоспитанников седьмого года жизни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Слушание музыки: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предлагать задачи на повторение и обобщение музыкального материала и знаний о музыке;</w:t>
      </w:r>
      <w:r>
        <w:rPr>
          <w:rFonts w:ascii="Cambria" w:hAnsi="Cambria" w:cs="Times New Roman"/>
        </w:rPr>
        <w:t xml:space="preserve"> формировать умение различать жанры в музыке(вальс, полька, марш, народный танец , колыбельная);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дать представление о форме музыкального произведения (одно-, двух-, трехчастная);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формировать умение слышать в произведении развитие музыкального образа;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знакомить с музыкальными инструментами (арфа, фагот, гобой);</w:t>
      </w:r>
    </w:p>
    <w:p w:rsidR="00F80AE4" w:rsidRPr="003537A8" w:rsidRDefault="00F80AE4" w:rsidP="009B786C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-воспринимать и запоминать песни народов Крыма, вокальную, инструментальную и профессиональную музыку;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формировать умение слышать мелодию и ориентироваться на нее при определении настроения музыкального произведения;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поддерживать желание и умение воп</w:t>
      </w:r>
      <w:r>
        <w:rPr>
          <w:rFonts w:ascii="Cambria" w:hAnsi="Cambria" w:cs="Times New Roman"/>
        </w:rPr>
        <w:t>лощать в творческом движении на</w:t>
      </w:r>
      <w:r w:rsidRPr="003537A8">
        <w:rPr>
          <w:rFonts w:ascii="Cambria" w:hAnsi="Cambria" w:cs="Times New Roman"/>
        </w:rPr>
        <w:t>строение музыки и развитие музыкального образа.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Музыкальное движение: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пополнять запас основных и танцева</w:t>
      </w:r>
      <w:r>
        <w:rPr>
          <w:rFonts w:ascii="Cambria" w:hAnsi="Cambria" w:cs="Times New Roman"/>
        </w:rPr>
        <w:t>льных движений, продолжать рабо</w:t>
      </w:r>
      <w:r w:rsidRPr="003537A8">
        <w:rPr>
          <w:rFonts w:ascii="Cambria" w:hAnsi="Cambria" w:cs="Times New Roman"/>
        </w:rPr>
        <w:t>тать над техникой и качеством их и</w:t>
      </w:r>
      <w:r>
        <w:rPr>
          <w:rFonts w:ascii="Cambria" w:hAnsi="Cambria" w:cs="Times New Roman"/>
        </w:rPr>
        <w:t>сполнения (пружинностью, легкос</w:t>
      </w:r>
      <w:r w:rsidRPr="003537A8">
        <w:rPr>
          <w:rFonts w:ascii="Cambria" w:hAnsi="Cambria" w:cs="Times New Roman"/>
        </w:rPr>
        <w:t>тью, координацией);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-продолжать осваивать элементы  народных танцев для рук и ног, мальчиков и девочек, все ранее выученные движения выполнять с усложнением;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учить народным и бальным танцам (галоп, вальс), развивать эмоциональное общение в них;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-знакомить детей с танцами разных народов( русский, украинский, крымско-татарский, узбекский  и др.);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-закреплять умение двигаться пружинистым шагом, переменным шагом, шагом польки, боковым галопом, исполнять плясовые движения: «ковырялочка», , «присядка», ходы крымско-татарских танцев;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выражать в свободных, естественных пантомимических движения’, динамику развития музыкального образа;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работать над развитием ориентировки в пространстве, пред¬лагая детям роли ведущих, организующих передвижение в зале;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музыкально-двигательную импровизацию в сюжетных этюдах стимулировать создание развернутых творческих композиций.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Пение: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 учить петь выразительно и музыкально;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работать с певческими голосами, не допуская форсирования звука и утомления голоса;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работу над формированием певческих навыков (дыханием: резонированием голоса, артикуляцией)</w:t>
      </w:r>
      <w:r>
        <w:rPr>
          <w:rFonts w:ascii="Cambria" w:hAnsi="Cambria" w:cs="Times New Roman"/>
        </w:rPr>
        <w:t>, добиваясь у всех детей позици</w:t>
      </w:r>
      <w:r w:rsidRPr="003537A8">
        <w:rPr>
          <w:rFonts w:ascii="Cambria" w:hAnsi="Cambria" w:cs="Times New Roman"/>
        </w:rPr>
        <w:t>онно высокого, а значит звонкого и полетного звучания;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укрепляя примарный диапазон и нижний регистр всех типов голосов, учить постепенно овладевать верхним регистром;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-петь песни на родном языке самостоятельно, с помощью взрослых, сольно и группами;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работать над интониров</w:t>
      </w:r>
      <w:r>
        <w:rPr>
          <w:rFonts w:ascii="Cambria" w:hAnsi="Cambria" w:cs="Times New Roman"/>
        </w:rPr>
        <w:t>анием мелодии голосом, использо</w:t>
      </w:r>
      <w:r w:rsidRPr="003537A8">
        <w:rPr>
          <w:rFonts w:ascii="Cambria" w:hAnsi="Cambria" w:cs="Times New Roman"/>
        </w:rPr>
        <w:t>вать пение без аккомпанемента.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Игра на детских музыкальных инструментах: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работать в оркестре и ансамблях детск</w:t>
      </w:r>
      <w:r>
        <w:rPr>
          <w:rFonts w:ascii="Cambria" w:hAnsi="Cambria" w:cs="Times New Roman"/>
        </w:rPr>
        <w:t>их музыкальных инструментов, за</w:t>
      </w:r>
      <w:r w:rsidRPr="003537A8">
        <w:rPr>
          <w:rFonts w:ascii="Cambria" w:hAnsi="Cambria" w:cs="Times New Roman"/>
        </w:rPr>
        <w:t>креплять навыки совместной игры, развивать чувство ансамбля;</w:t>
      </w:r>
    </w:p>
    <w:p w:rsidR="00F80AE4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1C2032">
        <w:rPr>
          <w:rFonts w:ascii="Cambria" w:hAnsi="Cambria" w:cs="Times New Roman"/>
        </w:rPr>
        <w:t>-воспитывать любовь и уважение к национальным дагестанским инструментам, желание слушать и учиться играть на них</w:t>
      </w:r>
      <w:r>
        <w:rPr>
          <w:rFonts w:ascii="Cambria" w:hAnsi="Cambria" w:cs="Times New Roman"/>
        </w:rPr>
        <w:t>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>
        <w:rPr>
          <w:rFonts w:ascii="Cambria" w:hAnsi="Cambria" w:cs="Times New Roman"/>
        </w:rPr>
        <w:t>-сопровождать игрой на детских музыкальных инструментах, на национальных инструментах движения своих товарищей;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воспроизводить в совместном м</w:t>
      </w:r>
      <w:r>
        <w:rPr>
          <w:rFonts w:ascii="Cambria" w:hAnsi="Cambria" w:cs="Times New Roman"/>
        </w:rPr>
        <w:t>узицировании общий характер, на</w:t>
      </w:r>
      <w:r w:rsidRPr="003537A8">
        <w:rPr>
          <w:rFonts w:ascii="Cambria" w:hAnsi="Cambria" w:cs="Times New Roman"/>
        </w:rPr>
        <w:t xml:space="preserve">строение музыкального произведения, </w:t>
      </w:r>
      <w:r>
        <w:rPr>
          <w:rFonts w:ascii="Cambria" w:hAnsi="Cambria" w:cs="Times New Roman"/>
        </w:rPr>
        <w:t>тембровые и динамические крас</w:t>
      </w:r>
      <w:r w:rsidRPr="003537A8">
        <w:rPr>
          <w:rFonts w:ascii="Cambria" w:hAnsi="Cambria" w:cs="Times New Roman"/>
        </w:rPr>
        <w:t>ки, ритмическую и мелодическую структуры;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продолжать формировать представл</w:t>
      </w:r>
      <w:r>
        <w:rPr>
          <w:rFonts w:ascii="Cambria" w:hAnsi="Cambria" w:cs="Times New Roman"/>
        </w:rPr>
        <w:t>ения о форме музыкального произ</w:t>
      </w:r>
      <w:r w:rsidRPr="003537A8">
        <w:rPr>
          <w:rFonts w:ascii="Cambria" w:hAnsi="Cambria" w:cs="Times New Roman"/>
        </w:rPr>
        <w:t>ведения (одно-, двух-, трехчастная), учить ее чувствовать;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развивать творческую активность, мышление и воображение в процессе инструментальной импровизации.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Музыкальная игра-драматизация: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включать в музыкальные игры-драматизации хоровое, малогрупповое и сольное пение, учитывая при этом голосовые особенности и возможности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 xml:space="preserve">формировать на занятиях сценическую речь (выразительную и дикционно </w:t>
      </w:r>
      <w:r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>четкую) и сценическое движение, учить пользоваться интонациями, выражающими не только ярко контрас</w:t>
      </w:r>
      <w:r>
        <w:rPr>
          <w:rFonts w:ascii="Cambria" w:hAnsi="Cambria" w:cs="Times New Roman"/>
        </w:rPr>
        <w:t>тные, но и более тонкие и разно</w:t>
      </w:r>
      <w:r w:rsidRPr="003537A8">
        <w:rPr>
          <w:rFonts w:ascii="Cambria" w:hAnsi="Cambria" w:cs="Times New Roman"/>
        </w:rPr>
        <w:t>образные эмоциональные состояния (</w:t>
      </w:r>
      <w:r>
        <w:rPr>
          <w:rFonts w:ascii="Cambria" w:hAnsi="Cambria" w:cs="Times New Roman"/>
        </w:rPr>
        <w:t>произносить текст или петь удив</w:t>
      </w:r>
      <w:r w:rsidRPr="003537A8">
        <w:rPr>
          <w:rFonts w:ascii="Cambria" w:hAnsi="Cambria" w:cs="Times New Roman"/>
        </w:rPr>
        <w:t>ленно, восхищенно, жалобно, тревожно, осуждающе);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учить взаимодействовать между собой в диалогах, чутко реагировать на реплики и изменения в сценической ситуации, подчиняться замыслу режиссера-постановщика спектакля;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на всех этапах подготовки игры-драматизации предлагать тв</w:t>
      </w:r>
      <w:r>
        <w:rPr>
          <w:rFonts w:ascii="Cambria" w:hAnsi="Cambria" w:cs="Times New Roman"/>
        </w:rPr>
        <w:t>орческие за</w:t>
      </w:r>
      <w:r w:rsidRPr="003537A8">
        <w:rPr>
          <w:rFonts w:ascii="Cambria" w:hAnsi="Cambria" w:cs="Times New Roman"/>
        </w:rPr>
        <w:t>дания, создавать условия для свободного самовыражения.</w:t>
      </w:r>
    </w:p>
    <w:p w:rsidR="00F80AE4" w:rsidRPr="00305B0F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  <w:i/>
        </w:rPr>
      </w:pPr>
      <w:r w:rsidRPr="00305B0F">
        <w:rPr>
          <w:rFonts w:ascii="Cambria" w:hAnsi="Cambria" w:cs="Times New Roman"/>
          <w:i/>
        </w:rPr>
        <w:t>Театрализованная игра: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относиться к театрализованной игре как к виду досуговых игр, включать в нее музыкальные игры-драматизации и другие формы детского самодеятельного театра;</w:t>
      </w:r>
    </w:p>
    <w:p w:rsidR="00F80AE4" w:rsidRPr="003537A8" w:rsidRDefault="00F80AE4" w:rsidP="003537A8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организовывать участие в постановке спектаклей как исполнителей определенных ролей, музыкантов, сопровождающих спектакль, и его оформителей (дети рисуют, размещают декорации, предлагают свои дизайнерские идеи костюмов);</w:t>
      </w:r>
    </w:p>
    <w:p w:rsidR="00F80AE4" w:rsidRPr="000443EC" w:rsidRDefault="00F80AE4" w:rsidP="000443EC">
      <w:pPr>
        <w:pStyle w:val="BodyText"/>
        <w:spacing w:after="0" w:line="360" w:lineRule="auto"/>
        <w:ind w:firstLine="709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</w:t>
      </w:r>
      <w:r w:rsidRPr="003537A8">
        <w:rPr>
          <w:rFonts w:ascii="Cambria" w:hAnsi="Cambria" w:cs="Times New Roman"/>
        </w:rPr>
        <w:tab/>
        <w:t>быть для детей партнером и равноправным учас</w:t>
      </w:r>
      <w:r>
        <w:rPr>
          <w:rFonts w:ascii="Cambria" w:hAnsi="Cambria" w:cs="Times New Roman"/>
        </w:rPr>
        <w:t>тником творческой деятельности.</w:t>
      </w:r>
    </w:p>
    <w:p w:rsidR="00F80AE4" w:rsidRPr="00C36F14" w:rsidRDefault="00F80AE4" w:rsidP="00C26F96">
      <w:pPr>
        <w:pStyle w:val="BodyText"/>
        <w:jc w:val="center"/>
        <w:rPr>
          <w:b/>
          <w:color w:val="000000"/>
        </w:rPr>
      </w:pPr>
      <w:r>
        <w:rPr>
          <w:b/>
          <w:color w:val="000000"/>
        </w:rPr>
        <w:t xml:space="preserve">1.3. </w:t>
      </w:r>
      <w:r w:rsidRPr="00C36F14">
        <w:rPr>
          <w:b/>
          <w:color w:val="000000"/>
        </w:rPr>
        <w:t>Методические принципы</w:t>
      </w:r>
      <w:r>
        <w:rPr>
          <w:b/>
          <w:color w:val="000000"/>
        </w:rPr>
        <w:t xml:space="preserve"> и подходы</w:t>
      </w:r>
      <w:r w:rsidRPr="00C36F14">
        <w:rPr>
          <w:b/>
          <w:color w:val="000000"/>
        </w:rPr>
        <w:t xml:space="preserve"> построения программы:</w:t>
      </w:r>
    </w:p>
    <w:p w:rsidR="00F80AE4" w:rsidRPr="00C36F14" w:rsidRDefault="00F80AE4" w:rsidP="00482720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>Создание непринужденной и доброжелательной обстановки на занятиях.</w:t>
      </w:r>
    </w:p>
    <w:p w:rsidR="00F80AE4" w:rsidRPr="00C36F14" w:rsidRDefault="00F80AE4" w:rsidP="00482720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 xml:space="preserve">Учет возрастных особенностей воспитанников. Подготовка ребенка к восприятию различной аудиальной информации через собственные ощущения. </w:t>
      </w:r>
    </w:p>
    <w:p w:rsidR="00F80AE4" w:rsidRPr="00C36F14" w:rsidRDefault="00F80AE4" w:rsidP="00482720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>Последовательное усложнение поставленных задач.</w:t>
      </w:r>
    </w:p>
    <w:p w:rsidR="00F80AE4" w:rsidRPr="00C36F14" w:rsidRDefault="00F80AE4" w:rsidP="00482720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>Принцип преемственности.</w:t>
      </w:r>
    </w:p>
    <w:p w:rsidR="00F80AE4" w:rsidRDefault="00F80AE4" w:rsidP="00CC354F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>Принцип положительной оценки.</w:t>
      </w:r>
    </w:p>
    <w:p w:rsidR="00F80AE4" w:rsidRPr="00CC354F" w:rsidRDefault="00F80AE4" w:rsidP="00CC354F">
      <w:pPr>
        <w:pStyle w:val="BodyText"/>
        <w:widowControl/>
        <w:numPr>
          <w:ilvl w:val="0"/>
          <w:numId w:val="26"/>
        </w:numPr>
        <w:suppressAutoHyphens w:val="0"/>
        <w:autoSpaceDE/>
        <w:spacing w:after="0"/>
        <w:ind w:left="0" w:firstLine="0"/>
        <w:jc w:val="both"/>
        <w:rPr>
          <w:color w:val="000000"/>
        </w:rPr>
      </w:pPr>
      <w:r w:rsidRPr="00C36F14">
        <w:rPr>
          <w:color w:val="000000"/>
        </w:rPr>
        <w:t>Соотношение используемого материала с природным и светским календарем</w:t>
      </w:r>
    </w:p>
    <w:p w:rsidR="00F80AE4" w:rsidRDefault="00F80AE4" w:rsidP="003537A8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1.4. Особенности музыкального развития детей дошкольного возраста</w:t>
      </w:r>
    </w:p>
    <w:p w:rsidR="00F80AE4" w:rsidRDefault="00F80AE4" w:rsidP="00CC354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</w:pPr>
      <w:r>
        <w:t xml:space="preserve">      Рабочая программа рассчитана на три  группы:</w:t>
      </w:r>
    </w:p>
    <w:p w:rsidR="00F80AE4" w:rsidRPr="00241493" w:rsidRDefault="00F80AE4" w:rsidP="00241493">
      <w:pPr>
        <w:widowControl/>
        <w:numPr>
          <w:ilvl w:val="0"/>
          <w:numId w:val="27"/>
        </w:numPr>
        <w:tabs>
          <w:tab w:val="left" w:pos="284"/>
        </w:tabs>
        <w:suppressAutoHyphens w:val="0"/>
        <w:autoSpaceDE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Разновозрастная группа от 3 до 5 лет</w:t>
      </w:r>
    </w:p>
    <w:p w:rsidR="00F80AE4" w:rsidRPr="0040062E" w:rsidRDefault="00F80AE4" w:rsidP="00CC354F">
      <w:pPr>
        <w:widowControl/>
        <w:numPr>
          <w:ilvl w:val="0"/>
          <w:numId w:val="27"/>
        </w:numPr>
        <w:tabs>
          <w:tab w:val="left" w:pos="284"/>
          <w:tab w:val="left" w:pos="426"/>
          <w:tab w:val="left" w:pos="709"/>
          <w:tab w:val="left" w:pos="851"/>
        </w:tabs>
        <w:suppressAutoHyphens w:val="0"/>
        <w:autoSpaceDE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</w:t>
      </w:r>
      <w:r w:rsidRPr="0040062E">
        <w:rPr>
          <w:rFonts w:ascii="Times New Roman" w:hAnsi="Times New Roman" w:cs="Times New Roman"/>
          <w:color w:val="000000"/>
        </w:rPr>
        <w:t>таршая группа 5 до 6 лет;</w:t>
      </w:r>
    </w:p>
    <w:p w:rsidR="00F80AE4" w:rsidRPr="0040062E" w:rsidRDefault="00F80AE4" w:rsidP="00CC354F">
      <w:pPr>
        <w:widowControl/>
        <w:numPr>
          <w:ilvl w:val="0"/>
          <w:numId w:val="27"/>
        </w:numPr>
        <w:tabs>
          <w:tab w:val="left" w:pos="284"/>
        </w:tabs>
        <w:suppressAutoHyphens w:val="0"/>
        <w:autoSpaceDE/>
        <w:ind w:left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П</w:t>
      </w:r>
      <w:r w:rsidRPr="0040062E">
        <w:rPr>
          <w:rFonts w:ascii="Times New Roman" w:hAnsi="Times New Roman" w:cs="Times New Roman"/>
          <w:color w:val="000000"/>
        </w:rPr>
        <w:t>одготовительная к школе группа с 6 до 7 лет.</w:t>
      </w:r>
    </w:p>
    <w:p w:rsidR="00F80AE4" w:rsidRPr="003537A8" w:rsidRDefault="00F80AE4" w:rsidP="00CC354F">
      <w:pPr>
        <w:widowControl/>
        <w:tabs>
          <w:tab w:val="left" w:pos="284"/>
        </w:tabs>
        <w:suppressAutoHyphens w:val="0"/>
        <w:autoSpaceDE/>
        <w:jc w:val="both"/>
        <w:rPr>
          <w:rFonts w:ascii="Cambria" w:hAnsi="Cambria" w:cs="Times New Roman"/>
          <w:b/>
        </w:rPr>
      </w:pPr>
    </w:p>
    <w:p w:rsidR="00F80AE4" w:rsidRPr="00241493" w:rsidRDefault="00F80AE4" w:rsidP="00241493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  <w:b/>
        </w:rPr>
      </w:pP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1.4.1</w:t>
      </w:r>
      <w:r w:rsidRPr="003537A8">
        <w:rPr>
          <w:rFonts w:ascii="Cambria" w:hAnsi="Cambria" w:cs="Times New Roman"/>
          <w:b/>
        </w:rPr>
        <w:t>. Возрастная характеристика детей 3-4 лет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В возрасте 3-4 лет необходимым становится создание условий для активного экспериментирования и практикования ребёнка со звуками с целью накопления первоначального музыкального опыта. Манипулирование музыкальными звуками и игра с ними (при их прослушивании, элементарном музицировании, пении, выполнения простейших танцевальных и ритмических движений) позволяют ребёнку начать в дальнейшем ориентироваться в характере музыки, её жанрах. 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          Содержанием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 В этот период, прежде всего, формируется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 дифференцирует части произведения. Исполнительская деятельность у детей данного возраста лишь начинает своё становление. 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           Голосовой аппарат ещё не сформирован, голосовая мышца не развита, связки тонкие, короткие. Голос ребёнка не сильный, дыхание слабое, поверхностное. Поэтому репертуар должен отличаться доступностью текста и мелодии. Поскольку малыши обладают непроизвольным вниманием, весь процесс обучения надо организовать так, чтобы он воздействовал на чувства и интересы детей. Дети проявляют эмоциональную отзывчивость на использование игровых приёмов и доступного материала.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1.4.2</w:t>
      </w:r>
      <w:r w:rsidRPr="003537A8">
        <w:rPr>
          <w:rFonts w:ascii="Cambria" w:hAnsi="Cambria" w:cs="Times New Roman"/>
          <w:b/>
        </w:rPr>
        <w:t>. Возрастная характеристика детей 4-5 лет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Дети эмоционально реагируют на музыку, испытывая радость от встречи с ней. Достаточно внимательно слушают её (короткие пьесы – от начала до конца). Могут определить общее настроение, характер музыкального произведения в целом и его частей. Слышат в музыке изобразительные моменты, соответствующие названию пьесы, узнают ее характерные образы.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Определяют, к какому из жанров относится прослушанное музыкальное произведение (марш, песня, танец) и на каком из известных ему инструментов оно исполнено.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Может отобразить характер музыки в музыкальном движении, рисунке. 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Дети 5 года жизни очень активны, моторны, в окружающем пространстве ориентируются более уверенно. Могут воспроизвести в движениях характер более сложной и имение контрастной двух – и трехчастной формы музыки, самостоятельно определяют жанры марша и танца и выбирают соответствующие движения.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Дети уже овладевают некоторыми видами основных движений (ходьбы, бега, прыжков), используют изобразительные и выразительные жесты.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Дети владеют достаточно четкой артикуляцией в пении. В системе чувства музыкального ритма у детей в наибольшей степени представлено чувство темпа.</w:t>
      </w:r>
    </w:p>
    <w:p w:rsidR="00F80AE4" w:rsidRPr="008971DC" w:rsidRDefault="00F80AE4" w:rsidP="008971DC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Имитируют голоса животных, интонационно выделяют речь тех или иных персо</w:t>
      </w:r>
      <w:r>
        <w:rPr>
          <w:rFonts w:ascii="Cambria" w:hAnsi="Cambria" w:cs="Times New Roman"/>
        </w:rPr>
        <w:t xml:space="preserve">нажей.  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1.4.3</w:t>
      </w:r>
      <w:r w:rsidRPr="003537A8">
        <w:rPr>
          <w:rFonts w:ascii="Cambria" w:hAnsi="Cambria" w:cs="Times New Roman"/>
          <w:b/>
        </w:rPr>
        <w:t>. Возрастная характеристика детей 5-6 лет</w:t>
      </w:r>
      <w:r>
        <w:rPr>
          <w:rFonts w:ascii="Cambria" w:hAnsi="Cambria" w:cs="Times New Roman"/>
          <w:b/>
        </w:rPr>
        <w:t>( старшая группа)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ab/>
        <w:t>Все более осознанно старший дошкольник строит свои отношения со сверстниками и взрослыми, стремится сделать их как можно более красивыми, соответствующим воспринятым этическим нормам.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ab/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В старшем дошкольном возрасте у детей происходит созревание такого важного качества, как произвольность психических процессов (внимания, памяти, мышления), что является важной предпосылкой для более углубленного музыкального воспитания.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Ребенок 5-6лет отличается большой самостоятельностью, стремлением к самовыражению в различных видах художественно-творческой деятельности, у него ярко выражена потребность в общении со сверстниками. К этому возрасту у детей развивается ловкость, точность, координация движений, что в значительной степени расширяет их исполнительские возможности в ритмике. Значительно возрастает активность детей, они очень энергичны, подвижны, эмоциональны. У детей шестого года жизни более совершенна речь: расширяется активный и пассивный словарь. Улучшается звукопроизношение, грамматический строй речи, голос становится звонким и сильным. Эти особенности дают возможность дальнейшего развития певческой деятельности, использования более разнообразного и сложного музыкального репертуара.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Однако все перечисленные особенности проявляются индивидуально, и в целом дети шестого года жизни ещё требуют бережного и внимательного отношения: они быстро утомляются, устают от монотонности. Эти возрастные особенности необходимо учитывать при планировании и организации музыкальных образовательных ситуаций.</w:t>
      </w:r>
    </w:p>
    <w:p w:rsidR="00F80AE4" w:rsidRPr="003537A8" w:rsidRDefault="00F80AE4" w:rsidP="003537A8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1.4.4</w:t>
      </w:r>
      <w:r w:rsidRPr="003537A8">
        <w:rPr>
          <w:rFonts w:ascii="Cambria" w:hAnsi="Cambria" w:cs="Times New Roman"/>
          <w:b/>
        </w:rPr>
        <w:t>. Возрастная характеристика детей 6-7 лет</w:t>
      </w:r>
      <w:r>
        <w:rPr>
          <w:rFonts w:ascii="Cambria" w:hAnsi="Cambria" w:cs="Times New Roman"/>
          <w:b/>
        </w:rPr>
        <w:t>( подготовительная группа)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                Возраст 6-7 лет- это середина детства. Подвижные энергичные дети активны во всех видах музыкально-художественной деятельности. В этот период у них качественно меняются психофизиологические возможности: голос становится звонким, движения- ещё более координированными, увеличивается объём внимания и памяти, совершенствуется речь. У детей возрастает произвольность поведения, формируется осознанный интерес к музыке, значительно расширяется музыкальный кругозор. Новые качества позволяют реализовывать более сложные задачи музыкального развития детей.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В предшкольный период актуальность идеи целостного развития личности ребёнка средствами музыки возрастает. 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</w:t>
      </w:r>
    </w:p>
    <w:p w:rsidR="00F80AE4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</w:p>
    <w:p w:rsidR="00F80AE4" w:rsidRPr="00612DDF" w:rsidRDefault="00F80AE4" w:rsidP="00612DDF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1.5</w:t>
      </w:r>
      <w:r w:rsidRPr="003537A8">
        <w:rPr>
          <w:rFonts w:ascii="Cambria" w:hAnsi="Cambria" w:cs="Times New Roman"/>
          <w:b/>
        </w:rPr>
        <w:t>. Планируемые результаты Рабочей про</w:t>
      </w:r>
      <w:r>
        <w:rPr>
          <w:rFonts w:ascii="Cambria" w:hAnsi="Cambria" w:cs="Times New Roman"/>
          <w:b/>
        </w:rPr>
        <w:t>граммы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3-5</w:t>
      </w:r>
      <w:r w:rsidRPr="003537A8">
        <w:rPr>
          <w:rFonts w:ascii="Cambria" w:hAnsi="Cambria" w:cs="Times New Roman"/>
          <w:b/>
        </w:rPr>
        <w:t xml:space="preserve"> года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Развитие музыкально-художественной деятельности: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внимательно слушает музыкальное произведение, проявляет эмоциональную отзывчивость;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воспроизводит в движениях характер музыки;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творчески решает музыкально-двигательные задачи в сюжетных этюдах и танцах;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выразительно и музыкально исполняет несложные песни;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участвует в музыкально игре-драматизации, легко решает простые ролевые задачи, следит за развитие сюжета.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Приобщение к музыкальному искусству:</w:t>
      </w:r>
    </w:p>
    <w:p w:rsidR="00F80AE4" w:rsidRPr="00FD45A8" w:rsidRDefault="00F80AE4" w:rsidP="00FD45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может определить общее настроение и жанр музыкального произведения (песня, танец, марш), слышит отдельные средства музыкальной выразительности (темп, динамику, тембр).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Развитие музыкально-художественной деятельности: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внимательно слушает музыкальное произведение, может установить связь между средствами выразительности и содержанием музыкально - художественного образа;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воспроизводит в движениях характер музыки;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творчески решает музыкально-двигательные задачи в сюжетных этюдах и танцах;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выразительно и музыкально исполняет несложные песни;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участвует в музыкально игре-драматизации, легко решает простые ролевые задачи, следит за развитие сюжета.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Приобщение к музыкальному искусству: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определяет общее настроение и жанр музыкального произведения (песня, танец, марш), слышит отдельные средства музыкальной выразительности (темп, динамику, тембр);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может переносить накопленный на занятиях музыкальный опыт в самостоятельную деятельность, делать попытки творческих импровизаций на инструментах, в движении и пении.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5-6 лет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Развитие музыкально-художественной деятельности: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 xml:space="preserve">- внимательно слушает музыкальное произведение, проявляет эмоциональную отзывчивость, правильно определяет ее настроение; 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воспроизводит в движениях характер музыки, владеет основными и танцевальными движениями;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выразительно и музыкально исполняет несложные песни;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участвует в музыкально игре-драматизации, легко решает простые ролевые задачи, следит за развитие сюжета.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Приобщение к музыкальному искусству: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определяет общее настроение и жанр музыкального произведения (песня, танец, марш), слышит отдельные средства музыкальной выразительности (темп, динамику, тембр), динамику развития музыкального образа;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color w:val="000000"/>
        </w:rPr>
      </w:pPr>
      <w:r w:rsidRPr="003537A8">
        <w:rPr>
          <w:rFonts w:ascii="Cambria" w:hAnsi="Cambria" w:cs="Times New Roman"/>
          <w:color w:val="000000"/>
        </w:rPr>
        <w:t>- может переносить накопленный на занятиях музыкальный опыт в самостоятельную деятельность, творчески проявляет себя в разных видах музыкальной исполнительской деятельности.</w:t>
      </w:r>
    </w:p>
    <w:p w:rsidR="00F80AE4" w:rsidRPr="003537A8" w:rsidRDefault="00F80AE4" w:rsidP="003537A8">
      <w:pPr>
        <w:spacing w:line="360" w:lineRule="auto"/>
        <w:ind w:firstLine="709"/>
        <w:rPr>
          <w:rFonts w:ascii="Cambria" w:hAnsi="Cambria" w:cs="Times New Roman"/>
          <w:b/>
        </w:rPr>
      </w:pPr>
      <w:r w:rsidRPr="003537A8">
        <w:rPr>
          <w:rFonts w:ascii="Cambria" w:hAnsi="Cambria" w:cs="Times New Roman"/>
          <w:b/>
        </w:rPr>
        <w:t>6-7 лет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Развитие музыкально-художественной деятельности: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 xml:space="preserve">- внимательно слушает музыкальное произведение, проявляет эмоциональную отзывчивость, правильно определяет ее настроение; 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имеет представление о жанрах и направлениях классической и народной музыке, творчестве разных композиторов;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воспроизводит в движениях характер музыки, владеет основными и танцевальными движениями;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выразительно и музыкально исполняет песни;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активен в театрализации, где включаются ритмо-интонационные игры, помогающие почувствовать выразительность и ритмичность интонаций, а также стихотворных ритмов, певучие диалоги или рассказывании.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Приобщение к музыкальному искусству:</w:t>
      </w:r>
    </w:p>
    <w:p w:rsidR="00F80AE4" w:rsidRPr="003537A8" w:rsidRDefault="00F80AE4" w:rsidP="003537A8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определяет общее настроение и жанр музыкального произведения (песня, танец, марш), слышит отдельные средства музыкальной выразительности (темп, динамику, тембр), динамику развития музыкального образа;</w:t>
      </w:r>
    </w:p>
    <w:p w:rsidR="00F80AE4" w:rsidRPr="00CE4256" w:rsidRDefault="00F80AE4" w:rsidP="00CE4256">
      <w:pPr>
        <w:spacing w:line="360" w:lineRule="auto"/>
        <w:ind w:firstLine="709"/>
        <w:jc w:val="both"/>
        <w:rPr>
          <w:rFonts w:ascii="Cambria" w:hAnsi="Cambria" w:cs="Times New Roman"/>
        </w:rPr>
      </w:pPr>
      <w:r w:rsidRPr="003537A8">
        <w:rPr>
          <w:rFonts w:ascii="Cambria" w:hAnsi="Cambria" w:cs="Times New Roman"/>
        </w:rPr>
        <w:t>- может переносить накопленный на занятиях музыкальный опыт в самостоятельную деятельность, творчески проявляет себя в разных видах музыкальной исполнительской деятельности.</w:t>
      </w:r>
    </w:p>
    <w:p w:rsidR="00F80AE4" w:rsidRPr="0060310C" w:rsidRDefault="00F80AE4" w:rsidP="00F345A9">
      <w:pPr>
        <w:jc w:val="both"/>
        <w:rPr>
          <w:rFonts w:ascii="Cambria" w:hAnsi="Cambria"/>
          <w:color w:val="C00000"/>
          <w:sz w:val="28"/>
          <w:szCs w:val="28"/>
        </w:rPr>
      </w:pP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</w:rPr>
      </w:pPr>
      <w:r w:rsidRPr="00305B0F">
        <w:rPr>
          <w:rFonts w:ascii="Cambria" w:hAnsi="Cambria" w:cs="Times New Roman"/>
          <w:b/>
        </w:rPr>
        <w:t>2. СОДЕРЖАТЕЛЬНЫЙ РАЗДЕЛ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7"/>
        <w:gridCol w:w="1486"/>
        <w:gridCol w:w="1507"/>
        <w:gridCol w:w="1283"/>
        <w:gridCol w:w="1655"/>
        <w:gridCol w:w="1942"/>
        <w:gridCol w:w="1295"/>
        <w:gridCol w:w="3951"/>
      </w:tblGrid>
      <w:tr w:rsidR="00F80AE4" w:rsidRPr="00305B0F" w:rsidTr="00C64561">
        <w:tc>
          <w:tcPr>
            <w:tcW w:w="14786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ind w:firstLine="709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2.1. Формы педагогического взаимодействия</w:t>
            </w:r>
          </w:p>
        </w:tc>
      </w:tr>
      <w:tr w:rsidR="00F80AE4" w:rsidRPr="00305B0F" w:rsidTr="00C64561">
        <w:trPr>
          <w:trHeight w:val="657"/>
        </w:trPr>
        <w:tc>
          <w:tcPr>
            <w:tcW w:w="5544" w:type="dxa"/>
            <w:gridSpan w:val="3"/>
            <w:shd w:val="clear" w:color="auto" w:fill="FFFFFF"/>
          </w:tcPr>
          <w:p w:rsidR="00F80AE4" w:rsidRPr="00C64561" w:rsidRDefault="00F80AE4" w:rsidP="00C64561">
            <w:pPr>
              <w:widowControl/>
              <w:suppressAutoHyphens w:val="0"/>
              <w:autoSpaceDE/>
              <w:spacing w:line="360" w:lineRule="auto"/>
              <w:ind w:firstLine="709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Различные формы деятельности</w:t>
            </w:r>
          </w:p>
        </w:tc>
        <w:tc>
          <w:tcPr>
            <w:tcW w:w="5544" w:type="dxa"/>
            <w:gridSpan w:val="3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ind w:firstLine="709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</w:rPr>
              <w:t>НОД</w:t>
            </w:r>
          </w:p>
        </w:tc>
        <w:tc>
          <w:tcPr>
            <w:tcW w:w="3698" w:type="dxa"/>
            <w:gridSpan w:val="2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ind w:firstLine="709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Музыка в повседневной жизни</w:t>
            </w:r>
          </w:p>
        </w:tc>
      </w:tr>
      <w:tr w:rsidR="00F80AE4" w:rsidRPr="00305B0F" w:rsidTr="00C64561">
        <w:trPr>
          <w:cantSplit/>
          <w:trHeight w:val="1209"/>
        </w:trPr>
        <w:tc>
          <w:tcPr>
            <w:tcW w:w="184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Консультации для воспитателей</w:t>
            </w:r>
          </w:p>
        </w:tc>
        <w:tc>
          <w:tcPr>
            <w:tcW w:w="184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Праздники</w:t>
            </w:r>
          </w:p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(утренники)</w:t>
            </w:r>
          </w:p>
        </w:tc>
        <w:tc>
          <w:tcPr>
            <w:tcW w:w="184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Развлечения</w:t>
            </w:r>
          </w:p>
        </w:tc>
        <w:tc>
          <w:tcPr>
            <w:tcW w:w="165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Групповая</w:t>
            </w:r>
          </w:p>
        </w:tc>
        <w:tc>
          <w:tcPr>
            <w:tcW w:w="198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Подгрупповая</w:t>
            </w:r>
          </w:p>
        </w:tc>
        <w:tc>
          <w:tcPr>
            <w:tcW w:w="1914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Индивидуальная</w:t>
            </w:r>
          </w:p>
        </w:tc>
        <w:tc>
          <w:tcPr>
            <w:tcW w:w="1725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Режимные моменты</w:t>
            </w:r>
          </w:p>
        </w:tc>
        <w:tc>
          <w:tcPr>
            <w:tcW w:w="197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after="0"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Самостоятельнаядеятельностьдетей</w:t>
            </w:r>
          </w:p>
        </w:tc>
      </w:tr>
    </w:tbl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Типовая НОД по рабочей программе имеет четкое построение без углубления в какой-либо раздел:</w:t>
      </w: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1) музыкально-ритмические движения;</w:t>
      </w: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2) развитие чувства ритма;</w:t>
      </w: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3) пальчиковая гимнастика;</w:t>
      </w: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4) слушание музыки;</w:t>
      </w:r>
    </w:p>
    <w:p w:rsidR="00F80AE4" w:rsidRPr="00305B0F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5) распевание, пение;</w:t>
      </w:r>
    </w:p>
    <w:p w:rsidR="00F80AE4" w:rsidRDefault="00F80AE4" w:rsidP="00305B0F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305B0F">
        <w:rPr>
          <w:rFonts w:ascii="Cambria" w:hAnsi="Cambria" w:cs="Times New Roman"/>
          <w:lang w:eastAsia="ru-RU"/>
        </w:rPr>
        <w:t>6) пляски, игры, хороводы.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>Составляющие разделы музыкального занятия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b/>
          <w:lang w:eastAsia="ru-RU"/>
        </w:rPr>
      </w:pPr>
      <w:r w:rsidRPr="00947BBD">
        <w:rPr>
          <w:rFonts w:ascii="Cambria" w:hAnsi="Cambria" w:cs="Times New Roman"/>
          <w:b/>
          <w:lang w:eastAsia="ru-RU"/>
        </w:rPr>
        <w:t>Музыкальное занятие в рамках НОД состоит из трех частей</w:t>
      </w:r>
    </w:p>
    <w:p w:rsidR="00F80AE4" w:rsidRPr="00947BBD" w:rsidRDefault="00F80AE4" w:rsidP="00947BBD">
      <w:pPr>
        <w:pStyle w:val="BodyText"/>
        <w:numPr>
          <w:ilvl w:val="0"/>
          <w:numId w:val="28"/>
        </w:numPr>
        <w:spacing w:line="360" w:lineRule="auto"/>
        <w:jc w:val="both"/>
        <w:rPr>
          <w:rFonts w:ascii="Cambria" w:hAnsi="Cambria" w:cs="Times New Roman"/>
          <w:b/>
          <w:lang w:eastAsia="ru-RU"/>
        </w:rPr>
      </w:pPr>
      <w:r w:rsidRPr="00947BBD">
        <w:rPr>
          <w:rFonts w:ascii="Cambria" w:hAnsi="Cambria" w:cs="Times New Roman"/>
          <w:b/>
          <w:lang w:eastAsia="ru-RU"/>
        </w:rPr>
        <w:t xml:space="preserve">Водная часть 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 xml:space="preserve">Музыкально – ритмические упражнения </w:t>
      </w:r>
    </w:p>
    <w:p w:rsidR="00F80AE4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>Цель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</w:p>
    <w:p w:rsidR="00F80AE4" w:rsidRPr="00947BBD" w:rsidRDefault="00F80AE4" w:rsidP="00947BBD">
      <w:pPr>
        <w:pStyle w:val="BodyText"/>
        <w:numPr>
          <w:ilvl w:val="0"/>
          <w:numId w:val="28"/>
        </w:numPr>
        <w:spacing w:line="360" w:lineRule="auto"/>
        <w:jc w:val="both"/>
        <w:rPr>
          <w:rFonts w:ascii="Cambria" w:hAnsi="Cambria" w:cs="Times New Roman"/>
          <w:b/>
          <w:lang w:eastAsia="ru-RU"/>
        </w:rPr>
      </w:pPr>
      <w:r w:rsidRPr="00947BBD">
        <w:rPr>
          <w:rFonts w:ascii="Cambria" w:hAnsi="Cambria" w:cs="Times New Roman"/>
          <w:b/>
          <w:lang w:eastAsia="ru-RU"/>
        </w:rPr>
        <w:t xml:space="preserve">Основная часть 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 xml:space="preserve">Слушание музыки 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 xml:space="preserve">Цель - приучить ребенка вслушиваться в звучание мелодии аккомпанемента, создающих художественно -  музыкальный образ, эмоционально на них реагировать. 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 xml:space="preserve">Подпевание и пение 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>Цель – развивать вокальные 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F80AE4" w:rsidRPr="00947BBD" w:rsidRDefault="00F80AE4" w:rsidP="00947BBD">
      <w:pPr>
        <w:pStyle w:val="BodyText"/>
        <w:spacing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>В  основную часть занятий включаются музыкально – дидактические игры, направленные на знакомство с детскими музыкальными инструментами, развития памяти и воображения, музыкально – сенсорных способностей.</w:t>
      </w:r>
    </w:p>
    <w:p w:rsidR="00F80AE4" w:rsidRPr="00947BBD" w:rsidRDefault="00F80AE4" w:rsidP="00947BBD">
      <w:pPr>
        <w:pStyle w:val="BodyText"/>
        <w:numPr>
          <w:ilvl w:val="0"/>
          <w:numId w:val="28"/>
        </w:numPr>
        <w:spacing w:line="360" w:lineRule="auto"/>
        <w:jc w:val="both"/>
        <w:rPr>
          <w:rFonts w:ascii="Cambria" w:hAnsi="Cambria" w:cs="Times New Roman"/>
          <w:b/>
          <w:lang w:eastAsia="ru-RU"/>
        </w:rPr>
      </w:pPr>
      <w:r w:rsidRPr="00947BBD">
        <w:rPr>
          <w:rFonts w:ascii="Cambria" w:hAnsi="Cambria" w:cs="Times New Roman"/>
          <w:b/>
          <w:lang w:eastAsia="ru-RU"/>
        </w:rPr>
        <w:t xml:space="preserve"> Заключительная часть </w:t>
      </w:r>
    </w:p>
    <w:p w:rsidR="00F80AE4" w:rsidRPr="00305B0F" w:rsidRDefault="00F80AE4" w:rsidP="00947BBD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947BBD">
        <w:rPr>
          <w:rFonts w:ascii="Cambria" w:hAnsi="Cambria" w:cs="Times New Roman"/>
          <w:lang w:eastAsia="ru-RU"/>
        </w:rPr>
        <w:t>Игра и пляска</w:t>
      </w:r>
    </w:p>
    <w:p w:rsidR="00F80AE4" w:rsidRPr="00305B0F" w:rsidRDefault="00F80AE4" w:rsidP="00305B0F">
      <w:pPr>
        <w:spacing w:line="360" w:lineRule="auto"/>
        <w:ind w:firstLine="709"/>
        <w:jc w:val="center"/>
        <w:rPr>
          <w:rFonts w:ascii="Cambria" w:hAnsi="Cambria"/>
          <w:b/>
        </w:rPr>
      </w:pPr>
      <w:r w:rsidRPr="00305B0F">
        <w:rPr>
          <w:rFonts w:ascii="Cambria" w:hAnsi="Cambria"/>
          <w:b/>
        </w:rPr>
        <w:t>2.2. Система педагогической диагностики</w:t>
      </w:r>
    </w:p>
    <w:p w:rsidR="00F80AE4" w:rsidRPr="00305B0F" w:rsidRDefault="00F80AE4" w:rsidP="00305B0F">
      <w:pPr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Система педагогической диагностики направлена на изучение музыкальных способностей детей и позволяет осуществить комплексный подход к формированию музыкальности младших дошкольников. Проводится 2 раза в год, начиная со второй младшей группы.</w:t>
      </w:r>
    </w:p>
    <w:p w:rsidR="00F80AE4" w:rsidRPr="00305B0F" w:rsidRDefault="00F80AE4" w:rsidP="00305B0F">
      <w:pPr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 xml:space="preserve">Основная задача педагогической диагностики заключается в том, чтобы определить степень освоения ребенком образовательной программы   и влияние образовательного процесса, организуемого в дошкольном учреждении, на развитие ребенка. Чтобы правильно организовать процесс музыкального образования и воспитания детей, нужно знать исходный уровень их музыкальных способностей. Этот процесс должен проходить в естественных для детей условиях.  </w:t>
      </w:r>
    </w:p>
    <w:p w:rsidR="00F80AE4" w:rsidRPr="00305B0F" w:rsidRDefault="00F80AE4" w:rsidP="00305B0F">
      <w:pPr>
        <w:spacing w:line="360" w:lineRule="auto"/>
        <w:ind w:left="708"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В рамках Рабочей программы диагностика проводится по трем основным параметрам:</w:t>
      </w:r>
    </w:p>
    <w:p w:rsidR="00F80AE4" w:rsidRPr="00305B0F" w:rsidRDefault="00F80AE4" w:rsidP="00D748B6">
      <w:pPr>
        <w:pStyle w:val="ListParagraph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05B0F">
        <w:rPr>
          <w:rFonts w:ascii="Cambria" w:hAnsi="Cambria"/>
          <w:sz w:val="24"/>
          <w:szCs w:val="24"/>
        </w:rPr>
        <w:t>Ладовое чувство.</w:t>
      </w:r>
    </w:p>
    <w:p w:rsidR="00F80AE4" w:rsidRPr="00305B0F" w:rsidRDefault="00F80AE4" w:rsidP="00D748B6">
      <w:pPr>
        <w:pStyle w:val="ListParagraph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05B0F">
        <w:rPr>
          <w:rFonts w:ascii="Cambria" w:hAnsi="Cambria"/>
          <w:sz w:val="24"/>
          <w:szCs w:val="24"/>
        </w:rPr>
        <w:t>Чувство ритма.</w:t>
      </w:r>
    </w:p>
    <w:p w:rsidR="00F80AE4" w:rsidRPr="00305B0F" w:rsidRDefault="00F80AE4" w:rsidP="00D748B6">
      <w:pPr>
        <w:pStyle w:val="ListParagraph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305B0F">
        <w:rPr>
          <w:rFonts w:ascii="Cambria" w:hAnsi="Cambria"/>
          <w:sz w:val="24"/>
          <w:szCs w:val="24"/>
        </w:rPr>
        <w:t>Музыкально-слуховое представление.</w:t>
      </w:r>
    </w:p>
    <w:p w:rsidR="00F80AE4" w:rsidRPr="00305B0F" w:rsidRDefault="00F80AE4" w:rsidP="00305B0F">
      <w:pPr>
        <w:spacing w:line="360" w:lineRule="auto"/>
        <w:ind w:left="708"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Оценка уровня развития предусматривает бальную систему:</w:t>
      </w:r>
    </w:p>
    <w:p w:rsidR="00F80AE4" w:rsidRPr="00305B0F" w:rsidRDefault="00F80AE4" w:rsidP="00305B0F">
      <w:pPr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1.</w:t>
      </w:r>
      <w:r w:rsidRPr="00305B0F">
        <w:rPr>
          <w:rFonts w:ascii="Cambria" w:hAnsi="Cambria"/>
        </w:rPr>
        <w:tab/>
        <w:t>1 балл – большинство компонентов недостаточно развиты. (недостаточный уровень)</w:t>
      </w:r>
    </w:p>
    <w:p w:rsidR="00F80AE4" w:rsidRPr="00305B0F" w:rsidRDefault="00F80AE4" w:rsidP="00305B0F">
      <w:pPr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2.</w:t>
      </w:r>
      <w:r w:rsidRPr="00305B0F">
        <w:rPr>
          <w:rFonts w:ascii="Cambria" w:hAnsi="Cambria"/>
        </w:rPr>
        <w:tab/>
        <w:t xml:space="preserve"> 2 балла -  отдельные компоненты не развиты. (уровень близкий к достаточному)</w:t>
      </w:r>
    </w:p>
    <w:p w:rsidR="00F80AE4" w:rsidRPr="00305B0F" w:rsidRDefault="00F80AE4" w:rsidP="00305B0F">
      <w:pPr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3.</w:t>
      </w:r>
      <w:r w:rsidRPr="00305B0F">
        <w:rPr>
          <w:rFonts w:ascii="Cambria" w:hAnsi="Cambria"/>
        </w:rPr>
        <w:tab/>
        <w:t xml:space="preserve"> 3 балла – высокий уровень усвоения программы. (достаточный уровень)</w:t>
      </w:r>
    </w:p>
    <w:p w:rsidR="00F80AE4" w:rsidRPr="00305B0F" w:rsidRDefault="00F80AE4" w:rsidP="00305B0F">
      <w:pPr>
        <w:spacing w:line="360" w:lineRule="auto"/>
        <w:ind w:firstLine="709"/>
        <w:jc w:val="center"/>
        <w:rPr>
          <w:rFonts w:ascii="Cambria" w:hAnsi="Cambria" w:cs="Times New Roman"/>
          <w:b/>
          <w:color w:val="000000"/>
        </w:rPr>
      </w:pPr>
    </w:p>
    <w:p w:rsidR="00F80AE4" w:rsidRPr="00305B0F" w:rsidRDefault="00F80AE4" w:rsidP="00305B0F">
      <w:pPr>
        <w:autoSpaceDN w:val="0"/>
        <w:adjustRightInd w:val="0"/>
        <w:spacing w:line="360" w:lineRule="auto"/>
        <w:ind w:firstLine="709"/>
        <w:jc w:val="center"/>
        <w:rPr>
          <w:rFonts w:ascii="Cambria" w:hAnsi="Cambria" w:cs="Times New Roman"/>
          <w:b/>
          <w:bCs/>
          <w:color w:val="000000"/>
        </w:rPr>
      </w:pPr>
      <w:r w:rsidRPr="00305B0F">
        <w:rPr>
          <w:rFonts w:ascii="Cambria" w:hAnsi="Cambria" w:cs="Times New Roman"/>
          <w:b/>
          <w:bCs/>
          <w:color w:val="000000"/>
        </w:rPr>
        <w:t>2.3. Взаимодействие музыкального руководителя с воспитателями и специалистами</w:t>
      </w:r>
      <w:r>
        <w:rPr>
          <w:rFonts w:ascii="Cambria" w:hAnsi="Cambria" w:cs="Times New Roman"/>
          <w:b/>
          <w:bCs/>
          <w:color w:val="000000"/>
        </w:rPr>
        <w:t xml:space="preserve"> ДОУ</w: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shape id="Text Box 89" o:spid="_x0000_s1027" type="#_x0000_t202" style="position:absolute;margin-left:220.05pt;margin-top:10.3pt;width:295.5pt;height:128.2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g7LgIAAFk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i4pMUxj&#10;ix7EEMgbGMhqHenprS/Q696iXxjwHtucSvX2DvhXTwzsOmZaceMc9J1gNaY3iy+zi6cjjo8gVf8B&#10;aozDDgES0NA4HblDNgiiY5sez62JuXC8fL1c5KsFmjjaZlf5arlcpBiseHpunQ/vBGgShZI67H2C&#10;Z8c7H2I6rHhyidE8KFnvpVJJcW21U44cGc7JPn0n9J/clCF9SdeLfDEy8FeIafr+BKFlwIFXUpd0&#10;dXZiReTtranTOAYm1ShjysqciIzcjSyGoRpSy+YxQCS5gvoRmXUwzjfuIwoduO+U9DjbJfXfDswJ&#10;StR7g91Zz+bzuAxJmS+WOSru0lJdWpjhCFXSQMko7sK4QAfrZNthpHEeDNxgRxuZuH7O6pQ+zm9q&#10;wWnX4oJc6snr+Y+w/QEAAP//AwBQSwMEFAAGAAgAAAAhAIxcl4rgAAAACwEAAA8AAABkcnMvZG93&#10;bnJldi54bWxMj8FOwzAMhu9IvENkJC6IJd2qdpSmE0ICwQ0GgmvWeG1F4pQk68rbk53g6N+ffn+u&#10;N7M1bEIfBkcSsoUAhtQ6PVAn4f3t4XoNLERFWhlHKOEHA2ya87NaVdod6RWnbexYKqFQKQl9jGPF&#10;eWh7tCos3IiUdnvnrYpp9B3XXh1TuTV8KUTBrRooXejViPc9tl/bg5Wwzp+mz/C8evloi725iVfl&#10;9Pjtpby8mO9ugUWc4x8MJ/2kDk1y2rkD6cCMhDwXWUIlLEUB7ASIVZaSXUrKMgPe1Pz/D80vAAAA&#10;//8DAFBLAQItABQABgAIAAAAIQC2gziS/gAAAOEBAAATAAAAAAAAAAAAAAAAAAAAAABbQ29udGVu&#10;dF9UeXBlc10ueG1sUEsBAi0AFAAGAAgAAAAhADj9If/WAAAAlAEAAAsAAAAAAAAAAAAAAAAALwEA&#10;AF9yZWxzLy5yZWxzUEsBAi0AFAAGAAgAAAAhAM82ODsuAgAAWQQAAA4AAAAAAAAAAAAAAAAALgIA&#10;AGRycy9lMm9Eb2MueG1sUEsBAi0AFAAGAAgAAAAhAIxcl4rgAAAACwEAAA8AAAAAAAAAAAAAAAAA&#10;iAQAAGRycy9kb3ducmV2LnhtbFBLBQYAAAAABAAEAPMAAACVBQAAAAA=&#10;">
            <v:textbox style="mso-next-textbox:#Text Box 89">
              <w:txbxContent>
                <w:p w:rsidR="00F80AE4" w:rsidRPr="00A815F4" w:rsidRDefault="00F80AE4" w:rsidP="00BB18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815F4">
                    <w:rPr>
                      <w:rFonts w:ascii="Times New Roman" w:hAnsi="Times New Roman" w:cs="Times New Roman"/>
                      <w:b/>
                    </w:rPr>
                    <w:t>Музыкальный руководитель</w:t>
                  </w:r>
                </w:p>
                <w:p w:rsidR="00F80AE4" w:rsidRPr="00A815F4" w:rsidRDefault="00F80AE4" w:rsidP="00BB18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15F4">
                    <w:rPr>
                      <w:rFonts w:ascii="Times New Roman" w:hAnsi="Times New Roman" w:cs="Times New Roman"/>
                    </w:rPr>
                    <w:t>Развитие музыкальных и творческих способностей воспитанников в различных видах музыкальной деятельности с учетом их индивидуальных возможностей. Формирование начала музыкальной культуры.</w:t>
                  </w:r>
                </w:p>
              </w:txbxContent>
            </v:textbox>
          </v:shape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rect id="_x0000_s1028" style="position:absolute;margin-left:588.3pt;margin-top:1.45pt;width:132.75pt;height:126.75pt;z-index:251661824">
            <v:textbox>
              <w:txbxContent>
                <w:p w:rsidR="00F80AE4" w:rsidRDefault="00F80AE4">
                  <w:pPr>
                    <w:rPr>
                      <w:b/>
                    </w:rPr>
                  </w:pPr>
                  <w:r w:rsidRPr="006F7A10">
                    <w:rPr>
                      <w:b/>
                    </w:rPr>
                    <w:t>Преподаватель ИЗО</w:t>
                  </w:r>
                </w:p>
                <w:p w:rsidR="00F80AE4" w:rsidRDefault="00F80AE4">
                  <w:pPr>
                    <w:rPr>
                      <w:sz w:val="22"/>
                      <w:szCs w:val="22"/>
                    </w:rPr>
                  </w:pPr>
                  <w:r w:rsidRPr="00357B6D">
                    <w:rPr>
                      <w:sz w:val="22"/>
                      <w:szCs w:val="22"/>
                    </w:rPr>
                    <w:t xml:space="preserve">Проведение интегрированных </w:t>
                  </w:r>
                  <w:r>
                    <w:rPr>
                      <w:sz w:val="22"/>
                      <w:szCs w:val="22"/>
                    </w:rPr>
                    <w:t xml:space="preserve"> и комплексных </w:t>
                  </w:r>
                  <w:r w:rsidRPr="00357B6D">
                    <w:rPr>
                      <w:sz w:val="22"/>
                      <w:szCs w:val="22"/>
                    </w:rPr>
                    <w:t>занятий, творческих вечеров, формирование эстетической культуры</w:t>
                  </w:r>
                </w:p>
                <w:p w:rsidR="00F80AE4" w:rsidRPr="00357B6D" w:rsidRDefault="00F80AE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 дошкольников.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21.3pt;margin-top:1.45pt;width:135pt;height:126.75pt;z-index:251662848" strokeweight="1pt">
            <v:stroke dashstyle="dash"/>
            <v:shadow color="#868686"/>
            <v:textbox>
              <w:txbxContent>
                <w:p w:rsidR="00F80AE4" w:rsidRDefault="00F80AE4">
                  <w:pPr>
                    <w:rPr>
                      <w:b/>
                    </w:rPr>
                  </w:pPr>
                  <w:r>
                    <w:rPr>
                      <w:b/>
                    </w:rPr>
                    <w:t>Инструктор</w:t>
                  </w:r>
                  <w:r w:rsidRPr="006F7A10">
                    <w:rPr>
                      <w:b/>
                    </w:rPr>
                    <w:t xml:space="preserve"> ФИЗО</w:t>
                  </w:r>
                </w:p>
                <w:p w:rsidR="00F80AE4" w:rsidRPr="006F7A10" w:rsidRDefault="00F80AE4" w:rsidP="006F7A10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color w:val="222222"/>
                      <w:sz w:val="21"/>
                      <w:szCs w:val="21"/>
                      <w:shd w:val="clear" w:color="auto" w:fill="CAC8C8"/>
                    </w:rPr>
                    <w:t>Совместные музыкально-спортивные праздники и развлечения, применение здоровьесберегающих технологий.</w:t>
                  </w:r>
                </w:p>
              </w:txbxContent>
            </v:textbox>
          </v:rect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8" o:spid="_x0000_s1030" type="#_x0000_t32" style="position:absolute;margin-left:143.85pt;margin-top:4.95pt;width:105.7pt;height:93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h8QgIAAG4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zFS&#10;pIMR3R+9jpnRchH60xtXgFuldjZUSM/q0Txo+t0hpauWqAOP3k8XA8FZiEjehISNM5Bl33/WDHwI&#10;JIjNOje2Q40U5lMIDODQEHSO07ncpsPPHlH4mE3zyXQJQ6RwlmWLLEvj/BJSBKAQbqzzH7nuUDBK&#10;7Lwl4tD6SisFStB2SEJOD84Hmi8BIVjprZAyCkIq1Jd4OZvMIiunpWDhMLg5e9hX0qITCZKKT6wZ&#10;Tl67WX1ULIK1nLDN1fZESLCRj83yVkD7JMchW8cZRpLDLQrWQE+qkBEaAISv1qCqH8t0uVlsFvko&#10;n8w3ozyt69H9tspH8232YVZP66qqs5+BfJYXrWCMq8D/WeFZ/ncKut61QZs3jd8albxFjx0Fss/v&#10;SDpqIYx/ENJes8vOhuqCLEDU0fl6AcOteb2PXi+/ifUvAAAA//8DAFBLAwQUAAYACAAAACEAH5lE&#10;i98AAAAKAQAADwAAAGRycy9kb3ducmV2LnhtbEyPwU7DMBBE70j8g7VIXBC1E8mlhDgVAgonVBHK&#10;3U2WJGq8jmK3Tf6e5QTH1TzNvM3Xk+vFCcfQeTKQLBQIpMrXHTUGdp+b2xWIEC3VtveEBmYMsC4u&#10;L3Kb1f5MH3gqYyO4hEJmDbQxDpmUoWrR2bDwAxJn3350NvI5NrIe7ZnLXS9TpZbS2Y54obUDPrVY&#10;HcqjM/BcbvXm62Y3pXP19l6+rg5bml+Mub6aHh9ARJziHwy/+qwOBTvt/ZHqIHoDWqmUUQ7uNQgG&#10;7pJkCWJvIFVagyxy+f+F4gcAAP//AwBQSwECLQAUAAYACAAAACEAtoM4kv4AAADhAQAAEwAAAAAA&#10;AAAAAAAAAAAAAAAAW0NvbnRlbnRfVHlwZXNdLnhtbFBLAQItABQABgAIAAAAIQA4/SH/1gAAAJQB&#10;AAALAAAAAAAAAAAAAAAAAC8BAABfcmVscy8ucmVsc1BLAQItABQABgAIAAAAIQAH9ah8QgIAAG4E&#10;AAAOAAAAAAAAAAAAAAAAAC4CAABkcnMvZTJvRG9jLnhtbFBLAQItABQABgAIAAAAIQAfmUSL3wAA&#10;AAoBAAAPAAAAAAAAAAAAAAAAAJwEAABkcnMvZG93bnJldi54bWxQSwUGAAAAAAQABADzAAAAqAUA&#10;AAAA&#10;">
            <v:stroke endarrow="block"/>
          </v:shape>
        </w:pict>
      </w:r>
      <w:r>
        <w:rPr>
          <w:noProof/>
          <w:lang w:eastAsia="ru-RU"/>
        </w:rPr>
        <w:pict>
          <v:shape id="AutoShape 100" o:spid="_x0000_s1031" type="#_x0000_t32" style="position:absolute;margin-left:472.9pt;margin-top:0;width:148.5pt;height:9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WTOgIAAGU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StcYKRp&#10;Dy162AeTMiOSJ4IG60uwq/XGxRLZUT/bR8O+eaRN3VG9E8n85WTBm0RKszcu8eItpNkOnw0HGwoZ&#10;ElvH1vUxJPCAjqkpp1tTxDEgBh/JbDadT6F3DHSEzMgFVUbLq7t1PnwSpkdRqLAPjspdF2qjNQyA&#10;cSQlo4dHHyI4Wl4dYm5t1lKpNAdKo6HC8+lkmhy8UZJHZTTzbretlUMHGicpPalS0Lw2c2aveQrW&#10;CcpXFzlQqUBGIVEUnATSlMAxWy84RkrA8kTpDE/pmBEIAMAX6TxM3+f5fDVbzYpRMblbjYq8aUYP&#10;67oY3a3Jx2nzoanrhvyI4ElRdpJzoSP+62CT4u8G57Ji55G8jfaNqOxt9MQogL2+E+g0AbHpcRN9&#10;uTX8tHGxuniDWU7Gl72Ly/L6nqx+/R2WPwEAAP//AwBQSwMEFAAGAAgAAAAhAPn79wvhAAAACwEA&#10;AA8AAABkcnMvZG93bnJldi54bWxMj8FOwzAMhu9IvENkJG4s6VCrrTSdgAnRC0hsCHHMGtNENE7V&#10;ZFvH05Od4Gj/n35/rlaT69kBx2A9SchmAhhS67WlTsL79ulmASxERVr1nlDCCQOs6suLSpXaH+kN&#10;D5vYsVRCoVQSTIxDyXloDToVZn5AStmXH52KaRw7rkd1TOWu53MhCu6UpXTBqAEfDbbfm72TENef&#10;J1N8tA9L+7p9finsT9M0aymvr6b7O2ARp/gHw1k/qUOdnHZ+TzqwXsJC3GYJTcEyB3YGMiHSZidh&#10;LvIceF3x/z/UvwAAAP//AwBQSwECLQAUAAYACAAAACEAtoM4kv4AAADhAQAAEwAAAAAAAAAAAAAA&#10;AAAAAAAAW0NvbnRlbnRfVHlwZXNdLnhtbFBLAQItABQABgAIAAAAIQA4/SH/1gAAAJQBAAALAAAA&#10;AAAAAAAAAAAAAC8BAABfcmVscy8ucmVsc1BLAQItABQABgAIAAAAIQCNe1WTOgIAAGUEAAAOAAAA&#10;AAAAAAAAAAAAAC4CAABkcnMvZTJvRG9jLnhtbFBLAQItABQABgAIAAAAIQD5+/cL4QAAAAsBAAAP&#10;AAAAAAAAAAAAAAAAAJQEAABkcnMvZG93bnJldi54bWxQSwUGAAAAAAQABADzAAAAogUAAAAA&#10;">
            <v:stroke endarrow="block"/>
          </v:shape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shape id="_x0000_s1032" type="#_x0000_t32" style="position:absolute;margin-left:398.65pt;margin-top:40.7pt;width:82.3pt;height:0;rotation:9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WTOgIAAGU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StcYKRp&#10;Dy162AeTMiOSJ4IG60uwq/XGxRLZUT/bR8O+eaRN3VG9E8n85WTBm0RKszcu8eItpNkOnw0HGwoZ&#10;ElvH1vUxJPCAjqkpp1tTxDEgBh/JbDadT6F3DHSEzMgFVUbLq7t1PnwSpkdRqLAPjspdF2qjNQyA&#10;cSQlo4dHHyI4Wl4dYm5t1lKpNAdKo6HC8+lkmhy8UZJHZTTzbretlUMHGicpPalS0Lw2c2aveQrW&#10;CcpXFzlQqUBGIVEUnATSlMAxWy84RkrA8kTpDE/pmBEIAMAX6TxM3+f5fDVbzYpRMblbjYq8aUYP&#10;67oY3a3Jx2nzoanrhvyI4ElRdpJzoSP+62CT4u8G57Ji55G8jfaNqOxt9MQogL2+E+g0AbHpcRN9&#10;uTX8tHGxuniDWU7Gl72Ly/L6nqx+/R2WPwEAAP//AwBQSwMEFAAGAAgAAAAhAPn79wvhAAAACwEA&#10;AA8AAABkcnMvZG93bnJldi54bWxMj8FOwzAMhu9IvENkJG4s6VCrrTSdgAnRC0hsCHHMGtNENE7V&#10;ZFvH05Od4Gj/n35/rlaT69kBx2A9SchmAhhS67WlTsL79ulmASxERVr1nlDCCQOs6suLSpXaH+kN&#10;D5vYsVRCoVQSTIxDyXloDToVZn5AStmXH52KaRw7rkd1TOWu53MhCu6UpXTBqAEfDbbfm72TENef&#10;J1N8tA9L+7p9finsT9M0aymvr6b7O2ARp/gHw1k/qUOdnHZ+TzqwXsJC3GYJTcEyB3YGMiHSZidh&#10;LvIceF3x/z/UvwAAAP//AwBQSwECLQAUAAYACAAAACEAtoM4kv4AAADhAQAAEwAAAAAAAAAAAAAA&#10;AAAAAAAAW0NvbnRlbnRfVHlwZXNdLnhtbFBLAQItABQABgAIAAAAIQA4/SH/1gAAAJQBAAALAAAA&#10;AAAAAAAAAAAAAC8BAABfcmVscy8ucmVsc1BLAQItABQABgAIAAAAIQCNe1WTOgIAAGUEAAAOAAAA&#10;AAAAAAAAAAAAAC4CAABkcnMvZTJvRG9jLnhtbFBLAQItABQABgAIAAAAIQD5+/cL4QAAAAsBAAAP&#10;AAAAAAAAAAAAAAAAAJQEAABkcnMvZG93bnJldi54bWxQSwUGAAAAAAQABADzAAAAogUAAAAA&#10;" adj="-104129,-1,-104129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228.4pt;margin-top:40.7pt;width:82.3pt;height:0;rotation:9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WTOgIAAGU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StcYKRp&#10;Dy162AeTMiOSJ4IG60uwq/XGxRLZUT/bR8O+eaRN3VG9E8n85WTBm0RKszcu8eItpNkOnw0HGwoZ&#10;ElvH1vUxJPCAjqkpp1tTxDEgBh/JbDadT6F3DHSEzMgFVUbLq7t1PnwSpkdRqLAPjspdF2qjNQyA&#10;cSQlo4dHHyI4Wl4dYm5t1lKpNAdKo6HC8+lkmhy8UZJHZTTzbretlUMHGicpPalS0Lw2c2aveQrW&#10;CcpXFzlQqUBGIVEUnATSlMAxWy84RkrA8kTpDE/pmBEIAMAX6TxM3+f5fDVbzYpRMblbjYq8aUYP&#10;67oY3a3Jx2nzoanrhvyI4ElRdpJzoSP+62CT4u8G57Ji55G8jfaNqOxt9MQogL2+E+g0AbHpcRN9&#10;uTX8tHGxuniDWU7Gl72Ly/L6nqx+/R2WPwEAAP//AwBQSwMEFAAGAAgAAAAhAPn79wvhAAAACwEA&#10;AA8AAABkcnMvZG93bnJldi54bWxMj8FOwzAMhu9IvENkJG4s6VCrrTSdgAnRC0hsCHHMGtNENE7V&#10;ZFvH05Od4Gj/n35/rlaT69kBx2A9SchmAhhS67WlTsL79ulmASxERVr1nlDCCQOs6suLSpXaH+kN&#10;D5vYsVRCoVQSTIxDyXloDToVZn5AStmXH52KaRw7rkd1TOWu53MhCu6UpXTBqAEfDbbfm72TENef&#10;J1N8tA9L+7p9finsT9M0aymvr6b7O2ARp/gHw1k/qUOdnHZ+TzqwXsJC3GYJTcEyB3YGMiHSZidh&#10;LvIceF3x/z/UvwAAAP//AwBQSwECLQAUAAYACAAAACEAtoM4kv4AAADhAQAAEwAAAAAAAAAAAAAA&#10;AAAAAAAAW0NvbnRlbnRfVHlwZXNdLnhtbFBLAQItABQABgAIAAAAIQA4/SH/1gAAAJQBAAALAAAA&#10;AAAAAAAAAAAAAC8BAABfcmVscy8ucmVsc1BLAQItABQABgAIAAAAIQCNe1WTOgIAAGUEAAAOAAAA&#10;AAAAAAAAAAAAAC4CAABkcnMvZTJvRG9jLnhtbFBLAQItABQABgAIAAAAIQD5+/cL4QAAAAsBAAAP&#10;AAAAAAAAAAAAAAAAAJQEAABkcnMvZG93bnJldi54bWxQSwUGAAAAAAQABADzAAAAogUAAAAA&#10;" adj="-104129,-1,-104129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398.65pt;margin-top:40.7pt;width:82.3pt;height:0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WTOgIAAGUEAAAOAAAAZHJzL2Uyb0RvYy54bWysVM2O2yAQvlfqOyDuiU3qbBMrzmplJ71s&#10;u5F2+wAEcIyKAQGJE1V99w7kp7vtparqAx48f998M+PF/bFX6CCcl0ZXmIxzjIRmhku9q/DXl/Vo&#10;hpEPVHOqjBYVPgmP75fv3y0GW4qJ6YziwiEIon052Ap3IdgyyzzrRE/92FihQdka19MAV7fLuKMD&#10;RO9VNsnzu2wwjltnmPAevjZnJV6m+G0rWHhqWy8CUhUGbCGdLp3beGbLBS13jtpOsgsM+g8oeio1&#10;JL2FamigaO/kH6F6yZzxpg1jZvrMtK1kItUA1ZD8t2qeO2pFqgXI8fZGk/9/YdmXw8YhyStcYKRp&#10;Dy162AeTMiOSJ4IG60uwq/XGxRLZUT/bR8O+eaRN3VG9E8n85WTBm0RKszcu8eItpNkOnw0HGwoZ&#10;ElvH1vUxJPCAjqkpp1tTxDEgBh/JbDadT6F3DHSEzMgFVUbLq7t1PnwSpkdRqLAPjspdF2qjNQyA&#10;cSQlo4dHHyI4Wl4dYm5t1lKpNAdKo6HC8+lkmhy8UZJHZTTzbretlUMHGicpPalS0Lw2c2aveQrW&#10;CcpXFzlQqUBGIVEUnATSlMAxWy84RkrA8kTpDE/pmBEIAMAX6TxM3+f5fDVbzYpRMblbjYq8aUYP&#10;67oY3a3Jx2nzoanrhvyI4ElRdpJzoSP+62CT4u8G57Ji55G8jfaNqOxt9MQogL2+E+g0AbHpcRN9&#10;uTX8tHGxuniDWU7Gl72Ly/L6nqx+/R2WPwEAAP//AwBQSwMEFAAGAAgAAAAhAPn79wvhAAAACwEA&#10;AA8AAABkcnMvZG93bnJldi54bWxMj8FOwzAMhu9IvENkJG4s6VCrrTSdgAnRC0hsCHHMGtNENE7V&#10;ZFvH05Od4Gj/n35/rlaT69kBx2A9SchmAhhS67WlTsL79ulmASxERVr1nlDCCQOs6suLSpXaH+kN&#10;D5vYsVRCoVQSTIxDyXloDToVZn5AStmXH52KaRw7rkd1TOWu53MhCu6UpXTBqAEfDbbfm72TENef&#10;J1N8tA9L+7p9finsT9M0aymvr6b7O2ARp/gHw1k/qUOdnHZ+TzqwXsJC3GYJTcEyB3YGMiHSZidh&#10;LvIceF3x/z/UvwAAAP//AwBQSwECLQAUAAYACAAAACEAtoM4kv4AAADhAQAAEwAAAAAAAAAAAAAA&#10;AAAAAAAAW0NvbnRlbnRfVHlwZXNdLnhtbFBLAQItABQABgAIAAAAIQA4/SH/1gAAAJQBAAALAAAA&#10;AAAAAAAAAAAAAC8BAABfcmVscy8ucmVsc1BLAQItABQABgAIAAAAIQCNe1WTOgIAAGUEAAAOAAAA&#10;AAAAAAAAAAAAAC4CAABkcnMvZTJvRG9jLnhtbFBLAQItABQABgAIAAAAIQD5+/cL4QAAAAsBAAAP&#10;AAAAAAAAAAAAAAAAAJQEAABkcnMvZG93bnJldi54bWxQSwUGAAAAAAQABADzAAAAogUAAAAA&#10;" adj="-104129,-1,-104129">
            <v:stroke endarrow="block"/>
          </v:shape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shape id="_x0000_s1035" type="#_x0000_t202" style="position:absolute;margin-left:541.8pt;margin-top:12.5pt;width:190.5pt;height:112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z+LgIAAFk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cEs16&#10;lOhJjJ68hZGsFoGewbgCox4NxvkRz1HmWKozD8C/OaJh2zHdijtrYegEqzG9LNxMLq5OOC6AVMNH&#10;qPEdtvcQgcbG9oE7ZIMgOsp0PEsTcuF4mF/ny1WKLo6+LLu6mt/E7BJWPF831vn3AnoSNiW1qH2E&#10;Z4cH50M6rHgOCa85ULLeSaWiYdtqqyw5MOyTXfxiBS/ClCZDSVeLfDEx8FeINH5/guilx4ZXsi/p&#10;8hzEisDbO13HdvRMqmmPKSt9IjJwN7Hox2qMkp31qaA+IrMWpv7GecRNB/YHJQP2dknd9z2zghL1&#10;QaM6q2w+D8MQjfniJkfDXnqqSw/THKFK6imZtls/DdDeWNl2+NLUDxruUNFGRq6D9FNWp/Sxf6ME&#10;p1kLA3Jpx6hff4TNTwAAAP//AwBQSwMEFAAGAAgAAAAhAKMo0XrgAAAACwEAAA8AAABkcnMvZG93&#10;bnJldi54bWxMj8FOwzAQRO9I/IO1SFwQtQlV2oQ4FUICwa2Uqlzd2E0i7HWw3TT8PdsT3HZ3RrNv&#10;qtXkLBtNiL1HCXczAcxg43WPrYTtx/PtElhMCrWyHo2EHxNhVV9eVKrU/oTvZtykllEIxlJJ6FIa&#10;Ss5j0xmn4swPBkk7+OBUojW0XAd1onBneSZEzp3qkT50ajBPnWm+NkcnYTl/HT/j2/161+QHW6Sb&#10;xfjyHaS8vpoeH4AlM6U/M5zxCR1qYtr7I+rILGUs8pysJGRzYGdDVgi67GkqRAG8rvj/DvUvAAAA&#10;//8DAFBLAQItABQABgAIAAAAIQC2gziS/gAAAOEBAAATAAAAAAAAAAAAAAAAAAAAAABbQ29udGVu&#10;dF9UeXBlc10ueG1sUEsBAi0AFAAGAAgAAAAhADj9If/WAAAAlAEAAAsAAAAAAAAAAAAAAAAALwEA&#10;AF9yZWxzLy5yZWxzUEsBAi0AFAAGAAgAAAAhAC5XjP4uAgAAWQQAAA4AAAAAAAAAAAAAAAAALgIA&#10;AGRycy9lMm9Eb2MueG1sUEsBAi0AFAAGAAgAAAAhAKMo0XrgAAAACwEAAA8AAAAAAAAAAAAAAAAA&#10;iAQAAGRycy9kb3ducmV2LnhtbFBLBQYAAAAABAAEAPMAAACVBQAAAAA=&#10;">
            <v:textbox style="mso-next-textbox:#_x0000_s1035">
              <w:txbxContent>
                <w:p w:rsidR="00F80AE4" w:rsidRPr="004352F2" w:rsidRDefault="00F80AE4" w:rsidP="00BB18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Логопед</w:t>
                  </w:r>
                </w:p>
                <w:p w:rsidR="00F80AE4" w:rsidRPr="008F16D8" w:rsidRDefault="00F80AE4" w:rsidP="00BB18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5686">
                    <w:rPr>
                      <w:rFonts w:ascii="Times New Roman" w:hAnsi="Times New Roman" w:cs="Times New Roman"/>
                    </w:rPr>
                    <w:t>Устранение речевых недостатков, развитие речи и коррекция ее недостатков, формирование умения пользоваться речью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F75686">
                    <w:rPr>
                      <w:rFonts w:ascii="Times New Roman" w:hAnsi="Times New Roman" w:cs="Times New Roman"/>
                    </w:rPr>
                    <w:t xml:space="preserve"> каксредством коммуникации.</w:t>
                  </w:r>
                </w:p>
              </w:txbxContent>
            </v:textbox>
          </v:shape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343.05pt;margin-top:1.35pt;width:177pt;height:93.4pt;z-index:251659776">
            <v:textbox>
              <w:txbxContent>
                <w:p w:rsidR="00F80AE4" w:rsidRDefault="00F80AE4" w:rsidP="00482720">
                  <w:pPr>
                    <w:jc w:val="center"/>
                    <w:rPr>
                      <w:b/>
                    </w:rPr>
                  </w:pPr>
                  <w:r w:rsidRPr="00482720">
                    <w:rPr>
                      <w:b/>
                    </w:rPr>
                    <w:t>Психолог</w:t>
                  </w:r>
                </w:p>
                <w:p w:rsidR="00F80AE4" w:rsidRPr="00961EF7" w:rsidRDefault="00F80AE4" w:rsidP="00482720">
                  <w:pPr>
                    <w:jc w:val="center"/>
                  </w:pPr>
                  <w:r w:rsidRPr="00961EF7">
                    <w:t>Психологическ</w:t>
                  </w:r>
                  <w:r>
                    <w:t>ое</w:t>
                  </w:r>
                  <w:r w:rsidRPr="00961EF7">
                    <w:t xml:space="preserve"> сопровождение детей на музыкальных занятиях, праздниках, развлечениях.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95" o:spid="_x0000_s1037" type="#_x0000_t202" style="position:absolute;margin-left:168.3pt;margin-top:1.35pt;width:157.3pt;height:93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z+LgIAAFk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cEs16&#10;lOhJjJ68hZGsFoGewbgCox4NxvkRz1HmWKozD8C/OaJh2zHdijtrYegEqzG9LNxMLq5OOC6AVMNH&#10;qPEdtvcQgcbG9oE7ZIMgOsp0PEsTcuF4mF/ny1WKLo6+LLu6mt/E7BJWPF831vn3AnoSNiW1qH2E&#10;Z4cH50M6rHgOCa85ULLeSaWiYdtqqyw5MOyTXfxiBS/ClCZDSVeLfDEx8FeINH5/guilx4ZXsi/p&#10;8hzEisDbO13HdvRMqmmPKSt9IjJwN7Hox2qMkp31qaA+IrMWpv7GecRNB/YHJQP2dknd9z2zghL1&#10;QaM6q2w+D8MQjfniJkfDXnqqSw/THKFK6imZtls/DdDeWNl2+NLUDxruUNFGRq6D9FNWp/Sxf6ME&#10;p1kLA3Jpx6hff4TNTwAAAP//AwBQSwMEFAAGAAgAAAAhAKMo0XrgAAAACwEAAA8AAABkcnMvZG93&#10;bnJldi54bWxMj8FOwzAQRO9I/IO1SFwQtQlV2oQ4FUICwa2Uqlzd2E0i7HWw3TT8PdsT3HZ3RrNv&#10;qtXkLBtNiL1HCXczAcxg43WPrYTtx/PtElhMCrWyHo2EHxNhVV9eVKrU/oTvZtykllEIxlJJ6FIa&#10;Ss5j0xmn4swPBkk7+OBUojW0XAd1onBneSZEzp3qkT50ajBPnWm+NkcnYTl/HT/j2/161+QHW6Sb&#10;xfjyHaS8vpoeH4AlM6U/M5zxCR1qYtr7I+rILGUs8pysJGRzYGdDVgi67GkqRAG8rvj/DvUvAAAA&#10;//8DAFBLAQItABQABgAIAAAAIQC2gziS/gAAAOEBAAATAAAAAAAAAAAAAAAAAAAAAABbQ29udGVu&#10;dF9UeXBlc10ueG1sUEsBAi0AFAAGAAgAAAAhADj9If/WAAAAlAEAAAsAAAAAAAAAAAAAAAAALwEA&#10;AF9yZWxzLy5yZWxzUEsBAi0AFAAGAAgAAAAhAC5XjP4uAgAAWQQAAA4AAAAAAAAAAAAAAAAALgIA&#10;AGRycy9lMm9Eb2MueG1sUEsBAi0AFAAGAAgAAAAhAKMo0XrgAAAACwEAAA8AAAAAAAAAAAAAAAAA&#10;iAQAAGRycy9kb3ducmV2LnhtbFBLBQYAAAAABAAEAPMAAACVBQAAAAA=&#10;">
            <v:textbox style="mso-next-textbox:#Text Box 95">
              <w:txbxContent>
                <w:p w:rsidR="00F80AE4" w:rsidRPr="004352F2" w:rsidRDefault="00F80AE4" w:rsidP="00BB18F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Методист</w:t>
                  </w:r>
                </w:p>
                <w:p w:rsidR="00F80AE4" w:rsidRPr="008F16D8" w:rsidRDefault="00F80AE4" w:rsidP="00BB18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352F2">
                    <w:rPr>
                      <w:rFonts w:ascii="Times New Roman" w:hAnsi="Times New Roman" w:cs="Times New Roman"/>
                    </w:rPr>
                    <w:t>Консультации по проектированию и организации музыкального развития детей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93" o:spid="_x0000_s1038" type="#_x0000_t202" style="position:absolute;margin-left:-17.7pt;margin-top:5.5pt;width:156pt;height:89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VkLwIAAFkEAAAOAAAAZHJzL2Uyb0RvYy54bWysVNtu2zAMfR+wfxD0vjhxbo0Rp+jSZRjQ&#10;XYB2HyDLsi1MFjVJiZ19fSk5TY1tT8P8IIgidXh0SHp727eKnIR1EnROZ5MpJUJzKKWuc/r96fDu&#10;hhLnmS6ZAi1yehaO3u7evtl2JhMpNKBKYQmCaJd1JqeN9yZLEscb0TI3ASM0OiuwLfNo2jopLesQ&#10;vVVJOp2ukg5saSxw4Rye3g9Ouov4VSW4/1pVTniicorcfFxtXIuwJrsty2rLTCP5hQb7BxYtkxqT&#10;XqHumWfkaOUfUK3kFhxUfsKhTaCqJBfxDfia2fS31zw2zIj4FhTHmatM7v/B8i+nb5bIEmtHiWYt&#10;luhJ9J68h55s5kGezrgMox4Nxvkez0NoeKozD8B/OKJh3zBdiztroWsEK5HeLNxMRlcHHBdAiu4z&#10;lJiHHT1EoL6ybQBENQiiY5nO19IELhwP0/UqTZfo4uibzebzxXoZc7Ds5bqxzn8U0JKwyanF2kd4&#10;dnpwPtBh2UtIpA9KlgepVDRsXeyVJSeGfXKI3wXdjcOUJl1ON8t0OSgw9rkxxDR+f4NopceGV7LN&#10;6c01iGVBtw+6jO3omVTDHikrfREyaDeo6PuijyVbhQRB5ALKMyprYehvnEfcNGB/UdJhb+fU/Twy&#10;KyhRnzRWZzNbLMIwRGOxXKdo2LGnGHuY5giVU0/JsN37YYCOxsq6wUxDP2i4w4pWMmr9yupCH/s3&#10;luAya2FAxnaMev0j7J4BAAD//wMAUEsDBBQABgAIAAAAIQCrG7L73wAAAAoBAAAPAAAAZHJzL2Rv&#10;d25yZXYueG1sTI/BTsMwEETvSPyDtUhcUOs0qUIS4lQICQS3Uiq4urGbRNjrYLtp+HuWExx35ml2&#10;pt7M1rBJ+zA4FLBaJsA0tk4N2AnYvz0uCmAhSlTSONQCvnWATXN5UctKuTO+6mkXO0YhGCopoI9x&#10;rDgPba+tDEs3aiTv6LyVkU7fceXlmcKt4WmS5NzKAelDL0f90Ov2c3eyAor18/QRXrLte5sfTRlv&#10;bqenLy/E9dV8fwcs6jn+wfBbn6pDQ50O7oQqMCMgzbIVoWSka2AE5HlBwoGEMimBNzX/P6H5AQAA&#10;//8DAFBLAQItABQABgAIAAAAIQC2gziS/gAAAOEBAAATAAAAAAAAAAAAAAAAAAAAAABbQ29udGVu&#10;dF9UeXBlc10ueG1sUEsBAi0AFAAGAAgAAAAhADj9If/WAAAAlAEAAAsAAAAAAAAAAAAAAAAALwEA&#10;AF9yZWxzLy5yZWxzUEsBAi0AFAAGAAgAAAAhAGQF1WQvAgAAWQQAAA4AAAAAAAAAAAAAAAAALgIA&#10;AGRycy9lMm9Eb2MueG1sUEsBAi0AFAAGAAgAAAAhAKsbsvvfAAAACgEAAA8AAAAAAAAAAAAAAAAA&#10;iQQAAGRycy9kb3ducmV2LnhtbFBLBQYAAAAABAAEAPMAAACVBQAAAAA=&#10;">
            <v:textbox style="mso-next-textbox:#Text Box 93">
              <w:txbxContent>
                <w:p w:rsidR="00F80AE4" w:rsidRPr="00A815F4" w:rsidRDefault="00F80AE4" w:rsidP="006F7A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15F4">
                    <w:rPr>
                      <w:rFonts w:ascii="Times New Roman" w:hAnsi="Times New Roman" w:cs="Times New Roman"/>
                      <w:b/>
                    </w:rPr>
                    <w:t xml:space="preserve">Воспитатели </w:t>
                  </w:r>
                  <w:r w:rsidRPr="00947BBD">
                    <w:rPr>
                      <w:rFonts w:ascii="Times New Roman" w:hAnsi="Times New Roman" w:cs="Times New Roman"/>
                    </w:rPr>
                    <w:t>И</w:t>
                  </w:r>
                  <w:r w:rsidRPr="00A815F4">
                    <w:rPr>
                      <w:rFonts w:ascii="Times New Roman" w:hAnsi="Times New Roman" w:cs="Times New Roman"/>
                    </w:rPr>
                    <w:t>спользование разнообразного музыкального материала, проведение праздников,</w:t>
                  </w:r>
                  <w:r>
                    <w:rPr>
                      <w:rFonts w:ascii="Times New Roman" w:hAnsi="Times New Roman" w:cs="Times New Roman"/>
                    </w:rPr>
                    <w:t>досугов и т.д.ддосу</w:t>
                  </w:r>
                  <w:r w:rsidRPr="00A815F4">
                    <w:rPr>
                      <w:rFonts w:ascii="Times New Roman" w:hAnsi="Times New Roman" w:cs="Times New Roman"/>
                    </w:rPr>
                    <w:t>развлечений, досугов.</w:t>
                  </w:r>
                </w:p>
              </w:txbxContent>
            </v:textbox>
          </v:shape>
        </w:pict>
      </w: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Pr="007A7DC1" w:rsidRDefault="00F80AE4" w:rsidP="00BB18FB">
      <w:pPr>
        <w:rPr>
          <w:rFonts w:ascii="Times New Roman" w:hAnsi="Times New Roman" w:cs="Times New Roman"/>
          <w:sz w:val="28"/>
        </w:rPr>
      </w:pPr>
    </w:p>
    <w:p w:rsidR="00F80AE4" w:rsidRPr="00305B0F" w:rsidRDefault="00F80AE4" w:rsidP="00BB18FB">
      <w:pPr>
        <w:jc w:val="center"/>
        <w:rPr>
          <w:rFonts w:ascii="Cambria" w:hAnsi="Cambria" w:cs="Times New Roman"/>
          <w:b/>
        </w:rPr>
      </w:pPr>
    </w:p>
    <w:p w:rsidR="00F80AE4" w:rsidRPr="00305B0F" w:rsidRDefault="00F80AE4" w:rsidP="00BB18FB">
      <w:pPr>
        <w:jc w:val="center"/>
        <w:rPr>
          <w:rFonts w:ascii="Cambria" w:hAnsi="Cambria" w:cs="Times New Roman"/>
          <w:b/>
        </w:rPr>
      </w:pPr>
      <w:r w:rsidRPr="00305B0F">
        <w:rPr>
          <w:rFonts w:ascii="Cambria" w:hAnsi="Cambria" w:cs="Times New Roman"/>
          <w:b/>
        </w:rPr>
        <w:t>2.3.</w:t>
      </w:r>
      <w:r>
        <w:rPr>
          <w:rFonts w:ascii="Cambria" w:hAnsi="Cambria" w:cs="Times New Roman"/>
          <w:b/>
        </w:rPr>
        <w:t>1</w:t>
      </w:r>
      <w:r w:rsidRPr="00305B0F">
        <w:rPr>
          <w:rFonts w:ascii="Cambria" w:hAnsi="Cambria" w:cs="Times New Roman"/>
          <w:b/>
        </w:rPr>
        <w:t>. Циклограмма взаимодействия с воспитателями</w:t>
      </w:r>
    </w:p>
    <w:p w:rsidR="00F80AE4" w:rsidRPr="00305B0F" w:rsidRDefault="00F80AE4" w:rsidP="00BB18FB">
      <w:pPr>
        <w:jc w:val="center"/>
        <w:rPr>
          <w:rFonts w:ascii="Cambria" w:hAnsi="Cambri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  <w:gridCol w:w="3686"/>
        <w:gridCol w:w="1778"/>
      </w:tblGrid>
      <w:tr w:rsidR="00F80AE4" w:rsidRPr="00305B0F" w:rsidTr="00C64561">
        <w:tc>
          <w:tcPr>
            <w:tcW w:w="9322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  <w:color w:val="000000"/>
                <w:spacing w:val="2"/>
              </w:rPr>
              <w:t>Содержание</w:t>
            </w:r>
          </w:p>
        </w:tc>
        <w:tc>
          <w:tcPr>
            <w:tcW w:w="3686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  <w:color w:val="000000"/>
                <w:spacing w:val="9"/>
              </w:rPr>
              <w:t>Формы работы</w:t>
            </w:r>
          </w:p>
        </w:tc>
        <w:tc>
          <w:tcPr>
            <w:tcW w:w="1778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  <w:color w:val="000000"/>
                <w:spacing w:val="-3"/>
                <w:w w:val="111"/>
              </w:rPr>
              <w:t>Месяц проведения</w:t>
            </w:r>
          </w:p>
        </w:tc>
      </w:tr>
      <w:tr w:rsidR="00F80AE4" w:rsidRPr="00305B0F" w:rsidTr="00C64561">
        <w:tc>
          <w:tcPr>
            <w:tcW w:w="9322" w:type="dxa"/>
          </w:tcPr>
          <w:p w:rsidR="00F80AE4" w:rsidRPr="00C64561" w:rsidRDefault="00F80AE4" w:rsidP="00C64561">
            <w:pPr>
              <w:suppressAutoHyphens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1. Музыкальное развитие детей и программа «Ладушки»</w:t>
            </w:r>
          </w:p>
          <w:p w:rsidR="00F80AE4" w:rsidRPr="00C64561" w:rsidRDefault="00F80AE4" w:rsidP="00C64561">
            <w:pPr>
              <w:numPr>
                <w:ilvl w:val="0"/>
                <w:numId w:val="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Смотр-конкурс музыкальных уголков.</w:t>
            </w:r>
          </w:p>
          <w:p w:rsidR="00F80AE4" w:rsidRPr="00C64561" w:rsidRDefault="00F80AE4" w:rsidP="00C64561">
            <w:pPr>
              <w:numPr>
                <w:ilvl w:val="0"/>
                <w:numId w:val="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numPr>
                <w:ilvl w:val="0"/>
                <w:numId w:val="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Подбор репертуара</w:t>
            </w:r>
          </w:p>
          <w:p w:rsidR="00F80AE4" w:rsidRPr="00C64561" w:rsidRDefault="00F80AE4" w:rsidP="00C64561">
            <w:pPr>
              <w:widowControl/>
              <w:autoSpaceDE/>
              <w:ind w:left="1080"/>
              <w:rPr>
                <w:rFonts w:ascii="Cambria" w:hAnsi="Cambria" w:cs="Times New Roman"/>
                <w:color w:val="000000"/>
                <w:spacing w:val="-3"/>
              </w:rPr>
            </w:pPr>
          </w:p>
          <w:p w:rsidR="00F80AE4" w:rsidRPr="00C64561" w:rsidRDefault="00F80AE4" w:rsidP="00C64561">
            <w:pPr>
              <w:numPr>
                <w:ilvl w:val="0"/>
                <w:numId w:val="1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Задачи музыкального воспитания детей дошкольного возраста в каждой группе.</w:t>
            </w:r>
          </w:p>
          <w:p w:rsidR="00F80AE4" w:rsidRPr="00C64561" w:rsidRDefault="00F80AE4" w:rsidP="00C64561">
            <w:pPr>
              <w:numPr>
                <w:ilvl w:val="0"/>
                <w:numId w:val="9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«Что должны знать и уметь ваши дети»</w:t>
            </w:r>
          </w:p>
          <w:p w:rsidR="00F80AE4" w:rsidRPr="00C64561" w:rsidRDefault="00F80AE4" w:rsidP="00C64561">
            <w:pPr>
              <w:numPr>
                <w:ilvl w:val="0"/>
                <w:numId w:val="9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numPr>
                <w:ilvl w:val="0"/>
                <w:numId w:val="9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Подбор музыкального репертуара</w:t>
            </w: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3"/>
              </w:rPr>
            </w:pPr>
          </w:p>
          <w:p w:rsidR="00F80AE4" w:rsidRPr="00C64561" w:rsidRDefault="00F80AE4" w:rsidP="00C64561">
            <w:pPr>
              <w:numPr>
                <w:ilvl w:val="0"/>
                <w:numId w:val="1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Роль воспитателя в восприятии музыки детьми.</w:t>
            </w:r>
          </w:p>
          <w:p w:rsidR="00F80AE4" w:rsidRPr="00C64561" w:rsidRDefault="00F80AE4" w:rsidP="00C64561">
            <w:pPr>
              <w:numPr>
                <w:ilvl w:val="0"/>
                <w:numId w:val="10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Программа «Муз.воспитание дошкольников»</w:t>
            </w:r>
          </w:p>
          <w:p w:rsidR="00F80AE4" w:rsidRPr="00C64561" w:rsidRDefault="00F80AE4" w:rsidP="00C64561">
            <w:pPr>
              <w:numPr>
                <w:ilvl w:val="0"/>
                <w:numId w:val="9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Анализ музыкальной деятельности в группе.</w:t>
            </w:r>
          </w:p>
          <w:p w:rsidR="00F80AE4" w:rsidRPr="00C64561" w:rsidRDefault="00F80AE4" w:rsidP="00C64561">
            <w:pPr>
              <w:numPr>
                <w:ilvl w:val="0"/>
                <w:numId w:val="10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Подбор репертуара</w:t>
            </w: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3"/>
              </w:rPr>
            </w:pP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3"/>
              </w:rPr>
            </w:pPr>
          </w:p>
          <w:p w:rsidR="00F80AE4" w:rsidRPr="00C64561" w:rsidRDefault="00F80AE4" w:rsidP="00C64561">
            <w:pPr>
              <w:numPr>
                <w:ilvl w:val="0"/>
                <w:numId w:val="18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«Как методически верно провести праздник»</w:t>
            </w:r>
          </w:p>
          <w:p w:rsidR="00F80AE4" w:rsidRPr="00C64561" w:rsidRDefault="00F80AE4" w:rsidP="00C64561">
            <w:pPr>
              <w:numPr>
                <w:ilvl w:val="0"/>
                <w:numId w:val="10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Роль ведущего на празднике.</w:t>
            </w:r>
          </w:p>
          <w:p w:rsidR="00F80AE4" w:rsidRPr="00C64561" w:rsidRDefault="00F80AE4" w:rsidP="00C64561">
            <w:pPr>
              <w:numPr>
                <w:ilvl w:val="0"/>
                <w:numId w:val="9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F80AE4" w:rsidRPr="00C64561" w:rsidRDefault="00F80AE4" w:rsidP="00C64561">
            <w:pPr>
              <w:pStyle w:val="NoSpacing"/>
              <w:widowControl w:val="0"/>
              <w:suppressAutoHyphens w:val="0"/>
              <w:autoSpaceDE w:val="0"/>
              <w:autoSpaceDN w:val="0"/>
              <w:adjustRightInd w:val="0"/>
              <w:ind w:left="180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Значение музыкально-дидактических игр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Использование дидактических игр в группе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Роль воспитателя в развитии музыкально-ритмических движений детей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Использование ритмопластики А.И. Бурениной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F80AE4" w:rsidRPr="00C64561" w:rsidRDefault="00F80AE4" w:rsidP="00C64561">
            <w:pPr>
              <w:pStyle w:val="NoSpacing"/>
              <w:ind w:left="1800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2"/>
                <w:sz w:val="24"/>
                <w:szCs w:val="24"/>
              </w:rPr>
              <w:t>Роль воспитателя в развитии голоса у детей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2"/>
                <w:sz w:val="24"/>
                <w:szCs w:val="24"/>
              </w:rPr>
              <w:t>Использование игр, упражнений на развитие дыхания, силы голоса и артикуляции.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группе.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 xml:space="preserve">Театральная неделя 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«Как смотреть и оценивать спектакль». Какие вопросы можно задать ребёнку после просмотра спектакля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в группе</w:t>
            </w: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Подбор репертуара</w:t>
            </w:r>
          </w:p>
          <w:p w:rsidR="00F80AE4" w:rsidRPr="00C64561" w:rsidRDefault="00F80AE4" w:rsidP="00C64561">
            <w:pPr>
              <w:pStyle w:val="NoSpacing"/>
              <w:ind w:left="180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Игры и хороводы на прогулке</w:t>
            </w:r>
          </w:p>
          <w:p w:rsidR="00F80AE4" w:rsidRPr="00C64561" w:rsidRDefault="00F80AE4" w:rsidP="00C64561">
            <w:pPr>
              <w:pStyle w:val="NoSpacing"/>
              <w:numPr>
                <w:ilvl w:val="0"/>
                <w:numId w:val="19"/>
              </w:numPr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Изготовление нетрадиционных звучащих инструментов</w:t>
            </w:r>
          </w:p>
          <w:p w:rsidR="00F80AE4" w:rsidRPr="00C64561" w:rsidRDefault="00F80AE4" w:rsidP="00C64561">
            <w:pPr>
              <w:pStyle w:val="NoSpacing"/>
              <w:numPr>
                <w:ilvl w:val="0"/>
                <w:numId w:val="19"/>
              </w:numPr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  <w:sz w:val="24"/>
                <w:szCs w:val="24"/>
              </w:rPr>
              <w:t>Анализ музыкальной деятельности за год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3686" w:type="dxa"/>
          </w:tcPr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Педагогический совет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1"/>
                <w:sz w:val="24"/>
                <w:szCs w:val="24"/>
              </w:rPr>
              <w:t>Индивидуальная 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1"/>
                <w:sz w:val="24"/>
                <w:szCs w:val="24"/>
              </w:rPr>
              <w:t>Круглый стол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5E2AF9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Пед. час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1"/>
                <w:sz w:val="24"/>
                <w:szCs w:val="24"/>
              </w:rPr>
              <w:t>Консультация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Пед. час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Практические занятия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Практические занятия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Пед. час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Практические занятия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Пед. час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Практические занятия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Пед. час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Практические занятия</w:t>
            </w:r>
          </w:p>
          <w:p w:rsidR="00F80AE4" w:rsidRPr="00C64561" w:rsidRDefault="00F80AE4" w:rsidP="005E2AF9">
            <w:pPr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</w:rPr>
              <w:t>Пед. час</w:t>
            </w:r>
          </w:p>
        </w:tc>
        <w:tc>
          <w:tcPr>
            <w:tcW w:w="1778" w:type="dxa"/>
          </w:tcPr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  <w:t>Сентябрь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  <w:t>Октябрь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6"/>
                <w:sz w:val="24"/>
                <w:szCs w:val="24"/>
              </w:rPr>
              <w:t>Ноябрь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  <w:t>Декабрь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color w:val="000000"/>
                <w:spacing w:val="-5"/>
                <w:sz w:val="24"/>
                <w:szCs w:val="24"/>
              </w:rPr>
              <w:t>Январь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Февраль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2"/>
                <w:sz w:val="24"/>
                <w:szCs w:val="24"/>
              </w:rPr>
              <w:t>Март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>Апрель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>Май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</w:tc>
      </w:tr>
    </w:tbl>
    <w:p w:rsidR="00F80AE4" w:rsidRDefault="00F80AE4" w:rsidP="00BB18FB">
      <w:pPr>
        <w:jc w:val="center"/>
        <w:rPr>
          <w:rFonts w:ascii="Cambria" w:hAnsi="Cambria" w:cs="Times New Roman"/>
          <w:b/>
        </w:rPr>
      </w:pPr>
    </w:p>
    <w:p w:rsidR="00F80AE4" w:rsidRDefault="00F80AE4" w:rsidP="00BB18FB">
      <w:pPr>
        <w:jc w:val="center"/>
        <w:rPr>
          <w:rFonts w:ascii="Cambria" w:hAnsi="Cambria" w:cs="Times New Roman"/>
          <w:b/>
        </w:rPr>
      </w:pPr>
    </w:p>
    <w:p w:rsidR="00F80AE4" w:rsidRPr="00305B0F" w:rsidRDefault="00F80AE4" w:rsidP="00BB18FB">
      <w:pPr>
        <w:jc w:val="center"/>
        <w:rPr>
          <w:rFonts w:ascii="Cambria" w:hAnsi="Cambria" w:cs="Times New Roman"/>
          <w:b/>
        </w:rPr>
      </w:pPr>
    </w:p>
    <w:p w:rsidR="00F80AE4" w:rsidRPr="00305B0F" w:rsidRDefault="00F80AE4" w:rsidP="005F5A44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  <w:r w:rsidRPr="00305B0F">
        <w:rPr>
          <w:rFonts w:ascii="Cambria" w:hAnsi="Cambria" w:cs="Times New Roman"/>
          <w:b/>
          <w:bCs/>
          <w:color w:val="000000"/>
          <w:sz w:val="24"/>
          <w:szCs w:val="24"/>
        </w:rPr>
        <w:t>2.4. Взаимодействие музыкального руководителя с родителями</w:t>
      </w:r>
    </w:p>
    <w:p w:rsidR="00F80AE4" w:rsidRPr="00305B0F" w:rsidRDefault="00F80AE4" w:rsidP="005F5A44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</w:p>
    <w:p w:rsidR="00F80AE4" w:rsidRPr="00305B0F" w:rsidRDefault="00F80AE4" w:rsidP="005F5A44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  <w:r w:rsidRPr="00305B0F">
        <w:rPr>
          <w:rFonts w:ascii="Cambria" w:hAnsi="Cambria" w:cs="Times New Roman"/>
          <w:b/>
          <w:sz w:val="24"/>
          <w:szCs w:val="24"/>
        </w:rPr>
        <w:t>Основные направления взаимодействия с родителями</w:t>
      </w:r>
    </w:p>
    <w:p w:rsidR="00F80AE4" w:rsidRPr="00305B0F" w:rsidRDefault="00F80AE4" w:rsidP="005F5A44">
      <w:pPr>
        <w:pStyle w:val="NoSpacing"/>
        <w:jc w:val="center"/>
        <w:rPr>
          <w:rFonts w:ascii="Cambria" w:hAnsi="Cambria" w:cs="Times New Roman"/>
          <w:spacing w:val="-34"/>
          <w:w w:val="112"/>
          <w:sz w:val="24"/>
          <w:szCs w:val="24"/>
        </w:rPr>
      </w:pPr>
    </w:p>
    <w:p w:rsidR="00F80AE4" w:rsidRPr="00305B0F" w:rsidRDefault="00F80AE4" w:rsidP="00D748B6">
      <w:pPr>
        <w:pStyle w:val="NoSpacing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34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Изучение семьи и условий семейного воспитания,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0"/>
          <w:w w:val="112"/>
          <w:sz w:val="24"/>
          <w:szCs w:val="24"/>
        </w:rPr>
      </w:pPr>
      <w:r w:rsidRPr="00305B0F">
        <w:rPr>
          <w:rFonts w:ascii="Cambria" w:hAnsi="Cambria" w:cs="Times New Roman"/>
          <w:spacing w:val="-2"/>
          <w:w w:val="112"/>
          <w:sz w:val="24"/>
          <w:szCs w:val="24"/>
        </w:rPr>
        <w:t>Пропаганда музыкального развития детей среди родителей,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2"/>
          <w:w w:val="112"/>
          <w:sz w:val="24"/>
          <w:szCs w:val="24"/>
        </w:rPr>
      </w:pPr>
      <w:r w:rsidRPr="00305B0F">
        <w:rPr>
          <w:rFonts w:ascii="Cambria" w:hAnsi="Cambria" w:cs="Times New Roman"/>
          <w:spacing w:val="1"/>
          <w:w w:val="112"/>
          <w:sz w:val="24"/>
          <w:szCs w:val="24"/>
        </w:rPr>
        <w:t>Активизация и коррекция музыкального развития в семье.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5"/>
          <w:w w:val="112"/>
          <w:sz w:val="24"/>
          <w:szCs w:val="24"/>
        </w:rPr>
      </w:pPr>
      <w:r w:rsidRPr="00305B0F">
        <w:rPr>
          <w:rFonts w:ascii="Cambria" w:hAnsi="Cambria" w:cs="Times New Roman"/>
          <w:spacing w:val="1"/>
          <w:w w:val="112"/>
          <w:sz w:val="24"/>
          <w:szCs w:val="24"/>
        </w:rPr>
        <w:t>Дифференцированная и индивидуальная работа с семьёй.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5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Обобщение и распространение положительного опыта семейного воспитания.</w:t>
      </w:r>
    </w:p>
    <w:p w:rsidR="00F80AE4" w:rsidRPr="00305B0F" w:rsidRDefault="00F80AE4" w:rsidP="005F5A44">
      <w:pPr>
        <w:rPr>
          <w:rFonts w:ascii="Cambria" w:hAnsi="Cambria" w:cs="Times New Roman"/>
        </w:rPr>
      </w:pPr>
    </w:p>
    <w:p w:rsidR="00F80AE4" w:rsidRPr="00305B0F" w:rsidRDefault="00F80AE4" w:rsidP="005F5A44">
      <w:pPr>
        <w:rPr>
          <w:rFonts w:ascii="Cambria" w:hAnsi="Cambria" w:cs="Times New Roman"/>
        </w:rPr>
      </w:pPr>
    </w:p>
    <w:p w:rsidR="00F80AE4" w:rsidRPr="00305B0F" w:rsidRDefault="00F80AE4" w:rsidP="005F5A44">
      <w:pPr>
        <w:pStyle w:val="NoSpacing"/>
        <w:jc w:val="center"/>
        <w:rPr>
          <w:rFonts w:ascii="Cambria" w:hAnsi="Cambria" w:cs="Times New Roman"/>
          <w:b/>
          <w:sz w:val="24"/>
          <w:szCs w:val="24"/>
        </w:rPr>
      </w:pPr>
      <w:r w:rsidRPr="00305B0F">
        <w:rPr>
          <w:rFonts w:ascii="Cambria" w:hAnsi="Cambria" w:cs="Times New Roman"/>
          <w:b/>
          <w:sz w:val="24"/>
          <w:szCs w:val="24"/>
        </w:rPr>
        <w:t>Формы взаимодействия</w:t>
      </w:r>
    </w:p>
    <w:p w:rsidR="00F80AE4" w:rsidRPr="00305B0F" w:rsidRDefault="00F80AE4" w:rsidP="005F5A44">
      <w:pPr>
        <w:pStyle w:val="NoSpacing"/>
        <w:ind w:left="3192" w:firstLine="348"/>
        <w:rPr>
          <w:rFonts w:ascii="Cambria" w:hAnsi="Cambria" w:cs="Times New Roman"/>
          <w:spacing w:val="-34"/>
          <w:w w:val="112"/>
          <w:sz w:val="24"/>
          <w:szCs w:val="24"/>
        </w:rPr>
      </w:pP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Тестирование и анкетирование родителей и их детей.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305B0F">
        <w:rPr>
          <w:rFonts w:ascii="Cambria" w:hAnsi="Cambria" w:cs="Times New Roman"/>
          <w:spacing w:val="2"/>
          <w:w w:val="112"/>
          <w:sz w:val="24"/>
          <w:szCs w:val="24"/>
        </w:rPr>
        <w:t xml:space="preserve">Педагогические консультации, доклады, лекции по вопросам </w:t>
      </w:r>
      <w:r w:rsidRPr="00305B0F">
        <w:rPr>
          <w:rFonts w:ascii="Cambria" w:hAnsi="Cambria" w:cs="Times New Roman"/>
          <w:spacing w:val="-1"/>
          <w:w w:val="112"/>
          <w:sz w:val="24"/>
          <w:szCs w:val="24"/>
        </w:rPr>
        <w:t xml:space="preserve">музыкального развития ребёнка в семье, которые реализуются на </w:t>
      </w:r>
      <w:r w:rsidRPr="00305B0F">
        <w:rPr>
          <w:rFonts w:ascii="Cambria" w:hAnsi="Cambria" w:cs="Times New Roman"/>
          <w:spacing w:val="-2"/>
          <w:w w:val="112"/>
          <w:sz w:val="24"/>
          <w:szCs w:val="24"/>
        </w:rPr>
        <w:t>родительских собраниях.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14"/>
          <w:sz w:val="24"/>
          <w:szCs w:val="24"/>
        </w:rPr>
      </w:pPr>
      <w:r w:rsidRPr="00305B0F">
        <w:rPr>
          <w:rFonts w:ascii="Cambria" w:hAnsi="Cambria" w:cs="Times New Roman"/>
          <w:spacing w:val="2"/>
          <w:sz w:val="24"/>
          <w:szCs w:val="24"/>
        </w:rPr>
        <w:t xml:space="preserve">Практические занятия в детском саду по ознакомлению с </w:t>
      </w:r>
      <w:r w:rsidRPr="00305B0F">
        <w:rPr>
          <w:rFonts w:ascii="Cambria" w:hAnsi="Cambria" w:cs="Times New Roman"/>
          <w:spacing w:val="4"/>
          <w:sz w:val="24"/>
          <w:szCs w:val="24"/>
        </w:rPr>
        <w:t>методами и приёмами музыкального развития детей.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5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Круглые родительские столы.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5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Совместные праздники, утренники детей и взрослых.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5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>Создание творческих групп родителей по организации для детей</w:t>
      </w:r>
      <w:r w:rsidRPr="00305B0F">
        <w:rPr>
          <w:rFonts w:ascii="Cambria" w:hAnsi="Cambria" w:cs="Times New Roman"/>
          <w:spacing w:val="4"/>
          <w:w w:val="112"/>
          <w:sz w:val="24"/>
          <w:szCs w:val="24"/>
        </w:rPr>
        <w:t>утренников, праздников, игр, развлечений.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30"/>
          <w:w w:val="112"/>
          <w:sz w:val="24"/>
          <w:szCs w:val="24"/>
        </w:rPr>
      </w:pPr>
      <w:r w:rsidRPr="00305B0F">
        <w:rPr>
          <w:rFonts w:ascii="Cambria" w:hAnsi="Cambria" w:cs="Times New Roman"/>
          <w:w w:val="112"/>
          <w:sz w:val="24"/>
          <w:szCs w:val="24"/>
        </w:rPr>
        <w:t xml:space="preserve">«Родительский день» индивидуальные консультации для </w:t>
      </w:r>
      <w:r w:rsidRPr="00305B0F">
        <w:rPr>
          <w:rFonts w:ascii="Cambria" w:hAnsi="Cambria" w:cs="Times New Roman"/>
          <w:spacing w:val="-7"/>
          <w:w w:val="112"/>
          <w:sz w:val="24"/>
          <w:szCs w:val="24"/>
        </w:rPr>
        <w:t>родителей.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2"/>
          <w:w w:val="112"/>
          <w:sz w:val="24"/>
          <w:szCs w:val="24"/>
        </w:rPr>
      </w:pPr>
      <w:r w:rsidRPr="00305B0F">
        <w:rPr>
          <w:rFonts w:ascii="Cambria" w:hAnsi="Cambria" w:cs="Times New Roman"/>
          <w:spacing w:val="-4"/>
          <w:w w:val="112"/>
          <w:sz w:val="24"/>
          <w:szCs w:val="24"/>
        </w:rPr>
        <w:t>Введение традиций</w:t>
      </w:r>
    </w:p>
    <w:p w:rsidR="00F80AE4" w:rsidRPr="00305B0F" w:rsidRDefault="00F80AE4" w:rsidP="00D748B6">
      <w:pPr>
        <w:pStyle w:val="NoSpacing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mbria" w:hAnsi="Cambria" w:cs="Times New Roman"/>
          <w:spacing w:val="-22"/>
          <w:w w:val="112"/>
          <w:sz w:val="24"/>
          <w:szCs w:val="24"/>
        </w:rPr>
      </w:pPr>
      <w:r w:rsidRPr="00305B0F">
        <w:rPr>
          <w:rFonts w:ascii="Cambria" w:hAnsi="Cambria" w:cs="Times New Roman"/>
          <w:spacing w:val="-3"/>
          <w:w w:val="112"/>
          <w:sz w:val="24"/>
          <w:szCs w:val="24"/>
        </w:rPr>
        <w:t>Создание домашней фонотеки.</w:t>
      </w:r>
    </w:p>
    <w:p w:rsidR="00F80AE4" w:rsidRPr="00305B0F" w:rsidRDefault="00F80AE4" w:rsidP="005F5A44">
      <w:pPr>
        <w:pStyle w:val="NoSpacing"/>
        <w:widowControl w:val="0"/>
        <w:suppressAutoHyphens w:val="0"/>
        <w:autoSpaceDE w:val="0"/>
        <w:autoSpaceDN w:val="0"/>
        <w:adjustRightInd w:val="0"/>
        <w:ind w:left="720"/>
        <w:rPr>
          <w:rFonts w:ascii="Cambria" w:hAnsi="Cambria" w:cs="Times New Roman"/>
          <w:spacing w:val="-22"/>
          <w:w w:val="112"/>
          <w:sz w:val="24"/>
          <w:szCs w:val="24"/>
        </w:rPr>
      </w:pPr>
    </w:p>
    <w:p w:rsidR="00F80AE4" w:rsidRPr="00305B0F" w:rsidRDefault="00F80AE4" w:rsidP="005F5A44">
      <w:pPr>
        <w:pStyle w:val="BodyText"/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  <w:b/>
          <w:bCs/>
        </w:rPr>
        <w:t>Предполагаемый результат:</w:t>
      </w:r>
    </w:p>
    <w:p w:rsidR="00F80AE4" w:rsidRPr="00305B0F" w:rsidRDefault="00F80AE4" w:rsidP="005F5A44">
      <w:pPr>
        <w:pStyle w:val="BodyText"/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Установление партнерских отношений с семьей каждого воспитанника.</w:t>
      </w:r>
    </w:p>
    <w:p w:rsidR="00F80AE4" w:rsidRPr="00305B0F" w:rsidRDefault="00F80AE4" w:rsidP="005F5A44">
      <w:pPr>
        <w:pStyle w:val="BodyText"/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Привлечение к участию в образовательно-воспитательном процессе.</w:t>
      </w:r>
    </w:p>
    <w:p w:rsidR="00F80AE4" w:rsidRPr="008971DC" w:rsidRDefault="00F80AE4" w:rsidP="008971DC">
      <w:pPr>
        <w:pStyle w:val="BodyText"/>
        <w:spacing w:line="360" w:lineRule="auto"/>
        <w:ind w:firstLine="709"/>
        <w:jc w:val="both"/>
        <w:rPr>
          <w:rFonts w:ascii="Cambria" w:hAnsi="Cambria"/>
        </w:rPr>
      </w:pPr>
      <w:r w:rsidRPr="00305B0F">
        <w:rPr>
          <w:rFonts w:ascii="Cambria" w:hAnsi="Cambria"/>
        </w:rPr>
        <w:t>Заинтересованность в положительном конечном результате образова</w:t>
      </w:r>
      <w:r>
        <w:rPr>
          <w:rFonts w:ascii="Cambria" w:hAnsi="Cambria"/>
        </w:rPr>
        <w:t>тельно-воспитательном процесса.</w:t>
      </w:r>
    </w:p>
    <w:p w:rsidR="00F80AE4" w:rsidRPr="00305B0F" w:rsidRDefault="00F80AE4" w:rsidP="005F5A44">
      <w:pPr>
        <w:jc w:val="center"/>
        <w:rPr>
          <w:rFonts w:ascii="Cambria" w:hAnsi="Cambria" w:cs="Times New Roman"/>
          <w:b/>
        </w:rPr>
      </w:pPr>
      <w:r w:rsidRPr="00305B0F">
        <w:rPr>
          <w:rFonts w:ascii="Cambria" w:hAnsi="Cambria" w:cs="Times New Roman"/>
          <w:b/>
        </w:rPr>
        <w:t>Циклограмма взаимодействия с родителями</w:t>
      </w:r>
    </w:p>
    <w:p w:rsidR="00F80AE4" w:rsidRPr="00305B0F" w:rsidRDefault="00F80AE4" w:rsidP="005F5A44">
      <w:pPr>
        <w:jc w:val="center"/>
        <w:rPr>
          <w:rFonts w:ascii="Cambria" w:hAnsi="Cambri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9"/>
        <w:gridCol w:w="4929"/>
      </w:tblGrid>
      <w:tr w:rsidR="00F80AE4" w:rsidRPr="00305B0F" w:rsidTr="00C64561">
        <w:tc>
          <w:tcPr>
            <w:tcW w:w="4928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Содержание</w:t>
            </w:r>
          </w:p>
        </w:tc>
        <w:tc>
          <w:tcPr>
            <w:tcW w:w="4929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Формы работы</w:t>
            </w:r>
          </w:p>
        </w:tc>
        <w:tc>
          <w:tcPr>
            <w:tcW w:w="4929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Период</w:t>
            </w:r>
          </w:p>
        </w:tc>
      </w:tr>
      <w:tr w:rsidR="00F80AE4" w:rsidRPr="00305B0F" w:rsidTr="00C64561">
        <w:tc>
          <w:tcPr>
            <w:tcW w:w="4928" w:type="dxa"/>
          </w:tcPr>
          <w:p w:rsidR="00F80AE4" w:rsidRPr="00C64561" w:rsidRDefault="00F80AE4" w:rsidP="00C64561">
            <w:pPr>
              <w:numPr>
                <w:ilvl w:val="0"/>
                <w:numId w:val="12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  <w:color w:val="000000"/>
                <w:spacing w:val="-3"/>
              </w:rPr>
              <w:t xml:space="preserve">Музыкальное развитие детей и программа «Ладушки» </w:t>
            </w:r>
          </w:p>
          <w:p w:rsidR="00F80AE4" w:rsidRPr="00C64561" w:rsidRDefault="00F80AE4" w:rsidP="00C64561">
            <w:pPr>
              <w:widowControl/>
              <w:autoSpaceDE/>
              <w:ind w:left="720"/>
              <w:rPr>
                <w:rFonts w:ascii="Cambria" w:hAnsi="Cambria" w:cs="Times New Roman"/>
                <w:color w:val="000000"/>
                <w:spacing w:val="-1"/>
              </w:rPr>
            </w:pPr>
            <w:r w:rsidRPr="00C64561">
              <w:rPr>
                <w:rFonts w:ascii="Cambria" w:hAnsi="Cambria" w:cs="Times New Roman"/>
                <w:color w:val="000000"/>
                <w:spacing w:val="-1"/>
              </w:rPr>
              <w:t>«Что должны знать и уметь дети разных возрастов».</w:t>
            </w: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1"/>
              </w:rPr>
            </w:pP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numPr>
                <w:ilvl w:val="0"/>
                <w:numId w:val="12"/>
              </w:num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Охрана детского голоса</w:t>
            </w:r>
          </w:p>
          <w:p w:rsidR="00F80AE4" w:rsidRPr="00C64561" w:rsidRDefault="00F80AE4" w:rsidP="00C64561">
            <w:p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suppressAutoHyphens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widowControl/>
              <w:numPr>
                <w:ilvl w:val="0"/>
                <w:numId w:val="12"/>
              </w:numPr>
              <w:suppressAutoHyphens w:val="0"/>
              <w:autoSpaceDE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«Какую музыку должен слушать ваш ребёнок?»</w:t>
            </w:r>
          </w:p>
          <w:p w:rsidR="00F80AE4" w:rsidRPr="00C64561" w:rsidRDefault="00F80AE4" w:rsidP="00C64561">
            <w:pPr>
              <w:widowControl/>
              <w:suppressAutoHyphens w:val="0"/>
              <w:autoSpaceDE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widowControl/>
              <w:suppressAutoHyphens w:val="0"/>
              <w:autoSpaceDE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  <w:p w:rsidR="00F80AE4" w:rsidRPr="00C64561" w:rsidRDefault="00F80AE4" w:rsidP="00C64561">
            <w:pPr>
              <w:widowControl/>
              <w:numPr>
                <w:ilvl w:val="0"/>
                <w:numId w:val="12"/>
              </w:numPr>
              <w:suppressAutoHyphens w:val="0"/>
              <w:autoSpaceDE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«Пальчиковые игры – наши помощники»</w:t>
            </w: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1"/>
              </w:rPr>
            </w:pPr>
          </w:p>
          <w:p w:rsidR="00F80AE4" w:rsidRPr="00C64561" w:rsidRDefault="00F80AE4" w:rsidP="00C64561">
            <w:pPr>
              <w:widowControl/>
              <w:autoSpaceDE/>
              <w:rPr>
                <w:rFonts w:ascii="Cambria" w:hAnsi="Cambria" w:cs="Times New Roman"/>
                <w:color w:val="000000"/>
                <w:spacing w:val="-1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pacing w:val="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«В гости к музыке!» Правила поведения при встрече с</w:t>
            </w:r>
            <w:r w:rsidRPr="00C64561">
              <w:rPr>
                <w:rFonts w:ascii="Cambria" w:hAnsi="Cambria" w:cs="Times New Roman"/>
                <w:spacing w:val="2"/>
                <w:sz w:val="24"/>
                <w:szCs w:val="24"/>
              </w:rPr>
              <w:t xml:space="preserve">        музыкой.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Пение - как вид деятельности</w:t>
            </w:r>
          </w:p>
          <w:p w:rsidR="00F80AE4" w:rsidRPr="00C64561" w:rsidRDefault="00F80AE4" w:rsidP="00C64561">
            <w:pPr>
              <w:pStyle w:val="NoSpacing"/>
              <w:ind w:left="360"/>
              <w:rPr>
                <w:rFonts w:ascii="Cambria" w:hAnsi="Cambria" w:cs="Times New Roman"/>
                <w:spacing w:val="1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1"/>
                <w:sz w:val="24"/>
                <w:szCs w:val="24"/>
              </w:rPr>
              <w:t xml:space="preserve">Советы тем, кто хочет научиться            петь.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2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 xml:space="preserve">«День открытых дверей». </w:t>
            </w:r>
          </w:p>
          <w:p w:rsidR="00F80AE4" w:rsidRPr="00C64561" w:rsidRDefault="00F80AE4" w:rsidP="00C64561">
            <w:pPr>
              <w:pStyle w:val="NoSpacing"/>
              <w:ind w:left="72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 xml:space="preserve">Практические занятия для </w:t>
            </w:r>
            <w:r w:rsidRPr="00C64561">
              <w:rPr>
                <w:rFonts w:ascii="Cambria" w:hAnsi="Cambria" w:cs="Times New Roman"/>
                <w:sz w:val="24"/>
                <w:szCs w:val="24"/>
              </w:rPr>
              <w:t>родителей по ознакомлению с методами и приёмами музыкального развития детей.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Театральная неделя для родителей. </w:t>
            </w:r>
          </w:p>
          <w:p w:rsidR="00F80AE4" w:rsidRPr="00C64561" w:rsidRDefault="00F80AE4" w:rsidP="00C64561">
            <w:pPr>
              <w:pStyle w:val="NoSpacing"/>
              <w:ind w:left="720"/>
              <w:rPr>
                <w:rFonts w:ascii="Cambria" w:hAnsi="Cambria" w:cs="Times New Roman"/>
                <w:spacing w:val="-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 xml:space="preserve">Как устроить домашний театр </w:t>
            </w:r>
          </w:p>
          <w:p w:rsidR="00F80AE4" w:rsidRPr="00C64561" w:rsidRDefault="00F80AE4" w:rsidP="00C64561">
            <w:pPr>
              <w:pStyle w:val="NoSpacing"/>
              <w:ind w:left="720"/>
              <w:rPr>
                <w:rFonts w:ascii="Cambria" w:hAnsi="Cambria" w:cs="Times New Roman"/>
                <w:spacing w:val="-2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2"/>
                <w:sz w:val="24"/>
                <w:szCs w:val="24"/>
              </w:rPr>
              <w:t xml:space="preserve">«Как играть в сказку» </w:t>
            </w:r>
          </w:p>
          <w:p w:rsidR="00F80AE4" w:rsidRPr="00C64561" w:rsidRDefault="00F80AE4" w:rsidP="008971D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C64561">
            <w:pPr>
              <w:pStyle w:val="NoSpacing"/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pacing w:val="-3"/>
                <w:sz w:val="24"/>
                <w:szCs w:val="24"/>
              </w:rPr>
              <w:t xml:space="preserve">«Что должны знать и уметь дети разных возрастов». </w:t>
            </w:r>
          </w:p>
          <w:p w:rsidR="00F80AE4" w:rsidRPr="00C64561" w:rsidRDefault="00F80AE4" w:rsidP="00C64561">
            <w:pPr>
              <w:pStyle w:val="NoSpacing"/>
              <w:widowControl w:val="0"/>
              <w:suppressAutoHyphens w:val="0"/>
              <w:autoSpaceDE w:val="0"/>
              <w:autoSpaceDN w:val="0"/>
              <w:adjustRightInd w:val="0"/>
              <w:ind w:left="720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Итоги музыкального развития детей за год. 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4929" w:type="dxa"/>
          </w:tcPr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4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Консультации для </w:t>
            </w:r>
            <w:r w:rsidRPr="00C64561">
              <w:rPr>
                <w:rFonts w:ascii="Cambria" w:hAnsi="Cambria" w:cs="Times New Roman"/>
                <w:spacing w:val="-1"/>
                <w:sz w:val="24"/>
                <w:szCs w:val="24"/>
              </w:rPr>
              <w:t xml:space="preserve">родителей. Анкета для </w:t>
            </w:r>
            <w:r w:rsidRPr="00C64561">
              <w:rPr>
                <w:rFonts w:ascii="Cambria" w:hAnsi="Cambria" w:cs="Times New Roman"/>
                <w:spacing w:val="-4"/>
                <w:sz w:val="24"/>
                <w:szCs w:val="24"/>
              </w:rPr>
              <w:t>родителей.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-передвижка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pacing w:val="-1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Родительские собрания в группах.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–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Информация для сайта ДОУ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Консультации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-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–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Информация для сайта ДОУ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-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–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Консультации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Информация для сайта ДОУ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Консультации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 - передвижка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«Семейные вечера»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Информация для сайта ДОУ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Родительские собрания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 xml:space="preserve">Индивидуальные консультации </w:t>
            </w:r>
          </w:p>
          <w:p w:rsidR="00F80AE4" w:rsidRPr="00C64561" w:rsidRDefault="00F80AE4" w:rsidP="00A745BC">
            <w:pPr>
              <w:pStyle w:val="NoSpacing"/>
              <w:rPr>
                <w:rFonts w:ascii="Cambria" w:hAnsi="Cambria" w:cs="Times New Roman"/>
                <w:sz w:val="24"/>
                <w:szCs w:val="24"/>
              </w:rPr>
            </w:pPr>
            <w:r w:rsidRPr="00C64561">
              <w:rPr>
                <w:rFonts w:ascii="Cambria" w:hAnsi="Cambria" w:cs="Times New Roman"/>
                <w:sz w:val="24"/>
                <w:szCs w:val="24"/>
              </w:rPr>
              <w:t>Папка- передвижка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4929" w:type="dxa"/>
          </w:tcPr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Сентябрь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Октябрь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Ноябрь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Декабрь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Январь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Февраль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Март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Апрель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Май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</w:rPr>
            </w:pPr>
          </w:p>
        </w:tc>
      </w:tr>
    </w:tbl>
    <w:p w:rsidR="00F80AE4" w:rsidRPr="00305B0F" w:rsidRDefault="00F80AE4" w:rsidP="008971DC">
      <w:pPr>
        <w:rPr>
          <w:rFonts w:ascii="Cambria" w:hAnsi="Cambria" w:cs="Times New Roman"/>
          <w:b/>
          <w:color w:val="000000"/>
        </w:rPr>
      </w:pP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E53482">
        <w:rPr>
          <w:rFonts w:ascii="Cambria" w:hAnsi="Cambria" w:cs="Times New Roman"/>
          <w:b/>
          <w:sz w:val="28"/>
          <w:szCs w:val="28"/>
        </w:rPr>
        <w:t>3. ОРГАНИЗАЦИОННЫЙ РАЗДЕЛ</w:t>
      </w:r>
    </w:p>
    <w:p w:rsidR="00F80AE4" w:rsidRPr="00E53482" w:rsidRDefault="00F80AE4" w:rsidP="00E53482">
      <w:pPr>
        <w:spacing w:line="360" w:lineRule="auto"/>
        <w:ind w:firstLine="709"/>
        <w:jc w:val="center"/>
        <w:rPr>
          <w:rFonts w:ascii="Cambria" w:hAnsi="Cambria" w:cs="Times New Roman"/>
          <w:b/>
        </w:rPr>
      </w:pPr>
      <w:r w:rsidRPr="00E53482">
        <w:rPr>
          <w:rFonts w:ascii="Cambria" w:hAnsi="Cambria" w:cs="Times New Roman"/>
          <w:b/>
        </w:rPr>
        <w:t>3.1. Материально-техническое оснащение музыкального зала</w:t>
      </w:r>
    </w:p>
    <w:p w:rsidR="00F80AE4" w:rsidRPr="00E53482" w:rsidRDefault="00F80AE4" w:rsidP="00E53482">
      <w:pPr>
        <w:spacing w:line="360" w:lineRule="auto"/>
        <w:ind w:left="708"/>
        <w:jc w:val="both"/>
        <w:rPr>
          <w:rFonts w:ascii="Cambria" w:hAnsi="Cambria" w:cs="Times New Roman"/>
        </w:rPr>
      </w:pPr>
      <w:r w:rsidRPr="00E53482">
        <w:rPr>
          <w:rFonts w:ascii="Cambria" w:hAnsi="Cambria" w:cs="Times New Roman"/>
        </w:rPr>
        <w:t>Музыкальный зал представляет собой специально оборудованное помещение для деятельности с детьми. Зал оснащен:</w:t>
      </w:r>
    </w:p>
    <w:p w:rsidR="00F80AE4" w:rsidRPr="00E53482" w:rsidRDefault="00F80AE4" w:rsidP="00D748B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E53482">
        <w:rPr>
          <w:rFonts w:ascii="Cambria" w:hAnsi="Cambria"/>
        </w:rPr>
        <w:t>Мебель (стулья в количестве, достаточном для подгруппы детей, шкафы, стеллажи или полки для оборудования);</w:t>
      </w:r>
    </w:p>
    <w:p w:rsidR="00F80AE4" w:rsidRPr="00E53482" w:rsidRDefault="00F80AE4" w:rsidP="00D748B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E53482">
        <w:rPr>
          <w:rFonts w:ascii="Cambria" w:hAnsi="Cambria"/>
        </w:rPr>
        <w:t>Ноутбук с набором обучающих компьютерных программ, фонотекой звуков окружающего мира, детскими песнями;</w:t>
      </w:r>
    </w:p>
    <w:p w:rsidR="00F80AE4" w:rsidRPr="00E53482" w:rsidRDefault="00F80AE4" w:rsidP="00D748B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Cambria" w:hAnsi="Cambria"/>
          <w:lang w:eastAsia="ru-RU"/>
        </w:rPr>
      </w:pPr>
      <w:r w:rsidRPr="00E53482">
        <w:rPr>
          <w:rFonts w:ascii="Cambria" w:hAnsi="Cambria"/>
        </w:rPr>
        <w:t>Интерактивное оборудование (доска, ноутбук, проектор);</w:t>
      </w:r>
    </w:p>
    <w:p w:rsidR="00F80AE4" w:rsidRPr="00E53482" w:rsidRDefault="00F80AE4" w:rsidP="00D748B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Cambria" w:hAnsi="Cambria"/>
          <w:lang w:eastAsia="ru-RU"/>
        </w:rPr>
      </w:pPr>
      <w:r w:rsidRPr="00E53482">
        <w:rPr>
          <w:rFonts w:ascii="Cambria" w:hAnsi="Cambria"/>
          <w:lang w:eastAsia="ru-RU"/>
        </w:rPr>
        <w:t>Технические средства обучения (магнитофон, пианино, CD и аудио материал, мультимедийная установка</w:t>
      </w:r>
      <w:r>
        <w:rPr>
          <w:rFonts w:ascii="Cambria" w:hAnsi="Cambria"/>
          <w:lang w:eastAsia="ru-RU"/>
        </w:rPr>
        <w:t>, телевизор</w:t>
      </w:r>
      <w:r w:rsidRPr="00E53482">
        <w:rPr>
          <w:rFonts w:ascii="Cambria" w:hAnsi="Cambria"/>
          <w:lang w:eastAsia="ru-RU"/>
        </w:rPr>
        <w:t>).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b/>
          <w:u w:val="single"/>
          <w:lang w:eastAsia="ru-RU"/>
        </w:rPr>
      </w:pPr>
      <w:r w:rsidRPr="00E53482">
        <w:rPr>
          <w:rFonts w:ascii="Cambria" w:hAnsi="Cambria" w:cs="Times New Roman"/>
          <w:b/>
          <w:u w:val="single"/>
          <w:lang w:eastAsia="ru-RU"/>
        </w:rPr>
        <w:t>Наглядно – образный материал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1. Иллюстрации, мультимедийные методические разработки;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2. Наглядно - дидактический материал;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3. Игровые атрибуты.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b/>
          <w:u w:val="single"/>
          <w:lang w:eastAsia="ru-RU"/>
        </w:rPr>
      </w:pPr>
      <w:r w:rsidRPr="00E53482">
        <w:rPr>
          <w:rFonts w:ascii="Cambria" w:hAnsi="Cambria" w:cs="Times New Roman"/>
          <w:b/>
          <w:u w:val="single"/>
          <w:lang w:eastAsia="ru-RU"/>
        </w:rPr>
        <w:t>Методическое обеспечение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1. Дидактические игры;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-на развитие динамического восприятия;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-на развитие ритмического восприятия;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-на развитие звуковысотного восприятия;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-на развитие тембрового восприятия;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2. Наглядно - иллюстративный материал: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 сюжетные картины;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 пейзажи (времена года);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 комплект «Музыкальные инструменты»;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</w:t>
      </w:r>
      <w:r w:rsidRPr="00E53482">
        <w:rPr>
          <w:rFonts w:ascii="Cambria" w:hAnsi="Cambria"/>
        </w:rPr>
        <w:t xml:space="preserve"> иллюстрации к песням;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 w:cs="Times New Roman"/>
          <w:lang w:eastAsia="ru-RU"/>
        </w:rPr>
        <w:t>4. Нотные сборники</w:t>
      </w:r>
      <w:r w:rsidRPr="00E53482">
        <w:rPr>
          <w:rFonts w:ascii="Cambria" w:hAnsi="Cambria"/>
        </w:rPr>
        <w:t xml:space="preserve"> и музыкальные словари (в соответствии с рекомендуемым репертуаром по каждой возрастной группе);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 xml:space="preserve">5. Литература, содержащая сценарии детских утренников, праздников, музыкальных досугов и развлечений в каждой возрастной группе; 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6. Материалы для работы с родителями;</w:t>
      </w:r>
      <w:r>
        <w:rPr>
          <w:rFonts w:ascii="Cambria" w:hAnsi="Cambria"/>
        </w:rPr>
        <w:t>-</w:t>
      </w:r>
      <w:r w:rsidRPr="00E53482">
        <w:rPr>
          <w:rFonts w:ascii="Cambria" w:hAnsi="Cambria"/>
        </w:rPr>
        <w:t>Папки-передвижки.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/>
        </w:rPr>
        <w:t xml:space="preserve">7. </w:t>
      </w:r>
      <w:r>
        <w:rPr>
          <w:rFonts w:ascii="Cambria" w:hAnsi="Cambria"/>
        </w:rPr>
        <w:t>МАТЕРИАЛЫ ДЛЯ РАБОТЫ С ДЕТЬМИ: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 xml:space="preserve">8. </w:t>
      </w:r>
      <w:r w:rsidRPr="00E53482">
        <w:rPr>
          <w:rFonts w:ascii="Cambria" w:hAnsi="Cambria"/>
        </w:rPr>
        <w:t>Игрушки из разного материала: куклы, ежик, мишка, зайка, лиса, Дед Мороз, Снегурочка, гном и т.д.;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9. Разноцветные шарфы, султанчики, листья, искусственные цветы, ветки деревьев, флажки, снежинки, венки, искусственные цветы, фуражки для русского костюма</w:t>
      </w:r>
      <w:r>
        <w:rPr>
          <w:rFonts w:ascii="Cambria" w:hAnsi="Cambria" w:cs="Times New Roman"/>
          <w:lang w:eastAsia="ru-RU"/>
        </w:rPr>
        <w:t>, дагестанские национальные костюмы</w:t>
      </w:r>
      <w:r w:rsidRPr="00E53482">
        <w:rPr>
          <w:rFonts w:ascii="Cambria" w:hAnsi="Cambria" w:cs="Times New Roman"/>
          <w:lang w:eastAsia="ru-RU"/>
        </w:rPr>
        <w:t xml:space="preserve"> и. т. д.;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10. Разноцветны платочки, косынки;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11. Карнавальные костюмы: лиса, медведь, волк, заяц, белка, кошка, собака, тигр, шапочки птиц, красная шапочка, божья коровка, цветочки.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12. Маски-шапочки: лягушка, волк, лиса, коза, кошка, мышка, заяц, собака, медведь, белка, петух.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13. Костюмы для взрослых и детей;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14. Декорации напольные и настенные: деревья, цветы, облака, бабочки, рябина, снежинки, листья и т.д.;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15. Ширма для организации музыкальных игр-драматизаций;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16. Куклы для музыкального театра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17. Детские музыкальные инструменты: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-Неозвученные музыкальные инструменты (шумовой оркестр);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 xml:space="preserve">-Ударные инструменты: бубен; барабан; деревянные ложки; ; треугольник; музыкальные молоточки; колокольчики; </w:t>
      </w:r>
      <w:r>
        <w:rPr>
          <w:rFonts w:ascii="Cambria" w:hAnsi="Cambria" w:cs="Times New Roman"/>
          <w:lang w:eastAsia="ru-RU"/>
        </w:rPr>
        <w:t xml:space="preserve">бубенцы; </w:t>
      </w:r>
      <w:r w:rsidRPr="00E53482">
        <w:rPr>
          <w:rFonts w:ascii="Cambria" w:hAnsi="Cambria" w:cs="Times New Roman"/>
          <w:lang w:eastAsia="ru-RU"/>
        </w:rPr>
        <w:t>металлофон (хроматический); маракас; металлофон (диатонический); ксилофон;</w:t>
      </w:r>
      <w:r>
        <w:rPr>
          <w:rFonts w:ascii="Cambria" w:hAnsi="Cambria" w:cs="Times New Roman"/>
          <w:lang w:eastAsia="ru-RU"/>
        </w:rPr>
        <w:t xml:space="preserve"> цитра.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-Духовые инструменты: свистульки; дудочка</w:t>
      </w:r>
      <w:r>
        <w:rPr>
          <w:rFonts w:ascii="Cambria" w:hAnsi="Cambria" w:cs="Times New Roman"/>
          <w:lang w:eastAsia="ru-RU"/>
        </w:rPr>
        <w:t>, зурна</w:t>
      </w:r>
      <w:r w:rsidRPr="00E53482">
        <w:rPr>
          <w:rFonts w:ascii="Cambria" w:hAnsi="Cambria" w:cs="Times New Roman"/>
          <w:lang w:eastAsia="ru-RU"/>
        </w:rPr>
        <w:t>;</w:t>
      </w:r>
    </w:p>
    <w:p w:rsidR="00F80AE4" w:rsidRPr="00E53482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  <w:r w:rsidRPr="00E53482">
        <w:rPr>
          <w:rFonts w:ascii="Cambria" w:hAnsi="Cambria" w:cs="Times New Roman"/>
          <w:lang w:eastAsia="ru-RU"/>
        </w:rPr>
        <w:t>-Струнные инструменты: гитара, балалайка</w:t>
      </w:r>
      <w:r>
        <w:rPr>
          <w:rFonts w:ascii="Cambria" w:hAnsi="Cambria" w:cs="Times New Roman"/>
          <w:lang w:eastAsia="ru-RU"/>
        </w:rPr>
        <w:t>, пандур</w:t>
      </w:r>
      <w:r w:rsidRPr="00E53482">
        <w:rPr>
          <w:rFonts w:ascii="Cambria" w:hAnsi="Cambria" w:cs="Times New Roman"/>
          <w:lang w:eastAsia="ru-RU"/>
        </w:rPr>
        <w:t>.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 w:cs="Times New Roman"/>
        </w:rPr>
      </w:pPr>
    </w:p>
    <w:p w:rsidR="00F80AE4" w:rsidRDefault="00F80AE4" w:rsidP="00E53482">
      <w:pPr>
        <w:spacing w:line="360" w:lineRule="auto"/>
        <w:ind w:firstLine="709"/>
        <w:jc w:val="center"/>
        <w:rPr>
          <w:rFonts w:ascii="Cambria" w:hAnsi="Cambria" w:cs="Times New Roman"/>
          <w:b/>
        </w:rPr>
      </w:pPr>
    </w:p>
    <w:p w:rsidR="00F80AE4" w:rsidRPr="00E53482" w:rsidRDefault="00F80AE4" w:rsidP="00E53482">
      <w:pPr>
        <w:spacing w:line="360" w:lineRule="auto"/>
        <w:ind w:firstLine="709"/>
        <w:jc w:val="center"/>
        <w:rPr>
          <w:rFonts w:ascii="Cambria" w:hAnsi="Cambria" w:cs="Times New Roman"/>
          <w:b/>
        </w:rPr>
      </w:pPr>
      <w:r w:rsidRPr="00E53482">
        <w:rPr>
          <w:rFonts w:ascii="Cambria" w:hAnsi="Cambria" w:cs="Times New Roman"/>
          <w:b/>
        </w:rPr>
        <w:t>3.2. Методическое обеспечение.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 w:cs="Times New Roman"/>
          <w:i/>
          <w:u w:val="single"/>
        </w:rPr>
      </w:pPr>
      <w:r w:rsidRPr="00E53482">
        <w:rPr>
          <w:rFonts w:ascii="Cambria" w:hAnsi="Cambria" w:cs="Times New Roman"/>
          <w:bCs/>
          <w:i/>
          <w:u w:val="single"/>
        </w:rPr>
        <w:t>Программы:</w:t>
      </w:r>
    </w:p>
    <w:p w:rsidR="00F80AE4" w:rsidRPr="00E53482" w:rsidRDefault="00F80AE4" w:rsidP="00D748B6">
      <w:pPr>
        <w:pStyle w:val="ListParagraph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E53482">
        <w:rPr>
          <w:rFonts w:ascii="Cambria" w:hAnsi="Cambria"/>
          <w:sz w:val="24"/>
          <w:szCs w:val="24"/>
        </w:rPr>
        <w:t>«От рождения до школы». Примерная общеобразовательная программа дошкольного образования / под ред. Н. Е. Вераксы, Т. С. Комаровой, М. А. Васильевой – М.: Мозаика-Синтез, 2014.</w:t>
      </w:r>
    </w:p>
    <w:p w:rsidR="00F80AE4" w:rsidRPr="00B2685D" w:rsidRDefault="00F80AE4" w:rsidP="00B2685D">
      <w:pPr>
        <w:pStyle w:val="ListParagraph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E53482">
        <w:rPr>
          <w:rFonts w:ascii="Cambria" w:hAnsi="Cambria"/>
          <w:sz w:val="24"/>
          <w:szCs w:val="24"/>
        </w:rPr>
        <w:t>Новоскольцева И., Каплунова И. Ладушки. Программа по музыкальному воспитанию детей дошкольного возраста – С-Пб: Невская нота, 2</w:t>
      </w:r>
    </w:p>
    <w:p w:rsidR="00F80AE4" w:rsidRPr="00E53482" w:rsidRDefault="00F80AE4" w:rsidP="00E53482">
      <w:pPr>
        <w:pStyle w:val="ListParagraph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Cambria" w:hAnsi="Cambria"/>
          <w:sz w:val="24"/>
          <w:szCs w:val="24"/>
        </w:rPr>
      </w:pPr>
    </w:p>
    <w:p w:rsidR="00F80AE4" w:rsidRDefault="00F80AE4" w:rsidP="00E53482">
      <w:pPr>
        <w:spacing w:line="360" w:lineRule="auto"/>
        <w:ind w:firstLine="709"/>
        <w:jc w:val="both"/>
        <w:rPr>
          <w:rFonts w:ascii="Cambria" w:hAnsi="Cambria" w:cs="Times New Roman"/>
          <w:bCs/>
          <w:i/>
          <w:u w:val="single"/>
        </w:rPr>
      </w:pPr>
      <w:r w:rsidRPr="00E53482">
        <w:rPr>
          <w:rFonts w:ascii="Cambria" w:hAnsi="Cambria" w:cs="Times New Roman"/>
          <w:bCs/>
          <w:i/>
          <w:u w:val="single"/>
        </w:rPr>
        <w:t>Методическое сопровождение: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 w:cs="Times New Roman"/>
          <w:bCs/>
          <w:i/>
          <w:u w:val="single"/>
        </w:rPr>
      </w:pPr>
      <w:r w:rsidRPr="00E53482">
        <w:rPr>
          <w:rFonts w:ascii="Cambria" w:hAnsi="Cambria"/>
        </w:rPr>
        <w:t>Новоско</w:t>
      </w:r>
      <w:r>
        <w:rPr>
          <w:rFonts w:ascii="Cambria" w:hAnsi="Cambria"/>
        </w:rPr>
        <w:t>льцева И., Каплунова И. Ладушки-</w:t>
      </w:r>
      <w:r w:rsidRPr="000A40AD">
        <w:rPr>
          <w:rFonts w:ascii="Cambria" w:hAnsi="Cambria"/>
        </w:rPr>
        <w:t>Методическое пособие</w:t>
      </w:r>
      <w:r>
        <w:rPr>
          <w:rFonts w:ascii="Cambria" w:hAnsi="Cambria"/>
        </w:rPr>
        <w:t>+ 2 СД-диска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Сауко Т., Буренина А. Топ-хлоп малыши. Методическое пособие по музыкально-ритмическому воспитанию детей 2-3 лет – С-Пб: Музыкальная палитра, 2010.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Равчеева И. П. Настольная книга музыкального руководителя – Волгоград: изд. «Учитель», 2015.</w:t>
      </w:r>
    </w:p>
    <w:p w:rsidR="00F80AE4" w:rsidRDefault="00F80AE4" w:rsidP="00E53482">
      <w:pPr>
        <w:spacing w:line="360" w:lineRule="auto"/>
        <w:ind w:firstLine="709"/>
        <w:jc w:val="both"/>
        <w:rPr>
          <w:rFonts w:ascii="Cambria" w:hAnsi="Cambria"/>
        </w:rPr>
      </w:pPr>
      <w:r w:rsidRPr="00E53482">
        <w:rPr>
          <w:rFonts w:ascii="Cambria" w:hAnsi="Cambria"/>
        </w:rPr>
        <w:t>Матвеева Р. Доклад для семинара музыкальных руководителей ДОУ «Анализ парциальных программ музыкального развития».</w:t>
      </w:r>
    </w:p>
    <w:p w:rsidR="00F80AE4" w:rsidRPr="00E53482" w:rsidRDefault="00F80AE4" w:rsidP="00E53482">
      <w:pPr>
        <w:spacing w:line="360" w:lineRule="auto"/>
        <w:ind w:firstLine="709"/>
        <w:jc w:val="both"/>
        <w:rPr>
          <w:rFonts w:ascii="Cambria" w:hAnsi="Cambria"/>
        </w:rPr>
      </w:pPr>
      <w:r w:rsidRPr="00185E1A">
        <w:rPr>
          <w:rFonts w:ascii="Cambria" w:hAnsi="Cambria"/>
        </w:rPr>
        <w:t>Календарно-тематический план</w:t>
      </w:r>
      <w:r>
        <w:rPr>
          <w:rFonts w:ascii="Cambria" w:hAnsi="Cambria"/>
        </w:rPr>
        <w:t>ы</w:t>
      </w:r>
      <w:r w:rsidRPr="00185E1A">
        <w:rPr>
          <w:rFonts w:ascii="Cambria" w:hAnsi="Cambria"/>
        </w:rPr>
        <w:t xml:space="preserve"> непосредственно-образовательной деятельности </w:t>
      </w:r>
      <w:r>
        <w:rPr>
          <w:rFonts w:ascii="Cambria" w:hAnsi="Cambria"/>
        </w:rPr>
        <w:t>по всем группам</w:t>
      </w:r>
    </w:p>
    <w:p w:rsidR="00F80AE4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</w:p>
    <w:p w:rsidR="00F80AE4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</w:p>
    <w:p w:rsidR="00F80AE4" w:rsidRDefault="00F80AE4" w:rsidP="00E53482">
      <w:pPr>
        <w:pStyle w:val="BodyText"/>
        <w:spacing w:after="0" w:line="360" w:lineRule="auto"/>
        <w:ind w:firstLine="709"/>
        <w:jc w:val="both"/>
        <w:rPr>
          <w:rFonts w:ascii="Cambria" w:hAnsi="Cambria" w:cs="Times New Roman"/>
          <w:lang w:eastAsia="ru-RU"/>
        </w:rPr>
      </w:pPr>
    </w:p>
    <w:p w:rsidR="00F80AE4" w:rsidRPr="00E53482" w:rsidRDefault="00F80AE4" w:rsidP="000A40AD">
      <w:pPr>
        <w:spacing w:line="360" w:lineRule="auto"/>
        <w:rPr>
          <w:rFonts w:ascii="Cambria" w:hAnsi="Cambria" w:cs="Times New Roman"/>
          <w:b/>
        </w:rPr>
      </w:pPr>
    </w:p>
    <w:p w:rsidR="00F80AE4" w:rsidRPr="00E53482" w:rsidRDefault="00F80AE4" w:rsidP="00CA54B4">
      <w:pPr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E53482">
        <w:rPr>
          <w:rFonts w:ascii="Cambria" w:hAnsi="Cambria" w:cs="Times New Roman"/>
          <w:b/>
          <w:sz w:val="28"/>
          <w:szCs w:val="28"/>
        </w:rPr>
        <w:t>4.  ДОПОЛНИТЕЛЬНЫЙ РАЗДЕЛ</w:t>
      </w:r>
    </w:p>
    <w:p w:rsidR="00F80AE4" w:rsidRPr="00305B0F" w:rsidRDefault="00F80AE4" w:rsidP="00CA54B4">
      <w:pPr>
        <w:spacing w:line="360" w:lineRule="auto"/>
        <w:jc w:val="center"/>
        <w:rPr>
          <w:rFonts w:ascii="Cambria" w:hAnsi="Cambria" w:cs="Times New Roman"/>
          <w:b/>
        </w:rPr>
      </w:pPr>
      <w:r w:rsidRPr="00305B0F">
        <w:rPr>
          <w:rFonts w:ascii="Cambria" w:hAnsi="Cambria" w:cs="Times New Roman"/>
          <w:b/>
        </w:rPr>
        <w:t>4.1. Годовой рабочий план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0"/>
        <w:gridCol w:w="8262"/>
        <w:gridCol w:w="2835"/>
      </w:tblGrid>
      <w:tr w:rsidR="00F80AE4" w:rsidRPr="00E53482" w:rsidTr="00C64561">
        <w:tc>
          <w:tcPr>
            <w:tcW w:w="3640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b/>
                <w:sz w:val="22"/>
                <w:szCs w:val="22"/>
              </w:rPr>
              <w:t>Основные направления</w:t>
            </w:r>
          </w:p>
        </w:tc>
        <w:tc>
          <w:tcPr>
            <w:tcW w:w="8262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b/>
                <w:sz w:val="22"/>
                <w:szCs w:val="22"/>
              </w:rPr>
              <w:t>Сроки</w:t>
            </w:r>
          </w:p>
        </w:tc>
      </w:tr>
      <w:tr w:rsidR="00F80AE4" w:rsidRPr="00E53482" w:rsidTr="00C64561">
        <w:tc>
          <w:tcPr>
            <w:tcW w:w="3640" w:type="dxa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1. Педагогическая диагностика</w:t>
            </w:r>
          </w:p>
        </w:tc>
        <w:tc>
          <w:tcPr>
            <w:tcW w:w="8262" w:type="dxa"/>
          </w:tcPr>
          <w:p w:rsidR="00F80AE4" w:rsidRPr="00C64561" w:rsidRDefault="00F80AE4" w:rsidP="00ED2DD0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Педагогический мониторинг (выявление динамики в образовательном процессе воспитанников); отражение его результатов картах.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1-15 октября</w:t>
            </w:r>
          </w:p>
          <w:p w:rsidR="00F80AE4" w:rsidRPr="00C64561" w:rsidRDefault="00F80AE4" w:rsidP="00A745BC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80AE4" w:rsidRPr="00E53482" w:rsidTr="00C64561">
        <w:tc>
          <w:tcPr>
            <w:tcW w:w="3640" w:type="dxa"/>
            <w:vMerge w:val="restart"/>
          </w:tcPr>
          <w:p w:rsidR="00F80AE4" w:rsidRPr="00C64561" w:rsidRDefault="00F80AE4" w:rsidP="00A745BC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2. Информационно-просветительская деятельность</w:t>
            </w:r>
          </w:p>
        </w:tc>
        <w:tc>
          <w:tcPr>
            <w:tcW w:w="8262" w:type="dxa"/>
          </w:tcPr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1. Оказание консультативно-методической помощи воспитателям, родителям:</w:t>
            </w:r>
          </w:p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 xml:space="preserve">- выступления на родительских собраниях по запросам; </w:t>
            </w:r>
          </w:p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- проведение систематических консультаций и индивидуальных бесед с родителями и педагогами;</w:t>
            </w:r>
          </w:p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- оказание помощи родителям в наглядного материала;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в течение года</w:t>
            </w:r>
          </w:p>
          <w:p w:rsidR="00F80AE4" w:rsidRPr="00C64561" w:rsidRDefault="00F80AE4" w:rsidP="00C64561">
            <w:pPr>
              <w:widowControl/>
              <w:suppressAutoHyphens w:val="0"/>
              <w:autoSpaceDE/>
              <w:jc w:val="both"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</w:p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sz w:val="22"/>
                <w:szCs w:val="22"/>
                <w:lang w:eastAsia="ru-RU"/>
              </w:rPr>
            </w:pPr>
          </w:p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в течение года по запросам в часы консультаций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2. Размещение информации в родительских уголках по особенностям речевого развития детей дошкольного возраста, профилактике и преодолению речевых проблем.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1 раз в месяц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spacing w:line="360" w:lineRule="auto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C64561">
            <w:pPr>
              <w:widowControl/>
              <w:suppressAutoHyphens w:val="0"/>
              <w:autoSpaceDE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3. Предоставление информационных буклетов с заданиями по развитию лексико-грамматических категорий, мелкой и артикуляционной моторики для занятий с детьми в домашних условиях.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spacing w:line="360" w:lineRule="auto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  <w:lang w:eastAsia="ru-RU"/>
              </w:rPr>
              <w:t>в рамках тематической недели в течение года</w:t>
            </w:r>
          </w:p>
        </w:tc>
      </w:tr>
      <w:tr w:rsidR="00F80AE4" w:rsidRPr="00E53482" w:rsidTr="00C64561">
        <w:trPr>
          <w:trHeight w:val="545"/>
        </w:trPr>
        <w:tc>
          <w:tcPr>
            <w:tcW w:w="3640" w:type="dxa"/>
            <w:vMerge w:val="restart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3. Взаимосвязь с педагогами</w:t>
            </w:r>
          </w:p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:rsidR="00F80AE4" w:rsidRPr="00C64561" w:rsidRDefault="00F80AE4" w:rsidP="00A745BC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525894">
            <w:pPr>
              <w:pStyle w:val="NoSpacing"/>
              <w:rPr>
                <w:rFonts w:ascii="Cambria" w:hAnsi="Cambria"/>
              </w:rPr>
            </w:pPr>
            <w:r w:rsidRPr="00C64561">
              <w:rPr>
                <w:rFonts w:ascii="Cambria" w:hAnsi="Cambria" w:cs="Times New Roman"/>
              </w:rPr>
              <w:t>1) Педагогический совет</w:t>
            </w:r>
            <w:r w:rsidRPr="00C64561">
              <w:rPr>
                <w:rFonts w:ascii="Cambria" w:hAnsi="Cambria"/>
                <w:sz w:val="20"/>
                <w:szCs w:val="20"/>
              </w:rPr>
              <w:t>«</w:t>
            </w:r>
            <w:r w:rsidRPr="00C64561">
              <w:rPr>
                <w:rFonts w:ascii="Cambria" w:hAnsi="Cambria"/>
              </w:rPr>
              <w:t>Музыкальное развитие детей и программа «Ладушки»</w:t>
            </w:r>
            <w:r w:rsidRPr="00C6456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80AE4" w:rsidRPr="00C64561" w:rsidRDefault="00F80AE4" w:rsidP="00E53482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Сентябрь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525894">
            <w:pPr>
              <w:pStyle w:val="NoSpacing"/>
              <w:rPr>
                <w:rFonts w:ascii="Cambria" w:hAnsi="Cambria" w:cs="Times New Roman"/>
                <w:spacing w:val="-1"/>
              </w:rPr>
            </w:pPr>
            <w:r w:rsidRPr="00C64561">
              <w:rPr>
                <w:rFonts w:ascii="Cambria" w:hAnsi="Cambria" w:cs="Times New Roman"/>
              </w:rPr>
              <w:t xml:space="preserve">2) </w:t>
            </w:r>
            <w:r w:rsidRPr="00C64561">
              <w:rPr>
                <w:rFonts w:ascii="Cambria" w:hAnsi="Cambria" w:cs="Times New Roman"/>
                <w:spacing w:val="-1"/>
              </w:rPr>
              <w:t>Круглый стол «Задачи музыкального воспитания детей дошкольного возраста»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Октябрь</w:t>
            </w:r>
          </w:p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A745BC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3) Консультации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4) Пед. час</w:t>
            </w:r>
          </w:p>
        </w:tc>
        <w:tc>
          <w:tcPr>
            <w:tcW w:w="2835" w:type="dxa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</w:t>
            </w:r>
          </w:p>
        </w:tc>
      </w:tr>
      <w:tr w:rsidR="00F80AE4" w:rsidRPr="00E53482" w:rsidTr="00C64561">
        <w:trPr>
          <w:trHeight w:val="1617"/>
        </w:trPr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525894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5) Практические занятия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mbria" w:hAnsi="Cambria"/>
              </w:rPr>
            </w:pPr>
            <w:r w:rsidRPr="00C64561">
              <w:rPr>
                <w:rFonts w:ascii="Cambria" w:hAnsi="Cambria"/>
              </w:rPr>
              <w:t>Значение музыкально-дидактических игр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mbria" w:hAnsi="Cambria"/>
              </w:rPr>
            </w:pPr>
            <w:r w:rsidRPr="00C64561">
              <w:rPr>
                <w:rFonts w:ascii="Cambria" w:hAnsi="Cambria"/>
              </w:rPr>
              <w:t>Роль воспитателя в развитии музыкально-ритмических движений детей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mbria" w:hAnsi="Cambria"/>
              </w:rPr>
            </w:pPr>
            <w:r w:rsidRPr="00C64561">
              <w:rPr>
                <w:rFonts w:ascii="Cambria" w:hAnsi="Cambria"/>
              </w:rPr>
              <w:t>Роль воспитателя в развитии голоса у детей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mbria" w:hAnsi="Cambria"/>
              </w:rPr>
            </w:pPr>
            <w:r w:rsidRPr="00C64561">
              <w:rPr>
                <w:rFonts w:ascii="Cambria" w:hAnsi="Cambria"/>
                <w:color w:val="000000"/>
                <w:spacing w:val="-3"/>
              </w:rPr>
              <w:t>«Как смотреть и оценивать спектакль».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Cambria" w:hAnsi="Cambria"/>
              </w:rPr>
            </w:pPr>
            <w:r w:rsidRPr="00C64561">
              <w:rPr>
                <w:rFonts w:ascii="Cambria" w:hAnsi="Cambria"/>
              </w:rPr>
              <w:t>Игры и хороводы на прогулке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Январь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Февраль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Март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Апрель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май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6) Участие в праздниках, развлечениях, мероприятиях, проводимых в ДОУ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согласно плану ДОУ</w:t>
            </w:r>
          </w:p>
        </w:tc>
      </w:tr>
      <w:tr w:rsidR="00F80AE4" w:rsidRPr="00E53482" w:rsidTr="00C64561">
        <w:tc>
          <w:tcPr>
            <w:tcW w:w="3640" w:type="dxa"/>
            <w:vMerge w:val="restart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4. Работа с родителями</w:t>
            </w: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 xml:space="preserve">1) Анкетирование </w:t>
            </w:r>
            <w:r w:rsidRPr="00C64561">
              <w:rPr>
                <w:rFonts w:ascii="Cambria" w:hAnsi="Cambria"/>
                <w:sz w:val="22"/>
                <w:szCs w:val="22"/>
              </w:rPr>
              <w:t>с целью изучения индивидуальных особенностей детей;</w:t>
            </w:r>
          </w:p>
          <w:p w:rsidR="00F80AE4" w:rsidRPr="00C64561" w:rsidRDefault="00F80AE4" w:rsidP="00C64561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сентябрь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2) Индивидуальное консультирование родителей по запросам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 в часы консультаций для родителей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3) Родительские собрания в группах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октябрь, май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/>
                <w:sz w:val="22"/>
                <w:szCs w:val="22"/>
              </w:rPr>
            </w:pPr>
            <w:r w:rsidRPr="00C64561">
              <w:rPr>
                <w:rFonts w:ascii="Cambria" w:hAnsi="Cambria"/>
                <w:sz w:val="22"/>
                <w:szCs w:val="22"/>
              </w:rPr>
              <w:t>4) Практические занятия для родителей по ознакомлению с методами и приёмами музыкального развития детей.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март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 xml:space="preserve">5) Театральная неделя для родителей. Как устроить домашний театр </w:t>
            </w:r>
          </w:p>
          <w:p w:rsidR="00F80AE4" w:rsidRPr="00C64561" w:rsidRDefault="00F80AE4" w:rsidP="007857CE">
            <w:pPr>
              <w:rPr>
                <w:rFonts w:ascii="Cambria" w:hAnsi="Cambria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«Как играть в сказку»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апрель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6) Папки-передвижки:</w:t>
            </w:r>
          </w:p>
          <w:p w:rsidR="00F80AE4" w:rsidRPr="00C64561" w:rsidRDefault="00F80AE4" w:rsidP="00C64561">
            <w:pPr>
              <w:widowControl/>
              <w:numPr>
                <w:ilvl w:val="0"/>
                <w:numId w:val="21"/>
              </w:numPr>
              <w:suppressAutoHyphens w:val="0"/>
              <w:autoSpaceDE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«Что должны знать и уметь дети разных возрастов»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lang w:eastAsia="ar-SA"/>
              </w:rPr>
            </w:pPr>
            <w:r w:rsidRPr="00C64561">
              <w:rPr>
                <w:rFonts w:ascii="Cambria" w:hAnsi="Cambria"/>
                <w:lang w:eastAsia="ar-SA"/>
              </w:rPr>
              <w:t>«Охрана детского голоса»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lang w:eastAsia="ar-SA"/>
              </w:rPr>
            </w:pPr>
            <w:r w:rsidRPr="00C64561">
              <w:rPr>
                <w:rFonts w:ascii="Cambria" w:hAnsi="Cambria"/>
                <w:lang w:eastAsia="ar-SA"/>
              </w:rPr>
              <w:t>«Какую музыку должен слушать ваш ребёнок?»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lang w:eastAsia="ar-SA"/>
              </w:rPr>
            </w:pPr>
            <w:r w:rsidRPr="00C64561">
              <w:rPr>
                <w:rFonts w:ascii="Cambria" w:hAnsi="Cambria"/>
                <w:lang w:eastAsia="ar-SA"/>
              </w:rPr>
              <w:t>«Пальчиковые игры – наши помощники»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lang w:eastAsia="ar-SA"/>
              </w:rPr>
            </w:pPr>
            <w:r w:rsidRPr="00C64561">
              <w:rPr>
                <w:rFonts w:ascii="Cambria" w:hAnsi="Cambria"/>
                <w:lang w:eastAsia="ar-SA"/>
              </w:rPr>
              <w:t>«В гости к музыке!» Правила поведения при встрече с музыкой.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lang w:eastAsia="ar-SA"/>
              </w:rPr>
            </w:pPr>
            <w:r w:rsidRPr="00C64561">
              <w:rPr>
                <w:rFonts w:ascii="Cambria" w:hAnsi="Cambria"/>
                <w:spacing w:val="1"/>
              </w:rPr>
              <w:t>«Советы тем, кто хочет научиться петь»</w:t>
            </w:r>
          </w:p>
          <w:p w:rsidR="00F80AE4" w:rsidRPr="00C64561" w:rsidRDefault="00F80AE4" w:rsidP="00C64561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C64561">
              <w:rPr>
                <w:rFonts w:ascii="Cambria" w:hAnsi="Cambria"/>
                <w:lang w:eastAsia="ar-SA"/>
              </w:rPr>
              <w:t xml:space="preserve">«Что должны знать и уметь дети разных возрастов». Итоги музыкального развития детей за год. 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Сентябрь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Октябрь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Ноябрь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Декабрь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Январь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Февраль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Май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80AE4" w:rsidRPr="00E53482" w:rsidTr="00C64561">
        <w:tc>
          <w:tcPr>
            <w:tcW w:w="3640" w:type="dxa"/>
            <w:vMerge w:val="restart"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5. Повышение квалификации</w:t>
            </w:r>
          </w:p>
        </w:tc>
        <w:tc>
          <w:tcPr>
            <w:tcW w:w="8262" w:type="dxa"/>
          </w:tcPr>
          <w:p w:rsidR="00F80AE4" w:rsidRPr="00C64561" w:rsidRDefault="00F80AE4" w:rsidP="002671D8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1) Принимать участие в работе городского методического объединения музыкальных руководителей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согласно графику работы метод. объединения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2) Самостоятельно работать со специальной литературой по теме самообразования; работа с интернетресурсами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3) Изучение новинок методической литературы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4) Участвовать в работе семинаров, рабочих совещаниях, проводимых по намеченным планам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плановые методические советы</w:t>
            </w:r>
          </w:p>
        </w:tc>
      </w:tr>
      <w:tr w:rsidR="00F80AE4" w:rsidRPr="00E53482" w:rsidTr="00C64561">
        <w:tc>
          <w:tcPr>
            <w:tcW w:w="3640" w:type="dxa"/>
            <w:vMerge/>
          </w:tcPr>
          <w:p w:rsidR="00F80AE4" w:rsidRPr="00C64561" w:rsidRDefault="00F80AE4" w:rsidP="00C64561">
            <w:pPr>
              <w:jc w:val="both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8262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5) Создание предметно-развивающей среды в музыкальном зале</w:t>
            </w:r>
          </w:p>
        </w:tc>
        <w:tc>
          <w:tcPr>
            <w:tcW w:w="2835" w:type="dxa"/>
          </w:tcPr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  <w:r w:rsidRPr="00C64561">
              <w:rPr>
                <w:rFonts w:ascii="Cambria" w:hAnsi="Cambria" w:cs="Times New Roman"/>
                <w:sz w:val="22"/>
                <w:szCs w:val="22"/>
              </w:rPr>
              <w:t>в течение года</w:t>
            </w:r>
          </w:p>
          <w:p w:rsidR="00F80AE4" w:rsidRPr="00C64561" w:rsidRDefault="00F80AE4" w:rsidP="007857CE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F80AE4" w:rsidRPr="00305B0F" w:rsidRDefault="00F80AE4" w:rsidP="000A40AD">
      <w:pPr>
        <w:pStyle w:val="BodyText"/>
        <w:spacing w:after="0" w:line="360" w:lineRule="auto"/>
        <w:rPr>
          <w:rFonts w:ascii="Cambria" w:hAnsi="Cambria" w:cs="Times New Roman"/>
          <w:b/>
        </w:rPr>
      </w:pPr>
    </w:p>
    <w:p w:rsidR="00F80AE4" w:rsidRPr="00305B0F" w:rsidRDefault="00F80AE4" w:rsidP="005F5A44">
      <w:pPr>
        <w:pStyle w:val="BodyText"/>
        <w:spacing w:line="360" w:lineRule="auto"/>
        <w:jc w:val="center"/>
        <w:rPr>
          <w:rFonts w:ascii="Cambria" w:hAnsi="Cambria" w:cs="Times New Roman"/>
          <w:b/>
        </w:rPr>
      </w:pPr>
      <w:r w:rsidRPr="00305B0F">
        <w:rPr>
          <w:rFonts w:ascii="Cambria" w:hAnsi="Cambria" w:cs="Times New Roman"/>
          <w:b/>
        </w:rPr>
        <w:t>4.2. Учебный план на 201</w:t>
      </w:r>
      <w:r>
        <w:rPr>
          <w:rFonts w:ascii="Cambria" w:hAnsi="Cambria" w:cs="Times New Roman"/>
          <w:b/>
        </w:rPr>
        <w:t>9-2020</w:t>
      </w:r>
      <w:r w:rsidRPr="00305B0F">
        <w:rPr>
          <w:rFonts w:ascii="Cambria" w:hAnsi="Cambria" w:cs="Times New Roman"/>
          <w:b/>
        </w:rPr>
        <w:t>уч.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3430"/>
        <w:gridCol w:w="2608"/>
        <w:gridCol w:w="2047"/>
        <w:gridCol w:w="2843"/>
        <w:gridCol w:w="2000"/>
      </w:tblGrid>
      <w:tr w:rsidR="00F80AE4" w:rsidRPr="00305B0F" w:rsidTr="00C64561">
        <w:trPr>
          <w:trHeight w:val="365"/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Возраст ребенка</w:t>
            </w: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 xml:space="preserve">Группа </w:t>
            </w: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Общее количество занятий</w:t>
            </w: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Количество занятий в неделю</w:t>
            </w: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  <w:r w:rsidRPr="00C64561">
              <w:rPr>
                <w:rFonts w:ascii="Cambria" w:hAnsi="Cambria" w:cs="Times New Roman"/>
                <w:b/>
              </w:rPr>
              <w:t>Продолжительность НОД</w:t>
            </w: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  <w:b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от 3-х до 5-ти</w:t>
            </w: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«» (средняя)</w:t>
            </w: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72</w:t>
            </w: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2</w:t>
            </w: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20 минут</w:t>
            </w: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от 5-ти до 6-ти</w:t>
            </w: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« (старшая)</w:t>
            </w: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72</w:t>
            </w: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2</w:t>
            </w: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25 минут</w:t>
            </w: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от 6-ти до 7-ти</w:t>
            </w: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«(подготовительная)</w:t>
            </w: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72</w:t>
            </w: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  <w:r w:rsidRPr="00C64561">
              <w:rPr>
                <w:rFonts w:ascii="Cambria" w:hAnsi="Cambria" w:cs="Times New Roman"/>
                <w:color w:val="000000"/>
              </w:rPr>
              <w:t>2</w:t>
            </w: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  <w:r w:rsidRPr="00C64561">
              <w:rPr>
                <w:rFonts w:ascii="Cambria" w:hAnsi="Cambria" w:cs="Times New Roman"/>
              </w:rPr>
              <w:t>30 минут</w:t>
            </w: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80AE4" w:rsidRPr="00305B0F" w:rsidTr="00C64561">
        <w:trPr>
          <w:jc w:val="center"/>
        </w:trPr>
        <w:tc>
          <w:tcPr>
            <w:tcW w:w="1858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343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2608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047" w:type="dxa"/>
            <w:shd w:val="clear" w:color="auto" w:fill="FFFFFF"/>
          </w:tcPr>
          <w:p w:rsidR="00F80AE4" w:rsidRPr="00C64561" w:rsidRDefault="00F80AE4" w:rsidP="00C64561">
            <w:pPr>
              <w:autoSpaceDN w:val="0"/>
              <w:adjustRightInd w:val="0"/>
              <w:spacing w:line="360" w:lineRule="auto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2843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rPr>
                <w:rFonts w:ascii="Cambria" w:hAnsi="Cambria" w:cs="Times New Roman"/>
              </w:rPr>
            </w:pPr>
          </w:p>
        </w:tc>
        <w:tc>
          <w:tcPr>
            <w:tcW w:w="2000" w:type="dxa"/>
            <w:shd w:val="clear" w:color="auto" w:fill="FFFFFF"/>
          </w:tcPr>
          <w:p w:rsidR="00F80AE4" w:rsidRPr="00C64561" w:rsidRDefault="00F80AE4" w:rsidP="00C64561">
            <w:pPr>
              <w:pStyle w:val="BodyText"/>
              <w:spacing w:line="36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:rsidR="00F80AE4" w:rsidRPr="00305B0F" w:rsidRDefault="00F80AE4" w:rsidP="000A40AD">
      <w:pPr>
        <w:spacing w:line="360" w:lineRule="auto"/>
        <w:rPr>
          <w:rFonts w:ascii="Cambria" w:hAnsi="Cambria" w:cs="Times New Roman"/>
          <w:b/>
        </w:rPr>
      </w:pPr>
    </w:p>
    <w:p w:rsidR="00F80AE4" w:rsidRPr="000A40AD" w:rsidRDefault="00F80AE4" w:rsidP="000A40AD">
      <w:pPr>
        <w:pStyle w:val="ListParagraph"/>
        <w:numPr>
          <w:ilvl w:val="1"/>
          <w:numId w:val="20"/>
        </w:numPr>
        <w:spacing w:line="360" w:lineRule="auto"/>
        <w:jc w:val="center"/>
        <w:rPr>
          <w:rFonts w:ascii="Cambria" w:hAnsi="Cambria"/>
          <w:b/>
        </w:rPr>
      </w:pPr>
      <w:r w:rsidRPr="00A935E1">
        <w:rPr>
          <w:rFonts w:ascii="Cambria" w:hAnsi="Cambria"/>
          <w:b/>
        </w:rPr>
        <w:t>Расписание непосредственно образовательной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2101"/>
        <w:gridCol w:w="36"/>
        <w:gridCol w:w="1804"/>
        <w:gridCol w:w="262"/>
        <w:gridCol w:w="1832"/>
        <w:gridCol w:w="278"/>
        <w:gridCol w:w="1820"/>
        <w:gridCol w:w="288"/>
        <w:gridCol w:w="2102"/>
        <w:gridCol w:w="2405"/>
      </w:tblGrid>
      <w:tr w:rsidR="00F80AE4" w:rsidRPr="00305B0F" w:rsidTr="00C64561">
        <w:tc>
          <w:tcPr>
            <w:tcW w:w="1799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2152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210D37">
            <w:pPr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1817" w:type="dxa"/>
          </w:tcPr>
          <w:p w:rsidR="00F80AE4" w:rsidRPr="00C64561" w:rsidRDefault="00F80AE4" w:rsidP="00210D37">
            <w:pPr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2101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Средняя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 xml:space="preserve"> группа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2105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Старшая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 xml:space="preserve"> группа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240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Подготовительная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 xml:space="preserve"> Группа</w:t>
            </w:r>
          </w:p>
        </w:tc>
      </w:tr>
      <w:tr w:rsidR="00F80AE4" w:rsidRPr="00305B0F" w:rsidTr="00C64561">
        <w:tc>
          <w:tcPr>
            <w:tcW w:w="1799" w:type="dxa"/>
            <w:vMerge w:val="restart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Понедельник</w:t>
            </w:r>
          </w:p>
        </w:tc>
        <w:tc>
          <w:tcPr>
            <w:tcW w:w="2152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817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1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5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9.35 – 10.05</w:t>
            </w:r>
          </w:p>
        </w:tc>
      </w:tr>
      <w:tr w:rsidR="00F80AE4" w:rsidRPr="00305B0F" w:rsidTr="00C64561">
        <w:tc>
          <w:tcPr>
            <w:tcW w:w="1799" w:type="dxa"/>
            <w:vMerge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0582" w:type="dxa"/>
            <w:gridSpan w:val="9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10:15-10:55  Индивидуальная работа с детьми</w:t>
            </w: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  <w:vMerge w:val="restart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Вторник</w:t>
            </w:r>
          </w:p>
        </w:tc>
        <w:tc>
          <w:tcPr>
            <w:tcW w:w="2152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1817" w:type="dxa"/>
          </w:tcPr>
          <w:p w:rsidR="00F80AE4" w:rsidRPr="00C64561" w:rsidRDefault="00F80AE4" w:rsidP="00210D37">
            <w:pPr>
              <w:rPr>
                <w:rFonts w:ascii="Cambria" w:hAnsi="Cambria" w:cs="Times New Roman"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01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9.45-10.05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5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10.15-10.40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  <w:vMerge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0582" w:type="dxa"/>
            <w:gridSpan w:val="9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11.25-12.00 Индивидуальная работа с детьми</w:t>
            </w: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  <w:vMerge w:val="restart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i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Среда</w:t>
            </w:r>
          </w:p>
        </w:tc>
        <w:tc>
          <w:tcPr>
            <w:tcW w:w="2152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817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1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9.30-9.50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5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  <w:vMerge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0582" w:type="dxa"/>
            <w:gridSpan w:val="9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10:15-10:55  Индивидуальная работа с детьми</w:t>
            </w: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  <w:vMerge w:val="restart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Четверг</w:t>
            </w:r>
          </w:p>
        </w:tc>
        <w:tc>
          <w:tcPr>
            <w:tcW w:w="2152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1817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01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105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9.40-10.10</w:t>
            </w:r>
          </w:p>
        </w:tc>
      </w:tr>
      <w:tr w:rsidR="00F80AE4" w:rsidRPr="00305B0F" w:rsidTr="00C64561">
        <w:tc>
          <w:tcPr>
            <w:tcW w:w="1799" w:type="dxa"/>
            <w:vMerge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</w:p>
        </w:tc>
        <w:tc>
          <w:tcPr>
            <w:tcW w:w="10582" w:type="dxa"/>
            <w:gridSpan w:val="9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10.20-11.20 Индивидуальная работа с детьми</w:t>
            </w: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Пятница</w:t>
            </w:r>
          </w:p>
        </w:tc>
        <w:tc>
          <w:tcPr>
            <w:tcW w:w="2116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16" w:type="dxa"/>
            <w:gridSpan w:val="3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17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16" w:type="dxa"/>
            <w:gridSpan w:val="2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9.35-10.00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117" w:type="dxa"/>
          </w:tcPr>
          <w:p w:rsidR="00F80AE4" w:rsidRPr="00C64561" w:rsidRDefault="00F80AE4" w:rsidP="008E3120">
            <w:pPr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  <w:tr w:rsidR="00F80AE4" w:rsidRPr="00305B0F" w:rsidTr="00C64561">
        <w:tc>
          <w:tcPr>
            <w:tcW w:w="1799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b/>
                <w:lang w:eastAsia="ru-RU"/>
              </w:rPr>
            </w:pPr>
            <w:r w:rsidRPr="00C64561">
              <w:rPr>
                <w:rFonts w:ascii="Cambria" w:hAnsi="Cambria" w:cs="Times New Roman"/>
                <w:b/>
                <w:lang w:eastAsia="ru-RU"/>
              </w:rPr>
              <w:t>ПРИМЕЧАНИЕ</w:t>
            </w:r>
          </w:p>
        </w:tc>
        <w:tc>
          <w:tcPr>
            <w:tcW w:w="10582" w:type="dxa"/>
            <w:gridSpan w:val="9"/>
          </w:tcPr>
          <w:p w:rsidR="00F80AE4" w:rsidRPr="00C64561" w:rsidRDefault="00F80AE4" w:rsidP="00C128E2">
            <w:pPr>
              <w:rPr>
                <w:rFonts w:ascii="Cambria" w:hAnsi="Cambria" w:cs="Times New Roman"/>
                <w:lang w:eastAsia="ru-RU"/>
              </w:rPr>
            </w:pPr>
            <w:r w:rsidRPr="00C64561">
              <w:rPr>
                <w:rFonts w:ascii="Cambria" w:hAnsi="Cambria" w:cs="Times New Roman"/>
                <w:lang w:eastAsia="ru-RU"/>
              </w:rPr>
              <w:t>Во второй половине дня проводятся развлечения, досуги, кукольные театры, подготовка к утренникам и индивидуальная работа с детьми.</w:t>
            </w:r>
          </w:p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2405" w:type="dxa"/>
          </w:tcPr>
          <w:p w:rsidR="00F80AE4" w:rsidRPr="00C64561" w:rsidRDefault="00F80AE4" w:rsidP="00C64561">
            <w:pPr>
              <w:jc w:val="center"/>
              <w:rPr>
                <w:rFonts w:ascii="Cambria" w:hAnsi="Cambria" w:cs="Times New Roman"/>
                <w:lang w:eastAsia="ru-RU"/>
              </w:rPr>
            </w:pPr>
          </w:p>
        </w:tc>
      </w:tr>
    </w:tbl>
    <w:p w:rsidR="00F80AE4" w:rsidRDefault="00F80AE4" w:rsidP="000A40AD">
      <w:pPr>
        <w:spacing w:line="360" w:lineRule="auto"/>
        <w:rPr>
          <w:rFonts w:ascii="Cambria" w:hAnsi="Cambria" w:cs="Times New Roman"/>
          <w:b/>
        </w:rPr>
      </w:pPr>
    </w:p>
    <w:p w:rsidR="00F80AE4" w:rsidRDefault="00F80AE4" w:rsidP="000E4767">
      <w:pPr>
        <w:spacing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C128E2">
      <w:pPr>
        <w:pStyle w:val="ListParagraph"/>
        <w:numPr>
          <w:ilvl w:val="1"/>
          <w:numId w:val="20"/>
        </w:num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КАЛЕНДАРНО-ТЕМАТИЧЕСКИЕ ПЛАНЫ НОД ПО ГРУППАМ</w:t>
      </w:r>
    </w:p>
    <w:p w:rsidR="00F80AE4" w:rsidRPr="00856551" w:rsidRDefault="00F80AE4" w:rsidP="00856551">
      <w:pPr>
        <w:pStyle w:val="BodyText"/>
        <w:spacing w:line="360" w:lineRule="auto"/>
        <w:jc w:val="center"/>
        <w:rPr>
          <w:rFonts w:ascii="Cambria" w:hAnsi="Cambria" w:cs="Times New Roman"/>
          <w:b/>
        </w:rPr>
      </w:pPr>
      <w:r w:rsidRPr="00856551">
        <w:rPr>
          <w:rFonts w:ascii="Cambria" w:hAnsi="Cambria" w:cs="Times New Roman"/>
          <w:b/>
        </w:rPr>
        <w:t xml:space="preserve">Календарно-тематический план непосредственно-образовательной деятельности </w:t>
      </w:r>
      <w:r>
        <w:rPr>
          <w:rFonts w:ascii="Cambria" w:hAnsi="Cambria" w:cs="Times New Roman"/>
          <w:b/>
        </w:rPr>
        <w:t xml:space="preserve"> средней группы для детей от 3-</w:t>
      </w:r>
      <w:r w:rsidRPr="00856551">
        <w:rPr>
          <w:rFonts w:ascii="Cambria" w:hAnsi="Cambria" w:cs="Times New Roman"/>
          <w:b/>
        </w:rPr>
        <w:t>-5 лет.</w:t>
      </w:r>
    </w:p>
    <w:tbl>
      <w:tblPr>
        <w:tblW w:w="1439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94"/>
        <w:gridCol w:w="1134"/>
        <w:gridCol w:w="2835"/>
        <w:gridCol w:w="2977"/>
        <w:gridCol w:w="3260"/>
        <w:gridCol w:w="3192"/>
      </w:tblGrid>
      <w:tr w:rsidR="00F80AE4" w:rsidRPr="000733E2" w:rsidTr="00311FC7">
        <w:trPr>
          <w:trHeight w:val="410"/>
        </w:trPr>
        <w:tc>
          <w:tcPr>
            <w:tcW w:w="994" w:type="dxa"/>
            <w:tcBorders>
              <w:top w:val="single" w:sz="4" w:space="0" w:color="auto"/>
            </w:tcBorders>
            <w:textDirection w:val="btLr"/>
          </w:tcPr>
          <w:p w:rsidR="00F80AE4" w:rsidRPr="00EB31BB" w:rsidRDefault="00F80AE4" w:rsidP="00311FC7">
            <w:pPr>
              <w:ind w:left="113" w:right="113"/>
              <w:jc w:val="both"/>
              <w:rPr>
                <w:b/>
                <w:bCs/>
              </w:rPr>
            </w:pPr>
            <w:r w:rsidRPr="00FD6D80">
              <w:rPr>
                <w:b/>
                <w:bCs/>
              </w:rPr>
              <w:t xml:space="preserve">№ недели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D6D80" w:rsidRDefault="00F80AE4" w:rsidP="00311FC7">
            <w:pPr>
              <w:jc w:val="both"/>
              <w:rPr>
                <w:b/>
                <w:bCs/>
              </w:rPr>
            </w:pPr>
            <w:r w:rsidRPr="00FD6D80">
              <w:rPr>
                <w:b/>
                <w:bCs/>
              </w:rPr>
              <w:t>Тема</w:t>
            </w:r>
          </w:p>
          <w:p w:rsidR="00F80AE4" w:rsidRPr="002568E0" w:rsidRDefault="00F80AE4" w:rsidP="00311FC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0AE4" w:rsidRDefault="00F80AE4" w:rsidP="00311FC7">
            <w:pPr>
              <w:jc w:val="both"/>
              <w:rPr>
                <w:b/>
              </w:rPr>
            </w:pPr>
            <w:r w:rsidRPr="00E0416D">
              <w:rPr>
                <w:b/>
              </w:rPr>
              <w:t xml:space="preserve">Слушание музыки. Восприятие музыкальных произведений </w:t>
            </w:r>
          </w:p>
          <w:p w:rsidR="00F80AE4" w:rsidRPr="00E0416D" w:rsidRDefault="00F80AE4" w:rsidP="00311FC7">
            <w:pPr>
              <w:jc w:val="both"/>
              <w:rPr>
                <w:b/>
              </w:rPr>
            </w:pPr>
            <w:r w:rsidRPr="00E0416D">
              <w:rPr>
                <w:b/>
              </w:rPr>
              <w:t>Развитие голоса и слуха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0AE4" w:rsidRPr="00E0416D" w:rsidRDefault="00F80AE4" w:rsidP="00311FC7">
            <w:pPr>
              <w:jc w:val="both"/>
              <w:rPr>
                <w:b/>
              </w:rPr>
            </w:pPr>
            <w:r w:rsidRPr="00E0416D">
              <w:rPr>
                <w:b/>
              </w:rPr>
              <w:t>Пение.  Усвоение песенных навыков Песенное творчество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80AE4" w:rsidRPr="00E0416D" w:rsidRDefault="00F80AE4" w:rsidP="00311FC7">
            <w:pPr>
              <w:jc w:val="both"/>
              <w:rPr>
                <w:b/>
              </w:rPr>
            </w:pPr>
            <w:r w:rsidRPr="00E0416D">
              <w:rPr>
                <w:b/>
              </w:rPr>
              <w:t>Музыкально-ритмические движения.  Упражнения Пляски,Игры,  Музыкально-игровое творчество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Репертуар</w:t>
            </w:r>
          </w:p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</w:tr>
      <w:tr w:rsidR="00F80AE4" w:rsidRPr="000733E2" w:rsidTr="00311FC7">
        <w:trPr>
          <w:cantSplit/>
          <w:trHeight w:val="348"/>
        </w:trPr>
        <w:tc>
          <w:tcPr>
            <w:tcW w:w="994" w:type="dxa"/>
            <w:vMerge w:val="restart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B200B1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B200B1">
              <w:rPr>
                <w:b/>
                <w:bCs/>
              </w:rPr>
              <w:t>Воспоминания о лете</w:t>
            </w:r>
            <w:r>
              <w:rPr>
                <w:b/>
                <w:bCs/>
              </w:rPr>
              <w:t>»</w:t>
            </w:r>
          </w:p>
        </w:tc>
        <w:tc>
          <w:tcPr>
            <w:tcW w:w="9072" w:type="dxa"/>
            <w:gridSpan w:val="3"/>
          </w:tcPr>
          <w:p w:rsidR="00F80AE4" w:rsidRPr="00F82881" w:rsidRDefault="00F80AE4" w:rsidP="00311FC7">
            <w:pPr>
              <w:jc w:val="both"/>
              <w:rPr>
                <w:b/>
              </w:rPr>
            </w:pPr>
            <w:r w:rsidRPr="00F82881">
              <w:rPr>
                <w:b/>
              </w:rPr>
              <w:t>Программные задачи.</w:t>
            </w:r>
          </w:p>
        </w:tc>
        <w:tc>
          <w:tcPr>
            <w:tcW w:w="3192" w:type="dxa"/>
            <w:vMerge w:val="restart"/>
          </w:tcPr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B200B1" w:rsidRDefault="00F80AE4" w:rsidP="00311FC7">
            <w:pPr>
              <w:jc w:val="both"/>
            </w:pPr>
            <w:r w:rsidRPr="00B200B1">
              <w:t>«Пастушок» С. Майкапара</w:t>
            </w:r>
          </w:p>
          <w:p w:rsidR="00F80AE4" w:rsidRPr="00B200B1" w:rsidRDefault="00F80AE4" w:rsidP="00311FC7">
            <w:pPr>
              <w:jc w:val="both"/>
            </w:pPr>
            <w:r w:rsidRPr="00B200B1">
              <w:t>«Кукушечка» р.н.п. Обр. И. Арсеева</w:t>
            </w:r>
          </w:p>
          <w:p w:rsidR="00F80AE4" w:rsidRPr="00B200B1" w:rsidRDefault="00F80AE4" w:rsidP="00311FC7">
            <w:pPr>
              <w:jc w:val="both"/>
            </w:pPr>
            <w:r w:rsidRPr="00B200B1">
              <w:t>«Пружинки» р.н.м.</w:t>
            </w:r>
          </w:p>
          <w:p w:rsidR="00F80AE4" w:rsidRPr="00B200B1" w:rsidRDefault="00F80AE4" w:rsidP="00311FC7">
            <w:pPr>
              <w:jc w:val="both"/>
            </w:pPr>
            <w:r w:rsidRPr="00B200B1">
              <w:t>«Прыжки» под англ. Н. М. «Полли»</w:t>
            </w:r>
          </w:p>
          <w:p w:rsidR="00F80AE4" w:rsidRPr="00B200B1" w:rsidRDefault="00F80AE4" w:rsidP="00311FC7">
            <w:pPr>
              <w:jc w:val="both"/>
            </w:pPr>
            <w:r w:rsidRPr="00B200B1">
              <w:t>д.и. «Птицы и птенчики»</w:t>
            </w:r>
          </w:p>
          <w:p w:rsidR="00F80AE4" w:rsidRPr="00B200B1" w:rsidRDefault="00F80AE4" w:rsidP="00311FC7">
            <w:pPr>
              <w:jc w:val="both"/>
            </w:pPr>
            <w:r w:rsidRPr="00B200B1">
              <w:t>«Огородная хороводная» Б. Можжевелова «Покажи Ладошку» Л.Н.М.</w:t>
            </w:r>
          </w:p>
          <w:p w:rsidR="00F80AE4" w:rsidRPr="00B200B1" w:rsidRDefault="00F80AE4" w:rsidP="00311FC7">
            <w:pPr>
              <w:jc w:val="both"/>
            </w:pPr>
            <w:r w:rsidRPr="00B200B1">
              <w:t>«Курочка и петушок» Г. Фрида</w:t>
            </w:r>
          </w:p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B200B1">
              <w:t>«Мы идем с флажками»</w:t>
            </w:r>
          </w:p>
        </w:tc>
      </w:tr>
      <w:tr w:rsidR="00F80AE4" w:rsidRPr="000733E2" w:rsidTr="00311FC7">
        <w:trPr>
          <w:cantSplit/>
          <w:trHeight w:val="211"/>
        </w:trPr>
        <w:tc>
          <w:tcPr>
            <w:tcW w:w="99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4A523F" w:rsidRDefault="00F80AE4" w:rsidP="00311FC7">
            <w:pPr>
              <w:jc w:val="both"/>
            </w:pPr>
            <w:r w:rsidRPr="004A523F">
              <w:t>Учить петь естественным голосом, без выкриков, при</w:t>
            </w:r>
            <w:r w:rsidRPr="004A523F">
              <w:softHyphen/>
              <w:t xml:space="preserve">слушиваться к пению других детей; правильно передавать мелодию, </w:t>
            </w:r>
          </w:p>
        </w:tc>
        <w:tc>
          <w:tcPr>
            <w:tcW w:w="3260" w:type="dxa"/>
          </w:tcPr>
          <w:p w:rsidR="00F80AE4" w:rsidRPr="004A523F" w:rsidRDefault="00F80AE4" w:rsidP="00311FC7">
            <w:pPr>
              <w:jc w:val="both"/>
            </w:pPr>
            <w:r w:rsidRPr="004A523F">
              <w:t>Учить танцевать в парах, не терять партнера на протя</w:t>
            </w:r>
            <w:r w:rsidRPr="004A523F">
              <w:softHyphen/>
              <w:t>жении танца. Передавать в движении характер музыки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105"/>
        </w:trPr>
        <w:tc>
          <w:tcPr>
            <w:tcW w:w="994" w:type="dxa"/>
            <w:vMerge w:val="restart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средства музыкальной выразительности  и передавать настроение музыке в движении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4A523F" w:rsidRDefault="00F80AE4" w:rsidP="00311FC7">
            <w:pPr>
              <w:jc w:val="both"/>
            </w:pPr>
            <w:r w:rsidRPr="004A523F">
              <w:t>формировать навыки коллективного пения</w:t>
            </w:r>
          </w:p>
        </w:tc>
        <w:tc>
          <w:tcPr>
            <w:tcW w:w="3260" w:type="dxa"/>
          </w:tcPr>
          <w:p w:rsidR="00F80AE4" w:rsidRPr="004A523F" w:rsidRDefault="00F80AE4" w:rsidP="00311FC7">
            <w:pPr>
              <w:jc w:val="both"/>
            </w:pPr>
            <w:r w:rsidRPr="004A523F">
              <w:t>Учить танцевать эмоционально, раскрепощено, вла</w:t>
            </w:r>
            <w:r w:rsidRPr="004A523F">
              <w:softHyphen/>
              <w:t>деть предметами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843"/>
        </w:trPr>
        <w:tc>
          <w:tcPr>
            <w:tcW w:w="99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  <w:vMerge/>
          </w:tcPr>
          <w:p w:rsidR="00F80AE4" w:rsidRPr="00A20540" w:rsidRDefault="00F80AE4" w:rsidP="00311FC7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9D0DE6">
              <w:rPr>
                <w:color w:val="000000"/>
                <w:sz w:val="22"/>
                <w:szCs w:val="22"/>
              </w:rPr>
              <w:t>Учить импровизировать на заданную музыкальную тему</w:t>
            </w:r>
          </w:p>
        </w:tc>
        <w:tc>
          <w:tcPr>
            <w:tcW w:w="3260" w:type="dxa"/>
          </w:tcPr>
          <w:p w:rsidR="00F80AE4" w:rsidRPr="004A523F" w:rsidRDefault="00F80AE4" w:rsidP="00311FC7">
            <w:pPr>
              <w:jc w:val="both"/>
            </w:pPr>
            <w:r w:rsidRPr="004A523F">
              <w:t>Воспитывать коммуникативные качества Совершенствовать творческие проявления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053"/>
        </w:trPr>
        <w:tc>
          <w:tcPr>
            <w:tcW w:w="994" w:type="dxa"/>
            <w:vMerge w:val="restart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2B1C59">
              <w:rPr>
                <w:b/>
                <w:bCs/>
              </w:rPr>
              <w:t>«Здравствуй Осень золотая!»</w:t>
            </w:r>
          </w:p>
          <w:p w:rsidR="00F80AE4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  <w:p w:rsidR="00F80AE4" w:rsidRPr="002B1C59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Продолжать учить двигаться под музыку, передавая характер персонаже</w:t>
            </w: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4A523F" w:rsidRDefault="00F80AE4" w:rsidP="00311FC7">
            <w:pPr>
              <w:jc w:val="both"/>
            </w:pPr>
            <w:r w:rsidRPr="004A523F">
              <w:t>Учить передавать в движении характер марша, хоро</w:t>
            </w:r>
            <w:r w:rsidRPr="004A523F">
              <w:softHyphen/>
              <w:t>вода, владеть предметами; выполнять парные упраж</w:t>
            </w:r>
            <w:r w:rsidRPr="004A523F">
              <w:softHyphen/>
              <w:t>нения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84"/>
        </w:trPr>
        <w:tc>
          <w:tcPr>
            <w:tcW w:w="99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средства музыкальной выразительности: звуковедение, темп, акценты</w:t>
            </w:r>
          </w:p>
        </w:tc>
        <w:tc>
          <w:tcPr>
            <w:tcW w:w="2977" w:type="dxa"/>
          </w:tcPr>
          <w:p w:rsidR="00F80AE4" w:rsidRPr="004A523F" w:rsidRDefault="00F80AE4" w:rsidP="00311FC7">
            <w:pPr>
              <w:jc w:val="both"/>
            </w:pPr>
            <w:r w:rsidRPr="004A523F">
              <w:t xml:space="preserve">Расширять голосовой диапазон. </w:t>
            </w:r>
          </w:p>
        </w:tc>
        <w:tc>
          <w:tcPr>
            <w:tcW w:w="3260" w:type="dxa"/>
          </w:tcPr>
          <w:p w:rsidR="00F80AE4" w:rsidRPr="004A523F" w:rsidRDefault="00F80AE4" w:rsidP="00311FC7">
            <w:pPr>
              <w:jc w:val="both"/>
            </w:pPr>
            <w:r w:rsidRPr="004A523F">
              <w:t>Учить исполнять танцы в характере музыки; держать</w:t>
            </w:r>
            <w:r w:rsidRPr="004A523F">
              <w:softHyphen/>
              <w:t>ся партнера, владеть предметами; чувствовать двухча</w:t>
            </w:r>
            <w:r w:rsidRPr="004A523F">
              <w:softHyphen/>
              <w:t>стную форму</w:t>
            </w:r>
          </w:p>
          <w:p w:rsidR="00F80AE4" w:rsidRPr="004A523F" w:rsidRDefault="00F80AE4" w:rsidP="00311FC7">
            <w:pPr>
              <w:jc w:val="both"/>
            </w:pP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889"/>
        </w:trPr>
        <w:tc>
          <w:tcPr>
            <w:tcW w:w="994" w:type="dxa"/>
            <w:vMerge w:val="restart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сравнивать произведения с одинаковым названием. Инсценировать песню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Учить петь не на</w:t>
            </w:r>
            <w:r w:rsidRPr="00944988">
              <w:softHyphen/>
              <w:t>прягаясь, естественным голосом; подводить к акцентам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</w:p>
        </w:tc>
        <w:tc>
          <w:tcPr>
            <w:tcW w:w="3192" w:type="dxa"/>
            <w:vMerge/>
          </w:tcPr>
          <w:p w:rsidR="00F80AE4" w:rsidRPr="00700F65" w:rsidRDefault="00F80AE4" w:rsidP="00311FC7">
            <w:pPr>
              <w:jc w:val="both"/>
            </w:pPr>
          </w:p>
        </w:tc>
      </w:tr>
      <w:tr w:rsidR="00F80AE4" w:rsidRPr="000733E2" w:rsidTr="00311FC7">
        <w:trPr>
          <w:cantSplit/>
          <w:trHeight w:val="485"/>
        </w:trPr>
        <w:tc>
          <w:tcPr>
            <w:tcW w:w="99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различать: регистр, темп, характер интонаций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  <w:vMerge w:val="restart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502274">
              <w:rPr>
                <w:color w:val="000000"/>
              </w:rPr>
              <w:t>Самостоятельно находить голосом низкие звуки для кошки и высокие для котенка</w:t>
            </w:r>
          </w:p>
        </w:tc>
        <w:tc>
          <w:tcPr>
            <w:tcW w:w="3260" w:type="dxa"/>
            <w:vMerge w:val="restart"/>
          </w:tcPr>
          <w:p w:rsidR="00F80AE4" w:rsidRPr="00944988" w:rsidRDefault="00F80AE4" w:rsidP="00311FC7">
            <w:pPr>
              <w:jc w:val="both"/>
            </w:pPr>
            <w:r w:rsidRPr="00944988">
              <w:t>Развивать чувство ритма, умение реагировать на смену частей музыки сменой движений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</w:trPr>
        <w:tc>
          <w:tcPr>
            <w:tcW w:w="99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  <w:vMerge/>
          </w:tcPr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  <w:vMerge/>
          </w:tcPr>
          <w:p w:rsidR="00F80AE4" w:rsidRPr="00502274" w:rsidRDefault="00F80AE4" w:rsidP="00311FC7">
            <w:pPr>
              <w:shd w:val="clear" w:color="auto" w:fill="FFFFFF"/>
              <w:autoSpaceDN w:val="0"/>
              <w:adjustRightInd w:val="0"/>
              <w:jc w:val="both"/>
            </w:pPr>
          </w:p>
        </w:tc>
        <w:tc>
          <w:tcPr>
            <w:tcW w:w="3260" w:type="dxa"/>
            <w:vMerge/>
          </w:tcPr>
          <w:p w:rsidR="00F80AE4" w:rsidRPr="00502274" w:rsidRDefault="00F80AE4" w:rsidP="00311FC7">
            <w:pPr>
              <w:shd w:val="clear" w:color="auto" w:fill="FFFFFF"/>
              <w:autoSpaceDN w:val="0"/>
              <w:adjustRightInd w:val="0"/>
              <w:jc w:val="both"/>
            </w:pPr>
          </w:p>
        </w:tc>
        <w:tc>
          <w:tcPr>
            <w:tcW w:w="3192" w:type="dxa"/>
          </w:tcPr>
          <w:p w:rsidR="00F80AE4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  <w:p w:rsidR="00F80AE4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120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80130A">
              <w:rPr>
                <w:b/>
                <w:bCs/>
              </w:rPr>
              <w:t>«Колыбельная и марш»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настроение в музыке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 xml:space="preserve">Развивать голосовой аппарат, увеличивать диапазон голоса. 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 Пьеса для слушания по выбору муз. рук-ля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«Кукушечка» р.н.п. Обр. И. Арсеева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«Осень» Ю. Чичкова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«Пружинки» р.н.м.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«Прыжки» под англ. Н. М. «Полли»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Легкий бег под латв.н.м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r w:rsidRPr="00A20540">
              <w:t>«Танец осенних листочков» А. Филиппенко, Е. Макшанцева</w:t>
            </w:r>
          </w:p>
          <w:p w:rsidR="00F80AE4" w:rsidRPr="00A20540" w:rsidRDefault="00F80AE4" w:rsidP="00311FC7">
            <w:r w:rsidRPr="00A20540">
              <w:t>«Огородная хороводная» Б. Можжевелова</w:t>
            </w:r>
          </w:p>
          <w:p w:rsidR="00F80AE4" w:rsidRPr="00A20540" w:rsidRDefault="00F80AE4" w:rsidP="00311FC7">
            <w:r w:rsidRPr="00A20540">
              <w:t>«Заинька, выходи» Е. Тиличеевой</w:t>
            </w:r>
          </w:p>
          <w:p w:rsidR="00F80AE4" w:rsidRPr="00A20540" w:rsidRDefault="00F80AE4" w:rsidP="00311FC7">
            <w:r w:rsidRPr="00A20540">
              <w:t>д.и. «Птицы и птенчики»</w:t>
            </w:r>
          </w:p>
          <w:p w:rsidR="00F80AE4" w:rsidRPr="00A20540" w:rsidRDefault="00F80AE4" w:rsidP="00311FC7">
            <w:r w:rsidRPr="00A20540">
              <w:t>«Кап-кап-кап…» рум. н. п. обр. Т.Попатенко</w:t>
            </w:r>
          </w:p>
        </w:tc>
      </w:tr>
      <w:tr w:rsidR="00F80AE4" w:rsidRPr="000733E2" w:rsidTr="00311FC7">
        <w:trPr>
          <w:cantSplit/>
          <w:trHeight w:val="113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средства выразительности, изобразительность музыки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Учить петь без напряжения, в характере песни; петь песни разного характера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Учить передавать в движениях характер музыки, вы</w:t>
            </w:r>
            <w:r w:rsidRPr="00944988">
              <w:softHyphen/>
              <w:t>держивать темп; выполнять упражнения на мягких но</w:t>
            </w:r>
            <w:r w:rsidRPr="00944988">
              <w:softHyphen/>
              <w:t>гах, без напряжения; свободно образовывать круг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13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сравнивать произведения с похожими названиями, различать оттенки в настроении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502274">
              <w:rPr>
                <w:color w:val="000000"/>
              </w:rPr>
              <w:t>Учить использовать музыкальный опыт в импровиза</w:t>
            </w:r>
            <w:r w:rsidRPr="00502274">
              <w:rPr>
                <w:color w:val="000000"/>
              </w:rPr>
              <w:softHyphen/>
              <w:t>ции попевок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Учить запоминать последовательность танцевальных движений, самостоятельно менять движения со сменой частей музыки; танцевать характерные танцы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13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  <w:textDirection w:val="btLr"/>
          </w:tcPr>
          <w:p w:rsidR="00F80AE4" w:rsidRPr="000733E2" w:rsidRDefault="00F80AE4" w:rsidP="00311FC7">
            <w:pPr>
              <w:spacing w:line="360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различать настроение контрастных произведений 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Развивать способности эмоционально сопереживать в игре; чувство ритма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80130A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сравнивать музыкальные произведения, стихи, картины, близкие и контрастные по настроение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 xml:space="preserve">Закреплять и совершенствовать навыки исполнения песен. 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Совершенствовать творческие проявления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r w:rsidRPr="00A20540">
              <w:t>«Материнские ласки» (из альбома «Бусинки» А. Гречанинова)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«Кисонька-мурысонька» р.н.п.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«Барабанщик» М. Красева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«Осень» Ю. Чичкова</w:t>
            </w:r>
          </w:p>
          <w:p w:rsidR="00F80AE4" w:rsidRPr="00A20540" w:rsidRDefault="00F80AE4" w:rsidP="00311FC7">
            <w:r w:rsidRPr="00A20540">
              <w:t>«Танец осенних листочков» А. Филиппенко, Е. Макшанцева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«Марш» А. Гречанинова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«Марш» И. Беркович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«Мы идем с флажками»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«Кто как идет?»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1273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Познакомить детей с разновидностями песенного жанра 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 xml:space="preserve">Учить самостоятельно вступать, брать спокойное дыхание, слушать пение других детей; </w:t>
            </w: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A20540">
              <w:rPr>
                <w:b/>
                <w:bCs/>
              </w:rPr>
              <w:t>«Мои любимые игрушки»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Закреплять представление детей о жанрах народной песни</w:t>
            </w:r>
          </w:p>
          <w:p w:rsidR="00F80AE4" w:rsidRPr="00A20540" w:rsidRDefault="00F80AE4" w:rsidP="00311FC7">
            <w:pPr>
              <w:jc w:val="both"/>
            </w:pPr>
            <w:r w:rsidRPr="00A20540">
              <w:t>Учить различать смену настроения в музыке, форму произведений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П</w:t>
            </w:r>
            <w:r w:rsidRPr="00502274">
              <w:rPr>
                <w:color w:val="000000"/>
              </w:rPr>
              <w:t>еть без крика, в умеренном темпе</w:t>
            </w: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502274">
              <w:rPr>
                <w:color w:val="000000"/>
              </w:rPr>
              <w:t>Учить двигаться под музыку в соответствии с харак</w:t>
            </w:r>
            <w:r w:rsidRPr="00502274">
              <w:rPr>
                <w:color w:val="000000"/>
              </w:rPr>
              <w:softHyphen/>
              <w:t>тером, жанром; самостоятельно придумывать танце</w:t>
            </w:r>
            <w:r w:rsidRPr="00502274">
              <w:rPr>
                <w:color w:val="000000"/>
              </w:rPr>
              <w:softHyphen/>
              <w:t>вальные движения</w:t>
            </w:r>
          </w:p>
        </w:tc>
        <w:tc>
          <w:tcPr>
            <w:tcW w:w="3192" w:type="dxa"/>
            <w:vMerge w:val="restart"/>
          </w:tcPr>
          <w:p w:rsidR="00F80AE4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  <w:p w:rsidR="00F80AE4" w:rsidRPr="00A20540" w:rsidRDefault="00F80AE4" w:rsidP="00311FC7">
            <w:pPr>
              <w:jc w:val="both"/>
            </w:pPr>
            <w:r w:rsidRPr="00A20540">
              <w:t>«Новая кукла», «Болезнь куклы» П.Чайковского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«Кисонька-мурысонька» р.н.п.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«Где был Иванушка» р.н.п.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«Мишка», «Бычок», «Лошадка» А. Гречанинова, А. Барто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«Пружинки» р.н.м.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«Топ и хлоп» Т. Назарова-Метнер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«Заинька, выходи» Е. Тиличеевой</w:t>
            </w:r>
          </w:p>
          <w:p w:rsidR="00F80AE4" w:rsidRPr="00A20540" w:rsidRDefault="00F80AE4" w:rsidP="00311FC7">
            <w:pPr>
              <w:jc w:val="both"/>
            </w:pPr>
            <w:r w:rsidRPr="00A20540">
              <w:t>Д.и. «Петушок, курочка и цыпленок»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«Узнай свой инструмент»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«Гармошка» Е. Тиличеевой</w:t>
            </w:r>
          </w:p>
          <w:p w:rsidR="00F80AE4" w:rsidRPr="00A20540" w:rsidRDefault="00F80AE4" w:rsidP="00311FC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  <w:r w:rsidRPr="00A2054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vMerge/>
          </w:tcPr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Познакомить с обработкой  народных мелодий: оркестровой, фортепианной </w:t>
            </w:r>
          </w:p>
          <w:p w:rsidR="00F80AE4" w:rsidRPr="00A20540" w:rsidRDefault="00F80AE4" w:rsidP="00311FC7">
            <w:pPr>
              <w:jc w:val="both"/>
            </w:pPr>
            <w:r w:rsidRPr="00A20540">
              <w:t>Продолжать учить сравнивать пьесы  с одинаковым названием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502274">
              <w:rPr>
                <w:color w:val="000000"/>
              </w:rPr>
              <w:t>Совершенствовать творческие проявления</w:t>
            </w: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502274">
              <w:rPr>
                <w:color w:val="000000"/>
              </w:rPr>
              <w:t>Учить самостоятельно начинать и заканчивать танец с началом и окончанием музыки; выполнять парные движения слаженно, одновременно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A20540">
              <w:rPr>
                <w:b/>
                <w:sz w:val="22"/>
                <w:szCs w:val="22"/>
              </w:rPr>
              <w:t>«Здравствуй, Зимушка-зима!»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находить тембры музыкальных инструментов, соответствующие характеру звучания музыки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; танцевать харак</w:t>
            </w:r>
            <w:r w:rsidRPr="00944988">
              <w:softHyphen/>
              <w:t>терные танцы; водить хоровод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«Музыкальный ящик» Г. Свиридова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«Кисонька-мурысонька» р.н.п.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«Как на тоненький ледок» р.н.м.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«В лесу родилась елочка» Л. Бекман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«Полька» А. Жилинского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«Петрушки», «Снежинки» О. Берта,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«Топ и хлоп» Т. Назарова-Метнер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«Игра Д. Мороза со снежками» П. Чайковский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  <w:r w:rsidRPr="00A20540">
              <w:rPr>
                <w:b/>
              </w:rPr>
              <w:t>14</w:t>
            </w:r>
          </w:p>
        </w:tc>
        <w:tc>
          <w:tcPr>
            <w:tcW w:w="1134" w:type="dxa"/>
            <w:vMerge/>
          </w:tcPr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Дать представление о разновидности песенного жанра – русском романсе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Вызывать эмоциональный отклик. Развивать подвижность, активность. Включать в игру застенчивых детей. Исполнять характерные танцы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Pr="00A20540" w:rsidRDefault="00F80AE4" w:rsidP="00311FC7">
            <w:pPr>
              <w:spacing w:line="360" w:lineRule="auto"/>
              <w:jc w:val="both"/>
              <w:rPr>
                <w:b/>
              </w:rPr>
            </w:pPr>
            <w:r w:rsidRPr="00A20540">
              <w:rPr>
                <w:b/>
              </w:rPr>
              <w:t>15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A20540">
              <w:rPr>
                <w:b/>
              </w:rPr>
              <w:t>«Веселое Рождество»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Дать представление о жанре «романс» в инструментальной музыке</w:t>
            </w:r>
          </w:p>
          <w:p w:rsidR="00F80AE4" w:rsidRPr="00A20540" w:rsidRDefault="00F80AE4" w:rsidP="00311FC7">
            <w:pPr>
              <w:jc w:val="both"/>
            </w:pPr>
            <w:r w:rsidRPr="00A20540">
              <w:t xml:space="preserve">Познакомить с романсом в исполнении оркестра </w:t>
            </w: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Побуждать придумывать и выразительно передавать движения персонажей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«Музыкальный ящик» Г. Свиридова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Колядки: «Здравствуйте», «С Новым годом!»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«Полька» А. Жилинского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«Считалка» В. Агафонникова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«Топ и хлоп» Т. Назарова-Метнер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«Медведь и заяц» В. Ребикова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Д.и. «Громко-тихо»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  <w:r w:rsidRPr="00A20540">
              <w:t>«Лиса» р.н. прибаутка обр. В. Попова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слышать изобразительность в музыке, различать характер образа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 xml:space="preserve">Закреплять и совершенствовать навыки исполнения песен. 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Приобщать к русской народной игре. Вызывать же</w:t>
            </w:r>
            <w:r w:rsidRPr="00944988">
              <w:softHyphen/>
              <w:t>лание играть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A20540">
              <w:rPr>
                <w:b/>
                <w:bCs/>
              </w:rPr>
              <w:t>«Зимние забавы»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Познакомить с композитором  П.И. Чайковским, вызвать эмоциональный отклик  на танцевальную музыку</w:t>
            </w: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Учить петь напевно, нежно; прислушиваться к пению других детей; петь без выкриков, слитно; нача</w:t>
            </w:r>
            <w:r w:rsidRPr="00944988">
              <w:softHyphen/>
              <w:t>ло и окончание петь тише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Побуждать выразительно передавать движения пер</w:t>
            </w:r>
            <w:r w:rsidRPr="00944988">
              <w:softHyphen/>
              <w:t>сонажей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«Смелый наездник» Р. Шумана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Повторение песен о зиме по выбору музыкального руководителя,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«Голубые санки» М. Иорданского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«Как на тоненький ледок» р.н.м.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«Пляска парами» лат. н.м.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«Медведь и заяц» В. Ребикова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«Игра Д. Мороза со снежками» П. Чайковский</w:t>
            </w:r>
          </w:p>
          <w:p w:rsidR="00F80AE4" w:rsidRPr="00A20540" w:rsidRDefault="00F80AE4" w:rsidP="00311FC7">
            <w:pPr>
              <w:jc w:val="both"/>
            </w:pPr>
            <w:r w:rsidRPr="00A20540">
              <w:t>Д.и. «Веселые дудочки»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«Лошадка» Н. Потоловского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  <w:r w:rsidRPr="00A20540">
              <w:t>«Гармошка» Е. Тиличеева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  <w:vMerge/>
          </w:tcPr>
          <w:p w:rsidR="00F80AE4" w:rsidRPr="00A20540" w:rsidRDefault="00F80AE4" w:rsidP="00311FC7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Различать тембры народных инструментов </w:t>
            </w:r>
          </w:p>
          <w:p w:rsidR="00F80AE4" w:rsidRPr="00A20540" w:rsidRDefault="00F80AE4" w:rsidP="00311FC7">
            <w:pPr>
              <w:jc w:val="both"/>
            </w:pPr>
            <w:r w:rsidRPr="00A20540">
              <w:t xml:space="preserve">Различать части пьесы в связи со сменой характера музыки </w:t>
            </w: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Совершенствовать творческие проявления</w:t>
            </w:r>
          </w:p>
        </w:tc>
        <w:tc>
          <w:tcPr>
            <w:tcW w:w="3260" w:type="dxa"/>
          </w:tcPr>
          <w:p w:rsidR="00F80AE4" w:rsidRPr="00944988" w:rsidRDefault="00F80AE4" w:rsidP="00311FC7">
            <w:pPr>
              <w:jc w:val="both"/>
            </w:pPr>
            <w:r w:rsidRPr="00944988">
              <w:t>Совершенствовать ритмический слух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  <w:vMerge/>
          </w:tcPr>
          <w:p w:rsidR="00F80AE4" w:rsidRPr="00A20540" w:rsidRDefault="00F80AE4" w:rsidP="00311FC7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различать средства музыкальной выразительности </w:t>
            </w:r>
          </w:p>
          <w:p w:rsidR="00F80AE4" w:rsidRPr="00A20540" w:rsidRDefault="00F80AE4" w:rsidP="00311FC7">
            <w:pPr>
              <w:jc w:val="both"/>
            </w:pPr>
            <w:r w:rsidRPr="00A20540">
              <w:t xml:space="preserve">Расширять представления о чувствах  человека,  выражаемых в музыке 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Закреплять и совершенствовать навыки исполнения песен. Учить петь дружно, без крика; начинать петь после вступления;</w:t>
            </w:r>
          </w:p>
        </w:tc>
        <w:tc>
          <w:tcPr>
            <w:tcW w:w="3260" w:type="dxa"/>
          </w:tcPr>
          <w:p w:rsidR="00F80AE4" w:rsidRPr="00385819" w:rsidRDefault="00F80AE4" w:rsidP="00311FC7">
            <w:pPr>
              <w:jc w:val="both"/>
              <w:rPr>
                <w:color w:val="000000"/>
              </w:rPr>
            </w:pPr>
            <w:r w:rsidRPr="00385819">
              <w:rPr>
                <w:color w:val="000000"/>
              </w:rPr>
              <w:t>Учить двигаться под музыку в соответствии с харак</w:t>
            </w:r>
            <w:r w:rsidRPr="00385819">
              <w:rPr>
                <w:color w:val="000000"/>
              </w:rPr>
              <w:softHyphen/>
              <w:t>тером, жанром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both"/>
              <w:rPr>
                <w:b/>
                <w:bCs/>
              </w:rPr>
            </w:pPr>
            <w:r w:rsidRPr="00A20540">
              <w:rPr>
                <w:b/>
                <w:bCs/>
              </w:rPr>
              <w:t>«В мире музыкальных инструментов»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Обратить внимание на выразительную роль регистра в музыке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узнавать знакомые песни по начальным звукам; пропевать гласные, брать короткое дыхание; петь эмоционально, прислушиваться к пению других</w:t>
            </w:r>
          </w:p>
        </w:tc>
        <w:tc>
          <w:tcPr>
            <w:tcW w:w="3260" w:type="dxa"/>
            <w:vMerge w:val="restart"/>
          </w:tcPr>
          <w:p w:rsidR="00F80AE4" w:rsidRDefault="00F80AE4" w:rsidP="00311FC7">
            <w:pPr>
              <w:jc w:val="both"/>
              <w:rPr>
                <w:color w:val="000000"/>
              </w:rPr>
            </w:pPr>
            <w:r w:rsidRPr="001540E2">
              <w:rPr>
                <w:color w:val="000000"/>
              </w:rPr>
              <w:t>Учить двигаться под музыку в соответствии с харак</w:t>
            </w:r>
            <w:r w:rsidRPr="001540E2">
              <w:rPr>
                <w:color w:val="000000"/>
              </w:rPr>
              <w:softHyphen/>
              <w:t xml:space="preserve">тером, жанром; изменять характер шага с изменением громкости звучания; </w:t>
            </w:r>
          </w:p>
          <w:p w:rsidR="00F80AE4" w:rsidRDefault="00F80AE4" w:rsidP="00311FC7">
            <w:pPr>
              <w:jc w:val="both"/>
              <w:rPr>
                <w:color w:val="000000"/>
              </w:rPr>
            </w:pPr>
            <w:r w:rsidRPr="001540E2">
              <w:rPr>
                <w:color w:val="000000"/>
              </w:rPr>
              <w:t>свободно владеть предметами (лен</w:t>
            </w:r>
            <w:r w:rsidRPr="001540E2">
              <w:rPr>
                <w:color w:val="000000"/>
              </w:rPr>
              <w:softHyphen/>
              <w:t xml:space="preserve">точки, цветы); </w:t>
            </w:r>
          </w:p>
          <w:p w:rsidR="00F80AE4" w:rsidRPr="00385819" w:rsidRDefault="00F80AE4" w:rsidP="00311FC7">
            <w:pPr>
              <w:jc w:val="both"/>
              <w:rPr>
                <w:color w:val="000000"/>
              </w:rPr>
            </w:pPr>
            <w:r w:rsidRPr="001540E2">
              <w:rPr>
                <w:color w:val="000000"/>
              </w:rPr>
              <w:t>выполнять движения по тексту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r w:rsidRPr="00A20540">
              <w:t>«Музыкальный ящик» Г. Свиридова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«Петя и волк» С. Прокофьева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«Детские игры» Ж. Бизе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«Если добрый ты» Б. Савальева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«Барабанщик» М. Красева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«Улыбка» В. Шаинского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«Марш» Беркович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«Самолеты» М. Магиденко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«Покажи ладошку» лат. н.м.,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«Платочек»  укр. н. п. обр. Н метлова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Д.и. «Веселые дудочки», «Угадай на чем играю»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Различать смену характера малоконтрастных  частей пьес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944988" w:rsidRDefault="00F80AE4" w:rsidP="00311FC7">
            <w:pPr>
              <w:jc w:val="both"/>
            </w:pPr>
            <w:r w:rsidRPr="00944988">
              <w:t>Совершенствовать творческие проявления. Под</w:t>
            </w:r>
            <w:r w:rsidRPr="00944988">
              <w:softHyphen/>
              <w:t>ражать голосу персонажей</w:t>
            </w:r>
          </w:p>
        </w:tc>
        <w:tc>
          <w:tcPr>
            <w:tcW w:w="3260" w:type="dxa"/>
            <w:vMerge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Дать детям представление о непрограммной музыке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2119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A20540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A20540">
              <w:rPr>
                <w:b/>
                <w:bCs/>
              </w:rPr>
              <w:t>«Материнские ласки»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детей различать смену настроения и их оттенки в музыке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5E6A91" w:rsidRDefault="00F80AE4" w:rsidP="00311FC7">
            <w:pPr>
              <w:jc w:val="both"/>
            </w:pPr>
            <w:r w:rsidRPr="005E6A91">
              <w:t>Закреплять умение начинать пение после вступле</w:t>
            </w:r>
            <w:r w:rsidRPr="005E6A91">
              <w:softHyphen/>
              <w:t xml:space="preserve">ния самостоятельно. </w:t>
            </w: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Учить начинать танец самостоятельно, после вступ</w:t>
            </w:r>
            <w:r w:rsidRPr="005E6A91">
              <w:softHyphen/>
              <w:t>ления, танцевать слаженно, не терять пару, свободно владеть в танце предметами, плавно водить хоровод, выполнять движения по тексту</w:t>
            </w:r>
          </w:p>
        </w:tc>
        <w:tc>
          <w:tcPr>
            <w:tcW w:w="3192" w:type="dxa"/>
            <w:vMerge w:val="restart"/>
          </w:tcPr>
          <w:p w:rsidR="00F80AE4" w:rsidRPr="00A20540" w:rsidRDefault="00F80AE4" w:rsidP="00311FC7">
            <w:pPr>
              <w:jc w:val="both"/>
            </w:pPr>
            <w:r w:rsidRPr="00A20540">
              <w:t>«Материнские ласки» (из альбома «Бусинки» А. Гречанинова)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«Новая кукла», «Болезнь куклы» П.Чайковского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«Если добрый ты» Б. Савальева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«Улыбка» В. Шаинского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«Солнышко лучистое» Е. Тиличеева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«Полька» А. Жилинского</w:t>
            </w:r>
          </w:p>
          <w:p w:rsidR="00F80AE4" w:rsidRPr="00A20540" w:rsidRDefault="00F80AE4" w:rsidP="00311FC7">
            <w:pPr>
              <w:jc w:val="both"/>
            </w:pPr>
            <w:r w:rsidRPr="00A20540">
              <w:t>«Катилось яблоко» В. Агафонникова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Познакомить с новым жанром «ноктюрн»</w:t>
            </w:r>
          </w:p>
        </w:tc>
        <w:tc>
          <w:tcPr>
            <w:tcW w:w="2977" w:type="dxa"/>
          </w:tcPr>
          <w:p w:rsidR="00F80AE4" w:rsidRPr="005E6A91" w:rsidRDefault="00F80AE4" w:rsidP="00311FC7">
            <w:pPr>
              <w:jc w:val="both"/>
            </w:pPr>
            <w:r w:rsidRPr="005E6A91">
              <w:t>Учить петь разнохарактерные песни; передавать характер музыки в пении; петь без сопровождения</w:t>
            </w: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5C62DC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5C62DC">
              <w:rPr>
                <w:b/>
                <w:bCs/>
              </w:rPr>
              <w:t>«Мы танцуем»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настроение контрастных произведений, смену настроений внутри пьесы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5E6A91" w:rsidRDefault="00F80AE4" w:rsidP="00311FC7">
            <w:pPr>
              <w:jc w:val="both"/>
            </w:pPr>
            <w:r w:rsidRPr="005E6A91">
              <w:t>Развивать умение ориентироваться в свойствах звука</w:t>
            </w: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6F2589">
              <w:rPr>
                <w:color w:val="000000"/>
              </w:rPr>
              <w:t>Вызывать эмоциональный отклик, развивать под</w:t>
            </w:r>
            <w:r w:rsidRPr="006F2589">
              <w:rPr>
                <w:color w:val="000000"/>
              </w:rPr>
              <w:softHyphen/>
              <w:t>вижность, активность</w:t>
            </w:r>
          </w:p>
        </w:tc>
        <w:tc>
          <w:tcPr>
            <w:tcW w:w="3192" w:type="dxa"/>
            <w:vMerge w:val="restart"/>
          </w:tcPr>
          <w:p w:rsidR="00F80AE4" w:rsidRPr="005C62DC" w:rsidRDefault="00F80AE4" w:rsidP="00311FC7">
            <w:pPr>
              <w:jc w:val="both"/>
            </w:pPr>
            <w:r w:rsidRPr="005C62DC">
              <w:t>«Бабочка» Э. Грига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«Новая кукла» П.Чайковского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«Песенка про кузнечика» В. Шаинского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«Где был Иванушка?» р.н.п.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«Пружинки» р.н.м.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«Полька» А. Жилинского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«Что ты хочешь, кошечка?» Г. Зингера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«Пляска парами» лат. н.м.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«Платочек» укр. н. п. обр. Н. Метлова</w:t>
            </w:r>
          </w:p>
          <w:p w:rsidR="00F80AE4" w:rsidRPr="005C62DC" w:rsidRDefault="00F80AE4" w:rsidP="00311FC7">
            <w:pPr>
              <w:jc w:val="both"/>
            </w:pPr>
            <w:r w:rsidRPr="005C62DC">
              <w:t>Д.и. «Веселые дудочки»</w:t>
            </w:r>
          </w:p>
          <w:p w:rsidR="00F80AE4" w:rsidRPr="006F2589" w:rsidRDefault="00F80AE4" w:rsidP="00311FC7">
            <w:pPr>
              <w:jc w:val="both"/>
            </w:pPr>
            <w:r w:rsidRPr="005C62DC">
              <w:t xml:space="preserve">«Скачут по дорожке» А. 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34" w:type="dxa"/>
            <w:vMerge/>
          </w:tcPr>
          <w:p w:rsidR="00F80AE4" w:rsidRPr="000733E2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Продолжить учить подбирать музыкальные инструменты для оркестровки мелодии </w:t>
            </w: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6F2589">
              <w:rPr>
                <w:color w:val="000000"/>
              </w:rPr>
              <w:t>Учить самостоятельно начинать и заканчивать дви</w:t>
            </w:r>
            <w:r w:rsidRPr="006F2589">
              <w:rPr>
                <w:color w:val="000000"/>
              </w:rPr>
              <w:softHyphen/>
              <w:t xml:space="preserve">жения, останавливаться с остановкой музыки. 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5C62DC" w:rsidRDefault="00F80AE4" w:rsidP="00311FC7">
            <w:pPr>
              <w:spacing w:line="360" w:lineRule="auto"/>
              <w:ind w:left="113" w:right="113"/>
              <w:jc w:val="center"/>
              <w:rPr>
                <w:b/>
                <w:bCs/>
              </w:rPr>
            </w:pPr>
            <w:r w:rsidRPr="005C62DC">
              <w:rPr>
                <w:b/>
                <w:bCs/>
              </w:rPr>
              <w:t>«Весны веселые капели»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сравнивать пьесы с одинаковым названием 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552150" w:rsidRDefault="00F80AE4" w:rsidP="00311FC7">
            <w:pPr>
              <w:jc w:val="both"/>
            </w:pPr>
            <w:r w:rsidRPr="00552150">
              <w:rPr>
                <w:color w:val="000000"/>
              </w:rPr>
              <w:t>Совер</w:t>
            </w:r>
            <w:r w:rsidRPr="00552150">
              <w:rPr>
                <w:color w:val="000000"/>
              </w:rPr>
              <w:softHyphen/>
              <w:t>шенствовать умение водить хоровод</w:t>
            </w:r>
          </w:p>
        </w:tc>
        <w:tc>
          <w:tcPr>
            <w:tcW w:w="3192" w:type="dxa"/>
            <w:vMerge w:val="restart"/>
          </w:tcPr>
          <w:p w:rsidR="00F80AE4" w:rsidRPr="005C62DC" w:rsidRDefault="00F80AE4" w:rsidP="00311FC7">
            <w:pPr>
              <w:jc w:val="both"/>
            </w:pPr>
            <w:r w:rsidRPr="005C62DC">
              <w:t>«Петя и волк» С. Прокофьева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«Ой, кулики! Весна поет!», «Жаворонушки прилетели!» р.н. заклички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«Паучок» р.н.п.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«Если добрый ты» Б. Сав</w:t>
            </w:r>
            <w:r>
              <w:t>е</w:t>
            </w:r>
            <w:r w:rsidRPr="005C62DC">
              <w:t>льева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«Улыбка» В. Шаинского</w:t>
            </w:r>
          </w:p>
          <w:p w:rsidR="00F80AE4" w:rsidRPr="005C62DC" w:rsidRDefault="00F80AE4" w:rsidP="00311FC7">
            <w:pPr>
              <w:jc w:val="both"/>
            </w:pPr>
            <w:r w:rsidRPr="005C62DC">
              <w:t>Песня о весне по выбору муз. рук-ля,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«Пружинки» р.н.м.</w:t>
            </w:r>
          </w:p>
          <w:p w:rsidR="00F80AE4" w:rsidRPr="005C62DC" w:rsidRDefault="00F80AE4" w:rsidP="00311FC7">
            <w:pPr>
              <w:jc w:val="both"/>
            </w:pPr>
            <w:r w:rsidRPr="005C62DC">
              <w:t>«Прыжки» под англ. Н. М. «Полли»</w:t>
            </w:r>
          </w:p>
          <w:p w:rsidR="00F80AE4" w:rsidRPr="006F2589" w:rsidRDefault="00F80AE4" w:rsidP="00311FC7">
            <w:pPr>
              <w:jc w:val="both"/>
            </w:pPr>
            <w:r w:rsidRPr="005C62DC">
              <w:t>«Танец с платочками» р.н.м.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различать оттенки настроения в пьесах с похожими названиями 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 w:rsidRPr="00CD20F9">
              <w:rPr>
                <w:color w:val="000000"/>
              </w:rPr>
              <w:t>Учить начинать пение сразу после вступления; петь разнохарактерные произведения</w:t>
            </w:r>
            <w:r>
              <w:rPr>
                <w:color w:val="000000"/>
              </w:rPr>
              <w:t>;</w:t>
            </w:r>
          </w:p>
        </w:tc>
        <w:tc>
          <w:tcPr>
            <w:tcW w:w="3260" w:type="dxa"/>
            <w:shd w:val="clear" w:color="auto" w:fill="FFFFFF"/>
          </w:tcPr>
          <w:p w:rsidR="00F80AE4" w:rsidRPr="001518A7" w:rsidRDefault="00F80AE4" w:rsidP="00311FC7">
            <w:pPr>
              <w:jc w:val="both"/>
            </w:pPr>
            <w:r w:rsidRPr="001518A7">
              <w:t>Учить танцевать эмоционально, легко водить хоро</w:t>
            </w:r>
            <w:r w:rsidRPr="001518A7">
              <w:softHyphen/>
              <w:t>вод, сужать и расширять круг, плавно танцевать вальс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определять характер музыки: веселый, шутливый, озорной</w:t>
            </w: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F80AE4" w:rsidRPr="001518A7" w:rsidRDefault="00F80AE4" w:rsidP="00311FC7">
            <w:pPr>
              <w:jc w:val="both"/>
            </w:pPr>
            <w:r w:rsidRPr="001518A7">
              <w:t>Знакомить с русскими народными играми. Разви</w:t>
            </w:r>
            <w:r w:rsidRPr="001518A7">
              <w:softHyphen/>
              <w:t>вать чувство ритма, выразительность движений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Pr="0041703A" w:rsidRDefault="00F80AE4" w:rsidP="00311FC7">
            <w:pPr>
              <w:jc w:val="center"/>
              <w:rPr>
                <w:b/>
                <w:bCs/>
              </w:rPr>
            </w:pPr>
            <w:r w:rsidRPr="0041703A">
              <w:rPr>
                <w:b/>
                <w:bCs/>
              </w:rPr>
              <w:t>«Играем и поем»</w:t>
            </w:r>
          </w:p>
          <w:p w:rsidR="00F80AE4" w:rsidRDefault="00F80AE4" w:rsidP="00311FC7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41703A">
              <w:rPr>
                <w:b/>
                <w:bCs/>
              </w:rPr>
              <w:t>(русская народная музыка)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определять характер музыки: веселый, шутливый, озорной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Учить-</w:t>
            </w:r>
            <w:r w:rsidRPr="00CD20F9">
              <w:rPr>
                <w:color w:val="000000"/>
              </w:rPr>
              <w:t>петь сольно и неболь</w:t>
            </w:r>
            <w:r w:rsidRPr="00CD20F9">
              <w:rPr>
                <w:color w:val="000000"/>
              </w:rPr>
              <w:softHyphen/>
              <w:t>шими группами, без сопровождения; петь эмоциональ</w:t>
            </w:r>
            <w:r w:rsidRPr="00CD20F9">
              <w:rPr>
                <w:color w:val="000000"/>
              </w:rPr>
              <w:softHyphen/>
              <w:t>но, удерживать тонику</w:t>
            </w:r>
          </w:p>
        </w:tc>
        <w:tc>
          <w:tcPr>
            <w:tcW w:w="3260" w:type="dxa"/>
            <w:shd w:val="clear" w:color="auto" w:fill="FFFFFF"/>
          </w:tcPr>
          <w:p w:rsidR="00F80AE4" w:rsidRPr="005E6A91" w:rsidRDefault="00F80AE4" w:rsidP="00311FC7">
            <w:pPr>
              <w:jc w:val="both"/>
            </w:pPr>
            <w:r w:rsidRPr="005E6A91">
              <w:t>Учить самостоятельно начинать и заканчивать дви</w:t>
            </w:r>
            <w:r w:rsidRPr="005E6A91">
              <w:softHyphen/>
              <w:t>жения с музыкой; не обгонять друг друга в колонне, держать спину; легко скакать, как мячики; менять дви</w:t>
            </w:r>
            <w:r w:rsidRPr="005E6A91">
              <w:softHyphen/>
              <w:t>жения со сменой музыки</w:t>
            </w:r>
          </w:p>
        </w:tc>
        <w:tc>
          <w:tcPr>
            <w:tcW w:w="3192" w:type="dxa"/>
            <w:vMerge w:val="restart"/>
          </w:tcPr>
          <w:p w:rsidR="00F80AE4" w:rsidRPr="0041703A" w:rsidRDefault="00F80AE4" w:rsidP="00311FC7">
            <w:pPr>
              <w:jc w:val="both"/>
            </w:pPr>
            <w:r w:rsidRPr="0041703A">
              <w:t>«Пастушок» С. Майкапара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«Кукушечка» р.н.п. Обр. И. Арсеева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«Паучок» р.н.п.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«Ой, кулики! Весна поет!», «Жаворонушки прилетели!» р.н. заклички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«Пружинки» р.н.м.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«Посеяли девки лен» р.н.м.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«Танец с платочками» р.н.м.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«Где был Иванушка?» р.н.п.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«Сорока-сорока» р.н. приб. Обр. Т. Попатенко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«Кап-кап-кап…» рум. н. п. обр. Т.Попатенко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«Ой, хмель мой, хмелек» р.н.п. обр. М. Раухвергера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  <w:r w:rsidRPr="0041703A">
              <w:t>«Лиса» р.н. прибаутка обр. В. Поповой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смену характера в музыке, оттенки настроений музыке, стихах</w:t>
            </w: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Учить выполнять парный танец слаженно, эмоцио</w:t>
            </w:r>
            <w:r w:rsidRPr="005E6A91">
              <w:softHyphen/>
              <w:t>нально; чередовать движения (девочка, мальчик)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оттенки настроения в пьесах с похожими названиями</w:t>
            </w: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Воспитывать интерес к русским народным играм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  <w:vMerge w:val="restart"/>
            <w:textDirection w:val="btLr"/>
          </w:tcPr>
          <w:p w:rsidR="00F80AE4" w:rsidRDefault="00F80AE4" w:rsidP="00311FC7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9D0DE6">
              <w:rPr>
                <w:sz w:val="22"/>
                <w:szCs w:val="22"/>
              </w:rPr>
              <w:t>«</w:t>
            </w:r>
            <w:r w:rsidRPr="0041703A">
              <w:rPr>
                <w:b/>
                <w:bCs/>
              </w:rPr>
              <w:t>На веселом лугу»</w:t>
            </w: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различать оттенки настроения в пьесах с похожими названиями</w:t>
            </w:r>
          </w:p>
        </w:tc>
        <w:tc>
          <w:tcPr>
            <w:tcW w:w="2977" w:type="dxa"/>
          </w:tcPr>
          <w:p w:rsidR="00F80AE4" w:rsidRPr="00CF6FA3" w:rsidRDefault="00F80AE4" w:rsidP="00311FC7">
            <w:pPr>
              <w:jc w:val="both"/>
              <w:rPr>
                <w:color w:val="000000"/>
              </w:rPr>
            </w:pPr>
            <w:r w:rsidRPr="00CD20F9">
              <w:rPr>
                <w:color w:val="000000"/>
              </w:rPr>
              <w:t xml:space="preserve">Учить начинать пение сразу после вступления; петь в умеренном темпе, легким звуком; </w:t>
            </w: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Самостоятельно начинать движение и заканчивать с окончанием музыки. Двигаться друг за другом, не об</w:t>
            </w:r>
            <w:r w:rsidRPr="005E6A91">
              <w:softHyphen/>
              <w:t>гоняя, держать ровный широкий круг. Выразительно передавать характерные особенности игрового образа</w:t>
            </w:r>
          </w:p>
        </w:tc>
        <w:tc>
          <w:tcPr>
            <w:tcW w:w="3192" w:type="dxa"/>
            <w:vMerge w:val="restart"/>
          </w:tcPr>
          <w:p w:rsidR="00F80AE4" w:rsidRPr="0041703A" w:rsidRDefault="00F80AE4" w:rsidP="00311FC7">
            <w:pPr>
              <w:jc w:val="both"/>
            </w:pPr>
            <w:r w:rsidRPr="0041703A">
              <w:t>«Детские игры»</w:t>
            </w:r>
          </w:p>
          <w:p w:rsidR="00F80AE4" w:rsidRPr="0041703A" w:rsidRDefault="00F80AE4" w:rsidP="00311FC7">
            <w:pPr>
              <w:jc w:val="both"/>
            </w:pPr>
            <w:r w:rsidRPr="0041703A">
              <w:t>Ж. Бизе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«Кукушечка» р.н.п. Обр. И. Арсеева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«Паучок» р.н.п.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«Если добрый ты» Б. Савальева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«Улыбка» В. Шаинского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«Песенка про кузнечика» В. Шаинского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«Бегал заяц по болоту» В. Гечик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«Полька» А. Жилинского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«Пляска парами» лат. н.м.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«Курочка и петушок» Г. Фрида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«Огородная хороводная» Б. Можжевелова</w:t>
            </w:r>
          </w:p>
          <w:p w:rsidR="00F80AE4" w:rsidRPr="0041703A" w:rsidRDefault="00F80AE4" w:rsidP="00311FC7">
            <w:pPr>
              <w:jc w:val="both"/>
            </w:pPr>
            <w:r w:rsidRPr="0041703A">
              <w:t>Д.и. «Эхо», «Качели»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«Угадай, на чем играю»</w:t>
            </w:r>
          </w:p>
          <w:p w:rsidR="00F80AE4" w:rsidRPr="0041703A" w:rsidRDefault="00F80AE4" w:rsidP="00311FC7">
            <w:pPr>
              <w:jc w:val="both"/>
            </w:pPr>
            <w:r w:rsidRPr="0041703A">
              <w:t>«Воробей» Т. Ломовой</w:t>
            </w:r>
          </w:p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  <w:r w:rsidRPr="0041703A">
              <w:t>«Гармошка» Е. Тиличеевой</w:t>
            </w: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 xml:space="preserve">Передавать характер музыки  в движении, определять характер </w:t>
            </w:r>
          </w:p>
          <w:p w:rsidR="00F80AE4" w:rsidRPr="00A20540" w:rsidRDefault="00F80AE4" w:rsidP="00311FC7">
            <w:pPr>
              <w:jc w:val="both"/>
            </w:pPr>
            <w:r w:rsidRPr="00A20540">
              <w:t>Учить различать изобразительность</w:t>
            </w:r>
          </w:p>
        </w:tc>
        <w:tc>
          <w:tcPr>
            <w:tcW w:w="2977" w:type="dxa"/>
          </w:tcPr>
          <w:p w:rsidR="00F80AE4" w:rsidRPr="00CF6FA3" w:rsidRDefault="00F80AE4" w:rsidP="00311F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Учить- </w:t>
            </w:r>
            <w:r w:rsidRPr="00CD20F9">
              <w:rPr>
                <w:color w:val="000000"/>
              </w:rPr>
              <w:t>передавать в пении характер песни; петь без сопровождения; петь песни разного характера</w:t>
            </w: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Учить танцевать эмоционально, в характере и ритме танца; держать расстояние между парами; самостоя</w:t>
            </w:r>
            <w:r w:rsidRPr="005E6A91">
              <w:softHyphen/>
              <w:t>тельно менять движения со сменой частей музыки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134" w:type="dxa"/>
            <w:vMerge/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F80AE4" w:rsidRPr="00A20540" w:rsidRDefault="00F80AE4" w:rsidP="00311FC7">
            <w:pPr>
              <w:jc w:val="both"/>
            </w:pPr>
            <w:r w:rsidRPr="00A20540">
              <w:t>Учить слышать изобразительность в музыке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80AE4" w:rsidRPr="005E6A91" w:rsidRDefault="00F80AE4" w:rsidP="00311FC7">
            <w:pPr>
              <w:jc w:val="both"/>
            </w:pPr>
            <w:r w:rsidRPr="005E6A91">
              <w:t>Развивать чувство ритма, музыкальный слух, па</w:t>
            </w:r>
            <w:r w:rsidRPr="005E6A91">
              <w:softHyphen/>
              <w:t>мять. Совершенствовать двигательные навыки. Учить изменять голос</w:t>
            </w:r>
          </w:p>
        </w:tc>
        <w:tc>
          <w:tcPr>
            <w:tcW w:w="3192" w:type="dxa"/>
            <w:vMerge/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0AE4" w:rsidRPr="000733E2" w:rsidTr="00311FC7">
        <w:trPr>
          <w:cantSplit/>
          <w:trHeight w:val="924"/>
        </w:trPr>
        <w:tc>
          <w:tcPr>
            <w:tcW w:w="994" w:type="dxa"/>
            <w:tcBorders>
              <w:bottom w:val="single" w:sz="4" w:space="0" w:color="auto"/>
            </w:tcBorders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0AE4" w:rsidRDefault="00F80AE4" w:rsidP="00311FC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0AE4" w:rsidRPr="00A20540" w:rsidRDefault="00F80AE4" w:rsidP="00311FC7">
            <w:pPr>
              <w:jc w:val="both"/>
            </w:pPr>
            <w:r w:rsidRPr="00A20540">
              <w:t xml:space="preserve">Учить сравнивать пьесы с похожими названиями </w:t>
            </w: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  <w:p w:rsidR="00F80AE4" w:rsidRPr="00A20540" w:rsidRDefault="00F80AE4" w:rsidP="00311FC7">
            <w:pPr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0AE4" w:rsidRPr="000733E2" w:rsidRDefault="00F80AE4" w:rsidP="0031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0AE4" w:rsidRPr="005E6A91" w:rsidRDefault="00F80AE4" w:rsidP="00311FC7">
            <w:pPr>
              <w:jc w:val="both"/>
            </w:pPr>
            <w:r w:rsidRPr="005E6A91">
              <w:t>Побуждать искать выразительные движения для пе</w:t>
            </w:r>
            <w:r w:rsidRPr="005E6A91">
              <w:softHyphen/>
              <w:t>редачи характера персонажей</w:t>
            </w:r>
          </w:p>
        </w:tc>
        <w:tc>
          <w:tcPr>
            <w:tcW w:w="3192" w:type="dxa"/>
            <w:vMerge/>
            <w:tcBorders>
              <w:bottom w:val="single" w:sz="4" w:space="0" w:color="auto"/>
            </w:tcBorders>
          </w:tcPr>
          <w:p w:rsidR="00F80AE4" w:rsidRPr="000733E2" w:rsidRDefault="00F80AE4" w:rsidP="00311FC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80AE4" w:rsidRDefault="00F80AE4" w:rsidP="00856551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856551" w:rsidRDefault="00F80AE4" w:rsidP="00856551">
      <w:pPr>
        <w:pStyle w:val="BodyText"/>
        <w:spacing w:line="360" w:lineRule="auto"/>
        <w:jc w:val="center"/>
        <w:rPr>
          <w:rFonts w:ascii="Cambria" w:hAnsi="Cambria" w:cs="Times New Roman"/>
          <w:b/>
        </w:rPr>
      </w:pPr>
      <w:r w:rsidRPr="00856551">
        <w:rPr>
          <w:rFonts w:ascii="Cambria" w:hAnsi="Cambria" w:cs="Times New Roman"/>
          <w:b/>
        </w:rPr>
        <w:t xml:space="preserve">Календарно-тематический план непосредственно-образовательной деятельности </w:t>
      </w:r>
      <w:r>
        <w:rPr>
          <w:rFonts w:ascii="Cambria" w:hAnsi="Cambria" w:cs="Times New Roman"/>
          <w:b/>
        </w:rPr>
        <w:t xml:space="preserve"> старшей </w:t>
      </w:r>
      <w:r w:rsidRPr="00856551">
        <w:rPr>
          <w:rFonts w:ascii="Cambria" w:hAnsi="Cambria" w:cs="Times New Roman"/>
          <w:b/>
        </w:rPr>
        <w:t xml:space="preserve">группы </w:t>
      </w:r>
    </w:p>
    <w:p w:rsidR="00F80AE4" w:rsidRDefault="00F80AE4" w:rsidP="00856551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  <w:r w:rsidRPr="00856551">
        <w:rPr>
          <w:rFonts w:ascii="Cambria" w:hAnsi="Cambria" w:cs="Times New Roman"/>
          <w:b/>
        </w:rPr>
        <w:t>для детей от 5-6 лет.</w:t>
      </w:r>
    </w:p>
    <w:tbl>
      <w:tblPr>
        <w:tblW w:w="14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83"/>
        <w:gridCol w:w="2936"/>
        <w:gridCol w:w="3261"/>
        <w:gridCol w:w="3420"/>
        <w:gridCol w:w="2550"/>
      </w:tblGrid>
      <w:tr w:rsidR="00F80AE4" w:rsidRPr="00FD26F9" w:rsidTr="00311FC7">
        <w:trPr>
          <w:trHeight w:val="810"/>
        </w:trPr>
        <w:tc>
          <w:tcPr>
            <w:tcW w:w="468" w:type="dxa"/>
            <w:vAlign w:val="center"/>
          </w:tcPr>
          <w:p w:rsidR="00F80AE4" w:rsidRPr="00FD26F9" w:rsidRDefault="00F80AE4" w:rsidP="00311FC7">
            <w:pPr>
              <w:jc w:val="both"/>
              <w:rPr>
                <w:b/>
              </w:rPr>
            </w:pPr>
            <w:r w:rsidRPr="00FD26F9">
              <w:rPr>
                <w:b/>
              </w:rPr>
              <w:t>№</w:t>
            </w:r>
          </w:p>
        </w:tc>
        <w:tc>
          <w:tcPr>
            <w:tcW w:w="1983" w:type="dxa"/>
            <w:vAlign w:val="center"/>
          </w:tcPr>
          <w:p w:rsidR="00F80AE4" w:rsidRPr="00FD26F9" w:rsidRDefault="00F80AE4" w:rsidP="00311FC7">
            <w:pPr>
              <w:jc w:val="both"/>
              <w:rPr>
                <w:b/>
              </w:rPr>
            </w:pPr>
            <w:r w:rsidRPr="00FD26F9">
              <w:rPr>
                <w:b/>
              </w:rPr>
              <w:t>Тема</w:t>
            </w:r>
          </w:p>
        </w:tc>
        <w:tc>
          <w:tcPr>
            <w:tcW w:w="2936" w:type="dxa"/>
          </w:tcPr>
          <w:p w:rsidR="00F80AE4" w:rsidRPr="00F82881" w:rsidRDefault="00F80AE4" w:rsidP="00311FC7">
            <w:pPr>
              <w:jc w:val="both"/>
              <w:rPr>
                <w:b/>
              </w:rPr>
            </w:pPr>
            <w:r w:rsidRPr="00F82881">
              <w:rPr>
                <w:b/>
                <w:sz w:val="22"/>
              </w:rPr>
              <w:t>Слушание музыки. Восприятие музыкальных произведений Развитие голоса и слуха</w:t>
            </w: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  <w:rPr>
                <w:b/>
              </w:rPr>
            </w:pPr>
            <w:r w:rsidRPr="00F82881">
              <w:rPr>
                <w:b/>
                <w:sz w:val="22"/>
              </w:rPr>
              <w:t xml:space="preserve">Пение.  </w:t>
            </w:r>
          </w:p>
          <w:p w:rsidR="00F80AE4" w:rsidRPr="00F82881" w:rsidRDefault="00F80AE4" w:rsidP="00311FC7">
            <w:pPr>
              <w:jc w:val="both"/>
            </w:pPr>
            <w:r w:rsidRPr="00F82881">
              <w:rPr>
                <w:b/>
                <w:sz w:val="22"/>
              </w:rPr>
              <w:t>Усвоение песенных навыков Песенное творчество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  <w:rPr>
                <w:b/>
              </w:rPr>
            </w:pPr>
            <w:r w:rsidRPr="00F82881">
              <w:rPr>
                <w:b/>
                <w:sz w:val="22"/>
              </w:rPr>
              <w:t xml:space="preserve">Музыкально-ритмические движения. </w:t>
            </w:r>
          </w:p>
          <w:p w:rsidR="00F80AE4" w:rsidRPr="00F82881" w:rsidRDefault="00F80AE4" w:rsidP="00311FC7">
            <w:pPr>
              <w:jc w:val="both"/>
            </w:pPr>
            <w:r w:rsidRPr="00F82881">
              <w:rPr>
                <w:b/>
                <w:sz w:val="22"/>
              </w:rPr>
              <w:t xml:space="preserve"> Упражнения Пляски, Игры,  Музыкально-игровое творчество</w:t>
            </w:r>
          </w:p>
        </w:tc>
        <w:tc>
          <w:tcPr>
            <w:tcW w:w="2550" w:type="dxa"/>
          </w:tcPr>
          <w:p w:rsidR="00F80AE4" w:rsidRDefault="00F80AE4" w:rsidP="00311FC7">
            <w:pPr>
              <w:jc w:val="center"/>
              <w:rPr>
                <w:b/>
              </w:rPr>
            </w:pPr>
            <w:r>
              <w:rPr>
                <w:b/>
              </w:rPr>
              <w:t>Репертуар</w:t>
            </w:r>
          </w:p>
          <w:p w:rsidR="00F80AE4" w:rsidRPr="00FD26F9" w:rsidRDefault="00F80AE4" w:rsidP="00311FC7">
            <w:pPr>
              <w:jc w:val="center"/>
              <w:rPr>
                <w:b/>
              </w:rPr>
            </w:pPr>
          </w:p>
        </w:tc>
      </w:tr>
      <w:tr w:rsidR="00F80AE4" w:rsidRPr="00FD26F9" w:rsidTr="00311FC7">
        <w:trPr>
          <w:trHeight w:val="187"/>
        </w:trPr>
        <w:tc>
          <w:tcPr>
            <w:tcW w:w="468" w:type="dxa"/>
            <w:vMerge w:val="restart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1.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«Композитор, исполнитель, слушатель»</w:t>
            </w:r>
          </w:p>
        </w:tc>
        <w:tc>
          <w:tcPr>
            <w:tcW w:w="9617" w:type="dxa"/>
            <w:gridSpan w:val="3"/>
            <w:vAlign w:val="center"/>
          </w:tcPr>
          <w:p w:rsidR="00F80AE4" w:rsidRPr="00F82881" w:rsidRDefault="00F80AE4" w:rsidP="00311FC7">
            <w:pPr>
              <w:jc w:val="both"/>
              <w:rPr>
                <w:b/>
              </w:rPr>
            </w:pPr>
            <w:r w:rsidRPr="00F82881">
              <w:rPr>
                <w:b/>
              </w:rPr>
              <w:t>Программные задачи.</w:t>
            </w:r>
          </w:p>
        </w:tc>
        <w:tc>
          <w:tcPr>
            <w:tcW w:w="2550" w:type="dxa"/>
            <w:vMerge w:val="restart"/>
          </w:tcPr>
          <w:p w:rsidR="00F80AE4" w:rsidRDefault="00F80AE4" w:rsidP="00311FC7"/>
          <w:p w:rsidR="00F80AE4" w:rsidRPr="00FD26F9" w:rsidRDefault="00F80AE4" w:rsidP="00311FC7">
            <w:r w:rsidRPr="00FD26F9">
              <w:t xml:space="preserve">П.И.Чайковский </w:t>
            </w:r>
          </w:p>
          <w:p w:rsidR="00F80AE4" w:rsidRPr="00FD26F9" w:rsidRDefault="00F80AE4" w:rsidP="00311FC7">
            <w:r w:rsidRPr="00FD26F9">
              <w:t>«Детский альбом»</w:t>
            </w:r>
          </w:p>
          <w:p w:rsidR="00F80AE4" w:rsidRPr="00FD26F9" w:rsidRDefault="00F80AE4" w:rsidP="00311FC7">
            <w:r w:rsidRPr="00FD26F9">
              <w:t>оркестр</w:t>
            </w:r>
          </w:p>
        </w:tc>
      </w:tr>
      <w:tr w:rsidR="00F80AE4" w:rsidRPr="00FD26F9" w:rsidTr="00311FC7">
        <w:trPr>
          <w:trHeight w:val="348"/>
        </w:trPr>
        <w:tc>
          <w:tcPr>
            <w:tcW w:w="468" w:type="dxa"/>
            <w:vMerge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 w:val="restart"/>
            <w:vAlign w:val="center"/>
          </w:tcPr>
          <w:p w:rsidR="00F80AE4" w:rsidRPr="00853A0D" w:rsidRDefault="00F80AE4" w:rsidP="00311FC7">
            <w:pPr>
              <w:jc w:val="both"/>
              <w:rPr>
                <w:color w:val="000000"/>
              </w:rPr>
            </w:pPr>
            <w:r w:rsidRPr="00853A0D">
              <w:rPr>
                <w:color w:val="000000"/>
              </w:rPr>
              <w:t xml:space="preserve">Развивать образное восприятие музыки. Учить сравнивать </w:t>
            </w:r>
            <w:r>
              <w:rPr>
                <w:color w:val="000000"/>
              </w:rPr>
              <w:t>и анализировать музыкальные про</w:t>
            </w:r>
            <w:r w:rsidRPr="00853A0D">
              <w:rPr>
                <w:color w:val="000000"/>
              </w:rPr>
              <w:t xml:space="preserve">изведения с </w:t>
            </w:r>
          </w:p>
        </w:tc>
        <w:tc>
          <w:tcPr>
            <w:tcW w:w="3261" w:type="dxa"/>
            <w:vMerge w:val="restart"/>
          </w:tcPr>
          <w:p w:rsidR="00F80AE4" w:rsidRPr="005E6A91" w:rsidRDefault="00F80AE4" w:rsidP="00311FC7">
            <w:pPr>
              <w:jc w:val="both"/>
            </w:pPr>
            <w:r w:rsidRPr="005E6A91">
              <w:t xml:space="preserve">Учить:- петь естественным голосом песни различного характера; - </w:t>
            </w:r>
          </w:p>
          <w:p w:rsidR="00F80AE4" w:rsidRPr="005E6A91" w:rsidRDefault="00F80AE4" w:rsidP="00311FC7">
            <w:pPr>
              <w:jc w:val="both"/>
            </w:pPr>
          </w:p>
          <w:p w:rsidR="00F80AE4" w:rsidRPr="005E6A91" w:rsidRDefault="00F80AE4" w:rsidP="00311FC7">
            <w:pPr>
              <w:jc w:val="both"/>
            </w:pPr>
          </w:p>
          <w:p w:rsidR="00F80AE4" w:rsidRPr="005E6A91" w:rsidRDefault="00F80AE4" w:rsidP="00311FC7">
            <w:pPr>
              <w:jc w:val="both"/>
            </w:pPr>
          </w:p>
        </w:tc>
        <w:tc>
          <w:tcPr>
            <w:tcW w:w="3420" w:type="dxa"/>
            <w:vMerge w:val="restart"/>
          </w:tcPr>
          <w:p w:rsidR="00F80AE4" w:rsidRPr="005E6A91" w:rsidRDefault="00F80AE4" w:rsidP="00311FC7">
            <w:pPr>
              <w:jc w:val="both"/>
            </w:pPr>
            <w:r w:rsidRPr="005E6A91">
              <w:t>Учить: - ритмично двигаться в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2.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3.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Align w:val="center"/>
          </w:tcPr>
          <w:p w:rsidR="00F80AE4" w:rsidRPr="00FD26F9" w:rsidRDefault="00F80AE4" w:rsidP="00311FC7">
            <w:pPr>
              <w:jc w:val="both"/>
            </w:pPr>
            <w:r w:rsidRPr="00853A0D">
              <w:rPr>
                <w:color w:val="000000"/>
              </w:rPr>
              <w:t>одинаковыми названиями, разными по ха</w:t>
            </w:r>
            <w:r w:rsidRPr="00853A0D">
              <w:rPr>
                <w:color w:val="000000"/>
              </w:rPr>
              <w:softHyphen/>
              <w:t>рактеру;</w:t>
            </w:r>
          </w:p>
        </w:tc>
        <w:tc>
          <w:tcPr>
            <w:tcW w:w="3261" w:type="dxa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>Учить самостоятельно придумывать окончания песен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</w:pPr>
            <w:r w:rsidRPr="00F82881">
              <w:t>Учить исполнять танцы эмоционально, ритмично, в характере музыки</w:t>
            </w: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46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4.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«Осенняя фантазия»</w:t>
            </w:r>
          </w:p>
        </w:tc>
        <w:tc>
          <w:tcPr>
            <w:tcW w:w="2936" w:type="dxa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различать одно-, двух-, трехчастную формы. </w:t>
            </w: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</w:pPr>
            <w:r w:rsidRPr="00F82881">
              <w:t>петь слитно, протяжно, гасить окончания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  <w:r w:rsidRPr="00F82881">
              <w:t>Самостоятельно проводить игру с текстом, веду</w:t>
            </w:r>
            <w:r w:rsidRPr="00F82881">
              <w:softHyphen/>
              <w:t>щими</w:t>
            </w:r>
          </w:p>
          <w:p w:rsidR="00F80AE4" w:rsidRPr="00F82881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 xml:space="preserve">П.И.Чайковский 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«Времена года»,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«Листопад» Т.Попатенко,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«Журавли» А.Лившиц,</w:t>
            </w:r>
          </w:p>
          <w:p w:rsidR="00F80AE4" w:rsidRDefault="00F80AE4" w:rsidP="00311FC7">
            <w:pPr>
              <w:jc w:val="both"/>
            </w:pPr>
            <w:r w:rsidRPr="00FD26F9">
              <w:t>«Упражнение с листочками» муз.Делиба</w:t>
            </w: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46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5.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 w:val="restart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>Воспитывать интерес к музыке К. В. Глюка, П. И. Чайковского, Р. Щедрина</w:t>
            </w:r>
          </w:p>
          <w:p w:rsidR="00F80AE4" w:rsidRDefault="00F80AE4" w:rsidP="00311FC7">
            <w:pPr>
              <w:jc w:val="both"/>
            </w:pPr>
            <w:r w:rsidRPr="00F82881">
              <w:t>Развивать звуковысотный слух. Учить различать тембры музыкальных инструментов</w:t>
            </w: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Учить: - петь разнохарактерные песни; — петь слитно, пропевая каждый слог, выделять в пении акценты; - </w:t>
            </w: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  <w:r w:rsidRPr="00F82881">
              <w:t>Имитировать легкие движения ветра, листочков</w:t>
            </w:r>
          </w:p>
          <w:p w:rsidR="00F80AE4" w:rsidRPr="00F82881" w:rsidRDefault="00F80AE4" w:rsidP="00311FC7">
            <w:pPr>
              <w:jc w:val="both"/>
            </w:pPr>
            <w:r w:rsidRPr="00F82881">
              <w:t>Исполнять попевки на одном звуке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460"/>
        </w:trPr>
        <w:tc>
          <w:tcPr>
            <w:tcW w:w="468" w:type="dxa"/>
            <w:vAlign w:val="center"/>
          </w:tcPr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6.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188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7.</w:t>
            </w:r>
          </w:p>
        </w:tc>
        <w:tc>
          <w:tcPr>
            <w:tcW w:w="1983" w:type="dxa"/>
            <w:vMerge w:val="restart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FD26F9" w:rsidRDefault="00F80AE4" w:rsidP="00311FC7">
            <w:pPr>
              <w:jc w:val="center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«Осенняя ярмарка»</w:t>
            </w:r>
          </w:p>
        </w:tc>
        <w:tc>
          <w:tcPr>
            <w:tcW w:w="2936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Учить: - сравнивать и анализировать музыкальные произведе</w:t>
            </w:r>
            <w:r w:rsidRPr="00F82881">
              <w:softHyphen/>
              <w:t>ния разных эпох и стилей; -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удерживать интонацию до конца песни; - исполнять спокойные, неторопливые песни. Расширять диапазон до ре 2-й октавы</w:t>
            </w: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Учить: - передавать особенности музыки в движениях; - ритмичному движению в характере музыки; - свободному владению предметами; - отмечать в движениях сильную долю; - различать части музыки</w:t>
            </w: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 w:val="restart"/>
            <w:vAlign w:val="center"/>
          </w:tcPr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D26F9" w:rsidRDefault="00F80AE4" w:rsidP="00311FC7">
            <w:pPr>
              <w:jc w:val="both"/>
            </w:pPr>
            <w:r w:rsidRPr="00FD26F9">
              <w:t xml:space="preserve">Хоровод 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«У рябинушки», «Калина»</w:t>
            </w:r>
          </w:p>
        </w:tc>
      </w:tr>
      <w:tr w:rsidR="00F80AE4" w:rsidRPr="00FD26F9" w:rsidTr="00311FC7">
        <w:trPr>
          <w:trHeight w:val="1024"/>
        </w:trPr>
        <w:tc>
          <w:tcPr>
            <w:tcW w:w="468" w:type="dxa"/>
            <w:vMerge w:val="restart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8.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16"/>
        </w:trPr>
        <w:tc>
          <w:tcPr>
            <w:tcW w:w="468" w:type="dxa"/>
            <w:vMerge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высказывать свои впечатления; - различать двух- и трехчастную форму.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Учить: - петь разнохарактерные песни (серьезные, шуточные, спокойные); </w:t>
            </w:r>
          </w:p>
        </w:tc>
        <w:tc>
          <w:tcPr>
            <w:tcW w:w="3420" w:type="dxa"/>
            <w:vMerge w:val="restart"/>
          </w:tcPr>
          <w:p w:rsidR="00F80AE4" w:rsidRDefault="00F80AE4" w:rsidP="00311FC7">
            <w:pPr>
              <w:jc w:val="both"/>
            </w:pPr>
            <w:r w:rsidRPr="00F82881">
              <w:t>Подводить к выразительному исполнению танцев. Передаватьв движениях характер танца; эмоцио</w:t>
            </w:r>
            <w:r w:rsidRPr="00F82881">
              <w:softHyphen/>
              <w:t>нальное движение в характере музыки</w:t>
            </w: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18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9.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4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10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center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«О чем рассказыва</w:t>
            </w:r>
            <w:r>
              <w:rPr>
                <w:b/>
                <w:bCs/>
                <w:sz w:val="22"/>
                <w:szCs w:val="22"/>
              </w:rPr>
              <w:t>ет</w:t>
            </w:r>
            <w:r w:rsidRPr="00FD26F9">
              <w:rPr>
                <w:b/>
                <w:bCs/>
                <w:sz w:val="22"/>
                <w:szCs w:val="22"/>
              </w:rPr>
              <w:t xml:space="preserve"> музыка»</w:t>
            </w:r>
          </w:p>
        </w:tc>
        <w:tc>
          <w:tcPr>
            <w:tcW w:w="2936" w:type="dxa"/>
            <w:vMerge w:val="restart"/>
          </w:tcPr>
          <w:p w:rsidR="00F80AE4" w:rsidRPr="00FD26F9" w:rsidRDefault="00F80AE4" w:rsidP="00311FC7">
            <w:r w:rsidRPr="006F52FB">
              <w:rPr>
                <w:color w:val="000000"/>
              </w:rPr>
              <w:t>Знакомить со звучанием клавесина, с творчеством композиторов-романтистов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- чисто брать звуки в пределах октавы; - исполнять песни со сменой характера; - удерживать интонацию до конца песни</w:t>
            </w:r>
          </w:p>
        </w:tc>
        <w:tc>
          <w:tcPr>
            <w:tcW w:w="3420" w:type="dxa"/>
            <w:vMerge w:val="restart"/>
            <w:vAlign w:val="center"/>
          </w:tcPr>
          <w:p w:rsidR="00F80AE4" w:rsidRDefault="00F80AE4" w:rsidP="00311FC7">
            <w:pPr>
              <w:jc w:val="both"/>
              <w:rPr>
                <w:color w:val="000000"/>
              </w:rPr>
            </w:pPr>
            <w:r w:rsidRPr="006F52FB">
              <w:rPr>
                <w:color w:val="000000"/>
              </w:rPr>
              <w:t>Развивать: - ловкость, эмоциональное отношение в игре; умение быстро реагировать на смену музыки сменой движений</w:t>
            </w:r>
          </w:p>
          <w:p w:rsidR="00F80AE4" w:rsidRDefault="00F80AE4" w:rsidP="00311FC7">
            <w:pPr>
              <w:jc w:val="both"/>
              <w:rPr>
                <w:color w:val="000000"/>
              </w:rPr>
            </w:pPr>
          </w:p>
          <w:p w:rsidR="00F80AE4" w:rsidRDefault="00F80AE4" w:rsidP="00311FC7">
            <w:pPr>
              <w:jc w:val="both"/>
              <w:rPr>
                <w:color w:val="000000"/>
              </w:rPr>
            </w:pPr>
          </w:p>
          <w:p w:rsidR="00F80AE4" w:rsidRDefault="00F80AE4" w:rsidP="00311FC7">
            <w:pPr>
              <w:jc w:val="both"/>
              <w:rPr>
                <w:color w:val="000000"/>
              </w:rPr>
            </w:pPr>
          </w:p>
          <w:p w:rsidR="00F80AE4" w:rsidRDefault="00F80AE4" w:rsidP="00311FC7">
            <w:pPr>
              <w:jc w:val="both"/>
              <w:rPr>
                <w:color w:val="000000"/>
              </w:rPr>
            </w:pPr>
          </w:p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 xml:space="preserve">П.И.Чайковский 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«Детский альбом»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«Колыбельная» С.Майкапар,</w:t>
            </w: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11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 w:rsidRPr="00853A0D">
              <w:rPr>
                <w:b/>
                <w:bCs/>
              </w:rPr>
              <w:t>12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</w:tcPr>
          <w:p w:rsidR="00F80AE4" w:rsidRDefault="00F80AE4" w:rsidP="00311FC7">
            <w:pPr>
              <w:jc w:val="both"/>
            </w:pPr>
            <w:r w:rsidRPr="00F82881">
              <w:t>Развивать образное восприятие музыки, способ</w:t>
            </w:r>
            <w:r w:rsidRPr="00F82881">
              <w:softHyphen/>
              <w:t xml:space="preserve">ность свободно ориентироваться в двух-, трехчастной форме. Пополнять музыкальный багаж. </w:t>
            </w:r>
          </w:p>
          <w:p w:rsidR="00F80AE4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 - петь легким звуком, без напряжения</w:t>
            </w:r>
          </w:p>
        </w:tc>
        <w:tc>
          <w:tcPr>
            <w:tcW w:w="3420" w:type="dxa"/>
          </w:tcPr>
          <w:p w:rsidR="00F80AE4" w:rsidRDefault="00F80AE4" w:rsidP="00311FC7">
            <w:pPr>
              <w:jc w:val="both"/>
            </w:pPr>
            <w:r w:rsidRPr="00F82881">
              <w:t>Учить: - передавать в движении особенности музыки, двигать</w:t>
            </w:r>
            <w:r w:rsidRPr="00F82881">
              <w:softHyphen/>
              <w:t xml:space="preserve">ся ритмично, соблюдая темп музыки; </w:t>
            </w: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122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83" w:type="dxa"/>
            <w:vMerge w:val="restart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«Жанры в музыке»</w:t>
            </w: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Определять жанры музыки, высказываться о харак</w:t>
            </w:r>
            <w:r w:rsidRPr="00F82881">
              <w:softHyphen/>
              <w:t>тере музыки, особенностях, сравнивать и анализировать</w:t>
            </w:r>
          </w:p>
        </w:tc>
        <w:tc>
          <w:tcPr>
            <w:tcW w:w="3261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отличать сильную долю, менять движения в соответ</w:t>
            </w:r>
            <w:r w:rsidRPr="00F82881">
              <w:softHyphen/>
              <w:t>ствии с формой произведения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«Марш» Д.Шостакович,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«Парень с гармошкой», «Колыбельная» Г.Свиридова,</w:t>
            </w: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</w:tcPr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</w:tcPr>
          <w:p w:rsidR="00F80AE4" w:rsidRPr="00F82881" w:rsidRDefault="00F80AE4" w:rsidP="00311FC7">
            <w:pPr>
              <w:jc w:val="both"/>
            </w:pPr>
            <w:r w:rsidRPr="00F82881">
              <w:t>Учить различать звучание инструментов, определять двухчастную форму музыкальных произведений и по</w:t>
            </w:r>
            <w:r w:rsidRPr="00F82881">
              <w:softHyphen/>
              <w:t>казывать ее геометрическими фигурами (карточками или моделями)</w:t>
            </w: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Закреплять умение петь легким, подвижным звуком. </w:t>
            </w:r>
          </w:p>
        </w:tc>
        <w:tc>
          <w:tcPr>
            <w:tcW w:w="3420" w:type="dxa"/>
          </w:tcPr>
          <w:p w:rsidR="00F80AE4" w:rsidRPr="00FD26F9" w:rsidRDefault="00F80AE4" w:rsidP="00311FC7">
            <w:r w:rsidRPr="00C32B55">
              <w:rPr>
                <w:color w:val="000000"/>
              </w:rPr>
              <w:t>Исполнять танцы разного характера выразительно и эмоционально. Плавно и красиво водить хоровод.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4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«Средства выразительности в музыке»</w:t>
            </w:r>
          </w:p>
        </w:tc>
        <w:tc>
          <w:tcPr>
            <w:tcW w:w="2936" w:type="dxa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Знакомить с выразительными и изобразительными возможностями музыки. Определять музыкальный жанр произведения. </w:t>
            </w: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</w:pPr>
            <w:r w:rsidRPr="00F82881">
              <w:t>Учить: - вокально-хоровым навыкам; - делать в пении акценты; — начинать и заканчивать пение тише</w:t>
            </w:r>
          </w:p>
        </w:tc>
        <w:tc>
          <w:tcPr>
            <w:tcW w:w="3420" w:type="dxa"/>
            <w:vAlign w:val="center"/>
          </w:tcPr>
          <w:p w:rsidR="00F80AE4" w:rsidRPr="00FD26F9" w:rsidRDefault="00F80AE4" w:rsidP="00311FC7">
            <w:pPr>
              <w:jc w:val="both"/>
            </w:pPr>
            <w:r w:rsidRPr="00C32B55">
              <w:rPr>
                <w:color w:val="000000"/>
              </w:rPr>
              <w:t>Передавать в движении особенности музыки, дви</w:t>
            </w:r>
            <w:r w:rsidRPr="00C32B55">
              <w:rPr>
                <w:color w:val="000000"/>
              </w:rPr>
              <w:softHyphen/>
              <w:t>гаться ритмично, соблюдая темп музыки. Отмечать сильную долю, менять движения в соот</w:t>
            </w:r>
            <w:r w:rsidRPr="00C32B55">
              <w:rPr>
                <w:color w:val="000000"/>
              </w:rPr>
              <w:softHyphen/>
              <w:t>ветствии с формой произведения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«Пляска птиц» Н.Римского-Корсакова,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«Первая утрата» Р.Шумана</w:t>
            </w: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 w:val="restart"/>
          </w:tcPr>
          <w:p w:rsidR="00F80AE4" w:rsidRDefault="00F80AE4" w:rsidP="00311FC7">
            <w:pPr>
              <w:jc w:val="both"/>
            </w:pPr>
            <w:r w:rsidRPr="00F82881">
              <w:t>Развивать представления о чертах песенности, тан-цевальности, маршевости. Воспитывать интерес к мировой классической музыке</w:t>
            </w:r>
          </w:p>
          <w:p w:rsidR="00F80AE4" w:rsidRDefault="00F80AE4" w:rsidP="00311FC7">
            <w:pPr>
              <w:jc w:val="both"/>
            </w:pPr>
          </w:p>
          <w:p w:rsidR="00F80AE4" w:rsidRDefault="00F80AE4" w:rsidP="00311FC7">
            <w:pPr>
              <w:jc w:val="both"/>
            </w:pP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  <w:vMerge w:val="restart"/>
          </w:tcPr>
          <w:p w:rsidR="00F80AE4" w:rsidRPr="00FD26F9" w:rsidRDefault="00F80AE4" w:rsidP="00311FC7">
            <w:r w:rsidRPr="00C32B55">
              <w:rPr>
                <w:color w:val="000000"/>
              </w:rPr>
              <w:t>Учить импровизировать простейшие мелодии</w:t>
            </w:r>
          </w:p>
        </w:tc>
        <w:tc>
          <w:tcPr>
            <w:tcW w:w="342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68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68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center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«Музыка и природа»</w:t>
            </w:r>
          </w:p>
        </w:tc>
        <w:tc>
          <w:tcPr>
            <w:tcW w:w="2936" w:type="dxa"/>
            <w:vMerge w:val="restart"/>
          </w:tcPr>
          <w:p w:rsidR="00F80AE4" w:rsidRPr="00FD26F9" w:rsidRDefault="00F80AE4" w:rsidP="00311FC7">
            <w:r w:rsidRPr="00C32B55">
              <w:rPr>
                <w:color w:val="000000"/>
              </w:rPr>
              <w:t>Развивать музыкально-сенсорный слух</w:t>
            </w:r>
          </w:p>
        </w:tc>
        <w:tc>
          <w:tcPr>
            <w:tcW w:w="3261" w:type="dxa"/>
            <w:vMerge w:val="restart"/>
          </w:tcPr>
          <w:p w:rsidR="00F80AE4" w:rsidRPr="00FD26F9" w:rsidRDefault="00F80AE4" w:rsidP="00311FC7">
            <w:r w:rsidRPr="00F269A9">
              <w:rPr>
                <w:color w:val="000000"/>
              </w:rPr>
              <w:t>Работать над выразительностью движений в танцах. Свободно ориентироваться в пространстве.</w:t>
            </w:r>
          </w:p>
        </w:tc>
        <w:tc>
          <w:tcPr>
            <w:tcW w:w="342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183D18">
              <w:rPr>
                <w:color w:val="000000"/>
              </w:rPr>
              <w:t>Учить менять движения со сменой музыкальных предложений. Совершенствовать элементы бальных танцев. Определять жанр музыки и самостоятельно подби</w:t>
            </w:r>
            <w:r w:rsidRPr="00183D18">
              <w:rPr>
                <w:color w:val="000000"/>
              </w:rPr>
              <w:softHyphen/>
              <w:t>рать движения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 xml:space="preserve"> «Утро»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«Вечер» С.Прокофьев,</w:t>
            </w:r>
          </w:p>
          <w:p w:rsidR="00F80AE4" w:rsidRPr="00FD26F9" w:rsidRDefault="00F80AE4" w:rsidP="00311FC7">
            <w:pPr>
              <w:jc w:val="both"/>
            </w:pPr>
            <w:r w:rsidRPr="00FD26F9">
              <w:t>П.И.Чайковский «На тройке»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«Танец снежинок» муз. Глиера</w:t>
            </w:r>
          </w:p>
        </w:tc>
      </w:tr>
      <w:tr w:rsidR="00F80AE4" w:rsidRPr="00FD26F9" w:rsidTr="00311FC7">
        <w:trPr>
          <w:trHeight w:val="36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6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Учить: - определять и характеризовать музыкальные жанры; - различать в песне черты других жанров; - </w:t>
            </w: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</w:pPr>
            <w:r w:rsidRPr="00F82881">
              <w:t>Самостоятельно строить круг из пар. Передавать в движениях характер танца.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</w:pPr>
            <w:r w:rsidRPr="00F82881">
              <w:t>Совершенствовать исполнение танцев, хорово</w:t>
            </w:r>
            <w:r w:rsidRPr="00F82881">
              <w:softHyphen/>
              <w:t>дов; четко и ритмично выполнять движения танцев, во</w:t>
            </w:r>
            <w:r w:rsidRPr="00F82881">
              <w:softHyphen/>
              <w:t>время менять движения, не ломать рисунок танца; во</w:t>
            </w:r>
            <w:r w:rsidRPr="00F82881">
              <w:softHyphen/>
              <w:t>дить хоровод в двух кругах в разные стороны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4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center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Особенности регистровой окраски и ее роль в передачи музыкального образа</w:t>
            </w:r>
          </w:p>
        </w:tc>
        <w:tc>
          <w:tcPr>
            <w:tcW w:w="2936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сравнивать и анализировать музыкальные произведения. 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Выделять каждую часть музыки, двигаться в соот</w:t>
            </w:r>
            <w:r w:rsidRPr="00F82881">
              <w:softHyphen/>
              <w:t>ветствии с ее характером</w:t>
            </w:r>
          </w:p>
          <w:p w:rsidR="00F80AE4" w:rsidRPr="00F82881" w:rsidRDefault="00F80AE4" w:rsidP="00311FC7">
            <w:pPr>
              <w:jc w:val="both"/>
            </w:pPr>
            <w:r w:rsidRPr="00F82881">
              <w:t>Побуждать к игровому творчеству</w:t>
            </w: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Учить выразительному движению в соответствии с музыкальным образом. Формировать устойчивый интерес к русской на</w:t>
            </w:r>
            <w:r w:rsidRPr="00F82881">
              <w:softHyphen/>
              <w:t>родной игре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Оркестр «Во саду ли во огороде»,</w:t>
            </w:r>
          </w:p>
          <w:p w:rsidR="00F80AE4" w:rsidRPr="00FD26F9" w:rsidRDefault="00F80AE4" w:rsidP="00311FC7">
            <w:pPr>
              <w:jc w:val="both"/>
            </w:pPr>
            <w:r w:rsidRPr="00FD26F9">
              <w:t>Финал концерта №5 Л.В.Бетховен, менуэт ре мажор В.Моцарт</w:t>
            </w:r>
          </w:p>
        </w:tc>
      </w:tr>
      <w:tr w:rsidR="00F80AE4" w:rsidRPr="00FD26F9" w:rsidTr="00311FC7">
        <w:trPr>
          <w:trHeight w:val="34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82881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82881" w:rsidRDefault="00F80AE4" w:rsidP="00311FC7">
            <w:pPr>
              <w:jc w:val="both"/>
            </w:pPr>
          </w:p>
        </w:tc>
        <w:tc>
          <w:tcPr>
            <w:tcW w:w="3420" w:type="dxa"/>
            <w:vMerge/>
          </w:tcPr>
          <w:p w:rsidR="00F80AE4" w:rsidRPr="00F82881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40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Align w:val="center"/>
          </w:tcPr>
          <w:p w:rsidR="00F80AE4" w:rsidRPr="00F82881" w:rsidRDefault="00F80AE4" w:rsidP="00311FC7">
            <w:pPr>
              <w:jc w:val="both"/>
            </w:pPr>
            <w:r>
              <w:t xml:space="preserve">Знакомить с </w:t>
            </w:r>
            <w:r w:rsidRPr="00F82881">
              <w:t>различными вариантами бытования народных песен</w:t>
            </w:r>
          </w:p>
        </w:tc>
        <w:tc>
          <w:tcPr>
            <w:tcW w:w="3261" w:type="dxa"/>
          </w:tcPr>
          <w:p w:rsidR="00F80AE4" w:rsidRPr="00F82881" w:rsidRDefault="00F80AE4" w:rsidP="00311FC7">
            <w:pPr>
              <w:jc w:val="both"/>
            </w:pPr>
            <w:r w:rsidRPr="00F82881">
              <w:t>Учить подбирать попевки на одном звуке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</w:pPr>
            <w:r w:rsidRPr="00F82881">
              <w:t>Побуждать к импровизации игровых и танцеваль</w:t>
            </w:r>
            <w:r w:rsidRPr="00F82881">
              <w:softHyphen/>
              <w:t>ных движений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4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center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«В стране ритма»</w:t>
            </w:r>
          </w:p>
        </w:tc>
        <w:tc>
          <w:tcPr>
            <w:tcW w:w="2936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183D18">
              <w:rPr>
                <w:color w:val="000000"/>
              </w:rPr>
              <w:t>Совершенствовать восприятие основных свойств звуков. Развивать представления о регистрах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Закреплять: - умение точно интонировать мелодию в пределах ок</w:t>
            </w:r>
            <w:r w:rsidRPr="00F82881">
              <w:softHyphen/>
              <w:t xml:space="preserve">тавы; - выделять голосом кульминацию; </w:t>
            </w:r>
          </w:p>
          <w:p w:rsidR="00F80AE4" w:rsidRPr="00F82881" w:rsidRDefault="00F80AE4" w:rsidP="00311FC7">
            <w:pPr>
              <w:jc w:val="both"/>
            </w:pP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Исполнять знакомые полевки на металлофоне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Шумовой оркестр,</w:t>
            </w:r>
          </w:p>
          <w:p w:rsidR="00F80AE4" w:rsidRPr="00FD26F9" w:rsidRDefault="00F80AE4" w:rsidP="00311FC7">
            <w:pPr>
              <w:jc w:val="both"/>
            </w:pPr>
            <w:r w:rsidRPr="00FD26F9">
              <w:t>Игра «Ищи», м.д.и. «Ритмические полоски, «Определи по ритму»</w:t>
            </w: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</w:tcPr>
          <w:p w:rsidR="00F80AE4" w:rsidRDefault="00F80AE4" w:rsidP="00311FC7">
            <w:pPr>
              <w:jc w:val="both"/>
            </w:pPr>
            <w:r w:rsidRPr="00031972">
              <w:rPr>
                <w:color w:val="000000"/>
              </w:rPr>
              <w:t>Учить различать средства музыкальной выразитель</w:t>
            </w:r>
            <w:r w:rsidRPr="00031972">
              <w:rPr>
                <w:color w:val="000000"/>
              </w:rPr>
              <w:softHyphen/>
              <w:t xml:space="preserve">ности, создающие образ, интонации музыки, близкие речевым. </w:t>
            </w:r>
          </w:p>
        </w:tc>
        <w:tc>
          <w:tcPr>
            <w:tcW w:w="3261" w:type="dxa"/>
            <w:vAlign w:val="center"/>
          </w:tcPr>
          <w:p w:rsidR="00F80AE4" w:rsidRPr="00FD26F9" w:rsidRDefault="00F80AE4" w:rsidP="00311FC7">
            <w:pPr>
              <w:jc w:val="both"/>
            </w:pPr>
            <w:r w:rsidRPr="00183D18">
              <w:rPr>
                <w:color w:val="000000"/>
              </w:rPr>
              <w:t>- точно воспроизводить ритмический рисунок; — петь эмоционально</w:t>
            </w:r>
          </w:p>
        </w:tc>
        <w:tc>
          <w:tcPr>
            <w:tcW w:w="3420" w:type="dxa"/>
          </w:tcPr>
          <w:p w:rsidR="00F80AE4" w:rsidRPr="00F82881" w:rsidRDefault="00F80AE4" w:rsidP="00311FC7">
            <w:pPr>
              <w:jc w:val="both"/>
            </w:pPr>
            <w:r w:rsidRPr="00F82881">
              <w:t>Закреплять навыки различного шага, ходьбы. Отрабатывать плясовые парные движения. Реагировать на смену музыки сменой движений. Заканчивать движения с остановкой музыки; сво</w:t>
            </w:r>
            <w:r w:rsidRPr="00F82881">
              <w:softHyphen/>
              <w:t>бодно владеть предметами в движениях (ленты, цветы)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274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 w:val="restart"/>
          </w:tcPr>
          <w:p w:rsidR="00F80AE4" w:rsidRPr="00FD26F9" w:rsidRDefault="00F80AE4" w:rsidP="00311FC7">
            <w:pPr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Какие чувства передает музыка</w:t>
            </w:r>
          </w:p>
        </w:tc>
        <w:tc>
          <w:tcPr>
            <w:tcW w:w="2936" w:type="dxa"/>
            <w:vMerge w:val="restart"/>
          </w:tcPr>
          <w:p w:rsidR="00F80AE4" w:rsidRDefault="00F80AE4" w:rsidP="00311FC7">
            <w:pPr>
              <w:jc w:val="both"/>
            </w:pPr>
            <w:r w:rsidRPr="00031972">
              <w:rPr>
                <w:color w:val="000000"/>
              </w:rPr>
              <w:t>Различать звукоподражание некоторым явлениям природы.</w:t>
            </w:r>
          </w:p>
        </w:tc>
        <w:tc>
          <w:tcPr>
            <w:tcW w:w="3261" w:type="dxa"/>
            <w:vMerge w:val="restart"/>
          </w:tcPr>
          <w:p w:rsidR="00F80AE4" w:rsidRPr="00FD26F9" w:rsidRDefault="00F80AE4" w:rsidP="00311FC7">
            <w:r w:rsidRPr="00183D18">
              <w:rPr>
                <w:color w:val="000000"/>
              </w:rPr>
              <w:t>Учить придумывать собственные мелодии к стихам</w:t>
            </w:r>
          </w:p>
        </w:tc>
        <w:tc>
          <w:tcPr>
            <w:tcW w:w="3420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Работать над выразительностью движений. </w:t>
            </w:r>
          </w:p>
        </w:tc>
        <w:tc>
          <w:tcPr>
            <w:tcW w:w="2550" w:type="dxa"/>
            <w:vMerge w:val="restart"/>
          </w:tcPr>
          <w:p w:rsidR="00F80AE4" w:rsidRPr="00FD26F9" w:rsidRDefault="00F80AE4" w:rsidP="00311FC7">
            <w:r w:rsidRPr="00FD26F9">
              <w:t>«Тревожная минута» С.Майкапар, «Утренняя молитва» П.И.Чайковский, «Первая потеря» Р.Шумана</w:t>
            </w:r>
          </w:p>
        </w:tc>
      </w:tr>
      <w:tr w:rsidR="00F80AE4" w:rsidRPr="00FD26F9" w:rsidTr="00311FC7">
        <w:trPr>
          <w:trHeight w:val="273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451"/>
        </w:trPr>
        <w:tc>
          <w:tcPr>
            <w:tcW w:w="468" w:type="dxa"/>
            <w:vAlign w:val="center"/>
          </w:tcPr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68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Изобразительность в музыке</w:t>
            </w:r>
          </w:p>
        </w:tc>
        <w:tc>
          <w:tcPr>
            <w:tcW w:w="2936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>Учить различать средства музыкальной выразитель</w:t>
            </w:r>
            <w:r w:rsidRPr="00F82881">
              <w:softHyphen/>
              <w:t xml:space="preserve">ности; определять образное содержание музыкальных произведений; накапливать музыкальные впечатления. </w:t>
            </w:r>
          </w:p>
        </w:tc>
        <w:tc>
          <w:tcPr>
            <w:tcW w:w="3261" w:type="dxa"/>
            <w:vMerge w:val="restart"/>
          </w:tcPr>
          <w:p w:rsidR="00F80AE4" w:rsidRPr="00F82881" w:rsidRDefault="00F80AE4" w:rsidP="00311FC7">
            <w:pPr>
              <w:jc w:val="both"/>
            </w:pPr>
            <w:r w:rsidRPr="00F82881">
              <w:t xml:space="preserve">Закреплять умение точно интонировать мелодию в пределах октавы; выделять голосом кульминацию; </w:t>
            </w:r>
          </w:p>
        </w:tc>
        <w:tc>
          <w:tcPr>
            <w:tcW w:w="3420" w:type="dxa"/>
            <w:vMerge w:val="restart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>Учить свободному ориентированию в пространстве, распределять в танце по всему залу; эмоционально и непринужденно танцевать, передавать в движениях ха</w:t>
            </w:r>
            <w:r w:rsidRPr="00F82881">
              <w:softHyphen/>
              <w:t>рактер музыки</w:t>
            </w: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«Баба Яга»</w:t>
            </w:r>
          </w:p>
          <w:p w:rsidR="00F80AE4" w:rsidRPr="00FD26F9" w:rsidRDefault="00F80AE4" w:rsidP="00311FC7">
            <w:pPr>
              <w:jc w:val="both"/>
            </w:pPr>
            <w:r w:rsidRPr="00FD26F9">
              <w:t>П.И.Чайковского,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«Смелый наездник» Р.Шумана,</w:t>
            </w:r>
          </w:p>
          <w:p w:rsidR="00F80AE4" w:rsidRPr="00FD26F9" w:rsidRDefault="00F80AE4" w:rsidP="00311FC7">
            <w:pPr>
              <w:jc w:val="both"/>
            </w:pPr>
            <w:r w:rsidRPr="00FD26F9">
              <w:t>«Клоуны» Д.Кабалевский</w:t>
            </w:r>
          </w:p>
        </w:tc>
      </w:tr>
      <w:tr w:rsidR="00F80AE4" w:rsidRPr="00FD26F9" w:rsidTr="00311FC7">
        <w:trPr>
          <w:trHeight w:val="36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</w:tcPr>
          <w:p w:rsidR="00F80AE4" w:rsidRPr="003F7E7A" w:rsidRDefault="00F80AE4" w:rsidP="00311FC7">
            <w:pPr>
              <w:jc w:val="both"/>
            </w:pPr>
          </w:p>
        </w:tc>
        <w:tc>
          <w:tcPr>
            <w:tcW w:w="3261" w:type="dxa"/>
            <w:vMerge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36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</w:tcPr>
          <w:p w:rsidR="00F80AE4" w:rsidRPr="00F82881" w:rsidRDefault="00F80AE4" w:rsidP="00311FC7">
            <w:pPr>
              <w:jc w:val="both"/>
            </w:pPr>
            <w:r w:rsidRPr="00F82881">
              <w:t>Различать двух-, трехчастную форму произведений.</w:t>
            </w:r>
          </w:p>
        </w:tc>
        <w:tc>
          <w:tcPr>
            <w:tcW w:w="3261" w:type="dxa"/>
          </w:tcPr>
          <w:p w:rsidR="00F80AE4" w:rsidRPr="00F82881" w:rsidRDefault="00F80AE4" w:rsidP="00311FC7">
            <w:r w:rsidRPr="00F82881">
              <w:t>точно воспроизводить в пении ритмический рисунок; удерживать тонику, не выкрикивать окончание; петь пиано и меццо, пиано с сопровождением и без</w:t>
            </w:r>
          </w:p>
          <w:p w:rsidR="00F80AE4" w:rsidRPr="00F82881" w:rsidRDefault="00F80AE4" w:rsidP="00311FC7"/>
        </w:tc>
        <w:tc>
          <w:tcPr>
            <w:tcW w:w="3420" w:type="dxa"/>
            <w:vAlign w:val="center"/>
          </w:tcPr>
          <w:p w:rsidR="00F80AE4" w:rsidRPr="00F82881" w:rsidRDefault="00F80AE4" w:rsidP="00311FC7">
            <w:pPr>
              <w:jc w:val="both"/>
            </w:pPr>
            <w:r w:rsidRPr="00F82881">
              <w:t>Выделять каждую часть музыки, двигаться в соот</w:t>
            </w:r>
            <w:r w:rsidRPr="00F82881">
              <w:softHyphen/>
              <w:t>ветствии с ее характером. Вызвать интерес к военным играм</w:t>
            </w:r>
          </w:p>
          <w:p w:rsidR="00F80AE4" w:rsidRPr="00F82881" w:rsidRDefault="00F80AE4" w:rsidP="00311FC7">
            <w:pPr>
              <w:jc w:val="both"/>
            </w:pPr>
            <w:r w:rsidRPr="00F82881">
              <w:t>Побуждать к игровому творчеству, применяя систе</w:t>
            </w:r>
            <w:r w:rsidRPr="00F82881">
              <w:softHyphen/>
              <w:t>му творческих заданий</w:t>
            </w: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828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983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  <w:r w:rsidRPr="00FD26F9">
              <w:rPr>
                <w:b/>
                <w:bCs/>
                <w:sz w:val="22"/>
                <w:szCs w:val="22"/>
              </w:rPr>
              <w:t>«Звуки лета»</w:t>
            </w:r>
          </w:p>
        </w:tc>
        <w:tc>
          <w:tcPr>
            <w:tcW w:w="2936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3F7E7A">
              <w:rPr>
                <w:color w:val="000000"/>
              </w:rPr>
              <w:t>Углублять представления об изобразительных воз</w:t>
            </w:r>
            <w:r w:rsidRPr="003F7E7A">
              <w:rPr>
                <w:color w:val="000000"/>
              </w:rPr>
              <w:softHyphen/>
              <w:t>можностях музыки. Развивать представления о связи музыкальных и речевых интонаций</w:t>
            </w:r>
          </w:p>
        </w:tc>
        <w:tc>
          <w:tcPr>
            <w:tcW w:w="3261" w:type="dxa"/>
            <w:vMerge w:val="restart"/>
          </w:tcPr>
          <w:p w:rsidR="00F80AE4" w:rsidRPr="00FD26F9" w:rsidRDefault="00F80AE4" w:rsidP="00311FC7">
            <w:r w:rsidRPr="00183D18">
              <w:rPr>
                <w:color w:val="000000"/>
              </w:rPr>
              <w:t>Импровизировать звукоподражание гудку паро</w:t>
            </w:r>
            <w:r w:rsidRPr="00183D18">
              <w:rPr>
                <w:color w:val="000000"/>
              </w:rPr>
              <w:softHyphen/>
              <w:t>хода, поезда</w:t>
            </w:r>
          </w:p>
        </w:tc>
        <w:tc>
          <w:tcPr>
            <w:tcW w:w="342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 w:val="restart"/>
            <w:vAlign w:val="center"/>
          </w:tcPr>
          <w:p w:rsidR="00F80AE4" w:rsidRPr="00FD26F9" w:rsidRDefault="00F80AE4" w:rsidP="00311FC7">
            <w:pPr>
              <w:jc w:val="both"/>
            </w:pPr>
            <w:r w:rsidRPr="00FD26F9">
              <w:t>«</w:t>
            </w:r>
            <w:r>
              <w:t>П</w:t>
            </w:r>
            <w:r w:rsidRPr="00FD26F9">
              <w:t>о малинку в сад пойдем», «Детская полька» М.И.Глинка, «Пляска птиц» Н.Римского-</w:t>
            </w:r>
            <w:r>
              <w:t>Корсакова</w:t>
            </w:r>
          </w:p>
        </w:tc>
      </w:tr>
      <w:tr w:rsidR="00F80AE4" w:rsidRPr="00FD26F9" w:rsidTr="00311FC7">
        <w:trPr>
          <w:trHeight w:val="826"/>
        </w:trPr>
        <w:tc>
          <w:tcPr>
            <w:tcW w:w="468" w:type="dxa"/>
            <w:vAlign w:val="center"/>
          </w:tcPr>
          <w:p w:rsidR="00F80AE4" w:rsidRDefault="00F80AE4" w:rsidP="00311FC7">
            <w:pPr>
              <w:jc w:val="both"/>
              <w:rPr>
                <w:b/>
                <w:bCs/>
              </w:rPr>
            </w:pPr>
          </w:p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  <w:tr w:rsidR="00F80AE4" w:rsidRPr="00FD26F9" w:rsidTr="00311FC7">
        <w:trPr>
          <w:trHeight w:val="826"/>
        </w:trPr>
        <w:tc>
          <w:tcPr>
            <w:tcW w:w="468" w:type="dxa"/>
            <w:vAlign w:val="center"/>
          </w:tcPr>
          <w:p w:rsidR="00F80AE4" w:rsidRPr="00853A0D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983" w:type="dxa"/>
            <w:vMerge/>
            <w:vAlign w:val="center"/>
          </w:tcPr>
          <w:p w:rsidR="00F80AE4" w:rsidRPr="00FD26F9" w:rsidRDefault="00F80AE4" w:rsidP="00311FC7">
            <w:pPr>
              <w:jc w:val="both"/>
              <w:rPr>
                <w:b/>
                <w:bCs/>
              </w:rPr>
            </w:pPr>
          </w:p>
        </w:tc>
        <w:tc>
          <w:tcPr>
            <w:tcW w:w="2936" w:type="dxa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261" w:type="dxa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3420" w:type="dxa"/>
            <w:vAlign w:val="center"/>
          </w:tcPr>
          <w:p w:rsidR="00F80AE4" w:rsidRPr="00FD26F9" w:rsidRDefault="00F80AE4" w:rsidP="00311FC7">
            <w:pPr>
              <w:jc w:val="both"/>
            </w:pPr>
          </w:p>
        </w:tc>
        <w:tc>
          <w:tcPr>
            <w:tcW w:w="2550" w:type="dxa"/>
            <w:vMerge/>
            <w:vAlign w:val="center"/>
          </w:tcPr>
          <w:p w:rsidR="00F80AE4" w:rsidRPr="00FD26F9" w:rsidRDefault="00F80AE4" w:rsidP="00311FC7">
            <w:pPr>
              <w:jc w:val="both"/>
            </w:pPr>
          </w:p>
        </w:tc>
      </w:tr>
    </w:tbl>
    <w:p w:rsidR="00F80AE4" w:rsidRDefault="00F80AE4" w:rsidP="00856551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856551" w:rsidRDefault="00F80AE4" w:rsidP="00856551">
      <w:pPr>
        <w:jc w:val="center"/>
        <w:rPr>
          <w:b/>
          <w:sz w:val="28"/>
          <w:szCs w:val="28"/>
        </w:rPr>
      </w:pPr>
      <w:r w:rsidRPr="00856551">
        <w:rPr>
          <w:b/>
          <w:sz w:val="28"/>
          <w:szCs w:val="28"/>
        </w:rPr>
        <w:t>Календарно-тематический план непосредственно-образовательной деятельности подготовительной группы</w:t>
      </w:r>
    </w:p>
    <w:p w:rsidR="00F80AE4" w:rsidRPr="00856551" w:rsidRDefault="00F80AE4" w:rsidP="00856551">
      <w:pPr>
        <w:tabs>
          <w:tab w:val="left" w:pos="3780"/>
          <w:tab w:val="left" w:pos="12420"/>
        </w:tabs>
        <w:jc w:val="center"/>
        <w:rPr>
          <w:b/>
        </w:rPr>
      </w:pPr>
      <w:r w:rsidRPr="00856551">
        <w:rPr>
          <w:b/>
          <w:sz w:val="28"/>
          <w:szCs w:val="28"/>
        </w:rPr>
        <w:t>для детей от 6-7 лет.</w:t>
      </w:r>
    </w:p>
    <w:p w:rsidR="00F80AE4" w:rsidRPr="00856551" w:rsidRDefault="00F80AE4" w:rsidP="00856551">
      <w:pPr>
        <w:pStyle w:val="BodyText"/>
        <w:spacing w:after="0"/>
        <w:jc w:val="center"/>
        <w:rPr>
          <w:rFonts w:ascii="Cambria" w:hAnsi="Cambria" w:cs="Times New Roman"/>
          <w:b/>
        </w:rPr>
      </w:pPr>
    </w:p>
    <w:tbl>
      <w:tblPr>
        <w:tblW w:w="13878" w:type="dxa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0"/>
        <w:gridCol w:w="3395"/>
        <w:gridCol w:w="7259"/>
        <w:gridCol w:w="2724"/>
      </w:tblGrid>
      <w:tr w:rsidR="00F80AE4" w:rsidRPr="003F7E7A" w:rsidTr="00311FC7">
        <w:trPr>
          <w:trHeight w:val="510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3395" w:type="dxa"/>
          </w:tcPr>
          <w:p w:rsidR="00F80AE4" w:rsidRPr="005646EB" w:rsidRDefault="00F80AE4" w:rsidP="00311FC7">
            <w:pPr>
              <w:jc w:val="both"/>
              <w:rPr>
                <w:b/>
                <w:bCs/>
              </w:rPr>
            </w:pPr>
            <w:r w:rsidRPr="005646EB">
              <w:rPr>
                <w:b/>
                <w:bCs/>
              </w:rPr>
              <w:t>Тема</w:t>
            </w:r>
          </w:p>
        </w:tc>
        <w:tc>
          <w:tcPr>
            <w:tcW w:w="7259" w:type="dxa"/>
          </w:tcPr>
          <w:p w:rsidR="00F80AE4" w:rsidRPr="00831CAC" w:rsidRDefault="00F80AE4" w:rsidP="00311FC7">
            <w:pPr>
              <w:jc w:val="both"/>
              <w:rPr>
                <w:b/>
                <w:bCs/>
              </w:rPr>
            </w:pPr>
            <w:r w:rsidRPr="00831CAC">
              <w:rPr>
                <w:b/>
                <w:bCs/>
              </w:rPr>
              <w:t>Элементы основного содержания</w:t>
            </w:r>
          </w:p>
        </w:tc>
        <w:tc>
          <w:tcPr>
            <w:tcW w:w="2724" w:type="dxa"/>
          </w:tcPr>
          <w:p w:rsidR="00F80AE4" w:rsidRPr="00831CAC" w:rsidRDefault="00F80AE4" w:rsidP="00311F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месяцы</w:t>
            </w:r>
            <w:r w:rsidRPr="00831CAC">
              <w:rPr>
                <w:b/>
                <w:bCs/>
              </w:rPr>
              <w:t>, недели</w:t>
            </w:r>
          </w:p>
        </w:tc>
      </w:tr>
      <w:tr w:rsidR="00F80AE4" w:rsidRPr="003F7E7A" w:rsidTr="00311FC7">
        <w:trPr>
          <w:trHeight w:val="712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1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О чем и как  рассказывает музыка</w:t>
            </w:r>
          </w:p>
        </w:tc>
        <w:tc>
          <w:tcPr>
            <w:tcW w:w="7259" w:type="dxa"/>
          </w:tcPr>
          <w:p w:rsidR="00F80AE4" w:rsidRDefault="00F80AE4" w:rsidP="00311FC7">
            <w:pPr>
              <w:jc w:val="both"/>
            </w:pPr>
            <w:r w:rsidRPr="003F7E7A">
              <w:t>П.Чайковский «Сентябрь»; «Осень» из цикла  «Времена года»А.Вивальди; «Листопад»Т.Попатенко; «Улетают журавли»В.Кикто; «Вальс-шутка»Д.Шостакович; «Плетень»рус.нар.мел; «Танец с колосьями»И.Дунаевский; «Прялица»рус.нар.песня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Сентябрь</w:t>
            </w:r>
          </w:p>
          <w:p w:rsidR="00F80AE4" w:rsidRPr="003F7E7A" w:rsidRDefault="00F80AE4" w:rsidP="00311FC7">
            <w:pPr>
              <w:jc w:val="both"/>
            </w:pPr>
            <w:r>
              <w:t>1-2-3-4-</w:t>
            </w:r>
          </w:p>
        </w:tc>
      </w:tr>
      <w:tr w:rsidR="00F80AE4" w:rsidRPr="003F7E7A" w:rsidTr="00311FC7">
        <w:trPr>
          <w:trHeight w:val="704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2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Природа и музыка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>«Осень»А.Александрова; «Октябрь»П.Чайковского; «Здравствуй,Родина моя!»Ю.Чичкова; «На горе-то калина»р.н.п.; «Веселый крестьянин»Р.Шумана; «Море», «Белка»Н.А.Римского-Корсакова; «Грустная песня»Г.Свиридова; «Дождик»Н.Любарского</w:t>
            </w:r>
          </w:p>
        </w:tc>
        <w:tc>
          <w:tcPr>
            <w:tcW w:w="2724" w:type="dxa"/>
          </w:tcPr>
          <w:p w:rsidR="00F80AE4" w:rsidRPr="003F7E7A" w:rsidRDefault="00F80AE4" w:rsidP="00311FC7">
            <w:pPr>
              <w:jc w:val="both"/>
            </w:pPr>
            <w:r w:rsidRPr="003F7E7A">
              <w:t>октябрь</w:t>
            </w:r>
          </w:p>
          <w:p w:rsidR="00F80AE4" w:rsidRPr="003F7E7A" w:rsidRDefault="00F80AE4" w:rsidP="00311FC7">
            <w:pPr>
              <w:jc w:val="both"/>
            </w:pPr>
          </w:p>
          <w:p w:rsidR="00F80AE4" w:rsidRPr="003F7E7A" w:rsidRDefault="00F80AE4" w:rsidP="00311FC7">
            <w:pPr>
              <w:jc w:val="both"/>
            </w:pPr>
            <w:r>
              <w:t>5-6-7-8</w:t>
            </w:r>
          </w:p>
          <w:p w:rsidR="00F80AE4" w:rsidRPr="003F7E7A" w:rsidRDefault="00F80AE4" w:rsidP="00311FC7">
            <w:pPr>
              <w:jc w:val="both"/>
            </w:pPr>
          </w:p>
        </w:tc>
      </w:tr>
      <w:tr w:rsidR="00F80AE4" w:rsidRPr="003F7E7A" w:rsidTr="00311FC7">
        <w:trPr>
          <w:trHeight w:val="669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3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В стране разноцветных звуков</w:t>
            </w:r>
          </w:p>
        </w:tc>
        <w:tc>
          <w:tcPr>
            <w:tcW w:w="7259" w:type="dxa"/>
          </w:tcPr>
          <w:p w:rsidR="00F80AE4" w:rsidRDefault="00F80AE4" w:rsidP="00311FC7">
            <w:pPr>
              <w:jc w:val="both"/>
            </w:pPr>
            <w:r w:rsidRPr="003F7E7A">
              <w:t>«Ноябрь»П.Чайковского; «Марш»С.Прокофьева; «Огород»эст.нар.п.; «Цветные флажки»Е.Тиличеевой; «Лиса по лесу ходила»рус.нар.песня; «Пестрый колпачок»Г.Струве; «Хорошо у нас в саду»В.Герчик; «Журавли»В.Лившиц</w:t>
            </w:r>
          </w:p>
          <w:p w:rsidR="00F80AE4" w:rsidRPr="003F7E7A" w:rsidRDefault="00F80AE4" w:rsidP="00311FC7">
            <w:pPr>
              <w:jc w:val="both"/>
            </w:pP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Ноябрь</w:t>
            </w:r>
          </w:p>
          <w:p w:rsidR="00F80AE4" w:rsidRPr="003F7E7A" w:rsidRDefault="00F80AE4" w:rsidP="00311FC7">
            <w:pPr>
              <w:jc w:val="both"/>
            </w:pPr>
            <w:r>
              <w:t>9-10-11-12</w:t>
            </w:r>
          </w:p>
        </w:tc>
      </w:tr>
      <w:tr w:rsidR="00F80AE4" w:rsidRPr="003F7E7A" w:rsidTr="00311FC7">
        <w:trPr>
          <w:trHeight w:val="886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4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Сказка в музыке</w:t>
            </w:r>
          </w:p>
        </w:tc>
        <w:tc>
          <w:tcPr>
            <w:tcW w:w="7259" w:type="dxa"/>
          </w:tcPr>
          <w:p w:rsidR="00F80AE4" w:rsidRDefault="00F80AE4" w:rsidP="00311FC7">
            <w:pPr>
              <w:jc w:val="both"/>
            </w:pPr>
            <w:r w:rsidRPr="003F7E7A">
              <w:t>«Декабрь»П.Чайковского; «Зима пришла»Г.Свиридова; «Будет горка во дворе»Т.Попатенко; «Зимняя песенка»М.Красева; «Новогодний хоровод»С.Шнайдера; «Хорошо,что снежок пошел»А.Островского; «В пещере горного короля»,«Шествие гномов»Э.Григ; «Медведи пляшут»М.Красева; «Танец снежинок»А.Жилина; «Танец петрушек»А.Даргомыжского; «Под Новый год»Е.Зарицкой</w:t>
            </w:r>
          </w:p>
          <w:p w:rsidR="00F80AE4" w:rsidRPr="003F7E7A" w:rsidRDefault="00F80AE4" w:rsidP="00311FC7">
            <w:pPr>
              <w:jc w:val="both"/>
            </w:pP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Декабрь</w:t>
            </w:r>
          </w:p>
          <w:p w:rsidR="00F80AE4" w:rsidRPr="003F7E7A" w:rsidRDefault="00F80AE4" w:rsidP="00311FC7">
            <w:pPr>
              <w:jc w:val="both"/>
            </w:pPr>
            <w:r>
              <w:t>13-14-15-16</w:t>
            </w:r>
          </w:p>
        </w:tc>
      </w:tr>
      <w:tr w:rsidR="00F80AE4" w:rsidRPr="003F7E7A" w:rsidTr="00311FC7">
        <w:trPr>
          <w:trHeight w:val="886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5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Зимняя фантазия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>«Тройка»Г.Свиридова; «Январь»П.Чайковского; «Елка»Е.Тиличеевой; «К нам приходит Новый год»Е.Тиличеевой, «Зимняя песенка»М.Красева;</w:t>
            </w:r>
          </w:p>
          <w:p w:rsidR="00F80AE4" w:rsidRPr="003F7E7A" w:rsidRDefault="00F80AE4" w:rsidP="00311FC7">
            <w:pPr>
              <w:jc w:val="both"/>
            </w:pPr>
            <w:r w:rsidRPr="003F7E7A">
              <w:t>«Органная токката ре-минор»И.Баха; «Зайка»В.Карасева; «Конь», «Вальс»Е.Тиличеевой; «Зимний праздник»М.Старокадомского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Январь</w:t>
            </w:r>
          </w:p>
          <w:p w:rsidR="00F80AE4" w:rsidRPr="003F7E7A" w:rsidRDefault="00F80AE4" w:rsidP="00311FC7">
            <w:pPr>
              <w:jc w:val="both"/>
            </w:pPr>
            <w:r>
              <w:t>17-18-19-20</w:t>
            </w:r>
          </w:p>
        </w:tc>
      </w:tr>
      <w:tr w:rsidR="00F80AE4" w:rsidRPr="003F7E7A" w:rsidTr="00311FC7">
        <w:trPr>
          <w:trHeight w:val="598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6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Настроения, чувства в музыке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 xml:space="preserve">«Зимнее утро»П.Чайковского; «Зима»А.Вивальди; «Петрушка»В.Карасева; «Брат-солдат»М.Парцхаладзе;Гимн РФ муз.А.Александрова; «Метелица»рус.нар.песня; «Как на тоненький ледок»рус.нар.песня; «Блины»рус.нар.песня; «Нежная песенка»Г.Вихаревой; 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Февраль</w:t>
            </w:r>
          </w:p>
          <w:p w:rsidR="00F80AE4" w:rsidRPr="003F7E7A" w:rsidRDefault="00F80AE4" w:rsidP="00311FC7">
            <w:pPr>
              <w:jc w:val="both"/>
            </w:pPr>
            <w:r>
              <w:t>21-22-23-24</w:t>
            </w:r>
          </w:p>
        </w:tc>
      </w:tr>
      <w:tr w:rsidR="00F80AE4" w:rsidRPr="003F7E7A" w:rsidTr="00311FC7">
        <w:trPr>
          <w:trHeight w:val="886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7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Музыкальные инструменты и игрушки в музыке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>«Табакерочный марш» А.Даргомыжского;  «Шарманка»Д.Шостаковича; «Кампанелла»Ф.Листа;«Танец  с саблями»А.Хачатуряна; «Дудка»Е.Тиличеевой; «Мамин праздник»Ю.Гурьева; «Самая хорошая»В.Иванникова; «Колыбельная»В.Моцарта; «Свирель да рожок»Ю.Чичкова; «На гармонике»А.Гречанинов; «Матрешки»Ю.Слонова; «Пришла весна»А.Базь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Март</w:t>
            </w:r>
          </w:p>
          <w:p w:rsidR="00F80AE4" w:rsidRDefault="00F80AE4" w:rsidP="00311FC7">
            <w:pPr>
              <w:jc w:val="both"/>
            </w:pPr>
            <w:r>
              <w:t>25-26-27-28</w:t>
            </w:r>
          </w:p>
          <w:p w:rsidR="00F80AE4" w:rsidRPr="003F7E7A" w:rsidRDefault="00F80AE4" w:rsidP="00311FC7">
            <w:pPr>
              <w:jc w:val="both"/>
            </w:pPr>
          </w:p>
        </w:tc>
      </w:tr>
      <w:tr w:rsidR="00F80AE4" w:rsidRPr="003F7E7A" w:rsidTr="00311FC7">
        <w:trPr>
          <w:trHeight w:val="538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8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Музыка-язык чувств</w:t>
            </w:r>
          </w:p>
        </w:tc>
        <w:tc>
          <w:tcPr>
            <w:tcW w:w="7259" w:type="dxa"/>
          </w:tcPr>
          <w:p w:rsidR="00F80AE4" w:rsidRDefault="00F80AE4" w:rsidP="00311FC7">
            <w:pPr>
              <w:jc w:val="both"/>
            </w:pPr>
            <w:r w:rsidRPr="003F7E7A">
              <w:t>«Апрель»П.Чайковского; «Весна»А.Вивальди; «Горошина»В.Карасевой; «Веснянка»укр.нар.песня; «Пришла весна»З.Левиной; «Ищи»Т.Ломовой; «Разноцветные диски»Б.Александров; «Тень-тень»В.Калинников; «Сеяли девушки»обр.И.Кишко; «Земелюшка-чернозем»рус.нар.песня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Апрель</w:t>
            </w:r>
          </w:p>
          <w:p w:rsidR="00F80AE4" w:rsidRPr="003F7E7A" w:rsidRDefault="00F80AE4" w:rsidP="00311FC7">
            <w:pPr>
              <w:jc w:val="both"/>
            </w:pPr>
            <w:r>
              <w:t>29-30-31-32</w:t>
            </w:r>
          </w:p>
        </w:tc>
      </w:tr>
      <w:tr w:rsidR="00F80AE4" w:rsidRPr="003F7E7A" w:rsidTr="00311FC7">
        <w:trPr>
          <w:trHeight w:val="698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9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Песня-танец-марш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>«Кавалерийская»Д.Кабалевского; «Праздник Победы»М.Парцхаладзе; «Военный марш»Г.Свиридова; «До свидания,детский сад»Ю.Слонова; «Мы теперь ученики»Г.Струве; «Урок»Т.Попатенко; «Полька»Ю.Чичков; «Вальс»Г.Бахман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Default="00F80AE4" w:rsidP="00311FC7">
            <w:pPr>
              <w:jc w:val="both"/>
            </w:pPr>
            <w:r w:rsidRPr="003F7E7A">
              <w:t>Май</w:t>
            </w:r>
          </w:p>
          <w:p w:rsidR="00F80AE4" w:rsidRPr="003F7E7A" w:rsidRDefault="00F80AE4" w:rsidP="00311FC7">
            <w:pPr>
              <w:jc w:val="both"/>
            </w:pPr>
            <w:r>
              <w:t>33-34-35-36</w:t>
            </w:r>
          </w:p>
        </w:tc>
      </w:tr>
      <w:tr w:rsidR="00F80AE4" w:rsidRPr="003F7E7A" w:rsidTr="00311FC7">
        <w:trPr>
          <w:trHeight w:val="886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10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Музыка разных народов</w:t>
            </w:r>
          </w:p>
        </w:tc>
        <w:tc>
          <w:tcPr>
            <w:tcW w:w="7259" w:type="dxa"/>
          </w:tcPr>
          <w:p w:rsidR="00F80AE4" w:rsidRDefault="00F80AE4" w:rsidP="00311FC7">
            <w:pPr>
              <w:jc w:val="both"/>
            </w:pPr>
            <w:r w:rsidRPr="003F7E7A">
              <w:t xml:space="preserve">«Летние цветы»Е.Тиличеевой; «Кукушечка»Е.Тиличеевой; «Шахерезада»Н.А.Римский-Корсаков; «Кармен»Ж.Бизе; «Сиртаки»греч.танец; «Во поле береза стояла»рус.нар.песня; «Савка и Гришка»белорус.нар.песня; «Журавель»укр.нар.песня; «Песня жаворонка»П.Чайковский; «Мальчик- помогай»Ю.Скалецкий; </w:t>
            </w:r>
          </w:p>
          <w:p w:rsidR="00F80AE4" w:rsidRPr="003F7E7A" w:rsidRDefault="00F80AE4" w:rsidP="00311FC7">
            <w:pPr>
              <w:jc w:val="both"/>
            </w:pPr>
          </w:p>
        </w:tc>
        <w:tc>
          <w:tcPr>
            <w:tcW w:w="2724" w:type="dxa"/>
          </w:tcPr>
          <w:p w:rsidR="00F80AE4" w:rsidRPr="003F7E7A" w:rsidRDefault="00F80AE4" w:rsidP="00311FC7">
            <w:pPr>
              <w:jc w:val="both"/>
            </w:pPr>
            <w:r w:rsidRPr="003F7E7A">
              <w:t>июнь</w:t>
            </w:r>
          </w:p>
        </w:tc>
      </w:tr>
      <w:tr w:rsidR="00F80AE4" w:rsidRPr="003F7E7A" w:rsidTr="00311FC7">
        <w:trPr>
          <w:trHeight w:val="886"/>
        </w:trPr>
        <w:tc>
          <w:tcPr>
            <w:tcW w:w="500" w:type="dxa"/>
          </w:tcPr>
          <w:p w:rsidR="00F80AE4" w:rsidRPr="003F7E7A" w:rsidRDefault="00F80AE4" w:rsidP="00311FC7">
            <w:pPr>
              <w:jc w:val="both"/>
            </w:pPr>
            <w:r w:rsidRPr="003F7E7A">
              <w:t>11</w:t>
            </w:r>
          </w:p>
        </w:tc>
        <w:tc>
          <w:tcPr>
            <w:tcW w:w="3395" w:type="dxa"/>
          </w:tcPr>
          <w:p w:rsidR="00F80AE4" w:rsidRPr="00831CAC" w:rsidRDefault="00F80AE4" w:rsidP="00311FC7">
            <w:pPr>
              <w:jc w:val="center"/>
              <w:rPr>
                <w:b/>
                <w:bCs/>
              </w:rPr>
            </w:pPr>
            <w:r w:rsidRPr="00831CAC">
              <w:rPr>
                <w:b/>
                <w:bCs/>
              </w:rPr>
              <w:t>Летняя палитра</w:t>
            </w:r>
          </w:p>
        </w:tc>
        <w:tc>
          <w:tcPr>
            <w:tcW w:w="7259" w:type="dxa"/>
          </w:tcPr>
          <w:p w:rsidR="00F80AE4" w:rsidRPr="003F7E7A" w:rsidRDefault="00F80AE4" w:rsidP="00311FC7">
            <w:pPr>
              <w:jc w:val="both"/>
            </w:pPr>
            <w:r w:rsidRPr="003F7E7A">
              <w:t>«Июль»П.Чайковского;«А я по лугу»рус.нар.песня; «Ромашковая Русь», «Незабудковая гжель», «Палех», «Наша хохлома»Ю.Чичков; «Во саду ли, в огороде»рус.нар.мел.; «Выйду ль я на реченьку»рус.нар.песня; «Пляска бабочек»Е.</w:t>
            </w:r>
            <w:r>
              <w:t>Ти</w:t>
            </w:r>
            <w:r w:rsidRPr="003F7E7A">
              <w:t>личеевой; «Лягушки и аисты»В.Витлина</w:t>
            </w:r>
          </w:p>
        </w:tc>
        <w:tc>
          <w:tcPr>
            <w:tcW w:w="2724" w:type="dxa"/>
          </w:tcPr>
          <w:p w:rsidR="00F80AE4" w:rsidRPr="003F7E7A" w:rsidRDefault="00F80AE4" w:rsidP="00311FC7">
            <w:pPr>
              <w:jc w:val="both"/>
            </w:pPr>
            <w:r w:rsidRPr="003F7E7A">
              <w:t>Июль</w:t>
            </w:r>
          </w:p>
          <w:p w:rsidR="00F80AE4" w:rsidRPr="003F7E7A" w:rsidRDefault="00F80AE4" w:rsidP="00311FC7">
            <w:pPr>
              <w:jc w:val="both"/>
            </w:pPr>
            <w:r w:rsidRPr="003F7E7A">
              <w:t>август</w:t>
            </w:r>
          </w:p>
        </w:tc>
      </w:tr>
    </w:tbl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305B0F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305B0F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305B0F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Литература</w:t>
      </w:r>
      <w:r w:rsidRPr="00305B0F">
        <w:rPr>
          <w:rFonts w:ascii="Cambria" w:hAnsi="Cambria" w:cs="Times New Roman"/>
          <w:b/>
        </w:rPr>
        <w:t>:</w:t>
      </w:r>
    </w:p>
    <w:p w:rsidR="00F80AE4" w:rsidRPr="00305B0F" w:rsidRDefault="00F80AE4" w:rsidP="005F5A44">
      <w:pPr>
        <w:pStyle w:val="BodyText"/>
        <w:spacing w:after="0" w:line="360" w:lineRule="auto"/>
        <w:jc w:val="center"/>
        <w:rPr>
          <w:rFonts w:ascii="Cambria" w:hAnsi="Cambria" w:cs="Times New Roman"/>
          <w:b/>
        </w:rPr>
      </w:pP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Федеральный закон от 29.12.2012 № 273-ФЗ (ред. от 13.07.2015) «Об образовании в Российской Федерации».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Приказ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Федеральный государственный образовательный стандарт дошкольного образования.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Постановление Главного государственного санитарного врача РФ от 15.05.2013 № 26 (ред. от 27.08.2015) «Об утверждении СанПин 2.4.1.3049-13».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Устав ГБДОУ</w:t>
      </w:r>
      <w:r>
        <w:rPr>
          <w:rFonts w:ascii="Cambria" w:hAnsi="Cambria" w:cs="Times New Roman"/>
          <w:sz w:val="20"/>
          <w:szCs w:val="20"/>
        </w:rPr>
        <w:t xml:space="preserve"> РД РДС№1</w:t>
      </w:r>
      <w:r w:rsidRPr="00525894">
        <w:rPr>
          <w:rFonts w:ascii="Cambria" w:hAnsi="Cambria" w:cs="Times New Roman"/>
          <w:sz w:val="20"/>
          <w:szCs w:val="20"/>
        </w:rPr>
        <w:t xml:space="preserve"> №  2015 г.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«От рождения до школы». Примерная общеобразовательная программа дошкольного образования / под ред. Н. Е. Вераксы, Т. С. Комаровой, М. А. Васильевой – М.: Мозаика-Синтез, 2014.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Новоскольцева И., Каплунова И. Ладушки. Программа по музыкальному воспитанию детей дошкольного возраста – С-Пб: Невская нота, 2015.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Новоскольцева И., Каплунова И. Ясельки. Планирование и репертуар музыкальных занятий с аудиоприло</w:t>
      </w:r>
      <w:r>
        <w:rPr>
          <w:rFonts w:ascii="Cambria" w:hAnsi="Cambria" w:cs="Times New Roman"/>
          <w:sz w:val="20"/>
          <w:szCs w:val="20"/>
        </w:rPr>
        <w:t>ж</w:t>
      </w:r>
      <w:r w:rsidRPr="00525894">
        <w:rPr>
          <w:rFonts w:ascii="Cambria" w:hAnsi="Cambria" w:cs="Times New Roman"/>
          <w:sz w:val="20"/>
          <w:szCs w:val="20"/>
        </w:rPr>
        <w:t>ением – С-Пб: Невская нота, 2010.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Сауко Т., Буренина А. Топ-хлоп малыши. Методическое пособие по музыкально-ритмическому воспитанию детей 2-3 лет – С-Пб: Музыкальная палитра, 2010.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Равчеева И. П. Настольная книга музыкального руководителя – Волгоград: изд. «Учитель», 2015.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Матвеева Р. Доклад для семинара музыкальных руководителей ДОУ «Анализ парциальных программ музыкального развития».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 xml:space="preserve">Музыка в детском саду: планирование, тематические и комплексные занятия / сост. Н. Г. Барсукова </w:t>
      </w:r>
      <w:r w:rsidRPr="00525894">
        <w:rPr>
          <w:rFonts w:ascii="Cambria" w:hAnsi="Cambria" w:cs="Times New Roman"/>
          <w:sz w:val="20"/>
          <w:szCs w:val="20"/>
          <w:lang w:val="en-US"/>
        </w:rPr>
        <w:t>[</w:t>
      </w:r>
      <w:r w:rsidRPr="00525894">
        <w:rPr>
          <w:rFonts w:ascii="Cambria" w:hAnsi="Cambria" w:cs="Times New Roman"/>
          <w:sz w:val="20"/>
          <w:szCs w:val="20"/>
        </w:rPr>
        <w:t>и др.</w:t>
      </w:r>
      <w:r w:rsidRPr="00525894">
        <w:rPr>
          <w:rFonts w:ascii="Cambria" w:hAnsi="Cambria" w:cs="Times New Roman"/>
          <w:sz w:val="20"/>
          <w:szCs w:val="20"/>
          <w:lang w:val="en-US"/>
        </w:rPr>
        <w:t>]</w:t>
      </w:r>
      <w:r w:rsidRPr="00525894">
        <w:rPr>
          <w:rFonts w:ascii="Cambria" w:hAnsi="Cambria" w:cs="Times New Roman"/>
          <w:sz w:val="20"/>
          <w:szCs w:val="20"/>
        </w:rPr>
        <w:t>. – Волгоград: Учитель, 2011.</w:t>
      </w:r>
    </w:p>
    <w:p w:rsidR="00F80AE4" w:rsidRPr="00525894" w:rsidRDefault="00F80AE4" w:rsidP="00D748B6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 w:rsidRPr="00525894">
        <w:rPr>
          <w:rFonts w:ascii="Cambria" w:hAnsi="Cambria" w:cs="Times New Roman"/>
          <w:sz w:val="20"/>
          <w:szCs w:val="20"/>
        </w:rPr>
        <w:t>Картушина М. Ю. Развлечения для самых маленьких. Сценарии досугов для детей первой младшей группы. – М.: ТЦ Сфера, 2007.</w:t>
      </w:r>
    </w:p>
    <w:p w:rsidR="00F80AE4" w:rsidRPr="00581225" w:rsidRDefault="00F80AE4" w:rsidP="00050D44">
      <w:pPr>
        <w:pStyle w:val="BodyText"/>
        <w:numPr>
          <w:ilvl w:val="1"/>
          <w:numId w:val="9"/>
        </w:numPr>
        <w:spacing w:after="0" w:line="360" w:lineRule="auto"/>
        <w:jc w:val="both"/>
        <w:rPr>
          <w:rFonts w:ascii="Cambria" w:hAnsi="Cambria" w:cs="Times New Roman"/>
        </w:rPr>
      </w:pPr>
      <w:r w:rsidRPr="00581225">
        <w:rPr>
          <w:rFonts w:ascii="Cambria" w:hAnsi="Cambria" w:cs="Times New Roman"/>
          <w:sz w:val="20"/>
          <w:szCs w:val="20"/>
        </w:rPr>
        <w:t>Интернет-ресурсы</w:t>
      </w:r>
    </w:p>
    <w:p w:rsidR="00F80AE4" w:rsidRDefault="00F80AE4" w:rsidP="00BC4B0B">
      <w:pPr>
        <w:jc w:val="center"/>
        <w:rPr>
          <w:rFonts w:ascii="Cambria" w:hAnsi="Cambria" w:cs="Times New Roman"/>
          <w:b/>
          <w:color w:val="000000"/>
          <w:sz w:val="28"/>
          <w:szCs w:val="28"/>
        </w:rPr>
      </w:pPr>
    </w:p>
    <w:sectPr w:rsidR="00F80AE4" w:rsidSect="004F3110">
      <w:footerReference w:type="default" r:id="rId9"/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E4" w:rsidRDefault="00F80AE4" w:rsidP="00DF4665">
      <w:r>
        <w:separator/>
      </w:r>
    </w:p>
  </w:endnote>
  <w:endnote w:type="continuationSeparator" w:id="1">
    <w:p w:rsidR="00F80AE4" w:rsidRDefault="00F80AE4" w:rsidP="00DF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E4" w:rsidRDefault="00F80AE4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F80AE4" w:rsidRDefault="00F80A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E4" w:rsidRDefault="00F80AE4" w:rsidP="00DF4665">
      <w:r>
        <w:separator/>
      </w:r>
    </w:p>
  </w:footnote>
  <w:footnote w:type="continuationSeparator" w:id="1">
    <w:p w:rsidR="00F80AE4" w:rsidRDefault="00F80AE4" w:rsidP="00DF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0C6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A31F16"/>
    <w:multiLevelType w:val="hybridMultilevel"/>
    <w:tmpl w:val="AD74A9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CE7B5B"/>
    <w:multiLevelType w:val="hybridMultilevel"/>
    <w:tmpl w:val="2494B65E"/>
    <w:lvl w:ilvl="0" w:tplc="B98A7BC8">
      <w:numFmt w:val="bullet"/>
      <w:lvlText w:val="•"/>
      <w:lvlJc w:val="left"/>
      <w:pPr>
        <w:ind w:left="2119" w:hanging="1410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8262E1A"/>
    <w:multiLevelType w:val="hybridMultilevel"/>
    <w:tmpl w:val="B94E7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60957"/>
    <w:multiLevelType w:val="hybridMultilevel"/>
    <w:tmpl w:val="E6CC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71599"/>
    <w:multiLevelType w:val="hybridMultilevel"/>
    <w:tmpl w:val="66AC6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5E31D76"/>
    <w:multiLevelType w:val="hybridMultilevel"/>
    <w:tmpl w:val="DD1884D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771515F"/>
    <w:multiLevelType w:val="hybridMultilevel"/>
    <w:tmpl w:val="192608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FF2E87"/>
    <w:multiLevelType w:val="hybridMultilevel"/>
    <w:tmpl w:val="132012A4"/>
    <w:lvl w:ilvl="0" w:tplc="E59EA590">
      <w:start w:val="2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293F1C21"/>
    <w:multiLevelType w:val="hybridMultilevel"/>
    <w:tmpl w:val="CF08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B16D9"/>
    <w:multiLevelType w:val="hybridMultilevel"/>
    <w:tmpl w:val="A2EE1236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B27A81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4216D80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13">
    <w:nsid w:val="3B167E4C"/>
    <w:multiLevelType w:val="hybridMultilevel"/>
    <w:tmpl w:val="151E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597B90"/>
    <w:multiLevelType w:val="hybridMultilevel"/>
    <w:tmpl w:val="2D9C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E245A"/>
    <w:multiLevelType w:val="multilevel"/>
    <w:tmpl w:val="D56AD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80F3377"/>
    <w:multiLevelType w:val="hybridMultilevel"/>
    <w:tmpl w:val="446A1F7C"/>
    <w:lvl w:ilvl="0" w:tplc="1A80F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8A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EB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D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EC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6A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64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E16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C4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7B5043"/>
    <w:multiLevelType w:val="hybridMultilevel"/>
    <w:tmpl w:val="83502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640F7"/>
    <w:multiLevelType w:val="hybridMultilevel"/>
    <w:tmpl w:val="75DCEFBE"/>
    <w:lvl w:ilvl="0" w:tplc="2FD8F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06B5C96"/>
    <w:multiLevelType w:val="hybridMultilevel"/>
    <w:tmpl w:val="28AEF184"/>
    <w:lvl w:ilvl="0" w:tplc="6B08A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3547802"/>
    <w:multiLevelType w:val="hybridMultilevel"/>
    <w:tmpl w:val="8738F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141863"/>
    <w:multiLevelType w:val="hybridMultilevel"/>
    <w:tmpl w:val="91029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995B43"/>
    <w:multiLevelType w:val="hybridMultilevel"/>
    <w:tmpl w:val="CF94FB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CB31AB"/>
    <w:multiLevelType w:val="hybridMultilevel"/>
    <w:tmpl w:val="65E8F3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E223F9"/>
    <w:multiLevelType w:val="hybridMultilevel"/>
    <w:tmpl w:val="7E8C44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FB4F30"/>
    <w:multiLevelType w:val="multilevel"/>
    <w:tmpl w:val="C49C49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6F08608F"/>
    <w:multiLevelType w:val="hybridMultilevel"/>
    <w:tmpl w:val="73F044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C733AC"/>
    <w:multiLevelType w:val="hybridMultilevel"/>
    <w:tmpl w:val="C772F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932C9"/>
    <w:multiLevelType w:val="hybridMultilevel"/>
    <w:tmpl w:val="1884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0305D"/>
    <w:multiLevelType w:val="hybridMultilevel"/>
    <w:tmpl w:val="0562CC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A95686"/>
    <w:multiLevelType w:val="singleLevel"/>
    <w:tmpl w:val="A3C8D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0"/>
  </w:num>
  <w:num w:numId="2">
    <w:abstractNumId w:val="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</w:num>
  <w:num w:numId="5">
    <w:abstractNumId w:val="6"/>
  </w:num>
  <w:num w:numId="6">
    <w:abstractNumId w:val="16"/>
  </w:num>
  <w:num w:numId="7">
    <w:abstractNumId w:val="1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6"/>
  </w:num>
  <w:num w:numId="11">
    <w:abstractNumId w:val="28"/>
  </w:num>
  <w:num w:numId="12">
    <w:abstractNumId w:val="11"/>
  </w:num>
  <w:num w:numId="13">
    <w:abstractNumId w:val="20"/>
  </w:num>
  <w:num w:numId="14">
    <w:abstractNumId w:val="4"/>
  </w:num>
  <w:num w:numId="15">
    <w:abstractNumId w:val="5"/>
  </w:num>
  <w:num w:numId="16">
    <w:abstractNumId w:val="3"/>
  </w:num>
  <w:num w:numId="17">
    <w:abstractNumId w:val="18"/>
  </w:num>
  <w:num w:numId="18">
    <w:abstractNumId w:val="9"/>
  </w:num>
  <w:num w:numId="19">
    <w:abstractNumId w:val="24"/>
  </w:num>
  <w:num w:numId="20">
    <w:abstractNumId w:val="25"/>
  </w:num>
  <w:num w:numId="21">
    <w:abstractNumId w:val="10"/>
  </w:num>
  <w:num w:numId="22">
    <w:abstractNumId w:val="27"/>
  </w:num>
  <w:num w:numId="23">
    <w:abstractNumId w:val="7"/>
  </w:num>
  <w:num w:numId="24">
    <w:abstractNumId w:val="21"/>
  </w:num>
  <w:num w:numId="25">
    <w:abstractNumId w:val="1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3"/>
  </w:num>
  <w:num w:numId="29">
    <w:abstractNumId w:val="22"/>
  </w:num>
  <w:num w:numId="30">
    <w:abstractNumId w:val="1"/>
  </w:num>
  <w:num w:numId="31">
    <w:abstractNumId w:val="2"/>
  </w:num>
  <w:num w:numId="32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2DC"/>
    <w:rsid w:val="000018C9"/>
    <w:rsid w:val="00001FCA"/>
    <w:rsid w:val="00031972"/>
    <w:rsid w:val="00032989"/>
    <w:rsid w:val="00042658"/>
    <w:rsid w:val="00043463"/>
    <w:rsid w:val="000443EC"/>
    <w:rsid w:val="000454F2"/>
    <w:rsid w:val="000474D9"/>
    <w:rsid w:val="00050D44"/>
    <w:rsid w:val="00063EF6"/>
    <w:rsid w:val="000668C6"/>
    <w:rsid w:val="000733E2"/>
    <w:rsid w:val="000741DE"/>
    <w:rsid w:val="000818D9"/>
    <w:rsid w:val="00086581"/>
    <w:rsid w:val="000870B2"/>
    <w:rsid w:val="000A1484"/>
    <w:rsid w:val="000A40AD"/>
    <w:rsid w:val="000B7C8C"/>
    <w:rsid w:val="000C468F"/>
    <w:rsid w:val="000D6A3C"/>
    <w:rsid w:val="000E4331"/>
    <w:rsid w:val="000E4767"/>
    <w:rsid w:val="000E5ABC"/>
    <w:rsid w:val="000F05F1"/>
    <w:rsid w:val="000F22DE"/>
    <w:rsid w:val="000F731E"/>
    <w:rsid w:val="00104D5C"/>
    <w:rsid w:val="0010537A"/>
    <w:rsid w:val="00110BB2"/>
    <w:rsid w:val="00117F19"/>
    <w:rsid w:val="00123834"/>
    <w:rsid w:val="0012584B"/>
    <w:rsid w:val="001335D4"/>
    <w:rsid w:val="00136857"/>
    <w:rsid w:val="001447CB"/>
    <w:rsid w:val="00146A5B"/>
    <w:rsid w:val="0015060A"/>
    <w:rsid w:val="001518A7"/>
    <w:rsid w:val="001540E2"/>
    <w:rsid w:val="001553D3"/>
    <w:rsid w:val="001624B2"/>
    <w:rsid w:val="00183D18"/>
    <w:rsid w:val="00184948"/>
    <w:rsid w:val="00185E1A"/>
    <w:rsid w:val="001934A0"/>
    <w:rsid w:val="00193C8A"/>
    <w:rsid w:val="0019721D"/>
    <w:rsid w:val="001A0991"/>
    <w:rsid w:val="001B0BF7"/>
    <w:rsid w:val="001B6721"/>
    <w:rsid w:val="001B700F"/>
    <w:rsid w:val="001C10AA"/>
    <w:rsid w:val="001C2032"/>
    <w:rsid w:val="001D3F01"/>
    <w:rsid w:val="001D4105"/>
    <w:rsid w:val="001D465D"/>
    <w:rsid w:val="001E05BA"/>
    <w:rsid w:val="001E27C6"/>
    <w:rsid w:val="001E67F2"/>
    <w:rsid w:val="001F18DD"/>
    <w:rsid w:val="00201FD0"/>
    <w:rsid w:val="00202067"/>
    <w:rsid w:val="00210D37"/>
    <w:rsid w:val="00241493"/>
    <w:rsid w:val="00253414"/>
    <w:rsid w:val="00255438"/>
    <w:rsid w:val="002568E0"/>
    <w:rsid w:val="00257F24"/>
    <w:rsid w:val="00260853"/>
    <w:rsid w:val="002647BB"/>
    <w:rsid w:val="00266EB7"/>
    <w:rsid w:val="002671D8"/>
    <w:rsid w:val="00275086"/>
    <w:rsid w:val="0027758A"/>
    <w:rsid w:val="002962F7"/>
    <w:rsid w:val="0029647A"/>
    <w:rsid w:val="002A0BF9"/>
    <w:rsid w:val="002A2E12"/>
    <w:rsid w:val="002A43D8"/>
    <w:rsid w:val="002A4867"/>
    <w:rsid w:val="002B1C59"/>
    <w:rsid w:val="002B5D62"/>
    <w:rsid w:val="002B7B06"/>
    <w:rsid w:val="002C26F4"/>
    <w:rsid w:val="002C3FB2"/>
    <w:rsid w:val="002C7EC3"/>
    <w:rsid w:val="002D3937"/>
    <w:rsid w:val="002D5B44"/>
    <w:rsid w:val="002E516B"/>
    <w:rsid w:val="002E5CA2"/>
    <w:rsid w:val="002E5D96"/>
    <w:rsid w:val="002F11E2"/>
    <w:rsid w:val="002F3772"/>
    <w:rsid w:val="002F4B7C"/>
    <w:rsid w:val="002F60A2"/>
    <w:rsid w:val="00304B2D"/>
    <w:rsid w:val="00305B0F"/>
    <w:rsid w:val="00306F76"/>
    <w:rsid w:val="00311FC7"/>
    <w:rsid w:val="00312428"/>
    <w:rsid w:val="0032053C"/>
    <w:rsid w:val="0034364B"/>
    <w:rsid w:val="00343E6F"/>
    <w:rsid w:val="00344F3C"/>
    <w:rsid w:val="00350199"/>
    <w:rsid w:val="003537A8"/>
    <w:rsid w:val="0035643F"/>
    <w:rsid w:val="00357AEB"/>
    <w:rsid w:val="00357B6D"/>
    <w:rsid w:val="003619CC"/>
    <w:rsid w:val="00365023"/>
    <w:rsid w:val="00373507"/>
    <w:rsid w:val="00376D3E"/>
    <w:rsid w:val="00385819"/>
    <w:rsid w:val="00392A90"/>
    <w:rsid w:val="0039758E"/>
    <w:rsid w:val="003A653E"/>
    <w:rsid w:val="003B701D"/>
    <w:rsid w:val="003C1F73"/>
    <w:rsid w:val="003C3AF5"/>
    <w:rsid w:val="003C4FA8"/>
    <w:rsid w:val="003D3A68"/>
    <w:rsid w:val="003E7BE2"/>
    <w:rsid w:val="003F29CC"/>
    <w:rsid w:val="003F7E7A"/>
    <w:rsid w:val="0040062E"/>
    <w:rsid w:val="00405165"/>
    <w:rsid w:val="00405F74"/>
    <w:rsid w:val="00406DD7"/>
    <w:rsid w:val="00406F11"/>
    <w:rsid w:val="004072F6"/>
    <w:rsid w:val="00407383"/>
    <w:rsid w:val="0041406E"/>
    <w:rsid w:val="0041703A"/>
    <w:rsid w:val="00423226"/>
    <w:rsid w:val="00425C40"/>
    <w:rsid w:val="0043234C"/>
    <w:rsid w:val="004329D9"/>
    <w:rsid w:val="00434C7D"/>
    <w:rsid w:val="004352F2"/>
    <w:rsid w:val="00435FA1"/>
    <w:rsid w:val="0044102F"/>
    <w:rsid w:val="00441371"/>
    <w:rsid w:val="00457922"/>
    <w:rsid w:val="00463EF6"/>
    <w:rsid w:val="00464AD3"/>
    <w:rsid w:val="0047096A"/>
    <w:rsid w:val="0047642B"/>
    <w:rsid w:val="00477041"/>
    <w:rsid w:val="0048183C"/>
    <w:rsid w:val="00482720"/>
    <w:rsid w:val="00483433"/>
    <w:rsid w:val="00483E2C"/>
    <w:rsid w:val="00484822"/>
    <w:rsid w:val="004858E9"/>
    <w:rsid w:val="004952DC"/>
    <w:rsid w:val="0049685B"/>
    <w:rsid w:val="00496BBB"/>
    <w:rsid w:val="004A0F45"/>
    <w:rsid w:val="004A36E6"/>
    <w:rsid w:val="004A523F"/>
    <w:rsid w:val="004B1200"/>
    <w:rsid w:val="004C135D"/>
    <w:rsid w:val="004D6C92"/>
    <w:rsid w:val="004E0888"/>
    <w:rsid w:val="004E23E8"/>
    <w:rsid w:val="004F3110"/>
    <w:rsid w:val="004F3792"/>
    <w:rsid w:val="00502274"/>
    <w:rsid w:val="005056AE"/>
    <w:rsid w:val="005162B7"/>
    <w:rsid w:val="00520C50"/>
    <w:rsid w:val="00521142"/>
    <w:rsid w:val="005256A8"/>
    <w:rsid w:val="00525894"/>
    <w:rsid w:val="0053191B"/>
    <w:rsid w:val="0053385E"/>
    <w:rsid w:val="00534D8E"/>
    <w:rsid w:val="005406B6"/>
    <w:rsid w:val="00544F16"/>
    <w:rsid w:val="00545F43"/>
    <w:rsid w:val="005501E2"/>
    <w:rsid w:val="00551EB4"/>
    <w:rsid w:val="00552150"/>
    <w:rsid w:val="00554DC5"/>
    <w:rsid w:val="005578B8"/>
    <w:rsid w:val="00562FA4"/>
    <w:rsid w:val="00563539"/>
    <w:rsid w:val="005646EB"/>
    <w:rsid w:val="00576147"/>
    <w:rsid w:val="00576EE1"/>
    <w:rsid w:val="0058021E"/>
    <w:rsid w:val="00581225"/>
    <w:rsid w:val="005849E9"/>
    <w:rsid w:val="00587626"/>
    <w:rsid w:val="005938E1"/>
    <w:rsid w:val="00594C4F"/>
    <w:rsid w:val="005A072C"/>
    <w:rsid w:val="005B3D38"/>
    <w:rsid w:val="005B451F"/>
    <w:rsid w:val="005B6FAE"/>
    <w:rsid w:val="005C2B88"/>
    <w:rsid w:val="005C52E5"/>
    <w:rsid w:val="005C60E4"/>
    <w:rsid w:val="005C62DC"/>
    <w:rsid w:val="005C7CA6"/>
    <w:rsid w:val="005D0EAE"/>
    <w:rsid w:val="005E1D57"/>
    <w:rsid w:val="005E2AF9"/>
    <w:rsid w:val="005E6A91"/>
    <w:rsid w:val="005F03FC"/>
    <w:rsid w:val="005F51B8"/>
    <w:rsid w:val="005F5A44"/>
    <w:rsid w:val="00601ACD"/>
    <w:rsid w:val="0060310C"/>
    <w:rsid w:val="00610D9B"/>
    <w:rsid w:val="00611552"/>
    <w:rsid w:val="00612DDF"/>
    <w:rsid w:val="00616E5B"/>
    <w:rsid w:val="006250BF"/>
    <w:rsid w:val="00633296"/>
    <w:rsid w:val="006376A5"/>
    <w:rsid w:val="00637C25"/>
    <w:rsid w:val="00641C8E"/>
    <w:rsid w:val="006465D2"/>
    <w:rsid w:val="006473EB"/>
    <w:rsid w:val="00647D6A"/>
    <w:rsid w:val="00652F73"/>
    <w:rsid w:val="00660C9D"/>
    <w:rsid w:val="00661162"/>
    <w:rsid w:val="00663121"/>
    <w:rsid w:val="00665615"/>
    <w:rsid w:val="00673232"/>
    <w:rsid w:val="006814D8"/>
    <w:rsid w:val="00685440"/>
    <w:rsid w:val="006A74D7"/>
    <w:rsid w:val="006B221A"/>
    <w:rsid w:val="006C54F6"/>
    <w:rsid w:val="006C6DEE"/>
    <w:rsid w:val="006C7F3A"/>
    <w:rsid w:val="006D2DA5"/>
    <w:rsid w:val="006D368A"/>
    <w:rsid w:val="006D70E8"/>
    <w:rsid w:val="006E7EA8"/>
    <w:rsid w:val="006F2589"/>
    <w:rsid w:val="006F52FB"/>
    <w:rsid w:val="006F710D"/>
    <w:rsid w:val="006F7A10"/>
    <w:rsid w:val="00700F65"/>
    <w:rsid w:val="007158B9"/>
    <w:rsid w:val="007411EC"/>
    <w:rsid w:val="007427D5"/>
    <w:rsid w:val="00747AD2"/>
    <w:rsid w:val="00755873"/>
    <w:rsid w:val="00765C10"/>
    <w:rsid w:val="00770B4F"/>
    <w:rsid w:val="007744BE"/>
    <w:rsid w:val="007857CE"/>
    <w:rsid w:val="00786536"/>
    <w:rsid w:val="00786844"/>
    <w:rsid w:val="007942F2"/>
    <w:rsid w:val="00796AEE"/>
    <w:rsid w:val="007A69FD"/>
    <w:rsid w:val="007A7DC1"/>
    <w:rsid w:val="007B0B66"/>
    <w:rsid w:val="007B2794"/>
    <w:rsid w:val="007B4342"/>
    <w:rsid w:val="007D0B4B"/>
    <w:rsid w:val="007F0DF0"/>
    <w:rsid w:val="007F14B2"/>
    <w:rsid w:val="007F20CC"/>
    <w:rsid w:val="007F518E"/>
    <w:rsid w:val="0080130A"/>
    <w:rsid w:val="008039A5"/>
    <w:rsid w:val="008230B4"/>
    <w:rsid w:val="00824E9D"/>
    <w:rsid w:val="00830EB0"/>
    <w:rsid w:val="00831CAC"/>
    <w:rsid w:val="008321BB"/>
    <w:rsid w:val="00842172"/>
    <w:rsid w:val="0084783D"/>
    <w:rsid w:val="00852B92"/>
    <w:rsid w:val="00853A0D"/>
    <w:rsid w:val="008563E1"/>
    <w:rsid w:val="00856551"/>
    <w:rsid w:val="00860147"/>
    <w:rsid w:val="0086418C"/>
    <w:rsid w:val="008703EF"/>
    <w:rsid w:val="008803CC"/>
    <w:rsid w:val="008851FC"/>
    <w:rsid w:val="00890183"/>
    <w:rsid w:val="0089309A"/>
    <w:rsid w:val="00895FC9"/>
    <w:rsid w:val="0089712A"/>
    <w:rsid w:val="008971DC"/>
    <w:rsid w:val="008A35EE"/>
    <w:rsid w:val="008A3CFE"/>
    <w:rsid w:val="008A471F"/>
    <w:rsid w:val="008A7C69"/>
    <w:rsid w:val="008B4CB9"/>
    <w:rsid w:val="008C06A1"/>
    <w:rsid w:val="008C23D1"/>
    <w:rsid w:val="008C31D7"/>
    <w:rsid w:val="008D1921"/>
    <w:rsid w:val="008E1FEB"/>
    <w:rsid w:val="008E3023"/>
    <w:rsid w:val="008E3120"/>
    <w:rsid w:val="008F0C70"/>
    <w:rsid w:val="008F1424"/>
    <w:rsid w:val="008F16D8"/>
    <w:rsid w:val="008F2A3B"/>
    <w:rsid w:val="008F2EC7"/>
    <w:rsid w:val="008F6475"/>
    <w:rsid w:val="00900F26"/>
    <w:rsid w:val="0090157A"/>
    <w:rsid w:val="00912A1E"/>
    <w:rsid w:val="009138ED"/>
    <w:rsid w:val="00921A1F"/>
    <w:rsid w:val="00926B69"/>
    <w:rsid w:val="0093458A"/>
    <w:rsid w:val="00944988"/>
    <w:rsid w:val="00947BBD"/>
    <w:rsid w:val="00950A88"/>
    <w:rsid w:val="00956E6B"/>
    <w:rsid w:val="00961EF7"/>
    <w:rsid w:val="00965909"/>
    <w:rsid w:val="009827C8"/>
    <w:rsid w:val="009A71CD"/>
    <w:rsid w:val="009B786C"/>
    <w:rsid w:val="009C03D8"/>
    <w:rsid w:val="009D0DE6"/>
    <w:rsid w:val="009D1928"/>
    <w:rsid w:val="009F3305"/>
    <w:rsid w:val="009F3513"/>
    <w:rsid w:val="009F769A"/>
    <w:rsid w:val="00A038AC"/>
    <w:rsid w:val="00A03E21"/>
    <w:rsid w:val="00A07853"/>
    <w:rsid w:val="00A13AC6"/>
    <w:rsid w:val="00A14DB3"/>
    <w:rsid w:val="00A20540"/>
    <w:rsid w:val="00A210EC"/>
    <w:rsid w:val="00A40E4E"/>
    <w:rsid w:val="00A42F06"/>
    <w:rsid w:val="00A43856"/>
    <w:rsid w:val="00A4501A"/>
    <w:rsid w:val="00A53535"/>
    <w:rsid w:val="00A647CB"/>
    <w:rsid w:val="00A73230"/>
    <w:rsid w:val="00A73C0D"/>
    <w:rsid w:val="00A745BC"/>
    <w:rsid w:val="00A76B29"/>
    <w:rsid w:val="00A815F4"/>
    <w:rsid w:val="00A81C9E"/>
    <w:rsid w:val="00A848C7"/>
    <w:rsid w:val="00A849FA"/>
    <w:rsid w:val="00A86DF9"/>
    <w:rsid w:val="00A90C7D"/>
    <w:rsid w:val="00A935E1"/>
    <w:rsid w:val="00A9784F"/>
    <w:rsid w:val="00AA29C1"/>
    <w:rsid w:val="00AA5232"/>
    <w:rsid w:val="00AA7C1D"/>
    <w:rsid w:val="00AC333D"/>
    <w:rsid w:val="00AC46FE"/>
    <w:rsid w:val="00AD1DFA"/>
    <w:rsid w:val="00AD2145"/>
    <w:rsid w:val="00AF4662"/>
    <w:rsid w:val="00B00E65"/>
    <w:rsid w:val="00B01E27"/>
    <w:rsid w:val="00B059DA"/>
    <w:rsid w:val="00B12842"/>
    <w:rsid w:val="00B1434D"/>
    <w:rsid w:val="00B200B1"/>
    <w:rsid w:val="00B2685D"/>
    <w:rsid w:val="00B27B1F"/>
    <w:rsid w:val="00B30210"/>
    <w:rsid w:val="00B37395"/>
    <w:rsid w:val="00B713CA"/>
    <w:rsid w:val="00B71506"/>
    <w:rsid w:val="00B77518"/>
    <w:rsid w:val="00B85E38"/>
    <w:rsid w:val="00B90C99"/>
    <w:rsid w:val="00B93EB0"/>
    <w:rsid w:val="00BA5172"/>
    <w:rsid w:val="00BA5E9B"/>
    <w:rsid w:val="00BB18FB"/>
    <w:rsid w:val="00BB3215"/>
    <w:rsid w:val="00BC2C7B"/>
    <w:rsid w:val="00BC4B0B"/>
    <w:rsid w:val="00BC60AD"/>
    <w:rsid w:val="00BD320F"/>
    <w:rsid w:val="00BE2C10"/>
    <w:rsid w:val="00BE3639"/>
    <w:rsid w:val="00BF3FCC"/>
    <w:rsid w:val="00BF5F87"/>
    <w:rsid w:val="00C102DD"/>
    <w:rsid w:val="00C128E2"/>
    <w:rsid w:val="00C15B59"/>
    <w:rsid w:val="00C16E57"/>
    <w:rsid w:val="00C21878"/>
    <w:rsid w:val="00C24725"/>
    <w:rsid w:val="00C259F2"/>
    <w:rsid w:val="00C26F96"/>
    <w:rsid w:val="00C32B55"/>
    <w:rsid w:val="00C32FF4"/>
    <w:rsid w:val="00C36F14"/>
    <w:rsid w:val="00C403E5"/>
    <w:rsid w:val="00C42596"/>
    <w:rsid w:val="00C50B57"/>
    <w:rsid w:val="00C50DC1"/>
    <w:rsid w:val="00C537D4"/>
    <w:rsid w:val="00C61BB6"/>
    <w:rsid w:val="00C62D48"/>
    <w:rsid w:val="00C64561"/>
    <w:rsid w:val="00C65F3B"/>
    <w:rsid w:val="00C8171C"/>
    <w:rsid w:val="00C97B20"/>
    <w:rsid w:val="00CA1381"/>
    <w:rsid w:val="00CA1D67"/>
    <w:rsid w:val="00CA54B4"/>
    <w:rsid w:val="00CB16AF"/>
    <w:rsid w:val="00CB4CA6"/>
    <w:rsid w:val="00CB6F4D"/>
    <w:rsid w:val="00CC18DC"/>
    <w:rsid w:val="00CC354F"/>
    <w:rsid w:val="00CC38F6"/>
    <w:rsid w:val="00CC57C9"/>
    <w:rsid w:val="00CD1128"/>
    <w:rsid w:val="00CD20F9"/>
    <w:rsid w:val="00CD6ED6"/>
    <w:rsid w:val="00CE4256"/>
    <w:rsid w:val="00CF1154"/>
    <w:rsid w:val="00CF6FA3"/>
    <w:rsid w:val="00CF7604"/>
    <w:rsid w:val="00D10FAE"/>
    <w:rsid w:val="00D12B7C"/>
    <w:rsid w:val="00D151ED"/>
    <w:rsid w:val="00D178BC"/>
    <w:rsid w:val="00D17DA3"/>
    <w:rsid w:val="00D248D6"/>
    <w:rsid w:val="00D262DE"/>
    <w:rsid w:val="00D30FC5"/>
    <w:rsid w:val="00D344E7"/>
    <w:rsid w:val="00D36EEE"/>
    <w:rsid w:val="00D41A24"/>
    <w:rsid w:val="00D43E21"/>
    <w:rsid w:val="00D450FA"/>
    <w:rsid w:val="00D465BB"/>
    <w:rsid w:val="00D5159E"/>
    <w:rsid w:val="00D56252"/>
    <w:rsid w:val="00D608D8"/>
    <w:rsid w:val="00D641B6"/>
    <w:rsid w:val="00D66756"/>
    <w:rsid w:val="00D71EF1"/>
    <w:rsid w:val="00D726CE"/>
    <w:rsid w:val="00D748B6"/>
    <w:rsid w:val="00D76730"/>
    <w:rsid w:val="00D81304"/>
    <w:rsid w:val="00D82EF0"/>
    <w:rsid w:val="00D84F79"/>
    <w:rsid w:val="00D971A0"/>
    <w:rsid w:val="00DA0B08"/>
    <w:rsid w:val="00DA0DE9"/>
    <w:rsid w:val="00DA2249"/>
    <w:rsid w:val="00DA6D57"/>
    <w:rsid w:val="00DB4388"/>
    <w:rsid w:val="00DC47A6"/>
    <w:rsid w:val="00DC724E"/>
    <w:rsid w:val="00DD0AC5"/>
    <w:rsid w:val="00DD5ABD"/>
    <w:rsid w:val="00DE01C0"/>
    <w:rsid w:val="00DE2954"/>
    <w:rsid w:val="00DE5741"/>
    <w:rsid w:val="00DE76A4"/>
    <w:rsid w:val="00DF15D4"/>
    <w:rsid w:val="00DF4665"/>
    <w:rsid w:val="00DF4DA8"/>
    <w:rsid w:val="00DF6179"/>
    <w:rsid w:val="00E01520"/>
    <w:rsid w:val="00E01D02"/>
    <w:rsid w:val="00E020C0"/>
    <w:rsid w:val="00E021B6"/>
    <w:rsid w:val="00E0416D"/>
    <w:rsid w:val="00E139E2"/>
    <w:rsid w:val="00E17BF8"/>
    <w:rsid w:val="00E26E64"/>
    <w:rsid w:val="00E3223D"/>
    <w:rsid w:val="00E33315"/>
    <w:rsid w:val="00E425F2"/>
    <w:rsid w:val="00E43D4D"/>
    <w:rsid w:val="00E53482"/>
    <w:rsid w:val="00E5530A"/>
    <w:rsid w:val="00E564B0"/>
    <w:rsid w:val="00E62178"/>
    <w:rsid w:val="00E655DA"/>
    <w:rsid w:val="00E677FA"/>
    <w:rsid w:val="00E739F3"/>
    <w:rsid w:val="00E85015"/>
    <w:rsid w:val="00E8522C"/>
    <w:rsid w:val="00E90B34"/>
    <w:rsid w:val="00E95F7B"/>
    <w:rsid w:val="00E973EB"/>
    <w:rsid w:val="00E97E70"/>
    <w:rsid w:val="00EA0A1E"/>
    <w:rsid w:val="00EA20D6"/>
    <w:rsid w:val="00EA7B69"/>
    <w:rsid w:val="00EB31BB"/>
    <w:rsid w:val="00EB3F4A"/>
    <w:rsid w:val="00EB5001"/>
    <w:rsid w:val="00EB507E"/>
    <w:rsid w:val="00ED2DD0"/>
    <w:rsid w:val="00ED3A03"/>
    <w:rsid w:val="00ED4692"/>
    <w:rsid w:val="00ED63C7"/>
    <w:rsid w:val="00EE4353"/>
    <w:rsid w:val="00EF3679"/>
    <w:rsid w:val="00F0439D"/>
    <w:rsid w:val="00F10647"/>
    <w:rsid w:val="00F1109E"/>
    <w:rsid w:val="00F16F13"/>
    <w:rsid w:val="00F170C8"/>
    <w:rsid w:val="00F17E67"/>
    <w:rsid w:val="00F25E7C"/>
    <w:rsid w:val="00F269A9"/>
    <w:rsid w:val="00F314D5"/>
    <w:rsid w:val="00F343D1"/>
    <w:rsid w:val="00F345A9"/>
    <w:rsid w:val="00F42ECA"/>
    <w:rsid w:val="00F4407E"/>
    <w:rsid w:val="00F4576C"/>
    <w:rsid w:val="00F55854"/>
    <w:rsid w:val="00F57E87"/>
    <w:rsid w:val="00F636C9"/>
    <w:rsid w:val="00F651EB"/>
    <w:rsid w:val="00F67B43"/>
    <w:rsid w:val="00F71B97"/>
    <w:rsid w:val="00F75686"/>
    <w:rsid w:val="00F80AE4"/>
    <w:rsid w:val="00F81C52"/>
    <w:rsid w:val="00F82881"/>
    <w:rsid w:val="00F851FD"/>
    <w:rsid w:val="00F94FD0"/>
    <w:rsid w:val="00FA4B46"/>
    <w:rsid w:val="00FB0CD3"/>
    <w:rsid w:val="00FB2F40"/>
    <w:rsid w:val="00FB61B7"/>
    <w:rsid w:val="00FC016C"/>
    <w:rsid w:val="00FC25A6"/>
    <w:rsid w:val="00FC6183"/>
    <w:rsid w:val="00FC6D3E"/>
    <w:rsid w:val="00FC7033"/>
    <w:rsid w:val="00FD26F9"/>
    <w:rsid w:val="00FD31D7"/>
    <w:rsid w:val="00FD45A8"/>
    <w:rsid w:val="00FD6D80"/>
    <w:rsid w:val="00FE0758"/>
    <w:rsid w:val="00FE5785"/>
    <w:rsid w:val="00FE5983"/>
    <w:rsid w:val="00FF0967"/>
    <w:rsid w:val="00FF19AD"/>
    <w:rsid w:val="00FF4B71"/>
    <w:rsid w:val="00FF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E5B"/>
    <w:pPr>
      <w:widowControl w:val="0"/>
      <w:suppressAutoHyphens/>
      <w:autoSpaceDE w:val="0"/>
    </w:pPr>
    <w:rPr>
      <w:rFonts w:ascii="Sylfaen" w:eastAsia="Times New Roman" w:hAnsi="Sylfaen" w:cs="Sylfae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2DC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sz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52DC"/>
    <w:pPr>
      <w:keepNext/>
      <w:widowControl/>
      <w:suppressAutoHyphens w:val="0"/>
      <w:autoSpaceDE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1BB"/>
    <w:pPr>
      <w:keepNext/>
      <w:widowControl/>
      <w:suppressAutoHyphens w:val="0"/>
      <w:autoSpaceDE/>
      <w:ind w:left="113" w:right="113"/>
      <w:outlineLvl w:val="2"/>
    </w:pPr>
    <w:rPr>
      <w:rFonts w:ascii="Times New Roman" w:hAnsi="Times New Roman" w:cs="Times New Roman"/>
      <w:sz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1BB"/>
    <w:pPr>
      <w:keepNext/>
      <w:widowControl/>
      <w:suppressAutoHyphens w:val="0"/>
      <w:autoSpaceDE/>
      <w:ind w:left="113" w:right="113"/>
      <w:jc w:val="center"/>
      <w:outlineLvl w:val="3"/>
    </w:pPr>
    <w:rPr>
      <w:rFonts w:ascii="Times New Roman" w:hAnsi="Times New Roman" w:cs="Times New Roman"/>
      <w:b/>
      <w:bCs/>
      <w:sz w:val="32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1BB"/>
    <w:pPr>
      <w:keepNext/>
      <w:widowControl/>
      <w:suppressAutoHyphens w:val="0"/>
      <w:autoSpaceDE/>
      <w:jc w:val="center"/>
      <w:outlineLvl w:val="4"/>
    </w:pPr>
    <w:rPr>
      <w:rFonts w:ascii="Times New Roman" w:hAnsi="Times New Roman" w:cs="Times New Roman"/>
      <w:b/>
      <w:bCs/>
      <w:sz w:val="32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1BB"/>
    <w:pPr>
      <w:widowControl/>
      <w:suppressAutoHyphens w:val="0"/>
      <w:autoSpaceDE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1BB"/>
    <w:pPr>
      <w:widowControl/>
      <w:suppressAutoHyphens w:val="0"/>
      <w:autoSpaceDE/>
      <w:spacing w:before="240" w:after="60"/>
      <w:outlineLvl w:val="6"/>
    </w:pPr>
    <w:rPr>
      <w:rFonts w:ascii="Times New Roman" w:hAnsi="Times New Roman" w:cs="Times New Roman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1BB"/>
    <w:pPr>
      <w:widowControl/>
      <w:suppressAutoHyphens w:val="0"/>
      <w:autoSpaceDE/>
      <w:spacing w:before="240" w:after="60"/>
      <w:outlineLvl w:val="7"/>
    </w:pPr>
    <w:rPr>
      <w:rFonts w:ascii="Times New Roman" w:hAnsi="Times New Roman" w:cs="Times New Roman"/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1BB"/>
    <w:pPr>
      <w:widowControl/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52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52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21B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32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32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321BB"/>
    <w:rPr>
      <w:rFonts w:ascii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321B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321B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321BB"/>
    <w:rPr>
      <w:rFonts w:ascii="Arial" w:hAnsi="Arial" w:cs="Arial"/>
      <w:lang w:eastAsia="ru-RU"/>
    </w:rPr>
  </w:style>
  <w:style w:type="paragraph" w:styleId="BodyText">
    <w:name w:val="Body Text"/>
    <w:basedOn w:val="Normal"/>
    <w:link w:val="BodyTextChar"/>
    <w:uiPriority w:val="99"/>
    <w:rsid w:val="004952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952DC"/>
    <w:rPr>
      <w:rFonts w:ascii="Sylfaen" w:hAnsi="Sylfaen" w:cs="Sylfaen"/>
      <w:sz w:val="24"/>
      <w:szCs w:val="24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4952DC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4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952D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uiPriority w:val="99"/>
    <w:rsid w:val="004952DC"/>
    <w:rPr>
      <w:rFonts w:ascii="Cambria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4952DC"/>
    <w:pPr>
      <w:widowControl/>
      <w:suppressAutoHyphens w:val="0"/>
      <w:autoSpaceDE/>
    </w:pPr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52D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uiPriority w:val="99"/>
    <w:rsid w:val="004952DC"/>
    <w:rPr>
      <w:rFonts w:ascii="Sylfaen" w:hAnsi="Sylfaen" w:cs="Sylfae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4952DC"/>
    <w:pPr>
      <w:suppressAutoHyphens/>
    </w:pPr>
    <w:rPr>
      <w:rFonts w:eastAsia="Times New Roman" w:cs="Calibri"/>
      <w:lang w:eastAsia="ar-SA"/>
    </w:rPr>
  </w:style>
  <w:style w:type="paragraph" w:styleId="ListParagraph">
    <w:name w:val="List Paragraph"/>
    <w:basedOn w:val="Normal"/>
    <w:uiPriority w:val="99"/>
    <w:qFormat/>
    <w:rsid w:val="004952DC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Заголовок1"/>
    <w:basedOn w:val="Normal"/>
    <w:next w:val="BodyText"/>
    <w:uiPriority w:val="99"/>
    <w:rsid w:val="004952D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20">
    <w:name w:val="Название2"/>
    <w:basedOn w:val="Normal"/>
    <w:uiPriority w:val="99"/>
    <w:rsid w:val="004952D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uiPriority w:val="99"/>
    <w:rsid w:val="004952DC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952D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4952DC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rsid w:val="004952DC"/>
    <w:pPr>
      <w:suppressLineNumbers/>
    </w:pPr>
  </w:style>
  <w:style w:type="paragraph" w:customStyle="1" w:styleId="a1">
    <w:name w:val="Заголовок таблицы"/>
    <w:basedOn w:val="a0"/>
    <w:uiPriority w:val="99"/>
    <w:rsid w:val="004952DC"/>
    <w:pPr>
      <w:jc w:val="center"/>
    </w:pPr>
    <w:rPr>
      <w:b/>
      <w:bCs/>
    </w:rPr>
  </w:style>
  <w:style w:type="paragraph" w:customStyle="1" w:styleId="a2">
    <w:name w:val="Основной"/>
    <w:basedOn w:val="Normal"/>
    <w:uiPriority w:val="99"/>
    <w:rsid w:val="004952DC"/>
    <w:pPr>
      <w:widowControl/>
      <w:suppressAutoHyphens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22">
    <w:name w:val="Заг 2"/>
    <w:basedOn w:val="Normal"/>
    <w:uiPriority w:val="99"/>
    <w:rsid w:val="004952DC"/>
    <w:pPr>
      <w:keepNext/>
      <w:widowControl/>
      <w:suppressAutoHyphens w:val="0"/>
      <w:autoSpaceDN w:val="0"/>
      <w:adjustRightInd w:val="0"/>
      <w:spacing w:before="283" w:after="170" w:line="296" w:lineRule="atLeast"/>
      <w:jc w:val="center"/>
    </w:pPr>
    <w:rPr>
      <w:rFonts w:ascii="PragmaticaC" w:hAnsi="PragmaticaC" w:cs="PragmaticaC"/>
      <w:b/>
      <w:bCs/>
      <w:color w:val="000000"/>
      <w:sz w:val="26"/>
      <w:szCs w:val="26"/>
      <w:lang w:eastAsia="ru-RU"/>
    </w:rPr>
  </w:style>
  <w:style w:type="character" w:customStyle="1" w:styleId="WW8Num1z0">
    <w:name w:val="WW8Num1z0"/>
    <w:uiPriority w:val="99"/>
    <w:rsid w:val="004952DC"/>
    <w:rPr>
      <w:rFonts w:ascii="Wingdings" w:hAnsi="Wingdings"/>
    </w:rPr>
  </w:style>
  <w:style w:type="character" w:customStyle="1" w:styleId="WW8Num2z0">
    <w:name w:val="WW8Num2z0"/>
    <w:uiPriority w:val="99"/>
    <w:rsid w:val="004952DC"/>
    <w:rPr>
      <w:rFonts w:ascii="Wingdings" w:hAnsi="Wingdings"/>
    </w:rPr>
  </w:style>
  <w:style w:type="character" w:customStyle="1" w:styleId="WW8Num3z0">
    <w:name w:val="WW8Num3z0"/>
    <w:uiPriority w:val="99"/>
    <w:rsid w:val="004952DC"/>
    <w:rPr>
      <w:rFonts w:ascii="Wingdings" w:hAnsi="Wingdings"/>
    </w:rPr>
  </w:style>
  <w:style w:type="character" w:customStyle="1" w:styleId="WW8Num4z0">
    <w:name w:val="WW8Num4z0"/>
    <w:uiPriority w:val="99"/>
    <w:rsid w:val="004952DC"/>
    <w:rPr>
      <w:rFonts w:ascii="Wingdings" w:hAnsi="Wingdings"/>
    </w:rPr>
  </w:style>
  <w:style w:type="character" w:customStyle="1" w:styleId="WW8Num5z0">
    <w:name w:val="WW8Num5z0"/>
    <w:uiPriority w:val="99"/>
    <w:rsid w:val="004952DC"/>
    <w:rPr>
      <w:rFonts w:ascii="Wingdings" w:hAnsi="Wingdings"/>
    </w:rPr>
  </w:style>
  <w:style w:type="character" w:customStyle="1" w:styleId="WW8Num6z0">
    <w:name w:val="WW8Num6z0"/>
    <w:uiPriority w:val="99"/>
    <w:rsid w:val="004952DC"/>
    <w:rPr>
      <w:rFonts w:ascii="Wingdings" w:hAnsi="Wingdings"/>
      <w:shd w:val="clear" w:color="auto" w:fill="FFFF00"/>
    </w:rPr>
  </w:style>
  <w:style w:type="character" w:customStyle="1" w:styleId="WW8Num7z0">
    <w:name w:val="WW8Num7z0"/>
    <w:uiPriority w:val="99"/>
    <w:rsid w:val="004952DC"/>
    <w:rPr>
      <w:rFonts w:ascii="Wingdings" w:hAnsi="Wingdings"/>
    </w:rPr>
  </w:style>
  <w:style w:type="character" w:customStyle="1" w:styleId="WW8Num7z1">
    <w:name w:val="WW8Num7z1"/>
    <w:uiPriority w:val="99"/>
    <w:rsid w:val="004952DC"/>
    <w:rPr>
      <w:rFonts w:ascii="Courier New" w:hAnsi="Courier New"/>
    </w:rPr>
  </w:style>
  <w:style w:type="character" w:customStyle="1" w:styleId="WW8Num7z2">
    <w:name w:val="WW8Num7z2"/>
    <w:uiPriority w:val="99"/>
    <w:rsid w:val="004952DC"/>
  </w:style>
  <w:style w:type="character" w:customStyle="1" w:styleId="WW8Num7z3">
    <w:name w:val="WW8Num7z3"/>
    <w:uiPriority w:val="99"/>
    <w:rsid w:val="004952DC"/>
    <w:rPr>
      <w:rFonts w:ascii="Symbol" w:hAnsi="Symbol"/>
    </w:rPr>
  </w:style>
  <w:style w:type="character" w:customStyle="1" w:styleId="WW8Num7z4">
    <w:name w:val="WW8Num7z4"/>
    <w:uiPriority w:val="99"/>
    <w:rsid w:val="004952DC"/>
  </w:style>
  <w:style w:type="character" w:customStyle="1" w:styleId="WW8Num7z5">
    <w:name w:val="WW8Num7z5"/>
    <w:uiPriority w:val="99"/>
    <w:rsid w:val="004952DC"/>
  </w:style>
  <w:style w:type="character" w:customStyle="1" w:styleId="WW8Num7z6">
    <w:name w:val="WW8Num7z6"/>
    <w:uiPriority w:val="99"/>
    <w:rsid w:val="004952DC"/>
  </w:style>
  <w:style w:type="character" w:customStyle="1" w:styleId="WW8Num7z7">
    <w:name w:val="WW8Num7z7"/>
    <w:uiPriority w:val="99"/>
    <w:rsid w:val="004952DC"/>
  </w:style>
  <w:style w:type="character" w:customStyle="1" w:styleId="WW8Num7z8">
    <w:name w:val="WW8Num7z8"/>
    <w:uiPriority w:val="99"/>
    <w:rsid w:val="004952DC"/>
  </w:style>
  <w:style w:type="character" w:customStyle="1" w:styleId="WW8Num8z0">
    <w:name w:val="WW8Num8z0"/>
    <w:uiPriority w:val="99"/>
    <w:rsid w:val="004952DC"/>
    <w:rPr>
      <w:rFonts w:ascii="Wingdings" w:hAnsi="Wingdings"/>
    </w:rPr>
  </w:style>
  <w:style w:type="character" w:customStyle="1" w:styleId="WW8Num8z1">
    <w:name w:val="WW8Num8z1"/>
    <w:uiPriority w:val="99"/>
    <w:rsid w:val="004952DC"/>
    <w:rPr>
      <w:rFonts w:ascii="Courier New" w:hAnsi="Courier New"/>
    </w:rPr>
  </w:style>
  <w:style w:type="character" w:customStyle="1" w:styleId="WW8Num8z2">
    <w:name w:val="WW8Num8z2"/>
    <w:uiPriority w:val="99"/>
    <w:rsid w:val="004952DC"/>
  </w:style>
  <w:style w:type="character" w:customStyle="1" w:styleId="WW8Num8z3">
    <w:name w:val="WW8Num8z3"/>
    <w:uiPriority w:val="99"/>
    <w:rsid w:val="004952DC"/>
    <w:rPr>
      <w:rFonts w:ascii="Symbol" w:hAnsi="Symbol"/>
    </w:rPr>
  </w:style>
  <w:style w:type="character" w:customStyle="1" w:styleId="WW8Num8z4">
    <w:name w:val="WW8Num8z4"/>
    <w:uiPriority w:val="99"/>
    <w:rsid w:val="004952DC"/>
  </w:style>
  <w:style w:type="character" w:customStyle="1" w:styleId="WW8Num8z5">
    <w:name w:val="WW8Num8z5"/>
    <w:uiPriority w:val="99"/>
    <w:rsid w:val="004952DC"/>
  </w:style>
  <w:style w:type="character" w:customStyle="1" w:styleId="WW8Num8z6">
    <w:name w:val="WW8Num8z6"/>
    <w:uiPriority w:val="99"/>
    <w:rsid w:val="004952DC"/>
  </w:style>
  <w:style w:type="character" w:customStyle="1" w:styleId="WW8Num8z7">
    <w:name w:val="WW8Num8z7"/>
    <w:uiPriority w:val="99"/>
    <w:rsid w:val="004952DC"/>
  </w:style>
  <w:style w:type="character" w:customStyle="1" w:styleId="WW8Num8z8">
    <w:name w:val="WW8Num8z8"/>
    <w:uiPriority w:val="99"/>
    <w:rsid w:val="004952DC"/>
  </w:style>
  <w:style w:type="character" w:customStyle="1" w:styleId="WW8Num9z0">
    <w:name w:val="WW8Num9z0"/>
    <w:uiPriority w:val="99"/>
    <w:rsid w:val="004952DC"/>
    <w:rPr>
      <w:rFonts w:ascii="Wingdings" w:hAnsi="Wingdings"/>
    </w:rPr>
  </w:style>
  <w:style w:type="character" w:customStyle="1" w:styleId="WW8Num9z1">
    <w:name w:val="WW8Num9z1"/>
    <w:uiPriority w:val="99"/>
    <w:rsid w:val="004952DC"/>
    <w:rPr>
      <w:rFonts w:ascii="Courier New" w:hAnsi="Courier New"/>
    </w:rPr>
  </w:style>
  <w:style w:type="character" w:customStyle="1" w:styleId="WW8Num9z3">
    <w:name w:val="WW8Num9z3"/>
    <w:uiPriority w:val="99"/>
    <w:rsid w:val="004952DC"/>
    <w:rPr>
      <w:rFonts w:ascii="Symbol" w:hAnsi="Symbol"/>
    </w:rPr>
  </w:style>
  <w:style w:type="character" w:customStyle="1" w:styleId="WW8Num10z0">
    <w:name w:val="WW8Num10z0"/>
    <w:uiPriority w:val="99"/>
    <w:rsid w:val="004952DC"/>
  </w:style>
  <w:style w:type="character" w:customStyle="1" w:styleId="WW8Num10z1">
    <w:name w:val="WW8Num10z1"/>
    <w:uiPriority w:val="99"/>
    <w:rsid w:val="004952DC"/>
  </w:style>
  <w:style w:type="character" w:customStyle="1" w:styleId="WW8Num10z2">
    <w:name w:val="WW8Num10z2"/>
    <w:uiPriority w:val="99"/>
    <w:rsid w:val="004952DC"/>
  </w:style>
  <w:style w:type="character" w:customStyle="1" w:styleId="WW8Num10z3">
    <w:name w:val="WW8Num10z3"/>
    <w:uiPriority w:val="99"/>
    <w:rsid w:val="004952DC"/>
  </w:style>
  <w:style w:type="character" w:customStyle="1" w:styleId="WW8Num10z4">
    <w:name w:val="WW8Num10z4"/>
    <w:uiPriority w:val="99"/>
    <w:rsid w:val="004952DC"/>
  </w:style>
  <w:style w:type="character" w:customStyle="1" w:styleId="WW8Num10z5">
    <w:name w:val="WW8Num10z5"/>
    <w:uiPriority w:val="99"/>
    <w:rsid w:val="004952DC"/>
  </w:style>
  <w:style w:type="character" w:customStyle="1" w:styleId="WW8Num10z6">
    <w:name w:val="WW8Num10z6"/>
    <w:uiPriority w:val="99"/>
    <w:rsid w:val="004952DC"/>
  </w:style>
  <w:style w:type="character" w:customStyle="1" w:styleId="WW8Num10z7">
    <w:name w:val="WW8Num10z7"/>
    <w:uiPriority w:val="99"/>
    <w:rsid w:val="004952DC"/>
  </w:style>
  <w:style w:type="character" w:customStyle="1" w:styleId="WW8Num10z8">
    <w:name w:val="WW8Num10z8"/>
    <w:uiPriority w:val="99"/>
    <w:rsid w:val="004952DC"/>
  </w:style>
  <w:style w:type="character" w:customStyle="1" w:styleId="23">
    <w:name w:val="Основной шрифт абзаца2"/>
    <w:uiPriority w:val="99"/>
    <w:rsid w:val="004952DC"/>
  </w:style>
  <w:style w:type="character" w:customStyle="1" w:styleId="WW8Num1z1">
    <w:name w:val="WW8Num1z1"/>
    <w:uiPriority w:val="99"/>
    <w:rsid w:val="004952DC"/>
    <w:rPr>
      <w:rFonts w:ascii="Courier New" w:hAnsi="Courier New"/>
    </w:rPr>
  </w:style>
  <w:style w:type="character" w:customStyle="1" w:styleId="WW8Num1z3">
    <w:name w:val="WW8Num1z3"/>
    <w:uiPriority w:val="99"/>
    <w:rsid w:val="004952DC"/>
    <w:rPr>
      <w:rFonts w:ascii="Symbol" w:hAnsi="Symbol"/>
    </w:rPr>
  </w:style>
  <w:style w:type="character" w:customStyle="1" w:styleId="WW8Num2z1">
    <w:name w:val="WW8Num2z1"/>
    <w:uiPriority w:val="99"/>
    <w:rsid w:val="004952DC"/>
    <w:rPr>
      <w:rFonts w:ascii="Courier New" w:hAnsi="Courier New"/>
    </w:rPr>
  </w:style>
  <w:style w:type="character" w:customStyle="1" w:styleId="WW8Num2z3">
    <w:name w:val="WW8Num2z3"/>
    <w:uiPriority w:val="99"/>
    <w:rsid w:val="004952DC"/>
    <w:rPr>
      <w:rFonts w:ascii="Symbol" w:hAnsi="Symbol"/>
    </w:rPr>
  </w:style>
  <w:style w:type="character" w:customStyle="1" w:styleId="WW8Num3z1">
    <w:name w:val="WW8Num3z1"/>
    <w:uiPriority w:val="99"/>
    <w:rsid w:val="004952DC"/>
    <w:rPr>
      <w:rFonts w:ascii="Courier New" w:hAnsi="Courier New"/>
    </w:rPr>
  </w:style>
  <w:style w:type="character" w:customStyle="1" w:styleId="WW8Num3z3">
    <w:name w:val="WW8Num3z3"/>
    <w:uiPriority w:val="99"/>
    <w:rsid w:val="004952DC"/>
    <w:rPr>
      <w:rFonts w:ascii="Symbol" w:hAnsi="Symbol"/>
    </w:rPr>
  </w:style>
  <w:style w:type="character" w:customStyle="1" w:styleId="WW8Num4z1">
    <w:name w:val="WW8Num4z1"/>
    <w:uiPriority w:val="99"/>
    <w:rsid w:val="004952DC"/>
    <w:rPr>
      <w:rFonts w:ascii="Courier New" w:hAnsi="Courier New"/>
    </w:rPr>
  </w:style>
  <w:style w:type="character" w:customStyle="1" w:styleId="WW8Num4z3">
    <w:name w:val="WW8Num4z3"/>
    <w:uiPriority w:val="99"/>
    <w:rsid w:val="004952DC"/>
    <w:rPr>
      <w:rFonts w:ascii="Symbol" w:hAnsi="Symbol"/>
    </w:rPr>
  </w:style>
  <w:style w:type="character" w:customStyle="1" w:styleId="WW8Num5z1">
    <w:name w:val="WW8Num5z1"/>
    <w:uiPriority w:val="99"/>
    <w:rsid w:val="004952DC"/>
    <w:rPr>
      <w:rFonts w:ascii="Courier New" w:hAnsi="Courier New"/>
    </w:rPr>
  </w:style>
  <w:style w:type="character" w:customStyle="1" w:styleId="WW8Num5z3">
    <w:name w:val="WW8Num5z3"/>
    <w:uiPriority w:val="99"/>
    <w:rsid w:val="004952DC"/>
    <w:rPr>
      <w:rFonts w:ascii="Symbol" w:hAnsi="Symbol"/>
    </w:rPr>
  </w:style>
  <w:style w:type="character" w:customStyle="1" w:styleId="12">
    <w:name w:val="Основной шрифт абзаца1"/>
    <w:uiPriority w:val="99"/>
    <w:rsid w:val="004952DC"/>
  </w:style>
  <w:style w:type="table" w:styleId="TableGrid">
    <w:name w:val="Table Grid"/>
    <w:basedOn w:val="TableNormal"/>
    <w:uiPriority w:val="99"/>
    <w:rsid w:val="004952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uiPriority w:val="99"/>
    <w:rsid w:val="004952DC"/>
    <w:rPr>
      <w:rFonts w:ascii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hAnsi="Times New Roman" w:cs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21B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21BB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321BB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Calibri" w:hAnsi="Calibri" w:cs="Times New Roman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521EA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14">
    <w:name w:val="Нижний колонтитул Знак1"/>
    <w:basedOn w:val="DefaultParagraphFont"/>
    <w:uiPriority w:val="99"/>
    <w:semiHidden/>
    <w:rsid w:val="008321BB"/>
    <w:rPr>
      <w:rFonts w:ascii="Sylfaen" w:hAnsi="Sylfaen" w:cs="Sylfaen"/>
      <w:sz w:val="24"/>
      <w:szCs w:val="24"/>
      <w:lang w:eastAsia="ar-SA" w:bidi="ar-SA"/>
    </w:rPr>
  </w:style>
  <w:style w:type="paragraph" w:styleId="Caption">
    <w:name w:val="caption"/>
    <w:basedOn w:val="Normal"/>
    <w:next w:val="Normal"/>
    <w:uiPriority w:val="99"/>
    <w:qFormat/>
    <w:rsid w:val="008321BB"/>
    <w:pPr>
      <w:widowControl/>
      <w:suppressAutoHyphens w:val="0"/>
      <w:autoSpaceDE/>
      <w:jc w:val="center"/>
    </w:pPr>
    <w:rPr>
      <w:rFonts w:ascii="Times New Roman" w:hAnsi="Times New Roman" w:cs="Times New Roman"/>
      <w:b/>
      <w:bCs/>
      <w:sz w:val="28"/>
      <w:lang w:eastAsia="ru-RU"/>
    </w:rPr>
  </w:style>
  <w:style w:type="paragraph" w:styleId="ListBullet">
    <w:name w:val="List Bullet"/>
    <w:basedOn w:val="Normal"/>
    <w:autoRedefine/>
    <w:uiPriority w:val="99"/>
    <w:rsid w:val="008321BB"/>
    <w:pPr>
      <w:widowControl/>
      <w:suppressAutoHyphens w:val="0"/>
      <w:autoSpaceDE/>
    </w:pPr>
    <w:rPr>
      <w:rFonts w:ascii="Times New Roman" w:hAnsi="Times New Roman" w:cs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321BB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321BB"/>
    <w:pPr>
      <w:widowControl/>
      <w:suppressAutoHyphens w:val="0"/>
      <w:autoSpaceDE/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521EA"/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15">
    <w:name w:val="Основной текст с отступом Знак1"/>
    <w:basedOn w:val="DefaultParagraphFont"/>
    <w:uiPriority w:val="99"/>
    <w:semiHidden/>
    <w:rsid w:val="008321BB"/>
    <w:rPr>
      <w:rFonts w:ascii="Sylfaen" w:hAnsi="Sylfaen" w:cs="Sylfaen"/>
      <w:sz w:val="24"/>
      <w:szCs w:val="24"/>
      <w:lang w:eastAsia="ar-SA" w:bidi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21BB"/>
    <w:rPr>
      <w:rFonts w:cs="Times New Roman"/>
      <w:sz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8321BB"/>
    <w:pPr>
      <w:widowControl/>
      <w:suppressAutoHyphens w:val="0"/>
      <w:autoSpaceDE/>
      <w:jc w:val="center"/>
    </w:pPr>
    <w:rPr>
      <w:rFonts w:ascii="Calibri" w:eastAsia="Calibri" w:hAnsi="Calibri" w:cs="Times New Roman"/>
      <w:szCs w:val="22"/>
      <w:lang w:eastAsia="ru-RU"/>
    </w:rPr>
  </w:style>
  <w:style w:type="character" w:customStyle="1" w:styleId="SubtitleChar1">
    <w:name w:val="Subtitle Char1"/>
    <w:basedOn w:val="DefaultParagraphFont"/>
    <w:link w:val="Subtitle"/>
    <w:uiPriority w:val="11"/>
    <w:rsid w:val="000521EA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16">
    <w:name w:val="Подзаголовок Знак1"/>
    <w:basedOn w:val="DefaultParagraphFont"/>
    <w:uiPriority w:val="99"/>
    <w:rsid w:val="008321BB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8321BB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321BB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321BB"/>
    <w:pPr>
      <w:widowControl/>
      <w:suppressAutoHyphens w:val="0"/>
      <w:autoSpaceDE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0521EA"/>
    <w:rPr>
      <w:rFonts w:ascii="Times New Roman" w:eastAsia="Times New Roman" w:hAnsi="Times New Roman" w:cs="Sylfaen"/>
      <w:sz w:val="0"/>
      <w:szCs w:val="0"/>
      <w:lang w:eastAsia="ar-SA"/>
    </w:rPr>
  </w:style>
  <w:style w:type="character" w:customStyle="1" w:styleId="17">
    <w:name w:val="Схема документа Знак1"/>
    <w:basedOn w:val="DefaultParagraphFont"/>
    <w:uiPriority w:val="99"/>
    <w:semiHidden/>
    <w:rsid w:val="008321BB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1BB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21BB"/>
    <w:pPr>
      <w:widowControl/>
      <w:suppressAutoHyphens w:val="0"/>
      <w:autoSpaceDE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521EA"/>
    <w:rPr>
      <w:rFonts w:ascii="Times New Roman" w:eastAsia="Times New Roman" w:hAnsi="Times New Roman" w:cs="Sylfaen"/>
      <w:sz w:val="0"/>
      <w:szCs w:val="0"/>
      <w:lang w:eastAsia="ar-SA"/>
    </w:rPr>
  </w:style>
  <w:style w:type="character" w:customStyle="1" w:styleId="18">
    <w:name w:val="Текст выноски Знак1"/>
    <w:basedOn w:val="DefaultParagraphFont"/>
    <w:uiPriority w:val="99"/>
    <w:semiHidden/>
    <w:rsid w:val="008321BB"/>
    <w:rPr>
      <w:rFonts w:ascii="Tahoma" w:hAnsi="Tahoma" w:cs="Tahoma"/>
      <w:sz w:val="16"/>
      <w:szCs w:val="16"/>
      <w:lang w:eastAsia="ar-SA" w:bidi="ar-SA"/>
    </w:rPr>
  </w:style>
  <w:style w:type="character" w:customStyle="1" w:styleId="160">
    <w:name w:val="Знак Знак16"/>
    <w:basedOn w:val="DefaultParagraphFont"/>
    <w:uiPriority w:val="99"/>
    <w:rsid w:val="008321BB"/>
    <w:rPr>
      <w:rFonts w:cs="Times New Roman"/>
      <w:sz w:val="24"/>
      <w:szCs w:val="24"/>
      <w:lang w:val="ru-RU" w:eastAsia="ru-RU" w:bidi="ar-SA"/>
    </w:rPr>
  </w:style>
  <w:style w:type="character" w:customStyle="1" w:styleId="6">
    <w:name w:val="Знак Знак6"/>
    <w:basedOn w:val="DefaultParagraphFont"/>
    <w:uiPriority w:val="99"/>
    <w:rsid w:val="008321BB"/>
    <w:rPr>
      <w:rFonts w:cs="Times New Roman"/>
      <w:sz w:val="24"/>
      <w:szCs w:val="24"/>
      <w:lang w:val="ru-RU" w:eastAsia="ru-RU" w:bidi="ar-SA"/>
    </w:rPr>
  </w:style>
  <w:style w:type="character" w:customStyle="1" w:styleId="5">
    <w:name w:val="Знак Знак5"/>
    <w:basedOn w:val="DefaultParagraphFont"/>
    <w:uiPriority w:val="99"/>
    <w:rsid w:val="008321BB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">
    <w:name w:val="Знак Знак7"/>
    <w:basedOn w:val="DefaultParagraphFont"/>
    <w:uiPriority w:val="99"/>
    <w:rsid w:val="008321BB"/>
    <w:rPr>
      <w:rFonts w:cs="Times New Roman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8321B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329D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F7604"/>
    <w:rPr>
      <w:rFonts w:cs="Times New Roman"/>
    </w:rPr>
  </w:style>
  <w:style w:type="paragraph" w:styleId="NormalWeb">
    <w:name w:val="Normal (Web)"/>
    <w:basedOn w:val="Normal"/>
    <w:uiPriority w:val="99"/>
    <w:rsid w:val="00FC7033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Strong">
    <w:name w:val="Strong"/>
    <w:basedOn w:val="DefaultParagraphFont"/>
    <w:uiPriority w:val="99"/>
    <w:qFormat/>
    <w:rsid w:val="00FC7033"/>
    <w:rPr>
      <w:rFonts w:cs="Times New Roman"/>
      <w:b/>
      <w:bCs/>
    </w:rPr>
  </w:style>
  <w:style w:type="paragraph" w:customStyle="1" w:styleId="Default">
    <w:name w:val="Default"/>
    <w:uiPriority w:val="99"/>
    <w:rsid w:val="00F345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uiPriority w:val="99"/>
    <w:rsid w:val="00CA13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2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2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1209</TotalTime>
  <Pages>62</Pages>
  <Words>12527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14</cp:revision>
  <dcterms:created xsi:type="dcterms:W3CDTF">2018-09-11T16:40:00Z</dcterms:created>
  <dcterms:modified xsi:type="dcterms:W3CDTF">2020-01-27T06:34:00Z</dcterms:modified>
</cp:coreProperties>
</file>