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45"/>
        <w:gridCol w:w="1119"/>
        <w:gridCol w:w="999"/>
        <w:gridCol w:w="1423"/>
        <w:gridCol w:w="1689"/>
        <w:gridCol w:w="709"/>
        <w:gridCol w:w="708"/>
        <w:gridCol w:w="1560"/>
        <w:gridCol w:w="1559"/>
        <w:gridCol w:w="1256"/>
        <w:gridCol w:w="1572"/>
      </w:tblGrid>
      <w:tr w:rsidR="001532DF" w14:paraId="315A5FA0" w14:textId="77777777" w:rsidTr="00C57252">
        <w:tc>
          <w:tcPr>
            <w:tcW w:w="421" w:type="dxa"/>
          </w:tcPr>
          <w:p w14:paraId="5F1D2AA1" w14:textId="77777777" w:rsidR="001532DF" w:rsidRPr="00333C1C" w:rsidRDefault="001532DF" w:rsidP="00333C1C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0" w:name="_Hlk183204267"/>
            <w:r w:rsidRPr="00333C1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№</w:t>
            </w:r>
          </w:p>
        </w:tc>
        <w:tc>
          <w:tcPr>
            <w:tcW w:w="1545" w:type="dxa"/>
          </w:tcPr>
          <w:p w14:paraId="7CF94311" w14:textId="77777777" w:rsidR="001532DF" w:rsidRPr="00333C1C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C1C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C1C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C1C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119" w:type="dxa"/>
          </w:tcPr>
          <w:p w14:paraId="018EE88D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 w:rsidR="00CD057E">
              <w:rPr>
                <w:rFonts w:ascii="Times New Roman" w:hAnsi="Times New Roman" w:cs="Times New Roman"/>
                <w:sz w:val="20"/>
                <w:szCs w:val="20"/>
              </w:rPr>
              <w:t xml:space="preserve"> (по штатному расписанию)</w:t>
            </w:r>
          </w:p>
        </w:tc>
        <w:tc>
          <w:tcPr>
            <w:tcW w:w="999" w:type="dxa"/>
          </w:tcPr>
          <w:p w14:paraId="627C28FC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Преподаваемые </w:t>
            </w:r>
          </w:p>
          <w:p w14:paraId="503D3B7E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1423" w:type="dxa"/>
          </w:tcPr>
          <w:p w14:paraId="58201DF3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</w:t>
            </w:r>
          </w:p>
        </w:tc>
        <w:tc>
          <w:tcPr>
            <w:tcW w:w="1689" w:type="dxa"/>
          </w:tcPr>
          <w:p w14:paraId="6329D090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(или)специальности (в соответствии с дипломом),квалификация</w:t>
            </w:r>
          </w:p>
        </w:tc>
        <w:tc>
          <w:tcPr>
            <w:tcW w:w="709" w:type="dxa"/>
          </w:tcPr>
          <w:p w14:paraId="5633039F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Ученая степень(если есть)</w:t>
            </w:r>
          </w:p>
        </w:tc>
        <w:tc>
          <w:tcPr>
            <w:tcW w:w="708" w:type="dxa"/>
          </w:tcPr>
          <w:p w14:paraId="7E1EC665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Ученое звание (если есть)</w:t>
            </w:r>
          </w:p>
        </w:tc>
        <w:tc>
          <w:tcPr>
            <w:tcW w:w="1560" w:type="dxa"/>
          </w:tcPr>
          <w:p w14:paraId="7DAE1683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559" w:type="dxa"/>
          </w:tcPr>
          <w:p w14:paraId="1AA28951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профессиональной </w:t>
            </w:r>
            <w:r w:rsidR="00CD057E">
              <w:rPr>
                <w:rFonts w:ascii="Times New Roman" w:hAnsi="Times New Roman" w:cs="Times New Roman"/>
                <w:sz w:val="20"/>
                <w:szCs w:val="20"/>
              </w:rPr>
              <w:t>пере</w:t>
            </w: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подготовке (если есть)</w:t>
            </w:r>
          </w:p>
        </w:tc>
        <w:tc>
          <w:tcPr>
            <w:tcW w:w="1256" w:type="dxa"/>
          </w:tcPr>
          <w:p w14:paraId="687AA74A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предметов,дисциплин</w:t>
            </w:r>
          </w:p>
        </w:tc>
        <w:tc>
          <w:tcPr>
            <w:tcW w:w="1572" w:type="dxa"/>
          </w:tcPr>
          <w:p w14:paraId="4470AAEF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общеобразовательных программ, в реализации которых участвует педагогический работник</w:t>
            </w:r>
          </w:p>
        </w:tc>
      </w:tr>
      <w:tr w:rsidR="003E1EBD" w14:paraId="05F283F1" w14:textId="77777777" w:rsidTr="00C57252">
        <w:tc>
          <w:tcPr>
            <w:tcW w:w="421" w:type="dxa"/>
          </w:tcPr>
          <w:p w14:paraId="76D6F58A" w14:textId="09D31231" w:rsidR="003E1EBD" w:rsidRDefault="009D04C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2F969E8D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Томилова Мария Александровна</w:t>
            </w:r>
          </w:p>
        </w:tc>
        <w:tc>
          <w:tcPr>
            <w:tcW w:w="1119" w:type="dxa"/>
          </w:tcPr>
          <w:p w14:paraId="404D64F5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944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4C36" w:rsidRPr="00691827">
              <w:rPr>
                <w:rFonts w:ascii="Times New Roman" w:hAnsi="Times New Roman" w:cs="Times New Roman"/>
                <w:b/>
                <w:sz w:val="20"/>
                <w:szCs w:val="20"/>
              </w:rPr>
              <w:t>высшая категория</w:t>
            </w:r>
          </w:p>
        </w:tc>
        <w:tc>
          <w:tcPr>
            <w:tcW w:w="999" w:type="dxa"/>
          </w:tcPr>
          <w:p w14:paraId="7426EDC2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47C14C1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7734EB87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09" w:type="dxa"/>
          </w:tcPr>
          <w:p w14:paraId="443C9BD2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43291D7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311DB0C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2022 год</w:t>
            </w:r>
            <w:r w:rsidR="00407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«Методика экономического воспитания детей дошкольного возраста. Основы финансовой грамотности»</w:t>
            </w:r>
          </w:p>
        </w:tc>
        <w:tc>
          <w:tcPr>
            <w:tcW w:w="1559" w:type="dxa"/>
          </w:tcPr>
          <w:p w14:paraId="5F0D0B16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126F3FE3" w14:textId="77777777" w:rsidR="003E1EBD" w:rsidRPr="001532DF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лет 8 мес</w:t>
            </w:r>
          </w:p>
        </w:tc>
        <w:tc>
          <w:tcPr>
            <w:tcW w:w="1572" w:type="dxa"/>
          </w:tcPr>
          <w:p w14:paraId="50F2995E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</w:t>
            </w:r>
            <w:r w:rsidR="00FB31D3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образования</w:t>
            </w:r>
          </w:p>
        </w:tc>
      </w:tr>
      <w:tr w:rsidR="003E1EBD" w14:paraId="5BB43584" w14:textId="77777777" w:rsidTr="00C57252">
        <w:tc>
          <w:tcPr>
            <w:tcW w:w="421" w:type="dxa"/>
          </w:tcPr>
          <w:p w14:paraId="43BC7165" w14:textId="61BD10B7" w:rsidR="003E1EBD" w:rsidRDefault="009D04C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2F56F60D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Веисова Назлы Энверовна</w:t>
            </w:r>
          </w:p>
        </w:tc>
        <w:tc>
          <w:tcPr>
            <w:tcW w:w="1119" w:type="dxa"/>
          </w:tcPr>
          <w:p w14:paraId="362A19B4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  <w:r w:rsidR="00944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4C36" w:rsidRPr="00691827">
              <w:rPr>
                <w:rFonts w:ascii="Times New Roman" w:hAnsi="Times New Roman" w:cs="Times New Roman"/>
                <w:b/>
                <w:sz w:val="20"/>
                <w:szCs w:val="20"/>
              </w:rPr>
              <w:t>высшая категория</w:t>
            </w:r>
          </w:p>
        </w:tc>
        <w:tc>
          <w:tcPr>
            <w:tcW w:w="999" w:type="dxa"/>
          </w:tcPr>
          <w:p w14:paraId="0828E516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3E9368A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44DE12CA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09" w:type="dxa"/>
          </w:tcPr>
          <w:p w14:paraId="1683B43D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5A64E5E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8194D8E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квалификации, 2024 год: «Профессиональная компетенция педагога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инклюзивного образования»</w:t>
            </w:r>
          </w:p>
        </w:tc>
        <w:tc>
          <w:tcPr>
            <w:tcW w:w="1559" w:type="dxa"/>
          </w:tcPr>
          <w:p w14:paraId="2DC11F86" w14:textId="77777777" w:rsidR="003E1EBD" w:rsidRDefault="009F39F2" w:rsidP="009F3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Диплом о прфессиональной переподготовке  2018 год: «Специальное (дефектологическое) образование.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Олигофренопедагогика.Логопедия»</w:t>
            </w:r>
          </w:p>
        </w:tc>
        <w:tc>
          <w:tcPr>
            <w:tcW w:w="1256" w:type="dxa"/>
          </w:tcPr>
          <w:p w14:paraId="64E31079" w14:textId="77777777" w:rsidR="003E1EBD" w:rsidRPr="001532DF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 лет 8 мес</w:t>
            </w:r>
          </w:p>
        </w:tc>
        <w:tc>
          <w:tcPr>
            <w:tcW w:w="1572" w:type="dxa"/>
          </w:tcPr>
          <w:p w14:paraId="75FBE605" w14:textId="77777777" w:rsidR="003E1EBD" w:rsidRDefault="00FB31D3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  <w:r w:rsidR="00407CCA">
              <w:rPr>
                <w:rFonts w:ascii="Times New Roman" w:hAnsi="Times New Roman" w:cs="Times New Roman"/>
                <w:sz w:val="20"/>
                <w:szCs w:val="20"/>
              </w:rPr>
              <w:t>, адаптированная образовательная программа</w:t>
            </w:r>
          </w:p>
        </w:tc>
      </w:tr>
      <w:tr w:rsidR="003E1EBD" w14:paraId="28209392" w14:textId="77777777" w:rsidTr="00C57252">
        <w:tc>
          <w:tcPr>
            <w:tcW w:w="421" w:type="dxa"/>
          </w:tcPr>
          <w:p w14:paraId="2B75F1C8" w14:textId="39F2104A" w:rsidR="003E1EBD" w:rsidRDefault="009D04C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5" w:type="dxa"/>
          </w:tcPr>
          <w:p w14:paraId="66C93D8D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Кислова Юлия Владимировна</w:t>
            </w:r>
          </w:p>
        </w:tc>
        <w:tc>
          <w:tcPr>
            <w:tcW w:w="1119" w:type="dxa"/>
          </w:tcPr>
          <w:p w14:paraId="514B3764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07CCA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91827">
              <w:rPr>
                <w:rFonts w:ascii="Times New Roman" w:hAnsi="Times New Roman" w:cs="Times New Roman"/>
                <w:b/>
                <w:sz w:val="20"/>
                <w:szCs w:val="20"/>
              </w:rPr>
              <w:t>высшая категория</w:t>
            </w:r>
          </w:p>
        </w:tc>
        <w:tc>
          <w:tcPr>
            <w:tcW w:w="999" w:type="dxa"/>
          </w:tcPr>
          <w:p w14:paraId="4D98EA1E" w14:textId="77777777" w:rsidR="003E1EBD" w:rsidRDefault="00691827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детей дошкольного возраста.Присмотр и уход.</w:t>
            </w:r>
          </w:p>
        </w:tc>
        <w:tc>
          <w:tcPr>
            <w:tcW w:w="1423" w:type="dxa"/>
          </w:tcPr>
          <w:p w14:paraId="7E5A6539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6CEA4439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09" w:type="dxa"/>
          </w:tcPr>
          <w:p w14:paraId="72483D1C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85D457E" w14:textId="77777777" w:rsidR="003E1EBD" w:rsidRDefault="00407CCA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D3FE963" w14:textId="77777777" w:rsidR="003E1EBD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квалификации, 2023: «Содержание профессиональной деятельности педагога дошкольной образовательной организации в работе с детьми ОВЗ»</w:t>
            </w:r>
          </w:p>
        </w:tc>
        <w:tc>
          <w:tcPr>
            <w:tcW w:w="1559" w:type="dxa"/>
          </w:tcPr>
          <w:p w14:paraId="67E9430B" w14:textId="77777777" w:rsidR="003E1EBD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7ABDF328" w14:textId="77777777" w:rsidR="003E1EBD" w:rsidRPr="001532DF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572" w:type="dxa"/>
          </w:tcPr>
          <w:p w14:paraId="64263087" w14:textId="77777777" w:rsidR="003E1EBD" w:rsidRDefault="00FB31D3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</w:tr>
      <w:tr w:rsidR="003E1EBD" w14:paraId="54361BC0" w14:textId="77777777" w:rsidTr="00C57252">
        <w:tc>
          <w:tcPr>
            <w:tcW w:w="421" w:type="dxa"/>
          </w:tcPr>
          <w:p w14:paraId="04CA0A6E" w14:textId="25AF8700" w:rsidR="003E1EBD" w:rsidRDefault="009D04C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5" w:type="dxa"/>
          </w:tcPr>
          <w:p w14:paraId="55FECEE3" w14:textId="77777777" w:rsidR="003E1EBD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Лычко Татьяна Сергеевна</w:t>
            </w:r>
          </w:p>
        </w:tc>
        <w:tc>
          <w:tcPr>
            <w:tcW w:w="1119" w:type="dxa"/>
          </w:tcPr>
          <w:p w14:paraId="2B53CBC2" w14:textId="77777777" w:rsidR="003E1EBD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  <w:r w:rsidR="00944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4C36" w:rsidRPr="00691827">
              <w:rPr>
                <w:rFonts w:ascii="Times New Roman" w:hAnsi="Times New Roman" w:cs="Times New Roman"/>
                <w:b/>
                <w:sz w:val="20"/>
                <w:szCs w:val="20"/>
              </w:rPr>
              <w:t>высшая категория</w:t>
            </w:r>
          </w:p>
        </w:tc>
        <w:tc>
          <w:tcPr>
            <w:tcW w:w="999" w:type="dxa"/>
          </w:tcPr>
          <w:p w14:paraId="48BC9D87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6F42BE6" w14:textId="77777777" w:rsidR="003E1EBD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</w:tc>
        <w:tc>
          <w:tcPr>
            <w:tcW w:w="1689" w:type="dxa"/>
          </w:tcPr>
          <w:p w14:paraId="6044C096" w14:textId="77777777" w:rsidR="003E1EBD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09" w:type="dxa"/>
          </w:tcPr>
          <w:p w14:paraId="489D36DF" w14:textId="77777777" w:rsidR="003E1EBD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24EF6EE" w14:textId="77777777" w:rsidR="003E1EBD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A63F435" w14:textId="77777777" w:rsidR="003E1EBD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квалификации, 2025: «Современные физкультурно-оздоровительные технологии в физическом воспитании детей дошкольного возраста»</w:t>
            </w:r>
          </w:p>
        </w:tc>
        <w:tc>
          <w:tcPr>
            <w:tcW w:w="1559" w:type="dxa"/>
          </w:tcPr>
          <w:p w14:paraId="279C76BD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переподготовке,2022 год: «Физическая культура: теория  и методика преподавания в дошкольном образовании»</w:t>
            </w:r>
          </w:p>
        </w:tc>
        <w:tc>
          <w:tcPr>
            <w:tcW w:w="1256" w:type="dxa"/>
          </w:tcPr>
          <w:p w14:paraId="3883F033" w14:textId="77777777" w:rsidR="003E1EBD" w:rsidRPr="001532DF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572" w:type="dxa"/>
          </w:tcPr>
          <w:p w14:paraId="38A2AF91" w14:textId="77777777" w:rsidR="003E1EBD" w:rsidRDefault="00FB31D3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</w:tr>
      <w:tr w:rsidR="003E1EBD" w14:paraId="2EF33ED6" w14:textId="77777777" w:rsidTr="00C57252">
        <w:tc>
          <w:tcPr>
            <w:tcW w:w="421" w:type="dxa"/>
          </w:tcPr>
          <w:p w14:paraId="3AD378EE" w14:textId="3C30ED4C" w:rsidR="003E1EBD" w:rsidRDefault="009D04C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5" w:type="dxa"/>
          </w:tcPr>
          <w:p w14:paraId="5DD316AE" w14:textId="77777777" w:rsidR="003E1EBD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Богунова Елена Сергеевна</w:t>
            </w:r>
          </w:p>
        </w:tc>
        <w:tc>
          <w:tcPr>
            <w:tcW w:w="1119" w:type="dxa"/>
          </w:tcPr>
          <w:p w14:paraId="0619F159" w14:textId="77777777" w:rsidR="003E1EBD" w:rsidRDefault="009F39F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999" w:type="dxa"/>
          </w:tcPr>
          <w:p w14:paraId="2C4C9888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18471E6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21124BE3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Театральное искусство</w:t>
            </w:r>
          </w:p>
        </w:tc>
        <w:tc>
          <w:tcPr>
            <w:tcW w:w="709" w:type="dxa"/>
          </w:tcPr>
          <w:p w14:paraId="55F61A4E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D5C102E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FE5997E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квалификации,2025: «Формирование и развитие профессиональной компетенции музыкального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 дошкольной образовательной организации»</w:t>
            </w:r>
          </w:p>
        </w:tc>
        <w:tc>
          <w:tcPr>
            <w:tcW w:w="1559" w:type="dxa"/>
          </w:tcPr>
          <w:p w14:paraId="163E3604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Диплом о профессиональной переподготовке 2025: «Музыка: теория и методика преподавания в сфере дошкольного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256" w:type="dxa"/>
          </w:tcPr>
          <w:p w14:paraId="6BAAF69E" w14:textId="77777777" w:rsidR="003E1EBD" w:rsidRPr="001532DF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мес</w:t>
            </w:r>
          </w:p>
        </w:tc>
        <w:tc>
          <w:tcPr>
            <w:tcW w:w="1572" w:type="dxa"/>
          </w:tcPr>
          <w:p w14:paraId="18C3E9F6" w14:textId="77777777" w:rsidR="003E1EBD" w:rsidRDefault="00FB31D3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</w:tr>
      <w:tr w:rsidR="003E1EBD" w14:paraId="4B83130B" w14:textId="77777777" w:rsidTr="00C57252">
        <w:tc>
          <w:tcPr>
            <w:tcW w:w="421" w:type="dxa"/>
          </w:tcPr>
          <w:p w14:paraId="44BE619F" w14:textId="3FAB1378" w:rsidR="003E1EBD" w:rsidRDefault="009D04C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5" w:type="dxa"/>
          </w:tcPr>
          <w:p w14:paraId="56B3EE59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Лидия Вячеславовна</w:t>
            </w:r>
          </w:p>
        </w:tc>
        <w:tc>
          <w:tcPr>
            <w:tcW w:w="1119" w:type="dxa"/>
          </w:tcPr>
          <w:p w14:paraId="4FCBA126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77860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91827">
              <w:rPr>
                <w:rFonts w:ascii="Times New Roman" w:hAnsi="Times New Roman" w:cs="Times New Roman"/>
                <w:b/>
                <w:sz w:val="20"/>
                <w:szCs w:val="20"/>
              </w:rPr>
              <w:t>высшая категория</w:t>
            </w:r>
          </w:p>
        </w:tc>
        <w:tc>
          <w:tcPr>
            <w:tcW w:w="999" w:type="dxa"/>
          </w:tcPr>
          <w:p w14:paraId="51F22052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0CECABF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689" w:type="dxa"/>
          </w:tcPr>
          <w:p w14:paraId="2844DCE0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</w:t>
            </w:r>
            <w:r w:rsidR="00944C36">
              <w:rPr>
                <w:rFonts w:ascii="Times New Roman" w:hAnsi="Times New Roman" w:cs="Times New Roman"/>
                <w:sz w:val="20"/>
                <w:szCs w:val="20"/>
              </w:rPr>
              <w:t>имущественные отношения</w:t>
            </w:r>
          </w:p>
        </w:tc>
        <w:tc>
          <w:tcPr>
            <w:tcW w:w="709" w:type="dxa"/>
          </w:tcPr>
          <w:p w14:paraId="74DA4EE5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6119901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C27B845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квалификации,2023: «Современные педагогические технологии в системе образования Республики Крым»</w:t>
            </w:r>
          </w:p>
        </w:tc>
        <w:tc>
          <w:tcPr>
            <w:tcW w:w="1559" w:type="dxa"/>
          </w:tcPr>
          <w:p w14:paraId="3AD5011D" w14:textId="77777777" w:rsidR="003E1EBD" w:rsidRDefault="00177860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 переподготовке,2022: «Воспитатель в организациях дошкольного образования. Пе</w:t>
            </w:r>
            <w:r w:rsidR="002744FC">
              <w:rPr>
                <w:rFonts w:ascii="Times New Roman" w:hAnsi="Times New Roman" w:cs="Times New Roman"/>
                <w:sz w:val="20"/>
                <w:szCs w:val="20"/>
              </w:rPr>
              <w:t>дагогическая деятельность по проектированию и реализации образовательного процесса в условиях реализации ФГОС ДО»</w:t>
            </w:r>
          </w:p>
        </w:tc>
        <w:tc>
          <w:tcPr>
            <w:tcW w:w="1256" w:type="dxa"/>
          </w:tcPr>
          <w:p w14:paraId="18988B68" w14:textId="77777777" w:rsidR="003E1EBD" w:rsidRPr="001532DF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572" w:type="dxa"/>
          </w:tcPr>
          <w:p w14:paraId="2F28CE67" w14:textId="77777777" w:rsidR="003E1EBD" w:rsidRDefault="00FB31D3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  <w:r w:rsidR="002744FC">
              <w:rPr>
                <w:rFonts w:ascii="Times New Roman" w:hAnsi="Times New Roman" w:cs="Times New Roman"/>
                <w:sz w:val="20"/>
                <w:szCs w:val="20"/>
              </w:rPr>
              <w:t>, адаптированная образовательная программа</w:t>
            </w:r>
          </w:p>
        </w:tc>
      </w:tr>
      <w:tr w:rsidR="003E1EBD" w14:paraId="6A51E2AE" w14:textId="77777777" w:rsidTr="00C57252">
        <w:tc>
          <w:tcPr>
            <w:tcW w:w="421" w:type="dxa"/>
          </w:tcPr>
          <w:p w14:paraId="7E7E6DBA" w14:textId="7E425745" w:rsidR="003E1EBD" w:rsidRDefault="009D04C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</w:tcPr>
          <w:p w14:paraId="53446584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Ева Александровна</w:t>
            </w:r>
          </w:p>
        </w:tc>
        <w:tc>
          <w:tcPr>
            <w:tcW w:w="1119" w:type="dxa"/>
          </w:tcPr>
          <w:p w14:paraId="01F756FE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744FC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91827">
              <w:rPr>
                <w:rFonts w:ascii="Times New Roman" w:hAnsi="Times New Roman" w:cs="Times New Roman"/>
                <w:b/>
                <w:sz w:val="20"/>
                <w:szCs w:val="20"/>
              </w:rPr>
              <w:t>первая категория</w:t>
            </w:r>
          </w:p>
        </w:tc>
        <w:tc>
          <w:tcPr>
            <w:tcW w:w="999" w:type="dxa"/>
          </w:tcPr>
          <w:p w14:paraId="08D1002E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5009724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689" w:type="dxa"/>
          </w:tcPr>
          <w:p w14:paraId="12B313EB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09" w:type="dxa"/>
          </w:tcPr>
          <w:p w14:paraId="7B0FCC60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8206CF2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F00534E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квалификации,2024: «Профессиональное развитие воспитателя (молодого специалиста) в условиях дошкольной образовательной организации»</w:t>
            </w:r>
          </w:p>
        </w:tc>
        <w:tc>
          <w:tcPr>
            <w:tcW w:w="1559" w:type="dxa"/>
          </w:tcPr>
          <w:p w14:paraId="4A88DDE8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7FB5EFCF" w14:textId="77777777" w:rsidR="003E1EBD" w:rsidRPr="001532DF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572" w:type="dxa"/>
          </w:tcPr>
          <w:p w14:paraId="01BDD2F0" w14:textId="77777777" w:rsidR="003E1EBD" w:rsidRDefault="00FB31D3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</w:tr>
      <w:tr w:rsidR="003E1EBD" w14:paraId="26203BF4" w14:textId="77777777" w:rsidTr="00C57252">
        <w:tc>
          <w:tcPr>
            <w:tcW w:w="421" w:type="dxa"/>
          </w:tcPr>
          <w:p w14:paraId="62720E78" w14:textId="70AA3D58" w:rsidR="003E1EBD" w:rsidRDefault="009D04C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5" w:type="dxa"/>
          </w:tcPr>
          <w:p w14:paraId="4CA1F998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Гревцева Наталья Васильевна</w:t>
            </w:r>
          </w:p>
        </w:tc>
        <w:tc>
          <w:tcPr>
            <w:tcW w:w="1119" w:type="dxa"/>
          </w:tcPr>
          <w:p w14:paraId="7CF11A8D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9" w:type="dxa"/>
          </w:tcPr>
          <w:p w14:paraId="4894875C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519C33F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</w:tc>
        <w:tc>
          <w:tcPr>
            <w:tcW w:w="1689" w:type="dxa"/>
          </w:tcPr>
          <w:p w14:paraId="4863EDCD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09" w:type="dxa"/>
          </w:tcPr>
          <w:p w14:paraId="3CA6A7DE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082B3AF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13417B8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67EAAD7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146CA80A" w14:textId="77777777" w:rsidR="003E1EBD" w:rsidRPr="001532DF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 6 мес</w:t>
            </w:r>
          </w:p>
        </w:tc>
        <w:tc>
          <w:tcPr>
            <w:tcW w:w="1572" w:type="dxa"/>
          </w:tcPr>
          <w:p w14:paraId="2777485F" w14:textId="77777777" w:rsidR="003E1EBD" w:rsidRDefault="00FB31D3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</w:tr>
      <w:tr w:rsidR="003E1EBD" w14:paraId="46A48042" w14:textId="77777777" w:rsidTr="00C57252">
        <w:tc>
          <w:tcPr>
            <w:tcW w:w="421" w:type="dxa"/>
          </w:tcPr>
          <w:p w14:paraId="3DA8D882" w14:textId="3285D37D" w:rsidR="003E1EBD" w:rsidRDefault="009D04C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45" w:type="dxa"/>
          </w:tcPr>
          <w:p w14:paraId="1186B70A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Бекташева Ленура Фемиевна</w:t>
            </w:r>
          </w:p>
        </w:tc>
        <w:tc>
          <w:tcPr>
            <w:tcW w:w="1119" w:type="dxa"/>
          </w:tcPr>
          <w:p w14:paraId="7828BCDE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9" w:type="dxa"/>
          </w:tcPr>
          <w:p w14:paraId="4DE2805E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5636966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</w:tc>
        <w:tc>
          <w:tcPr>
            <w:tcW w:w="1689" w:type="dxa"/>
          </w:tcPr>
          <w:p w14:paraId="51CF19F6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09" w:type="dxa"/>
          </w:tcPr>
          <w:p w14:paraId="1123DD25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7E781B3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7677EC6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8776E76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78D57A82" w14:textId="77777777" w:rsidR="003E1EBD" w:rsidRPr="001532DF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572" w:type="dxa"/>
          </w:tcPr>
          <w:p w14:paraId="30C9BEAB" w14:textId="77777777" w:rsidR="003E1EBD" w:rsidRDefault="00FB31D3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</w:tr>
      <w:tr w:rsidR="003E1EBD" w14:paraId="15BB0A1D" w14:textId="77777777" w:rsidTr="00C57252">
        <w:tc>
          <w:tcPr>
            <w:tcW w:w="421" w:type="dxa"/>
          </w:tcPr>
          <w:p w14:paraId="2FD95186" w14:textId="07065D46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04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5" w:type="dxa"/>
          </w:tcPr>
          <w:p w14:paraId="3F194A96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Кудрявец Ольга Юрьевна</w:t>
            </w:r>
          </w:p>
        </w:tc>
        <w:tc>
          <w:tcPr>
            <w:tcW w:w="1119" w:type="dxa"/>
          </w:tcPr>
          <w:p w14:paraId="484F2C37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(молодой специалист)</w:t>
            </w:r>
          </w:p>
        </w:tc>
        <w:tc>
          <w:tcPr>
            <w:tcW w:w="999" w:type="dxa"/>
          </w:tcPr>
          <w:p w14:paraId="20601E03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26C1F60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</w:tc>
        <w:tc>
          <w:tcPr>
            <w:tcW w:w="1689" w:type="dxa"/>
          </w:tcPr>
          <w:p w14:paraId="28FC67E3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09" w:type="dxa"/>
          </w:tcPr>
          <w:p w14:paraId="762A4A46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F706553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5EC11C5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C728CA1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0189E312" w14:textId="77777777" w:rsidR="003E1EBD" w:rsidRPr="001532DF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</w:t>
            </w:r>
          </w:p>
        </w:tc>
        <w:tc>
          <w:tcPr>
            <w:tcW w:w="1572" w:type="dxa"/>
          </w:tcPr>
          <w:p w14:paraId="21D8D047" w14:textId="77777777" w:rsidR="003E1EBD" w:rsidRDefault="00FB31D3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</w:tr>
      <w:tr w:rsidR="003E1EBD" w14:paraId="2EEC9371" w14:textId="77777777" w:rsidTr="00C57252">
        <w:tc>
          <w:tcPr>
            <w:tcW w:w="421" w:type="dxa"/>
          </w:tcPr>
          <w:p w14:paraId="437FC31A" w14:textId="0049A99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04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176CA65C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Кацкая Марина Александровна</w:t>
            </w:r>
          </w:p>
        </w:tc>
        <w:tc>
          <w:tcPr>
            <w:tcW w:w="1119" w:type="dxa"/>
          </w:tcPr>
          <w:p w14:paraId="3E36D46A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9" w:type="dxa"/>
          </w:tcPr>
          <w:p w14:paraId="587FBACD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72E3193" w14:textId="77777777" w:rsidR="003E1EBD" w:rsidRDefault="002744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</w:tc>
        <w:tc>
          <w:tcPr>
            <w:tcW w:w="1689" w:type="dxa"/>
          </w:tcPr>
          <w:p w14:paraId="0230ABD9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Товаровед </w:t>
            </w:r>
          </w:p>
        </w:tc>
        <w:tc>
          <w:tcPr>
            <w:tcW w:w="709" w:type="dxa"/>
          </w:tcPr>
          <w:p w14:paraId="203D5656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C25E50D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4D12354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6450DE1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профессиональной переподготовки, 2025 год: «Воспитатель в организациях дошкольного образования»</w:t>
            </w:r>
          </w:p>
        </w:tc>
        <w:tc>
          <w:tcPr>
            <w:tcW w:w="1256" w:type="dxa"/>
          </w:tcPr>
          <w:p w14:paraId="02324BB5" w14:textId="77777777" w:rsidR="003E1EBD" w:rsidRPr="001532DF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</w:t>
            </w:r>
          </w:p>
        </w:tc>
        <w:tc>
          <w:tcPr>
            <w:tcW w:w="1572" w:type="dxa"/>
          </w:tcPr>
          <w:p w14:paraId="5E8EFF7F" w14:textId="77777777" w:rsidR="003E1EBD" w:rsidRDefault="00FB31D3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  <w:r w:rsidR="00944C36">
              <w:rPr>
                <w:rFonts w:ascii="Times New Roman" w:hAnsi="Times New Roman" w:cs="Times New Roman"/>
                <w:sz w:val="20"/>
                <w:szCs w:val="20"/>
              </w:rPr>
              <w:t>, адаптированная образовательная программа</w:t>
            </w:r>
          </w:p>
        </w:tc>
      </w:tr>
      <w:tr w:rsidR="003E1EBD" w14:paraId="4462EA12" w14:textId="77777777" w:rsidTr="00C57252">
        <w:tc>
          <w:tcPr>
            <w:tcW w:w="421" w:type="dxa"/>
          </w:tcPr>
          <w:p w14:paraId="44E11A89" w14:textId="69943172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04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0AC3D45D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Бурнакова Виктория Михайловна</w:t>
            </w:r>
          </w:p>
        </w:tc>
        <w:tc>
          <w:tcPr>
            <w:tcW w:w="1119" w:type="dxa"/>
          </w:tcPr>
          <w:p w14:paraId="15B6980E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</w:tc>
        <w:tc>
          <w:tcPr>
            <w:tcW w:w="999" w:type="dxa"/>
          </w:tcPr>
          <w:p w14:paraId="18F40144" w14:textId="77777777" w:rsidR="003E1EBD" w:rsidRDefault="003E1EB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3E15FAC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58203EBF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09" w:type="dxa"/>
          </w:tcPr>
          <w:p w14:paraId="6814097D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3BCF406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2EA6E6F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69B7383" w14:textId="77777777" w:rsidR="003E1EBD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24AB449B" w14:textId="77777777" w:rsidR="003E1EBD" w:rsidRPr="001532DF" w:rsidRDefault="00944C3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 6 мес</w:t>
            </w:r>
          </w:p>
        </w:tc>
        <w:tc>
          <w:tcPr>
            <w:tcW w:w="1572" w:type="dxa"/>
          </w:tcPr>
          <w:p w14:paraId="5973A3E2" w14:textId="77777777" w:rsidR="003E1EBD" w:rsidRDefault="00FB31D3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  <w:r w:rsidR="00944C36">
              <w:rPr>
                <w:rFonts w:ascii="Times New Roman" w:hAnsi="Times New Roman" w:cs="Times New Roman"/>
                <w:sz w:val="20"/>
                <w:szCs w:val="20"/>
              </w:rPr>
              <w:t>, адаптированная образовательная программа</w:t>
            </w:r>
          </w:p>
        </w:tc>
      </w:tr>
      <w:bookmarkEnd w:id="0"/>
    </w:tbl>
    <w:p w14:paraId="21BA8DA2" w14:textId="77777777" w:rsidR="00577F47" w:rsidRPr="00577F47" w:rsidRDefault="00577F47" w:rsidP="00912895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77F47" w:rsidRPr="00577F47" w:rsidSect="00894C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0DCE" w14:textId="77777777" w:rsidR="000F3994" w:rsidRDefault="000F3994" w:rsidP="00517AE1">
      <w:pPr>
        <w:spacing w:after="0" w:line="240" w:lineRule="auto"/>
      </w:pPr>
      <w:r>
        <w:separator/>
      </w:r>
    </w:p>
  </w:endnote>
  <w:endnote w:type="continuationSeparator" w:id="0">
    <w:p w14:paraId="4114C161" w14:textId="77777777" w:rsidR="000F3994" w:rsidRDefault="000F3994" w:rsidP="0051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705C" w14:textId="77777777" w:rsidR="000F3994" w:rsidRDefault="000F3994" w:rsidP="00517AE1">
      <w:pPr>
        <w:spacing w:after="0" w:line="240" w:lineRule="auto"/>
      </w:pPr>
      <w:r>
        <w:separator/>
      </w:r>
    </w:p>
  </w:footnote>
  <w:footnote w:type="continuationSeparator" w:id="0">
    <w:p w14:paraId="59E4B11B" w14:textId="77777777" w:rsidR="000F3994" w:rsidRDefault="000F3994" w:rsidP="0051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EE8"/>
    <w:multiLevelType w:val="hybridMultilevel"/>
    <w:tmpl w:val="71BC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56415"/>
    <w:multiLevelType w:val="hybridMultilevel"/>
    <w:tmpl w:val="B844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10F2E"/>
    <w:multiLevelType w:val="hybridMultilevel"/>
    <w:tmpl w:val="FE92C174"/>
    <w:lvl w:ilvl="0" w:tplc="0FBE3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349401">
    <w:abstractNumId w:val="0"/>
  </w:num>
  <w:num w:numId="2" w16cid:durableId="2089422256">
    <w:abstractNumId w:val="1"/>
  </w:num>
  <w:num w:numId="3" w16cid:durableId="1676764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65E"/>
    <w:rsid w:val="00000963"/>
    <w:rsid w:val="00035FEB"/>
    <w:rsid w:val="000531BC"/>
    <w:rsid w:val="000924C9"/>
    <w:rsid w:val="000A29EF"/>
    <w:rsid w:val="000B270A"/>
    <w:rsid w:val="000F3994"/>
    <w:rsid w:val="001029FD"/>
    <w:rsid w:val="001462BF"/>
    <w:rsid w:val="001532DF"/>
    <w:rsid w:val="0015332D"/>
    <w:rsid w:val="00164834"/>
    <w:rsid w:val="00172F27"/>
    <w:rsid w:val="00174562"/>
    <w:rsid w:val="00177860"/>
    <w:rsid w:val="0018139F"/>
    <w:rsid w:val="001A211E"/>
    <w:rsid w:val="001A41D9"/>
    <w:rsid w:val="00200DC5"/>
    <w:rsid w:val="00216557"/>
    <w:rsid w:val="00221182"/>
    <w:rsid w:val="00226887"/>
    <w:rsid w:val="00242C6B"/>
    <w:rsid w:val="00265E74"/>
    <w:rsid w:val="002744FC"/>
    <w:rsid w:val="002935F6"/>
    <w:rsid w:val="002A0F16"/>
    <w:rsid w:val="002B4046"/>
    <w:rsid w:val="002E7B6B"/>
    <w:rsid w:val="002F1ED6"/>
    <w:rsid w:val="00313C71"/>
    <w:rsid w:val="00314EE4"/>
    <w:rsid w:val="00333C1C"/>
    <w:rsid w:val="00334624"/>
    <w:rsid w:val="00343C87"/>
    <w:rsid w:val="00362603"/>
    <w:rsid w:val="003763B2"/>
    <w:rsid w:val="00393B1D"/>
    <w:rsid w:val="003A5D09"/>
    <w:rsid w:val="003B71B9"/>
    <w:rsid w:val="003C3DAA"/>
    <w:rsid w:val="003D0BAB"/>
    <w:rsid w:val="003E1EBD"/>
    <w:rsid w:val="003F231A"/>
    <w:rsid w:val="00407CCA"/>
    <w:rsid w:val="0042428C"/>
    <w:rsid w:val="00432B51"/>
    <w:rsid w:val="00437044"/>
    <w:rsid w:val="00473627"/>
    <w:rsid w:val="00495B3E"/>
    <w:rsid w:val="004A5F66"/>
    <w:rsid w:val="004F7580"/>
    <w:rsid w:val="0050097F"/>
    <w:rsid w:val="00510B0C"/>
    <w:rsid w:val="00516CA3"/>
    <w:rsid w:val="00517AE1"/>
    <w:rsid w:val="00522564"/>
    <w:rsid w:val="00522DE1"/>
    <w:rsid w:val="00544565"/>
    <w:rsid w:val="00552E69"/>
    <w:rsid w:val="005566D3"/>
    <w:rsid w:val="0057163A"/>
    <w:rsid w:val="00577F47"/>
    <w:rsid w:val="00592A23"/>
    <w:rsid w:val="005B2903"/>
    <w:rsid w:val="005C5798"/>
    <w:rsid w:val="005F2879"/>
    <w:rsid w:val="006761CB"/>
    <w:rsid w:val="00691827"/>
    <w:rsid w:val="006E12CA"/>
    <w:rsid w:val="006F0A74"/>
    <w:rsid w:val="006F13CB"/>
    <w:rsid w:val="0078165E"/>
    <w:rsid w:val="007A00FC"/>
    <w:rsid w:val="007A5495"/>
    <w:rsid w:val="007A57B5"/>
    <w:rsid w:val="007B013F"/>
    <w:rsid w:val="007E14D4"/>
    <w:rsid w:val="00800282"/>
    <w:rsid w:val="00810E45"/>
    <w:rsid w:val="008136B2"/>
    <w:rsid w:val="00824E43"/>
    <w:rsid w:val="00894C5B"/>
    <w:rsid w:val="008C74FE"/>
    <w:rsid w:val="008E6484"/>
    <w:rsid w:val="008F12D2"/>
    <w:rsid w:val="008F1CD6"/>
    <w:rsid w:val="008F31C6"/>
    <w:rsid w:val="00912895"/>
    <w:rsid w:val="00922BB1"/>
    <w:rsid w:val="00944C36"/>
    <w:rsid w:val="00994300"/>
    <w:rsid w:val="009A03A8"/>
    <w:rsid w:val="009A7523"/>
    <w:rsid w:val="009D04CC"/>
    <w:rsid w:val="009E6535"/>
    <w:rsid w:val="009F39F2"/>
    <w:rsid w:val="00A01ACF"/>
    <w:rsid w:val="00A61030"/>
    <w:rsid w:val="00A80389"/>
    <w:rsid w:val="00A834F4"/>
    <w:rsid w:val="00AB5DF5"/>
    <w:rsid w:val="00AD086D"/>
    <w:rsid w:val="00AD0D7A"/>
    <w:rsid w:val="00AE0D3E"/>
    <w:rsid w:val="00AF7E99"/>
    <w:rsid w:val="00B00C97"/>
    <w:rsid w:val="00B0389E"/>
    <w:rsid w:val="00B03F4D"/>
    <w:rsid w:val="00B067B5"/>
    <w:rsid w:val="00B106B8"/>
    <w:rsid w:val="00B134B7"/>
    <w:rsid w:val="00B3724E"/>
    <w:rsid w:val="00B42626"/>
    <w:rsid w:val="00B465AB"/>
    <w:rsid w:val="00B55809"/>
    <w:rsid w:val="00B60254"/>
    <w:rsid w:val="00B965AC"/>
    <w:rsid w:val="00BE2226"/>
    <w:rsid w:val="00BF4971"/>
    <w:rsid w:val="00BF77C2"/>
    <w:rsid w:val="00C10ED7"/>
    <w:rsid w:val="00C13136"/>
    <w:rsid w:val="00C20645"/>
    <w:rsid w:val="00C340B6"/>
    <w:rsid w:val="00C40112"/>
    <w:rsid w:val="00C41FBC"/>
    <w:rsid w:val="00C57252"/>
    <w:rsid w:val="00C62B0D"/>
    <w:rsid w:val="00C83A1A"/>
    <w:rsid w:val="00CC354B"/>
    <w:rsid w:val="00CD057E"/>
    <w:rsid w:val="00CF1BED"/>
    <w:rsid w:val="00D05FAE"/>
    <w:rsid w:val="00D32990"/>
    <w:rsid w:val="00D44DD4"/>
    <w:rsid w:val="00D70D11"/>
    <w:rsid w:val="00D92647"/>
    <w:rsid w:val="00DF37CD"/>
    <w:rsid w:val="00DF798B"/>
    <w:rsid w:val="00E0213B"/>
    <w:rsid w:val="00E05C44"/>
    <w:rsid w:val="00E3781D"/>
    <w:rsid w:val="00E37DC5"/>
    <w:rsid w:val="00E454E1"/>
    <w:rsid w:val="00E5423C"/>
    <w:rsid w:val="00EB0F8A"/>
    <w:rsid w:val="00EB458E"/>
    <w:rsid w:val="00EF7C8F"/>
    <w:rsid w:val="00F13F70"/>
    <w:rsid w:val="00F73AD3"/>
    <w:rsid w:val="00F82680"/>
    <w:rsid w:val="00FB31D3"/>
    <w:rsid w:val="00FD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F5BB"/>
  <w15:docId w15:val="{FB28AB0B-A822-49FF-B8E4-D78A7B4B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B3E"/>
  </w:style>
  <w:style w:type="paragraph" w:styleId="1">
    <w:name w:val="heading 1"/>
    <w:basedOn w:val="a"/>
    <w:next w:val="a"/>
    <w:link w:val="10"/>
    <w:uiPriority w:val="9"/>
    <w:qFormat/>
    <w:rsid w:val="00333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64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92647"/>
    <w:pPr>
      <w:spacing w:after="0" w:line="240" w:lineRule="auto"/>
    </w:pPr>
    <w:rPr>
      <w:rFonts w:eastAsiaTheme="minorEastAsia"/>
      <w:kern w:val="0"/>
      <w:lang w:eastAsia="ru-RU"/>
    </w:rPr>
  </w:style>
  <w:style w:type="paragraph" w:styleId="a7">
    <w:name w:val="header"/>
    <w:basedOn w:val="a"/>
    <w:link w:val="a8"/>
    <w:uiPriority w:val="99"/>
    <w:unhideWhenUsed/>
    <w:rsid w:val="0051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7AE1"/>
  </w:style>
  <w:style w:type="paragraph" w:styleId="a9">
    <w:name w:val="footer"/>
    <w:basedOn w:val="a"/>
    <w:link w:val="aa"/>
    <w:uiPriority w:val="99"/>
    <w:unhideWhenUsed/>
    <w:rsid w:val="0051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7AE1"/>
  </w:style>
  <w:style w:type="paragraph" w:styleId="ab">
    <w:name w:val="List Paragraph"/>
    <w:basedOn w:val="a"/>
    <w:uiPriority w:val="34"/>
    <w:qFormat/>
    <w:rsid w:val="003763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3C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D356-01D6-456F-B809-7B92249D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Bomba</dc:creator>
  <cp:lastModifiedBy>PC Bomba</cp:lastModifiedBy>
  <cp:revision>3</cp:revision>
  <cp:lastPrinted>2024-11-21T17:45:00Z</cp:lastPrinted>
  <dcterms:created xsi:type="dcterms:W3CDTF">2026-02-17T09:02:00Z</dcterms:created>
  <dcterms:modified xsi:type="dcterms:W3CDTF">2026-02-17T12:59:00Z</dcterms:modified>
</cp:coreProperties>
</file>