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331A" w14:textId="77777777" w:rsidR="00080DD4" w:rsidRPr="00905420" w:rsidRDefault="00080DD4" w:rsidP="00437744">
      <w:pPr>
        <w:suppressAutoHyphens/>
        <w:spacing w:after="0" w:line="240" w:lineRule="auto"/>
        <w:jc w:val="center"/>
        <w:rPr>
          <w:rFonts w:ascii="Times New Roman" w:eastAsia="Times New Roman" w:hAnsi="Times New Roman" w:cs="Times New Roman"/>
          <w:b/>
          <w:sz w:val="24"/>
          <w:szCs w:val="24"/>
          <w:lang w:eastAsia="ar-SA"/>
        </w:rPr>
      </w:pPr>
      <w:r w:rsidRPr="00905420">
        <w:rPr>
          <w:rFonts w:ascii="Times New Roman" w:eastAsia="Times New Roman" w:hAnsi="Times New Roman" w:cs="Times New Roman"/>
          <w:b/>
          <w:sz w:val="24"/>
          <w:szCs w:val="24"/>
          <w:lang w:eastAsia="ar-SA"/>
        </w:rPr>
        <w:t>Муниципальное бюджетное дошкольное образовательное</w:t>
      </w:r>
    </w:p>
    <w:p w14:paraId="01414564" w14:textId="77777777" w:rsidR="00080DD4" w:rsidRPr="00905420" w:rsidRDefault="00080DD4" w:rsidP="00437744">
      <w:pPr>
        <w:suppressAutoHyphens/>
        <w:spacing w:after="0" w:line="240" w:lineRule="auto"/>
        <w:jc w:val="center"/>
        <w:rPr>
          <w:rFonts w:ascii="Times New Roman" w:eastAsia="Times New Roman" w:hAnsi="Times New Roman" w:cs="Times New Roman"/>
          <w:b/>
          <w:sz w:val="24"/>
          <w:szCs w:val="24"/>
          <w:lang w:eastAsia="ar-SA"/>
        </w:rPr>
      </w:pPr>
      <w:r w:rsidRPr="00905420">
        <w:rPr>
          <w:rFonts w:ascii="Times New Roman" w:eastAsia="Times New Roman" w:hAnsi="Times New Roman" w:cs="Times New Roman"/>
          <w:b/>
          <w:sz w:val="24"/>
          <w:szCs w:val="24"/>
          <w:lang w:eastAsia="ar-SA"/>
        </w:rPr>
        <w:t>учреждение детский сад «Розочка» с. Крымская Роза</w:t>
      </w:r>
    </w:p>
    <w:p w14:paraId="400FB1BE" w14:textId="77777777" w:rsidR="00080DD4" w:rsidRPr="00905420" w:rsidRDefault="00080DD4" w:rsidP="00080DD4">
      <w:pPr>
        <w:pBdr>
          <w:bottom w:val="single" w:sz="4" w:space="1" w:color="auto"/>
        </w:pBdr>
        <w:suppressAutoHyphens/>
        <w:spacing w:after="0" w:line="240" w:lineRule="auto"/>
        <w:jc w:val="center"/>
        <w:rPr>
          <w:rFonts w:ascii="Times New Roman" w:eastAsia="Times New Roman" w:hAnsi="Times New Roman" w:cs="Times New Roman"/>
          <w:b/>
          <w:sz w:val="24"/>
          <w:szCs w:val="24"/>
          <w:lang w:eastAsia="ar-SA"/>
        </w:rPr>
      </w:pPr>
      <w:r w:rsidRPr="00905420">
        <w:rPr>
          <w:rFonts w:ascii="Times New Roman" w:eastAsia="Times New Roman" w:hAnsi="Times New Roman" w:cs="Times New Roman"/>
          <w:b/>
          <w:sz w:val="24"/>
          <w:szCs w:val="24"/>
          <w:lang w:eastAsia="ar-SA"/>
        </w:rPr>
        <w:t>Белогорского района Республики Крым</w:t>
      </w:r>
    </w:p>
    <w:tbl>
      <w:tblPr>
        <w:tblpPr w:leftFromText="180" w:rightFromText="180" w:bottomFromText="160" w:vertAnchor="text" w:horzAnchor="margin" w:tblpX="284" w:tblpY="564"/>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6"/>
        <w:gridCol w:w="5079"/>
      </w:tblGrid>
      <w:tr w:rsidR="00CA17CD" w:rsidRPr="00CA17CD" w14:paraId="7528830E" w14:textId="77777777">
        <w:tc>
          <w:tcPr>
            <w:tcW w:w="5103" w:type="dxa"/>
            <w:tcBorders>
              <w:top w:val="nil"/>
              <w:left w:val="nil"/>
              <w:bottom w:val="nil"/>
              <w:right w:val="nil"/>
            </w:tcBorders>
          </w:tcPr>
          <w:p w14:paraId="1C715AB1" w14:textId="77777777" w:rsidR="00080DD4" w:rsidRDefault="00080DD4" w:rsidP="00CA17CD">
            <w:pPr>
              <w:spacing w:after="0" w:line="240" w:lineRule="auto"/>
              <w:rPr>
                <w:rFonts w:ascii="Times New Roman" w:eastAsia="Calibri" w:hAnsi="Times New Roman" w:cs="Times New Roman"/>
                <w:b/>
                <w:sz w:val="24"/>
                <w:szCs w:val="24"/>
              </w:rPr>
            </w:pPr>
          </w:p>
          <w:p w14:paraId="355DD56D" w14:textId="09019302"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РАССМОТРЕНО И ПРИНЯТО</w:t>
            </w:r>
          </w:p>
          <w:p w14:paraId="6BD17B01" w14:textId="77777777" w:rsidR="00CA17CD" w:rsidRPr="00CA17CD" w:rsidRDefault="00CA17CD" w:rsidP="00CA17CD">
            <w:pPr>
              <w:spacing w:after="0" w:line="240" w:lineRule="auto"/>
              <w:rPr>
                <w:rFonts w:ascii="Times New Roman" w:eastAsia="Calibri" w:hAnsi="Times New Roman" w:cs="Times New Roman"/>
                <w:b/>
                <w:bCs/>
                <w:sz w:val="24"/>
                <w:szCs w:val="24"/>
              </w:rPr>
            </w:pPr>
            <w:r w:rsidRPr="00CA17CD">
              <w:rPr>
                <w:rFonts w:ascii="Times New Roman" w:eastAsia="Calibri" w:hAnsi="Times New Roman" w:cs="Times New Roman"/>
                <w:b/>
                <w:bCs/>
                <w:sz w:val="24"/>
                <w:szCs w:val="24"/>
              </w:rPr>
              <w:t>На общем собрании трудового</w:t>
            </w:r>
          </w:p>
          <w:p w14:paraId="5E68CF58"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bCs/>
                <w:sz w:val="24"/>
                <w:szCs w:val="24"/>
              </w:rPr>
              <w:t>коллектива</w:t>
            </w:r>
            <w:r w:rsidRPr="00CA17CD">
              <w:rPr>
                <w:rFonts w:ascii="Times New Roman" w:eastAsia="Calibri" w:hAnsi="Times New Roman" w:cs="Times New Roman"/>
                <w:b/>
                <w:sz w:val="24"/>
                <w:szCs w:val="24"/>
              </w:rPr>
              <w:t xml:space="preserve"> МБДОУ д/с «Розочка» </w:t>
            </w:r>
          </w:p>
          <w:p w14:paraId="75E75814"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с. Крымская Роза Белогорского</w:t>
            </w:r>
          </w:p>
          <w:p w14:paraId="472AF3CC"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района Республики Крым</w:t>
            </w:r>
          </w:p>
          <w:p w14:paraId="55D7AEC0" w14:textId="16457A21"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 xml:space="preserve">(протокол от </w:t>
            </w:r>
            <w:r w:rsidR="00080DD4">
              <w:rPr>
                <w:rFonts w:ascii="Times New Roman" w:eastAsia="Calibri" w:hAnsi="Times New Roman" w:cs="Times New Roman"/>
                <w:b/>
                <w:sz w:val="24"/>
                <w:szCs w:val="24"/>
              </w:rPr>
              <w:t>27.06.2025</w:t>
            </w:r>
            <w:r w:rsidRPr="00CA17CD">
              <w:rPr>
                <w:rFonts w:ascii="Times New Roman" w:eastAsia="Calibri" w:hAnsi="Times New Roman" w:cs="Times New Roman"/>
                <w:b/>
                <w:sz w:val="24"/>
                <w:szCs w:val="24"/>
              </w:rPr>
              <w:t xml:space="preserve"> № </w:t>
            </w:r>
            <w:r w:rsidR="00080DD4">
              <w:rPr>
                <w:rFonts w:ascii="Times New Roman" w:eastAsia="Calibri" w:hAnsi="Times New Roman" w:cs="Times New Roman"/>
                <w:b/>
                <w:sz w:val="24"/>
                <w:szCs w:val="24"/>
              </w:rPr>
              <w:t>3</w:t>
            </w:r>
            <w:r w:rsidRPr="00CA17CD">
              <w:rPr>
                <w:rFonts w:ascii="Times New Roman" w:eastAsia="Calibri" w:hAnsi="Times New Roman" w:cs="Times New Roman"/>
                <w:b/>
                <w:sz w:val="24"/>
                <w:szCs w:val="24"/>
              </w:rPr>
              <w:t>)</w:t>
            </w:r>
          </w:p>
          <w:p w14:paraId="4E57ED31" w14:textId="77777777" w:rsidR="00CA17CD" w:rsidRPr="00CA17CD" w:rsidRDefault="00CA17CD" w:rsidP="00CA17CD">
            <w:pPr>
              <w:spacing w:after="0" w:line="240" w:lineRule="auto"/>
              <w:rPr>
                <w:rFonts w:ascii="Times New Roman" w:eastAsia="Calibri" w:hAnsi="Times New Roman" w:cs="Times New Roman"/>
                <w:b/>
                <w:sz w:val="24"/>
                <w:szCs w:val="24"/>
              </w:rPr>
            </w:pPr>
          </w:p>
          <w:p w14:paraId="1E334ACB" w14:textId="77777777" w:rsidR="00CA17CD" w:rsidRPr="00CA17CD" w:rsidRDefault="00CA17CD" w:rsidP="00CA17CD">
            <w:pPr>
              <w:spacing w:after="0" w:line="240" w:lineRule="auto"/>
              <w:rPr>
                <w:rFonts w:ascii="Times New Roman" w:eastAsia="Calibri" w:hAnsi="Times New Roman" w:cs="Times New Roman"/>
                <w:b/>
                <w:sz w:val="24"/>
                <w:szCs w:val="24"/>
              </w:rPr>
            </w:pPr>
          </w:p>
          <w:p w14:paraId="30C906FE" w14:textId="77777777" w:rsidR="00CA17CD" w:rsidRPr="00CA17CD" w:rsidRDefault="00CA17CD" w:rsidP="00CA17CD">
            <w:pPr>
              <w:spacing w:after="0" w:line="240" w:lineRule="auto"/>
              <w:rPr>
                <w:rFonts w:ascii="Times New Roman" w:eastAsia="Calibri" w:hAnsi="Times New Roman" w:cs="Times New Roman"/>
                <w:b/>
                <w:sz w:val="24"/>
                <w:szCs w:val="24"/>
              </w:rPr>
            </w:pPr>
          </w:p>
          <w:p w14:paraId="2B1E0F6C" w14:textId="77777777" w:rsidR="00CA17CD" w:rsidRPr="00CA17CD" w:rsidRDefault="00CA17CD" w:rsidP="00CA17CD">
            <w:pPr>
              <w:spacing w:after="0" w:line="240" w:lineRule="auto"/>
              <w:rPr>
                <w:rFonts w:ascii="Times New Roman" w:eastAsia="Calibri" w:hAnsi="Times New Roman" w:cs="Times New Roman"/>
                <w:b/>
                <w:sz w:val="24"/>
                <w:szCs w:val="24"/>
              </w:rPr>
            </w:pPr>
          </w:p>
        </w:tc>
        <w:tc>
          <w:tcPr>
            <w:tcW w:w="5076" w:type="dxa"/>
            <w:tcBorders>
              <w:top w:val="nil"/>
              <w:left w:val="nil"/>
              <w:bottom w:val="nil"/>
              <w:right w:val="nil"/>
            </w:tcBorders>
          </w:tcPr>
          <w:p w14:paraId="77ECE4F5" w14:textId="77777777" w:rsidR="00080DD4" w:rsidRDefault="00080DD4" w:rsidP="00CA17CD">
            <w:pPr>
              <w:spacing w:after="0" w:line="240" w:lineRule="auto"/>
              <w:rPr>
                <w:rFonts w:ascii="Times New Roman" w:eastAsia="Calibri" w:hAnsi="Times New Roman" w:cs="Times New Roman"/>
                <w:b/>
                <w:sz w:val="24"/>
                <w:szCs w:val="24"/>
              </w:rPr>
            </w:pPr>
          </w:p>
          <w:p w14:paraId="3B427136" w14:textId="56188DC1"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УТВЕРЖДЕН</w:t>
            </w:r>
          </w:p>
          <w:p w14:paraId="7EFDE953"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 xml:space="preserve">Приказом заведующего МБДОУ </w:t>
            </w:r>
          </w:p>
          <w:p w14:paraId="6DED04A5"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д/с «Розочка» с. Крымская</w:t>
            </w:r>
          </w:p>
          <w:p w14:paraId="38D81292"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Роза Белогорского района</w:t>
            </w:r>
          </w:p>
          <w:p w14:paraId="544D42C7"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Республики Крым</w:t>
            </w:r>
          </w:p>
          <w:p w14:paraId="3307C108" w14:textId="01DB189F" w:rsidR="00CA17CD" w:rsidRPr="00CA17CD" w:rsidRDefault="00080DD4" w:rsidP="00CA17CD">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27.06.2025</w:t>
            </w:r>
            <w:r w:rsidR="00CA17CD" w:rsidRPr="00CA17CD">
              <w:rPr>
                <w:rFonts w:ascii="Times New Roman" w:eastAsia="Calibri" w:hAnsi="Times New Roman" w:cs="Times New Roman"/>
                <w:b/>
                <w:sz w:val="24"/>
                <w:szCs w:val="24"/>
              </w:rPr>
              <w:t xml:space="preserve"> г. № </w:t>
            </w:r>
            <w:r>
              <w:rPr>
                <w:rFonts w:ascii="Times New Roman" w:eastAsia="Calibri" w:hAnsi="Times New Roman" w:cs="Times New Roman"/>
                <w:b/>
                <w:sz w:val="24"/>
                <w:szCs w:val="24"/>
              </w:rPr>
              <w:t>146</w:t>
            </w:r>
          </w:p>
          <w:p w14:paraId="4B852998"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_________ Д.А. Петренко</w:t>
            </w:r>
          </w:p>
          <w:p w14:paraId="4E999651" w14:textId="77777777" w:rsidR="00CA17CD" w:rsidRPr="00CA17CD" w:rsidRDefault="00CA17CD" w:rsidP="00CA17CD">
            <w:pPr>
              <w:spacing w:after="0" w:line="240" w:lineRule="auto"/>
              <w:rPr>
                <w:rFonts w:ascii="Times New Roman" w:eastAsia="Calibri" w:hAnsi="Times New Roman" w:cs="Times New Roman"/>
                <w:b/>
                <w:sz w:val="24"/>
                <w:szCs w:val="24"/>
              </w:rPr>
            </w:pPr>
          </w:p>
        </w:tc>
      </w:tr>
      <w:tr w:rsidR="00CA17CD" w:rsidRPr="00CA17CD" w14:paraId="696555C7" w14:textId="77777777">
        <w:tc>
          <w:tcPr>
            <w:tcW w:w="5103" w:type="dxa"/>
            <w:tcBorders>
              <w:top w:val="nil"/>
              <w:left w:val="nil"/>
              <w:bottom w:val="nil"/>
              <w:right w:val="nil"/>
            </w:tcBorders>
          </w:tcPr>
          <w:p w14:paraId="2E38A3ED"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УЧТЕНО МНЕНИЕ</w:t>
            </w:r>
          </w:p>
          <w:p w14:paraId="4DF58E0B"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bCs/>
                <w:sz w:val="24"/>
                <w:szCs w:val="24"/>
              </w:rPr>
              <w:t>Управляющего</w:t>
            </w:r>
            <w:r w:rsidRPr="00CA17CD">
              <w:rPr>
                <w:rFonts w:ascii="Times New Roman" w:eastAsia="Calibri" w:hAnsi="Times New Roman" w:cs="Times New Roman"/>
                <w:b/>
                <w:sz w:val="24"/>
                <w:szCs w:val="24"/>
              </w:rPr>
              <w:t xml:space="preserve"> совета </w:t>
            </w:r>
          </w:p>
          <w:p w14:paraId="605718C1"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 xml:space="preserve">МБДОУ д/с «Розочка» </w:t>
            </w:r>
          </w:p>
          <w:p w14:paraId="085D9F60"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с. Крымская Роза Белогорского</w:t>
            </w:r>
          </w:p>
          <w:p w14:paraId="0AB7D1A3"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района Республики Крым</w:t>
            </w:r>
          </w:p>
          <w:p w14:paraId="48F210B0" w14:textId="023C8C2A"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 xml:space="preserve">(протокол от 23.12.2024 № </w:t>
            </w:r>
            <w:r w:rsidR="00080DD4">
              <w:rPr>
                <w:rFonts w:ascii="Times New Roman" w:eastAsia="Calibri" w:hAnsi="Times New Roman" w:cs="Times New Roman"/>
                <w:b/>
                <w:sz w:val="24"/>
                <w:szCs w:val="24"/>
              </w:rPr>
              <w:t>4</w:t>
            </w:r>
            <w:r w:rsidRPr="00CA17CD">
              <w:rPr>
                <w:rFonts w:ascii="Times New Roman" w:eastAsia="Calibri" w:hAnsi="Times New Roman" w:cs="Times New Roman"/>
                <w:b/>
                <w:sz w:val="24"/>
                <w:szCs w:val="24"/>
              </w:rPr>
              <w:t>)</w:t>
            </w:r>
          </w:p>
          <w:p w14:paraId="09770BCE" w14:textId="77777777" w:rsidR="00CA17CD" w:rsidRPr="00CA17CD" w:rsidRDefault="00CA17CD" w:rsidP="00CA17CD">
            <w:pPr>
              <w:spacing w:after="0" w:line="240" w:lineRule="auto"/>
              <w:rPr>
                <w:rFonts w:ascii="Times New Roman" w:eastAsia="Calibri" w:hAnsi="Times New Roman" w:cs="Times New Roman"/>
                <w:b/>
                <w:sz w:val="24"/>
                <w:szCs w:val="24"/>
              </w:rPr>
            </w:pPr>
          </w:p>
          <w:p w14:paraId="370C8579" w14:textId="77777777" w:rsidR="00CA17CD" w:rsidRPr="00CA17CD" w:rsidRDefault="00CA17CD" w:rsidP="00CA17CD">
            <w:pPr>
              <w:spacing w:after="0" w:line="240" w:lineRule="auto"/>
              <w:rPr>
                <w:rFonts w:ascii="Times New Roman" w:eastAsia="Calibri" w:hAnsi="Times New Roman" w:cs="Times New Roman"/>
                <w:b/>
                <w:sz w:val="24"/>
                <w:szCs w:val="24"/>
              </w:rPr>
            </w:pPr>
          </w:p>
          <w:p w14:paraId="7669502A" w14:textId="77777777" w:rsidR="00CA17CD" w:rsidRPr="00CA17CD" w:rsidRDefault="00CA17CD" w:rsidP="00CA17CD">
            <w:pPr>
              <w:spacing w:after="0" w:line="240" w:lineRule="auto"/>
              <w:rPr>
                <w:rFonts w:ascii="Times New Roman" w:eastAsia="Calibri" w:hAnsi="Times New Roman" w:cs="Times New Roman"/>
                <w:b/>
                <w:sz w:val="24"/>
                <w:szCs w:val="24"/>
              </w:rPr>
            </w:pPr>
          </w:p>
          <w:p w14:paraId="413559F6" w14:textId="77777777" w:rsidR="00CA17CD" w:rsidRPr="00CA17CD" w:rsidRDefault="00CA17CD" w:rsidP="00CA17CD">
            <w:pPr>
              <w:spacing w:after="0" w:line="240" w:lineRule="auto"/>
              <w:rPr>
                <w:rFonts w:ascii="Times New Roman" w:eastAsia="Calibri" w:hAnsi="Times New Roman" w:cs="Times New Roman"/>
                <w:b/>
                <w:sz w:val="24"/>
                <w:szCs w:val="24"/>
              </w:rPr>
            </w:pPr>
          </w:p>
        </w:tc>
        <w:tc>
          <w:tcPr>
            <w:tcW w:w="5076" w:type="dxa"/>
            <w:tcBorders>
              <w:top w:val="nil"/>
              <w:left w:val="nil"/>
              <w:bottom w:val="nil"/>
              <w:right w:val="nil"/>
            </w:tcBorders>
          </w:tcPr>
          <w:p w14:paraId="36C91234"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СОГЛАСОВАНО</w:t>
            </w:r>
          </w:p>
          <w:p w14:paraId="5ACC1494"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 xml:space="preserve">Председатель первичной профсоюзной организации МБДОУ д/с «Розочка» </w:t>
            </w:r>
          </w:p>
          <w:p w14:paraId="623E5ABD"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с. Крымская Роза Белогорского</w:t>
            </w:r>
          </w:p>
          <w:p w14:paraId="0D2BF0DC"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района Республики Крым</w:t>
            </w:r>
          </w:p>
          <w:p w14:paraId="69C3E67C" w14:textId="77777777" w:rsidR="00CA17CD" w:rsidRPr="00CA17CD" w:rsidRDefault="00CA17CD" w:rsidP="00CA17CD">
            <w:pPr>
              <w:spacing w:after="0" w:line="240" w:lineRule="auto"/>
              <w:rPr>
                <w:rFonts w:ascii="Times New Roman" w:eastAsia="Calibri" w:hAnsi="Times New Roman" w:cs="Times New Roman"/>
                <w:b/>
                <w:sz w:val="24"/>
                <w:szCs w:val="24"/>
              </w:rPr>
            </w:pPr>
            <w:r w:rsidRPr="00CA17CD">
              <w:rPr>
                <w:rFonts w:ascii="Times New Roman" w:eastAsia="Calibri" w:hAnsi="Times New Roman" w:cs="Times New Roman"/>
                <w:b/>
                <w:sz w:val="24"/>
                <w:szCs w:val="24"/>
              </w:rPr>
              <w:t>_________ Л. В. Дьяченко</w:t>
            </w:r>
          </w:p>
          <w:p w14:paraId="1B6E1697" w14:textId="77777777" w:rsidR="00CA17CD" w:rsidRPr="00CA17CD" w:rsidRDefault="00CA17CD" w:rsidP="00CA17CD">
            <w:pPr>
              <w:spacing w:after="0" w:line="240" w:lineRule="auto"/>
              <w:rPr>
                <w:rFonts w:ascii="Times New Roman" w:eastAsia="Calibri" w:hAnsi="Times New Roman" w:cs="Times New Roman"/>
                <w:b/>
                <w:sz w:val="24"/>
                <w:szCs w:val="24"/>
              </w:rPr>
            </w:pPr>
          </w:p>
        </w:tc>
      </w:tr>
    </w:tbl>
    <w:p w14:paraId="1344F4AC" w14:textId="77777777" w:rsidR="00A51E48" w:rsidRDefault="00A51E48" w:rsidP="00A51E48">
      <w:pPr>
        <w:spacing w:after="0" w:line="240" w:lineRule="auto"/>
        <w:rPr>
          <w:rFonts w:ascii="Times New Roman" w:eastAsia="Calibri" w:hAnsi="Times New Roman" w:cs="Times New Roman"/>
          <w:b/>
          <w:sz w:val="24"/>
          <w:szCs w:val="24"/>
        </w:rPr>
      </w:pPr>
    </w:p>
    <w:p w14:paraId="576B33D7" w14:textId="77777777" w:rsidR="00BF34FB" w:rsidRPr="00BF34FB" w:rsidRDefault="00BF34FB" w:rsidP="00BF34FB">
      <w:pPr>
        <w:jc w:val="both"/>
        <w:rPr>
          <w:rFonts w:ascii="Times New Roman" w:hAnsi="Times New Roman" w:cs="Times New Roman"/>
          <w:sz w:val="24"/>
          <w:szCs w:val="24"/>
        </w:rPr>
      </w:pPr>
    </w:p>
    <w:p w14:paraId="46B09247" w14:textId="77777777" w:rsidR="00BF34FB" w:rsidRPr="00BF34FB" w:rsidRDefault="00BF34FB" w:rsidP="00BF34FB">
      <w:pPr>
        <w:jc w:val="both"/>
        <w:rPr>
          <w:rFonts w:ascii="Times New Roman" w:hAnsi="Times New Roman" w:cs="Times New Roman"/>
          <w:sz w:val="24"/>
          <w:szCs w:val="24"/>
        </w:rPr>
      </w:pPr>
    </w:p>
    <w:p w14:paraId="7EE87918" w14:textId="77777777" w:rsidR="00BF34FB" w:rsidRPr="00BF34FB" w:rsidRDefault="00BF34FB" w:rsidP="00BF34FB">
      <w:pPr>
        <w:jc w:val="both"/>
        <w:rPr>
          <w:rFonts w:ascii="Times New Roman" w:hAnsi="Times New Roman" w:cs="Times New Roman"/>
          <w:sz w:val="32"/>
          <w:szCs w:val="32"/>
        </w:rPr>
      </w:pPr>
    </w:p>
    <w:p w14:paraId="377A7C9D" w14:textId="77777777" w:rsidR="00543E0D" w:rsidRDefault="00BF34FB" w:rsidP="00BF34FB">
      <w:pPr>
        <w:jc w:val="center"/>
        <w:rPr>
          <w:rFonts w:ascii="Times New Roman" w:hAnsi="Times New Roman" w:cs="Times New Roman"/>
          <w:b/>
          <w:bCs/>
          <w:sz w:val="32"/>
          <w:szCs w:val="32"/>
        </w:rPr>
      </w:pPr>
      <w:r w:rsidRPr="00BF34FB">
        <w:rPr>
          <w:rFonts w:ascii="Times New Roman" w:hAnsi="Times New Roman" w:cs="Times New Roman"/>
          <w:b/>
          <w:bCs/>
          <w:sz w:val="32"/>
          <w:szCs w:val="32"/>
        </w:rPr>
        <w:t xml:space="preserve">Правила внутреннего </w:t>
      </w:r>
      <w:r w:rsidR="000019A0">
        <w:rPr>
          <w:rFonts w:ascii="Times New Roman" w:hAnsi="Times New Roman" w:cs="Times New Roman"/>
          <w:b/>
          <w:bCs/>
          <w:sz w:val="32"/>
          <w:szCs w:val="32"/>
        </w:rPr>
        <w:t>трудового распорядка работников</w:t>
      </w:r>
      <w:r w:rsidRPr="00BF34FB">
        <w:rPr>
          <w:rFonts w:ascii="Times New Roman" w:hAnsi="Times New Roman" w:cs="Times New Roman"/>
          <w:b/>
          <w:bCs/>
          <w:sz w:val="32"/>
          <w:szCs w:val="32"/>
        </w:rPr>
        <w:t xml:space="preserve"> МБДОУ </w:t>
      </w:r>
      <w:r w:rsidR="00543E0D">
        <w:rPr>
          <w:rFonts w:ascii="Times New Roman" w:hAnsi="Times New Roman" w:cs="Times New Roman"/>
          <w:b/>
          <w:bCs/>
          <w:sz w:val="32"/>
          <w:szCs w:val="32"/>
        </w:rPr>
        <w:t xml:space="preserve"> </w:t>
      </w:r>
    </w:p>
    <w:p w14:paraId="710B6647" w14:textId="21183632" w:rsidR="003D0499" w:rsidRDefault="002138FA" w:rsidP="00BF34FB">
      <w:pPr>
        <w:jc w:val="center"/>
        <w:rPr>
          <w:rFonts w:ascii="Times New Roman" w:hAnsi="Times New Roman" w:cs="Times New Roman"/>
          <w:b/>
          <w:bCs/>
          <w:sz w:val="32"/>
          <w:szCs w:val="32"/>
        </w:rPr>
      </w:pPr>
      <w:r>
        <w:rPr>
          <w:rFonts w:ascii="Times New Roman" w:hAnsi="Times New Roman" w:cs="Times New Roman"/>
          <w:b/>
          <w:bCs/>
          <w:sz w:val="32"/>
          <w:szCs w:val="32"/>
        </w:rPr>
        <w:t>д/с «</w:t>
      </w:r>
      <w:r w:rsidR="00080DD4">
        <w:rPr>
          <w:rFonts w:ascii="Times New Roman" w:hAnsi="Times New Roman" w:cs="Times New Roman"/>
          <w:b/>
          <w:bCs/>
          <w:sz w:val="32"/>
          <w:szCs w:val="32"/>
        </w:rPr>
        <w:t>Розочка</w:t>
      </w:r>
      <w:r w:rsidR="00BF34FB" w:rsidRPr="00BF34FB">
        <w:rPr>
          <w:rFonts w:ascii="Times New Roman" w:hAnsi="Times New Roman" w:cs="Times New Roman"/>
          <w:b/>
          <w:bCs/>
          <w:sz w:val="32"/>
          <w:szCs w:val="32"/>
        </w:rPr>
        <w:t>» с.</w:t>
      </w:r>
      <w:r>
        <w:rPr>
          <w:rFonts w:ascii="Times New Roman" w:hAnsi="Times New Roman" w:cs="Times New Roman"/>
          <w:b/>
          <w:bCs/>
          <w:sz w:val="32"/>
          <w:szCs w:val="32"/>
        </w:rPr>
        <w:t xml:space="preserve"> </w:t>
      </w:r>
      <w:r w:rsidR="00080DD4">
        <w:rPr>
          <w:rFonts w:ascii="Times New Roman" w:hAnsi="Times New Roman" w:cs="Times New Roman"/>
          <w:b/>
          <w:bCs/>
          <w:sz w:val="32"/>
          <w:szCs w:val="32"/>
        </w:rPr>
        <w:t>Крымская Роза</w:t>
      </w:r>
      <w:r w:rsidR="000019A0">
        <w:rPr>
          <w:rFonts w:ascii="Times New Roman" w:hAnsi="Times New Roman" w:cs="Times New Roman"/>
          <w:b/>
          <w:bCs/>
          <w:sz w:val="32"/>
          <w:szCs w:val="32"/>
        </w:rPr>
        <w:t xml:space="preserve"> Белогорского района</w:t>
      </w:r>
      <w:r w:rsidR="00BF34FB" w:rsidRPr="00BF34FB">
        <w:rPr>
          <w:rFonts w:ascii="Times New Roman" w:hAnsi="Times New Roman" w:cs="Times New Roman"/>
          <w:b/>
          <w:bCs/>
          <w:sz w:val="32"/>
          <w:szCs w:val="32"/>
        </w:rPr>
        <w:t xml:space="preserve"> </w:t>
      </w:r>
      <w:r w:rsidR="003D0499">
        <w:rPr>
          <w:rFonts w:ascii="Times New Roman" w:hAnsi="Times New Roman" w:cs="Times New Roman"/>
          <w:b/>
          <w:bCs/>
          <w:sz w:val="32"/>
          <w:szCs w:val="32"/>
        </w:rPr>
        <w:t xml:space="preserve">Республики Крым </w:t>
      </w:r>
    </w:p>
    <w:p w14:paraId="5D5FAA6D" w14:textId="77777777" w:rsidR="003D0499" w:rsidRPr="003D0499" w:rsidRDefault="003D0499" w:rsidP="003D0499">
      <w:pPr>
        <w:rPr>
          <w:rFonts w:ascii="Times New Roman" w:hAnsi="Times New Roman" w:cs="Times New Roman"/>
          <w:sz w:val="32"/>
          <w:szCs w:val="32"/>
        </w:rPr>
      </w:pPr>
    </w:p>
    <w:p w14:paraId="3A1A0285" w14:textId="77777777" w:rsidR="003D0499" w:rsidRPr="003D0499" w:rsidRDefault="003D0499" w:rsidP="003D0499">
      <w:pPr>
        <w:rPr>
          <w:rFonts w:ascii="Times New Roman" w:hAnsi="Times New Roman" w:cs="Times New Roman"/>
          <w:sz w:val="32"/>
          <w:szCs w:val="32"/>
        </w:rPr>
      </w:pPr>
    </w:p>
    <w:p w14:paraId="12DF89E0" w14:textId="77777777" w:rsidR="003D0499" w:rsidRPr="003D0499" w:rsidRDefault="003D0499" w:rsidP="003D0499">
      <w:pPr>
        <w:rPr>
          <w:rFonts w:ascii="Times New Roman" w:hAnsi="Times New Roman" w:cs="Times New Roman"/>
          <w:sz w:val="32"/>
          <w:szCs w:val="32"/>
        </w:rPr>
      </w:pPr>
    </w:p>
    <w:p w14:paraId="24B91CE2" w14:textId="77777777" w:rsidR="003D0499" w:rsidRPr="003D0499" w:rsidRDefault="003D0499" w:rsidP="003D0499">
      <w:pPr>
        <w:rPr>
          <w:rFonts w:ascii="Times New Roman" w:hAnsi="Times New Roman" w:cs="Times New Roman"/>
          <w:sz w:val="32"/>
          <w:szCs w:val="32"/>
        </w:rPr>
      </w:pPr>
    </w:p>
    <w:p w14:paraId="4CE64B44" w14:textId="77777777" w:rsidR="003D0499" w:rsidRPr="003D0499" w:rsidRDefault="003D0499" w:rsidP="003D0499">
      <w:pPr>
        <w:rPr>
          <w:rFonts w:ascii="Times New Roman" w:hAnsi="Times New Roman" w:cs="Times New Roman"/>
          <w:sz w:val="32"/>
          <w:szCs w:val="32"/>
        </w:rPr>
      </w:pPr>
    </w:p>
    <w:p w14:paraId="39E25070" w14:textId="77777777" w:rsidR="003D0499" w:rsidRPr="003D0499" w:rsidRDefault="003D0499" w:rsidP="003D0499">
      <w:pPr>
        <w:rPr>
          <w:rFonts w:ascii="Times New Roman" w:hAnsi="Times New Roman" w:cs="Times New Roman"/>
          <w:sz w:val="32"/>
          <w:szCs w:val="32"/>
        </w:rPr>
      </w:pPr>
    </w:p>
    <w:p w14:paraId="3A349F45" w14:textId="77777777" w:rsidR="003D0499" w:rsidRPr="003D0499" w:rsidRDefault="003D0499" w:rsidP="003D0499">
      <w:pPr>
        <w:rPr>
          <w:rFonts w:ascii="Times New Roman" w:hAnsi="Times New Roman" w:cs="Times New Roman"/>
          <w:sz w:val="32"/>
          <w:szCs w:val="32"/>
        </w:rPr>
      </w:pPr>
    </w:p>
    <w:p w14:paraId="0FCEF7F4" w14:textId="77777777" w:rsidR="003D0499" w:rsidRPr="003D0499" w:rsidRDefault="003D0499" w:rsidP="003D0499">
      <w:pPr>
        <w:rPr>
          <w:rFonts w:ascii="Times New Roman" w:hAnsi="Times New Roman" w:cs="Times New Roman"/>
          <w:sz w:val="32"/>
          <w:szCs w:val="32"/>
        </w:rPr>
      </w:pPr>
    </w:p>
    <w:p w14:paraId="120B15F9" w14:textId="77777777" w:rsidR="003D0499" w:rsidRDefault="003D0499" w:rsidP="003D0499">
      <w:pPr>
        <w:rPr>
          <w:rFonts w:ascii="Times New Roman" w:hAnsi="Times New Roman" w:cs="Times New Roman"/>
          <w:sz w:val="32"/>
          <w:szCs w:val="32"/>
        </w:rPr>
      </w:pPr>
    </w:p>
    <w:p w14:paraId="4E56AC20" w14:textId="6A1D644A" w:rsidR="003D0499" w:rsidRPr="003D0499" w:rsidRDefault="003D0499" w:rsidP="003D0499">
      <w:pPr>
        <w:tabs>
          <w:tab w:val="left" w:pos="4710"/>
        </w:tabs>
        <w:jc w:val="center"/>
        <w:rPr>
          <w:rFonts w:ascii="Times New Roman" w:hAnsi="Times New Roman" w:cs="Times New Roman"/>
          <w:sz w:val="18"/>
          <w:szCs w:val="18"/>
        </w:rPr>
      </w:pPr>
      <w:r>
        <w:rPr>
          <w:rFonts w:ascii="Times New Roman" w:hAnsi="Times New Roman" w:cs="Times New Roman"/>
          <w:sz w:val="18"/>
          <w:szCs w:val="18"/>
        </w:rPr>
        <w:t>с</w:t>
      </w:r>
      <w:r w:rsidR="003A0ED6">
        <w:rPr>
          <w:rFonts w:ascii="Times New Roman" w:hAnsi="Times New Roman" w:cs="Times New Roman"/>
          <w:sz w:val="18"/>
          <w:szCs w:val="18"/>
        </w:rPr>
        <w:t xml:space="preserve">. </w:t>
      </w:r>
      <w:r w:rsidR="00080DD4">
        <w:rPr>
          <w:rFonts w:ascii="Times New Roman" w:hAnsi="Times New Roman" w:cs="Times New Roman"/>
          <w:sz w:val="18"/>
          <w:szCs w:val="18"/>
        </w:rPr>
        <w:t>Крымская Роза</w:t>
      </w:r>
      <w:r w:rsidR="00797AB9">
        <w:rPr>
          <w:rFonts w:ascii="Times New Roman" w:hAnsi="Times New Roman" w:cs="Times New Roman"/>
          <w:sz w:val="18"/>
          <w:szCs w:val="18"/>
        </w:rPr>
        <w:t xml:space="preserve"> 2025</w:t>
      </w:r>
      <w:r>
        <w:rPr>
          <w:rFonts w:ascii="Times New Roman" w:hAnsi="Times New Roman" w:cs="Times New Roman"/>
          <w:sz w:val="18"/>
          <w:szCs w:val="18"/>
        </w:rPr>
        <w:t xml:space="preserve"> г.</w:t>
      </w:r>
    </w:p>
    <w:p w14:paraId="6E162A14" w14:textId="77777777" w:rsidR="00BF34FB" w:rsidRPr="003D0499" w:rsidRDefault="00BF34FB" w:rsidP="003D0499">
      <w:pPr>
        <w:tabs>
          <w:tab w:val="left" w:pos="4710"/>
        </w:tabs>
        <w:rPr>
          <w:rFonts w:ascii="Times New Roman" w:hAnsi="Times New Roman" w:cs="Times New Roman"/>
          <w:sz w:val="32"/>
          <w:szCs w:val="32"/>
        </w:rPr>
        <w:sectPr w:rsidR="00BF34FB" w:rsidRPr="003D0499" w:rsidSect="00080DD4">
          <w:headerReference w:type="default" r:id="rId7"/>
          <w:pgSz w:w="11910" w:h="16840"/>
          <w:pgMar w:top="709" w:right="570" w:bottom="280" w:left="1701" w:header="720" w:footer="720" w:gutter="0"/>
          <w:cols w:space="720"/>
          <w:titlePg/>
          <w:docGrid w:linePitch="299"/>
        </w:sectPr>
      </w:pPr>
    </w:p>
    <w:p w14:paraId="70543FCE" w14:textId="77777777" w:rsidR="00BF34FB" w:rsidRPr="00BF34FB" w:rsidRDefault="00BF34FB" w:rsidP="00080DD4">
      <w:pPr>
        <w:numPr>
          <w:ilvl w:val="0"/>
          <w:numId w:val="15"/>
        </w:numPr>
        <w:ind w:left="0" w:firstLine="0"/>
        <w:jc w:val="center"/>
        <w:rPr>
          <w:rFonts w:ascii="Times New Roman" w:hAnsi="Times New Roman" w:cs="Times New Roman"/>
          <w:b/>
          <w:sz w:val="24"/>
          <w:szCs w:val="24"/>
        </w:rPr>
      </w:pPr>
      <w:r w:rsidRPr="00BF34FB">
        <w:rPr>
          <w:rFonts w:ascii="Times New Roman" w:hAnsi="Times New Roman" w:cs="Times New Roman"/>
          <w:b/>
          <w:sz w:val="24"/>
          <w:szCs w:val="24"/>
        </w:rPr>
        <w:lastRenderedPageBreak/>
        <w:t>Общее положение</w:t>
      </w:r>
    </w:p>
    <w:p w14:paraId="6B20C21C" w14:textId="77777777" w:rsidR="00BF34FB" w:rsidRPr="00BF34FB" w:rsidRDefault="00BF34FB" w:rsidP="00080DD4">
      <w:pPr>
        <w:numPr>
          <w:ilvl w:val="1"/>
          <w:numId w:val="14"/>
        </w:numPr>
        <w:spacing w:after="0" w:line="240" w:lineRule="auto"/>
        <w:ind w:left="0" w:hanging="51"/>
        <w:jc w:val="both"/>
        <w:rPr>
          <w:rFonts w:ascii="Times New Roman" w:hAnsi="Times New Roman" w:cs="Times New Roman"/>
          <w:sz w:val="24"/>
          <w:szCs w:val="24"/>
        </w:rPr>
      </w:pPr>
      <w:r w:rsidRPr="00BF34FB">
        <w:rPr>
          <w:rFonts w:ascii="Times New Roman" w:hAnsi="Times New Roman" w:cs="Times New Roman"/>
          <w:sz w:val="24"/>
          <w:szCs w:val="24"/>
        </w:rPr>
        <w:t>В соответствии с Конституцией граждане Российской Федерации имеют право свободно распоряжаться своими способностями к труду, выбирать род деятельности и профессию, на оплату труда в соответствии с его количеством и качеством, но не ниже установленного государством минимального размера оплаты труда.</w:t>
      </w:r>
    </w:p>
    <w:p w14:paraId="62C3AB2C" w14:textId="27090C8F" w:rsidR="00BF34FB" w:rsidRPr="00BF34FB" w:rsidRDefault="00BF34FB" w:rsidP="00080DD4">
      <w:pPr>
        <w:numPr>
          <w:ilvl w:val="1"/>
          <w:numId w:val="14"/>
        </w:numPr>
        <w:spacing w:after="0" w:line="240" w:lineRule="auto"/>
        <w:ind w:left="0" w:hanging="51"/>
        <w:jc w:val="both"/>
        <w:rPr>
          <w:rFonts w:ascii="Times New Roman" w:hAnsi="Times New Roman" w:cs="Times New Roman"/>
          <w:sz w:val="24"/>
          <w:szCs w:val="24"/>
        </w:rPr>
      </w:pPr>
      <w:r w:rsidRPr="00BF34FB">
        <w:rPr>
          <w:rFonts w:ascii="Times New Roman" w:hAnsi="Times New Roman" w:cs="Times New Roman"/>
          <w:sz w:val="24"/>
          <w:szCs w:val="24"/>
        </w:rPr>
        <w:t>Настоящие Правила внутреннего трудового распорядка (далее – Правила) являются локальным нормати</w:t>
      </w:r>
      <w:r w:rsidR="00496109">
        <w:rPr>
          <w:rFonts w:ascii="Times New Roman" w:hAnsi="Times New Roman" w:cs="Times New Roman"/>
          <w:sz w:val="24"/>
          <w:szCs w:val="24"/>
        </w:rPr>
        <w:t xml:space="preserve">вным </w:t>
      </w:r>
      <w:r w:rsidR="00C261BB" w:rsidRPr="00C261BB">
        <w:rPr>
          <w:rFonts w:ascii="Times New Roman" w:hAnsi="Times New Roman" w:cs="Times New Roman"/>
          <w:sz w:val="24"/>
          <w:szCs w:val="24"/>
        </w:rPr>
        <w:t>МБДОУ д/с «Розочка» с. Крымская Роза Белогорского района Республики Крым (далее - Учреждение)</w:t>
      </w:r>
      <w:r w:rsidRPr="00BF34FB">
        <w:rPr>
          <w:rFonts w:ascii="Times New Roman" w:hAnsi="Times New Roman" w:cs="Times New Roman"/>
          <w:sz w:val="24"/>
          <w:szCs w:val="24"/>
        </w:rPr>
        <w:t xml:space="preserve">, регламентирующим в соответствии с Трудовым кодексом Российской Федерации и иными нормативными актами, содержащими нормы трудового права порядок приема, отказа в приеме на работу, перевода, отстранения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и</w:t>
      </w:r>
      <w:r w:rsidRPr="00BF34FB">
        <w:rPr>
          <w:rFonts w:ascii="Times New Roman" w:hAnsi="Times New Roman" w:cs="Times New Roman"/>
          <w:sz w:val="24"/>
          <w:szCs w:val="24"/>
        </w:rPr>
        <w:t>.</w:t>
      </w:r>
    </w:p>
    <w:p w14:paraId="078AB2B2" w14:textId="4DDA5798" w:rsidR="00BF34FB" w:rsidRPr="00BF34FB" w:rsidRDefault="00BF34FB" w:rsidP="00080DD4">
      <w:pPr>
        <w:numPr>
          <w:ilvl w:val="1"/>
          <w:numId w:val="14"/>
        </w:numPr>
        <w:spacing w:after="0" w:line="240" w:lineRule="auto"/>
        <w:ind w:left="0" w:hanging="51"/>
        <w:jc w:val="both"/>
        <w:rPr>
          <w:rFonts w:ascii="Times New Roman" w:hAnsi="Times New Roman" w:cs="Times New Roman"/>
          <w:sz w:val="24"/>
          <w:szCs w:val="24"/>
        </w:rPr>
      </w:pPr>
      <w:r w:rsidRPr="00BF34FB">
        <w:rPr>
          <w:rFonts w:ascii="Times New Roman" w:hAnsi="Times New Roman" w:cs="Times New Roman"/>
          <w:sz w:val="24"/>
          <w:szCs w:val="24"/>
        </w:rPr>
        <w:t xml:space="preserve">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w:t>
      </w:r>
    </w:p>
    <w:p w14:paraId="6EF605DE" w14:textId="4F6C3518" w:rsidR="00BF34FB" w:rsidRPr="00BF34FB" w:rsidRDefault="00BF34FB" w:rsidP="00080DD4">
      <w:pPr>
        <w:numPr>
          <w:ilvl w:val="1"/>
          <w:numId w:val="14"/>
        </w:numPr>
        <w:spacing w:after="0" w:line="240" w:lineRule="auto"/>
        <w:ind w:left="0" w:hanging="51"/>
        <w:jc w:val="both"/>
        <w:rPr>
          <w:rFonts w:ascii="Times New Roman" w:hAnsi="Times New Roman" w:cs="Times New Roman"/>
          <w:sz w:val="24"/>
          <w:szCs w:val="24"/>
        </w:rPr>
      </w:pPr>
      <w:r w:rsidRPr="00BF34FB">
        <w:rPr>
          <w:rFonts w:ascii="Times New Roman" w:hAnsi="Times New Roman" w:cs="Times New Roman"/>
          <w:sz w:val="24"/>
          <w:szCs w:val="24"/>
        </w:rPr>
        <w:t xml:space="preserve">Под дисциплиной труда понимается обязательное для всех Работников подчинение правилам поведения, определенным в соответствии Трудовым кодексом Российской Федерации, иными законами, коллективным договором, трудовым договором, локальными нормативными актами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w:t>
      </w:r>
    </w:p>
    <w:p w14:paraId="6F4C001E" w14:textId="77777777" w:rsidR="00BF34FB" w:rsidRPr="00BF34FB" w:rsidRDefault="00BF34FB" w:rsidP="00080DD4">
      <w:pPr>
        <w:numPr>
          <w:ilvl w:val="1"/>
          <w:numId w:val="14"/>
        </w:numPr>
        <w:spacing w:after="0" w:line="240" w:lineRule="auto"/>
        <w:ind w:left="0" w:hanging="51"/>
        <w:jc w:val="both"/>
        <w:rPr>
          <w:rFonts w:ascii="Times New Roman" w:hAnsi="Times New Roman" w:cs="Times New Roman"/>
          <w:sz w:val="24"/>
          <w:szCs w:val="24"/>
        </w:rPr>
      </w:pPr>
      <w:r w:rsidRPr="00BF34FB">
        <w:rPr>
          <w:rFonts w:ascii="Times New Roman" w:hAnsi="Times New Roman" w:cs="Times New Roman"/>
          <w:sz w:val="24"/>
          <w:szCs w:val="24"/>
        </w:rPr>
        <w:t>Работодатель обязан в соответствии с Трудовым кодексом Российской Федерации (далее – ТК РФ), законами, иными нормативными правовыми актами, коллективным договором, соглашениями, локальными нормативными актами, содержащими нормы трудового права, трудовым договором создавать условия, необходимые для соблюдения Работниками дисциплины труда. Работников, добросовестно исполняющих трудовые обязанности, – поощрять. К нарушителям трудовой дисциплины применять меры дисциплинарного взыскания.</w:t>
      </w:r>
    </w:p>
    <w:p w14:paraId="51AD8372" w14:textId="77777777" w:rsidR="00BF34FB" w:rsidRPr="00BF34FB" w:rsidRDefault="00BF34FB" w:rsidP="00080DD4">
      <w:pPr>
        <w:spacing w:after="0" w:line="240" w:lineRule="auto"/>
        <w:jc w:val="both"/>
        <w:rPr>
          <w:rFonts w:ascii="Times New Roman" w:hAnsi="Times New Roman" w:cs="Times New Roman"/>
          <w:sz w:val="24"/>
          <w:szCs w:val="24"/>
        </w:rPr>
      </w:pPr>
    </w:p>
    <w:p w14:paraId="089892B2" w14:textId="77777777" w:rsidR="00BF34FB" w:rsidRPr="00BF34FB" w:rsidRDefault="00BF34FB" w:rsidP="00080DD4">
      <w:pPr>
        <w:numPr>
          <w:ilvl w:val="0"/>
          <w:numId w:val="15"/>
        </w:numPr>
        <w:spacing w:after="0" w:line="240" w:lineRule="auto"/>
        <w:ind w:left="0" w:firstLine="0"/>
        <w:jc w:val="center"/>
        <w:rPr>
          <w:rFonts w:ascii="Times New Roman" w:hAnsi="Times New Roman" w:cs="Times New Roman"/>
          <w:b/>
          <w:sz w:val="24"/>
          <w:szCs w:val="24"/>
        </w:rPr>
      </w:pPr>
      <w:r w:rsidRPr="00BF34FB">
        <w:rPr>
          <w:rFonts w:ascii="Times New Roman" w:hAnsi="Times New Roman" w:cs="Times New Roman"/>
          <w:b/>
          <w:sz w:val="24"/>
          <w:szCs w:val="24"/>
        </w:rPr>
        <w:t>Порядок приема, отказа в приеме на работу, перевода, отстранения и увольнения</w:t>
      </w:r>
    </w:p>
    <w:p w14:paraId="604067D1" w14:textId="77777777" w:rsidR="00EF49E7" w:rsidRDefault="00BF34FB" w:rsidP="00080DD4">
      <w:pPr>
        <w:spacing w:after="0" w:line="240" w:lineRule="auto"/>
        <w:jc w:val="center"/>
        <w:rPr>
          <w:rFonts w:ascii="Times New Roman" w:hAnsi="Times New Roman" w:cs="Times New Roman"/>
          <w:b/>
          <w:bCs/>
          <w:sz w:val="24"/>
          <w:szCs w:val="24"/>
        </w:rPr>
      </w:pPr>
      <w:r w:rsidRPr="00BF34FB">
        <w:rPr>
          <w:rFonts w:ascii="Times New Roman" w:hAnsi="Times New Roman" w:cs="Times New Roman"/>
          <w:b/>
          <w:bCs/>
          <w:sz w:val="24"/>
          <w:szCs w:val="24"/>
        </w:rPr>
        <w:t>Прием на работу.</w:t>
      </w:r>
    </w:p>
    <w:p w14:paraId="431C9B62" w14:textId="77777777" w:rsidR="00080DD4" w:rsidRPr="00BF34FB" w:rsidRDefault="00080DD4" w:rsidP="00080DD4">
      <w:pPr>
        <w:spacing w:after="0" w:line="240" w:lineRule="auto"/>
        <w:jc w:val="both"/>
        <w:rPr>
          <w:rFonts w:ascii="Times New Roman" w:hAnsi="Times New Roman" w:cs="Times New Roman"/>
          <w:b/>
          <w:bCs/>
          <w:sz w:val="24"/>
          <w:szCs w:val="24"/>
        </w:rPr>
      </w:pPr>
    </w:p>
    <w:p w14:paraId="21DB9CC3" w14:textId="48748CDC" w:rsidR="007B6B1A"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Работники реализуют право на труд путем заключения трудового договора о работе в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и</w:t>
      </w:r>
      <w:r w:rsidRPr="00BF34FB">
        <w:rPr>
          <w:rFonts w:ascii="Times New Roman" w:hAnsi="Times New Roman" w:cs="Times New Roman"/>
          <w:sz w:val="24"/>
          <w:szCs w:val="24"/>
        </w:rPr>
        <w:t>.</w:t>
      </w:r>
      <w:r w:rsidR="007B6B1A">
        <w:rPr>
          <w:rFonts w:ascii="Times New Roman" w:hAnsi="Times New Roman" w:cs="Times New Roman"/>
          <w:sz w:val="24"/>
          <w:szCs w:val="24"/>
        </w:rPr>
        <w:t xml:space="preserve"> </w:t>
      </w:r>
    </w:p>
    <w:p w14:paraId="0119A488" w14:textId="77777777" w:rsidR="00BF34FB" w:rsidRDefault="007B6B1A" w:rsidP="00080DD4">
      <w:pPr>
        <w:numPr>
          <w:ilvl w:val="1"/>
          <w:numId w:val="1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На основании ч.1 ст.331 ТК РФ к педагогической деятельности допускаются лица, имеющие образовательный ценз, который определяется в порядке, установленном законодательством РФ в сфере образования. Согласно ч.1 </w:t>
      </w:r>
      <w:proofErr w:type="spellStart"/>
      <w:r>
        <w:rPr>
          <w:rFonts w:ascii="Times New Roman" w:hAnsi="Times New Roman" w:cs="Times New Roman"/>
          <w:sz w:val="24"/>
          <w:szCs w:val="24"/>
        </w:rPr>
        <w:t>ст</w:t>
      </w:r>
      <w:proofErr w:type="spellEnd"/>
      <w:r>
        <w:rPr>
          <w:rFonts w:ascii="Times New Roman" w:hAnsi="Times New Roman" w:cs="Times New Roman"/>
          <w:sz w:val="24"/>
          <w:szCs w:val="24"/>
        </w:rPr>
        <w:t xml:space="preserve"> 46 ФЗ от 29.12.2012 г. №273-ФЗ, п</w:t>
      </w:r>
      <w:r w:rsidRPr="007B6B1A">
        <w:rPr>
          <w:rFonts w:ascii="Times New Roman" w:hAnsi="Times New Roman" w:cs="Times New Roman"/>
          <w:sz w:val="24"/>
          <w:szCs w:val="24"/>
        </w:rPr>
        <w:t>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w:t>
      </w:r>
      <w:r>
        <w:rPr>
          <w:rFonts w:ascii="Times New Roman" w:hAnsi="Times New Roman" w:cs="Times New Roman"/>
          <w:sz w:val="24"/>
          <w:szCs w:val="24"/>
        </w:rPr>
        <w:t>.</w:t>
      </w:r>
      <w:r w:rsidRPr="007B6B1A">
        <w:t xml:space="preserve"> </w:t>
      </w:r>
      <w:r>
        <w:t>в силу ч.</w:t>
      </w:r>
      <w:r w:rsidRPr="007B6B1A">
        <w:rPr>
          <w:rFonts w:ascii="Times New Roman" w:hAnsi="Times New Roman" w:cs="Times New Roman"/>
          <w:sz w:val="24"/>
          <w:szCs w:val="24"/>
        </w:rPr>
        <w:t>4.1.</w:t>
      </w:r>
      <w:r>
        <w:rPr>
          <w:rFonts w:ascii="Times New Roman" w:hAnsi="Times New Roman" w:cs="Times New Roman"/>
          <w:sz w:val="24"/>
          <w:szCs w:val="24"/>
        </w:rPr>
        <w:t xml:space="preserve"> ст.46 к</w:t>
      </w:r>
      <w:r w:rsidRPr="007B6B1A">
        <w:rPr>
          <w:rFonts w:ascii="Times New Roman" w:hAnsi="Times New Roman" w:cs="Times New Roman"/>
          <w:sz w:val="24"/>
          <w:szCs w:val="24"/>
        </w:rPr>
        <w:t xml:space="preserve"> занятию педагогической деятельностью в государственных и муниципальных образовательных организациях не допускаются иностранные агенты.</w:t>
      </w:r>
    </w:p>
    <w:p w14:paraId="08A55DA8" w14:textId="5A636C94" w:rsidR="00914618" w:rsidRPr="00080DD4" w:rsidRDefault="007B6B1A" w:rsidP="00080DD4">
      <w:pPr>
        <w:numPr>
          <w:ilvl w:val="1"/>
          <w:numId w:val="13"/>
        </w:numPr>
        <w:spacing w:after="0" w:line="240" w:lineRule="auto"/>
        <w:ind w:left="0" w:hanging="52"/>
        <w:jc w:val="both"/>
        <w:rPr>
          <w:rFonts w:ascii="Times New Roman" w:hAnsi="Times New Roman" w:cs="Times New Roman"/>
          <w:sz w:val="24"/>
          <w:szCs w:val="24"/>
        </w:rPr>
      </w:pPr>
      <w:r>
        <w:rPr>
          <w:rFonts w:ascii="Times New Roman" w:hAnsi="Times New Roman" w:cs="Times New Roman"/>
          <w:sz w:val="24"/>
          <w:szCs w:val="24"/>
        </w:rPr>
        <w:t>Согласно ч.9 ст. 11 ФЗ от 14.07.2022 г. №2 255-ФЗ</w:t>
      </w:r>
      <w:r w:rsidRPr="007B6B1A">
        <w:t xml:space="preserve"> </w:t>
      </w:r>
      <w:r w:rsidRPr="007B6B1A">
        <w:rPr>
          <w:rFonts w:ascii="Times New Roman" w:hAnsi="Times New Roman" w:cs="Times New Roman"/>
          <w:sz w:val="24"/>
          <w:szCs w:val="24"/>
        </w:rPr>
        <w:t>"О контроле за деятельностью лиц, находящихся под иностранным влиянием". Иностранный агент не вправе осуществлять просветительскую деятельность в отношении несовершеннолетних и (или) педагогическую деятельность в государственных и муниципальных образовательных организациях. Образовательная деятельность в отношении несовершеннолетних не может осуществляться организациями, признанными иностранными агентами.</w:t>
      </w:r>
    </w:p>
    <w:p w14:paraId="4B0699B2" w14:textId="6934DBA1" w:rsid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передается Работнику, другой хранится в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и</w:t>
      </w:r>
      <w:r w:rsidRPr="00BF34FB">
        <w:rPr>
          <w:rFonts w:ascii="Times New Roman" w:hAnsi="Times New Roman" w:cs="Times New Roman"/>
          <w:b/>
          <w:sz w:val="24"/>
          <w:szCs w:val="24"/>
        </w:rPr>
        <w:t xml:space="preserve">. </w:t>
      </w:r>
      <w:r w:rsidRPr="00BF34FB">
        <w:rPr>
          <w:rFonts w:ascii="Times New Roman" w:hAnsi="Times New Roman" w:cs="Times New Roman"/>
          <w:sz w:val="24"/>
          <w:szCs w:val="24"/>
        </w:rPr>
        <w:t xml:space="preserve">Получение Работником экземпляра трудового договора подтверждается подписью Работника на экземпляре трудового договора, хранящемся в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и</w:t>
      </w:r>
      <w:r w:rsidRPr="00BF34FB">
        <w:rPr>
          <w:rFonts w:ascii="Times New Roman" w:hAnsi="Times New Roman" w:cs="Times New Roman"/>
          <w:sz w:val="24"/>
          <w:szCs w:val="24"/>
        </w:rPr>
        <w:t xml:space="preserve">. Содержание трудового договора должно соответствовать действующему законодательству Российской Федерации. При заключении трудового </w:t>
      </w:r>
      <w:r w:rsidRPr="00BF34FB">
        <w:rPr>
          <w:rFonts w:ascii="Times New Roman" w:hAnsi="Times New Roman" w:cs="Times New Roman"/>
          <w:sz w:val="24"/>
          <w:szCs w:val="24"/>
        </w:rPr>
        <w:lastRenderedPageBreak/>
        <w:t>договора стороны могут устанавливать в нем любые условия, не ухудшающие положение Работника по сравнению с действующим законодательством Российской Федерации.</w:t>
      </w:r>
    </w:p>
    <w:p w14:paraId="47295704" w14:textId="238AAB09" w:rsidR="002501FE" w:rsidRPr="002501FE"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При приеме в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 xml:space="preserve">е </w:t>
      </w:r>
      <w:r w:rsidRPr="00BF34FB">
        <w:rPr>
          <w:rFonts w:ascii="Times New Roman" w:hAnsi="Times New Roman" w:cs="Times New Roman"/>
          <w:sz w:val="24"/>
          <w:szCs w:val="24"/>
        </w:rPr>
        <w:t>лицо, поступающе</w:t>
      </w:r>
      <w:r w:rsidR="002501FE">
        <w:rPr>
          <w:rFonts w:ascii="Times New Roman" w:hAnsi="Times New Roman" w:cs="Times New Roman"/>
          <w:sz w:val="24"/>
          <w:szCs w:val="24"/>
        </w:rPr>
        <w:t xml:space="preserve">е на работу, обязано предъявить, </w:t>
      </w:r>
      <w:r w:rsidR="002501FE">
        <w:rPr>
          <w:rFonts w:ascii="PT Serif" w:hAnsi="PT Serif"/>
          <w:color w:val="000000"/>
        </w:rPr>
        <w:t>е</w:t>
      </w:r>
      <w:r w:rsidR="002501FE" w:rsidRPr="002501FE">
        <w:rPr>
          <w:rFonts w:ascii="PT Serif" w:hAnsi="PT Serif"/>
          <w:color w:val="000000"/>
        </w:rPr>
        <w:t>сли иное не установлено ТК РФ, другими федеральными законами, при заключении трудового договора лицо, поступающее на работу, предъявляет работодателю:</w:t>
      </w:r>
      <w:bookmarkStart w:id="0" w:name="l7715"/>
      <w:bookmarkEnd w:id="0"/>
      <w:r w:rsidR="002501FE" w:rsidRPr="002501FE">
        <w:rPr>
          <w:rFonts w:ascii="PT Serif" w:hAnsi="PT Serif"/>
          <w:color w:val="000000"/>
        </w:rPr>
        <w:t> </w:t>
      </w:r>
    </w:p>
    <w:p w14:paraId="17FC005C" w14:textId="77777777" w:rsidR="002501FE" w:rsidRPr="004E11D5" w:rsidRDefault="004E11D5"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E11D5">
        <w:rPr>
          <w:rFonts w:ascii="Times New Roman" w:eastAsia="Times New Roman" w:hAnsi="Times New Roman" w:cs="Times New Roman"/>
          <w:color w:val="000000"/>
          <w:sz w:val="24"/>
          <w:szCs w:val="24"/>
          <w:lang w:eastAsia="ru-RU"/>
        </w:rPr>
        <w:t>-</w:t>
      </w:r>
      <w:r w:rsidR="002501FE" w:rsidRPr="004E11D5">
        <w:rPr>
          <w:rFonts w:ascii="Times New Roman" w:eastAsia="Times New Roman" w:hAnsi="Times New Roman" w:cs="Times New Roman"/>
          <w:color w:val="000000"/>
          <w:sz w:val="24"/>
          <w:szCs w:val="24"/>
          <w:lang w:eastAsia="ru-RU"/>
        </w:rPr>
        <w:t>паспорт или иной документ, удостоверяющий личность;</w:t>
      </w:r>
    </w:p>
    <w:p w14:paraId="39A67CF9" w14:textId="77777777" w:rsidR="002501FE" w:rsidRPr="004E11D5" w:rsidRDefault="004E11D5"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080DD4">
        <w:rPr>
          <w:rFonts w:ascii="Times New Roman" w:eastAsia="Times New Roman" w:hAnsi="Times New Roman" w:cs="Times New Roman"/>
          <w:sz w:val="24"/>
          <w:szCs w:val="24"/>
          <w:lang w:eastAsia="ru-RU"/>
        </w:rPr>
        <w:t>-</w:t>
      </w:r>
      <w:r w:rsidR="002501FE" w:rsidRPr="00080DD4">
        <w:rPr>
          <w:rFonts w:ascii="Times New Roman" w:eastAsia="Times New Roman" w:hAnsi="Times New Roman" w:cs="Times New Roman"/>
          <w:sz w:val="24"/>
          <w:szCs w:val="24"/>
          <w:lang w:eastAsia="ru-RU"/>
        </w:rPr>
        <w:t>трудовую книжку и (или) сведения о трудовой деятельности (</w:t>
      </w:r>
      <w:hyperlink r:id="rId8" w:anchor="l4000" w:history="1">
        <w:r w:rsidR="002501FE" w:rsidRPr="00080DD4">
          <w:rPr>
            <w:rFonts w:ascii="Times New Roman" w:eastAsia="Times New Roman" w:hAnsi="Times New Roman" w:cs="Times New Roman"/>
            <w:sz w:val="24"/>
            <w:szCs w:val="24"/>
            <w:u w:val="single"/>
            <w:lang w:eastAsia="ru-RU"/>
          </w:rPr>
          <w:t>статья 66.1</w:t>
        </w:r>
      </w:hyperlink>
      <w:r w:rsidR="002501FE" w:rsidRPr="00080DD4">
        <w:rPr>
          <w:rFonts w:ascii="Times New Roman" w:eastAsia="Times New Roman" w:hAnsi="Times New Roman" w:cs="Times New Roman"/>
          <w:sz w:val="24"/>
          <w:szCs w:val="24"/>
          <w:lang w:eastAsia="ru-RU"/>
        </w:rPr>
        <w:t xml:space="preserve"> настоящего </w:t>
      </w:r>
      <w:r w:rsidR="002501FE" w:rsidRPr="004E11D5">
        <w:rPr>
          <w:rFonts w:ascii="Times New Roman" w:eastAsia="Times New Roman" w:hAnsi="Times New Roman" w:cs="Times New Roman"/>
          <w:color w:val="000000"/>
          <w:sz w:val="24"/>
          <w:szCs w:val="24"/>
          <w:lang w:eastAsia="ru-RU"/>
        </w:rPr>
        <w:t>Кодекса), за исключением случаев, если трудовой договор заключается впервые;</w:t>
      </w:r>
      <w:bookmarkStart w:id="1" w:name="l5087"/>
      <w:bookmarkEnd w:id="1"/>
      <w:r w:rsidR="002501FE" w:rsidRPr="004E11D5">
        <w:rPr>
          <w:rFonts w:ascii="Times New Roman" w:eastAsia="Times New Roman" w:hAnsi="Times New Roman" w:cs="Times New Roman"/>
          <w:color w:val="000000"/>
          <w:sz w:val="24"/>
          <w:szCs w:val="24"/>
          <w:lang w:eastAsia="ru-RU"/>
        </w:rPr>
        <w:t> </w:t>
      </w:r>
    </w:p>
    <w:p w14:paraId="43153519" w14:textId="77777777" w:rsidR="002501FE" w:rsidRPr="004E11D5" w:rsidRDefault="004E11D5"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E11D5">
        <w:rPr>
          <w:rFonts w:ascii="Times New Roman" w:eastAsia="Times New Roman" w:hAnsi="Times New Roman" w:cs="Times New Roman"/>
          <w:color w:val="000000"/>
          <w:sz w:val="24"/>
          <w:szCs w:val="24"/>
          <w:lang w:eastAsia="ru-RU"/>
        </w:rPr>
        <w:t>-</w:t>
      </w:r>
      <w:r w:rsidR="002501FE" w:rsidRPr="004E11D5">
        <w:rPr>
          <w:rFonts w:ascii="Times New Roman" w:eastAsia="Times New Roman" w:hAnsi="Times New Roman" w:cs="Times New Roman"/>
          <w:color w:val="000000"/>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14:paraId="1FA2D55A" w14:textId="77777777" w:rsidR="002501FE" w:rsidRPr="004E11D5" w:rsidRDefault="004E11D5"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E11D5">
        <w:rPr>
          <w:rFonts w:ascii="Times New Roman" w:eastAsia="Times New Roman" w:hAnsi="Times New Roman" w:cs="Times New Roman"/>
          <w:color w:val="000000"/>
          <w:sz w:val="24"/>
          <w:szCs w:val="24"/>
          <w:lang w:eastAsia="ru-RU"/>
        </w:rPr>
        <w:t>-</w:t>
      </w:r>
      <w:r w:rsidR="002501FE" w:rsidRPr="004E11D5">
        <w:rPr>
          <w:rFonts w:ascii="Times New Roman" w:eastAsia="Times New Roman" w:hAnsi="Times New Roman" w:cs="Times New Roman"/>
          <w:color w:val="000000"/>
          <w:sz w:val="24"/>
          <w:szCs w:val="24"/>
          <w:lang w:eastAsia="ru-RU"/>
        </w:rPr>
        <w:t>документы воинского учета - для военнообязанных и лиц, подлежащих призыву на военную службу;</w:t>
      </w:r>
      <w:bookmarkStart w:id="2" w:name="l8531"/>
      <w:bookmarkStart w:id="3" w:name="l3996"/>
      <w:bookmarkEnd w:id="2"/>
      <w:bookmarkEnd w:id="3"/>
    </w:p>
    <w:p w14:paraId="44DFAC4C" w14:textId="77777777" w:rsidR="002501FE" w:rsidRPr="004E11D5" w:rsidRDefault="004E11D5"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E11D5">
        <w:rPr>
          <w:rFonts w:ascii="Times New Roman" w:eastAsia="Times New Roman" w:hAnsi="Times New Roman" w:cs="Times New Roman"/>
          <w:color w:val="000000"/>
          <w:sz w:val="24"/>
          <w:szCs w:val="24"/>
          <w:lang w:eastAsia="ru-RU"/>
        </w:rPr>
        <w:t>-</w:t>
      </w:r>
      <w:r w:rsidR="002501FE" w:rsidRPr="004E11D5">
        <w:rPr>
          <w:rFonts w:ascii="Times New Roman" w:eastAsia="Times New Roman" w:hAnsi="Times New Roman" w:cs="Times New Roman"/>
          <w:color w:val="000000"/>
          <w:sz w:val="24"/>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p>
    <w:p w14:paraId="53E1A7D7" w14:textId="77777777" w:rsidR="002501FE" w:rsidRPr="004E11D5" w:rsidRDefault="004E11D5"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501FE" w:rsidRPr="004E11D5">
        <w:rPr>
          <w:rFonts w:ascii="Times New Roman" w:eastAsia="Times New Roman" w:hAnsi="Times New Roman" w:cs="Times New Roman"/>
          <w:color w:val="000000"/>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bookmarkStart w:id="4" w:name="l7340"/>
      <w:bookmarkStart w:id="5" w:name="l6231"/>
      <w:bookmarkEnd w:id="4"/>
      <w:bookmarkEnd w:id="5"/>
      <w:r w:rsidR="002501FE" w:rsidRPr="004E11D5">
        <w:rPr>
          <w:rFonts w:ascii="Times New Roman" w:eastAsia="Times New Roman" w:hAnsi="Times New Roman" w:cs="Times New Roman"/>
          <w:color w:val="000000"/>
          <w:sz w:val="24"/>
          <w:szCs w:val="24"/>
          <w:lang w:eastAsia="ru-RU"/>
        </w:rPr>
        <w:t> </w:t>
      </w:r>
    </w:p>
    <w:p w14:paraId="12F0C0D8" w14:textId="77777777" w:rsidR="002501FE" w:rsidRDefault="004E11D5"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501FE" w:rsidRPr="004E11D5">
        <w:rPr>
          <w:rFonts w:ascii="Times New Roman" w:eastAsia="Times New Roman" w:hAnsi="Times New Roman" w:cs="Times New Roman"/>
          <w:color w:val="000000"/>
          <w:sz w:val="24"/>
          <w:szCs w:val="24"/>
          <w:lang w:eastAsia="ru-RU"/>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bookmarkStart w:id="6" w:name="l8132"/>
      <w:bookmarkStart w:id="7" w:name="l8135"/>
      <w:bookmarkStart w:id="8" w:name="l8133"/>
      <w:bookmarkEnd w:id="6"/>
      <w:bookmarkEnd w:id="7"/>
      <w:bookmarkEnd w:id="8"/>
      <w:r w:rsidR="002501FE" w:rsidRPr="004E11D5">
        <w:rPr>
          <w:rFonts w:ascii="Times New Roman" w:eastAsia="Times New Roman" w:hAnsi="Times New Roman" w:cs="Times New Roman"/>
          <w:color w:val="000000"/>
          <w:sz w:val="24"/>
          <w:szCs w:val="24"/>
          <w:lang w:eastAsia="ru-RU"/>
        </w:rPr>
        <w:t> </w:t>
      </w:r>
    </w:p>
    <w:p w14:paraId="3922DADD" w14:textId="77777777" w:rsidR="004E11D5" w:rsidRPr="004E11D5" w:rsidRDefault="004E11D5"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4E11D5">
        <w:rPr>
          <w:rFonts w:ascii="Times New Roman" w:eastAsia="Times New Roman" w:hAnsi="Times New Roman" w:cs="Times New Roman"/>
          <w:color w:val="000000"/>
          <w:sz w:val="24"/>
          <w:szCs w:val="24"/>
          <w:lang w:eastAsia="ru-RU"/>
        </w:rPr>
        <w:t>медицинское заключение о состоянии здоровья;</w:t>
      </w:r>
    </w:p>
    <w:p w14:paraId="09331333" w14:textId="77777777" w:rsidR="004E11D5" w:rsidRPr="004E11D5" w:rsidRDefault="004E11D5"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4E11D5">
        <w:rPr>
          <w:rFonts w:ascii="Times New Roman" w:eastAsia="Times New Roman" w:hAnsi="Times New Roman" w:cs="Times New Roman"/>
          <w:color w:val="000000"/>
          <w:sz w:val="24"/>
          <w:szCs w:val="24"/>
          <w:lang w:eastAsia="ru-RU"/>
        </w:rPr>
        <w:t>медицинская книжка;</w:t>
      </w:r>
    </w:p>
    <w:p w14:paraId="077446E0" w14:textId="77777777" w:rsidR="004E11D5" w:rsidRPr="004E11D5" w:rsidRDefault="004E11D5"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4E11D5">
        <w:rPr>
          <w:rFonts w:ascii="Times New Roman" w:eastAsia="Times New Roman" w:hAnsi="Times New Roman" w:cs="Times New Roman"/>
          <w:color w:val="000000"/>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14:paraId="12CFAD76" w14:textId="77777777" w:rsidR="002501FE" w:rsidRPr="004E11D5" w:rsidRDefault="002501FE"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E11D5">
        <w:rPr>
          <w:rFonts w:ascii="Times New Roman" w:eastAsia="Times New Roman" w:hAnsi="Times New Roman" w:cs="Times New Roman"/>
          <w:color w:val="000000"/>
          <w:sz w:val="24"/>
          <w:szCs w:val="24"/>
          <w:lang w:eastAsia="ru-RU"/>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bookmarkStart w:id="9" w:name="l6233"/>
      <w:bookmarkStart w:id="10" w:name="l6232"/>
      <w:bookmarkStart w:id="11" w:name="l5088"/>
      <w:bookmarkEnd w:id="9"/>
      <w:bookmarkEnd w:id="10"/>
      <w:bookmarkEnd w:id="11"/>
    </w:p>
    <w:p w14:paraId="443E302E" w14:textId="77777777" w:rsidR="002501FE" w:rsidRPr="004E11D5" w:rsidRDefault="002501FE"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E11D5">
        <w:rPr>
          <w:rFonts w:ascii="Times New Roman" w:eastAsia="Times New Roman" w:hAnsi="Times New Roman" w:cs="Times New Roman"/>
          <w:color w:val="000000"/>
          <w:sz w:val="24"/>
          <w:szCs w:val="24"/>
          <w:lang w:eastAsia="ru-RU"/>
        </w:rPr>
        <w:t>При заключении трудового договора впервые работодателем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bookmarkStart w:id="12" w:name="l8648"/>
      <w:bookmarkStart w:id="13" w:name="l8529"/>
      <w:bookmarkEnd w:id="12"/>
      <w:bookmarkEnd w:id="13"/>
      <w:r w:rsidRPr="004E11D5">
        <w:rPr>
          <w:rFonts w:ascii="Times New Roman" w:eastAsia="Times New Roman" w:hAnsi="Times New Roman" w:cs="Times New Roman"/>
          <w:color w:val="000000"/>
          <w:sz w:val="24"/>
          <w:szCs w:val="24"/>
          <w:lang w:eastAsia="ru-RU"/>
        </w:rPr>
        <w:t> </w:t>
      </w:r>
    </w:p>
    <w:p w14:paraId="20CB23EA" w14:textId="77777777" w:rsidR="002501FE" w:rsidRPr="004E11D5" w:rsidRDefault="002501FE" w:rsidP="00080DD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4E11D5">
        <w:rPr>
          <w:rFonts w:ascii="Times New Roman" w:eastAsia="Times New Roman" w:hAnsi="Times New Roman" w:cs="Times New Roman"/>
          <w:color w:val="000000"/>
          <w:sz w:val="24"/>
          <w:szCs w:val="24"/>
          <w:lang w:eastAsia="ru-RU"/>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w:t>
      </w:r>
      <w:bookmarkStart w:id="14" w:name="l5089"/>
      <w:bookmarkEnd w:id="14"/>
      <w:r w:rsidRPr="004E11D5">
        <w:rPr>
          <w:rFonts w:ascii="Times New Roman" w:eastAsia="Times New Roman" w:hAnsi="Times New Roman" w:cs="Times New Roman"/>
          <w:color w:val="000000"/>
          <w:sz w:val="24"/>
          <w:szCs w:val="24"/>
          <w:lang w:eastAsia="ru-RU"/>
        </w:rPr>
        <w:t> </w:t>
      </w:r>
    </w:p>
    <w:p w14:paraId="2C2D7B43" w14:textId="77777777" w:rsidR="00BF34FB" w:rsidRPr="00BF34FB" w:rsidRDefault="00BF34FB" w:rsidP="00080DD4">
      <w:pPr>
        <w:spacing w:after="0" w:line="240" w:lineRule="auto"/>
        <w:jc w:val="both"/>
        <w:rPr>
          <w:rFonts w:ascii="Times New Roman" w:hAnsi="Times New Roman" w:cs="Times New Roman"/>
          <w:sz w:val="24"/>
          <w:szCs w:val="24"/>
        </w:rPr>
      </w:pPr>
      <w:r w:rsidRPr="004E11D5">
        <w:rPr>
          <w:rFonts w:ascii="Times New Roman" w:hAnsi="Times New Roman" w:cs="Times New Roman"/>
          <w:sz w:val="24"/>
          <w:szCs w:val="24"/>
        </w:rPr>
        <w:t>Прием на работу без указанных документов не производится.</w:t>
      </w:r>
    </w:p>
    <w:p w14:paraId="67DE761B" w14:textId="77777777" w:rsidR="00914618" w:rsidRPr="00914618" w:rsidRDefault="00914618" w:rsidP="00080DD4">
      <w:pPr>
        <w:numPr>
          <w:ilvl w:val="1"/>
          <w:numId w:val="13"/>
        </w:numPr>
        <w:spacing w:after="0" w:line="240" w:lineRule="auto"/>
        <w:ind w:left="0" w:firstLine="0"/>
        <w:jc w:val="both"/>
        <w:rPr>
          <w:rFonts w:ascii="Times New Roman" w:hAnsi="Times New Roman" w:cs="Times New Roman"/>
          <w:sz w:val="24"/>
          <w:szCs w:val="24"/>
        </w:rPr>
      </w:pPr>
      <w:r w:rsidRPr="00914618">
        <w:rPr>
          <w:rFonts w:ascii="Times New Roman" w:hAnsi="Times New Roman" w:cs="Times New Roman"/>
          <w:sz w:val="24"/>
          <w:szCs w:val="24"/>
        </w:rPr>
        <w:lastRenderedPageBreak/>
        <w:t>Наряду с документами, предусмотренны</w:t>
      </w:r>
      <w:r w:rsidR="003919FB">
        <w:rPr>
          <w:rFonts w:ascii="Times New Roman" w:hAnsi="Times New Roman" w:cs="Times New Roman"/>
          <w:sz w:val="24"/>
          <w:szCs w:val="24"/>
        </w:rPr>
        <w:t>ми статьей 65 ТК РФ</w:t>
      </w:r>
      <w:r w:rsidRPr="00914618">
        <w:rPr>
          <w:rFonts w:ascii="Times New Roman" w:hAnsi="Times New Roman" w:cs="Times New Roman"/>
          <w:sz w:val="24"/>
          <w:szCs w:val="24"/>
        </w:rPr>
        <w:t>, при заключении трудового договора поступающие на работу иностранный гражданин или лицо без гражданства предъявляют работодателю:</w:t>
      </w:r>
      <w:r w:rsidRPr="00914618">
        <w:t xml:space="preserve"> </w:t>
      </w:r>
    </w:p>
    <w:p w14:paraId="5C65CF8F" w14:textId="77777777" w:rsidR="00914618" w:rsidRDefault="00914618" w:rsidP="00080DD4">
      <w:pPr>
        <w:spacing w:after="0" w:line="240" w:lineRule="auto"/>
        <w:jc w:val="both"/>
        <w:rPr>
          <w:rFonts w:ascii="Times New Roman" w:hAnsi="Times New Roman" w:cs="Times New Roman"/>
          <w:sz w:val="24"/>
          <w:szCs w:val="24"/>
        </w:rPr>
      </w:pPr>
      <w:r>
        <w:t xml:space="preserve">- </w:t>
      </w:r>
      <w:r w:rsidRPr="00914618">
        <w:rPr>
          <w:rFonts w:ascii="Times New Roman" w:hAnsi="Times New Roman" w:cs="Times New Roman"/>
          <w:sz w:val="24"/>
          <w:szCs w:val="24"/>
        </w:rP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14:paraId="48D8946A" w14:textId="77777777" w:rsidR="00914618" w:rsidRDefault="00914618"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914618">
        <w:t xml:space="preserve"> </w:t>
      </w:r>
      <w:r w:rsidRPr="00914618">
        <w:rPr>
          <w:rFonts w:ascii="Times New Roman" w:hAnsi="Times New Roman" w:cs="Times New Roman"/>
          <w:sz w:val="24"/>
          <w:szCs w:val="24"/>
        </w:rP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w:t>
      </w:r>
      <w:r>
        <w:rPr>
          <w:rFonts w:ascii="Times New Roman" w:hAnsi="Times New Roman" w:cs="Times New Roman"/>
          <w:sz w:val="24"/>
          <w:szCs w:val="24"/>
        </w:rPr>
        <w:t>ином или лицом без гражданства;</w:t>
      </w:r>
    </w:p>
    <w:p w14:paraId="37C27CD3" w14:textId="77777777" w:rsidR="00914618" w:rsidRDefault="00914618"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14618">
        <w:rPr>
          <w:rFonts w:ascii="Times New Roman" w:hAnsi="Times New Roman" w:cs="Times New Roman"/>
          <w:sz w:val="24"/>
          <w:szCs w:val="24"/>
        </w:rPr>
        <w:t>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14:paraId="3B3B8E15" w14:textId="77777777" w:rsidR="00914618" w:rsidRPr="00914618" w:rsidRDefault="00914618" w:rsidP="00080DD4">
      <w:pPr>
        <w:spacing w:after="0" w:line="240" w:lineRule="auto"/>
        <w:jc w:val="both"/>
        <w:rPr>
          <w:rFonts w:ascii="Times New Roman" w:hAnsi="Times New Roman" w:cs="Times New Roman"/>
          <w:sz w:val="24"/>
          <w:szCs w:val="24"/>
        </w:rPr>
      </w:pPr>
      <w:r w:rsidRPr="00914618">
        <w:rPr>
          <w:rFonts w:ascii="Times New Roman" w:hAnsi="Times New Roman" w:cs="Times New Roman"/>
          <w:sz w:val="24"/>
          <w:szCs w:val="24"/>
        </w:rP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w:t>
      </w:r>
      <w:r>
        <w:rPr>
          <w:rFonts w:ascii="Times New Roman" w:hAnsi="Times New Roman" w:cs="Times New Roman"/>
          <w:sz w:val="24"/>
          <w:szCs w:val="24"/>
        </w:rPr>
        <w:t>ином или лицом без гражданства.</w:t>
      </w:r>
    </w:p>
    <w:p w14:paraId="76C696E3" w14:textId="77777777" w:rsidR="00914618" w:rsidRPr="00914618" w:rsidRDefault="00914618"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14618">
        <w:rPr>
          <w:rFonts w:ascii="Times New Roman" w:hAnsi="Times New Roman" w:cs="Times New Roman"/>
          <w:sz w:val="24"/>
          <w:szCs w:val="24"/>
        </w:rPr>
        <w:t>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частью третьей с</w:t>
      </w:r>
      <w:r>
        <w:rPr>
          <w:rFonts w:ascii="Times New Roman" w:hAnsi="Times New Roman" w:cs="Times New Roman"/>
          <w:sz w:val="24"/>
          <w:szCs w:val="24"/>
        </w:rPr>
        <w:t xml:space="preserve">татьи 57 </w:t>
      </w:r>
      <w:r w:rsidR="003919FB">
        <w:rPr>
          <w:rFonts w:ascii="Times New Roman" w:hAnsi="Times New Roman" w:cs="Times New Roman"/>
          <w:sz w:val="24"/>
          <w:szCs w:val="24"/>
        </w:rPr>
        <w:t>ТК РФ</w:t>
      </w:r>
      <w:r>
        <w:rPr>
          <w:rFonts w:ascii="Times New Roman" w:hAnsi="Times New Roman" w:cs="Times New Roman"/>
          <w:sz w:val="24"/>
          <w:szCs w:val="24"/>
        </w:rPr>
        <w:t>.</w:t>
      </w:r>
    </w:p>
    <w:p w14:paraId="3B978BCF" w14:textId="77777777" w:rsidR="00914618" w:rsidRDefault="00914618"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14618">
        <w:rPr>
          <w:rFonts w:ascii="Times New Roman" w:hAnsi="Times New Roman" w:cs="Times New Roman"/>
          <w:sz w:val="24"/>
          <w:szCs w:val="24"/>
        </w:rP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14:paraId="3FDB5C17" w14:textId="1AEB94EB" w:rsidR="00BF34FB" w:rsidRPr="00BF34FB" w:rsidRDefault="00895786" w:rsidP="00080DD4">
      <w:pPr>
        <w:numPr>
          <w:ilvl w:val="1"/>
          <w:numId w:val="1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При</w:t>
      </w:r>
      <w:r w:rsidR="00C261BB">
        <w:rPr>
          <w:rFonts w:ascii="Times New Roman" w:hAnsi="Times New Roman" w:cs="Times New Roman"/>
          <w:sz w:val="24"/>
          <w:szCs w:val="24"/>
        </w:rPr>
        <w:t xml:space="preserve"> </w:t>
      </w:r>
      <w:r>
        <w:rPr>
          <w:rFonts w:ascii="Times New Roman" w:hAnsi="Times New Roman" w:cs="Times New Roman"/>
          <w:sz w:val="24"/>
          <w:szCs w:val="24"/>
        </w:rPr>
        <w:t xml:space="preserve">приеме в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е</w:t>
      </w:r>
      <w:r>
        <w:rPr>
          <w:rFonts w:ascii="Times New Roman" w:hAnsi="Times New Roman" w:cs="Times New Roman"/>
          <w:sz w:val="24"/>
          <w:szCs w:val="24"/>
        </w:rPr>
        <w:t xml:space="preserve"> </w:t>
      </w:r>
      <w:r w:rsidR="00BF34FB" w:rsidRPr="00BF34FB">
        <w:rPr>
          <w:rFonts w:ascii="Times New Roman" w:hAnsi="Times New Roman" w:cs="Times New Roman"/>
          <w:sz w:val="24"/>
          <w:szCs w:val="24"/>
        </w:rPr>
        <w:t>лицо,</w:t>
      </w:r>
      <w:r w:rsidR="00C261BB">
        <w:rPr>
          <w:rFonts w:ascii="Times New Roman" w:hAnsi="Times New Roman" w:cs="Times New Roman"/>
          <w:sz w:val="24"/>
          <w:szCs w:val="24"/>
        </w:rPr>
        <w:t xml:space="preserve"> </w:t>
      </w:r>
      <w:r w:rsidR="00BF34FB" w:rsidRPr="00BF34FB">
        <w:rPr>
          <w:rFonts w:ascii="Times New Roman" w:hAnsi="Times New Roman" w:cs="Times New Roman"/>
          <w:sz w:val="24"/>
          <w:szCs w:val="24"/>
        </w:rPr>
        <w:t>поступающее</w:t>
      </w:r>
      <w:r w:rsidR="00C261BB">
        <w:rPr>
          <w:rFonts w:ascii="Times New Roman" w:hAnsi="Times New Roman" w:cs="Times New Roman"/>
          <w:sz w:val="24"/>
          <w:szCs w:val="24"/>
        </w:rPr>
        <w:t xml:space="preserve"> </w:t>
      </w:r>
      <w:r w:rsidR="00BF34FB" w:rsidRPr="00BF34FB">
        <w:rPr>
          <w:rFonts w:ascii="Times New Roman" w:hAnsi="Times New Roman" w:cs="Times New Roman"/>
          <w:sz w:val="24"/>
          <w:szCs w:val="24"/>
        </w:rPr>
        <w:t>на</w:t>
      </w:r>
      <w:r w:rsidR="00C261BB">
        <w:rPr>
          <w:rFonts w:ascii="Times New Roman" w:hAnsi="Times New Roman" w:cs="Times New Roman"/>
          <w:sz w:val="24"/>
          <w:szCs w:val="24"/>
        </w:rPr>
        <w:t xml:space="preserve"> </w:t>
      </w:r>
      <w:r w:rsidR="00BF34FB" w:rsidRPr="00BF34FB">
        <w:rPr>
          <w:rFonts w:ascii="Times New Roman" w:hAnsi="Times New Roman" w:cs="Times New Roman"/>
          <w:sz w:val="24"/>
          <w:szCs w:val="24"/>
        </w:rPr>
        <w:t>работу</w:t>
      </w:r>
      <w:r w:rsidR="00C261BB">
        <w:rPr>
          <w:rFonts w:ascii="Times New Roman" w:hAnsi="Times New Roman" w:cs="Times New Roman"/>
          <w:sz w:val="24"/>
          <w:szCs w:val="24"/>
        </w:rPr>
        <w:t xml:space="preserve"> </w:t>
      </w:r>
      <w:r w:rsidR="00BF34FB" w:rsidRPr="00BF34FB">
        <w:rPr>
          <w:rFonts w:ascii="Times New Roman" w:hAnsi="Times New Roman" w:cs="Times New Roman"/>
          <w:sz w:val="24"/>
          <w:szCs w:val="24"/>
        </w:rPr>
        <w:t>по</w:t>
      </w:r>
      <w:r w:rsidR="00C261BB">
        <w:rPr>
          <w:rFonts w:ascii="Times New Roman" w:hAnsi="Times New Roman" w:cs="Times New Roman"/>
          <w:sz w:val="24"/>
          <w:szCs w:val="24"/>
        </w:rPr>
        <w:t xml:space="preserve"> </w:t>
      </w:r>
      <w:r w:rsidR="00BF34FB" w:rsidRPr="00BF34FB">
        <w:rPr>
          <w:rFonts w:ascii="Times New Roman" w:hAnsi="Times New Roman" w:cs="Times New Roman"/>
          <w:sz w:val="24"/>
          <w:szCs w:val="24"/>
        </w:rPr>
        <w:t>совместительству, обязано предъявить:</w:t>
      </w:r>
    </w:p>
    <w:p w14:paraId="5D68BAAA" w14:textId="77777777" w:rsidR="00BF34FB" w:rsidRPr="00BF34FB" w:rsidRDefault="00BF34FB" w:rsidP="00080DD4">
      <w:pPr>
        <w:numPr>
          <w:ilvl w:val="0"/>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вместо трудовой книжки - ее копию, заверенную администрацией по основному месту работы и/или установленные законом сведения о трудовой деятельности. В случае </w:t>
      </w:r>
      <w:proofErr w:type="gramStart"/>
      <w:r w:rsidRPr="00BF34FB">
        <w:rPr>
          <w:rFonts w:ascii="Times New Roman" w:hAnsi="Times New Roman" w:cs="Times New Roman"/>
          <w:sz w:val="24"/>
          <w:szCs w:val="24"/>
        </w:rPr>
        <w:t>не</w:t>
      </w:r>
      <w:r>
        <w:rPr>
          <w:rFonts w:ascii="Times New Roman" w:hAnsi="Times New Roman" w:cs="Times New Roman"/>
          <w:sz w:val="24"/>
          <w:szCs w:val="24"/>
        </w:rPr>
        <w:t xml:space="preserve"> </w:t>
      </w:r>
      <w:r w:rsidRPr="00BF34FB">
        <w:rPr>
          <w:rFonts w:ascii="Times New Roman" w:hAnsi="Times New Roman" w:cs="Times New Roman"/>
          <w:sz w:val="24"/>
          <w:szCs w:val="24"/>
        </w:rPr>
        <w:t>предоставления</w:t>
      </w:r>
      <w:proofErr w:type="gramEnd"/>
      <w:r w:rsidRPr="00BF34FB">
        <w:rPr>
          <w:rFonts w:ascii="Times New Roman" w:hAnsi="Times New Roman" w:cs="Times New Roman"/>
          <w:sz w:val="24"/>
          <w:szCs w:val="24"/>
        </w:rPr>
        <w:t xml:space="preserve"> копии трудовой книжки и/или установленных законом сведений о трудовой деятельности, заверенной администрацией по основному месту работы,</w:t>
      </w:r>
      <w:r w:rsidR="003919FB">
        <w:rPr>
          <w:rFonts w:ascii="Times New Roman" w:hAnsi="Times New Roman" w:cs="Times New Roman"/>
          <w:sz w:val="24"/>
          <w:szCs w:val="24"/>
        </w:rPr>
        <w:t xml:space="preserve"> лицо, поступающее на работу </w:t>
      </w:r>
      <w:proofErr w:type="gramStart"/>
      <w:r w:rsidR="003919FB">
        <w:rPr>
          <w:rFonts w:ascii="Times New Roman" w:hAnsi="Times New Roman" w:cs="Times New Roman"/>
          <w:sz w:val="24"/>
          <w:szCs w:val="24"/>
        </w:rPr>
        <w:t xml:space="preserve">по </w:t>
      </w:r>
      <w:r w:rsidRPr="00BF34FB">
        <w:rPr>
          <w:rFonts w:ascii="Times New Roman" w:hAnsi="Times New Roman" w:cs="Times New Roman"/>
          <w:sz w:val="24"/>
          <w:szCs w:val="24"/>
        </w:rPr>
        <w:t>совместительству</w:t>
      </w:r>
      <w:proofErr w:type="gramEnd"/>
      <w:r w:rsidRPr="00BF34FB">
        <w:rPr>
          <w:rFonts w:ascii="Times New Roman" w:hAnsi="Times New Roman" w:cs="Times New Roman"/>
          <w:sz w:val="24"/>
          <w:szCs w:val="24"/>
        </w:rPr>
        <w:t xml:space="preserve"> подает заявление о работе/не работе на государственной или муниципальной службе.</w:t>
      </w:r>
    </w:p>
    <w:p w14:paraId="15CE0392" w14:textId="77777777" w:rsidR="00BF34FB" w:rsidRPr="00BF34FB" w:rsidRDefault="00BF34FB" w:rsidP="00080DD4">
      <w:pPr>
        <w:numPr>
          <w:ilvl w:val="0"/>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справку с основного места работы с указанием должности и графика работы.</w:t>
      </w:r>
    </w:p>
    <w:p w14:paraId="1B6BBC87" w14:textId="77777777" w:rsidR="00BF34FB" w:rsidRPr="00BF34FB" w:rsidRDefault="00BF34FB" w:rsidP="00080DD4">
      <w:pPr>
        <w:numPr>
          <w:ilvl w:val="0"/>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справку о характере и условиях труда по основному месту работы при приеме на работу с вредными и (или) опасными условиями труда;</w:t>
      </w:r>
    </w:p>
    <w:p w14:paraId="0F2C3B45" w14:textId="49D9A4F9"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Лица, принимаемые на работу в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е</w:t>
      </w:r>
      <w:r w:rsidRPr="00BF34FB">
        <w:rPr>
          <w:rFonts w:ascii="Times New Roman" w:hAnsi="Times New Roman" w:cs="Times New Roman"/>
          <w:sz w:val="24"/>
          <w:szCs w:val="24"/>
        </w:rPr>
        <w:t>, требующую специальных знаний (педагогические, медицинские) в соответствии с Единым тарифно- 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14:paraId="2EEA90B2"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lastRenderedPageBreak/>
        <w:t>В отдельных случаях с учетом специфики работы ТК РФ,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14:paraId="77BDD334"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Лицам, впервые поступающим на работу после 31 декабря 2020 года, сведения о трудовой деятельности будут вестись только в электронном виде без оформления бумажной трудовой книжки.</w:t>
      </w:r>
    </w:p>
    <w:p w14:paraId="485C6A3A" w14:textId="77777777" w:rsidR="00BF34FB" w:rsidRPr="00BF34FB" w:rsidRDefault="00BF34FB"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w:t>
      </w:r>
    </w:p>
    <w:p w14:paraId="1C64021F"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Трудовой договор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ведома или по поручению Работодателя.</w:t>
      </w:r>
    </w:p>
    <w:p w14:paraId="43B22AF0"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 приступает к исполнению трудовых обязанностей со дня, определенного трудовым договором. Если в трудовом договоре не оговорен день начала работы, то Работник должен приступить к работе на следующий день после вступления договора в силу. Если Работник не приступил к исполнению трудовых обязанностей со дня, определенного трудовым договором, то трудовой договор аннулируется.</w:t>
      </w:r>
    </w:p>
    <w:p w14:paraId="25262490"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Прием на работу оформляется приказом, изданным на основании заключенного трудового договора. Приказ о приеме на работу объявляется работнику под подпись в 3-дневный срок со дня подписания трудового договора.</w:t>
      </w:r>
    </w:p>
    <w:p w14:paraId="435566F4" w14:textId="49B0DA84"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На основании приказа о приеме на работу Работодатель обязан в пятидневный срок сделать запись в трудовой книжке </w:t>
      </w:r>
      <w:proofErr w:type="gramStart"/>
      <w:r w:rsidRPr="00BF34FB">
        <w:rPr>
          <w:rFonts w:ascii="Times New Roman" w:hAnsi="Times New Roman" w:cs="Times New Roman"/>
          <w:sz w:val="24"/>
          <w:szCs w:val="24"/>
        </w:rPr>
        <w:t>Работника, в случае, если</w:t>
      </w:r>
      <w:proofErr w:type="gramEnd"/>
      <w:r w:rsidRPr="00BF34FB">
        <w:rPr>
          <w:rFonts w:ascii="Times New Roman" w:hAnsi="Times New Roman" w:cs="Times New Roman"/>
          <w:sz w:val="24"/>
          <w:szCs w:val="24"/>
        </w:rPr>
        <w:t xml:space="preserve"> работа в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е</w:t>
      </w:r>
      <w:r w:rsidRPr="00BF34FB">
        <w:rPr>
          <w:rFonts w:ascii="Times New Roman" w:hAnsi="Times New Roman" w:cs="Times New Roman"/>
          <w:sz w:val="24"/>
          <w:szCs w:val="24"/>
        </w:rPr>
        <w:t xml:space="preserve"> является для Работника основной.</w:t>
      </w:r>
    </w:p>
    <w:p w14:paraId="3E5B72C9" w14:textId="6BFAE0AF"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При приеме на работу вновь поступившего Работника Работодатель обязан ознакомить Работника со следующими документами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w:t>
      </w:r>
    </w:p>
    <w:p w14:paraId="554F622F" w14:textId="77777777" w:rsidR="00BF34FB" w:rsidRPr="00BF34FB" w:rsidRDefault="00BF34FB" w:rsidP="00080DD4">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Устав</w:t>
      </w:r>
    </w:p>
    <w:p w14:paraId="617684C2" w14:textId="77777777" w:rsidR="00BF34FB" w:rsidRPr="00BF34FB" w:rsidRDefault="00BF34FB" w:rsidP="00080DD4">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Правила внутреннего трудового распорядка;</w:t>
      </w:r>
    </w:p>
    <w:p w14:paraId="1ACFDE98" w14:textId="77777777" w:rsidR="00BF34FB" w:rsidRPr="00BF34FB" w:rsidRDefault="00BF34FB" w:rsidP="00080DD4">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Коллективный договор;</w:t>
      </w:r>
    </w:p>
    <w:p w14:paraId="339B3813" w14:textId="77777777" w:rsidR="00BF34FB" w:rsidRPr="00BF34FB" w:rsidRDefault="00BF34FB" w:rsidP="00080DD4">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Положение об оплате труда работников;</w:t>
      </w:r>
    </w:p>
    <w:p w14:paraId="64C2F5FC" w14:textId="77777777" w:rsidR="00BF34FB" w:rsidRPr="00BF34FB" w:rsidRDefault="00BF34FB" w:rsidP="00080DD4">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Положение о защите персональных данных Работников;</w:t>
      </w:r>
    </w:p>
    <w:p w14:paraId="2663B085" w14:textId="77777777" w:rsidR="00BF34FB" w:rsidRPr="00BF34FB" w:rsidRDefault="00BF34FB" w:rsidP="00080DD4">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Должностная инструкция;</w:t>
      </w:r>
    </w:p>
    <w:p w14:paraId="5977AE57" w14:textId="77777777" w:rsidR="00BF34FB" w:rsidRPr="00BF34FB" w:rsidRDefault="00BF34FB" w:rsidP="00080DD4">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Инструкции по охране труда и пожарной безопасности;</w:t>
      </w:r>
    </w:p>
    <w:p w14:paraId="5F681925" w14:textId="77777777" w:rsidR="00BF34FB" w:rsidRPr="00BF34FB" w:rsidRDefault="00BF34FB" w:rsidP="00080DD4">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локальные нормативные акты, непосредственно связанными с трудовой деятельностью работника,</w:t>
      </w:r>
    </w:p>
    <w:p w14:paraId="37997C9B" w14:textId="77777777" w:rsidR="00BF34FB" w:rsidRPr="00BF34FB" w:rsidRDefault="00BF34FB" w:rsidP="00080DD4">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условиями работы,</w:t>
      </w:r>
    </w:p>
    <w:p w14:paraId="164E09D2" w14:textId="77777777" w:rsidR="00BF34FB" w:rsidRPr="00BF34FB" w:rsidRDefault="00BF34FB" w:rsidP="00080DD4">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разъяснить его права и обязанности,</w:t>
      </w:r>
    </w:p>
    <w:p w14:paraId="4ADB8A04" w14:textId="77777777" w:rsidR="00BF34FB" w:rsidRPr="00BF34FB" w:rsidRDefault="00BF34FB" w:rsidP="00080DD4">
      <w:pPr>
        <w:numPr>
          <w:ilvl w:val="1"/>
          <w:numId w:val="1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проинструктировать его по правилам техники безопасности, санитарии, противопожарной безопасности.</w:t>
      </w:r>
    </w:p>
    <w:p w14:paraId="634A954A" w14:textId="77777777" w:rsidR="00BF34FB" w:rsidRPr="00BF34FB" w:rsidRDefault="00BF34FB"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Порядок заполнения сведений о трудовой деятельности и/или трудовой книжки регулируется действующим законодательством Российской Федерации.</w:t>
      </w:r>
    </w:p>
    <w:p w14:paraId="3F4E2FEB"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Работодатель обязан вести трудовые книжки на каждого Работника, проработавшего в организации свыше пяти дней, в случае, когда работа в этой организации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14:paraId="359123C3"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увольнении или в любой момент по требованию Работника, который выбрал электронный способ ведения трудовой книжки, Работодатель обязан выдать сведения о его трудовой деятельности.</w:t>
      </w:r>
    </w:p>
    <w:p w14:paraId="1C15BE11"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14:paraId="09295DEF"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lastRenderedPageBreak/>
        <w:t>Отсутствие в трудовом договоре условия об испытании означает, что Работник принят на работу без испытания.</w:t>
      </w:r>
    </w:p>
    <w:p w14:paraId="13053F71"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4B5F8C92"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Испытание при приеме на работу не устанавливается для:</w:t>
      </w:r>
    </w:p>
    <w:p w14:paraId="2BA0918F" w14:textId="77777777" w:rsidR="00BF34FB" w:rsidRPr="00BF34FB" w:rsidRDefault="00BF34FB" w:rsidP="00080DD4">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49FCF098" w14:textId="77777777" w:rsidR="00BF34FB" w:rsidRPr="00BF34FB" w:rsidRDefault="00BF34FB" w:rsidP="00080DD4">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беременных женщин и женщин, имеющих детей в возрасте до полутора лет;</w:t>
      </w:r>
    </w:p>
    <w:p w14:paraId="07A6C24D" w14:textId="77777777" w:rsidR="00BF34FB" w:rsidRPr="00BF34FB" w:rsidRDefault="00BF34FB" w:rsidP="00080DD4">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 не достигших возраста восемнадцати лет;</w:t>
      </w:r>
    </w:p>
    <w:p w14:paraId="2378B79A" w14:textId="77777777" w:rsidR="00BF34FB" w:rsidRPr="00BF34FB" w:rsidRDefault="00BF34FB" w:rsidP="00080DD4">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69284830" w14:textId="77777777" w:rsidR="00BF34FB" w:rsidRPr="00BF34FB" w:rsidRDefault="00BF34FB" w:rsidP="00080DD4">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 избранных на выборную должность на оплачиваемую работу;</w:t>
      </w:r>
    </w:p>
    <w:p w14:paraId="496650F3" w14:textId="77777777" w:rsidR="00BF34FB" w:rsidRPr="00BF34FB" w:rsidRDefault="00BF34FB" w:rsidP="00080DD4">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 приглашенных на работу в порядке перевода от другого работодателя по согласованию между работодателями;</w:t>
      </w:r>
    </w:p>
    <w:p w14:paraId="753C4940" w14:textId="77777777" w:rsidR="00BF34FB" w:rsidRPr="00BF34FB" w:rsidRDefault="00BF34FB" w:rsidP="00080DD4">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 заключающих трудовой договор на срок до двух месяцев;</w:t>
      </w:r>
    </w:p>
    <w:p w14:paraId="24D30753" w14:textId="77777777" w:rsidR="00BF34FB" w:rsidRPr="00BF34FB" w:rsidRDefault="00BF34FB" w:rsidP="00080DD4">
      <w:pPr>
        <w:numPr>
          <w:ilvl w:val="0"/>
          <w:numId w:val="1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иных лиц в случаях, предусмотренных ТК РФ, иными федеральными законами, коллективным договором.</w:t>
      </w:r>
    </w:p>
    <w:p w14:paraId="4ECCC45B" w14:textId="43FA6F12"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Срок испытания не может превышать трех месяцев, а для руководителя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 xml:space="preserve"> и его заместителей - шести месяцев, если иное не установлено федеральным законом.</w:t>
      </w:r>
    </w:p>
    <w:p w14:paraId="2095C2A8" w14:textId="77777777" w:rsidR="00BF34FB" w:rsidRPr="00BF34FB" w:rsidRDefault="00BF34FB"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При заключении трудового договора на срок от двух до шести месяцев испытание не может превышать двух недель.</w:t>
      </w:r>
    </w:p>
    <w:p w14:paraId="2C597A94" w14:textId="77777777" w:rsidR="00BF34FB" w:rsidRPr="00BF34FB" w:rsidRDefault="00BF34FB"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7FC0478B"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14:paraId="0E85A027"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Решение Работодателя Работник имеет право обжаловать в суд</w:t>
      </w:r>
      <w:r>
        <w:rPr>
          <w:rFonts w:ascii="Times New Roman" w:hAnsi="Times New Roman" w:cs="Times New Roman"/>
          <w:sz w:val="24"/>
          <w:szCs w:val="24"/>
        </w:rPr>
        <w:t>е</w:t>
      </w:r>
      <w:r w:rsidRPr="00BF34FB">
        <w:rPr>
          <w:rFonts w:ascii="Times New Roman" w:hAnsi="Times New Roman" w:cs="Times New Roman"/>
          <w:sz w:val="24"/>
          <w:szCs w:val="24"/>
        </w:rPr>
        <w:t>.</w:t>
      </w:r>
    </w:p>
    <w:p w14:paraId="375DA700"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1EDC72A2" w14:textId="77777777" w:rsidR="00BF34FB" w:rsidRPr="00BF34FB" w:rsidRDefault="00BF34FB"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0A267D35" w14:textId="77777777" w:rsidR="003919FB" w:rsidRPr="003919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Прекращение трудового договора</w:t>
      </w:r>
      <w:r w:rsidR="003919FB">
        <w:rPr>
          <w:rFonts w:ascii="Times New Roman" w:hAnsi="Times New Roman" w:cs="Times New Roman"/>
          <w:sz w:val="24"/>
          <w:szCs w:val="24"/>
        </w:rPr>
        <w:t>.</w:t>
      </w:r>
      <w:r w:rsidR="003919FB" w:rsidRPr="003919FB">
        <w:t xml:space="preserve"> </w:t>
      </w:r>
    </w:p>
    <w:p w14:paraId="019E1141" w14:textId="77777777" w:rsidR="003919FB" w:rsidRPr="003919FB" w:rsidRDefault="003919FB" w:rsidP="00080DD4">
      <w:pPr>
        <w:numPr>
          <w:ilvl w:val="1"/>
          <w:numId w:val="13"/>
        </w:numPr>
        <w:spacing w:after="0" w:line="240" w:lineRule="auto"/>
        <w:ind w:left="0" w:firstLine="0"/>
        <w:jc w:val="both"/>
        <w:rPr>
          <w:rFonts w:ascii="Times New Roman" w:hAnsi="Times New Roman" w:cs="Times New Roman"/>
          <w:sz w:val="24"/>
          <w:szCs w:val="24"/>
        </w:rPr>
      </w:pPr>
      <w:r w:rsidRPr="003919FB">
        <w:rPr>
          <w:rFonts w:ascii="Times New Roman" w:hAnsi="Times New Roman" w:cs="Times New Roman"/>
          <w:sz w:val="24"/>
          <w:szCs w:val="24"/>
        </w:rPr>
        <w:t>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пунктами 1, 5-8, 10 или 11 части первой статьи 81 или пункто</w:t>
      </w:r>
      <w:r>
        <w:rPr>
          <w:rFonts w:ascii="Times New Roman" w:hAnsi="Times New Roman" w:cs="Times New Roman"/>
          <w:sz w:val="24"/>
          <w:szCs w:val="24"/>
        </w:rPr>
        <w:t>м 2 статьи 336 ТК РФ</w:t>
      </w:r>
      <w:r w:rsidRPr="003919FB">
        <w:rPr>
          <w:rFonts w:ascii="Times New Roman" w:hAnsi="Times New Roman" w:cs="Times New Roman"/>
          <w:sz w:val="24"/>
          <w:szCs w:val="24"/>
        </w:rPr>
        <w:t>).</w:t>
      </w:r>
    </w:p>
    <w:p w14:paraId="2808AA87"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Прекращение трудового договора возможно только по основаниям, предусмотренным ТК РФ.</w:t>
      </w:r>
    </w:p>
    <w:p w14:paraId="6F82D48F"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09215D4A"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Трудовой договор может быть расторгнут и до истечения срока предупреждения об увольнении, по соглашению между Работником и Работодателем.</w:t>
      </w:r>
    </w:p>
    <w:p w14:paraId="600487F8"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В случаях,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w:t>
      </w:r>
      <w:r w:rsidRPr="00BF34FB">
        <w:rPr>
          <w:rFonts w:ascii="Times New Roman" w:hAnsi="Times New Roman" w:cs="Times New Roman"/>
          <w:sz w:val="24"/>
          <w:szCs w:val="24"/>
        </w:rPr>
        <w:lastRenderedPageBreak/>
        <w:t>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14:paraId="28E115C1"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14:paraId="5E0C4CBA" w14:textId="0454BAAC"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Расторжение трудового договора по инициативе Работодателя производится с учетом мотивированного мнения представительного органа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 за исключением случаев, предусмотренных законодательством Российской Федерации.</w:t>
      </w:r>
    </w:p>
    <w:p w14:paraId="18E85D94"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Прекращение трудового договора оформляется приказом Работодателя.</w:t>
      </w:r>
    </w:p>
    <w:p w14:paraId="255AC0B9"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С приказом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подпись, на приказе производится соответствующая запись.</w:t>
      </w:r>
    </w:p>
    <w:p w14:paraId="25A03766"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В день увольнения Работодатель обязан произвести с увольняемым Работником полный денежный расчет и выдать ему надлежаще оформленную трудовую книжку. Запись о причине увольнения в трудовую книжку вносится в соответствии с формулировками действующего трудового законодательства и со ссылкой на статью и пункт закона. Днем увольнения считается последний день работы.</w:t>
      </w:r>
    </w:p>
    <w:p w14:paraId="0E7A14C1"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Работодатель обязан Работнику, отказавшемуся от ведения бумажной трудовой книжки в день увольнения выдать форму СТД-Р.</w:t>
      </w:r>
    </w:p>
    <w:p w14:paraId="7C7AFBA3"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В случае, когда в день прекращения трудового договора выдать трудовую книжку или форму СТД-Р Работнику невозможно в связи с его отсутствием либо отказом от ее получения,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14:paraId="1514A004"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По истечении срока предупреждения об увольнении Работник имеет право в любое время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14:paraId="534B8069"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Срочный трудовой договор прекращается с истечением срока его действия, о чем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128A1683"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14:paraId="568E5550"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2D6BC0F8"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расторжении трудового договора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ТК РФ) увольняемому работнику выплачивается выходное пособие в размере среднего месячного заработка. В случае, если длительность периода трудоустройства работника, уволенного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ТК РФ),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14:paraId="19D6BAF2"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 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w:t>
      </w:r>
      <w:r w:rsidR="003919FB" w:rsidRPr="003919FB">
        <w:rPr>
          <w:rFonts w:ascii="Times New Roman" w:hAnsi="Times New Roman" w:cs="Times New Roman"/>
          <w:sz w:val="24"/>
          <w:szCs w:val="24"/>
        </w:rPr>
        <w:t>ТК РФ</w:t>
      </w:r>
      <w:r w:rsidRPr="00BF34FB">
        <w:rPr>
          <w:rFonts w:ascii="Times New Roman" w:hAnsi="Times New Roman" w:cs="Times New Roman"/>
          <w:sz w:val="24"/>
          <w:szCs w:val="24"/>
        </w:rPr>
        <w:t xml:space="preserve">), средний месячный заработок за третий месяц со дня увольнения или его часть пропорционально периоду трудоустройства, </w:t>
      </w:r>
      <w:r w:rsidRPr="00BF34FB">
        <w:rPr>
          <w:rFonts w:ascii="Times New Roman" w:hAnsi="Times New Roman" w:cs="Times New Roman"/>
          <w:sz w:val="24"/>
          <w:szCs w:val="24"/>
        </w:rPr>
        <w:lastRenderedPageBreak/>
        <w:t xml:space="preserve">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 </w:t>
      </w:r>
    </w:p>
    <w:p w14:paraId="5DCE8903"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В случае, предусмотренном частью второй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частью третьей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14:paraId="576B33A5" w14:textId="77777777" w:rsidR="00BF34FB" w:rsidRP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Работодатель взамен выплат среднего месячного заработка за период трудоустройства (части вторая и третья ст.178 ТК РФ)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При ликвидации организации выплаты среднего месячного заработка за период трудоустройства (части вторая и третья ст.178 ТК РФ) и (или) выплата единовременной компенсации (часть пятая ст.178 ТК РФ) в любом случае должны быть произведены до завершения ликвидации организации в соответствии с гражданским законодательством. </w:t>
      </w:r>
    </w:p>
    <w:p w14:paraId="46A92EF0" w14:textId="77777777" w:rsidR="00BF34FB" w:rsidRDefault="00BF34FB" w:rsidP="00080DD4">
      <w:pPr>
        <w:numPr>
          <w:ilvl w:val="1"/>
          <w:numId w:val="1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частями первой - третьей и пятой настоящей статьи, производятся работодателем по прежнему месту работы за счет средств этого работодателя.</w:t>
      </w:r>
    </w:p>
    <w:p w14:paraId="637A798A" w14:textId="77777777" w:rsidR="002501FE" w:rsidRDefault="002501FE" w:rsidP="00080DD4">
      <w:pPr>
        <w:numPr>
          <w:ilvl w:val="1"/>
          <w:numId w:val="13"/>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w:t>
      </w:r>
      <w:r w:rsidRPr="002501FE">
        <w:rPr>
          <w:rFonts w:ascii="Times New Roman" w:hAnsi="Times New Roman" w:cs="Times New Roman"/>
          <w:sz w:val="24"/>
          <w:szCs w:val="24"/>
        </w:rPr>
        <w:t>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r:id="rId9" w:anchor="000496" w:history="1">
        <w:r w:rsidRPr="002501FE">
          <w:rPr>
            <w:rStyle w:val="a6"/>
            <w:rFonts w:ascii="Times New Roman" w:hAnsi="Times New Roman" w:cs="Times New Roman"/>
            <w:color w:val="auto"/>
            <w:sz w:val="24"/>
            <w:szCs w:val="24"/>
          </w:rPr>
          <w:t>пунктами 1</w:t>
        </w:r>
      </w:hyperlink>
      <w:r w:rsidRPr="002501FE">
        <w:rPr>
          <w:rFonts w:ascii="Times New Roman" w:hAnsi="Times New Roman" w:cs="Times New Roman"/>
          <w:sz w:val="24"/>
          <w:szCs w:val="24"/>
        </w:rPr>
        <w:t>, </w:t>
      </w:r>
      <w:hyperlink r:id="rId10" w:anchor="100594" w:history="1">
        <w:r w:rsidRPr="002501FE">
          <w:rPr>
            <w:rStyle w:val="a6"/>
            <w:rFonts w:ascii="Times New Roman" w:hAnsi="Times New Roman" w:cs="Times New Roman"/>
            <w:color w:val="auto"/>
            <w:sz w:val="24"/>
            <w:szCs w:val="24"/>
          </w:rPr>
          <w:t>5</w:t>
        </w:r>
      </w:hyperlink>
      <w:r w:rsidRPr="002501FE">
        <w:rPr>
          <w:rFonts w:ascii="Times New Roman" w:hAnsi="Times New Roman" w:cs="Times New Roman"/>
          <w:sz w:val="24"/>
          <w:szCs w:val="24"/>
        </w:rPr>
        <w:t> - </w:t>
      </w:r>
      <w:hyperlink r:id="rId11" w:anchor="100602" w:history="1">
        <w:r w:rsidRPr="002501FE">
          <w:rPr>
            <w:rStyle w:val="a6"/>
            <w:rFonts w:ascii="Times New Roman" w:hAnsi="Times New Roman" w:cs="Times New Roman"/>
            <w:color w:val="auto"/>
            <w:sz w:val="24"/>
            <w:szCs w:val="24"/>
          </w:rPr>
          <w:t>8</w:t>
        </w:r>
      </w:hyperlink>
      <w:r w:rsidRPr="002501FE">
        <w:rPr>
          <w:rFonts w:ascii="Times New Roman" w:hAnsi="Times New Roman" w:cs="Times New Roman"/>
          <w:sz w:val="24"/>
          <w:szCs w:val="24"/>
        </w:rPr>
        <w:t>, </w:t>
      </w:r>
      <w:hyperlink r:id="rId12" w:anchor="100604" w:history="1">
        <w:r w:rsidRPr="002501FE">
          <w:rPr>
            <w:rStyle w:val="a6"/>
            <w:rFonts w:ascii="Times New Roman" w:hAnsi="Times New Roman" w:cs="Times New Roman"/>
            <w:color w:val="auto"/>
            <w:sz w:val="24"/>
            <w:szCs w:val="24"/>
          </w:rPr>
          <w:t>10</w:t>
        </w:r>
      </w:hyperlink>
      <w:r w:rsidRPr="002501FE">
        <w:rPr>
          <w:rFonts w:ascii="Times New Roman" w:hAnsi="Times New Roman" w:cs="Times New Roman"/>
          <w:sz w:val="24"/>
          <w:szCs w:val="24"/>
        </w:rPr>
        <w:t> или </w:t>
      </w:r>
      <w:hyperlink r:id="rId13" w:anchor="000504" w:history="1">
        <w:r w:rsidRPr="002501FE">
          <w:rPr>
            <w:rStyle w:val="a6"/>
            <w:rFonts w:ascii="Times New Roman" w:hAnsi="Times New Roman" w:cs="Times New Roman"/>
            <w:color w:val="auto"/>
            <w:sz w:val="24"/>
            <w:szCs w:val="24"/>
          </w:rPr>
          <w:t>11 части первой статьи 81</w:t>
        </w:r>
      </w:hyperlink>
      <w:r w:rsidRPr="002501FE">
        <w:rPr>
          <w:rFonts w:ascii="Times New Roman" w:hAnsi="Times New Roman" w:cs="Times New Roman"/>
          <w:sz w:val="24"/>
          <w:szCs w:val="24"/>
        </w:rPr>
        <w:t> или </w:t>
      </w:r>
      <w:hyperlink r:id="rId14" w:anchor="101889" w:history="1">
        <w:r w:rsidRPr="002501FE">
          <w:rPr>
            <w:rStyle w:val="a6"/>
            <w:rFonts w:ascii="Times New Roman" w:hAnsi="Times New Roman" w:cs="Times New Roman"/>
            <w:color w:val="auto"/>
            <w:sz w:val="24"/>
            <w:szCs w:val="24"/>
          </w:rPr>
          <w:t>пунктом 2 статьи 336</w:t>
        </w:r>
      </w:hyperlink>
      <w:r w:rsidRPr="002501FE">
        <w:rPr>
          <w:rFonts w:ascii="Times New Roman" w:hAnsi="Times New Roman" w:cs="Times New Roman"/>
          <w:sz w:val="24"/>
          <w:szCs w:val="24"/>
        </w:rPr>
        <w:t> Трудового Кодекса РФ)</w:t>
      </w:r>
      <w:r>
        <w:rPr>
          <w:rFonts w:ascii="Times New Roman" w:hAnsi="Times New Roman" w:cs="Times New Roman"/>
          <w:sz w:val="24"/>
          <w:szCs w:val="24"/>
        </w:rPr>
        <w:t>.</w:t>
      </w:r>
    </w:p>
    <w:p w14:paraId="6C95807E" w14:textId="77777777" w:rsidR="002501FE" w:rsidRPr="00BF34FB" w:rsidRDefault="002501FE" w:rsidP="00080DD4">
      <w:pPr>
        <w:numPr>
          <w:ilvl w:val="1"/>
          <w:numId w:val="13"/>
        </w:numPr>
        <w:spacing w:after="0" w:line="240" w:lineRule="auto"/>
        <w:ind w:left="0" w:firstLine="0"/>
        <w:jc w:val="both"/>
        <w:rPr>
          <w:rFonts w:ascii="Times New Roman" w:hAnsi="Times New Roman" w:cs="Times New Roman"/>
          <w:sz w:val="24"/>
          <w:szCs w:val="24"/>
        </w:rPr>
      </w:pPr>
      <w:r>
        <w:rPr>
          <w:rFonts w:ascii="PT Serif" w:hAnsi="PT Serif"/>
          <w:color w:val="000000"/>
          <w:shd w:val="clear" w:color="auto" w:fill="FFFFFF"/>
        </w:rP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пунктами 1, 5 - 8, 10 или 11 части первой статьи 81 или пунктом 2 статьи 336 </w:t>
      </w:r>
      <w:r w:rsidRPr="002501FE">
        <w:rPr>
          <w:rFonts w:ascii="Times New Roman" w:hAnsi="Times New Roman" w:cs="Times New Roman"/>
          <w:sz w:val="24"/>
          <w:szCs w:val="24"/>
        </w:rPr>
        <w:t>Трудового Кодекса РФ</w:t>
      </w:r>
      <w:r>
        <w:rPr>
          <w:rFonts w:ascii="Times New Roman" w:hAnsi="Times New Roman" w:cs="Times New Roman"/>
          <w:sz w:val="24"/>
          <w:szCs w:val="24"/>
        </w:rPr>
        <w:t>).</w:t>
      </w:r>
    </w:p>
    <w:p w14:paraId="3E6F480D" w14:textId="77777777" w:rsidR="00BF34FB" w:rsidRPr="00BF34FB" w:rsidRDefault="00BF34FB" w:rsidP="00080DD4">
      <w:pPr>
        <w:numPr>
          <w:ilvl w:val="0"/>
          <w:numId w:val="15"/>
        </w:numPr>
        <w:ind w:left="0" w:firstLine="0"/>
        <w:jc w:val="center"/>
        <w:rPr>
          <w:rFonts w:ascii="Times New Roman" w:hAnsi="Times New Roman" w:cs="Times New Roman"/>
          <w:b/>
          <w:bCs/>
          <w:sz w:val="24"/>
          <w:szCs w:val="24"/>
        </w:rPr>
      </w:pPr>
      <w:r w:rsidRPr="00BF34FB">
        <w:rPr>
          <w:rFonts w:ascii="Times New Roman" w:hAnsi="Times New Roman" w:cs="Times New Roman"/>
          <w:b/>
          <w:bCs/>
          <w:sz w:val="24"/>
          <w:szCs w:val="24"/>
        </w:rPr>
        <w:t>Основные обязанности и права работников.</w:t>
      </w:r>
    </w:p>
    <w:p w14:paraId="4E2BF250" w14:textId="26096B80" w:rsidR="00BF34FB" w:rsidRPr="00BF34FB" w:rsidRDefault="00BF34FB" w:rsidP="00080DD4">
      <w:pPr>
        <w:numPr>
          <w:ilvl w:val="1"/>
          <w:numId w:val="9"/>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 xml:space="preserve">Работник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 xml:space="preserve"> имеет право на</w:t>
      </w:r>
      <w:r w:rsidR="003D0499">
        <w:rPr>
          <w:rFonts w:ascii="Times New Roman" w:hAnsi="Times New Roman" w:cs="Times New Roman"/>
          <w:sz w:val="24"/>
          <w:szCs w:val="24"/>
        </w:rPr>
        <w:t>:</w:t>
      </w:r>
    </w:p>
    <w:p w14:paraId="06FBCDDE"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заключение, изменение и расторжение трудового договора в порядке и на условиях, которые установлены ТК РФ, иными федеральными законами;</w:t>
      </w:r>
    </w:p>
    <w:p w14:paraId="05157938"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предоставление работы, обусловленной трудовым договором, отвечающей его профессиональной подготовке и квалификации;</w:t>
      </w:r>
    </w:p>
    <w:p w14:paraId="23D81C55"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своевременную и в полном объеме оплату труда в соответствии со своей квалификацией, сложностью труда, количеством и качеством выполняемой работы;</w:t>
      </w:r>
    </w:p>
    <w:p w14:paraId="34C3AB31"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отдых, гарантируемый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w:t>
      </w:r>
    </w:p>
    <w:p w14:paraId="518B4720"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профессиональную подготовку, переподготовку и повышение своей квалификации в порядке, установленном ТК РФ, иными федеральными законами;</w:t>
      </w:r>
    </w:p>
    <w:p w14:paraId="673465AC" w14:textId="65DA4EE5"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lastRenderedPageBreak/>
        <w:t xml:space="preserve">участие в управлении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 xml:space="preserve"> в предусмотренных ТК РФ, иными федеральными законами и коллективным договором формах;</w:t>
      </w:r>
    </w:p>
    <w:p w14:paraId="602D6986" w14:textId="77777777" w:rsidR="00BF34FB" w:rsidRPr="00BF34FB" w:rsidRDefault="00BF34FB" w:rsidP="00080DD4">
      <w:pPr>
        <w:spacing w:after="0" w:line="240" w:lineRule="auto"/>
        <w:ind w:firstLine="27"/>
        <w:jc w:val="both"/>
        <w:rPr>
          <w:rFonts w:ascii="Times New Roman" w:hAnsi="Times New Roman" w:cs="Times New Roman"/>
          <w:sz w:val="24"/>
          <w:szCs w:val="24"/>
        </w:rPr>
      </w:pPr>
      <w:r w:rsidRPr="00BF34FB">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4936250D"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14:paraId="3D3848BA"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возмещение вреда, причиненного ему в связи с исполнением им трудовых обязанностей, и компенсацию морального вреда в порядке, установленном ТК РФ, иными федеральными законами;</w:t>
      </w:r>
    </w:p>
    <w:p w14:paraId="334ADBB7"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14:paraId="59DBD4A5" w14:textId="7DAD9161"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 xml:space="preserve">другие права, предусмотренные коллективным договором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w:t>
      </w:r>
    </w:p>
    <w:p w14:paraId="61799DA0" w14:textId="4AB6CB73" w:rsidR="004B228D" w:rsidRPr="004B228D" w:rsidRDefault="00BF34FB" w:rsidP="00080DD4">
      <w:pPr>
        <w:numPr>
          <w:ilvl w:val="1"/>
          <w:numId w:val="9"/>
        </w:numPr>
        <w:spacing w:after="0" w:line="240" w:lineRule="auto"/>
        <w:ind w:left="0" w:firstLine="27"/>
        <w:jc w:val="both"/>
        <w:rPr>
          <w:rFonts w:ascii="Times New Roman" w:hAnsi="Times New Roman" w:cs="Times New Roman"/>
          <w:sz w:val="24"/>
          <w:szCs w:val="24"/>
        </w:rPr>
      </w:pPr>
      <w:r w:rsidRPr="00895786">
        <w:rPr>
          <w:rFonts w:ascii="Times New Roman" w:hAnsi="Times New Roman" w:cs="Times New Roman"/>
          <w:sz w:val="24"/>
          <w:szCs w:val="24"/>
        </w:rPr>
        <w:t xml:space="preserve">Работники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895786">
        <w:rPr>
          <w:rFonts w:ascii="Times New Roman" w:hAnsi="Times New Roman" w:cs="Times New Roman"/>
          <w:sz w:val="24"/>
          <w:szCs w:val="24"/>
        </w:rPr>
        <w:t xml:space="preserve"> обязаны:</w:t>
      </w:r>
    </w:p>
    <w:p w14:paraId="11A0DB3E" w14:textId="77777777" w:rsidR="004B228D" w:rsidRDefault="004B228D" w:rsidP="00080DD4">
      <w:pPr>
        <w:numPr>
          <w:ilvl w:val="1"/>
          <w:numId w:val="10"/>
        </w:numPr>
        <w:spacing w:after="0" w:line="240" w:lineRule="auto"/>
        <w:ind w:left="0" w:firstLine="0"/>
        <w:jc w:val="both"/>
        <w:rPr>
          <w:rFonts w:ascii="Times New Roman" w:hAnsi="Times New Roman" w:cs="Times New Roman"/>
          <w:sz w:val="24"/>
          <w:szCs w:val="24"/>
        </w:rPr>
      </w:pPr>
      <w:r w:rsidRPr="004B228D">
        <w:rPr>
          <w:rFonts w:ascii="Times New Roman" w:hAnsi="Times New Roman" w:cs="Times New Roman"/>
          <w:sz w:val="24"/>
          <w:szCs w:val="24"/>
        </w:rPr>
        <w:t>Обязательное психиатрическое освидетельствование (далее - освидетельствование) проходят работники, осуществляющие отдельные виды дея</w:t>
      </w:r>
      <w:r>
        <w:rPr>
          <w:rFonts w:ascii="Times New Roman" w:hAnsi="Times New Roman" w:cs="Times New Roman"/>
          <w:sz w:val="24"/>
          <w:szCs w:val="24"/>
        </w:rPr>
        <w:t>тельности (далее - работник)</w:t>
      </w:r>
      <w:r w:rsidRPr="004B228D">
        <w:rPr>
          <w:rFonts w:ascii="Times New Roman" w:hAnsi="Times New Roman" w:cs="Times New Roman"/>
          <w:sz w:val="24"/>
          <w:szCs w:val="24"/>
        </w:rPr>
        <w:t>, в соответствии с видами деятельности, при осуществлении которых проводится психиатрическое освидетельствование, предусмотренными приложением N 2 к настоящему приказу (далее - виды деятельности). Приказ Минздрава РФ от 20.05.2022 N 342Н</w:t>
      </w:r>
      <w:r>
        <w:rPr>
          <w:rFonts w:ascii="Times New Roman" w:hAnsi="Times New Roman" w:cs="Times New Roman"/>
          <w:sz w:val="24"/>
          <w:szCs w:val="24"/>
        </w:rPr>
        <w:t>.</w:t>
      </w:r>
    </w:p>
    <w:p w14:paraId="6307A460" w14:textId="77777777" w:rsidR="004B228D" w:rsidRPr="004B228D" w:rsidRDefault="004B228D" w:rsidP="00080DD4">
      <w:pPr>
        <w:numPr>
          <w:ilvl w:val="1"/>
          <w:numId w:val="10"/>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 основании ст.220 ТК РФ р</w:t>
      </w:r>
      <w:r w:rsidRPr="004B228D">
        <w:rPr>
          <w:rFonts w:ascii="Times New Roman" w:hAnsi="Times New Roman" w:cs="Times New Roman"/>
          <w:sz w:val="24"/>
          <w:szCs w:val="24"/>
        </w:rPr>
        <w:t>аботники, осуществляющие отдельные виды деятельности, проходят обязательное психиатрическое освидетельствование. Порядок прохождения такого освидетельствования, его периодичность, а также виды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r>
        <w:rPr>
          <w:rFonts w:ascii="PT Serif" w:eastAsia="Times New Roman" w:hAnsi="PT Serif" w:cs="Times New Roman"/>
          <w:color w:val="333333"/>
          <w:kern w:val="36"/>
          <w:sz w:val="30"/>
          <w:szCs w:val="30"/>
          <w:lang w:eastAsia="ru-RU"/>
        </w:rPr>
        <w:t xml:space="preserve"> </w:t>
      </w:r>
    </w:p>
    <w:p w14:paraId="3739E253"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добросовестно и в полном объеме исполнять свои трудовые обязанности, возложенные на него трудовым договором, должностной инструкцией, иными локальными нормативными актами;</w:t>
      </w:r>
    </w:p>
    <w:p w14:paraId="42AC4FC3"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нести ответственность за жизнь, физическое и психическое здоровье воспитанников, обеспечивать охрану их жизни здоровья, соблюдать санитарные правила, отвечать за воспитание и обучение, выполнять требования медицинского персонала, связанные с охраной и укреплением здоровьем детей, защищать их от всех форм психического и физического насилия;</w:t>
      </w:r>
    </w:p>
    <w:p w14:paraId="677CBBDC"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предъявлять при приеме на работу документы, предусмотренные действующим законодательством Российской Федерации;</w:t>
      </w:r>
    </w:p>
    <w:p w14:paraId="373FE6D3" w14:textId="647AC90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 xml:space="preserve">соблюдать правила внутреннего трудового распорядка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 в том числе режим труда и отдыха;</w:t>
      </w:r>
    </w:p>
    <w:p w14:paraId="298708D1"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соблюдать трудовую дисциплину;</w:t>
      </w:r>
    </w:p>
    <w:p w14:paraId="3C69FD70"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использовать рабочее время для производительного труда, качественно и в срок выполнять производственные задания и поручения, выполнять установленные нормы труда, работать над повышением своего профессионального уровня;</w:t>
      </w:r>
    </w:p>
    <w:p w14:paraId="492C7E6A"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грамотно и своевременно вести необходимую документацию;</w:t>
      </w:r>
    </w:p>
    <w:p w14:paraId="4AFA8259"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14:paraId="07676202"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t>проходить обязательные медицинские осмотры в предусмотренных законо</w:t>
      </w:r>
      <w:r w:rsidR="006042EA">
        <w:rPr>
          <w:rFonts w:ascii="Times New Roman" w:hAnsi="Times New Roman" w:cs="Times New Roman"/>
          <w:sz w:val="24"/>
          <w:szCs w:val="24"/>
        </w:rPr>
        <w:t>дательством РФ</w:t>
      </w:r>
      <w:r w:rsidRPr="00BF34FB">
        <w:rPr>
          <w:rFonts w:ascii="Times New Roman" w:hAnsi="Times New Roman" w:cs="Times New Roman"/>
          <w:sz w:val="24"/>
          <w:szCs w:val="24"/>
        </w:rPr>
        <w:t xml:space="preserve"> случаях;</w:t>
      </w:r>
    </w:p>
    <w:p w14:paraId="242799C1" w14:textId="77777777" w:rsidR="00BF34FB" w:rsidRPr="00BF34FB" w:rsidRDefault="00BF34FB" w:rsidP="00080DD4">
      <w:pPr>
        <w:numPr>
          <w:ilvl w:val="1"/>
          <w:numId w:val="10"/>
        </w:numPr>
        <w:spacing w:after="0" w:line="240" w:lineRule="auto"/>
        <w:ind w:left="0" w:firstLine="27"/>
        <w:jc w:val="both"/>
        <w:rPr>
          <w:rFonts w:ascii="Times New Roman" w:hAnsi="Times New Roman" w:cs="Times New Roman"/>
          <w:sz w:val="24"/>
          <w:szCs w:val="24"/>
        </w:rPr>
      </w:pPr>
      <w:r w:rsidRPr="00BF34FB">
        <w:rPr>
          <w:rFonts w:ascii="Times New Roman" w:hAnsi="Times New Roman" w:cs="Times New Roman"/>
          <w:sz w:val="24"/>
          <w:szCs w:val="24"/>
        </w:rPr>
        <w:lastRenderedPageBreak/>
        <w:t>проходить ежегодный медицинский осмотр по правилам, установленными законодательством Российской Федерации, в нерабочее время, строго по установленному в учреждении графику;</w:t>
      </w:r>
    </w:p>
    <w:p w14:paraId="1E424F57" w14:textId="3B4E1BA2"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 xml:space="preserve">соблюдать порядок и чистоту на рабочем месте и на территории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w:t>
      </w:r>
    </w:p>
    <w:p w14:paraId="70EA885B"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систематически повышать свою квалификацию, изучать передовые приемы и методы работы, совершенствовать профессиональные навыки;</w:t>
      </w:r>
    </w:p>
    <w:p w14:paraId="707DFD66"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сообщать руководителю о возникновении ситуации, представляющей угрозу жизни и здоровью людей о каждом несчастном случае, происшедшем на производстве, или об ухудшении своего здоровья, в том числе о проявлении признаков острого профессионального заболевания (отравления),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r w:rsidRPr="00BF34FB">
        <w:rPr>
          <w:sz w:val="24"/>
          <w:szCs w:val="24"/>
        </w:rPr>
        <w:t xml:space="preserve"> </w:t>
      </w:r>
      <w:r w:rsidRPr="00BF34FB">
        <w:rPr>
          <w:rFonts w:ascii="Times New Roman" w:hAnsi="Times New Roman" w:cs="Times New Roman"/>
          <w:sz w:val="24"/>
          <w:szCs w:val="24"/>
        </w:rPr>
        <w:t>информировать руководителя либо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14:paraId="2C6F1317"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бережно относиться к имуществу Работодателя;</w:t>
      </w:r>
    </w:p>
    <w:p w14:paraId="3C3C1586"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использовать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14:paraId="68128A0C"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экономно и рационально расходовать материалы и электроэнергию, другие материальные ресурсы;</w:t>
      </w:r>
    </w:p>
    <w:p w14:paraId="2A46DC6E"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использовать корпоративный компьютер исключительно для исполнения возложенных на Работника трудовым договором должностных обязанностей;</w:t>
      </w:r>
    </w:p>
    <w:p w14:paraId="7B833B47"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представлять Работодателю информацию об изменении фамилии, семейного положения, места жительства, смены паспорта, иного документа, удостоверяющего личность, утере страхового свидетельства обязательного пенсионного страхования;</w:t>
      </w:r>
    </w:p>
    <w:p w14:paraId="74861265"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соблюдать установленный законодательством и локальными нормативными актами порядок работы с конфиденциальной информацией;</w:t>
      </w:r>
    </w:p>
    <w:p w14:paraId="567C936B"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отработать после обучения, осуществляемого на средства Работодателя, установленный договором на обучение срок;</w:t>
      </w:r>
    </w:p>
    <w:p w14:paraId="04304AEA"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принимать участие в совещаниях, представлять отчеты о своей работе;</w:t>
      </w:r>
    </w:p>
    <w:p w14:paraId="4BB69AB8"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при прекращении трудовых отношений возвратить все документы, образовавшиеся в процессе выполнения работ, а также материально- технические средства, переданные работодателем для выполнения трудовых обязанностей.</w:t>
      </w:r>
    </w:p>
    <w:p w14:paraId="375A6906" w14:textId="4C7BE9ED"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 xml:space="preserve">соблюдать этические нормы поведения на работе. Быть внимательными и вежливыми с членами коллектива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 xml:space="preserve"> и родителями (законными представителями) воспитанников;</w:t>
      </w:r>
    </w:p>
    <w:p w14:paraId="227BDF67"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сотрудничать с семьей по вопросам воспитания, обучения и оздоровления детей;</w:t>
      </w:r>
    </w:p>
    <w:p w14:paraId="05362C31"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качественно и в срок выполнять задания и поручения, работать над повышением своего профессионального уровня;</w:t>
      </w:r>
    </w:p>
    <w:p w14:paraId="0A4A0901"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поддерживать чистоту и порядок на рабочем месте, в служебных и иных помещениях, соблюдать установленный порядок получения документов и материальных ценностей. Бережно относится к имуществу работодателя и других работников;</w:t>
      </w:r>
    </w:p>
    <w:p w14:paraId="55481D7D" w14:textId="77777777" w:rsidR="00BF34FB" w:rsidRPr="00BF34FB" w:rsidRDefault="00BF34FB" w:rsidP="00080DD4">
      <w:pPr>
        <w:numPr>
          <w:ilvl w:val="1"/>
          <w:numId w:val="10"/>
        </w:numPr>
        <w:spacing w:after="0" w:line="240" w:lineRule="auto"/>
        <w:ind w:left="0" w:firstLine="142"/>
        <w:jc w:val="both"/>
        <w:rPr>
          <w:rFonts w:ascii="Times New Roman" w:hAnsi="Times New Roman" w:cs="Times New Roman"/>
          <w:sz w:val="24"/>
          <w:szCs w:val="24"/>
        </w:rPr>
      </w:pPr>
      <w:r w:rsidRPr="00BF34FB">
        <w:rPr>
          <w:rFonts w:ascii="Times New Roman" w:hAnsi="Times New Roman" w:cs="Times New Roman"/>
          <w:sz w:val="24"/>
          <w:szCs w:val="24"/>
        </w:rPr>
        <w:t>не использовать для выступлений и публикаций в средствах массовой информации сведений, полученный вследствие служебного положения, распространение которых может нанести вред работодателю или его работникам, а также детям и родителям.</w:t>
      </w:r>
    </w:p>
    <w:p w14:paraId="4AA0321B"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3.1.</w:t>
      </w:r>
      <w:r w:rsidRPr="00BF34FB">
        <w:rPr>
          <w:rFonts w:ascii="Times New Roman" w:hAnsi="Times New Roman" w:cs="Times New Roman"/>
          <w:sz w:val="24"/>
          <w:szCs w:val="24"/>
        </w:rPr>
        <w:tab/>
        <w:t>Круг обязанностей, которые выполняет Работник по своей специальности, квалификации, должности, определяется трудовым договором, должностной инструкцией.</w:t>
      </w:r>
    </w:p>
    <w:p w14:paraId="7EAF0CA6"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3.2.</w:t>
      </w:r>
      <w:r w:rsidRPr="00BF34FB">
        <w:rPr>
          <w:rFonts w:ascii="Times New Roman" w:hAnsi="Times New Roman" w:cs="Times New Roman"/>
          <w:sz w:val="24"/>
          <w:szCs w:val="24"/>
        </w:rPr>
        <w:tab/>
        <w:t>Педагогическим и другим работникам запрещается:</w:t>
      </w:r>
    </w:p>
    <w:p w14:paraId="1C852A27" w14:textId="77777777"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изменять по своему усмотрению расписание занятий и график работы;</w:t>
      </w:r>
    </w:p>
    <w:p w14:paraId="3BAED8BC" w14:textId="77777777"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отменять, удлинять или сокращать продолжительность занятий и перерывов между ними.</w:t>
      </w:r>
    </w:p>
    <w:p w14:paraId="3DBD7179" w14:textId="6C301413"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3.3.</w:t>
      </w:r>
      <w:r w:rsidRPr="00BF34FB">
        <w:rPr>
          <w:rFonts w:ascii="Times New Roman" w:hAnsi="Times New Roman" w:cs="Times New Roman"/>
          <w:sz w:val="24"/>
          <w:szCs w:val="24"/>
        </w:rPr>
        <w:tab/>
        <w:t xml:space="preserve">В помещениях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 xml:space="preserve"> запрещается:</w:t>
      </w:r>
    </w:p>
    <w:p w14:paraId="27B70C3F" w14:textId="77777777"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3.4.</w:t>
      </w:r>
      <w:r w:rsidRPr="00BF34FB">
        <w:rPr>
          <w:rFonts w:ascii="Times New Roman" w:hAnsi="Times New Roman" w:cs="Times New Roman"/>
          <w:sz w:val="24"/>
          <w:szCs w:val="24"/>
        </w:rPr>
        <w:tab/>
        <w:t>Находиться в верхней одежде и головных уборах;</w:t>
      </w:r>
    </w:p>
    <w:p w14:paraId="345D85D5" w14:textId="77777777"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3.5.</w:t>
      </w:r>
      <w:r w:rsidRPr="00BF34FB">
        <w:rPr>
          <w:rFonts w:ascii="Times New Roman" w:hAnsi="Times New Roman" w:cs="Times New Roman"/>
          <w:sz w:val="24"/>
          <w:szCs w:val="24"/>
        </w:rPr>
        <w:tab/>
        <w:t>Громко разговаривать и шуметь в коридорах;</w:t>
      </w:r>
    </w:p>
    <w:p w14:paraId="02E41805" w14:textId="77777777"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lastRenderedPageBreak/>
        <w:t>3.6.</w:t>
      </w:r>
      <w:r w:rsidRPr="00BF34FB">
        <w:rPr>
          <w:rFonts w:ascii="Times New Roman" w:hAnsi="Times New Roman" w:cs="Times New Roman"/>
          <w:sz w:val="24"/>
          <w:szCs w:val="24"/>
        </w:rPr>
        <w:tab/>
        <w:t>Курить на территории;</w:t>
      </w:r>
    </w:p>
    <w:p w14:paraId="037A30EA" w14:textId="77777777"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3.7.</w:t>
      </w:r>
      <w:r w:rsidRPr="00BF34FB">
        <w:rPr>
          <w:rFonts w:ascii="Times New Roman" w:hAnsi="Times New Roman" w:cs="Times New Roman"/>
          <w:sz w:val="24"/>
          <w:szCs w:val="24"/>
        </w:rPr>
        <w:tab/>
        <w:t>Распивать спиртные напитки;</w:t>
      </w:r>
    </w:p>
    <w:p w14:paraId="01B3443A" w14:textId="21DDFE2E" w:rsidR="00BF34FB" w:rsidRPr="00BF34FB" w:rsidRDefault="00BF34FB" w:rsidP="00EF49E7">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3.8.</w:t>
      </w:r>
      <w:r w:rsidRPr="00BF34FB">
        <w:rPr>
          <w:rFonts w:ascii="Times New Roman" w:hAnsi="Times New Roman" w:cs="Times New Roman"/>
          <w:sz w:val="24"/>
          <w:szCs w:val="24"/>
        </w:rPr>
        <w:tab/>
        <w:t xml:space="preserve">Работники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 xml:space="preserve"> имеют право:</w:t>
      </w:r>
    </w:p>
    <w:p w14:paraId="554D068E" w14:textId="7040D775"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на</w:t>
      </w:r>
      <w:r w:rsidRPr="00BF34FB">
        <w:rPr>
          <w:rFonts w:ascii="Times New Roman" w:hAnsi="Times New Roman" w:cs="Times New Roman"/>
          <w:sz w:val="24"/>
          <w:szCs w:val="24"/>
        </w:rPr>
        <w:tab/>
        <w:t>самостоятельное</w:t>
      </w:r>
      <w:r w:rsidRPr="00BF34FB">
        <w:rPr>
          <w:rFonts w:ascii="Times New Roman" w:hAnsi="Times New Roman" w:cs="Times New Roman"/>
          <w:sz w:val="24"/>
          <w:szCs w:val="24"/>
        </w:rPr>
        <w:tab/>
        <w:t>опре</w:t>
      </w:r>
      <w:r>
        <w:rPr>
          <w:rFonts w:ascii="Times New Roman" w:hAnsi="Times New Roman" w:cs="Times New Roman"/>
          <w:sz w:val="24"/>
          <w:szCs w:val="24"/>
        </w:rPr>
        <w:t>деление</w:t>
      </w:r>
      <w:r>
        <w:rPr>
          <w:rFonts w:ascii="Times New Roman" w:hAnsi="Times New Roman" w:cs="Times New Roman"/>
          <w:sz w:val="24"/>
          <w:szCs w:val="24"/>
        </w:rPr>
        <w:tab/>
        <w:t>форм,</w:t>
      </w:r>
      <w:r>
        <w:rPr>
          <w:rFonts w:ascii="Times New Roman" w:hAnsi="Times New Roman" w:cs="Times New Roman"/>
          <w:sz w:val="24"/>
          <w:szCs w:val="24"/>
        </w:rPr>
        <w:tab/>
        <w:t xml:space="preserve">средств и </w:t>
      </w:r>
      <w:r w:rsidRPr="00BF34FB">
        <w:rPr>
          <w:rFonts w:ascii="Times New Roman" w:hAnsi="Times New Roman" w:cs="Times New Roman"/>
          <w:sz w:val="24"/>
          <w:szCs w:val="24"/>
        </w:rPr>
        <w:t xml:space="preserve">методов своей педагогической деятельности в рамках воспитательной концепции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Pr="00BF34FB">
        <w:rPr>
          <w:rFonts w:ascii="Times New Roman" w:hAnsi="Times New Roman" w:cs="Times New Roman"/>
          <w:sz w:val="24"/>
          <w:szCs w:val="24"/>
        </w:rPr>
        <w:t>;</w:t>
      </w:r>
    </w:p>
    <w:p w14:paraId="07014797"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 xml:space="preserve">определение </w:t>
      </w:r>
      <w:proofErr w:type="gramStart"/>
      <w:r w:rsidRPr="00BF34FB">
        <w:rPr>
          <w:rFonts w:ascii="Times New Roman" w:hAnsi="Times New Roman" w:cs="Times New Roman"/>
          <w:sz w:val="24"/>
          <w:szCs w:val="24"/>
        </w:rPr>
        <w:t>по своему</w:t>
      </w:r>
      <w:proofErr w:type="gramEnd"/>
      <w:r w:rsidRPr="00BF34FB">
        <w:rPr>
          <w:rFonts w:ascii="Times New Roman" w:hAnsi="Times New Roman" w:cs="Times New Roman"/>
          <w:sz w:val="24"/>
          <w:szCs w:val="24"/>
        </w:rPr>
        <w:t xml:space="preserve"> усмотрения темпов прохождения того или иного раздела программы;</w:t>
      </w:r>
    </w:p>
    <w:p w14:paraId="572432D0"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проявление творчества, инициативы;</w:t>
      </w:r>
    </w:p>
    <w:p w14:paraId="22BE2FEE"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уважение</w:t>
      </w:r>
      <w:r w:rsidRPr="00BF34FB">
        <w:rPr>
          <w:rFonts w:ascii="Times New Roman" w:hAnsi="Times New Roman" w:cs="Times New Roman"/>
          <w:sz w:val="24"/>
          <w:szCs w:val="24"/>
        </w:rPr>
        <w:tab/>
        <w:t>и</w:t>
      </w:r>
      <w:r w:rsidRPr="00BF34FB">
        <w:rPr>
          <w:rFonts w:ascii="Times New Roman" w:hAnsi="Times New Roman" w:cs="Times New Roman"/>
          <w:sz w:val="24"/>
          <w:szCs w:val="24"/>
        </w:rPr>
        <w:tab/>
        <w:t>вежливое</w:t>
      </w:r>
      <w:r w:rsidRPr="00BF34FB">
        <w:rPr>
          <w:rFonts w:ascii="Times New Roman" w:hAnsi="Times New Roman" w:cs="Times New Roman"/>
          <w:sz w:val="24"/>
          <w:szCs w:val="24"/>
        </w:rPr>
        <w:tab/>
        <w:t>обращение</w:t>
      </w:r>
      <w:r w:rsidRPr="00BF34FB">
        <w:rPr>
          <w:rFonts w:ascii="Times New Roman" w:hAnsi="Times New Roman" w:cs="Times New Roman"/>
          <w:sz w:val="24"/>
          <w:szCs w:val="24"/>
        </w:rPr>
        <w:tab/>
        <w:t>со</w:t>
      </w:r>
      <w:r w:rsidRPr="00BF34FB">
        <w:rPr>
          <w:rFonts w:ascii="Times New Roman" w:hAnsi="Times New Roman" w:cs="Times New Roman"/>
          <w:sz w:val="24"/>
          <w:szCs w:val="24"/>
        </w:rPr>
        <w:tab/>
        <w:t>стороны</w:t>
      </w:r>
      <w:r w:rsidRPr="00BF34FB">
        <w:rPr>
          <w:rFonts w:ascii="Times New Roman" w:hAnsi="Times New Roman" w:cs="Times New Roman"/>
          <w:sz w:val="24"/>
          <w:szCs w:val="24"/>
        </w:rPr>
        <w:tab/>
        <w:t>администрации, воспитанников и родителей (законных представителей);</w:t>
      </w:r>
    </w:p>
    <w:p w14:paraId="7541732E"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моральное и материальное поощрение по результатам своего труда;</w:t>
      </w:r>
    </w:p>
    <w:p w14:paraId="6AECB4FA"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повышение разряда и категории по результатам своего труда;</w:t>
      </w:r>
    </w:p>
    <w:p w14:paraId="15E7D209"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совмещение профессий (должностей);</w:t>
      </w:r>
    </w:p>
    <w:p w14:paraId="79715671"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получение рабочего места, соответствующего санитарно-гигиеническим нормам, нормам охраны труда, снабженного необходимым оборудованием, пособиями и иными материалами;</w:t>
      </w:r>
    </w:p>
    <w:p w14:paraId="0C0E2F94"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14:paraId="1744046E"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14:paraId="276AA443"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отказ от выполнения работ в случае возникновение опасности для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14:paraId="412C6FF0"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обеспечение средствами индивидуальной и коллективной защиты в соответствии с требованиями охраны труда за счет средств работодателя;</w:t>
      </w:r>
    </w:p>
    <w:p w14:paraId="60CF1C9B"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профессиональную переподготовку за счет средств работодателя в случае ликвидации рабочего места, вследствие нарушения требований охраны труда;</w:t>
      </w:r>
    </w:p>
    <w:p w14:paraId="04895F06"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запрос о проведении проверки условий и охраны труда на рабочем месте органами государственного надзора и контроля за соблюдением законодательства о труде и охране труда лицами, осуществляющими государственную экспертизу условий труда, а также органами профсоюзного контроля;</w:t>
      </w:r>
    </w:p>
    <w:p w14:paraId="250F0E32" w14:textId="77777777" w:rsidR="00BF34FB" w:rsidRPr="00BF34FB" w:rsidRDefault="00BF34FB" w:rsidP="00BF34FB">
      <w:pPr>
        <w:spacing w:after="0"/>
        <w:ind w:left="27"/>
        <w:jc w:val="both"/>
        <w:rPr>
          <w:rFonts w:ascii="Times New Roman" w:hAnsi="Times New Roman" w:cs="Times New Roman"/>
          <w:sz w:val="24"/>
          <w:szCs w:val="24"/>
        </w:rPr>
      </w:pPr>
      <w:r w:rsidRPr="00BF34FB">
        <w:rPr>
          <w:rFonts w:ascii="Times New Roman" w:hAnsi="Times New Roman" w:cs="Times New Roman"/>
          <w:sz w:val="24"/>
          <w:szCs w:val="24"/>
        </w:rPr>
        <w:t>обращение в органы государственной власти Российской Федерации, субъектов Российской Федерации и в органы местного самоуправления, к Учредителю, к работодателю, а также в профессиональные союзы, их объединения и иные полномочные представительные органы по вопросам охраны труда;</w:t>
      </w:r>
    </w:p>
    <w:p w14:paraId="4DA063AA"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личное участие или участие через своих представителей в рассмотрении вопросов, связанных с обеспечением безопасных условий охраны труда на его рабочем месте, и в расследовании происшедшего и ним несчастного случая на производстве или профессионального заболевания.</w:t>
      </w:r>
    </w:p>
    <w:p w14:paraId="5FCB93BF" w14:textId="77777777" w:rsidR="00BF34FB" w:rsidRDefault="00BF34FB" w:rsidP="00080DD4">
      <w:pPr>
        <w:spacing w:after="0" w:line="240" w:lineRule="auto"/>
        <w:ind w:left="27"/>
        <w:jc w:val="center"/>
        <w:rPr>
          <w:rFonts w:ascii="Times New Roman" w:hAnsi="Times New Roman" w:cs="Times New Roman"/>
          <w:b/>
          <w:sz w:val="24"/>
          <w:szCs w:val="24"/>
        </w:rPr>
      </w:pPr>
      <w:r w:rsidRPr="00BF34FB">
        <w:rPr>
          <w:rFonts w:ascii="Times New Roman" w:hAnsi="Times New Roman" w:cs="Times New Roman"/>
          <w:b/>
          <w:sz w:val="24"/>
          <w:szCs w:val="24"/>
        </w:rPr>
        <w:t>4.</w:t>
      </w:r>
      <w:r w:rsidRPr="00BF34FB">
        <w:rPr>
          <w:rFonts w:ascii="Times New Roman" w:hAnsi="Times New Roman" w:cs="Times New Roman"/>
          <w:b/>
          <w:sz w:val="24"/>
          <w:szCs w:val="24"/>
        </w:rPr>
        <w:tab/>
        <w:t>Основные обязанности работодателя</w:t>
      </w:r>
    </w:p>
    <w:p w14:paraId="7954B724" w14:textId="77777777" w:rsidR="00080DD4" w:rsidRPr="00BF34FB" w:rsidRDefault="00080DD4" w:rsidP="00080DD4">
      <w:pPr>
        <w:spacing w:after="0" w:line="240" w:lineRule="auto"/>
        <w:ind w:left="27"/>
        <w:jc w:val="center"/>
        <w:rPr>
          <w:rFonts w:ascii="Times New Roman" w:hAnsi="Times New Roman" w:cs="Times New Roman"/>
          <w:sz w:val="24"/>
          <w:szCs w:val="24"/>
        </w:rPr>
      </w:pPr>
    </w:p>
    <w:p w14:paraId="1FEFEDA4" w14:textId="77777777" w:rsidR="00637EFE" w:rsidRPr="005C6F04" w:rsidRDefault="00637EFE" w:rsidP="00080DD4">
      <w:pPr>
        <w:spacing w:after="0" w:line="240" w:lineRule="auto"/>
        <w:rPr>
          <w:rFonts w:ascii="Times New Roman" w:hAnsi="Times New Roman" w:cs="Times New Roman"/>
          <w:sz w:val="24"/>
          <w:szCs w:val="24"/>
        </w:rPr>
      </w:pPr>
      <w:r w:rsidRPr="005C6F04">
        <w:rPr>
          <w:rFonts w:ascii="Times New Roman" w:hAnsi="Times New Roman" w:cs="Times New Roman"/>
          <w:sz w:val="24"/>
          <w:szCs w:val="24"/>
        </w:rPr>
        <w:t>4.1. Работодатель имеет право:</w:t>
      </w:r>
    </w:p>
    <w:p w14:paraId="527C6B98" w14:textId="77777777" w:rsidR="00637EFE" w:rsidRPr="00637EFE" w:rsidRDefault="00637EFE"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основании ст. 214.2 ТК РФ, </w:t>
      </w:r>
      <w:r w:rsidRPr="00637EFE">
        <w:rPr>
          <w:rFonts w:ascii="Times New Roman" w:hAnsi="Times New Roman" w:cs="Times New Roman"/>
          <w:sz w:val="24"/>
          <w:szCs w:val="24"/>
        </w:rPr>
        <w:t xml:space="preserve">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w:t>
      </w:r>
      <w:r>
        <w:rPr>
          <w:rFonts w:ascii="Times New Roman" w:hAnsi="Times New Roman" w:cs="Times New Roman"/>
          <w:sz w:val="24"/>
          <w:szCs w:val="24"/>
        </w:rPr>
        <w:t>хранение полученной информации;</w:t>
      </w:r>
    </w:p>
    <w:p w14:paraId="0A3876D8" w14:textId="77777777" w:rsidR="00637EFE" w:rsidRPr="00637EFE" w:rsidRDefault="00637EFE"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Pr="00637EFE">
        <w:rPr>
          <w:rFonts w:ascii="Times New Roman" w:hAnsi="Times New Roman" w:cs="Times New Roman"/>
          <w:sz w:val="24"/>
          <w:szCs w:val="24"/>
        </w:rPr>
        <w:t>вести электронный документооборот в области охраны труда, за исключением случаев, предусмотренных настоящ</w:t>
      </w:r>
      <w:r>
        <w:rPr>
          <w:rFonts w:ascii="Times New Roman" w:hAnsi="Times New Roman" w:cs="Times New Roman"/>
          <w:sz w:val="24"/>
          <w:szCs w:val="24"/>
        </w:rPr>
        <w:t>им Кодексом;</w:t>
      </w:r>
    </w:p>
    <w:p w14:paraId="33340107" w14:textId="77777777" w:rsidR="00BF34FB" w:rsidRPr="00895786" w:rsidRDefault="00637EFE"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 </w:t>
      </w:r>
      <w:r w:rsidRPr="00637EFE">
        <w:rPr>
          <w:rFonts w:ascii="Times New Roman" w:hAnsi="Times New Roman" w:cs="Times New Roman"/>
          <w:sz w:val="24"/>
          <w:szCs w:val="24"/>
        </w:rP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14:paraId="6D184B19"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lastRenderedPageBreak/>
        <w:t>заключать, изменять и расторгать трудовые договоры с Работниками в порядке и на условиях, которые установлены ТК РФ, иными федеральными законами;</w:t>
      </w:r>
    </w:p>
    <w:p w14:paraId="5805EAF4"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подбирать Работников, заключать, изменять и расторгать трудовые договоры с ними в порядке и на условиях, которые установлены ТК РФ, иными федеральными законами;</w:t>
      </w:r>
    </w:p>
    <w:p w14:paraId="761369A1"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вести коллективные переговоры и заключать коллективные договоры;</w:t>
      </w:r>
    </w:p>
    <w:p w14:paraId="61C84145"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создавать объединения Работодателей в целях представительства и защиты своих интересов и вступать в них;</w:t>
      </w:r>
    </w:p>
    <w:p w14:paraId="5A7CD09A"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поощрять Работников за добросовестный эффективный труд;</w:t>
      </w:r>
    </w:p>
    <w:p w14:paraId="015B8A4D"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привлекать Работников к дисциплинарной ответственности;</w:t>
      </w:r>
    </w:p>
    <w:p w14:paraId="2FD56418"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14:paraId="286DC86F"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16AF15E4"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в любой момент проверять корпоративную почту Работников, а также их историю посещения сайтов на предмет соблюдения требований трудового законодательства и настоящих Правил;</w:t>
      </w:r>
    </w:p>
    <w:p w14:paraId="55E79991"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принимать локальные нормативные акты.</w:t>
      </w:r>
    </w:p>
    <w:p w14:paraId="30FB27AE" w14:textId="77777777" w:rsidR="00BF34FB" w:rsidRPr="005C6F04" w:rsidRDefault="00BF34FB" w:rsidP="00080DD4">
      <w:pPr>
        <w:spacing w:after="0" w:line="240" w:lineRule="auto"/>
        <w:rPr>
          <w:rFonts w:ascii="Times New Roman" w:hAnsi="Times New Roman" w:cs="Times New Roman"/>
          <w:sz w:val="24"/>
          <w:szCs w:val="24"/>
        </w:rPr>
      </w:pPr>
      <w:r w:rsidRPr="005C6F04">
        <w:rPr>
          <w:rFonts w:ascii="Times New Roman" w:hAnsi="Times New Roman" w:cs="Times New Roman"/>
          <w:sz w:val="24"/>
          <w:szCs w:val="24"/>
        </w:rPr>
        <w:t>4.2. Работодатель обязан:</w:t>
      </w:r>
    </w:p>
    <w:p w14:paraId="2E2E11D5"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386EE721"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предоставлять Работникам работу, обусловленную трудовым договором;</w:t>
      </w:r>
    </w:p>
    <w:p w14:paraId="11A5B329"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обеспечивать безопасность труда и условия, отвечающие государственным нормативным требованиям охраны труда;</w:t>
      </w:r>
    </w:p>
    <w:p w14:paraId="1CD6DB07"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обеспечивать Работникам равную оплату за труд равной ценности;</w:t>
      </w:r>
    </w:p>
    <w:p w14:paraId="799D58AE" w14:textId="77777777" w:rsidR="004E11D5"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выплачивать в полном размере причитающуюся Работникам заработную плату в сроки, установленные ТК РФ, ко</w:t>
      </w:r>
      <w:r>
        <w:rPr>
          <w:rFonts w:ascii="Times New Roman" w:hAnsi="Times New Roman" w:cs="Times New Roman"/>
          <w:sz w:val="24"/>
          <w:szCs w:val="24"/>
        </w:rPr>
        <w:t xml:space="preserve">ллективным договором, правилами </w:t>
      </w:r>
      <w:r w:rsidRPr="00BF34FB">
        <w:rPr>
          <w:rFonts w:ascii="Times New Roman" w:hAnsi="Times New Roman" w:cs="Times New Roman"/>
          <w:sz w:val="24"/>
          <w:szCs w:val="24"/>
        </w:rPr>
        <w:t>внутреннего трудового распорядка организации, трудовыми договорами;</w:t>
      </w:r>
    </w:p>
    <w:p w14:paraId="246013CF" w14:textId="77777777" w:rsidR="00BF34FB" w:rsidRPr="005C6F04" w:rsidRDefault="00841BE9" w:rsidP="00080DD4">
      <w:pPr>
        <w:spacing w:after="0" w:line="240" w:lineRule="auto"/>
        <w:rPr>
          <w:rFonts w:ascii="Times New Roman" w:hAnsi="Times New Roman" w:cs="Times New Roman"/>
          <w:sz w:val="24"/>
          <w:szCs w:val="24"/>
        </w:rPr>
      </w:pPr>
      <w:r w:rsidRPr="005C6F04">
        <w:rPr>
          <w:rFonts w:ascii="Times New Roman" w:hAnsi="Times New Roman" w:cs="Times New Roman"/>
          <w:sz w:val="24"/>
          <w:szCs w:val="24"/>
        </w:rPr>
        <w:t xml:space="preserve">4.3. </w:t>
      </w:r>
      <w:r w:rsidR="00BF34FB" w:rsidRPr="005C6F04">
        <w:rPr>
          <w:rFonts w:ascii="Times New Roman" w:hAnsi="Times New Roman" w:cs="Times New Roman"/>
          <w:sz w:val="24"/>
          <w:szCs w:val="24"/>
        </w:rPr>
        <w:t>вести учет рабочего времени, фактически отрабо</w:t>
      </w:r>
      <w:r w:rsidRPr="005C6F04">
        <w:rPr>
          <w:rFonts w:ascii="Times New Roman" w:hAnsi="Times New Roman" w:cs="Times New Roman"/>
          <w:sz w:val="24"/>
          <w:szCs w:val="24"/>
        </w:rPr>
        <w:t xml:space="preserve">танного Работниками, </w:t>
      </w:r>
      <w:r w:rsidR="00BF34FB" w:rsidRPr="005C6F04">
        <w:rPr>
          <w:rFonts w:ascii="Times New Roman" w:hAnsi="Times New Roman" w:cs="Times New Roman"/>
          <w:sz w:val="24"/>
          <w:szCs w:val="24"/>
        </w:rPr>
        <w:t>обеспечивать учет сверхурочных работ;</w:t>
      </w:r>
    </w:p>
    <w:p w14:paraId="14E4A4C6" w14:textId="77777777" w:rsidR="00BF34FB" w:rsidRPr="00BF34FB" w:rsidRDefault="00841BE9"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BF34FB" w:rsidRPr="00BF34FB">
        <w:rPr>
          <w:rFonts w:ascii="Times New Roman" w:hAnsi="Times New Roman" w:cs="Times New Roman"/>
          <w:sz w:val="24"/>
          <w:szCs w:val="24"/>
        </w:rPr>
        <w:t>вести коллективные переговоры, а также заключать коллективный договор</w:t>
      </w:r>
      <w:r>
        <w:rPr>
          <w:rFonts w:ascii="Times New Roman" w:hAnsi="Times New Roman" w:cs="Times New Roman"/>
          <w:sz w:val="24"/>
          <w:szCs w:val="24"/>
        </w:rPr>
        <w:t xml:space="preserve"> в порядке, установленном ТК РФ, </w:t>
      </w:r>
      <w:r w:rsidR="00BF34FB" w:rsidRPr="00BF34FB">
        <w:rPr>
          <w:rFonts w:ascii="Times New Roman" w:hAnsi="Times New Roman" w:cs="Times New Roman"/>
          <w:sz w:val="24"/>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2291F8BA" w14:textId="77777777" w:rsidR="00BF34FB" w:rsidRPr="005C6F04" w:rsidRDefault="00841BE9" w:rsidP="00080DD4">
      <w:pPr>
        <w:spacing w:after="0" w:line="240" w:lineRule="auto"/>
        <w:jc w:val="both"/>
        <w:rPr>
          <w:rFonts w:ascii="Times New Roman" w:hAnsi="Times New Roman" w:cs="Times New Roman"/>
          <w:sz w:val="24"/>
          <w:szCs w:val="24"/>
        </w:rPr>
      </w:pPr>
      <w:r w:rsidRPr="005C6F04">
        <w:rPr>
          <w:sz w:val="24"/>
          <w:szCs w:val="24"/>
        </w:rPr>
        <w:t>4</w:t>
      </w:r>
      <w:r w:rsidRPr="005C6F04">
        <w:rPr>
          <w:rFonts w:ascii="Times New Roman" w:hAnsi="Times New Roman" w:cs="Times New Roman"/>
          <w:sz w:val="24"/>
          <w:szCs w:val="24"/>
        </w:rPr>
        <w:t>.4. Зн</w:t>
      </w:r>
      <w:r w:rsidR="00BF34FB" w:rsidRPr="005C6F04">
        <w:rPr>
          <w:rFonts w:ascii="Times New Roman" w:hAnsi="Times New Roman" w:cs="Times New Roman"/>
          <w:sz w:val="24"/>
          <w:szCs w:val="24"/>
        </w:rPr>
        <w:t>акомить Работников под подпись с принимаемыми локальными нормативными актами, непосредственно связанными с их трудовой деятельностью;</w:t>
      </w:r>
    </w:p>
    <w:p w14:paraId="54FFC545" w14:textId="77777777" w:rsidR="00BF34FB" w:rsidRPr="00BF34FB" w:rsidRDefault="00841BE9" w:rsidP="00080DD4">
      <w:pPr>
        <w:spacing w:after="0" w:line="240" w:lineRule="auto"/>
        <w:ind w:left="27"/>
        <w:jc w:val="both"/>
        <w:rPr>
          <w:rFonts w:ascii="Times New Roman" w:hAnsi="Times New Roman" w:cs="Times New Roman"/>
          <w:sz w:val="24"/>
          <w:szCs w:val="24"/>
        </w:rPr>
      </w:pPr>
      <w:r w:rsidRPr="005C6F04">
        <w:rPr>
          <w:rFonts w:ascii="Times New Roman" w:hAnsi="Times New Roman" w:cs="Times New Roman"/>
          <w:sz w:val="24"/>
          <w:szCs w:val="24"/>
        </w:rPr>
        <w:t>-</w:t>
      </w:r>
      <w:r w:rsidR="00BF34FB" w:rsidRPr="005C6F04">
        <w:rPr>
          <w:rFonts w:ascii="Times New Roman" w:hAnsi="Times New Roman" w:cs="Times New Roman"/>
          <w:sz w:val="24"/>
          <w:szCs w:val="24"/>
        </w:rPr>
        <w:t>своевременно выполнять предписания федерального органа исполнительной власти, уполномоченного на проведение государственного</w:t>
      </w:r>
      <w:r w:rsidR="00BF34FB" w:rsidRPr="00BF34FB">
        <w:rPr>
          <w:rFonts w:ascii="Times New Roman" w:hAnsi="Times New Roman" w:cs="Times New Roman"/>
          <w:sz w:val="24"/>
          <w:szCs w:val="24"/>
        </w:rPr>
        <w:t xml:space="preserve">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нарушение трудового законодательства и иных нормативных правовых актов, содержащих нормы трудового права;</w:t>
      </w:r>
    </w:p>
    <w:p w14:paraId="733FCFC4" w14:textId="77777777" w:rsidR="00BF34FB" w:rsidRPr="00BF34FB" w:rsidRDefault="00841BE9"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BF34FB" w:rsidRPr="00BF34FB">
        <w:rPr>
          <w:rFonts w:ascii="Times New Roman" w:hAnsi="Times New Roman" w:cs="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нормативных правовых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72127B06" w14:textId="47FD555F" w:rsidR="00BF34FB" w:rsidRPr="00BF34FB" w:rsidRDefault="00841BE9"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BF34FB" w:rsidRPr="00BF34FB">
        <w:rPr>
          <w:rFonts w:ascii="Times New Roman" w:hAnsi="Times New Roman" w:cs="Times New Roman"/>
          <w:sz w:val="24"/>
          <w:szCs w:val="24"/>
        </w:rPr>
        <w:t xml:space="preserve">создавать условия, обеспечивающие участие Работников в управлении </w:t>
      </w:r>
      <w:r w:rsidR="00C261BB" w:rsidRPr="00C261BB">
        <w:rPr>
          <w:rFonts w:ascii="Times New Roman" w:hAnsi="Times New Roman" w:cs="Times New Roman"/>
          <w:sz w:val="24"/>
          <w:szCs w:val="24"/>
        </w:rPr>
        <w:t>Учреждени</w:t>
      </w:r>
      <w:r w:rsidR="00C261BB">
        <w:rPr>
          <w:rFonts w:ascii="Times New Roman" w:hAnsi="Times New Roman" w:cs="Times New Roman"/>
          <w:sz w:val="24"/>
          <w:szCs w:val="24"/>
        </w:rPr>
        <w:t>я</w:t>
      </w:r>
      <w:r w:rsidR="00BF34FB" w:rsidRPr="00BF34FB">
        <w:rPr>
          <w:rFonts w:ascii="Times New Roman" w:hAnsi="Times New Roman" w:cs="Times New Roman"/>
          <w:sz w:val="24"/>
          <w:szCs w:val="24"/>
        </w:rPr>
        <w:t xml:space="preserve"> в предусмотренных ТК РФ, иными федеральными законами и коллективным договором формах;</w:t>
      </w:r>
    </w:p>
    <w:p w14:paraId="4A0699E1" w14:textId="77777777" w:rsidR="00BF34FB" w:rsidRPr="00BF34FB" w:rsidRDefault="00BF34FB" w:rsidP="00080DD4">
      <w:pPr>
        <w:spacing w:after="0" w:line="240" w:lineRule="auto"/>
        <w:ind w:left="27"/>
        <w:jc w:val="both"/>
        <w:rPr>
          <w:rFonts w:ascii="Times New Roman" w:hAnsi="Times New Roman" w:cs="Times New Roman"/>
          <w:sz w:val="24"/>
          <w:szCs w:val="24"/>
        </w:rPr>
      </w:pPr>
      <w:r w:rsidRPr="00BF34FB">
        <w:rPr>
          <w:rFonts w:ascii="Times New Roman" w:hAnsi="Times New Roman" w:cs="Times New Roman"/>
          <w:sz w:val="24"/>
          <w:szCs w:val="24"/>
        </w:rPr>
        <w:t xml:space="preserve">возмещать вред, причиненный Работникам в связи с исполнением ими трудовых обязанностей, а также </w:t>
      </w:r>
      <w:r w:rsidR="00841BE9">
        <w:rPr>
          <w:rFonts w:ascii="Times New Roman" w:hAnsi="Times New Roman" w:cs="Times New Roman"/>
          <w:sz w:val="24"/>
          <w:szCs w:val="24"/>
        </w:rPr>
        <w:t>-</w:t>
      </w:r>
      <w:r w:rsidRPr="00BF34FB">
        <w:rPr>
          <w:rFonts w:ascii="Times New Roman" w:hAnsi="Times New Roman" w:cs="Times New Roman"/>
          <w:sz w:val="24"/>
          <w:szCs w:val="24"/>
        </w:rPr>
        <w:t xml:space="preserve">компенсировать моральный вред в порядке и на условиях, которые </w:t>
      </w:r>
      <w:r w:rsidRPr="00BF34FB">
        <w:rPr>
          <w:rFonts w:ascii="Times New Roman" w:hAnsi="Times New Roman" w:cs="Times New Roman"/>
          <w:sz w:val="24"/>
          <w:szCs w:val="24"/>
        </w:rPr>
        <w:lastRenderedPageBreak/>
        <w:t>установлены ТК РФ, другими федеральными законами и иными нормативными правовыми актами Российской Федерации;</w:t>
      </w:r>
    </w:p>
    <w:p w14:paraId="7A4A1A96" w14:textId="77777777" w:rsidR="00841BE9" w:rsidRDefault="00841BE9"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BF34FB" w:rsidRPr="00BF34FB">
        <w:rPr>
          <w:rFonts w:ascii="Times New Roman" w:hAnsi="Times New Roman" w:cs="Times New Roman"/>
          <w:sz w:val="24"/>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w:t>
      </w:r>
      <w:r w:rsidR="00EF49E7">
        <w:rPr>
          <w:rFonts w:ascii="Times New Roman" w:hAnsi="Times New Roman" w:cs="Times New Roman"/>
          <w:sz w:val="24"/>
          <w:szCs w:val="24"/>
        </w:rPr>
        <w:t>и актами и трудовыми договорами.</w:t>
      </w:r>
    </w:p>
    <w:p w14:paraId="07EAE222" w14:textId="77777777" w:rsidR="00637EFE" w:rsidRPr="005C6F04" w:rsidRDefault="00841BE9" w:rsidP="00080DD4">
      <w:pPr>
        <w:spacing w:after="0" w:line="240" w:lineRule="auto"/>
        <w:jc w:val="both"/>
        <w:rPr>
          <w:rFonts w:ascii="Times New Roman" w:hAnsi="Times New Roman" w:cs="Times New Roman"/>
          <w:sz w:val="24"/>
          <w:szCs w:val="24"/>
        </w:rPr>
      </w:pPr>
      <w:r w:rsidRPr="005C6F04">
        <w:rPr>
          <w:rFonts w:ascii="Times New Roman" w:hAnsi="Times New Roman" w:cs="Times New Roman"/>
          <w:sz w:val="24"/>
          <w:szCs w:val="24"/>
        </w:rPr>
        <w:t>4.5</w:t>
      </w:r>
      <w:r w:rsidR="00637EFE" w:rsidRPr="005C6F04">
        <w:rPr>
          <w:rFonts w:ascii="Times New Roman" w:hAnsi="Times New Roman" w:cs="Times New Roman"/>
          <w:sz w:val="24"/>
          <w:szCs w:val="24"/>
        </w:rPr>
        <w:t>. Обязанности работодателя в области охраны труда. Обязанности по обеспечению безопасных условий и охраны труда возлагаются на работодателя.</w:t>
      </w:r>
    </w:p>
    <w:p w14:paraId="58F1ECB8" w14:textId="77777777" w:rsidR="00637EFE" w:rsidRDefault="00637EFE" w:rsidP="00080DD4">
      <w:pPr>
        <w:spacing w:after="0" w:line="240" w:lineRule="auto"/>
        <w:ind w:left="27"/>
        <w:jc w:val="both"/>
        <w:rPr>
          <w:rFonts w:ascii="Times New Roman" w:hAnsi="Times New Roman" w:cs="Times New Roman"/>
          <w:sz w:val="24"/>
          <w:szCs w:val="24"/>
        </w:rPr>
      </w:pPr>
      <w:r w:rsidRPr="005C6F04">
        <w:rPr>
          <w:rFonts w:ascii="Times New Roman" w:hAnsi="Times New Roman" w:cs="Times New Roman"/>
          <w:sz w:val="24"/>
          <w:szCs w:val="24"/>
        </w:rPr>
        <w:t xml:space="preserve">-Работодатель обязан создать безопасные </w:t>
      </w:r>
      <w:r w:rsidRPr="00637EFE">
        <w:rPr>
          <w:rFonts w:ascii="Times New Roman" w:hAnsi="Times New Roman" w:cs="Times New Roman"/>
          <w:sz w:val="24"/>
          <w:szCs w:val="24"/>
        </w:rPr>
        <w:t>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r>
        <w:rPr>
          <w:rFonts w:ascii="Times New Roman" w:hAnsi="Times New Roman" w:cs="Times New Roman"/>
          <w:sz w:val="24"/>
          <w:szCs w:val="24"/>
        </w:rPr>
        <w:t>.</w:t>
      </w:r>
    </w:p>
    <w:p w14:paraId="54133BCA" w14:textId="77777777" w:rsidR="00637EFE" w:rsidRDefault="00637EFE"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-Работодатель обязан обеспечить:</w:t>
      </w:r>
    </w:p>
    <w:p w14:paraId="00E99246" w14:textId="77777777" w:rsidR="00637EFE" w:rsidRDefault="00637EFE" w:rsidP="00080DD4">
      <w:pPr>
        <w:spacing w:after="0" w:line="240" w:lineRule="auto"/>
        <w:ind w:left="27"/>
        <w:jc w:val="both"/>
        <w:rPr>
          <w:rFonts w:ascii="Times New Roman" w:hAnsi="Times New Roman" w:cs="Times New Roman"/>
          <w:sz w:val="24"/>
          <w:szCs w:val="24"/>
        </w:rPr>
      </w:pPr>
      <w:r w:rsidRPr="00637EFE">
        <w:rPr>
          <w:rFonts w:ascii="Times New Roman" w:hAnsi="Times New Roman" w:cs="Times New Roman"/>
          <w:sz w:val="24"/>
          <w:szCs w:val="24"/>
        </w:rP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w:t>
      </w:r>
      <w:r>
        <w:rPr>
          <w:rFonts w:ascii="Times New Roman" w:hAnsi="Times New Roman" w:cs="Times New Roman"/>
          <w:sz w:val="24"/>
          <w:szCs w:val="24"/>
        </w:rPr>
        <w:t xml:space="preserve">струментов, сырья и материалов; </w:t>
      </w:r>
    </w:p>
    <w:p w14:paraId="1B9D2B66" w14:textId="77777777" w:rsid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создание и функционирование си</w:t>
      </w:r>
      <w:r w:rsidR="00637EFE">
        <w:rPr>
          <w:rFonts w:ascii="Times New Roman" w:hAnsi="Times New Roman" w:cs="Times New Roman"/>
          <w:sz w:val="24"/>
          <w:szCs w:val="24"/>
        </w:rPr>
        <w:t xml:space="preserve">стемы управления охраной труда; </w:t>
      </w:r>
      <w:r w:rsidR="00637EFE" w:rsidRPr="00637EFE">
        <w:rPr>
          <w:rFonts w:ascii="Times New Roman" w:hAnsi="Times New Roman" w:cs="Times New Roman"/>
          <w:sz w:val="24"/>
          <w:szCs w:val="24"/>
        </w:rPr>
        <w:t>соответствие каждого рабочего места государственным нормат</w:t>
      </w:r>
      <w:r w:rsidR="00637EFE">
        <w:rPr>
          <w:rFonts w:ascii="Times New Roman" w:hAnsi="Times New Roman" w:cs="Times New Roman"/>
          <w:sz w:val="24"/>
          <w:szCs w:val="24"/>
        </w:rPr>
        <w:t xml:space="preserve">ивным требованиям охраны труда; </w:t>
      </w:r>
      <w:r w:rsidR="00637EFE" w:rsidRPr="00637EFE">
        <w:rPr>
          <w:rFonts w:ascii="Times New Roman" w:hAnsi="Times New Roman" w:cs="Times New Roman"/>
          <w:sz w:val="24"/>
          <w:szCs w:val="24"/>
        </w:rPr>
        <w:t>систематическое выявление опасностей и профессиональных рисков,</w:t>
      </w:r>
      <w:r w:rsidR="00637EFE">
        <w:rPr>
          <w:rFonts w:ascii="Times New Roman" w:hAnsi="Times New Roman" w:cs="Times New Roman"/>
          <w:sz w:val="24"/>
          <w:szCs w:val="24"/>
        </w:rPr>
        <w:t xml:space="preserve"> их регулярный анализ и оценку; </w:t>
      </w:r>
      <w:r w:rsidR="00637EFE" w:rsidRPr="00637EFE">
        <w:rPr>
          <w:rFonts w:ascii="Times New Roman" w:hAnsi="Times New Roman" w:cs="Times New Roman"/>
          <w:sz w:val="24"/>
          <w:szCs w:val="24"/>
        </w:rPr>
        <w:t>реализацию мероприятий по ул</w:t>
      </w:r>
      <w:r w:rsidR="00637EFE">
        <w:rPr>
          <w:rFonts w:ascii="Times New Roman" w:hAnsi="Times New Roman" w:cs="Times New Roman"/>
          <w:sz w:val="24"/>
          <w:szCs w:val="24"/>
        </w:rPr>
        <w:t xml:space="preserve">учшению условий и охраны труда; </w:t>
      </w:r>
    </w:p>
    <w:p w14:paraId="7796A2B9" w14:textId="77777777" w:rsid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w:t>
      </w:r>
      <w:r w:rsidR="00637EFE">
        <w:rPr>
          <w:rFonts w:ascii="Times New Roman" w:hAnsi="Times New Roman" w:cs="Times New Roman"/>
          <w:sz w:val="24"/>
          <w:szCs w:val="24"/>
        </w:rPr>
        <w:t xml:space="preserve">вь организованных рабочих мест; </w:t>
      </w:r>
      <w:r w:rsidR="00637EFE" w:rsidRPr="00637EFE">
        <w:rPr>
          <w:rFonts w:ascii="Times New Roman" w:hAnsi="Times New Roman" w:cs="Times New Roman"/>
          <w:sz w:val="24"/>
          <w:szCs w:val="24"/>
        </w:rPr>
        <w:t>режим труда и отдыха работников в соответствии с трудовым законодательством и иными нормативными правовыми актами, сод</w:t>
      </w:r>
      <w:r w:rsidR="00637EFE">
        <w:rPr>
          <w:rFonts w:ascii="Times New Roman" w:hAnsi="Times New Roman" w:cs="Times New Roman"/>
          <w:sz w:val="24"/>
          <w:szCs w:val="24"/>
        </w:rPr>
        <w:t>ержащими нормы трудового права;</w:t>
      </w:r>
    </w:p>
    <w:p w14:paraId="68ED812A" w14:textId="77777777" w:rsidR="00637EFE" w:rsidRDefault="00637EFE"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 </w:t>
      </w:r>
      <w:r w:rsidR="00E76C2C">
        <w:rPr>
          <w:rFonts w:ascii="Times New Roman" w:hAnsi="Times New Roman" w:cs="Times New Roman"/>
          <w:sz w:val="24"/>
          <w:szCs w:val="24"/>
        </w:rPr>
        <w:t>-</w:t>
      </w:r>
      <w:r w:rsidRPr="00637EFE">
        <w:rPr>
          <w:rFonts w:ascii="Times New Roman" w:hAnsi="Times New Roman" w:cs="Times New Roman"/>
          <w:sz w:val="24"/>
          <w:szCs w:val="24"/>
        </w:rPr>
        <w:t>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w:t>
      </w:r>
      <w:r>
        <w:rPr>
          <w:rFonts w:ascii="Times New Roman" w:hAnsi="Times New Roman" w:cs="Times New Roman"/>
          <w:sz w:val="24"/>
          <w:szCs w:val="24"/>
        </w:rPr>
        <w:t>х или связанных с загрязнением;</w:t>
      </w:r>
    </w:p>
    <w:p w14:paraId="7A810457" w14:textId="77777777" w:rsidR="00637EFE" w:rsidRDefault="00637EFE"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 xml:space="preserve"> </w:t>
      </w:r>
      <w:r w:rsidR="00E76C2C">
        <w:rPr>
          <w:rFonts w:ascii="Times New Roman" w:hAnsi="Times New Roman" w:cs="Times New Roman"/>
          <w:sz w:val="24"/>
          <w:szCs w:val="24"/>
        </w:rPr>
        <w:t>-</w:t>
      </w:r>
      <w:r w:rsidRPr="00637EFE">
        <w:rPr>
          <w:rFonts w:ascii="Times New Roman" w:hAnsi="Times New Roman" w:cs="Times New Roman"/>
          <w:sz w:val="24"/>
          <w:szCs w:val="24"/>
        </w:rPr>
        <w:t xml:space="preserve">оснащение </w:t>
      </w:r>
      <w:r>
        <w:rPr>
          <w:rFonts w:ascii="Times New Roman" w:hAnsi="Times New Roman" w:cs="Times New Roman"/>
          <w:sz w:val="24"/>
          <w:szCs w:val="24"/>
        </w:rPr>
        <w:t xml:space="preserve">средствами коллективной защиты; </w:t>
      </w:r>
      <w:r w:rsidRPr="00637EFE">
        <w:rPr>
          <w:rFonts w:ascii="Times New Roman" w:hAnsi="Times New Roman" w:cs="Times New Roman"/>
          <w:sz w:val="24"/>
          <w:szCs w:val="24"/>
        </w:rPr>
        <w:t xml:space="preserve">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w:t>
      </w:r>
      <w:r>
        <w:rPr>
          <w:rFonts w:ascii="Times New Roman" w:hAnsi="Times New Roman" w:cs="Times New Roman"/>
          <w:sz w:val="24"/>
          <w:szCs w:val="24"/>
        </w:rPr>
        <w:t xml:space="preserve">знания требований охраны труда; </w:t>
      </w:r>
      <w:r w:rsidRPr="00637EFE">
        <w:rPr>
          <w:rFonts w:ascii="Times New Roman" w:hAnsi="Times New Roman" w:cs="Times New Roman"/>
          <w:sz w:val="24"/>
          <w:szCs w:val="24"/>
        </w:rP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w:t>
      </w:r>
      <w:r>
        <w:rPr>
          <w:rFonts w:ascii="Times New Roman" w:hAnsi="Times New Roman" w:cs="Times New Roman"/>
          <w:sz w:val="24"/>
          <w:szCs w:val="24"/>
        </w:rPr>
        <w:t xml:space="preserve">дуальной и коллективной защиты; </w:t>
      </w:r>
    </w:p>
    <w:p w14:paraId="429086E0" w14:textId="77777777" w:rsidR="00637EFE" w:rsidRP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проведение специальной оценки условий труда в соответствии с законодательством о сп</w:t>
      </w:r>
      <w:r w:rsidR="00637EFE">
        <w:rPr>
          <w:rFonts w:ascii="Times New Roman" w:hAnsi="Times New Roman" w:cs="Times New Roman"/>
          <w:sz w:val="24"/>
          <w:szCs w:val="24"/>
        </w:rPr>
        <w:t xml:space="preserve">ециальной оценке условий труда; </w:t>
      </w:r>
      <w:r w:rsidR="00637EFE" w:rsidRPr="00637EFE">
        <w:rPr>
          <w:rFonts w:ascii="Times New Roman" w:hAnsi="Times New Roman" w:cs="Times New Roman"/>
          <w:sz w:val="24"/>
          <w:szCs w:val="24"/>
        </w:rPr>
        <w:t>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w:t>
      </w:r>
      <w:r w:rsidR="00637EFE">
        <w:rPr>
          <w:rFonts w:ascii="Times New Roman" w:hAnsi="Times New Roman" w:cs="Times New Roman"/>
          <w:sz w:val="24"/>
          <w:szCs w:val="24"/>
        </w:rPr>
        <w:t>токсикологических исследований;</w:t>
      </w:r>
    </w:p>
    <w:p w14:paraId="3D931039" w14:textId="77777777" w:rsidR="00637EFE" w:rsidRP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 xml:space="preserve">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w:t>
      </w:r>
      <w:r w:rsidR="00637EFE" w:rsidRPr="00637EFE">
        <w:rPr>
          <w:rFonts w:ascii="Times New Roman" w:hAnsi="Times New Roman" w:cs="Times New Roman"/>
          <w:sz w:val="24"/>
          <w:szCs w:val="24"/>
        </w:rPr>
        <w:lastRenderedPageBreak/>
        <w:t>осмотров, обязательных психиатрических освидетельствований, а также в случа</w:t>
      </w:r>
      <w:r w:rsidR="00637EFE">
        <w:rPr>
          <w:rFonts w:ascii="Times New Roman" w:hAnsi="Times New Roman" w:cs="Times New Roman"/>
          <w:sz w:val="24"/>
          <w:szCs w:val="24"/>
        </w:rPr>
        <w:t>е медицинских противопоказаний;</w:t>
      </w:r>
    </w:p>
    <w:p w14:paraId="4DE2342C" w14:textId="77777777" w:rsidR="00637EFE" w:rsidRP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законодательства Российской Фед</w:t>
      </w:r>
      <w:r w:rsidR="00637EFE">
        <w:rPr>
          <w:rFonts w:ascii="Times New Roman" w:hAnsi="Times New Roman" w:cs="Times New Roman"/>
          <w:sz w:val="24"/>
          <w:szCs w:val="24"/>
        </w:rPr>
        <w:t>ерации о государственной тайне;</w:t>
      </w:r>
    </w:p>
    <w:p w14:paraId="79F8512D" w14:textId="77777777" w:rsidR="00637EFE" w:rsidRPr="00637EFE" w:rsidRDefault="00637EFE" w:rsidP="00080DD4">
      <w:pPr>
        <w:spacing w:after="0" w:line="240" w:lineRule="auto"/>
        <w:ind w:left="27"/>
        <w:jc w:val="both"/>
        <w:rPr>
          <w:rFonts w:ascii="Times New Roman" w:hAnsi="Times New Roman" w:cs="Times New Roman"/>
          <w:sz w:val="24"/>
          <w:szCs w:val="24"/>
        </w:rPr>
      </w:pPr>
      <w:r w:rsidRPr="00637EFE">
        <w:rPr>
          <w:rFonts w:ascii="Times New Roman" w:hAnsi="Times New Roman" w:cs="Times New Roman"/>
          <w:sz w:val="24"/>
          <w:szCs w:val="24"/>
        </w:rPr>
        <w:t xml:space="preserve">принятие мер по предотвращению аварийных ситуаций, сохранению жизни и здоровья работников при </w:t>
      </w:r>
      <w:r w:rsidR="00E76C2C">
        <w:rPr>
          <w:rFonts w:ascii="Times New Roman" w:hAnsi="Times New Roman" w:cs="Times New Roman"/>
          <w:sz w:val="24"/>
          <w:szCs w:val="24"/>
        </w:rPr>
        <w:t>-</w:t>
      </w:r>
      <w:r w:rsidRPr="00637EFE">
        <w:rPr>
          <w:rFonts w:ascii="Times New Roman" w:hAnsi="Times New Roman" w:cs="Times New Roman"/>
          <w:sz w:val="24"/>
          <w:szCs w:val="24"/>
        </w:rPr>
        <w:t>возникновении таких ситуаций, а также по оказанию первой п</w:t>
      </w:r>
      <w:r>
        <w:rPr>
          <w:rFonts w:ascii="Times New Roman" w:hAnsi="Times New Roman" w:cs="Times New Roman"/>
          <w:sz w:val="24"/>
          <w:szCs w:val="24"/>
        </w:rPr>
        <w:t>омощи пострадавшим;</w:t>
      </w:r>
    </w:p>
    <w:p w14:paraId="464F1958" w14:textId="77777777" w:rsidR="00637EFE" w:rsidRPr="00637EFE" w:rsidRDefault="00637EFE" w:rsidP="00080DD4">
      <w:pPr>
        <w:spacing w:after="0" w:line="240" w:lineRule="auto"/>
        <w:ind w:left="27"/>
        <w:jc w:val="both"/>
        <w:rPr>
          <w:rFonts w:ascii="Times New Roman" w:hAnsi="Times New Roman" w:cs="Times New Roman"/>
          <w:sz w:val="24"/>
          <w:szCs w:val="24"/>
        </w:rPr>
      </w:pPr>
      <w:r w:rsidRPr="00637EFE">
        <w:rPr>
          <w:rFonts w:ascii="Times New Roman" w:hAnsi="Times New Roman" w:cs="Times New Roman"/>
          <w:sz w:val="24"/>
          <w:szCs w:val="24"/>
        </w:rPr>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w:t>
      </w:r>
      <w:r>
        <w:rPr>
          <w:rFonts w:ascii="Times New Roman" w:hAnsi="Times New Roman" w:cs="Times New Roman"/>
          <w:sz w:val="24"/>
          <w:szCs w:val="24"/>
        </w:rPr>
        <w:t>ми актами Российской Федерации;</w:t>
      </w:r>
    </w:p>
    <w:p w14:paraId="638C1152" w14:textId="77777777" w:rsidR="00637EFE" w:rsidRP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w:t>
      </w:r>
      <w:r w:rsidR="00637EFE">
        <w:rPr>
          <w:rFonts w:ascii="Times New Roman" w:hAnsi="Times New Roman" w:cs="Times New Roman"/>
          <w:sz w:val="24"/>
          <w:szCs w:val="24"/>
        </w:rPr>
        <w:t xml:space="preserve"> неотложной медицинской помощи;</w:t>
      </w:r>
    </w:p>
    <w:p w14:paraId="0F815427" w14:textId="77777777" w:rsidR="00637EFE" w:rsidRPr="00637EFE" w:rsidRDefault="00637EFE" w:rsidP="00080DD4">
      <w:pPr>
        <w:spacing w:after="0" w:line="240" w:lineRule="auto"/>
        <w:ind w:left="27"/>
        <w:jc w:val="both"/>
        <w:rPr>
          <w:rFonts w:ascii="Times New Roman" w:hAnsi="Times New Roman" w:cs="Times New Roman"/>
          <w:sz w:val="24"/>
          <w:szCs w:val="24"/>
        </w:rPr>
      </w:pPr>
      <w:r w:rsidRPr="00637EFE">
        <w:rPr>
          <w:rFonts w:ascii="Times New Roman" w:hAnsi="Times New Roman" w:cs="Times New Roman"/>
          <w:sz w:val="24"/>
          <w:szCs w:val="24"/>
        </w:rP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w:t>
      </w:r>
      <w:r>
        <w:rPr>
          <w:rFonts w:ascii="Times New Roman" w:hAnsi="Times New Roman" w:cs="Times New Roman"/>
          <w:sz w:val="24"/>
          <w:szCs w:val="24"/>
        </w:rPr>
        <w:t xml:space="preserve"> труда;</w:t>
      </w:r>
    </w:p>
    <w:p w14:paraId="6F861C14" w14:textId="77777777" w:rsidR="00637EFE" w:rsidRP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w:t>
      </w:r>
      <w:r w:rsidR="00637EFE">
        <w:rPr>
          <w:rFonts w:ascii="Times New Roman" w:hAnsi="Times New Roman" w:cs="Times New Roman"/>
          <w:sz w:val="24"/>
          <w:szCs w:val="24"/>
        </w:rPr>
        <w:t>по результатам их рассмотрения;</w:t>
      </w:r>
    </w:p>
    <w:p w14:paraId="06F02926" w14:textId="77777777" w:rsidR="00637EFE" w:rsidRP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 xml:space="preserve">обязательное социальное страхование работников от несчастных случаев на производстве </w:t>
      </w:r>
      <w:r w:rsidR="00637EFE">
        <w:rPr>
          <w:rFonts w:ascii="Times New Roman" w:hAnsi="Times New Roman" w:cs="Times New Roman"/>
          <w:sz w:val="24"/>
          <w:szCs w:val="24"/>
        </w:rPr>
        <w:t>и профессиональных заболеваний;</w:t>
      </w:r>
    </w:p>
    <w:p w14:paraId="46675046" w14:textId="77777777" w:rsidR="00637EFE" w:rsidRP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w:t>
      </w:r>
      <w:r w:rsidR="00637EFE">
        <w:rPr>
          <w:rFonts w:ascii="Times New Roman" w:hAnsi="Times New Roman" w:cs="Times New Roman"/>
          <w:sz w:val="24"/>
          <w:szCs w:val="24"/>
        </w:rPr>
        <w:t>зопасностью производства работ;</w:t>
      </w:r>
    </w:p>
    <w:p w14:paraId="047F737C" w14:textId="77777777" w:rsidR="00637EFE" w:rsidRP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lastRenderedPageBreak/>
        <w:t>-</w:t>
      </w:r>
      <w:r w:rsidR="00637EFE" w:rsidRPr="00637EFE">
        <w:rPr>
          <w:rFonts w:ascii="Times New Roman" w:hAnsi="Times New Roman" w:cs="Times New Roman"/>
          <w:sz w:val="24"/>
          <w:szCs w:val="24"/>
        </w:rP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статьей 372 </w:t>
      </w:r>
      <w:r w:rsidR="00637EFE">
        <w:rPr>
          <w:rFonts w:ascii="Times New Roman" w:hAnsi="Times New Roman" w:cs="Times New Roman"/>
          <w:sz w:val="24"/>
          <w:szCs w:val="24"/>
        </w:rPr>
        <w:t>ТК РФ.</w:t>
      </w:r>
    </w:p>
    <w:p w14:paraId="287E1EA9" w14:textId="77777777" w:rsidR="00637EFE" w:rsidRP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w:t>
      </w:r>
      <w:r w:rsidR="00637EFE">
        <w:rPr>
          <w:rFonts w:ascii="Times New Roman" w:hAnsi="Times New Roman" w:cs="Times New Roman"/>
          <w:sz w:val="24"/>
          <w:szCs w:val="24"/>
        </w:rPr>
        <w:t>ких нормативных правовых актов;</w:t>
      </w:r>
    </w:p>
    <w:p w14:paraId="096AFF3B" w14:textId="77777777" w:rsidR="00637EFE" w:rsidRP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 xml:space="preserve">соблюдение установленных для отдельных категорий работников ограничений на привлечение их к выполнению работ с вредными и </w:t>
      </w:r>
      <w:r w:rsidR="00637EFE">
        <w:rPr>
          <w:rFonts w:ascii="Times New Roman" w:hAnsi="Times New Roman" w:cs="Times New Roman"/>
          <w:sz w:val="24"/>
          <w:szCs w:val="24"/>
        </w:rPr>
        <w:t>(или) опасными условиями труда;</w:t>
      </w:r>
    </w:p>
    <w:p w14:paraId="68CE38FF" w14:textId="77777777" w:rsidR="00637EFE" w:rsidRPr="00637EFE"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w:t>
      </w:r>
      <w:r w:rsidR="00637EFE">
        <w:rPr>
          <w:rFonts w:ascii="Times New Roman" w:hAnsi="Times New Roman" w:cs="Times New Roman"/>
          <w:sz w:val="24"/>
          <w:szCs w:val="24"/>
        </w:rPr>
        <w:t>луг до устранения такой угрозы;</w:t>
      </w:r>
    </w:p>
    <w:p w14:paraId="4A6D822D" w14:textId="77777777" w:rsidR="00841BE9" w:rsidRDefault="00E76C2C" w:rsidP="00080DD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w:t>
      </w:r>
      <w:r w:rsidR="00637EFE" w:rsidRPr="00637EFE">
        <w:rPr>
          <w:rFonts w:ascii="Times New Roman" w:hAnsi="Times New Roman" w:cs="Times New Roman"/>
          <w:sz w:val="24"/>
          <w:szCs w:val="24"/>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или абилитации инвалида, а </w:t>
      </w:r>
      <w:r w:rsidR="00637EFE">
        <w:rPr>
          <w:rFonts w:ascii="Times New Roman" w:hAnsi="Times New Roman" w:cs="Times New Roman"/>
          <w:sz w:val="24"/>
          <w:szCs w:val="24"/>
        </w:rPr>
        <w:t>также обеспечение охраны труда.</w:t>
      </w:r>
    </w:p>
    <w:p w14:paraId="005B0F90" w14:textId="77777777" w:rsidR="00841BE9" w:rsidRDefault="00637EFE" w:rsidP="00080DD4">
      <w:pPr>
        <w:spacing w:after="0" w:line="240" w:lineRule="auto"/>
        <w:ind w:left="27"/>
        <w:jc w:val="both"/>
        <w:rPr>
          <w:rFonts w:ascii="Times New Roman" w:hAnsi="Times New Roman" w:cs="Times New Roman"/>
          <w:sz w:val="24"/>
          <w:szCs w:val="24"/>
        </w:rPr>
      </w:pPr>
      <w:r w:rsidRPr="00637EFE">
        <w:rPr>
          <w:rFonts w:ascii="Times New Roman" w:hAnsi="Times New Roman" w:cs="Times New Roman"/>
          <w:sz w:val="24"/>
          <w:szCs w:val="24"/>
        </w:rPr>
        <w:t>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перечень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40A09EB6" w14:textId="77777777" w:rsidR="00080DD4" w:rsidRDefault="00080DD4" w:rsidP="00841BE9">
      <w:pPr>
        <w:spacing w:after="0"/>
        <w:ind w:left="27"/>
        <w:jc w:val="both"/>
        <w:rPr>
          <w:rFonts w:ascii="Times New Roman" w:hAnsi="Times New Roman" w:cs="Times New Roman"/>
          <w:sz w:val="24"/>
          <w:szCs w:val="24"/>
        </w:rPr>
      </w:pPr>
    </w:p>
    <w:p w14:paraId="6CF57D1D" w14:textId="77777777" w:rsidR="00080DD4" w:rsidRDefault="00080DD4" w:rsidP="00080DD4">
      <w:pPr>
        <w:pStyle w:val="a3"/>
        <w:numPr>
          <w:ilvl w:val="0"/>
          <w:numId w:val="17"/>
        </w:numPr>
        <w:ind w:left="0" w:hanging="49"/>
        <w:jc w:val="center"/>
        <w:rPr>
          <w:b/>
          <w:bCs/>
          <w:sz w:val="24"/>
          <w:szCs w:val="24"/>
        </w:rPr>
      </w:pPr>
      <w:r w:rsidRPr="00BF34FB">
        <w:rPr>
          <w:b/>
          <w:bCs/>
          <w:sz w:val="24"/>
          <w:szCs w:val="24"/>
        </w:rPr>
        <w:t>Ответственность сторон</w:t>
      </w:r>
    </w:p>
    <w:p w14:paraId="20CDA8F0" w14:textId="77777777" w:rsidR="00080DD4" w:rsidRPr="00BF34FB" w:rsidRDefault="00080DD4" w:rsidP="00080DD4">
      <w:pPr>
        <w:pStyle w:val="a3"/>
        <w:ind w:left="0" w:firstLine="0"/>
        <w:rPr>
          <w:b/>
          <w:bCs/>
          <w:sz w:val="24"/>
          <w:szCs w:val="24"/>
        </w:rPr>
      </w:pPr>
    </w:p>
    <w:p w14:paraId="0CD6CC24" w14:textId="77777777" w:rsidR="00080DD4" w:rsidRPr="00BF34FB" w:rsidRDefault="00080DD4" w:rsidP="00080DD4">
      <w:pPr>
        <w:numPr>
          <w:ilvl w:val="1"/>
          <w:numId w:val="8"/>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Лица, виновные в нарушении трудового законодательства и иных актов, содержащих нормы трудового права, привлекаются к дисциплинарной ответственности и материальной ответственности в порядке, установленном ТК РФ, иными федеральными законами, а также привлекаются к гражданско- правовой, административной и уголовной ответственности в порядке, установленном федеральными законами.</w:t>
      </w:r>
    </w:p>
    <w:p w14:paraId="27624976" w14:textId="77777777" w:rsidR="00080DD4" w:rsidRPr="00BF34FB" w:rsidRDefault="00080DD4" w:rsidP="00080DD4">
      <w:pPr>
        <w:numPr>
          <w:ilvl w:val="1"/>
          <w:numId w:val="8"/>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Материальная ответственность стороны трудового договора наступает за ущерб, причиненный ею другой стороне в результате ее виновного противоправного поведения (действий или бездействия), если иное не предусмотрено ТК РФ или иными федеральными законами.</w:t>
      </w:r>
    </w:p>
    <w:p w14:paraId="00A8F92E"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При согласии Работника ущерб может быть возмещен в натуре.</w:t>
      </w:r>
    </w:p>
    <w:p w14:paraId="6D6C0DDC" w14:textId="77777777" w:rsidR="00080DD4" w:rsidRPr="00BF34FB" w:rsidRDefault="00080DD4" w:rsidP="00080DD4">
      <w:pPr>
        <w:numPr>
          <w:ilvl w:val="1"/>
          <w:numId w:val="8"/>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 обязан возместить Работодателю причиненный ему прямой действительный ущерб.</w:t>
      </w:r>
    </w:p>
    <w:p w14:paraId="655C9AF2"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14:paraId="2CB11C31" w14:textId="77777777" w:rsidR="00080DD4" w:rsidRPr="00BF34FB" w:rsidRDefault="00080DD4" w:rsidP="00080DD4">
      <w:pPr>
        <w:numPr>
          <w:ilvl w:val="1"/>
          <w:numId w:val="8"/>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14:paraId="21935B52"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14:paraId="2D231243" w14:textId="77777777" w:rsidR="00080DD4" w:rsidRPr="00BF34FB" w:rsidRDefault="00080DD4" w:rsidP="00080DD4">
      <w:pPr>
        <w:numPr>
          <w:ilvl w:val="1"/>
          <w:numId w:val="8"/>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Материальная ответственность в полном размере причиненного ущерба возлагается на Работника в следующих случаях:</w:t>
      </w:r>
    </w:p>
    <w:p w14:paraId="35805408"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lastRenderedPageBreak/>
        <w:t>когда в соответствии с ТК РФ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14:paraId="17247985"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недостачи ценностей, вверенных ему на основании специального письменного договора или полученных им по разовому документу;</w:t>
      </w:r>
    </w:p>
    <w:p w14:paraId="6D56A926"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умышленного причинения ущерба;</w:t>
      </w:r>
    </w:p>
    <w:p w14:paraId="65613BF1" w14:textId="77777777" w:rsidR="00080DD4"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причинения ущерба в состоянии алкогольного, наркотического или иного токсического опьянения;</w:t>
      </w:r>
      <w:r>
        <w:rPr>
          <w:rFonts w:ascii="Times New Roman" w:hAnsi="Times New Roman" w:cs="Times New Roman"/>
          <w:sz w:val="24"/>
          <w:szCs w:val="24"/>
        </w:rPr>
        <w:t xml:space="preserve"> </w:t>
      </w:r>
    </w:p>
    <w:p w14:paraId="5E8909E4" w14:textId="058BF5CC"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причинения</w:t>
      </w:r>
      <w:r>
        <w:rPr>
          <w:rFonts w:ascii="Times New Roman" w:hAnsi="Times New Roman" w:cs="Times New Roman"/>
          <w:sz w:val="24"/>
          <w:szCs w:val="24"/>
        </w:rPr>
        <w:t xml:space="preserve"> </w:t>
      </w:r>
      <w:r w:rsidRPr="00BF34FB">
        <w:rPr>
          <w:rFonts w:ascii="Times New Roman" w:hAnsi="Times New Roman" w:cs="Times New Roman"/>
          <w:sz w:val="24"/>
          <w:szCs w:val="24"/>
        </w:rPr>
        <w:t>ущерба</w:t>
      </w:r>
      <w:r>
        <w:rPr>
          <w:rFonts w:ascii="Times New Roman" w:hAnsi="Times New Roman" w:cs="Times New Roman"/>
          <w:sz w:val="24"/>
          <w:szCs w:val="24"/>
        </w:rPr>
        <w:t xml:space="preserve"> </w:t>
      </w:r>
      <w:r w:rsidRPr="00BF34FB">
        <w:rPr>
          <w:rFonts w:ascii="Times New Roman" w:hAnsi="Times New Roman" w:cs="Times New Roman"/>
          <w:sz w:val="24"/>
          <w:szCs w:val="24"/>
        </w:rPr>
        <w:t>в</w:t>
      </w:r>
      <w:r>
        <w:rPr>
          <w:rFonts w:ascii="Times New Roman" w:hAnsi="Times New Roman" w:cs="Times New Roman"/>
          <w:sz w:val="24"/>
          <w:szCs w:val="24"/>
        </w:rPr>
        <w:t xml:space="preserve"> </w:t>
      </w:r>
      <w:r w:rsidRPr="00BF34FB">
        <w:rPr>
          <w:rFonts w:ascii="Times New Roman" w:hAnsi="Times New Roman" w:cs="Times New Roman"/>
          <w:sz w:val="24"/>
          <w:szCs w:val="24"/>
        </w:rPr>
        <w:t>результате</w:t>
      </w:r>
      <w:r>
        <w:rPr>
          <w:rFonts w:ascii="Times New Roman" w:hAnsi="Times New Roman" w:cs="Times New Roman"/>
          <w:sz w:val="24"/>
          <w:szCs w:val="24"/>
        </w:rPr>
        <w:t xml:space="preserve"> </w:t>
      </w:r>
      <w:r w:rsidRPr="00BF34FB">
        <w:rPr>
          <w:rFonts w:ascii="Times New Roman" w:hAnsi="Times New Roman" w:cs="Times New Roman"/>
          <w:sz w:val="24"/>
          <w:szCs w:val="24"/>
        </w:rPr>
        <w:t>преступных</w:t>
      </w:r>
      <w:r>
        <w:rPr>
          <w:rFonts w:ascii="Times New Roman" w:hAnsi="Times New Roman" w:cs="Times New Roman"/>
          <w:sz w:val="24"/>
          <w:szCs w:val="24"/>
        </w:rPr>
        <w:t xml:space="preserve"> </w:t>
      </w:r>
      <w:r w:rsidRPr="00BF34FB">
        <w:rPr>
          <w:rFonts w:ascii="Times New Roman" w:hAnsi="Times New Roman" w:cs="Times New Roman"/>
          <w:sz w:val="24"/>
          <w:szCs w:val="24"/>
        </w:rPr>
        <w:t>действий</w:t>
      </w:r>
      <w:r w:rsidRPr="00BF34FB">
        <w:rPr>
          <w:rFonts w:ascii="Times New Roman" w:hAnsi="Times New Roman" w:cs="Times New Roman"/>
          <w:sz w:val="24"/>
          <w:szCs w:val="24"/>
        </w:rPr>
        <w:tab/>
      </w:r>
      <w:r>
        <w:rPr>
          <w:rFonts w:ascii="Times New Roman" w:hAnsi="Times New Roman" w:cs="Times New Roman"/>
          <w:sz w:val="24"/>
          <w:szCs w:val="24"/>
        </w:rPr>
        <w:t xml:space="preserve"> </w:t>
      </w:r>
      <w:r w:rsidRPr="00BF34FB">
        <w:rPr>
          <w:rFonts w:ascii="Times New Roman" w:hAnsi="Times New Roman" w:cs="Times New Roman"/>
          <w:sz w:val="24"/>
          <w:szCs w:val="24"/>
        </w:rPr>
        <w:t>работника,</w:t>
      </w:r>
      <w:r>
        <w:rPr>
          <w:rFonts w:ascii="Times New Roman" w:hAnsi="Times New Roman" w:cs="Times New Roman"/>
          <w:sz w:val="24"/>
          <w:szCs w:val="24"/>
        </w:rPr>
        <w:t xml:space="preserve"> </w:t>
      </w:r>
      <w:r w:rsidRPr="00BF34FB">
        <w:rPr>
          <w:rFonts w:ascii="Times New Roman" w:hAnsi="Times New Roman" w:cs="Times New Roman"/>
          <w:sz w:val="24"/>
          <w:szCs w:val="24"/>
        </w:rPr>
        <w:t>установленных</w:t>
      </w:r>
      <w:r>
        <w:rPr>
          <w:rFonts w:ascii="Times New Roman" w:hAnsi="Times New Roman" w:cs="Times New Roman"/>
          <w:sz w:val="24"/>
          <w:szCs w:val="24"/>
        </w:rPr>
        <w:t xml:space="preserve"> </w:t>
      </w:r>
      <w:r w:rsidRPr="00BF34FB">
        <w:rPr>
          <w:rFonts w:ascii="Times New Roman" w:hAnsi="Times New Roman" w:cs="Times New Roman"/>
          <w:sz w:val="24"/>
          <w:szCs w:val="24"/>
        </w:rPr>
        <w:t>приговором суда;</w:t>
      </w:r>
    </w:p>
    <w:p w14:paraId="1409671E" w14:textId="1DCA9A2B"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причинения</w:t>
      </w:r>
      <w:r w:rsidRPr="00BF34FB">
        <w:rPr>
          <w:rFonts w:ascii="Times New Roman" w:hAnsi="Times New Roman" w:cs="Times New Roman"/>
          <w:sz w:val="24"/>
          <w:szCs w:val="24"/>
        </w:rPr>
        <w:tab/>
        <w:t>ущерба</w:t>
      </w:r>
      <w:r>
        <w:rPr>
          <w:rFonts w:ascii="Times New Roman" w:hAnsi="Times New Roman" w:cs="Times New Roman"/>
          <w:sz w:val="24"/>
          <w:szCs w:val="24"/>
        </w:rPr>
        <w:t xml:space="preserve"> </w:t>
      </w:r>
      <w:r w:rsidRPr="00BF34FB">
        <w:rPr>
          <w:rFonts w:ascii="Times New Roman" w:hAnsi="Times New Roman" w:cs="Times New Roman"/>
          <w:sz w:val="24"/>
          <w:szCs w:val="24"/>
        </w:rPr>
        <w:t>в</w:t>
      </w:r>
      <w:r>
        <w:rPr>
          <w:rFonts w:ascii="Times New Roman" w:hAnsi="Times New Roman" w:cs="Times New Roman"/>
          <w:sz w:val="24"/>
          <w:szCs w:val="24"/>
        </w:rPr>
        <w:t xml:space="preserve"> </w:t>
      </w:r>
      <w:r w:rsidRPr="00BF34FB">
        <w:rPr>
          <w:rFonts w:ascii="Times New Roman" w:hAnsi="Times New Roman" w:cs="Times New Roman"/>
          <w:sz w:val="24"/>
          <w:szCs w:val="24"/>
        </w:rPr>
        <w:t>результате</w:t>
      </w:r>
      <w:r>
        <w:rPr>
          <w:rFonts w:ascii="Times New Roman" w:hAnsi="Times New Roman" w:cs="Times New Roman"/>
          <w:sz w:val="24"/>
          <w:szCs w:val="24"/>
        </w:rPr>
        <w:t xml:space="preserve"> </w:t>
      </w:r>
      <w:r w:rsidRPr="00BF34FB">
        <w:rPr>
          <w:rFonts w:ascii="Times New Roman" w:hAnsi="Times New Roman" w:cs="Times New Roman"/>
          <w:sz w:val="24"/>
          <w:szCs w:val="24"/>
        </w:rPr>
        <w:t>административного</w:t>
      </w:r>
      <w:r>
        <w:rPr>
          <w:rFonts w:ascii="Times New Roman" w:hAnsi="Times New Roman" w:cs="Times New Roman"/>
          <w:sz w:val="24"/>
          <w:szCs w:val="24"/>
        </w:rPr>
        <w:t xml:space="preserve"> </w:t>
      </w:r>
      <w:r w:rsidRPr="00BF34FB">
        <w:rPr>
          <w:rFonts w:ascii="Times New Roman" w:hAnsi="Times New Roman" w:cs="Times New Roman"/>
          <w:sz w:val="24"/>
          <w:szCs w:val="24"/>
        </w:rPr>
        <w:t>проступка,</w:t>
      </w:r>
      <w:r>
        <w:rPr>
          <w:rFonts w:ascii="Times New Roman" w:hAnsi="Times New Roman" w:cs="Times New Roman"/>
          <w:sz w:val="24"/>
          <w:szCs w:val="24"/>
        </w:rPr>
        <w:t xml:space="preserve"> </w:t>
      </w:r>
      <w:r w:rsidRPr="00BF34FB">
        <w:rPr>
          <w:rFonts w:ascii="Times New Roman" w:hAnsi="Times New Roman" w:cs="Times New Roman"/>
          <w:sz w:val="24"/>
          <w:szCs w:val="24"/>
        </w:rPr>
        <w:t>если</w:t>
      </w:r>
      <w:r>
        <w:rPr>
          <w:rFonts w:ascii="Times New Roman" w:hAnsi="Times New Roman" w:cs="Times New Roman"/>
          <w:sz w:val="24"/>
          <w:szCs w:val="24"/>
        </w:rPr>
        <w:t xml:space="preserve"> </w:t>
      </w:r>
      <w:r w:rsidRPr="00BF34FB">
        <w:rPr>
          <w:rFonts w:ascii="Times New Roman" w:hAnsi="Times New Roman" w:cs="Times New Roman"/>
          <w:sz w:val="24"/>
          <w:szCs w:val="24"/>
        </w:rPr>
        <w:t>таковой установлен соответствующим государственным органом;</w:t>
      </w:r>
    </w:p>
    <w:p w14:paraId="47C59EB9"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14:paraId="0366FB39"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причинения ущерба не при исполнении Работником трудовых обязанностей. 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14:paraId="20C06F48" w14:textId="77777777" w:rsidR="00080DD4" w:rsidRPr="00BF34FB" w:rsidRDefault="00080DD4" w:rsidP="00080DD4">
      <w:pPr>
        <w:numPr>
          <w:ilvl w:val="1"/>
          <w:numId w:val="8"/>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w:t>
      </w:r>
    </w:p>
    <w:p w14:paraId="1179F221" w14:textId="77777777" w:rsidR="00080DD4"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0E4A8EB8"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543E0D">
        <w:rPr>
          <w:rFonts w:ascii="Times New Roman" w:hAnsi="Times New Roman" w:cs="Times New Roman"/>
          <w:sz w:val="24"/>
          <w:szCs w:val="24"/>
        </w:rPr>
        <w:t>.</w:t>
      </w:r>
      <w:r>
        <w:rPr>
          <w:rFonts w:ascii="Times New Roman" w:hAnsi="Times New Roman" w:cs="Times New Roman"/>
          <w:sz w:val="24"/>
          <w:szCs w:val="24"/>
        </w:rPr>
        <w:t xml:space="preserve">7. </w:t>
      </w:r>
      <w:r w:rsidRPr="00543E0D">
        <w:rPr>
          <w:rFonts w:ascii="Times New Roman" w:hAnsi="Times New Roman" w:cs="Times New Roman"/>
          <w:sz w:val="24"/>
          <w:szCs w:val="24"/>
        </w:rPr>
        <w:t xml:space="preserve"> Взыскание за нарушение трудовой дисциплины</w:t>
      </w:r>
    </w:p>
    <w:p w14:paraId="5D51DB32"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5.7.1.</w:t>
      </w:r>
      <w:r w:rsidRPr="00543E0D">
        <w:rPr>
          <w:rFonts w:ascii="Times New Roman" w:hAnsi="Times New Roman" w:cs="Times New Roman"/>
          <w:sz w:val="24"/>
          <w:szCs w:val="24"/>
        </w:rPr>
        <w:t xml:space="preserve">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14:paraId="2852E967"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 xml:space="preserve">.2. За совершение дисциплинарного поступка, то есть за неисполнение работником по его вине возложенных на него трудовых обязанностей, заведующий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543E0D">
        <w:rPr>
          <w:rFonts w:ascii="Times New Roman" w:hAnsi="Times New Roman" w:cs="Times New Roman"/>
          <w:sz w:val="24"/>
          <w:szCs w:val="24"/>
        </w:rPr>
        <w:t xml:space="preserve"> имеет право применить следующие дисциплинарные взыскания:</w:t>
      </w:r>
    </w:p>
    <w:p w14:paraId="0FD0DEE6" w14:textId="77777777" w:rsidR="00080DD4" w:rsidRPr="00543E0D" w:rsidRDefault="00080DD4" w:rsidP="00080DD4">
      <w:pPr>
        <w:spacing w:after="0" w:line="240" w:lineRule="auto"/>
        <w:jc w:val="both"/>
        <w:rPr>
          <w:rFonts w:ascii="Times New Roman" w:hAnsi="Times New Roman" w:cs="Times New Roman"/>
          <w:sz w:val="24"/>
          <w:szCs w:val="24"/>
        </w:rPr>
      </w:pPr>
      <w:r w:rsidRPr="00543E0D">
        <w:rPr>
          <w:rFonts w:ascii="Times New Roman" w:hAnsi="Times New Roman" w:cs="Times New Roman"/>
          <w:sz w:val="24"/>
          <w:szCs w:val="24"/>
        </w:rPr>
        <w:t>•</w:t>
      </w:r>
      <w:r w:rsidRPr="00543E0D">
        <w:rPr>
          <w:rFonts w:ascii="Times New Roman" w:hAnsi="Times New Roman" w:cs="Times New Roman"/>
          <w:sz w:val="24"/>
          <w:szCs w:val="24"/>
        </w:rPr>
        <w:tab/>
        <w:t>замечание;</w:t>
      </w:r>
    </w:p>
    <w:p w14:paraId="5B03E629" w14:textId="77777777" w:rsidR="00080DD4" w:rsidRPr="00543E0D" w:rsidRDefault="00080DD4" w:rsidP="00080DD4">
      <w:pPr>
        <w:spacing w:after="0" w:line="240" w:lineRule="auto"/>
        <w:jc w:val="both"/>
        <w:rPr>
          <w:rFonts w:ascii="Times New Roman" w:hAnsi="Times New Roman" w:cs="Times New Roman"/>
          <w:sz w:val="24"/>
          <w:szCs w:val="24"/>
        </w:rPr>
      </w:pPr>
      <w:r w:rsidRPr="00543E0D">
        <w:rPr>
          <w:rFonts w:ascii="Times New Roman" w:hAnsi="Times New Roman" w:cs="Times New Roman"/>
          <w:sz w:val="24"/>
          <w:szCs w:val="24"/>
        </w:rPr>
        <w:t>•</w:t>
      </w:r>
      <w:r w:rsidRPr="00543E0D">
        <w:rPr>
          <w:rFonts w:ascii="Times New Roman" w:hAnsi="Times New Roman" w:cs="Times New Roman"/>
          <w:sz w:val="24"/>
          <w:szCs w:val="24"/>
        </w:rPr>
        <w:tab/>
        <w:t>выговор;</w:t>
      </w:r>
    </w:p>
    <w:p w14:paraId="3FA18D1C" w14:textId="77777777" w:rsidR="00080DD4" w:rsidRPr="00543E0D" w:rsidRDefault="00080DD4" w:rsidP="00080DD4">
      <w:pPr>
        <w:spacing w:after="0" w:line="240" w:lineRule="auto"/>
        <w:jc w:val="both"/>
        <w:rPr>
          <w:rFonts w:ascii="Times New Roman" w:hAnsi="Times New Roman" w:cs="Times New Roman"/>
          <w:sz w:val="24"/>
          <w:szCs w:val="24"/>
        </w:rPr>
      </w:pPr>
      <w:r w:rsidRPr="00543E0D">
        <w:rPr>
          <w:rFonts w:ascii="Times New Roman" w:hAnsi="Times New Roman" w:cs="Times New Roman"/>
          <w:sz w:val="24"/>
          <w:szCs w:val="24"/>
        </w:rPr>
        <w:t>•</w:t>
      </w:r>
      <w:r w:rsidRPr="00543E0D">
        <w:rPr>
          <w:rFonts w:ascii="Times New Roman" w:hAnsi="Times New Roman" w:cs="Times New Roman"/>
          <w:sz w:val="24"/>
          <w:szCs w:val="24"/>
        </w:rPr>
        <w:tab/>
        <w:t>увольнение по соответствующим основаниям.</w:t>
      </w:r>
    </w:p>
    <w:p w14:paraId="33AF3953"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 xml:space="preserve">3.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543E0D">
        <w:rPr>
          <w:rFonts w:ascii="Times New Roman" w:hAnsi="Times New Roman" w:cs="Times New Roman"/>
          <w:sz w:val="24"/>
          <w:szCs w:val="24"/>
        </w:rPr>
        <w:t xml:space="preserve">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появление на работе в нетрезвом состоянии. Прогулом считается неявка на работу без уважительных причин в течение рабочего дня.</w:t>
      </w:r>
    </w:p>
    <w:p w14:paraId="6436E9EF"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.4. За каждое нарушение может быть наложено только одно дисциплинарное взыскание. Меры дисциплинарного взыскания применяются заведующим дошкольным образовательным учреждением.</w:t>
      </w:r>
    </w:p>
    <w:p w14:paraId="29B96C4A"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.5. До применения дисциплинарного взыскания от нарушителя трудовой дисциплины требуется объяснение в письменной форме. Отказ от дачи письменного либо устного объяснения не препятствует применению взыскания (ст. 193 ТК РФ).</w:t>
      </w:r>
    </w:p>
    <w:p w14:paraId="497C0D07"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 xml:space="preserve">.6. Дисциплинарное расследование нарушений педагогическим работником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543E0D">
        <w:rPr>
          <w:rFonts w:ascii="Times New Roman" w:hAnsi="Times New Roman" w:cs="Times New Roman"/>
          <w:sz w:val="24"/>
          <w:szCs w:val="24"/>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14:paraId="370C9D96"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5.7</w:t>
      </w:r>
      <w:r w:rsidRPr="00543E0D">
        <w:rPr>
          <w:rFonts w:ascii="Times New Roman" w:hAnsi="Times New Roman" w:cs="Times New Roman"/>
          <w:sz w:val="24"/>
          <w:szCs w:val="24"/>
        </w:rPr>
        <w:t>.7. Взыскания применяются не позднее одного месяца со дня обнаружения нарушения трудовой дисциплины, не считая времени болезни или отпуска работника дошкольного образовательного учреждения.</w:t>
      </w:r>
    </w:p>
    <w:p w14:paraId="7A064760"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.8. Взыскание не может быть применено позднее шести месяцев с момента обнаружения нарушения трудовой дисциплины.</w:t>
      </w:r>
    </w:p>
    <w:p w14:paraId="5DED1D71"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.9. Взыскание объявляется приказом по детскому саду. Приказ должен содержать конкретное указание на нарушение трудовой дисциплины, за которое налагается взыскание. Приказ объявляется работнику под роспись в трехдневный срок со дня подписания.</w:t>
      </w:r>
    </w:p>
    <w:p w14:paraId="6C8F63B8"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.10. Работникам, имеющим взыскание, меры поощрения не принимаются в течение действия взыскания.</w:t>
      </w:r>
    </w:p>
    <w:p w14:paraId="53F18AB8"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.11.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74639EDD" w14:textId="77777777" w:rsidR="00080DD4" w:rsidRPr="00543E0D" w:rsidRDefault="00080DD4" w:rsidP="00080DD4">
      <w:pPr>
        <w:spacing w:after="0" w:line="240" w:lineRule="auto"/>
        <w:jc w:val="both"/>
        <w:rPr>
          <w:rFonts w:ascii="Times New Roman" w:hAnsi="Times New Roman" w:cs="Times New Roman"/>
          <w:sz w:val="24"/>
          <w:szCs w:val="24"/>
        </w:rPr>
      </w:pPr>
      <w:r w:rsidRPr="00543E0D">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 194 ТК РФ).</w:t>
      </w:r>
    </w:p>
    <w:p w14:paraId="2CD28550"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 xml:space="preserve">.12. Педагогические работники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543E0D">
        <w:rPr>
          <w:rFonts w:ascii="Times New Roman" w:hAnsi="Times New Roman" w:cs="Times New Roman"/>
          <w:sz w:val="24"/>
          <w:szCs w:val="24"/>
        </w:rPr>
        <w:t>, в обязанности которых входит выполнение воспитательных функций по отношению к воспитанникам, могут быть уволены за совершение морального проступка, не совместимого с продолжением данной работы. К подобным поступкам могут быть отнесены: рукоприкладство по отношениям к детям, нарушение общественного порядка, в том числе и не по месту работы, другие применения нормы морали, явно несоответствующие статусу педагога.</w:t>
      </w:r>
    </w:p>
    <w:p w14:paraId="23511FD0"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.13. Педагоги дошкольного образовательного учреждения могут быть уволены за применение, в том числе однократное, методов воспитания, связанных с физическим и (или) психическим насилием над личностью воспитанника согласно Федеральному закону № 273-ФЗ от 29.12.2012г "Об образовании в Российской Федерации, данные увольнения не относятся к мерам дисциплинарного взыскания (ст. 336 ТК РФ).</w:t>
      </w:r>
    </w:p>
    <w:p w14:paraId="7A3E288E"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 xml:space="preserve">.14. Взыскание к руководству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543E0D">
        <w:rPr>
          <w:rFonts w:ascii="Times New Roman" w:hAnsi="Times New Roman" w:cs="Times New Roman"/>
          <w:sz w:val="24"/>
          <w:szCs w:val="24"/>
        </w:rPr>
        <w:t xml:space="preserve"> применяются органом образования, который имеет право его назначить и уволить.</w:t>
      </w:r>
    </w:p>
    <w:p w14:paraId="3DA6C00E" w14:textId="77777777" w:rsidR="00080DD4" w:rsidRPr="00543E0D"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 xml:space="preserve">.15.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производится без согласия с профсоюзным комитетом дошкольного образовательного учреждения. </w:t>
      </w:r>
    </w:p>
    <w:p w14:paraId="4122A54A" w14:textId="77777777" w:rsidR="00080DD4"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w:t>
      </w:r>
      <w:r w:rsidRPr="00543E0D">
        <w:rPr>
          <w:rFonts w:ascii="Times New Roman" w:hAnsi="Times New Roman" w:cs="Times New Roman"/>
          <w:sz w:val="24"/>
          <w:szCs w:val="24"/>
        </w:rPr>
        <w:t>.16. Данные Правила относятся к локальным правовым актам регламентирующим отношениям внутри коллектива детского сада, утверждаются заведующим с учетом мнения коллектива и по согласованию с профсоюзным комитетом и вывешиваются в помещении дошкольного образовательного учреждения на видном месте.</w:t>
      </w:r>
    </w:p>
    <w:p w14:paraId="4D65E166" w14:textId="77777777" w:rsidR="00080DD4" w:rsidRPr="00BF34FB" w:rsidRDefault="00080DD4" w:rsidP="00080DD4">
      <w:pPr>
        <w:spacing w:after="0" w:line="240" w:lineRule="auto"/>
        <w:jc w:val="both"/>
        <w:rPr>
          <w:rFonts w:ascii="Times New Roman" w:hAnsi="Times New Roman" w:cs="Times New Roman"/>
          <w:sz w:val="24"/>
          <w:szCs w:val="24"/>
        </w:rPr>
      </w:pPr>
    </w:p>
    <w:p w14:paraId="692BD74E" w14:textId="77777777" w:rsidR="00080DD4" w:rsidRPr="00C60400" w:rsidRDefault="00080DD4" w:rsidP="00080DD4">
      <w:pPr>
        <w:numPr>
          <w:ilvl w:val="0"/>
          <w:numId w:val="17"/>
        </w:numPr>
        <w:jc w:val="both"/>
        <w:rPr>
          <w:rFonts w:ascii="Times New Roman" w:hAnsi="Times New Roman" w:cs="Times New Roman"/>
          <w:b/>
          <w:bCs/>
          <w:sz w:val="24"/>
          <w:szCs w:val="24"/>
        </w:rPr>
      </w:pPr>
      <w:r w:rsidRPr="00C60400">
        <w:rPr>
          <w:rFonts w:ascii="Times New Roman" w:hAnsi="Times New Roman" w:cs="Times New Roman"/>
          <w:b/>
          <w:bCs/>
          <w:sz w:val="24"/>
          <w:szCs w:val="24"/>
        </w:rPr>
        <w:t>Рабочее время и время отдыха.</w:t>
      </w:r>
    </w:p>
    <w:p w14:paraId="51EFB9DB" w14:textId="77777777" w:rsidR="00080DD4" w:rsidRPr="00C60400"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 xml:space="preserve">Режим работы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C60400">
        <w:rPr>
          <w:rFonts w:ascii="Times New Roman" w:hAnsi="Times New Roman" w:cs="Times New Roman"/>
          <w:sz w:val="24"/>
          <w:szCs w:val="24"/>
        </w:rPr>
        <w:t xml:space="preserve"> с 7.30 часов до 16.30 часов.</w:t>
      </w:r>
    </w:p>
    <w:p w14:paraId="74B9DD53" w14:textId="77777777" w:rsidR="00080DD4" w:rsidRPr="00C60400"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Государственные праздники Российской Федерации:</w:t>
      </w:r>
    </w:p>
    <w:p w14:paraId="196CA008" w14:textId="77777777" w:rsidR="00080DD4" w:rsidRPr="00C60400" w:rsidRDefault="00080DD4" w:rsidP="00080DD4">
      <w:pPr>
        <w:spacing w:after="0" w:line="240" w:lineRule="auto"/>
        <w:jc w:val="both"/>
        <w:rPr>
          <w:rFonts w:ascii="Times New Roman" w:hAnsi="Times New Roman" w:cs="Times New Roman"/>
          <w:sz w:val="24"/>
          <w:szCs w:val="24"/>
        </w:rPr>
      </w:pPr>
      <w:r w:rsidRPr="00C60400">
        <w:rPr>
          <w:rFonts w:ascii="Times New Roman" w:hAnsi="Times New Roman" w:cs="Times New Roman"/>
          <w:sz w:val="24"/>
          <w:szCs w:val="24"/>
        </w:rPr>
        <w:t>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ст. 100 ТК РФ.</w:t>
      </w:r>
    </w:p>
    <w:p w14:paraId="77441584" w14:textId="77777777" w:rsidR="00080DD4" w:rsidRPr="00C60400"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 xml:space="preserve">Рабочее время Работников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C60400">
        <w:rPr>
          <w:rFonts w:ascii="Times New Roman" w:hAnsi="Times New Roman" w:cs="Times New Roman"/>
          <w:sz w:val="24"/>
          <w:szCs w:val="24"/>
        </w:rPr>
        <w:t xml:space="preserve"> определяется настоящими Правилами внутреннего трудового распорядка, а также должностными обязанностями, трудовым договором, графиком сменности.</w:t>
      </w:r>
    </w:p>
    <w:p w14:paraId="09FA5527" w14:textId="77777777" w:rsidR="00080DD4" w:rsidRPr="00C60400"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 xml:space="preserve">Продолжительность рабочей недели для сотрудников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C60400">
        <w:rPr>
          <w:rFonts w:ascii="Times New Roman" w:hAnsi="Times New Roman" w:cs="Times New Roman"/>
          <w:sz w:val="24"/>
          <w:szCs w:val="24"/>
        </w:rPr>
        <w:t xml:space="preserve"> устанавливается в соответствии с действующим трудовым законодательством Российской Федерации:</w:t>
      </w:r>
    </w:p>
    <w:p w14:paraId="63A177BB" w14:textId="77777777" w:rsidR="00080DD4" w:rsidRPr="00C60400" w:rsidRDefault="00080DD4" w:rsidP="00080DD4">
      <w:pPr>
        <w:spacing w:after="0" w:line="240" w:lineRule="auto"/>
        <w:jc w:val="both"/>
        <w:rPr>
          <w:rFonts w:ascii="Times New Roman" w:hAnsi="Times New Roman" w:cs="Times New Roman"/>
          <w:sz w:val="24"/>
          <w:szCs w:val="24"/>
        </w:rPr>
      </w:pPr>
      <w:r w:rsidRPr="00C60400">
        <w:rPr>
          <w:rFonts w:ascii="Times New Roman" w:hAnsi="Times New Roman" w:cs="Times New Roman"/>
          <w:sz w:val="24"/>
          <w:szCs w:val="24"/>
        </w:rPr>
        <w:t>для сторожей рабочая неделя с предоставлением выходных по скользящему графику;</w:t>
      </w:r>
    </w:p>
    <w:p w14:paraId="447B3479" w14:textId="77777777" w:rsidR="00080DD4" w:rsidRDefault="00080DD4" w:rsidP="00080DD4">
      <w:pPr>
        <w:spacing w:after="0" w:line="240" w:lineRule="auto"/>
        <w:jc w:val="both"/>
        <w:rPr>
          <w:rFonts w:ascii="Times New Roman" w:hAnsi="Times New Roman" w:cs="Times New Roman"/>
          <w:sz w:val="24"/>
          <w:szCs w:val="24"/>
        </w:rPr>
      </w:pPr>
      <w:r w:rsidRPr="00C60400">
        <w:rPr>
          <w:rFonts w:ascii="Times New Roman" w:hAnsi="Times New Roman" w:cs="Times New Roman"/>
          <w:sz w:val="24"/>
          <w:szCs w:val="24"/>
        </w:rPr>
        <w:t xml:space="preserve">для сотрудников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C60400">
        <w:rPr>
          <w:rFonts w:ascii="Times New Roman" w:hAnsi="Times New Roman" w:cs="Times New Roman"/>
          <w:sz w:val="24"/>
          <w:szCs w:val="24"/>
        </w:rPr>
        <w:t xml:space="preserve"> - пятидневная рабочая неделя с двумя выходными (суббота и воскресенье).</w:t>
      </w:r>
    </w:p>
    <w:p w14:paraId="4598E33E" w14:textId="77777777" w:rsidR="00080DD4" w:rsidRPr="00C60400" w:rsidRDefault="00080DD4" w:rsidP="00080DD4">
      <w:pPr>
        <w:spacing w:after="0" w:line="240" w:lineRule="auto"/>
        <w:jc w:val="both"/>
        <w:rPr>
          <w:rFonts w:ascii="Times New Roman" w:hAnsi="Times New Roman" w:cs="Times New Roman"/>
          <w:sz w:val="24"/>
          <w:szCs w:val="24"/>
        </w:rPr>
      </w:pPr>
      <w:r w:rsidRPr="00E42A3D">
        <w:rPr>
          <w:rFonts w:ascii="Times New Roman" w:hAnsi="Times New Roman" w:cs="Times New Roman"/>
        </w:rPr>
        <w:t>Продолжительность рабочего дня (смены) руководящего, административно - хозяйственного, обслуживающего и учебно</w:t>
      </w:r>
      <w:r w:rsidRPr="00E42A3D">
        <w:rPr>
          <w:rFonts w:ascii="Times New Roman" w:hAnsi="Times New Roman" w:cs="Times New Roman"/>
        </w:rPr>
        <w:softHyphen/>
      </w:r>
      <w:r>
        <w:rPr>
          <w:rFonts w:ascii="Times New Roman" w:hAnsi="Times New Roman" w:cs="Times New Roman"/>
        </w:rPr>
        <w:t>-</w:t>
      </w:r>
      <w:r w:rsidRPr="00E42A3D">
        <w:rPr>
          <w:rFonts w:ascii="Times New Roman" w:hAnsi="Times New Roman" w:cs="Times New Roman"/>
        </w:rPr>
        <w:t>вспомогательного перс</w:t>
      </w:r>
      <w:r>
        <w:rPr>
          <w:rFonts w:ascii="Times New Roman" w:hAnsi="Times New Roman" w:cs="Times New Roman"/>
        </w:rPr>
        <w:t>онала определяется из расчета 36</w:t>
      </w:r>
      <w:r w:rsidRPr="00E42A3D">
        <w:rPr>
          <w:rFonts w:ascii="Times New Roman" w:hAnsi="Times New Roman" w:cs="Times New Roman"/>
        </w:rPr>
        <w:t xml:space="preserve"> - часов рабочей недели</w:t>
      </w:r>
      <w:r>
        <w:rPr>
          <w:rFonts w:ascii="Times New Roman" w:hAnsi="Times New Roman" w:cs="Times New Roman"/>
        </w:rPr>
        <w:t xml:space="preserve"> для женщин, работающих в сельской местности (ст.263.1 ТК РФ)</w:t>
      </w:r>
      <w:r w:rsidRPr="00E42A3D">
        <w:rPr>
          <w:rFonts w:ascii="Times New Roman" w:hAnsi="Times New Roman" w:cs="Times New Roman"/>
        </w:rPr>
        <w:t xml:space="preserve"> </w:t>
      </w:r>
      <w:r>
        <w:rPr>
          <w:rFonts w:ascii="Times New Roman" w:hAnsi="Times New Roman" w:cs="Times New Roman"/>
        </w:rPr>
        <w:t>и 40-часов для мужчин.</w:t>
      </w:r>
    </w:p>
    <w:p w14:paraId="1552A0D6"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lastRenderedPageBreak/>
        <w:t>Продолжительность рабочего времени устанавливается отдельно по каждой группе должностей, в разрезе нормы рабочего времени в неделю</w:t>
      </w:r>
      <w:r w:rsidRPr="00BF34FB">
        <w:rPr>
          <w:rFonts w:ascii="Times New Roman" w:hAnsi="Times New Roman" w:cs="Times New Roman"/>
          <w:sz w:val="24"/>
          <w:szCs w:val="24"/>
        </w:rPr>
        <w:t xml:space="preserve">. </w:t>
      </w:r>
      <w:r w:rsidRPr="00C60400">
        <w:rPr>
          <w:rFonts w:ascii="Times New Roman" w:hAnsi="Times New Roman" w:cs="Times New Roman"/>
          <w:sz w:val="24"/>
          <w:szCs w:val="24"/>
        </w:rPr>
        <w:t xml:space="preserve">Сторожам определен суммированный учет рабочего </w:t>
      </w:r>
      <w:proofErr w:type="gramStart"/>
      <w:r w:rsidRPr="00C60400">
        <w:rPr>
          <w:rFonts w:ascii="Times New Roman" w:hAnsi="Times New Roman" w:cs="Times New Roman"/>
          <w:sz w:val="24"/>
          <w:szCs w:val="24"/>
        </w:rPr>
        <w:t>времени, с тем, чтобы</w:t>
      </w:r>
      <w:proofErr w:type="gramEnd"/>
      <w:r w:rsidRPr="00C60400">
        <w:rPr>
          <w:rFonts w:ascii="Times New Roman" w:hAnsi="Times New Roman" w:cs="Times New Roman"/>
          <w:sz w:val="24"/>
          <w:szCs w:val="24"/>
        </w:rPr>
        <w:t xml:space="preserve"> продолжительность рабочего времени не превышала нормального числа рабочих часов в год. Учетный период включает в себя рабочее время, в том числе часы работы в выходные дни и праздничные дни.</w:t>
      </w:r>
    </w:p>
    <w:p w14:paraId="1DF0E705" w14:textId="77777777" w:rsidR="00080DD4" w:rsidRPr="00C60400" w:rsidRDefault="00080DD4" w:rsidP="00080DD4">
      <w:pPr>
        <w:spacing w:after="0" w:line="240" w:lineRule="auto"/>
        <w:jc w:val="both"/>
        <w:rPr>
          <w:rFonts w:ascii="Times New Roman" w:hAnsi="Times New Roman" w:cs="Times New Roman"/>
          <w:sz w:val="24"/>
          <w:szCs w:val="24"/>
        </w:rPr>
      </w:pPr>
      <w:r w:rsidRPr="00C60400">
        <w:rPr>
          <w:rFonts w:ascii="Times New Roman" w:hAnsi="Times New Roman" w:cs="Times New Roman"/>
          <w:sz w:val="24"/>
          <w:szCs w:val="24"/>
        </w:rPr>
        <w:t>36 часов в неделю на 1 ставку устанавливается:</w:t>
      </w:r>
    </w:p>
    <w:p w14:paraId="3DDB63EA" w14:textId="77777777" w:rsidR="00080DD4" w:rsidRPr="00C60400" w:rsidRDefault="00080DD4" w:rsidP="00080DD4">
      <w:pPr>
        <w:numPr>
          <w:ilvl w:val="3"/>
          <w:numId w:val="6"/>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заведующий;</w:t>
      </w:r>
    </w:p>
    <w:p w14:paraId="2494CB38" w14:textId="77777777" w:rsidR="00080DD4" w:rsidRPr="00C60400" w:rsidRDefault="00080DD4" w:rsidP="00080DD4">
      <w:pPr>
        <w:numPr>
          <w:ilvl w:val="3"/>
          <w:numId w:val="6"/>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заведующий хозяйством;</w:t>
      </w:r>
    </w:p>
    <w:p w14:paraId="7B44FA8F" w14:textId="77777777" w:rsidR="00080DD4" w:rsidRPr="00C60400" w:rsidRDefault="00080DD4" w:rsidP="00080DD4">
      <w:pPr>
        <w:numPr>
          <w:ilvl w:val="3"/>
          <w:numId w:val="6"/>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повар;</w:t>
      </w:r>
    </w:p>
    <w:p w14:paraId="204D2A46" w14:textId="77777777" w:rsidR="00080DD4" w:rsidRPr="00C60400" w:rsidRDefault="00080DD4" w:rsidP="00080DD4">
      <w:pPr>
        <w:numPr>
          <w:ilvl w:val="3"/>
          <w:numId w:val="6"/>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кухонный рабочий;</w:t>
      </w:r>
    </w:p>
    <w:p w14:paraId="4B5B8FAD" w14:textId="77777777" w:rsidR="00080DD4" w:rsidRPr="00BF34FB" w:rsidRDefault="00080DD4" w:rsidP="00080DD4">
      <w:pPr>
        <w:numPr>
          <w:ilvl w:val="3"/>
          <w:numId w:val="6"/>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машинист по стирке и ремонту спецодежды;</w:t>
      </w:r>
    </w:p>
    <w:p w14:paraId="12A3CE4C" w14:textId="77777777" w:rsidR="00080DD4" w:rsidRPr="00BF34FB" w:rsidRDefault="00080DD4" w:rsidP="00080DD4">
      <w:pPr>
        <w:numPr>
          <w:ilvl w:val="3"/>
          <w:numId w:val="6"/>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 помощник воспитателя;</w:t>
      </w:r>
    </w:p>
    <w:p w14:paraId="312DE30C" w14:textId="77777777" w:rsidR="00080DD4" w:rsidRDefault="00080DD4" w:rsidP="00080DD4">
      <w:pPr>
        <w:numPr>
          <w:ilvl w:val="3"/>
          <w:numId w:val="6"/>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воспитатель;</w:t>
      </w:r>
    </w:p>
    <w:p w14:paraId="486C07FE" w14:textId="77777777" w:rsidR="00080DD4" w:rsidRPr="002138FA" w:rsidRDefault="00080DD4" w:rsidP="00080DD4">
      <w:pPr>
        <w:numPr>
          <w:ilvl w:val="3"/>
          <w:numId w:val="6"/>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дворнику.</w:t>
      </w:r>
    </w:p>
    <w:p w14:paraId="737B83CC" w14:textId="77777777" w:rsidR="00080DD4" w:rsidRPr="00C60400" w:rsidRDefault="00080DD4" w:rsidP="00080DD4">
      <w:pPr>
        <w:numPr>
          <w:ilvl w:val="3"/>
          <w:numId w:val="6"/>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уборщик служебных помещений.</w:t>
      </w:r>
    </w:p>
    <w:p w14:paraId="647C11DB" w14:textId="77777777" w:rsidR="00080DD4" w:rsidRPr="00C60400" w:rsidRDefault="00080DD4" w:rsidP="00080DD4">
      <w:pPr>
        <w:spacing w:after="0" w:line="240" w:lineRule="auto"/>
        <w:jc w:val="both"/>
        <w:rPr>
          <w:rFonts w:ascii="Times New Roman" w:hAnsi="Times New Roman" w:cs="Times New Roman"/>
          <w:sz w:val="24"/>
          <w:szCs w:val="24"/>
        </w:rPr>
      </w:pPr>
      <w:r w:rsidRPr="00C60400">
        <w:rPr>
          <w:rFonts w:ascii="Times New Roman" w:hAnsi="Times New Roman" w:cs="Times New Roman"/>
          <w:sz w:val="24"/>
          <w:szCs w:val="24"/>
        </w:rPr>
        <w:t>40 часов в неделю устанавливается:</w:t>
      </w:r>
    </w:p>
    <w:p w14:paraId="06C5FC5E" w14:textId="77777777" w:rsidR="00080DD4" w:rsidRPr="00C60400" w:rsidRDefault="00080DD4" w:rsidP="00080DD4">
      <w:pPr>
        <w:numPr>
          <w:ilvl w:val="3"/>
          <w:numId w:val="6"/>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 xml:space="preserve">Сторожу </w:t>
      </w:r>
    </w:p>
    <w:p w14:paraId="746F54A6" w14:textId="77777777" w:rsidR="00080DD4" w:rsidRPr="00C60400" w:rsidRDefault="00080DD4" w:rsidP="00080DD4">
      <w:pPr>
        <w:spacing w:after="0" w:line="240" w:lineRule="auto"/>
        <w:jc w:val="both"/>
        <w:rPr>
          <w:rFonts w:ascii="Times New Roman" w:hAnsi="Times New Roman" w:cs="Times New Roman"/>
          <w:sz w:val="24"/>
          <w:szCs w:val="24"/>
        </w:rPr>
      </w:pPr>
      <w:r w:rsidRPr="00C60400">
        <w:rPr>
          <w:rFonts w:ascii="Times New Roman" w:hAnsi="Times New Roman" w:cs="Times New Roman"/>
          <w:sz w:val="24"/>
          <w:szCs w:val="24"/>
        </w:rPr>
        <w:t>24 часа в неделю устанавливается:</w:t>
      </w:r>
    </w:p>
    <w:p w14:paraId="6E0F4E7A" w14:textId="77777777" w:rsidR="00080DD4" w:rsidRPr="00C60400" w:rsidRDefault="00080DD4" w:rsidP="00080DD4">
      <w:pPr>
        <w:numPr>
          <w:ilvl w:val="3"/>
          <w:numId w:val="6"/>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музыкальному руководителю.</w:t>
      </w:r>
    </w:p>
    <w:p w14:paraId="5C4286FE" w14:textId="77777777" w:rsidR="00080DD4" w:rsidRPr="00C60400"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Время начала и окончания работы, перерыва в работе устанавливается в соответствии с графиком.</w:t>
      </w:r>
    </w:p>
    <w:p w14:paraId="7F41B508"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График сменности утверждается заведующим по согласованию с Профсоюзным комитетом и доводится до сведения работников не позднее чем за один месяц до введения его в действие.</w:t>
      </w:r>
    </w:p>
    <w:p w14:paraId="16CAF04A"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Сторожам устанавливается суммированный учет рабочего времени. Работник привлекается к работе в ночные часы.</w:t>
      </w:r>
    </w:p>
    <w:p w14:paraId="02710E72" w14:textId="77777777" w:rsidR="00080DD4" w:rsidRPr="00C60400"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 xml:space="preserve">Продолжительность рабочего времени – </w:t>
      </w:r>
      <w:proofErr w:type="gramStart"/>
      <w:r w:rsidRPr="00C60400">
        <w:rPr>
          <w:rFonts w:ascii="Times New Roman" w:hAnsi="Times New Roman" w:cs="Times New Roman"/>
          <w:sz w:val="24"/>
          <w:szCs w:val="24"/>
        </w:rPr>
        <w:t>36 часовая</w:t>
      </w:r>
      <w:proofErr w:type="gramEnd"/>
      <w:r w:rsidRPr="00C60400">
        <w:rPr>
          <w:rFonts w:ascii="Times New Roman" w:hAnsi="Times New Roman" w:cs="Times New Roman"/>
          <w:sz w:val="24"/>
          <w:szCs w:val="24"/>
        </w:rPr>
        <w:t xml:space="preserve"> рабочая неделя на 1 ставку, начал</w:t>
      </w:r>
      <w:r>
        <w:rPr>
          <w:rFonts w:ascii="Times New Roman" w:hAnsi="Times New Roman" w:cs="Times New Roman"/>
          <w:sz w:val="24"/>
          <w:szCs w:val="24"/>
        </w:rPr>
        <w:t>о работы: 08:00, окончание: 16:30, перерыв: 12:30 – 13:4</w:t>
      </w:r>
      <w:r w:rsidRPr="00C60400">
        <w:rPr>
          <w:rFonts w:ascii="Times New Roman" w:hAnsi="Times New Roman" w:cs="Times New Roman"/>
          <w:sz w:val="24"/>
          <w:szCs w:val="24"/>
        </w:rPr>
        <w:t>0 установлена для следующих должностей:</w:t>
      </w:r>
    </w:p>
    <w:p w14:paraId="4643CA6F" w14:textId="77777777" w:rsidR="00080DD4" w:rsidRPr="00C60400" w:rsidRDefault="00080DD4" w:rsidP="00080DD4">
      <w:pPr>
        <w:numPr>
          <w:ilvl w:val="3"/>
          <w:numId w:val="5"/>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заведующий;</w:t>
      </w:r>
    </w:p>
    <w:p w14:paraId="31B9E5CF" w14:textId="77777777" w:rsidR="00080DD4" w:rsidRPr="00C60400" w:rsidRDefault="00080DD4" w:rsidP="00080DD4">
      <w:pPr>
        <w:numPr>
          <w:ilvl w:val="3"/>
          <w:numId w:val="5"/>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заведующий хозяйством;</w:t>
      </w:r>
    </w:p>
    <w:p w14:paraId="43B20CBE" w14:textId="77777777" w:rsidR="00080DD4" w:rsidRPr="00C60400" w:rsidRDefault="00080DD4" w:rsidP="00080DD4">
      <w:pPr>
        <w:numPr>
          <w:ilvl w:val="3"/>
          <w:numId w:val="5"/>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повар;</w:t>
      </w:r>
    </w:p>
    <w:p w14:paraId="209FA6FF" w14:textId="77777777" w:rsidR="00080DD4" w:rsidRPr="00C60400" w:rsidRDefault="00080DD4" w:rsidP="00080DD4">
      <w:pPr>
        <w:numPr>
          <w:ilvl w:val="3"/>
          <w:numId w:val="5"/>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кухонный рабочий;</w:t>
      </w:r>
    </w:p>
    <w:p w14:paraId="27D6538A" w14:textId="77777777" w:rsidR="00080DD4" w:rsidRPr="00C60400" w:rsidRDefault="00080DD4" w:rsidP="00080DD4">
      <w:pPr>
        <w:numPr>
          <w:ilvl w:val="3"/>
          <w:numId w:val="5"/>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машинист по стирке и ремонту спецодежды;</w:t>
      </w:r>
    </w:p>
    <w:p w14:paraId="644F92DF" w14:textId="77777777" w:rsidR="00080DD4" w:rsidRPr="00C60400" w:rsidRDefault="00080DD4" w:rsidP="00080DD4">
      <w:pPr>
        <w:numPr>
          <w:ilvl w:val="3"/>
          <w:numId w:val="5"/>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 xml:space="preserve">помощник воспитателя; </w:t>
      </w:r>
    </w:p>
    <w:p w14:paraId="5BC268A0" w14:textId="77777777" w:rsidR="00080DD4" w:rsidRPr="00C60400" w:rsidRDefault="00080DD4" w:rsidP="00080DD4">
      <w:pPr>
        <w:numPr>
          <w:ilvl w:val="3"/>
          <w:numId w:val="5"/>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воспитатель;</w:t>
      </w:r>
    </w:p>
    <w:p w14:paraId="4C34A661" w14:textId="77777777" w:rsidR="00080DD4" w:rsidRPr="00BF34FB" w:rsidRDefault="00080DD4" w:rsidP="00080DD4">
      <w:pPr>
        <w:numPr>
          <w:ilvl w:val="3"/>
          <w:numId w:val="5"/>
        </w:numPr>
        <w:spacing w:after="0" w:line="240" w:lineRule="auto"/>
        <w:ind w:left="0" w:firstLine="0"/>
        <w:jc w:val="both"/>
        <w:rPr>
          <w:rFonts w:ascii="Times New Roman" w:hAnsi="Times New Roman" w:cs="Times New Roman"/>
          <w:sz w:val="24"/>
          <w:szCs w:val="24"/>
        </w:rPr>
      </w:pPr>
      <w:r w:rsidRPr="00C60400">
        <w:rPr>
          <w:rFonts w:ascii="Times New Roman" w:hAnsi="Times New Roman" w:cs="Times New Roman"/>
          <w:sz w:val="24"/>
          <w:szCs w:val="24"/>
        </w:rPr>
        <w:t>уборщик служебных помещений;</w:t>
      </w:r>
    </w:p>
    <w:p w14:paraId="1ADFB26E" w14:textId="77777777" w:rsidR="00080DD4" w:rsidRPr="00BF34FB" w:rsidRDefault="00080DD4" w:rsidP="00080DD4">
      <w:pPr>
        <w:pStyle w:val="a3"/>
        <w:numPr>
          <w:ilvl w:val="1"/>
          <w:numId w:val="7"/>
        </w:numPr>
        <w:ind w:left="142" w:firstLine="0"/>
        <w:rPr>
          <w:sz w:val="24"/>
          <w:szCs w:val="24"/>
        </w:rPr>
      </w:pPr>
      <w:r w:rsidRPr="00BF34FB">
        <w:rPr>
          <w:sz w:val="24"/>
          <w:szCs w:val="24"/>
        </w:rPr>
        <w:t xml:space="preserve">Продолжительность рабочего времени – </w:t>
      </w:r>
      <w:proofErr w:type="gramStart"/>
      <w:r w:rsidRPr="00BF34FB">
        <w:rPr>
          <w:sz w:val="24"/>
          <w:szCs w:val="24"/>
        </w:rPr>
        <w:t>40 часовая</w:t>
      </w:r>
      <w:proofErr w:type="gramEnd"/>
      <w:r w:rsidRPr="00BF34FB">
        <w:rPr>
          <w:sz w:val="24"/>
          <w:szCs w:val="24"/>
        </w:rPr>
        <w:t xml:space="preserve"> рабочая неделя на 1 ставку, начало работы: 08:00, окончание: 17:00, перерыв: 13:00 – 14:00 установлена для следующих должностей:</w:t>
      </w:r>
    </w:p>
    <w:p w14:paraId="12CCDB9D"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дворнику.</w:t>
      </w:r>
    </w:p>
    <w:p w14:paraId="5811CB9C"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Сторожу (согласно графику).</w:t>
      </w:r>
    </w:p>
    <w:p w14:paraId="3DBCF4A4"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Особенности режима рабочего времени и времени отдыха педагогических и иных работников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BF34FB">
        <w:rPr>
          <w:rFonts w:ascii="Times New Roman" w:hAnsi="Times New Roman" w:cs="Times New Roman"/>
          <w:sz w:val="24"/>
          <w:szCs w:val="24"/>
        </w:rPr>
        <w:t xml:space="preserve"> устанавливают правила регулирования режима рабочего времени и времени отдыха педагогических работников, замещающих должности, поименованные в штатном расписании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BF34FB">
        <w:rPr>
          <w:rFonts w:ascii="Times New Roman" w:hAnsi="Times New Roman" w:cs="Times New Roman"/>
          <w:sz w:val="24"/>
          <w:szCs w:val="24"/>
        </w:rPr>
        <w:t>.</w:t>
      </w:r>
    </w:p>
    <w:p w14:paraId="150210AC"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Работа сверх нормального числа рабочих часов за учетный период (при наличии) оплачивается в полуторном размере за первые два часа, приходящиеся в среднем на каждый рабочий день учетного периода в двойном – за остальные сверхурочные работы.</w:t>
      </w:r>
    </w:p>
    <w:p w14:paraId="0B4648D7"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Режим рабочего времени и времени отдыха педагогических работников и иных работников </w:t>
      </w:r>
      <w:r w:rsidRPr="00C261BB">
        <w:rPr>
          <w:rFonts w:ascii="Times New Roman" w:hAnsi="Times New Roman" w:cs="Times New Roman"/>
          <w:sz w:val="24"/>
          <w:szCs w:val="24"/>
        </w:rPr>
        <w:t>Учреждени</w:t>
      </w:r>
      <w:r>
        <w:rPr>
          <w:rFonts w:ascii="Times New Roman" w:hAnsi="Times New Roman" w:cs="Times New Roman"/>
          <w:sz w:val="24"/>
          <w:szCs w:val="24"/>
        </w:rPr>
        <w:t>и</w:t>
      </w:r>
      <w:r w:rsidRPr="00BF34FB">
        <w:rPr>
          <w:rFonts w:ascii="Times New Roman" w:hAnsi="Times New Roman" w:cs="Times New Roman"/>
          <w:sz w:val="24"/>
          <w:szCs w:val="24"/>
        </w:rPr>
        <w:t xml:space="preserve"> устанавливается в соответствии с трудовым законодательством, иными нормативными правовыми актами, содержащими нормы трудового права, коллективным договором, настоящими Особенностями с учётом:</w:t>
      </w:r>
      <w:r>
        <w:rPr>
          <w:rFonts w:ascii="Times New Roman" w:hAnsi="Times New Roman" w:cs="Times New Roman"/>
          <w:sz w:val="24"/>
          <w:szCs w:val="24"/>
        </w:rPr>
        <w:t xml:space="preserve"> </w:t>
      </w:r>
      <w:r w:rsidRPr="00BF34FB">
        <w:rPr>
          <w:rFonts w:ascii="Times New Roman" w:hAnsi="Times New Roman" w:cs="Times New Roman"/>
          <w:sz w:val="24"/>
          <w:szCs w:val="24"/>
        </w:rPr>
        <w:t xml:space="preserve">продолжительности </w:t>
      </w:r>
      <w:r w:rsidRPr="00BF34FB">
        <w:rPr>
          <w:rFonts w:ascii="Times New Roman" w:hAnsi="Times New Roman" w:cs="Times New Roman"/>
          <w:sz w:val="24"/>
          <w:szCs w:val="24"/>
        </w:rPr>
        <w:lastRenderedPageBreak/>
        <w:t>рабочего времени или норм часов педагогической работы за ставку заработной платы, устанавливаемых педагогическим работникам в соответствии с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 Министерством юстиции Российской Федерации 25 февраля 2015 г., регистрационный № 36204) (далее приказ № 1601), а также продолжительности рабочего времени, установленной в соответствии с законодательством Российской Федерации иным работникам по занимаемым должностям;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воспитанниками, творческой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 воспитательных, физкультурно</w:t>
      </w:r>
      <w:r>
        <w:rPr>
          <w:rFonts w:ascii="Times New Roman" w:hAnsi="Times New Roman" w:cs="Times New Roman"/>
          <w:sz w:val="24"/>
          <w:szCs w:val="24"/>
        </w:rPr>
        <w:t>-</w:t>
      </w:r>
      <w:r w:rsidRPr="00BF34FB">
        <w:rPr>
          <w:rFonts w:ascii="Times New Roman" w:hAnsi="Times New Roman" w:cs="Times New Roman"/>
          <w:sz w:val="24"/>
          <w:szCs w:val="24"/>
        </w:rPr>
        <w:t>оздоровительных, спортивных, творческих и иных мероприятий, проводимых с воспитанниками;</w:t>
      </w:r>
    </w:p>
    <w:p w14:paraId="226515FB"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времени,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w:t>
      </w:r>
    </w:p>
    <w:p w14:paraId="1B0908AA"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Режим работы руководителей образовательных организаций, должности которых поименованы в разделе II номенклатуры должностей, определяется графиком работы с учётом необходимости обеспечения руководящих функций.</w:t>
      </w:r>
    </w:p>
    <w:p w14:paraId="449E2A5D"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 xml:space="preserve">В течение рабочего дня (смены) для педагогических работников и иных работников, чья продолжительность рабочего дня выше 20 часов в неделю, предусматривается перерыв для отдыха и питания продолжительностью не более двух часов и не менее 30 минут, который в рабочее время не включается. Конкретная продолжительность указанных перерывов устанавливается правилами внутреннего трудового распорядка </w:t>
      </w:r>
      <w:r w:rsidRPr="00C261BB">
        <w:rPr>
          <w:rFonts w:ascii="Times New Roman" w:hAnsi="Times New Roman" w:cs="Times New Roman"/>
          <w:sz w:val="24"/>
          <w:szCs w:val="24"/>
        </w:rPr>
        <w:t>Учреждени</w:t>
      </w:r>
      <w:r>
        <w:rPr>
          <w:rFonts w:ascii="Times New Roman" w:hAnsi="Times New Roman" w:cs="Times New Roman"/>
          <w:sz w:val="24"/>
          <w:szCs w:val="24"/>
        </w:rPr>
        <w:t xml:space="preserve">я </w:t>
      </w:r>
      <w:r w:rsidRPr="00BF34FB">
        <w:rPr>
          <w:rFonts w:ascii="Times New Roman" w:hAnsi="Times New Roman" w:cs="Times New Roman"/>
          <w:sz w:val="24"/>
          <w:szCs w:val="24"/>
        </w:rPr>
        <w:t>(приложения) или по соглашению между работником и работодателем.</w:t>
      </w:r>
    </w:p>
    <w:p w14:paraId="02CC0C01"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 xml:space="preserve">Воспитателям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BF34FB">
        <w:rPr>
          <w:rFonts w:ascii="Times New Roman" w:hAnsi="Times New Roman" w:cs="Times New Roman"/>
          <w:sz w:val="24"/>
          <w:szCs w:val="24"/>
        </w:rPr>
        <w:t xml:space="preserve"> перерыв для приёма пищи не устанавливается. Педагогическим работникам и иным работникам в таких случаях обеспечивается возможность приёма пищи в течение рабочего времени одновременно вместе с воспитанниками (пища приносится с собой).</w:t>
      </w:r>
    </w:p>
    <w:p w14:paraId="68F52A26"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14:paraId="205EDEF5"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Графики сменности разрабатываются Работодателем и доводятся до сведения Работников не позднее, чем за один месяц до введения их в действие. Работники распределяются по сменам равномерно. Переход из одной смены в другую должен происходить в часы, определенные графиками сменности.</w:t>
      </w:r>
    </w:p>
    <w:p w14:paraId="729C1DBD"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непрерывных работах запрещается оставлять работу до прихода сменяющего Работника. В случае неявки сменяющего Работник заявляет об этом непосредственному руководителю, который обязан немедленно принять меры к замене сменщика другим Работником.</w:t>
      </w:r>
    </w:p>
    <w:p w14:paraId="6A2DD976"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По соглашению между Работником и Работодателем могут устанавливаться неполный день (смена) или неполная рабочая неделя.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14:paraId="7BFC832B"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Эпизодическое привлечение Работников к работе на условиях ненормированного рабочего дня осуществляется при возникновении необходимости производственного или организационного (управленческого) характера. На Работников с ненормированным рабочим временем распространяется порядок рабочего дня, установленный настоящими Правилами.</w:t>
      </w:r>
    </w:p>
    <w:p w14:paraId="2140F9C4"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lastRenderedPageBreak/>
        <w:t>Согласно статьям 312.1-312.9 ТК РФ,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14:paraId="54BA9278"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главой 49.1 ТК РФ.</w:t>
      </w:r>
    </w:p>
    <w:p w14:paraId="1491DD43"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Выполнение работником трудовой функции дистанционно не может являться основанием для снижения ему заработной платы.</w:t>
      </w:r>
    </w:p>
    <w:p w14:paraId="3AE21ABF"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14:paraId="0F28EF33"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главой 19 ТК РФ. Время взаимодействия дистанционного работника с работодателем включается в рабочее время.</w:t>
      </w:r>
    </w:p>
    <w:p w14:paraId="306D3AE4"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Помимо иных оснований, предусмотренных настоящим Кодексом,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ТК РФ).Трудовой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 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14:paraId="6978FB9E"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Основанием для освобождения от работы в рабочие для Работника дни являются листок временной нетрудоспособности, справка по уходу за больным, другие случаи, предусмотренные законодательством Российской Федерации.</w:t>
      </w:r>
    </w:p>
    <w:p w14:paraId="6159BE7A"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Работодатель отстраняет от работы (не допускает к работе) Работника:</w:t>
      </w:r>
    </w:p>
    <w:p w14:paraId="4AED459B" w14:textId="77777777" w:rsidR="00080DD4" w:rsidRPr="00BF34FB" w:rsidRDefault="00080DD4" w:rsidP="00080DD4">
      <w:pPr>
        <w:numPr>
          <w:ilvl w:val="3"/>
          <w:numId w:val="4"/>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появившегося на работе в состоянии алкогольного, наркотического или токсического опьянения;</w:t>
      </w:r>
    </w:p>
    <w:p w14:paraId="0B942BBF" w14:textId="77777777" w:rsidR="00080DD4" w:rsidRPr="00BF34FB" w:rsidRDefault="00080DD4" w:rsidP="00080DD4">
      <w:pPr>
        <w:numPr>
          <w:ilvl w:val="3"/>
          <w:numId w:val="4"/>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не прошедшего в установленном порядке обучение и проверку знаний и навыков в области охраны труда;</w:t>
      </w:r>
    </w:p>
    <w:p w14:paraId="4E5EE918" w14:textId="77777777" w:rsidR="00080DD4" w:rsidRPr="00BF34FB" w:rsidRDefault="00080DD4" w:rsidP="00080DD4">
      <w:pPr>
        <w:numPr>
          <w:ilvl w:val="3"/>
          <w:numId w:val="4"/>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не прошедшего в установленном порядке обязательный предварительный или периодический медицинский осмотр;</w:t>
      </w:r>
    </w:p>
    <w:p w14:paraId="2A212C17" w14:textId="77777777" w:rsidR="00080DD4" w:rsidRPr="00BF34FB" w:rsidRDefault="00080DD4" w:rsidP="00080DD4">
      <w:pPr>
        <w:numPr>
          <w:ilvl w:val="3"/>
          <w:numId w:val="4"/>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14:paraId="55A5372F" w14:textId="77777777" w:rsidR="00080DD4" w:rsidRPr="00BF34FB" w:rsidRDefault="00080DD4" w:rsidP="00080DD4">
      <w:pPr>
        <w:numPr>
          <w:ilvl w:val="3"/>
          <w:numId w:val="4"/>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lastRenderedPageBreak/>
        <w:t>по требованиям органов и должностных лиц, уполномоченных федеральными законами и иными нормативными правовыми актами;</w:t>
      </w:r>
    </w:p>
    <w:p w14:paraId="3E42F531" w14:textId="77777777" w:rsidR="00080DD4" w:rsidRPr="00BF34FB" w:rsidRDefault="00080DD4" w:rsidP="00080DD4">
      <w:pPr>
        <w:numPr>
          <w:ilvl w:val="3"/>
          <w:numId w:val="4"/>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в других случаях, предусмотренных ТК РФ, федеральными законами и иными нормативными правовыми актами.</w:t>
      </w:r>
    </w:p>
    <w:p w14:paraId="29C540F4"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Решение Работодателя об отстранении Работника от работы (о</w:t>
      </w:r>
      <w:r>
        <w:rPr>
          <w:rFonts w:ascii="Times New Roman" w:hAnsi="Times New Roman" w:cs="Times New Roman"/>
          <w:sz w:val="24"/>
          <w:szCs w:val="24"/>
        </w:rPr>
        <w:t xml:space="preserve"> </w:t>
      </w:r>
      <w:proofErr w:type="gramStart"/>
      <w:r w:rsidRPr="00BF34FB">
        <w:rPr>
          <w:rFonts w:ascii="Times New Roman" w:hAnsi="Times New Roman" w:cs="Times New Roman"/>
          <w:sz w:val="24"/>
          <w:szCs w:val="24"/>
        </w:rPr>
        <w:t>не</w:t>
      </w:r>
      <w:r>
        <w:rPr>
          <w:rFonts w:ascii="Times New Roman" w:hAnsi="Times New Roman" w:cs="Times New Roman"/>
          <w:sz w:val="24"/>
          <w:szCs w:val="24"/>
        </w:rPr>
        <w:t xml:space="preserve"> </w:t>
      </w:r>
      <w:r w:rsidRPr="00BF34FB">
        <w:rPr>
          <w:rFonts w:ascii="Times New Roman" w:hAnsi="Times New Roman" w:cs="Times New Roman"/>
          <w:sz w:val="24"/>
          <w:szCs w:val="24"/>
        </w:rPr>
        <w:t>допуске</w:t>
      </w:r>
      <w:proofErr w:type="gramEnd"/>
      <w:r w:rsidRPr="00BF34FB">
        <w:rPr>
          <w:rFonts w:ascii="Times New Roman" w:hAnsi="Times New Roman" w:cs="Times New Roman"/>
          <w:sz w:val="24"/>
          <w:szCs w:val="24"/>
        </w:rPr>
        <w:t xml:space="preserve"> к работе) оформляется приказом (распоряжением) руководителя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BF34FB">
        <w:rPr>
          <w:rFonts w:ascii="Times New Roman" w:hAnsi="Times New Roman" w:cs="Times New Roman"/>
          <w:sz w:val="24"/>
          <w:szCs w:val="24"/>
        </w:rPr>
        <w:t>, в котором перечисляются обстоятельства, послужившие основанием для отстранения Работника; документы, которые подтверждают такие основания; период времени отстранения; распоряжение бухгалтерии о приостановке начисления заработной платы за период отстранения; кто будет исполнять обязанности отстраняемого работника. Приказ (распоряжение) объявляется Работнику под подпись.</w:t>
      </w:r>
    </w:p>
    <w:p w14:paraId="0F59968D"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Допуск к работе оформляется приказом (распоряжением) о прекращении (об отмене) отстранения Работника и указании бухгалтерии о начислении заработной платы и объявляется Работнику под подпись.</w:t>
      </w:r>
    </w:p>
    <w:p w14:paraId="7AF164C1"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Отсутствие Работника на рабочем месте без разрешения Работодателя считается неправомерным. При отсутствии Работника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с ним может быть расторгнут трудовой договор по подпункту "а" пункта 6 статьи 81 ТК РФ в связи с однократным грубым нарушением трудовых обязанностей (совершенным прогулом).</w:t>
      </w:r>
    </w:p>
    <w:p w14:paraId="19B32F89"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По заявлению Работника Работодатель имеет право разрешить ему работу по другому трудовому договору о выполнении другой регулярной оплачиваемой работы за пределами установленной продолжительности рабочего времени в порядке внутреннего совместительства. Работа за пределами установленной продолжительности рабочего времени не может превышать времени, установленного ТК РФ.</w:t>
      </w:r>
    </w:p>
    <w:p w14:paraId="0A335225"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Работа за пределами установленной продолжительности рабочего времени по инициативе Работодателя (сверхурочная работа) производится в случаях и в пределах, предусмотренных действующим законодательством.</w:t>
      </w:r>
    </w:p>
    <w:p w14:paraId="6DE311D5" w14:textId="77777777" w:rsidR="00080DD4" w:rsidRPr="004D06A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Работникам предоставляются ежегодные отпуска с сохранением места работы (должности) и среднего заработка. 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профсоюзного комитета </w:t>
      </w:r>
      <w:r w:rsidRPr="00C261BB">
        <w:rPr>
          <w:rFonts w:ascii="Times New Roman" w:hAnsi="Times New Roman" w:cs="Times New Roman"/>
          <w:sz w:val="24"/>
          <w:szCs w:val="24"/>
        </w:rPr>
        <w:t>Учреждени</w:t>
      </w:r>
      <w:r>
        <w:rPr>
          <w:rFonts w:ascii="Times New Roman" w:hAnsi="Times New Roman" w:cs="Times New Roman"/>
          <w:sz w:val="24"/>
          <w:szCs w:val="24"/>
        </w:rPr>
        <w:t>я</w:t>
      </w:r>
      <w:r w:rsidRPr="00BF34FB">
        <w:rPr>
          <w:rFonts w:ascii="Times New Roman" w:hAnsi="Times New Roman" w:cs="Times New Roman"/>
          <w:sz w:val="24"/>
          <w:szCs w:val="24"/>
        </w:rPr>
        <w:t>, не позднее чем за 2 недели до наступления календарного года. О времени начала отпуска работник должен быть извещен не позднее, чем за 2 недели до его начала.</w:t>
      </w:r>
      <w:r w:rsidRPr="004D06AB">
        <w:rPr>
          <w:rFonts w:ascii="PT Serif" w:hAnsi="PT Serif"/>
          <w:color w:val="464C55"/>
          <w:shd w:val="clear" w:color="auto" w:fill="FFFFFF"/>
        </w:rPr>
        <w:t xml:space="preserve"> </w:t>
      </w:r>
      <w:r w:rsidRPr="004D06AB">
        <w:rPr>
          <w:rFonts w:ascii="PT Serif" w:hAnsi="PT Serif"/>
          <w:color w:val="000000" w:themeColor="text1"/>
          <w:shd w:val="clear" w:color="auto" w:fill="FFFFFF"/>
        </w:rPr>
        <w:t xml:space="preserve">В соответствии с ч.9 ст.136 ТК РФ </w:t>
      </w:r>
      <w:r w:rsidRPr="004D06AB">
        <w:rPr>
          <w:rFonts w:ascii="Times New Roman" w:hAnsi="Times New Roman" w:cs="Times New Roman"/>
          <w:color w:val="000000" w:themeColor="text1"/>
          <w:sz w:val="24"/>
          <w:szCs w:val="24"/>
        </w:rPr>
        <w:t>оплата отпуска производится не позднее чем за три дня до его начала.</w:t>
      </w:r>
    </w:p>
    <w:p w14:paraId="3B3001A7" w14:textId="77777777" w:rsidR="00080DD4" w:rsidRPr="00BF34FB"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В случаях, установленных действующим законодательством Российской Федерации, ежегодный оплачиваемый отпуск может быть продлен, перенесен на другой срок, разделен на части.</w:t>
      </w:r>
    </w:p>
    <w:p w14:paraId="3BBC4573" w14:textId="77777777" w:rsidR="00080DD4" w:rsidRPr="00BF34FB"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По соглашению сторон трудового договора отпуск переносится в течение текущего года на другой срок, согласованный между Работником и Работодателем.</w:t>
      </w:r>
    </w:p>
    <w:p w14:paraId="40C12831" w14:textId="77777777" w:rsidR="00080DD4" w:rsidRPr="004D06AB" w:rsidRDefault="00080DD4" w:rsidP="00080DD4">
      <w:pPr>
        <w:numPr>
          <w:ilvl w:val="1"/>
          <w:numId w:val="7"/>
        </w:numPr>
        <w:spacing w:after="0" w:line="240" w:lineRule="auto"/>
        <w:ind w:left="0" w:firstLine="0"/>
        <w:jc w:val="both"/>
        <w:rPr>
          <w:rFonts w:ascii="PT Serif" w:eastAsia="Times New Roman" w:hAnsi="PT Serif"/>
          <w:color w:val="464C55"/>
          <w:lang w:eastAsia="ru-RU"/>
        </w:rPr>
      </w:pPr>
      <w:r w:rsidRPr="00BF34FB">
        <w:rPr>
          <w:rFonts w:ascii="Times New Roman" w:hAnsi="Times New Roman" w:cs="Times New Roman"/>
          <w:sz w:val="24"/>
          <w:szCs w:val="24"/>
        </w:rPr>
        <w:t>Отпуск без сохранения заработной платы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r w:rsidRPr="004D06AB">
        <w:rPr>
          <w:rFonts w:ascii="PT Serif" w:eastAsia="Times New Roman" w:hAnsi="PT Serif" w:cs="Times New Roman"/>
          <w:color w:val="464C55"/>
          <w:sz w:val="24"/>
          <w:szCs w:val="24"/>
          <w:lang w:eastAsia="ru-RU"/>
        </w:rPr>
        <w:t xml:space="preserve"> </w:t>
      </w:r>
    </w:p>
    <w:p w14:paraId="4D2FAA5B" w14:textId="77777777" w:rsidR="00080DD4" w:rsidRPr="00080DD4" w:rsidRDefault="00080DD4" w:rsidP="00080DD4">
      <w:pPr>
        <w:numPr>
          <w:ilvl w:val="1"/>
          <w:numId w:val="7"/>
        </w:numPr>
        <w:spacing w:after="0" w:line="240" w:lineRule="auto"/>
        <w:ind w:left="0" w:firstLine="0"/>
        <w:jc w:val="both"/>
        <w:rPr>
          <w:rFonts w:ascii="PT Serif" w:eastAsia="Times New Roman" w:hAnsi="PT Serif"/>
          <w:lang w:eastAsia="ru-RU"/>
        </w:rPr>
      </w:pPr>
      <w:r w:rsidRPr="004D06AB">
        <w:rPr>
          <w:rFonts w:ascii="PT Serif" w:eastAsia="Times New Roman" w:hAnsi="PT Serif"/>
          <w:color w:val="000000" w:themeColor="text1"/>
          <w:lang w:eastAsia="ru-RU"/>
        </w:rPr>
        <w:t>работникам, имеющим инвалидность, полагается удлиненный ежегодный основной оплачиваемый отпуск продолжительностью не менее 30 календарных дней (</w:t>
      </w:r>
      <w:hyperlink r:id="rId15" w:tgtFrame="_blank" w:history="1">
        <w:r w:rsidRPr="004D06AB">
          <w:rPr>
            <w:rStyle w:val="a6"/>
            <w:rFonts w:ascii="PT Serif" w:eastAsia="Times New Roman" w:hAnsi="PT Serif"/>
            <w:color w:val="000000" w:themeColor="text1"/>
            <w:lang w:eastAsia="ru-RU"/>
          </w:rPr>
          <w:t>ст. 23 Федерального закона от 24.11.1995 N 181-ФЗ</w:t>
        </w:r>
      </w:hyperlink>
      <w:r w:rsidRPr="004D06AB">
        <w:rPr>
          <w:rFonts w:ascii="PT Serif" w:eastAsia="Times New Roman" w:hAnsi="PT Serif"/>
          <w:color w:val="000000" w:themeColor="text1"/>
          <w:lang w:eastAsia="ru-RU"/>
        </w:rPr>
        <w:t xml:space="preserve">). </w:t>
      </w:r>
      <w:r w:rsidRPr="004D06AB">
        <w:rPr>
          <w:rFonts w:ascii="PT Serif" w:eastAsia="Times New Roman" w:hAnsi="PT Serif" w:cs="Times New Roman"/>
          <w:color w:val="000000" w:themeColor="text1"/>
          <w:lang w:eastAsia="ru-RU"/>
        </w:rPr>
        <w:t xml:space="preserve">Отпуск такой продолжительности положен </w:t>
      </w:r>
      <w:r w:rsidRPr="00080DD4">
        <w:rPr>
          <w:rFonts w:ascii="PT Serif" w:eastAsia="Times New Roman" w:hAnsi="PT Serif" w:cs="Times New Roman"/>
          <w:lang w:eastAsia="ru-RU"/>
        </w:rPr>
        <w:t>абсолютно всем работникам-инвалидам, независимо от группы инвалидности.</w:t>
      </w:r>
    </w:p>
    <w:p w14:paraId="38A734A2" w14:textId="77777777" w:rsidR="00080DD4" w:rsidRPr="00080DD4"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080DD4">
        <w:rPr>
          <w:rFonts w:ascii="Times New Roman" w:hAnsi="Times New Roman" w:cs="Times New Roman"/>
          <w:sz w:val="24"/>
          <w:szCs w:val="24"/>
        </w:rPr>
        <w:t>При направлении работника в служебную командировку ему гарантируются сохранение места работы (должности) и </w:t>
      </w:r>
      <w:hyperlink r:id="rId16" w:anchor="block_1009" w:history="1">
        <w:r w:rsidRPr="00080DD4">
          <w:rPr>
            <w:rStyle w:val="a6"/>
            <w:rFonts w:ascii="Times New Roman" w:hAnsi="Times New Roman" w:cs="Times New Roman"/>
            <w:color w:val="auto"/>
            <w:sz w:val="24"/>
            <w:szCs w:val="24"/>
          </w:rPr>
          <w:t>среднего заработка</w:t>
        </w:r>
      </w:hyperlink>
      <w:r w:rsidRPr="00080DD4">
        <w:rPr>
          <w:rFonts w:ascii="Times New Roman" w:hAnsi="Times New Roman" w:cs="Times New Roman"/>
          <w:sz w:val="24"/>
          <w:szCs w:val="24"/>
        </w:rPr>
        <w:t>, а также возмещение расходов, связанных со служебной командировкой.</w:t>
      </w:r>
    </w:p>
    <w:p w14:paraId="019B00F3" w14:textId="77777777" w:rsidR="00080DD4" w:rsidRPr="00080DD4"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080DD4">
        <w:rPr>
          <w:rFonts w:ascii="Times New Roman" w:hAnsi="Times New Roman" w:cs="Times New Roman"/>
          <w:sz w:val="24"/>
          <w:szCs w:val="24"/>
        </w:rPr>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17" w:anchor="block_1000" w:history="1">
        <w:r w:rsidRPr="00080DD4">
          <w:rPr>
            <w:rStyle w:val="a6"/>
            <w:rFonts w:ascii="Times New Roman" w:hAnsi="Times New Roman" w:cs="Times New Roman"/>
            <w:color w:val="auto"/>
            <w:sz w:val="24"/>
            <w:szCs w:val="24"/>
          </w:rPr>
          <w:t>порядке</w:t>
        </w:r>
      </w:hyperlink>
      <w:r w:rsidRPr="00080DD4">
        <w:rPr>
          <w:rFonts w:ascii="Times New Roman" w:hAnsi="Times New Roman" w:cs="Times New Roman"/>
          <w:sz w:val="24"/>
          <w:szCs w:val="24"/>
        </w:rPr>
        <w:t xml:space="preserve">, установленном федеральными законами и иными нормативными правовыми актами Российской Федерации. </w:t>
      </w:r>
      <w:r w:rsidRPr="00080DD4">
        <w:rPr>
          <w:rFonts w:ascii="Times New Roman" w:hAnsi="Times New Roman" w:cs="Times New Roman"/>
          <w:sz w:val="24"/>
          <w:szCs w:val="24"/>
        </w:rPr>
        <w:lastRenderedPageBreak/>
        <w:t>При этом указанные работники должны быть в письменной форме ознакомлены со своим правом отказаться от направления в служебную командировку.</w:t>
      </w:r>
    </w:p>
    <w:p w14:paraId="32801271" w14:textId="77777777" w:rsidR="00080DD4" w:rsidRPr="00080DD4"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080DD4">
        <w:rPr>
          <w:rFonts w:ascii="Times New Roman" w:hAnsi="Times New Roman" w:cs="Times New Roman"/>
          <w:sz w:val="24"/>
          <w:szCs w:val="24"/>
        </w:rPr>
        <w:t>Администрация Учреждения организует учет рабочего времени и его использования всеми сотрудниками Учреждения. В случае неявки на работу по болезни работник обязан незамедлительно известить об этом администрацию, а также предоставить лист временной нетрудоспособности в первый день выхода на работу.</w:t>
      </w:r>
      <w:r w:rsidRPr="00080DD4">
        <w:rPr>
          <w:rFonts w:ascii="PT Serif" w:eastAsia="Times New Roman" w:hAnsi="PT Serif" w:cs="Times New Roman"/>
          <w:sz w:val="24"/>
          <w:szCs w:val="24"/>
          <w:lang w:eastAsia="ru-RU"/>
        </w:rPr>
        <w:t xml:space="preserve"> </w:t>
      </w:r>
    </w:p>
    <w:p w14:paraId="76503A50" w14:textId="77777777" w:rsidR="00080DD4" w:rsidRPr="00080DD4" w:rsidRDefault="00080DD4" w:rsidP="00080DD4">
      <w:pPr>
        <w:numPr>
          <w:ilvl w:val="1"/>
          <w:numId w:val="7"/>
        </w:numPr>
        <w:spacing w:after="0" w:line="240" w:lineRule="auto"/>
        <w:ind w:left="0" w:firstLine="0"/>
        <w:jc w:val="both"/>
        <w:rPr>
          <w:rFonts w:ascii="Times New Roman" w:hAnsi="Times New Roman" w:cs="Times New Roman"/>
          <w:sz w:val="24"/>
          <w:szCs w:val="24"/>
        </w:rPr>
      </w:pPr>
      <w:r w:rsidRPr="00080DD4">
        <w:rPr>
          <w:rFonts w:ascii="Times New Roman" w:hAnsi="Times New Roman" w:cs="Times New Roman"/>
          <w:sz w:val="24"/>
          <w:szCs w:val="24"/>
        </w:rPr>
        <w:t>В случае призыва работника на военную службу по мобилизации или заключения им контракта в соответствии с </w:t>
      </w:r>
      <w:hyperlink r:id="rId18" w:anchor="block_387" w:history="1">
        <w:r w:rsidRPr="00080DD4">
          <w:rPr>
            <w:rStyle w:val="a6"/>
            <w:rFonts w:ascii="Times New Roman" w:hAnsi="Times New Roman" w:cs="Times New Roman"/>
            <w:color w:val="auto"/>
            <w:sz w:val="24"/>
            <w:szCs w:val="24"/>
          </w:rPr>
          <w:t>пунктом 7 статьи 38</w:t>
        </w:r>
      </w:hyperlink>
      <w:r w:rsidRPr="00080DD4">
        <w:rPr>
          <w:rFonts w:ascii="Times New Roman" w:hAnsi="Times New Roman" w:cs="Times New Roman"/>
          <w:sz w:val="24"/>
          <w:szCs w:val="24"/>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14:paraId="7ED9FC6B" w14:textId="77777777" w:rsidR="00080DD4" w:rsidRPr="00080DD4" w:rsidRDefault="00080DD4" w:rsidP="00080DD4">
      <w:pPr>
        <w:spacing w:after="0" w:line="240" w:lineRule="auto"/>
        <w:jc w:val="both"/>
        <w:rPr>
          <w:rFonts w:ascii="Times New Roman" w:hAnsi="Times New Roman" w:cs="Times New Roman"/>
          <w:sz w:val="24"/>
          <w:szCs w:val="24"/>
        </w:rPr>
      </w:pPr>
      <w:r w:rsidRPr="00080DD4">
        <w:rPr>
          <w:rFonts w:ascii="Times New Roman" w:hAnsi="Times New Roman" w:cs="Times New Roman"/>
          <w:sz w:val="24"/>
          <w:szCs w:val="24"/>
        </w:rP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19" w:anchor="block_387" w:history="1">
        <w:r w:rsidRPr="00080DD4">
          <w:rPr>
            <w:rStyle w:val="a6"/>
            <w:rFonts w:ascii="Times New Roman" w:hAnsi="Times New Roman" w:cs="Times New Roman"/>
            <w:color w:val="auto"/>
            <w:sz w:val="24"/>
            <w:szCs w:val="24"/>
          </w:rPr>
          <w:t>пунктом 7 статьи 38</w:t>
        </w:r>
      </w:hyperlink>
      <w:r w:rsidRPr="00080DD4">
        <w:rPr>
          <w:rFonts w:ascii="Times New Roman" w:hAnsi="Times New Roman" w:cs="Times New Roman"/>
          <w:sz w:val="24"/>
          <w:szCs w:val="24"/>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14:paraId="0BB585F1" w14:textId="77777777" w:rsidR="00080DD4" w:rsidRPr="00080DD4" w:rsidRDefault="00080DD4" w:rsidP="00080DD4">
      <w:pPr>
        <w:spacing w:after="0" w:line="240" w:lineRule="auto"/>
        <w:jc w:val="both"/>
        <w:rPr>
          <w:rFonts w:ascii="Times New Roman" w:hAnsi="Times New Roman" w:cs="Times New Roman"/>
          <w:sz w:val="24"/>
          <w:szCs w:val="24"/>
        </w:rPr>
      </w:pPr>
      <w:r w:rsidRPr="00080DD4">
        <w:rPr>
          <w:rFonts w:ascii="Times New Roman" w:hAnsi="Times New Roman" w:cs="Times New Roman"/>
          <w:sz w:val="24"/>
          <w:szCs w:val="24"/>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14:paraId="4DE025C6" w14:textId="77777777" w:rsidR="00080DD4" w:rsidRPr="00080DD4" w:rsidRDefault="00080DD4" w:rsidP="00080DD4">
      <w:pPr>
        <w:spacing w:after="0" w:line="240" w:lineRule="auto"/>
        <w:jc w:val="both"/>
        <w:rPr>
          <w:rFonts w:ascii="Times New Roman" w:hAnsi="Times New Roman" w:cs="Times New Roman"/>
          <w:sz w:val="24"/>
          <w:szCs w:val="24"/>
        </w:rPr>
      </w:pPr>
      <w:r w:rsidRPr="00080DD4">
        <w:rPr>
          <w:rFonts w:ascii="Times New Roman" w:hAnsi="Times New Roman" w:cs="Times New Roman"/>
          <w:sz w:val="24"/>
          <w:szCs w:val="24"/>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14:paraId="2B15F1C0" w14:textId="77777777" w:rsidR="00080DD4" w:rsidRPr="00080DD4" w:rsidRDefault="00080DD4" w:rsidP="00080DD4">
      <w:pPr>
        <w:spacing w:after="0" w:line="240" w:lineRule="auto"/>
        <w:jc w:val="both"/>
        <w:rPr>
          <w:rFonts w:ascii="Times New Roman" w:hAnsi="Times New Roman" w:cs="Times New Roman"/>
          <w:sz w:val="24"/>
          <w:szCs w:val="24"/>
        </w:rPr>
      </w:pPr>
      <w:r w:rsidRPr="00080DD4">
        <w:rPr>
          <w:rFonts w:ascii="Times New Roman" w:hAnsi="Times New Roman" w:cs="Times New Roman"/>
          <w:sz w:val="24"/>
          <w:szCs w:val="24"/>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14:paraId="03E81DE8" w14:textId="77777777" w:rsidR="00080DD4" w:rsidRPr="00080DD4" w:rsidRDefault="00080DD4" w:rsidP="00080DD4">
      <w:pPr>
        <w:spacing w:after="0" w:line="240" w:lineRule="auto"/>
        <w:jc w:val="both"/>
        <w:rPr>
          <w:rFonts w:ascii="Times New Roman" w:hAnsi="Times New Roman" w:cs="Times New Roman"/>
          <w:sz w:val="24"/>
          <w:szCs w:val="24"/>
        </w:rPr>
      </w:pPr>
      <w:r w:rsidRPr="00080DD4">
        <w:rPr>
          <w:rFonts w:ascii="Times New Roman" w:hAnsi="Times New Roman" w:cs="Times New Roman"/>
          <w:sz w:val="24"/>
          <w:szCs w:val="24"/>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14:paraId="7AD007DF" w14:textId="77777777" w:rsidR="00080DD4" w:rsidRPr="00080DD4" w:rsidRDefault="00080DD4" w:rsidP="00080DD4">
      <w:pPr>
        <w:spacing w:after="0" w:line="240" w:lineRule="auto"/>
        <w:jc w:val="both"/>
        <w:rPr>
          <w:rFonts w:ascii="Times New Roman" w:hAnsi="Times New Roman" w:cs="Times New Roman"/>
          <w:sz w:val="24"/>
          <w:szCs w:val="24"/>
        </w:rPr>
      </w:pPr>
      <w:r w:rsidRPr="00080DD4">
        <w:rPr>
          <w:rFonts w:ascii="Times New Roman" w:hAnsi="Times New Roman" w:cs="Times New Roman"/>
          <w:sz w:val="24"/>
          <w:szCs w:val="24"/>
        </w:rPr>
        <w:t>Работодатель в период приостановления действия трудового договора вправе выплачивать работнику материальную помощь.</w:t>
      </w:r>
    </w:p>
    <w:p w14:paraId="19CAF7DD" w14:textId="77777777" w:rsidR="00080DD4" w:rsidRPr="00080DD4" w:rsidRDefault="00080DD4" w:rsidP="00080DD4">
      <w:pPr>
        <w:spacing w:after="0" w:line="240" w:lineRule="auto"/>
        <w:jc w:val="both"/>
        <w:rPr>
          <w:rFonts w:ascii="Times New Roman" w:hAnsi="Times New Roman" w:cs="Times New Roman"/>
          <w:sz w:val="24"/>
          <w:szCs w:val="24"/>
        </w:rPr>
      </w:pPr>
      <w:r w:rsidRPr="00080DD4">
        <w:rPr>
          <w:rFonts w:ascii="Times New Roman" w:hAnsi="Times New Roman" w:cs="Times New Roman"/>
          <w:sz w:val="24"/>
          <w:szCs w:val="24"/>
        </w:rP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14:paraId="1A93AAE2" w14:textId="77777777" w:rsidR="00080DD4" w:rsidRPr="00080DD4" w:rsidRDefault="00080DD4" w:rsidP="00080DD4">
      <w:pPr>
        <w:spacing w:after="0" w:line="240" w:lineRule="auto"/>
        <w:jc w:val="both"/>
        <w:rPr>
          <w:rFonts w:ascii="Times New Roman" w:hAnsi="Times New Roman" w:cs="Times New Roman"/>
          <w:sz w:val="24"/>
          <w:szCs w:val="24"/>
        </w:rPr>
      </w:pPr>
      <w:r w:rsidRPr="00080DD4">
        <w:rPr>
          <w:rFonts w:ascii="Times New Roman" w:hAnsi="Times New Roman" w:cs="Times New Roman"/>
          <w:sz w:val="24"/>
          <w:szCs w:val="24"/>
        </w:rP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r:id="rId20" w:anchor="block_351710" w:history="1">
        <w:r w:rsidRPr="00080DD4">
          <w:rPr>
            <w:rStyle w:val="a6"/>
            <w:rFonts w:ascii="Times New Roman" w:hAnsi="Times New Roman" w:cs="Times New Roman"/>
            <w:color w:val="auto"/>
            <w:sz w:val="24"/>
            <w:szCs w:val="24"/>
          </w:rPr>
          <w:t>частью одиннадцатой</w:t>
        </w:r>
      </w:hyperlink>
      <w:r w:rsidRPr="00080DD4">
        <w:rPr>
          <w:rFonts w:ascii="Times New Roman" w:hAnsi="Times New Roman" w:cs="Times New Roman"/>
          <w:sz w:val="24"/>
          <w:szCs w:val="24"/>
        </w:rPr>
        <w:t>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14:paraId="2E0F7286" w14:textId="77777777" w:rsidR="00080DD4" w:rsidRPr="00080DD4" w:rsidRDefault="00080DD4" w:rsidP="00080DD4">
      <w:pPr>
        <w:spacing w:after="0" w:line="240" w:lineRule="auto"/>
        <w:jc w:val="both"/>
        <w:rPr>
          <w:rFonts w:ascii="Times New Roman" w:hAnsi="Times New Roman" w:cs="Times New Roman"/>
          <w:sz w:val="24"/>
          <w:szCs w:val="24"/>
        </w:rPr>
      </w:pPr>
      <w:r w:rsidRPr="00080DD4">
        <w:rPr>
          <w:rFonts w:ascii="Times New Roman" w:hAnsi="Times New Roman" w:cs="Times New Roman"/>
          <w:sz w:val="24"/>
          <w:szCs w:val="24"/>
        </w:rP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14:paraId="21A95107" w14:textId="77777777" w:rsidR="00080DD4" w:rsidRPr="00080DD4" w:rsidRDefault="00080DD4" w:rsidP="00080DD4">
      <w:pPr>
        <w:spacing w:after="0" w:line="240" w:lineRule="auto"/>
        <w:jc w:val="both"/>
        <w:rPr>
          <w:rFonts w:ascii="Times New Roman" w:hAnsi="Times New Roman" w:cs="Times New Roman"/>
          <w:sz w:val="24"/>
          <w:szCs w:val="24"/>
        </w:rPr>
      </w:pPr>
      <w:r w:rsidRPr="00080DD4">
        <w:rPr>
          <w:rFonts w:ascii="Times New Roman" w:hAnsi="Times New Roman" w:cs="Times New Roman"/>
          <w:sz w:val="24"/>
          <w:szCs w:val="24"/>
        </w:rPr>
        <w:lastRenderedPageBreak/>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r:id="rId21" w:anchor="block_591" w:history="1">
        <w:r w:rsidRPr="00080DD4">
          <w:rPr>
            <w:rStyle w:val="a6"/>
            <w:rFonts w:ascii="Times New Roman" w:hAnsi="Times New Roman" w:cs="Times New Roman"/>
            <w:color w:val="auto"/>
            <w:sz w:val="24"/>
            <w:szCs w:val="24"/>
          </w:rPr>
          <w:t>частью первой</w:t>
        </w:r>
      </w:hyperlink>
      <w:r w:rsidRPr="00080DD4">
        <w:rPr>
          <w:rFonts w:ascii="Times New Roman" w:hAnsi="Times New Roman" w:cs="Times New Roman"/>
          <w:sz w:val="24"/>
          <w:szCs w:val="24"/>
        </w:rPr>
        <w:t> и </w:t>
      </w:r>
      <w:hyperlink r:id="rId22" w:anchor="block_5914" w:history="1">
        <w:r w:rsidRPr="00080DD4">
          <w:rPr>
            <w:rStyle w:val="a6"/>
            <w:rFonts w:ascii="Times New Roman" w:hAnsi="Times New Roman" w:cs="Times New Roman"/>
            <w:color w:val="auto"/>
            <w:sz w:val="24"/>
            <w:szCs w:val="24"/>
          </w:rPr>
          <w:t>абзацами третьим</w:t>
        </w:r>
      </w:hyperlink>
      <w:r w:rsidRPr="00080DD4">
        <w:rPr>
          <w:rFonts w:ascii="Times New Roman" w:hAnsi="Times New Roman" w:cs="Times New Roman"/>
          <w:sz w:val="24"/>
          <w:szCs w:val="24"/>
        </w:rPr>
        <w:t>, </w:t>
      </w:r>
      <w:hyperlink r:id="rId23" w:anchor="block_595" w:history="1">
        <w:r w:rsidRPr="00080DD4">
          <w:rPr>
            <w:rStyle w:val="a6"/>
            <w:rFonts w:ascii="Times New Roman" w:hAnsi="Times New Roman" w:cs="Times New Roman"/>
            <w:color w:val="auto"/>
            <w:sz w:val="24"/>
            <w:szCs w:val="24"/>
          </w:rPr>
          <w:t>пятым</w:t>
        </w:r>
      </w:hyperlink>
      <w:r w:rsidRPr="00080DD4">
        <w:rPr>
          <w:rFonts w:ascii="Times New Roman" w:hAnsi="Times New Roman" w:cs="Times New Roman"/>
          <w:sz w:val="24"/>
          <w:szCs w:val="24"/>
        </w:rPr>
        <w:t>, </w:t>
      </w:r>
      <w:hyperlink r:id="rId24" w:anchor="block_59208" w:history="1">
        <w:r w:rsidRPr="00080DD4">
          <w:rPr>
            <w:rStyle w:val="a6"/>
            <w:rFonts w:ascii="Times New Roman" w:hAnsi="Times New Roman" w:cs="Times New Roman"/>
            <w:color w:val="auto"/>
            <w:sz w:val="24"/>
            <w:szCs w:val="24"/>
          </w:rPr>
          <w:t>девятым - одиннадцатым части второй статьи 59</w:t>
        </w:r>
      </w:hyperlink>
      <w:r w:rsidRPr="00080DD4">
        <w:rPr>
          <w:rFonts w:ascii="Times New Roman" w:hAnsi="Times New Roman" w:cs="Times New Roman"/>
          <w:sz w:val="24"/>
          <w:szCs w:val="24"/>
        </w:rPr>
        <w:t> ТК РФ.</w:t>
      </w:r>
    </w:p>
    <w:p w14:paraId="779644EB" w14:textId="77777777" w:rsidR="00080DD4" w:rsidRPr="00080DD4" w:rsidRDefault="00080DD4" w:rsidP="00080DD4">
      <w:pPr>
        <w:spacing w:after="0" w:line="240" w:lineRule="auto"/>
        <w:jc w:val="both"/>
        <w:rPr>
          <w:rFonts w:ascii="Times New Roman" w:hAnsi="Times New Roman" w:cs="Times New Roman"/>
          <w:sz w:val="24"/>
          <w:szCs w:val="24"/>
        </w:rPr>
      </w:pPr>
      <w:r w:rsidRPr="00080DD4">
        <w:rPr>
          <w:rFonts w:ascii="Times New Roman" w:hAnsi="Times New Roman" w:cs="Times New Roman"/>
          <w:sz w:val="24"/>
          <w:szCs w:val="24"/>
        </w:rP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25" w:anchor="block_387" w:history="1">
        <w:r w:rsidRPr="00080DD4">
          <w:rPr>
            <w:rStyle w:val="a6"/>
            <w:rFonts w:ascii="Times New Roman" w:hAnsi="Times New Roman" w:cs="Times New Roman"/>
            <w:color w:val="auto"/>
            <w:sz w:val="24"/>
            <w:szCs w:val="24"/>
          </w:rPr>
          <w:t>пунктом 7 статьи 38</w:t>
        </w:r>
      </w:hyperlink>
      <w:r w:rsidRPr="00080DD4">
        <w:rPr>
          <w:rFonts w:ascii="Times New Roman" w:hAnsi="Times New Roman" w:cs="Times New Roman"/>
          <w:sz w:val="24"/>
          <w:szCs w:val="24"/>
        </w:rPr>
        <w:t>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26" w:anchor="block_81131" w:history="1">
        <w:r w:rsidRPr="00080DD4">
          <w:rPr>
            <w:rStyle w:val="a6"/>
            <w:rFonts w:ascii="Times New Roman" w:hAnsi="Times New Roman" w:cs="Times New Roman"/>
            <w:color w:val="auto"/>
            <w:sz w:val="24"/>
            <w:szCs w:val="24"/>
          </w:rPr>
          <w:t>пунктом 13.1 части первой статьи 81</w:t>
        </w:r>
      </w:hyperlink>
      <w:r w:rsidRPr="00080DD4">
        <w:rPr>
          <w:rFonts w:ascii="Times New Roman" w:hAnsi="Times New Roman" w:cs="Times New Roman"/>
          <w:sz w:val="24"/>
          <w:szCs w:val="24"/>
        </w:rPr>
        <w:t> ТК РФ.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337389FF" w14:textId="5884D6FA" w:rsidR="00080DD4" w:rsidRPr="004D06AB" w:rsidRDefault="00080DD4" w:rsidP="00080DD4">
      <w:pPr>
        <w:spacing w:after="0" w:line="240" w:lineRule="auto"/>
        <w:jc w:val="both"/>
        <w:rPr>
          <w:rFonts w:ascii="Times New Roman" w:hAnsi="Times New Roman" w:cs="Times New Roman"/>
          <w:sz w:val="24"/>
          <w:szCs w:val="24"/>
        </w:rPr>
      </w:pPr>
      <w:r w:rsidRPr="00080DD4">
        <w:rPr>
          <w:rFonts w:ascii="Times New Roman" w:hAnsi="Times New Roman" w:cs="Times New Roman"/>
          <w:sz w:val="24"/>
          <w:szCs w:val="24"/>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27" w:anchor="block_387" w:history="1">
        <w:r w:rsidRPr="00080DD4">
          <w:rPr>
            <w:rStyle w:val="a6"/>
            <w:rFonts w:ascii="Times New Roman" w:hAnsi="Times New Roman" w:cs="Times New Roman"/>
            <w:color w:val="auto"/>
            <w:sz w:val="24"/>
            <w:szCs w:val="24"/>
          </w:rPr>
          <w:t>пунктом 7 статьи 38</w:t>
        </w:r>
      </w:hyperlink>
      <w:r w:rsidRPr="00080DD4">
        <w:rPr>
          <w:rFonts w:ascii="Times New Roman" w:hAnsi="Times New Roman" w:cs="Times New Roman"/>
          <w:sz w:val="24"/>
          <w:szCs w:val="24"/>
        </w:rPr>
        <w:t xml:space="preserve"> Федерального закона от 28 марта 1998 года N 53-ФЗ "О воинской обязанности и военной службе",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w:t>
      </w:r>
      <w:r w:rsidRPr="004D06AB">
        <w:rPr>
          <w:rFonts w:ascii="Times New Roman" w:hAnsi="Times New Roman" w:cs="Times New Roman"/>
          <w:sz w:val="24"/>
          <w:szCs w:val="24"/>
        </w:rPr>
        <w:t>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14:paraId="7281D540" w14:textId="77777777" w:rsidR="00080DD4" w:rsidRPr="00BF34FB" w:rsidRDefault="00080DD4" w:rsidP="00080DD4">
      <w:pPr>
        <w:numPr>
          <w:ilvl w:val="0"/>
          <w:numId w:val="17"/>
        </w:numPr>
        <w:ind w:left="0" w:firstLine="0"/>
        <w:jc w:val="center"/>
        <w:rPr>
          <w:rFonts w:ascii="Times New Roman" w:hAnsi="Times New Roman" w:cs="Times New Roman"/>
          <w:b/>
          <w:bCs/>
          <w:sz w:val="24"/>
          <w:szCs w:val="24"/>
        </w:rPr>
      </w:pPr>
      <w:r w:rsidRPr="00BF34FB">
        <w:rPr>
          <w:rFonts w:ascii="Times New Roman" w:hAnsi="Times New Roman" w:cs="Times New Roman"/>
          <w:b/>
          <w:bCs/>
          <w:sz w:val="24"/>
          <w:szCs w:val="24"/>
        </w:rPr>
        <w:t>Заработная плата</w:t>
      </w:r>
    </w:p>
    <w:p w14:paraId="79DEDB60" w14:textId="77777777" w:rsidR="00080DD4" w:rsidRPr="00BF34FB" w:rsidRDefault="00080DD4" w:rsidP="00080DD4">
      <w:pPr>
        <w:numPr>
          <w:ilvl w:val="1"/>
          <w:numId w:val="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14:paraId="7592FE10" w14:textId="77777777" w:rsidR="00080DD4" w:rsidRPr="00BF34FB" w:rsidRDefault="00080DD4" w:rsidP="00080DD4">
      <w:pPr>
        <w:numPr>
          <w:ilvl w:val="1"/>
          <w:numId w:val="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Размеры окладов (должностных окладов), ставок заработной платы устанавливаются Работодателем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14:paraId="2329A653" w14:textId="77777777" w:rsidR="00080DD4" w:rsidRPr="00BF34FB" w:rsidRDefault="00080DD4" w:rsidP="00080DD4">
      <w:pPr>
        <w:numPr>
          <w:ilvl w:val="1"/>
          <w:numId w:val="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Заработная плата Работнику устанавливается трудовым договором в соответствии с действующими у Работодателя системами оплаты труда.</w:t>
      </w:r>
    </w:p>
    <w:p w14:paraId="0FDE7108" w14:textId="77777777" w:rsidR="00080DD4" w:rsidRPr="00BF34FB" w:rsidRDefault="00080DD4" w:rsidP="00080DD4">
      <w:pPr>
        <w:numPr>
          <w:ilvl w:val="1"/>
          <w:numId w:val="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 xml:space="preserve">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w:t>
      </w:r>
      <w:r w:rsidRPr="00BF34FB">
        <w:rPr>
          <w:rFonts w:ascii="Times New Roman" w:hAnsi="Times New Roman" w:cs="Times New Roman"/>
          <w:sz w:val="24"/>
          <w:szCs w:val="24"/>
        </w:rPr>
        <w:lastRenderedPageBreak/>
        <w:t>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14:paraId="63A30031" w14:textId="77777777" w:rsidR="00080DD4" w:rsidRPr="00BF34FB" w:rsidRDefault="00080DD4" w:rsidP="00080DD4">
      <w:pPr>
        <w:numPr>
          <w:ilvl w:val="1"/>
          <w:numId w:val="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14:paraId="7F4B5228" w14:textId="77777777" w:rsidR="00080DD4" w:rsidRPr="00BF34FB" w:rsidRDefault="00080DD4" w:rsidP="00080DD4">
      <w:pPr>
        <w:numPr>
          <w:ilvl w:val="1"/>
          <w:numId w:val="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Заработная плата выплачивается Работнику в рублях Российской Федерации. При выплате заработной платы Работодатель удерживает с Работника в установленном законодательством порядке подоходный налог, а также производит иные удержания с заработной платы Работника по основаниям и в порядке, предусмотренном действующим законодательством Российской Федерации.</w:t>
      </w:r>
    </w:p>
    <w:p w14:paraId="079BBA20" w14:textId="77777777" w:rsidR="00080DD4" w:rsidRDefault="00080DD4" w:rsidP="00080DD4">
      <w:pPr>
        <w:numPr>
          <w:ilvl w:val="1"/>
          <w:numId w:val="3"/>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представительного органа Работников.</w:t>
      </w:r>
    </w:p>
    <w:p w14:paraId="7C401F2F" w14:textId="77777777" w:rsidR="00080DD4" w:rsidRPr="00841BE9"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r w:rsidRPr="00841BE9">
        <w:rPr>
          <w:rFonts w:ascii="Times New Roman" w:hAnsi="Times New Roman" w:cs="Times New Roman"/>
          <w:sz w:val="24"/>
          <w:szCs w:val="24"/>
        </w:rPr>
        <w:t xml:space="preserve">. Согласно статье 136 при выплате заработной платы работодатель обязан извещать в письменной форме каждого работника: </w:t>
      </w:r>
    </w:p>
    <w:p w14:paraId="42F94BCE" w14:textId="77777777" w:rsidR="00080DD4" w:rsidRPr="00841BE9" w:rsidRDefault="00080DD4" w:rsidP="00080DD4">
      <w:pPr>
        <w:spacing w:after="0" w:line="240" w:lineRule="auto"/>
        <w:jc w:val="both"/>
        <w:rPr>
          <w:rFonts w:ascii="Times New Roman" w:hAnsi="Times New Roman" w:cs="Times New Roman"/>
          <w:sz w:val="24"/>
          <w:szCs w:val="24"/>
        </w:rPr>
      </w:pPr>
      <w:r w:rsidRPr="00841BE9">
        <w:rPr>
          <w:rFonts w:ascii="Times New Roman" w:hAnsi="Times New Roman" w:cs="Times New Roman"/>
          <w:sz w:val="24"/>
          <w:szCs w:val="24"/>
        </w:rPr>
        <w:t>1) о составных частях заработной платы, причитающейся ему за соответствующий период;</w:t>
      </w:r>
    </w:p>
    <w:p w14:paraId="70DDEFE1" w14:textId="77777777" w:rsidR="00080DD4" w:rsidRPr="00841BE9" w:rsidRDefault="00080DD4" w:rsidP="00080DD4">
      <w:pPr>
        <w:spacing w:after="0" w:line="240" w:lineRule="auto"/>
        <w:jc w:val="both"/>
        <w:rPr>
          <w:rFonts w:ascii="Times New Roman" w:hAnsi="Times New Roman" w:cs="Times New Roman"/>
          <w:sz w:val="24"/>
          <w:szCs w:val="24"/>
        </w:rPr>
      </w:pPr>
      <w:r w:rsidRPr="00841BE9">
        <w:rPr>
          <w:rFonts w:ascii="Times New Roman" w:hAnsi="Times New Roman" w:cs="Times New Roman"/>
          <w:sz w:val="24"/>
          <w:szCs w:val="24"/>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0D4886F9" w14:textId="77777777" w:rsidR="00080DD4" w:rsidRPr="00841BE9" w:rsidRDefault="00080DD4" w:rsidP="00080DD4">
      <w:pPr>
        <w:spacing w:after="0" w:line="240" w:lineRule="auto"/>
        <w:jc w:val="both"/>
        <w:rPr>
          <w:rFonts w:ascii="Times New Roman" w:hAnsi="Times New Roman" w:cs="Times New Roman"/>
          <w:sz w:val="24"/>
          <w:szCs w:val="24"/>
        </w:rPr>
      </w:pPr>
      <w:r w:rsidRPr="00841BE9">
        <w:rPr>
          <w:rFonts w:ascii="Times New Roman" w:hAnsi="Times New Roman" w:cs="Times New Roman"/>
          <w:sz w:val="24"/>
          <w:szCs w:val="24"/>
        </w:rPr>
        <w:t>3) о размерах и об основаниях произведенных удержаний;</w:t>
      </w:r>
    </w:p>
    <w:p w14:paraId="326EB83A" w14:textId="77777777" w:rsidR="00080DD4" w:rsidRPr="00841BE9" w:rsidRDefault="00080DD4" w:rsidP="00080DD4">
      <w:pPr>
        <w:spacing w:after="0" w:line="240" w:lineRule="auto"/>
        <w:jc w:val="both"/>
        <w:rPr>
          <w:rFonts w:ascii="Times New Roman" w:hAnsi="Times New Roman" w:cs="Times New Roman"/>
          <w:sz w:val="24"/>
          <w:szCs w:val="24"/>
        </w:rPr>
      </w:pPr>
      <w:r w:rsidRPr="00841BE9">
        <w:rPr>
          <w:rFonts w:ascii="Times New Roman" w:hAnsi="Times New Roman" w:cs="Times New Roman"/>
          <w:sz w:val="24"/>
          <w:szCs w:val="24"/>
        </w:rPr>
        <w:t>4) об общей денежной сумме, подлежащей выплате.</w:t>
      </w:r>
    </w:p>
    <w:p w14:paraId="5C9E64A2" w14:textId="77777777" w:rsidR="00080DD4" w:rsidRPr="00841BE9" w:rsidRDefault="00080DD4" w:rsidP="00080DD4">
      <w:pPr>
        <w:spacing w:after="0" w:line="240" w:lineRule="auto"/>
        <w:jc w:val="both"/>
        <w:rPr>
          <w:rFonts w:ascii="Times New Roman" w:hAnsi="Times New Roman" w:cs="Times New Roman"/>
          <w:sz w:val="24"/>
          <w:szCs w:val="24"/>
        </w:rPr>
      </w:pPr>
      <w:r w:rsidRPr="00841BE9">
        <w:rPr>
          <w:rFonts w:ascii="Times New Roman" w:hAnsi="Times New Roman" w:cs="Times New Roman"/>
          <w:sz w:val="24"/>
          <w:szCs w:val="24"/>
        </w:rPr>
        <w:t>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14:paraId="43877358" w14:textId="77777777" w:rsidR="00080DD4" w:rsidRPr="00841BE9" w:rsidRDefault="00080DD4" w:rsidP="00080DD4">
      <w:pPr>
        <w:spacing w:after="0" w:line="240" w:lineRule="auto"/>
        <w:jc w:val="both"/>
        <w:rPr>
          <w:rFonts w:ascii="Times New Roman" w:hAnsi="Times New Roman" w:cs="Times New Roman"/>
          <w:sz w:val="24"/>
          <w:szCs w:val="24"/>
        </w:rPr>
      </w:pPr>
      <w:r w:rsidRPr="00841BE9">
        <w:rPr>
          <w:rFonts w:ascii="Times New Roman" w:hAnsi="Times New Roman" w:cs="Times New Roman"/>
          <w:sz w:val="24"/>
          <w:szCs w:val="24"/>
        </w:rP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14:paraId="3E60BE4D" w14:textId="77777777" w:rsidR="00080DD4" w:rsidRPr="00841BE9" w:rsidRDefault="00080DD4" w:rsidP="00080DD4">
      <w:pPr>
        <w:spacing w:after="0" w:line="240" w:lineRule="auto"/>
        <w:jc w:val="both"/>
        <w:rPr>
          <w:rFonts w:ascii="Times New Roman" w:hAnsi="Times New Roman" w:cs="Times New Roman"/>
          <w:sz w:val="24"/>
          <w:szCs w:val="24"/>
        </w:rPr>
      </w:pPr>
      <w:r w:rsidRPr="00841BE9">
        <w:rPr>
          <w:rFonts w:ascii="Times New Roman" w:hAnsi="Times New Roman" w:cs="Times New Roman"/>
          <w:sz w:val="24"/>
          <w:szCs w:val="24"/>
        </w:rPr>
        <w:t>Место и сроки выплаты заработной платы в неденежной форме определяются коллективным договором или трудовым договором.</w:t>
      </w:r>
    </w:p>
    <w:p w14:paraId="207166D1" w14:textId="77777777" w:rsidR="00080DD4" w:rsidRPr="00841BE9" w:rsidRDefault="00080DD4" w:rsidP="00080DD4">
      <w:pPr>
        <w:spacing w:after="0" w:line="240" w:lineRule="auto"/>
        <w:jc w:val="both"/>
        <w:rPr>
          <w:rFonts w:ascii="Times New Roman" w:hAnsi="Times New Roman" w:cs="Times New Roman"/>
          <w:sz w:val="24"/>
          <w:szCs w:val="24"/>
        </w:rPr>
      </w:pPr>
      <w:r w:rsidRPr="00841BE9">
        <w:rPr>
          <w:rFonts w:ascii="Times New Roman" w:hAnsi="Times New Roman" w:cs="Times New Roman"/>
          <w:sz w:val="24"/>
          <w:szCs w:val="24"/>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14:paraId="39822768" w14:textId="77777777" w:rsidR="00080DD4" w:rsidRPr="00841BE9" w:rsidRDefault="00080DD4" w:rsidP="00080DD4">
      <w:pPr>
        <w:spacing w:after="0" w:line="240" w:lineRule="auto"/>
        <w:jc w:val="both"/>
        <w:rPr>
          <w:rFonts w:ascii="Times New Roman" w:hAnsi="Times New Roman" w:cs="Times New Roman"/>
          <w:sz w:val="24"/>
          <w:szCs w:val="24"/>
        </w:rPr>
      </w:pPr>
      <w:r w:rsidRPr="00841BE9">
        <w:rPr>
          <w:rFonts w:ascii="Times New Roman" w:hAnsi="Times New Roman" w:cs="Times New Roman"/>
          <w:sz w:val="24"/>
          <w:szCs w:val="24"/>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14:paraId="512EA58F" w14:textId="77777777" w:rsidR="00080DD4" w:rsidRPr="00841BE9" w:rsidRDefault="00080DD4" w:rsidP="00080DD4">
      <w:pPr>
        <w:spacing w:after="0" w:line="240" w:lineRule="auto"/>
        <w:jc w:val="both"/>
        <w:rPr>
          <w:rFonts w:ascii="Times New Roman" w:hAnsi="Times New Roman" w:cs="Times New Roman"/>
          <w:sz w:val="24"/>
          <w:szCs w:val="24"/>
        </w:rPr>
      </w:pPr>
      <w:r w:rsidRPr="00841BE9">
        <w:rPr>
          <w:rFonts w:ascii="Times New Roman" w:hAnsi="Times New Roman" w:cs="Times New Roman"/>
          <w:sz w:val="24"/>
          <w:szCs w:val="24"/>
        </w:rPr>
        <w:t>Для отдельных категорий работников федеральным законом могут быть установлены иные сроки выплаты заработной платы.</w:t>
      </w:r>
    </w:p>
    <w:p w14:paraId="0592448E" w14:textId="77777777" w:rsidR="00080DD4" w:rsidRPr="00841BE9" w:rsidRDefault="00080DD4" w:rsidP="00080DD4">
      <w:pPr>
        <w:spacing w:after="0" w:line="240" w:lineRule="auto"/>
        <w:jc w:val="both"/>
        <w:rPr>
          <w:rFonts w:ascii="Times New Roman" w:hAnsi="Times New Roman" w:cs="Times New Roman"/>
          <w:sz w:val="24"/>
          <w:szCs w:val="24"/>
        </w:rPr>
      </w:pPr>
      <w:r w:rsidRPr="00841BE9">
        <w:rPr>
          <w:rFonts w:ascii="Times New Roman" w:hAnsi="Times New Roman" w:cs="Times New Roman"/>
          <w:sz w:val="24"/>
          <w:szCs w:val="24"/>
        </w:rPr>
        <w:t>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w:t>
      </w:r>
    </w:p>
    <w:p w14:paraId="575CBAC0" w14:textId="77777777" w:rsidR="00080DD4" w:rsidRPr="00841BE9"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r w:rsidRPr="00841BE9">
        <w:rPr>
          <w:rFonts w:ascii="Times New Roman" w:hAnsi="Times New Roman" w:cs="Times New Roman"/>
          <w:sz w:val="24"/>
          <w:szCs w:val="24"/>
        </w:rPr>
        <w:t xml:space="preserve">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rsidRPr="00841BE9">
        <w:rPr>
          <w:rFonts w:ascii="Times New Roman" w:hAnsi="Times New Roman" w:cs="Times New Roman"/>
          <w:sz w:val="24"/>
          <w:szCs w:val="24"/>
        </w:rPr>
        <w:t>неначисленных</w:t>
      </w:r>
      <w:proofErr w:type="spellEnd"/>
      <w:r w:rsidRPr="00841BE9">
        <w:rPr>
          <w:rFonts w:ascii="Times New Roman" w:hAnsi="Times New Roman" w:cs="Times New Roman"/>
          <w:sz w:val="24"/>
          <w:szCs w:val="24"/>
        </w:rP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w:t>
      </w:r>
      <w:r w:rsidRPr="00841BE9">
        <w:rPr>
          <w:rFonts w:ascii="Times New Roman" w:hAnsi="Times New Roman" w:cs="Times New Roman"/>
          <w:sz w:val="24"/>
          <w:szCs w:val="24"/>
        </w:rPr>
        <w:lastRenderedPageBreak/>
        <w:t>размер процентов (денежной компенсации) исчисляется из фактически не выплаченных в срок сумм.</w:t>
      </w:r>
    </w:p>
    <w:p w14:paraId="1B753650" w14:textId="77777777" w:rsidR="00080DD4"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7.9. </w:t>
      </w:r>
      <w:r w:rsidRPr="00841BE9">
        <w:rPr>
          <w:rFonts w:ascii="Times New Roman" w:hAnsi="Times New Roman" w:cs="Times New Roman"/>
          <w:sz w:val="24"/>
          <w:szCs w:val="24"/>
        </w:rPr>
        <w:t>согласно ст.134 ТК РФ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14:paraId="3171E853" w14:textId="1454E375" w:rsidR="00080DD4" w:rsidRDefault="00080DD4" w:rsidP="00080D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7.10. </w:t>
      </w:r>
      <w:r w:rsidRPr="00BF34FB">
        <w:rPr>
          <w:rFonts w:ascii="Times New Roman" w:hAnsi="Times New Roman" w:cs="Times New Roman"/>
          <w:sz w:val="24"/>
          <w:szCs w:val="24"/>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14:paraId="07CC1F54" w14:textId="77777777" w:rsidR="00080DD4" w:rsidRPr="00BF34FB" w:rsidRDefault="00080DD4" w:rsidP="00080DD4">
      <w:pPr>
        <w:spacing w:after="0" w:line="240" w:lineRule="auto"/>
        <w:jc w:val="both"/>
        <w:rPr>
          <w:rFonts w:ascii="Times New Roman" w:hAnsi="Times New Roman" w:cs="Times New Roman"/>
          <w:sz w:val="24"/>
          <w:szCs w:val="24"/>
        </w:rPr>
      </w:pPr>
    </w:p>
    <w:p w14:paraId="79EA8C38" w14:textId="77777777" w:rsidR="00080DD4" w:rsidRDefault="00080DD4" w:rsidP="00080DD4">
      <w:pPr>
        <w:numPr>
          <w:ilvl w:val="0"/>
          <w:numId w:val="17"/>
        </w:numPr>
        <w:spacing w:after="0" w:line="240" w:lineRule="auto"/>
        <w:ind w:left="0" w:firstLine="0"/>
        <w:jc w:val="center"/>
        <w:rPr>
          <w:rFonts w:ascii="Times New Roman" w:hAnsi="Times New Roman" w:cs="Times New Roman"/>
          <w:b/>
          <w:bCs/>
          <w:sz w:val="24"/>
          <w:szCs w:val="24"/>
        </w:rPr>
      </w:pPr>
      <w:r w:rsidRPr="00BF34FB">
        <w:rPr>
          <w:rFonts w:ascii="Times New Roman" w:hAnsi="Times New Roman" w:cs="Times New Roman"/>
          <w:b/>
          <w:bCs/>
          <w:sz w:val="24"/>
          <w:szCs w:val="24"/>
        </w:rPr>
        <w:t>Поощрения за успехи в работе</w:t>
      </w:r>
    </w:p>
    <w:p w14:paraId="264DAB7F" w14:textId="77777777" w:rsidR="00080DD4" w:rsidRPr="00BF34FB" w:rsidRDefault="00080DD4" w:rsidP="00080DD4">
      <w:pPr>
        <w:spacing w:after="0" w:line="240" w:lineRule="auto"/>
        <w:rPr>
          <w:rFonts w:ascii="Times New Roman" w:hAnsi="Times New Roman" w:cs="Times New Roman"/>
          <w:b/>
          <w:bCs/>
          <w:sz w:val="24"/>
          <w:szCs w:val="24"/>
        </w:rPr>
      </w:pPr>
    </w:p>
    <w:p w14:paraId="36124468" w14:textId="77777777" w:rsidR="00080DD4" w:rsidRPr="00BF34FB" w:rsidRDefault="00080DD4" w:rsidP="00080DD4">
      <w:pPr>
        <w:numPr>
          <w:ilvl w:val="1"/>
          <w:numId w:val="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За успешное и добросовестное выполнение должностных обязанностей, продолжительную и безупречную работу, выполнение заданий особой важности и сложности и другие успехи в труде применяются следующие методы поощрения:</w:t>
      </w:r>
    </w:p>
    <w:p w14:paraId="75D715FB" w14:textId="77777777" w:rsidR="00080DD4" w:rsidRPr="00BF34FB" w:rsidRDefault="00080DD4" w:rsidP="00080DD4">
      <w:pPr>
        <w:numPr>
          <w:ilvl w:val="3"/>
          <w:numId w:val="4"/>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объявление благодарности;</w:t>
      </w:r>
    </w:p>
    <w:p w14:paraId="577333F8" w14:textId="77777777" w:rsidR="00080DD4" w:rsidRPr="00BF34FB" w:rsidRDefault="00080DD4" w:rsidP="00080DD4">
      <w:pPr>
        <w:numPr>
          <w:ilvl w:val="3"/>
          <w:numId w:val="4"/>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единовременное денежное вознаграждение;</w:t>
      </w:r>
    </w:p>
    <w:p w14:paraId="799D9F9C" w14:textId="77777777" w:rsidR="00080DD4" w:rsidRPr="00BF34FB" w:rsidRDefault="00080DD4" w:rsidP="00080DD4">
      <w:pPr>
        <w:numPr>
          <w:ilvl w:val="3"/>
          <w:numId w:val="4"/>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объявление благодарности с денежным вознаграждением;</w:t>
      </w:r>
    </w:p>
    <w:p w14:paraId="2F0120CE" w14:textId="77777777" w:rsidR="00080DD4" w:rsidRPr="00BF34FB" w:rsidRDefault="00080DD4" w:rsidP="00080DD4">
      <w:pPr>
        <w:numPr>
          <w:ilvl w:val="3"/>
          <w:numId w:val="4"/>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награждение ценным подарком;</w:t>
      </w:r>
    </w:p>
    <w:p w14:paraId="59543F7F" w14:textId="77777777" w:rsidR="00080DD4" w:rsidRPr="00BF34FB" w:rsidRDefault="00080DD4" w:rsidP="00080DD4">
      <w:pPr>
        <w:numPr>
          <w:ilvl w:val="3"/>
          <w:numId w:val="4"/>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награждение почетной грамотой;</w:t>
      </w:r>
    </w:p>
    <w:p w14:paraId="1014E1FA" w14:textId="77777777" w:rsidR="00080DD4" w:rsidRDefault="00080DD4" w:rsidP="00080DD4">
      <w:pPr>
        <w:numPr>
          <w:ilvl w:val="1"/>
          <w:numId w:val="2"/>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Поощрения оформляются приказом, доводятся до сведенья работника и заносятся в трудовую книжку и его личное дело.</w:t>
      </w:r>
    </w:p>
    <w:p w14:paraId="758BB92C" w14:textId="77777777" w:rsidR="00080DD4" w:rsidRPr="00C341F9" w:rsidRDefault="00080DD4" w:rsidP="00080DD4">
      <w:pPr>
        <w:spacing w:after="0" w:line="240" w:lineRule="auto"/>
        <w:jc w:val="both"/>
        <w:rPr>
          <w:rFonts w:ascii="Times New Roman" w:hAnsi="Times New Roman" w:cs="Times New Roman"/>
          <w:sz w:val="24"/>
          <w:szCs w:val="24"/>
        </w:rPr>
      </w:pPr>
    </w:p>
    <w:p w14:paraId="0C2DEA72" w14:textId="77777777" w:rsidR="00080DD4" w:rsidRDefault="00080DD4" w:rsidP="00080DD4">
      <w:pPr>
        <w:numPr>
          <w:ilvl w:val="0"/>
          <w:numId w:val="17"/>
        </w:numPr>
        <w:spacing w:after="0" w:line="240" w:lineRule="auto"/>
        <w:ind w:left="0" w:firstLine="0"/>
        <w:jc w:val="center"/>
        <w:rPr>
          <w:rFonts w:ascii="Times New Roman" w:hAnsi="Times New Roman" w:cs="Times New Roman"/>
          <w:b/>
          <w:bCs/>
          <w:sz w:val="24"/>
          <w:szCs w:val="24"/>
        </w:rPr>
      </w:pPr>
      <w:r w:rsidRPr="00BF34FB">
        <w:rPr>
          <w:rFonts w:ascii="Times New Roman" w:hAnsi="Times New Roman" w:cs="Times New Roman"/>
          <w:b/>
          <w:bCs/>
          <w:sz w:val="24"/>
          <w:szCs w:val="24"/>
        </w:rPr>
        <w:t>Ответственность за нарушение трудовой дисциплины</w:t>
      </w:r>
    </w:p>
    <w:p w14:paraId="2F19E2FF" w14:textId="77777777" w:rsidR="00080DD4" w:rsidRPr="00BF34FB" w:rsidRDefault="00080DD4" w:rsidP="00080DD4">
      <w:pPr>
        <w:spacing w:after="0" w:line="240" w:lineRule="auto"/>
        <w:rPr>
          <w:rFonts w:ascii="Times New Roman" w:hAnsi="Times New Roman" w:cs="Times New Roman"/>
          <w:b/>
          <w:bCs/>
          <w:sz w:val="24"/>
          <w:szCs w:val="24"/>
        </w:rPr>
      </w:pPr>
    </w:p>
    <w:p w14:paraId="5887DAD9" w14:textId="77777777" w:rsidR="00080DD4" w:rsidRPr="00BF34FB" w:rsidRDefault="00080DD4" w:rsidP="00080DD4">
      <w:pPr>
        <w:numPr>
          <w:ilvl w:val="1"/>
          <w:numId w:val="1"/>
        </w:numPr>
        <w:spacing w:after="0" w:line="240" w:lineRule="auto"/>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Работники обязаны подчиняться Работодателю, выполнять его указания, связанные с трудовой деятельностью, а также приказы и распоряжения.</w:t>
      </w:r>
    </w:p>
    <w:p w14:paraId="6EE3A2F3"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Работники обязаны проявлять взаимную вежливость, уважение, терпимость, соблюдать трудовую дисциплину, профессиональную этику.</w:t>
      </w:r>
    </w:p>
    <w:p w14:paraId="2DEF489A"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нарушение требований законодательства, обязательств по трудовому договору, должностных инструкций, положений, приказов и распоряжений Работодателя и т. п. Работодатель имеет право применить следующие дисциплинарные взыскания:</w:t>
      </w:r>
    </w:p>
    <w:p w14:paraId="4FC10D64" w14:textId="77777777" w:rsidR="00080DD4" w:rsidRPr="00BF34FB" w:rsidRDefault="00080DD4" w:rsidP="00080DD4">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замечание;</w:t>
      </w:r>
    </w:p>
    <w:p w14:paraId="3C2BA02D" w14:textId="77777777" w:rsidR="00080DD4" w:rsidRPr="00BF34FB" w:rsidRDefault="00080DD4" w:rsidP="00080DD4">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выговор;</w:t>
      </w:r>
    </w:p>
    <w:p w14:paraId="70ACB8EF" w14:textId="77777777" w:rsidR="00080DD4" w:rsidRPr="00BF34FB" w:rsidRDefault="00080DD4" w:rsidP="00080DD4">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увольнение по соответствующим основаниям, предусмотренным ТК РФ.</w:t>
      </w:r>
    </w:p>
    <w:p w14:paraId="2D3F99D1"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Увольнение в качестве меры дисциплинарного взыскания может быть применено за систематическое неисполнение Работником без уважительных причин обязанностей, определенных трудовым договором, уставом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14:paraId="7BFCBD77"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14:paraId="29FD7691"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который подписывается не менее чем двумя Работниками – свидетелями такого отказа.</w:t>
      </w:r>
    </w:p>
    <w:p w14:paraId="7BBA67B9"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lastRenderedPageBreak/>
        <w:t>Не</w:t>
      </w:r>
      <w:r>
        <w:rPr>
          <w:rFonts w:ascii="Times New Roman" w:hAnsi="Times New Roman" w:cs="Times New Roman"/>
          <w:sz w:val="24"/>
          <w:szCs w:val="24"/>
        </w:rPr>
        <w:t xml:space="preserve"> </w:t>
      </w:r>
      <w:r w:rsidRPr="00BF34FB">
        <w:rPr>
          <w:rFonts w:ascii="Times New Roman" w:hAnsi="Times New Roman" w:cs="Times New Roman"/>
          <w:sz w:val="24"/>
          <w:szCs w:val="24"/>
        </w:rPr>
        <w:t>предоставление Работником объяснения не является препятствием для применения дисциплинарного взыскания.</w:t>
      </w:r>
    </w:p>
    <w:p w14:paraId="392A1640"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Работник не может быть подвергнут дисциплинарному взысканию, если невыполнение им должностных, производственных (профессиональных) обязанностей вызвано не 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14:paraId="1EA45A69"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222D3AB9"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14:paraId="3C32971C"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Дисциплинарные взыскания применяются приказом, в котором отражается:</w:t>
      </w:r>
    </w:p>
    <w:p w14:paraId="7BDBE715" w14:textId="77777777" w:rsidR="00080DD4" w:rsidRPr="00BF34FB" w:rsidRDefault="00080DD4" w:rsidP="00080DD4">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существо дисциплинарного проступка;</w:t>
      </w:r>
    </w:p>
    <w:p w14:paraId="3E3D0FA2" w14:textId="77777777" w:rsidR="00080DD4" w:rsidRPr="00BF34FB" w:rsidRDefault="00080DD4" w:rsidP="00080DD4">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время совершения и время обнаружения дисциплинарного проступка;</w:t>
      </w:r>
    </w:p>
    <w:p w14:paraId="478D8F32" w14:textId="77777777" w:rsidR="00080DD4" w:rsidRPr="00BF34FB" w:rsidRDefault="00080DD4" w:rsidP="00080DD4">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вид применяемого взыскания;</w:t>
      </w:r>
    </w:p>
    <w:p w14:paraId="1CBB46BC" w14:textId="77777777" w:rsidR="00080DD4" w:rsidRPr="00BF34FB" w:rsidRDefault="00080DD4" w:rsidP="00080DD4">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документы, подтверждающие совершение дисциплинарного проступка;</w:t>
      </w:r>
    </w:p>
    <w:p w14:paraId="57955E68" w14:textId="77777777" w:rsidR="00080DD4" w:rsidRPr="00BF34FB" w:rsidRDefault="00080DD4" w:rsidP="00080DD4">
      <w:pPr>
        <w:numPr>
          <w:ilvl w:val="3"/>
          <w:numId w:val="4"/>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документы, содержащие объяснения Работника.</w:t>
      </w:r>
    </w:p>
    <w:p w14:paraId="185399E5" w14:textId="77777777" w:rsidR="00080DD4" w:rsidRPr="00BF34FB" w:rsidRDefault="00080DD4" w:rsidP="00080DD4">
      <w:pPr>
        <w:spacing w:after="0"/>
        <w:jc w:val="both"/>
        <w:rPr>
          <w:rFonts w:ascii="Times New Roman" w:hAnsi="Times New Roman" w:cs="Times New Roman"/>
          <w:sz w:val="24"/>
          <w:szCs w:val="24"/>
        </w:rPr>
      </w:pPr>
      <w:r w:rsidRPr="00BF34FB">
        <w:rPr>
          <w:rFonts w:ascii="Times New Roman" w:hAnsi="Times New Roman" w:cs="Times New Roman"/>
          <w:sz w:val="24"/>
          <w:szCs w:val="24"/>
        </w:rPr>
        <w:t>В приказе о применении дисциплинарного взыскания также можно привести краткое изложение объяснений Работника.</w:t>
      </w:r>
    </w:p>
    <w:p w14:paraId="5A439F10"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Приказ о применении дисциплинарного взыскания с указанием мотивов его применения объявляется Работнику под расписку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14:paraId="6F39FD7B"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Дисциплинарное взыскание может быть обжаловано Работником в государственные инспекции труда или в органы по рассмотрению индивидуальных трудовых споров.</w:t>
      </w:r>
    </w:p>
    <w:p w14:paraId="1EBE3B44" w14:textId="77777777" w:rsidR="00080DD4" w:rsidRPr="00BF34FB" w:rsidRDefault="00080DD4" w:rsidP="00080DD4">
      <w:pPr>
        <w:numPr>
          <w:ilvl w:val="1"/>
          <w:numId w:val="1"/>
        </w:numPr>
        <w:spacing w:after="0"/>
        <w:ind w:left="0" w:firstLine="0"/>
        <w:jc w:val="both"/>
        <w:rPr>
          <w:rFonts w:ascii="Times New Roman" w:hAnsi="Times New Roman" w:cs="Times New Roman"/>
          <w:sz w:val="24"/>
          <w:szCs w:val="24"/>
        </w:rPr>
      </w:pPr>
      <w:r w:rsidRPr="00BF34FB">
        <w:rPr>
          <w:rFonts w:ascii="Times New Roman" w:hAnsi="Times New Roman" w:cs="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02F4629E" w14:textId="77777777" w:rsidR="00080DD4" w:rsidRDefault="00080DD4" w:rsidP="00080DD4">
      <w:pPr>
        <w:spacing w:after="0" w:line="240" w:lineRule="auto"/>
        <w:jc w:val="both"/>
        <w:rPr>
          <w:rFonts w:ascii="Times New Roman" w:hAnsi="Times New Roman" w:cs="Times New Roman"/>
          <w:sz w:val="24"/>
          <w:szCs w:val="24"/>
        </w:rPr>
      </w:pPr>
      <w:r w:rsidRPr="00BF34FB">
        <w:rPr>
          <w:rFonts w:ascii="Times New Roman"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14:paraId="02F2BAEE" w14:textId="77777777" w:rsidR="00080DD4" w:rsidRPr="00BF34FB" w:rsidRDefault="00080DD4" w:rsidP="00080DD4">
      <w:pPr>
        <w:spacing w:after="0" w:line="240" w:lineRule="auto"/>
        <w:jc w:val="both"/>
        <w:rPr>
          <w:rFonts w:ascii="Times New Roman" w:hAnsi="Times New Roman" w:cs="Times New Roman"/>
          <w:sz w:val="24"/>
          <w:szCs w:val="24"/>
        </w:rPr>
      </w:pPr>
    </w:p>
    <w:p w14:paraId="747802BD" w14:textId="77777777" w:rsidR="00080DD4" w:rsidRDefault="00080DD4" w:rsidP="00080DD4">
      <w:pPr>
        <w:numPr>
          <w:ilvl w:val="0"/>
          <w:numId w:val="17"/>
        </w:numPr>
        <w:spacing w:after="0" w:line="240" w:lineRule="auto"/>
        <w:ind w:left="0" w:firstLine="0"/>
        <w:jc w:val="center"/>
        <w:rPr>
          <w:rFonts w:ascii="Times New Roman" w:hAnsi="Times New Roman" w:cs="Times New Roman"/>
          <w:b/>
          <w:bCs/>
          <w:sz w:val="24"/>
          <w:szCs w:val="24"/>
        </w:rPr>
      </w:pPr>
      <w:r w:rsidRPr="00BF34FB">
        <w:rPr>
          <w:rFonts w:ascii="Times New Roman" w:hAnsi="Times New Roman" w:cs="Times New Roman"/>
          <w:b/>
          <w:bCs/>
          <w:sz w:val="24"/>
          <w:szCs w:val="24"/>
        </w:rPr>
        <w:t>Заключительные положения</w:t>
      </w:r>
    </w:p>
    <w:p w14:paraId="73F2364C" w14:textId="77777777" w:rsidR="00080DD4" w:rsidRPr="00BF34FB" w:rsidRDefault="00080DD4" w:rsidP="00080DD4">
      <w:pPr>
        <w:spacing w:after="0" w:line="240" w:lineRule="auto"/>
        <w:rPr>
          <w:rFonts w:ascii="Times New Roman" w:hAnsi="Times New Roman" w:cs="Times New Roman"/>
          <w:b/>
          <w:bCs/>
          <w:sz w:val="24"/>
          <w:szCs w:val="24"/>
        </w:rPr>
      </w:pPr>
    </w:p>
    <w:p w14:paraId="3B0E0778" w14:textId="77777777" w:rsidR="00080DD4" w:rsidRPr="00BF34FB" w:rsidRDefault="00080DD4" w:rsidP="00080DD4">
      <w:pPr>
        <w:pStyle w:val="a3"/>
        <w:numPr>
          <w:ilvl w:val="1"/>
          <w:numId w:val="16"/>
        </w:numPr>
        <w:ind w:left="0" w:firstLine="0"/>
        <w:rPr>
          <w:sz w:val="24"/>
          <w:szCs w:val="24"/>
        </w:rPr>
      </w:pPr>
      <w:r w:rsidRPr="00BF34FB">
        <w:rPr>
          <w:sz w:val="24"/>
          <w:szCs w:val="24"/>
        </w:rPr>
        <w:t xml:space="preserve">Настоящие Правила внутреннего трудового распорядка утверждаются Работодателем с учетом мнения представительного органа Работников </w:t>
      </w:r>
      <w:r w:rsidRPr="00C261BB">
        <w:rPr>
          <w:sz w:val="24"/>
          <w:szCs w:val="24"/>
        </w:rPr>
        <w:t>Учреждени</w:t>
      </w:r>
      <w:r>
        <w:rPr>
          <w:sz w:val="24"/>
          <w:szCs w:val="24"/>
        </w:rPr>
        <w:t>я</w:t>
      </w:r>
      <w:r w:rsidRPr="00BF34FB">
        <w:rPr>
          <w:sz w:val="24"/>
          <w:szCs w:val="24"/>
        </w:rPr>
        <w:t>, согласно статье 190 ТК РФ.</w:t>
      </w:r>
    </w:p>
    <w:p w14:paraId="24416C46" w14:textId="77777777" w:rsidR="00080DD4" w:rsidRPr="00BF34FB" w:rsidRDefault="00080DD4" w:rsidP="00080DD4">
      <w:pPr>
        <w:pStyle w:val="a3"/>
        <w:numPr>
          <w:ilvl w:val="1"/>
          <w:numId w:val="16"/>
        </w:numPr>
        <w:ind w:left="0" w:firstLine="0"/>
        <w:rPr>
          <w:sz w:val="24"/>
          <w:szCs w:val="24"/>
        </w:rPr>
      </w:pPr>
      <w:r w:rsidRPr="00BF34FB">
        <w:rPr>
          <w:sz w:val="24"/>
          <w:szCs w:val="24"/>
        </w:rPr>
        <w:t>При приеме на работу Работодатель обязан ознакомить Работника с настоящими правилами под подпись.</w:t>
      </w:r>
    </w:p>
    <w:p w14:paraId="7CE37F8F" w14:textId="77777777" w:rsidR="00080DD4" w:rsidRPr="00BF34FB" w:rsidRDefault="00080DD4" w:rsidP="00080DD4">
      <w:pPr>
        <w:pStyle w:val="a3"/>
        <w:numPr>
          <w:ilvl w:val="1"/>
          <w:numId w:val="16"/>
        </w:numPr>
        <w:ind w:left="0" w:firstLine="0"/>
        <w:rPr>
          <w:sz w:val="24"/>
          <w:szCs w:val="24"/>
        </w:rPr>
      </w:pPr>
      <w:r w:rsidRPr="00BF34FB">
        <w:rPr>
          <w:sz w:val="24"/>
          <w:szCs w:val="24"/>
        </w:rPr>
        <w:t>Настоящие Правила регламентируют порядок поведения всех Работников, а также Работодателя, его представителей, взаимоотношения между ними, их обязанности и права.</w:t>
      </w:r>
    </w:p>
    <w:p w14:paraId="3EA191C0" w14:textId="77777777" w:rsidR="00080DD4" w:rsidRPr="00BF34FB" w:rsidRDefault="00080DD4" w:rsidP="00080DD4">
      <w:pPr>
        <w:pStyle w:val="a3"/>
        <w:numPr>
          <w:ilvl w:val="1"/>
          <w:numId w:val="16"/>
        </w:numPr>
        <w:ind w:left="0" w:firstLine="0"/>
        <w:rPr>
          <w:sz w:val="24"/>
          <w:szCs w:val="24"/>
        </w:rPr>
      </w:pPr>
      <w:r w:rsidRPr="00BF34FB">
        <w:rPr>
          <w:sz w:val="24"/>
          <w:szCs w:val="24"/>
        </w:rPr>
        <w:t>Правила внутреннего трудового распорядка обязательны для выполнения всех Работников организации в пределах их компетенции. Нарушение, а также несоблюдение Правил служит основанием для привлечения виновного в этом лица к дисциплинарной ответственности.</w:t>
      </w:r>
    </w:p>
    <w:p w14:paraId="576155E1" w14:textId="77777777" w:rsidR="00080DD4" w:rsidRPr="00BF34FB" w:rsidRDefault="00080DD4" w:rsidP="00080DD4">
      <w:pPr>
        <w:pStyle w:val="a3"/>
        <w:numPr>
          <w:ilvl w:val="1"/>
          <w:numId w:val="16"/>
        </w:numPr>
        <w:ind w:left="0" w:firstLine="0"/>
        <w:rPr>
          <w:sz w:val="24"/>
          <w:szCs w:val="24"/>
        </w:rPr>
      </w:pPr>
      <w:r w:rsidRPr="00BF34FB">
        <w:rPr>
          <w:sz w:val="24"/>
          <w:szCs w:val="24"/>
        </w:rPr>
        <w:t xml:space="preserve">Текст Правил внутреннего трудового распорядка размещается на сайте </w:t>
      </w:r>
      <w:r w:rsidRPr="00C261BB">
        <w:rPr>
          <w:sz w:val="24"/>
          <w:szCs w:val="24"/>
        </w:rPr>
        <w:t>Учреждени</w:t>
      </w:r>
      <w:r>
        <w:rPr>
          <w:sz w:val="24"/>
          <w:szCs w:val="24"/>
        </w:rPr>
        <w:t>я</w:t>
      </w:r>
      <w:r w:rsidRPr="00BF34FB">
        <w:rPr>
          <w:sz w:val="24"/>
          <w:szCs w:val="24"/>
        </w:rPr>
        <w:t>.</w:t>
      </w:r>
    </w:p>
    <w:p w14:paraId="4C287E7E" w14:textId="77777777" w:rsidR="00080DD4" w:rsidRPr="00BF34FB" w:rsidRDefault="00080DD4" w:rsidP="00080DD4">
      <w:pPr>
        <w:pStyle w:val="a3"/>
        <w:numPr>
          <w:ilvl w:val="1"/>
          <w:numId w:val="16"/>
        </w:numPr>
        <w:ind w:left="0" w:firstLine="0"/>
        <w:rPr>
          <w:sz w:val="24"/>
          <w:szCs w:val="24"/>
        </w:rPr>
      </w:pPr>
      <w:r w:rsidRPr="00BF34FB">
        <w:rPr>
          <w:sz w:val="24"/>
          <w:szCs w:val="24"/>
        </w:rPr>
        <w:t>В</w:t>
      </w:r>
      <w:r w:rsidRPr="00BF34FB">
        <w:rPr>
          <w:sz w:val="24"/>
          <w:szCs w:val="24"/>
        </w:rPr>
        <w:tab/>
        <w:t>случае</w:t>
      </w:r>
      <w:r w:rsidRPr="00BF34FB">
        <w:rPr>
          <w:sz w:val="24"/>
          <w:szCs w:val="24"/>
        </w:rPr>
        <w:tab/>
        <w:t>изменения</w:t>
      </w:r>
      <w:r w:rsidRPr="00BF34FB">
        <w:rPr>
          <w:sz w:val="24"/>
          <w:szCs w:val="24"/>
        </w:rPr>
        <w:tab/>
        <w:t>ТК</w:t>
      </w:r>
      <w:r w:rsidRPr="00BF34FB">
        <w:rPr>
          <w:sz w:val="24"/>
          <w:szCs w:val="24"/>
        </w:rPr>
        <w:tab/>
        <w:t>РФ,</w:t>
      </w:r>
      <w:r w:rsidRPr="00BF34FB">
        <w:rPr>
          <w:sz w:val="24"/>
          <w:szCs w:val="24"/>
        </w:rPr>
        <w:tab/>
        <w:t>иных</w:t>
      </w:r>
      <w:r w:rsidRPr="00BF34FB">
        <w:rPr>
          <w:sz w:val="24"/>
          <w:szCs w:val="24"/>
        </w:rPr>
        <w:tab/>
        <w:t>актов</w:t>
      </w:r>
      <w:r w:rsidRPr="00BF34FB">
        <w:rPr>
          <w:sz w:val="24"/>
          <w:szCs w:val="24"/>
        </w:rPr>
        <w:tab/>
        <w:t>действующего</w:t>
      </w:r>
      <w:r w:rsidRPr="00BF34FB">
        <w:rPr>
          <w:sz w:val="24"/>
          <w:szCs w:val="24"/>
        </w:rPr>
        <w:tab/>
        <w:t>трудового законодательства</w:t>
      </w:r>
      <w:r w:rsidRPr="00BF34FB">
        <w:rPr>
          <w:sz w:val="24"/>
          <w:szCs w:val="24"/>
        </w:rPr>
        <w:tab/>
        <w:t>необходимо руководствоваться</w:t>
      </w:r>
      <w:r w:rsidRPr="00BF34FB">
        <w:rPr>
          <w:sz w:val="24"/>
          <w:szCs w:val="24"/>
        </w:rPr>
        <w:tab/>
        <w:t>положениями законодательства (до внесения изменений и дополнений в настоящие Правила).</w:t>
      </w:r>
    </w:p>
    <w:p w14:paraId="488974E0" w14:textId="77777777" w:rsidR="00080DD4" w:rsidRPr="00BF34FB" w:rsidRDefault="00080DD4" w:rsidP="00080DD4">
      <w:pPr>
        <w:pStyle w:val="a3"/>
        <w:numPr>
          <w:ilvl w:val="1"/>
          <w:numId w:val="16"/>
        </w:numPr>
        <w:ind w:left="0" w:firstLine="0"/>
        <w:rPr>
          <w:sz w:val="24"/>
          <w:szCs w:val="24"/>
        </w:rPr>
      </w:pPr>
      <w:r w:rsidRPr="00BF34FB">
        <w:rPr>
          <w:sz w:val="24"/>
          <w:szCs w:val="24"/>
        </w:rPr>
        <w:t>Изменения и дополнения к настоящим Правилам принимаются в порядке, предусмотренном для принятия Правил внутреннего трудового распорядка.</w:t>
      </w:r>
    </w:p>
    <w:p w14:paraId="6627D5A2" w14:textId="77777777" w:rsidR="00080DD4" w:rsidRPr="00BF34FB" w:rsidRDefault="00080DD4" w:rsidP="00080DD4">
      <w:pPr>
        <w:spacing w:after="0"/>
        <w:ind w:left="27"/>
        <w:jc w:val="both"/>
        <w:rPr>
          <w:rFonts w:ascii="Times New Roman" w:hAnsi="Times New Roman" w:cs="Times New Roman"/>
          <w:sz w:val="24"/>
          <w:szCs w:val="24"/>
        </w:rPr>
        <w:sectPr w:rsidR="00080DD4" w:rsidRPr="00BF34FB" w:rsidSect="00080DD4">
          <w:pgSz w:w="11910" w:h="16840"/>
          <w:pgMar w:top="540" w:right="570" w:bottom="280" w:left="1701" w:header="285" w:footer="0" w:gutter="0"/>
          <w:cols w:space="720"/>
        </w:sectPr>
      </w:pPr>
    </w:p>
    <w:p w14:paraId="49D591C6" w14:textId="77777777" w:rsidR="00BF34FB" w:rsidRDefault="003D0499" w:rsidP="005C6F04">
      <w:pPr>
        <w:rPr>
          <w:rFonts w:ascii="Times New Roman" w:hAnsi="Times New Roman" w:cs="Times New Roman"/>
          <w:sz w:val="24"/>
          <w:szCs w:val="24"/>
        </w:rPr>
      </w:pPr>
      <w:r>
        <w:rPr>
          <w:rFonts w:ascii="Times New Roman" w:hAnsi="Times New Roman" w:cs="Times New Roman"/>
          <w:sz w:val="24"/>
          <w:szCs w:val="24"/>
        </w:rPr>
        <w:lastRenderedPageBreak/>
        <w:t>Лист ознакомления</w:t>
      </w:r>
    </w:p>
    <w:p w14:paraId="16D59814" w14:textId="77777777" w:rsidR="00080DD4" w:rsidRPr="00BF34FB" w:rsidRDefault="00080DD4" w:rsidP="005C6F04">
      <w:pPr>
        <w:rPr>
          <w:rFonts w:ascii="Times New Roman" w:hAnsi="Times New Roman" w:cs="Times New Roman"/>
          <w:sz w:val="24"/>
          <w:szCs w:val="24"/>
        </w:rPr>
      </w:pPr>
    </w:p>
    <w:tbl>
      <w:tblPr>
        <w:tblStyle w:val="TableNormal"/>
        <w:tblW w:w="1049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813"/>
        <w:gridCol w:w="2268"/>
        <w:gridCol w:w="1843"/>
      </w:tblGrid>
      <w:tr w:rsidR="00BF34FB" w:rsidRPr="00BF34FB" w14:paraId="08D624D2" w14:textId="77777777" w:rsidTr="00BF34FB">
        <w:trPr>
          <w:trHeight w:val="552"/>
        </w:trPr>
        <w:tc>
          <w:tcPr>
            <w:tcW w:w="567" w:type="dxa"/>
          </w:tcPr>
          <w:p w14:paraId="21462403"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w:t>
            </w:r>
          </w:p>
          <w:p w14:paraId="1AE03AB8"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п/п</w:t>
            </w:r>
          </w:p>
        </w:tc>
        <w:tc>
          <w:tcPr>
            <w:tcW w:w="5813" w:type="dxa"/>
          </w:tcPr>
          <w:p w14:paraId="27395E17"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ФИО</w:t>
            </w:r>
          </w:p>
        </w:tc>
        <w:tc>
          <w:tcPr>
            <w:tcW w:w="2268" w:type="dxa"/>
          </w:tcPr>
          <w:p w14:paraId="5EDB6980"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Дата</w:t>
            </w:r>
          </w:p>
        </w:tc>
        <w:tc>
          <w:tcPr>
            <w:tcW w:w="1843" w:type="dxa"/>
          </w:tcPr>
          <w:p w14:paraId="226B48D7"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Подпись</w:t>
            </w:r>
          </w:p>
        </w:tc>
      </w:tr>
      <w:tr w:rsidR="00BF34FB" w:rsidRPr="00BF34FB" w14:paraId="72195E2B" w14:textId="77777777" w:rsidTr="00BF34FB">
        <w:trPr>
          <w:trHeight w:val="340"/>
        </w:trPr>
        <w:tc>
          <w:tcPr>
            <w:tcW w:w="567" w:type="dxa"/>
          </w:tcPr>
          <w:p w14:paraId="1A4F2F0F"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1.</w:t>
            </w:r>
          </w:p>
        </w:tc>
        <w:tc>
          <w:tcPr>
            <w:tcW w:w="5813" w:type="dxa"/>
          </w:tcPr>
          <w:p w14:paraId="6ACD10B6"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2268" w:type="dxa"/>
          </w:tcPr>
          <w:p w14:paraId="58071425"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1843" w:type="dxa"/>
          </w:tcPr>
          <w:p w14:paraId="229CBD5D"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r>
      <w:tr w:rsidR="00BF34FB" w:rsidRPr="00BF34FB" w14:paraId="061789E1" w14:textId="77777777" w:rsidTr="00BF34FB">
        <w:trPr>
          <w:trHeight w:val="340"/>
        </w:trPr>
        <w:tc>
          <w:tcPr>
            <w:tcW w:w="567" w:type="dxa"/>
          </w:tcPr>
          <w:p w14:paraId="523E791A"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2.</w:t>
            </w:r>
          </w:p>
        </w:tc>
        <w:tc>
          <w:tcPr>
            <w:tcW w:w="5813" w:type="dxa"/>
          </w:tcPr>
          <w:p w14:paraId="41B8C06C"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2268" w:type="dxa"/>
          </w:tcPr>
          <w:p w14:paraId="67BAD13D"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1843" w:type="dxa"/>
          </w:tcPr>
          <w:p w14:paraId="04FA017B"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r>
      <w:tr w:rsidR="00BF34FB" w:rsidRPr="00BF34FB" w14:paraId="0A7C2996" w14:textId="77777777" w:rsidTr="00BF34FB">
        <w:trPr>
          <w:trHeight w:val="340"/>
        </w:trPr>
        <w:tc>
          <w:tcPr>
            <w:tcW w:w="567" w:type="dxa"/>
          </w:tcPr>
          <w:p w14:paraId="50112712"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3.</w:t>
            </w:r>
          </w:p>
        </w:tc>
        <w:tc>
          <w:tcPr>
            <w:tcW w:w="5813" w:type="dxa"/>
          </w:tcPr>
          <w:p w14:paraId="3D14CF6E"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2268" w:type="dxa"/>
          </w:tcPr>
          <w:p w14:paraId="62668C65"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1843" w:type="dxa"/>
          </w:tcPr>
          <w:p w14:paraId="1324EBF1"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r>
      <w:tr w:rsidR="00BF34FB" w:rsidRPr="00BF34FB" w14:paraId="5F011588" w14:textId="77777777" w:rsidTr="00BF34FB">
        <w:trPr>
          <w:trHeight w:val="337"/>
        </w:trPr>
        <w:tc>
          <w:tcPr>
            <w:tcW w:w="567" w:type="dxa"/>
          </w:tcPr>
          <w:p w14:paraId="58541956"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4.</w:t>
            </w:r>
          </w:p>
        </w:tc>
        <w:tc>
          <w:tcPr>
            <w:tcW w:w="5813" w:type="dxa"/>
          </w:tcPr>
          <w:p w14:paraId="2D5CDAC6"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2268" w:type="dxa"/>
          </w:tcPr>
          <w:p w14:paraId="5E41B24C"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1843" w:type="dxa"/>
          </w:tcPr>
          <w:p w14:paraId="1961FBAF"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r>
      <w:tr w:rsidR="00BF34FB" w:rsidRPr="00BF34FB" w14:paraId="65149C0C" w14:textId="77777777" w:rsidTr="00BF34FB">
        <w:trPr>
          <w:trHeight w:val="340"/>
        </w:trPr>
        <w:tc>
          <w:tcPr>
            <w:tcW w:w="567" w:type="dxa"/>
          </w:tcPr>
          <w:p w14:paraId="47A3DBA5"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5.</w:t>
            </w:r>
          </w:p>
        </w:tc>
        <w:tc>
          <w:tcPr>
            <w:tcW w:w="5813" w:type="dxa"/>
          </w:tcPr>
          <w:p w14:paraId="742E2F97"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2268" w:type="dxa"/>
          </w:tcPr>
          <w:p w14:paraId="2AE4AE37"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1843" w:type="dxa"/>
          </w:tcPr>
          <w:p w14:paraId="21FC3F49"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r>
      <w:tr w:rsidR="00BF34FB" w:rsidRPr="00BF34FB" w14:paraId="7D11A3C9" w14:textId="77777777" w:rsidTr="00BF34FB">
        <w:trPr>
          <w:trHeight w:val="340"/>
        </w:trPr>
        <w:tc>
          <w:tcPr>
            <w:tcW w:w="567" w:type="dxa"/>
          </w:tcPr>
          <w:p w14:paraId="62B371F7"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6.</w:t>
            </w:r>
          </w:p>
        </w:tc>
        <w:tc>
          <w:tcPr>
            <w:tcW w:w="5813" w:type="dxa"/>
          </w:tcPr>
          <w:p w14:paraId="1928095E"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2268" w:type="dxa"/>
          </w:tcPr>
          <w:p w14:paraId="2FFC1F8F"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1843" w:type="dxa"/>
          </w:tcPr>
          <w:p w14:paraId="76538491"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r>
      <w:tr w:rsidR="00BF34FB" w:rsidRPr="00BF34FB" w14:paraId="4FE490B9" w14:textId="77777777" w:rsidTr="00BF34FB">
        <w:trPr>
          <w:trHeight w:val="340"/>
        </w:trPr>
        <w:tc>
          <w:tcPr>
            <w:tcW w:w="567" w:type="dxa"/>
          </w:tcPr>
          <w:p w14:paraId="28C552A1"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7.</w:t>
            </w:r>
          </w:p>
        </w:tc>
        <w:tc>
          <w:tcPr>
            <w:tcW w:w="5813" w:type="dxa"/>
          </w:tcPr>
          <w:p w14:paraId="34FFA0AA"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2268" w:type="dxa"/>
          </w:tcPr>
          <w:p w14:paraId="4DC359BF"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1843" w:type="dxa"/>
          </w:tcPr>
          <w:p w14:paraId="5A56D2DF"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r>
      <w:tr w:rsidR="00BF34FB" w:rsidRPr="00BF34FB" w14:paraId="3104D57D" w14:textId="77777777" w:rsidTr="00BF34FB">
        <w:trPr>
          <w:trHeight w:val="340"/>
        </w:trPr>
        <w:tc>
          <w:tcPr>
            <w:tcW w:w="567" w:type="dxa"/>
          </w:tcPr>
          <w:p w14:paraId="0E90EFA3"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8.</w:t>
            </w:r>
          </w:p>
        </w:tc>
        <w:tc>
          <w:tcPr>
            <w:tcW w:w="5813" w:type="dxa"/>
          </w:tcPr>
          <w:p w14:paraId="6945FF4D"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2268" w:type="dxa"/>
          </w:tcPr>
          <w:p w14:paraId="3D602AED"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1843" w:type="dxa"/>
          </w:tcPr>
          <w:p w14:paraId="2D5BACE7"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r>
      <w:tr w:rsidR="00BF34FB" w:rsidRPr="00BF34FB" w14:paraId="106E817B" w14:textId="77777777" w:rsidTr="00BF34FB">
        <w:trPr>
          <w:trHeight w:val="340"/>
        </w:trPr>
        <w:tc>
          <w:tcPr>
            <w:tcW w:w="567" w:type="dxa"/>
          </w:tcPr>
          <w:p w14:paraId="217EDF66"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9.</w:t>
            </w:r>
          </w:p>
        </w:tc>
        <w:tc>
          <w:tcPr>
            <w:tcW w:w="5813" w:type="dxa"/>
          </w:tcPr>
          <w:p w14:paraId="1B4D0E5E"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2268" w:type="dxa"/>
          </w:tcPr>
          <w:p w14:paraId="762CFC78"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1843" w:type="dxa"/>
          </w:tcPr>
          <w:p w14:paraId="36DE7D02"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r>
      <w:tr w:rsidR="00BF34FB" w:rsidRPr="00BF34FB" w14:paraId="6DE0A1B8" w14:textId="77777777" w:rsidTr="00BF34FB">
        <w:trPr>
          <w:trHeight w:val="338"/>
        </w:trPr>
        <w:tc>
          <w:tcPr>
            <w:tcW w:w="567" w:type="dxa"/>
          </w:tcPr>
          <w:p w14:paraId="7A6A17A8"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r w:rsidRPr="005C6F04">
              <w:rPr>
                <w:rFonts w:ascii="Times New Roman" w:hAnsi="Times New Roman" w:cs="Times New Roman"/>
                <w:sz w:val="24"/>
                <w:szCs w:val="24"/>
                <w:lang w:val="ru-RU"/>
              </w:rPr>
              <w:t>10.</w:t>
            </w:r>
          </w:p>
        </w:tc>
        <w:tc>
          <w:tcPr>
            <w:tcW w:w="5813" w:type="dxa"/>
          </w:tcPr>
          <w:p w14:paraId="531A8F47"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2268" w:type="dxa"/>
          </w:tcPr>
          <w:p w14:paraId="3CF76B63"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c>
          <w:tcPr>
            <w:tcW w:w="1843" w:type="dxa"/>
          </w:tcPr>
          <w:p w14:paraId="7ADF9193" w14:textId="77777777" w:rsidR="00BF34FB" w:rsidRPr="005C6F04" w:rsidRDefault="00BF34FB" w:rsidP="004D06AB">
            <w:pPr>
              <w:widowControl/>
              <w:autoSpaceDE/>
              <w:autoSpaceDN/>
              <w:spacing w:after="160" w:line="259" w:lineRule="auto"/>
              <w:jc w:val="both"/>
              <w:rPr>
                <w:rFonts w:ascii="Times New Roman" w:hAnsi="Times New Roman" w:cs="Times New Roman"/>
                <w:sz w:val="24"/>
                <w:szCs w:val="24"/>
                <w:lang w:val="ru-RU"/>
              </w:rPr>
            </w:pPr>
          </w:p>
        </w:tc>
      </w:tr>
      <w:tr w:rsidR="00BF34FB" w:rsidRPr="00BF34FB" w14:paraId="7CA247A5" w14:textId="77777777" w:rsidTr="00BF34FB">
        <w:trPr>
          <w:trHeight w:val="340"/>
        </w:trPr>
        <w:tc>
          <w:tcPr>
            <w:tcW w:w="567" w:type="dxa"/>
          </w:tcPr>
          <w:p w14:paraId="5DA910A5"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11.</w:t>
            </w:r>
          </w:p>
        </w:tc>
        <w:tc>
          <w:tcPr>
            <w:tcW w:w="5813" w:type="dxa"/>
          </w:tcPr>
          <w:p w14:paraId="39F06D12"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14:paraId="5795314A"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14:paraId="1190D75A"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14:paraId="59844E61" w14:textId="77777777" w:rsidTr="00BF34FB">
        <w:trPr>
          <w:trHeight w:val="340"/>
        </w:trPr>
        <w:tc>
          <w:tcPr>
            <w:tcW w:w="567" w:type="dxa"/>
          </w:tcPr>
          <w:p w14:paraId="78A38EBB"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12.</w:t>
            </w:r>
          </w:p>
        </w:tc>
        <w:tc>
          <w:tcPr>
            <w:tcW w:w="5813" w:type="dxa"/>
          </w:tcPr>
          <w:p w14:paraId="35A79DA3"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14:paraId="7A5739DF"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14:paraId="7F542109"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14:paraId="671B7C7F" w14:textId="77777777" w:rsidTr="00BF34FB">
        <w:trPr>
          <w:trHeight w:val="340"/>
        </w:trPr>
        <w:tc>
          <w:tcPr>
            <w:tcW w:w="567" w:type="dxa"/>
          </w:tcPr>
          <w:p w14:paraId="43BFBFAC"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13.</w:t>
            </w:r>
          </w:p>
        </w:tc>
        <w:tc>
          <w:tcPr>
            <w:tcW w:w="5813" w:type="dxa"/>
          </w:tcPr>
          <w:p w14:paraId="2E28FA8F"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14:paraId="752107F4"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14:paraId="0F3B0AD6"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14:paraId="2309DD48" w14:textId="77777777" w:rsidTr="00BF34FB">
        <w:trPr>
          <w:trHeight w:val="340"/>
        </w:trPr>
        <w:tc>
          <w:tcPr>
            <w:tcW w:w="567" w:type="dxa"/>
          </w:tcPr>
          <w:p w14:paraId="2483FC4A"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14.</w:t>
            </w:r>
          </w:p>
        </w:tc>
        <w:tc>
          <w:tcPr>
            <w:tcW w:w="5813" w:type="dxa"/>
          </w:tcPr>
          <w:p w14:paraId="767268CA"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14:paraId="1E2AF948"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14:paraId="71AA0835"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14:paraId="0553354B" w14:textId="77777777" w:rsidTr="00BF34FB">
        <w:trPr>
          <w:trHeight w:val="340"/>
        </w:trPr>
        <w:tc>
          <w:tcPr>
            <w:tcW w:w="567" w:type="dxa"/>
          </w:tcPr>
          <w:p w14:paraId="4C7AC8BB"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15.</w:t>
            </w:r>
          </w:p>
        </w:tc>
        <w:tc>
          <w:tcPr>
            <w:tcW w:w="5813" w:type="dxa"/>
          </w:tcPr>
          <w:p w14:paraId="1D7382E8"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14:paraId="7371B101"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14:paraId="6BA07270"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14:paraId="7322B674" w14:textId="77777777" w:rsidTr="00BF34FB">
        <w:trPr>
          <w:trHeight w:val="337"/>
        </w:trPr>
        <w:tc>
          <w:tcPr>
            <w:tcW w:w="567" w:type="dxa"/>
          </w:tcPr>
          <w:p w14:paraId="6430226F"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16.</w:t>
            </w:r>
          </w:p>
        </w:tc>
        <w:tc>
          <w:tcPr>
            <w:tcW w:w="5813" w:type="dxa"/>
          </w:tcPr>
          <w:p w14:paraId="25A5F243"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14:paraId="6A4BCA6E"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14:paraId="78A1D2D9"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14:paraId="4CA5AA98" w14:textId="77777777" w:rsidTr="00BF34FB">
        <w:trPr>
          <w:trHeight w:val="340"/>
        </w:trPr>
        <w:tc>
          <w:tcPr>
            <w:tcW w:w="567" w:type="dxa"/>
          </w:tcPr>
          <w:p w14:paraId="15BE8870"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17.</w:t>
            </w:r>
          </w:p>
        </w:tc>
        <w:tc>
          <w:tcPr>
            <w:tcW w:w="5813" w:type="dxa"/>
          </w:tcPr>
          <w:p w14:paraId="4984F3C0"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14:paraId="0C87D609"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14:paraId="522ABD1C"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14:paraId="7F3668C8" w14:textId="77777777" w:rsidTr="00BF34FB">
        <w:trPr>
          <w:trHeight w:val="340"/>
        </w:trPr>
        <w:tc>
          <w:tcPr>
            <w:tcW w:w="567" w:type="dxa"/>
          </w:tcPr>
          <w:p w14:paraId="0A8E77BE"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18.</w:t>
            </w:r>
          </w:p>
        </w:tc>
        <w:tc>
          <w:tcPr>
            <w:tcW w:w="5813" w:type="dxa"/>
          </w:tcPr>
          <w:p w14:paraId="1694646E"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14:paraId="55DD9079"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14:paraId="2FFC5ADC"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14:paraId="73EBBA1D" w14:textId="77777777" w:rsidTr="00BF34FB">
        <w:trPr>
          <w:trHeight w:val="340"/>
        </w:trPr>
        <w:tc>
          <w:tcPr>
            <w:tcW w:w="567" w:type="dxa"/>
          </w:tcPr>
          <w:p w14:paraId="655ED011"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19.</w:t>
            </w:r>
          </w:p>
        </w:tc>
        <w:tc>
          <w:tcPr>
            <w:tcW w:w="5813" w:type="dxa"/>
          </w:tcPr>
          <w:p w14:paraId="01610F7F"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14:paraId="039C1D28"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14:paraId="17174CD8"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14:paraId="6065EBAB" w14:textId="77777777" w:rsidTr="00BF34FB">
        <w:trPr>
          <w:trHeight w:val="340"/>
        </w:trPr>
        <w:tc>
          <w:tcPr>
            <w:tcW w:w="567" w:type="dxa"/>
          </w:tcPr>
          <w:p w14:paraId="354FDB96"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20.</w:t>
            </w:r>
          </w:p>
        </w:tc>
        <w:tc>
          <w:tcPr>
            <w:tcW w:w="5813" w:type="dxa"/>
          </w:tcPr>
          <w:p w14:paraId="53A7C882"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14:paraId="66C3F3D9"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14:paraId="066EB6C2"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r w:rsidR="00BF34FB" w:rsidRPr="00BF34FB" w14:paraId="7416F934" w14:textId="77777777" w:rsidTr="00BF34FB">
        <w:trPr>
          <w:trHeight w:val="340"/>
        </w:trPr>
        <w:tc>
          <w:tcPr>
            <w:tcW w:w="567" w:type="dxa"/>
          </w:tcPr>
          <w:p w14:paraId="410EEBFE"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r w:rsidRPr="00BF34FB">
              <w:rPr>
                <w:rFonts w:ascii="Times New Roman" w:hAnsi="Times New Roman" w:cs="Times New Roman"/>
                <w:sz w:val="24"/>
                <w:szCs w:val="24"/>
              </w:rPr>
              <w:t>21.</w:t>
            </w:r>
          </w:p>
        </w:tc>
        <w:tc>
          <w:tcPr>
            <w:tcW w:w="5813" w:type="dxa"/>
          </w:tcPr>
          <w:p w14:paraId="74804630"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2268" w:type="dxa"/>
          </w:tcPr>
          <w:p w14:paraId="7811943F"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c>
          <w:tcPr>
            <w:tcW w:w="1843" w:type="dxa"/>
          </w:tcPr>
          <w:p w14:paraId="55713BFB" w14:textId="77777777" w:rsidR="00BF34FB" w:rsidRPr="00BF34FB" w:rsidRDefault="00BF34FB" w:rsidP="004D06AB">
            <w:pPr>
              <w:widowControl/>
              <w:autoSpaceDE/>
              <w:autoSpaceDN/>
              <w:spacing w:after="160" w:line="259" w:lineRule="auto"/>
              <w:jc w:val="both"/>
              <w:rPr>
                <w:rFonts w:ascii="Times New Roman" w:hAnsi="Times New Roman" w:cs="Times New Roman"/>
                <w:sz w:val="24"/>
                <w:szCs w:val="24"/>
              </w:rPr>
            </w:pPr>
          </w:p>
        </w:tc>
      </w:tr>
    </w:tbl>
    <w:p w14:paraId="306324BF" w14:textId="77777777" w:rsidR="00196AC0" w:rsidRPr="00BF34FB" w:rsidRDefault="00196AC0">
      <w:pPr>
        <w:rPr>
          <w:sz w:val="24"/>
          <w:szCs w:val="24"/>
        </w:rPr>
      </w:pPr>
    </w:p>
    <w:sectPr w:rsidR="00196AC0" w:rsidRPr="00BF34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451C" w14:textId="77777777" w:rsidR="00944E9E" w:rsidRDefault="00944E9E" w:rsidP="00080DD4">
      <w:pPr>
        <w:spacing w:after="0" w:line="240" w:lineRule="auto"/>
      </w:pPr>
      <w:r>
        <w:separator/>
      </w:r>
    </w:p>
  </w:endnote>
  <w:endnote w:type="continuationSeparator" w:id="0">
    <w:p w14:paraId="14CA187B" w14:textId="77777777" w:rsidR="00944E9E" w:rsidRDefault="00944E9E" w:rsidP="0008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C144" w14:textId="77777777" w:rsidR="00944E9E" w:rsidRDefault="00944E9E" w:rsidP="00080DD4">
      <w:pPr>
        <w:spacing w:after="0" w:line="240" w:lineRule="auto"/>
      </w:pPr>
      <w:r>
        <w:separator/>
      </w:r>
    </w:p>
  </w:footnote>
  <w:footnote w:type="continuationSeparator" w:id="0">
    <w:p w14:paraId="2053B53C" w14:textId="77777777" w:rsidR="00944E9E" w:rsidRDefault="00944E9E" w:rsidP="00080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924590"/>
      <w:docPartObj>
        <w:docPartGallery w:val="Page Numbers (Top of Page)"/>
        <w:docPartUnique/>
      </w:docPartObj>
    </w:sdtPr>
    <w:sdtContent>
      <w:p w14:paraId="54D7F42A" w14:textId="39556D55" w:rsidR="00080DD4" w:rsidRDefault="00080DD4" w:rsidP="00080DD4">
        <w:pPr>
          <w:pStyle w:val="a8"/>
          <w:jc w:val="center"/>
        </w:pPr>
        <w:r>
          <w:fldChar w:fldCharType="begin"/>
        </w:r>
        <w:r>
          <w:instrText>PAGE   \* MERGEFORMAT</w:instrText>
        </w:r>
        <w:r>
          <w:fldChar w:fldCharType="separate"/>
        </w:r>
        <w:r>
          <w:t>2</w:t>
        </w:r>
        <w:r>
          <w:fldChar w:fldCharType="end"/>
        </w:r>
      </w:p>
    </w:sdtContent>
  </w:sdt>
  <w:p w14:paraId="0D09AA6B" w14:textId="77777777" w:rsidR="00080DD4" w:rsidRDefault="00080DD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06B"/>
    <w:multiLevelType w:val="hybridMultilevel"/>
    <w:tmpl w:val="339692D4"/>
    <w:lvl w:ilvl="0" w:tplc="3A2069CE">
      <w:start w:val="1"/>
      <w:numFmt w:val="decimal"/>
      <w:lvlText w:val="%1."/>
      <w:lvlJc w:val="left"/>
      <w:pPr>
        <w:ind w:left="4651" w:hanging="709"/>
        <w:jc w:val="right"/>
      </w:pPr>
      <w:rPr>
        <w:rFonts w:ascii="Times New Roman" w:eastAsia="Times New Roman" w:hAnsi="Times New Roman" w:cs="Times New Roman" w:hint="default"/>
        <w:b/>
        <w:bCs/>
        <w:spacing w:val="0"/>
        <w:w w:val="100"/>
        <w:sz w:val="24"/>
        <w:szCs w:val="24"/>
        <w:lang w:val="ru-RU" w:eastAsia="en-US" w:bidi="ar-SA"/>
      </w:rPr>
    </w:lvl>
    <w:lvl w:ilvl="1" w:tplc="F3B885AC">
      <w:numFmt w:val="bullet"/>
      <w:lvlText w:val="•"/>
      <w:lvlJc w:val="left"/>
      <w:pPr>
        <w:ind w:left="5246" w:hanging="709"/>
      </w:pPr>
      <w:rPr>
        <w:rFonts w:hint="default"/>
        <w:lang w:val="ru-RU" w:eastAsia="en-US" w:bidi="ar-SA"/>
      </w:rPr>
    </w:lvl>
    <w:lvl w:ilvl="2" w:tplc="A84E3EE8">
      <w:numFmt w:val="bullet"/>
      <w:lvlText w:val="•"/>
      <w:lvlJc w:val="left"/>
      <w:pPr>
        <w:ind w:left="5833" w:hanging="709"/>
      </w:pPr>
      <w:rPr>
        <w:rFonts w:hint="default"/>
        <w:lang w:val="ru-RU" w:eastAsia="en-US" w:bidi="ar-SA"/>
      </w:rPr>
    </w:lvl>
    <w:lvl w:ilvl="3" w:tplc="AA30A01C">
      <w:numFmt w:val="bullet"/>
      <w:lvlText w:val="•"/>
      <w:lvlJc w:val="left"/>
      <w:pPr>
        <w:ind w:left="6419" w:hanging="709"/>
      </w:pPr>
      <w:rPr>
        <w:rFonts w:hint="default"/>
        <w:lang w:val="ru-RU" w:eastAsia="en-US" w:bidi="ar-SA"/>
      </w:rPr>
    </w:lvl>
    <w:lvl w:ilvl="4" w:tplc="CCE61762">
      <w:numFmt w:val="bullet"/>
      <w:lvlText w:val="•"/>
      <w:lvlJc w:val="left"/>
      <w:pPr>
        <w:ind w:left="7006" w:hanging="709"/>
      </w:pPr>
      <w:rPr>
        <w:rFonts w:hint="default"/>
        <w:lang w:val="ru-RU" w:eastAsia="en-US" w:bidi="ar-SA"/>
      </w:rPr>
    </w:lvl>
    <w:lvl w:ilvl="5" w:tplc="51B2709C">
      <w:numFmt w:val="bullet"/>
      <w:lvlText w:val="•"/>
      <w:lvlJc w:val="left"/>
      <w:pPr>
        <w:ind w:left="7593" w:hanging="709"/>
      </w:pPr>
      <w:rPr>
        <w:rFonts w:hint="default"/>
        <w:lang w:val="ru-RU" w:eastAsia="en-US" w:bidi="ar-SA"/>
      </w:rPr>
    </w:lvl>
    <w:lvl w:ilvl="6" w:tplc="99F037DE">
      <w:numFmt w:val="bullet"/>
      <w:lvlText w:val="•"/>
      <w:lvlJc w:val="left"/>
      <w:pPr>
        <w:ind w:left="8179" w:hanging="709"/>
      </w:pPr>
      <w:rPr>
        <w:rFonts w:hint="default"/>
        <w:lang w:val="ru-RU" w:eastAsia="en-US" w:bidi="ar-SA"/>
      </w:rPr>
    </w:lvl>
    <w:lvl w:ilvl="7" w:tplc="AF1C325A">
      <w:numFmt w:val="bullet"/>
      <w:lvlText w:val="•"/>
      <w:lvlJc w:val="left"/>
      <w:pPr>
        <w:ind w:left="8766" w:hanging="709"/>
      </w:pPr>
      <w:rPr>
        <w:rFonts w:hint="default"/>
        <w:lang w:val="ru-RU" w:eastAsia="en-US" w:bidi="ar-SA"/>
      </w:rPr>
    </w:lvl>
    <w:lvl w:ilvl="8" w:tplc="1F4021B0">
      <w:numFmt w:val="bullet"/>
      <w:lvlText w:val="•"/>
      <w:lvlJc w:val="left"/>
      <w:pPr>
        <w:ind w:left="9353" w:hanging="709"/>
      </w:pPr>
      <w:rPr>
        <w:rFonts w:hint="default"/>
        <w:lang w:val="ru-RU" w:eastAsia="en-US" w:bidi="ar-SA"/>
      </w:rPr>
    </w:lvl>
  </w:abstractNum>
  <w:abstractNum w:abstractNumId="1" w15:restartNumberingAfterBreak="0">
    <w:nsid w:val="06EE7624"/>
    <w:multiLevelType w:val="multilevel"/>
    <w:tmpl w:val="52026E70"/>
    <w:lvl w:ilvl="0">
      <w:start w:val="7"/>
      <w:numFmt w:val="decimal"/>
      <w:lvlText w:val="%1"/>
      <w:lvlJc w:val="left"/>
      <w:pPr>
        <w:ind w:left="478" w:hanging="708"/>
      </w:pPr>
      <w:rPr>
        <w:rFonts w:hint="default"/>
        <w:lang w:val="ru-RU" w:eastAsia="en-US" w:bidi="ar-SA"/>
      </w:rPr>
    </w:lvl>
    <w:lvl w:ilvl="1">
      <w:start w:val="1"/>
      <w:numFmt w:val="decimal"/>
      <w:lvlText w:val="%1.%2."/>
      <w:lvlJc w:val="left"/>
      <w:pPr>
        <w:ind w:left="478"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489" w:hanging="708"/>
      </w:pPr>
      <w:rPr>
        <w:rFonts w:hint="default"/>
        <w:lang w:val="ru-RU" w:eastAsia="en-US" w:bidi="ar-SA"/>
      </w:rPr>
    </w:lvl>
    <w:lvl w:ilvl="3">
      <w:numFmt w:val="bullet"/>
      <w:lvlText w:val="•"/>
      <w:lvlJc w:val="left"/>
      <w:pPr>
        <w:ind w:left="3493" w:hanging="708"/>
      </w:pPr>
      <w:rPr>
        <w:rFonts w:hint="default"/>
        <w:lang w:val="ru-RU" w:eastAsia="en-US" w:bidi="ar-SA"/>
      </w:rPr>
    </w:lvl>
    <w:lvl w:ilvl="4">
      <w:numFmt w:val="bullet"/>
      <w:lvlText w:val="•"/>
      <w:lvlJc w:val="left"/>
      <w:pPr>
        <w:ind w:left="4498" w:hanging="708"/>
      </w:pPr>
      <w:rPr>
        <w:rFonts w:hint="default"/>
        <w:lang w:val="ru-RU" w:eastAsia="en-US" w:bidi="ar-SA"/>
      </w:rPr>
    </w:lvl>
    <w:lvl w:ilvl="5">
      <w:numFmt w:val="bullet"/>
      <w:lvlText w:val="•"/>
      <w:lvlJc w:val="left"/>
      <w:pPr>
        <w:ind w:left="5503" w:hanging="708"/>
      </w:pPr>
      <w:rPr>
        <w:rFonts w:hint="default"/>
        <w:lang w:val="ru-RU" w:eastAsia="en-US" w:bidi="ar-SA"/>
      </w:rPr>
    </w:lvl>
    <w:lvl w:ilvl="6">
      <w:numFmt w:val="bullet"/>
      <w:lvlText w:val="•"/>
      <w:lvlJc w:val="left"/>
      <w:pPr>
        <w:ind w:left="6507" w:hanging="708"/>
      </w:pPr>
      <w:rPr>
        <w:rFonts w:hint="default"/>
        <w:lang w:val="ru-RU" w:eastAsia="en-US" w:bidi="ar-SA"/>
      </w:rPr>
    </w:lvl>
    <w:lvl w:ilvl="7">
      <w:numFmt w:val="bullet"/>
      <w:lvlText w:val="•"/>
      <w:lvlJc w:val="left"/>
      <w:pPr>
        <w:ind w:left="7512" w:hanging="708"/>
      </w:pPr>
      <w:rPr>
        <w:rFonts w:hint="default"/>
        <w:lang w:val="ru-RU" w:eastAsia="en-US" w:bidi="ar-SA"/>
      </w:rPr>
    </w:lvl>
    <w:lvl w:ilvl="8">
      <w:numFmt w:val="bullet"/>
      <w:lvlText w:val="•"/>
      <w:lvlJc w:val="left"/>
      <w:pPr>
        <w:ind w:left="8517" w:hanging="708"/>
      </w:pPr>
      <w:rPr>
        <w:rFonts w:hint="default"/>
        <w:lang w:val="ru-RU" w:eastAsia="en-US" w:bidi="ar-SA"/>
      </w:rPr>
    </w:lvl>
  </w:abstractNum>
  <w:abstractNum w:abstractNumId="2" w15:restartNumberingAfterBreak="0">
    <w:nsid w:val="07CF31ED"/>
    <w:multiLevelType w:val="multilevel"/>
    <w:tmpl w:val="41D012DC"/>
    <w:lvl w:ilvl="0">
      <w:start w:val="10"/>
      <w:numFmt w:val="decimal"/>
      <w:lvlText w:val="%1"/>
      <w:lvlJc w:val="left"/>
      <w:pPr>
        <w:ind w:left="525" w:hanging="525"/>
      </w:pPr>
      <w:rPr>
        <w:rFonts w:hint="default"/>
      </w:rPr>
    </w:lvl>
    <w:lvl w:ilvl="1">
      <w:start w:val="1"/>
      <w:numFmt w:val="decimal"/>
      <w:lvlText w:val="%1.%2"/>
      <w:lvlJc w:val="left"/>
      <w:pPr>
        <w:ind w:left="4467" w:hanging="525"/>
      </w:pPr>
      <w:rPr>
        <w:rFonts w:hint="default"/>
      </w:rPr>
    </w:lvl>
    <w:lvl w:ilvl="2">
      <w:start w:val="1"/>
      <w:numFmt w:val="decimal"/>
      <w:lvlText w:val="%1.%2.%3"/>
      <w:lvlJc w:val="left"/>
      <w:pPr>
        <w:ind w:left="8604" w:hanging="720"/>
      </w:pPr>
      <w:rPr>
        <w:rFonts w:hint="default"/>
      </w:rPr>
    </w:lvl>
    <w:lvl w:ilvl="3">
      <w:start w:val="1"/>
      <w:numFmt w:val="decimal"/>
      <w:lvlText w:val="%1.%2.%3.%4"/>
      <w:lvlJc w:val="left"/>
      <w:pPr>
        <w:ind w:left="12906" w:hanging="1080"/>
      </w:pPr>
      <w:rPr>
        <w:rFonts w:hint="default"/>
      </w:rPr>
    </w:lvl>
    <w:lvl w:ilvl="4">
      <w:start w:val="1"/>
      <w:numFmt w:val="decimal"/>
      <w:lvlText w:val="%1.%2.%3.%4.%5"/>
      <w:lvlJc w:val="left"/>
      <w:pPr>
        <w:ind w:left="16848" w:hanging="1080"/>
      </w:pPr>
      <w:rPr>
        <w:rFonts w:hint="default"/>
      </w:rPr>
    </w:lvl>
    <w:lvl w:ilvl="5">
      <w:start w:val="1"/>
      <w:numFmt w:val="decimal"/>
      <w:lvlText w:val="%1.%2.%3.%4.%5.%6"/>
      <w:lvlJc w:val="left"/>
      <w:pPr>
        <w:ind w:left="21150" w:hanging="1440"/>
      </w:pPr>
      <w:rPr>
        <w:rFonts w:hint="default"/>
      </w:rPr>
    </w:lvl>
    <w:lvl w:ilvl="6">
      <w:start w:val="1"/>
      <w:numFmt w:val="decimal"/>
      <w:lvlText w:val="%1.%2.%3.%4.%5.%6.%7"/>
      <w:lvlJc w:val="left"/>
      <w:pPr>
        <w:ind w:left="25092" w:hanging="1440"/>
      </w:pPr>
      <w:rPr>
        <w:rFonts w:hint="default"/>
      </w:rPr>
    </w:lvl>
    <w:lvl w:ilvl="7">
      <w:start w:val="1"/>
      <w:numFmt w:val="decimal"/>
      <w:lvlText w:val="%1.%2.%3.%4.%5.%6.%7.%8"/>
      <w:lvlJc w:val="left"/>
      <w:pPr>
        <w:ind w:left="29394" w:hanging="1800"/>
      </w:pPr>
      <w:rPr>
        <w:rFonts w:hint="default"/>
      </w:rPr>
    </w:lvl>
    <w:lvl w:ilvl="8">
      <w:start w:val="1"/>
      <w:numFmt w:val="decimal"/>
      <w:lvlText w:val="%1.%2.%3.%4.%5.%6.%7.%8.%9"/>
      <w:lvlJc w:val="left"/>
      <w:pPr>
        <w:ind w:left="-31840" w:hanging="2160"/>
      </w:pPr>
      <w:rPr>
        <w:rFonts w:hint="default"/>
      </w:rPr>
    </w:lvl>
  </w:abstractNum>
  <w:abstractNum w:abstractNumId="3" w15:restartNumberingAfterBreak="0">
    <w:nsid w:val="08BE1D7F"/>
    <w:multiLevelType w:val="multilevel"/>
    <w:tmpl w:val="5810BE42"/>
    <w:lvl w:ilvl="0">
      <w:start w:val="6"/>
      <w:numFmt w:val="decimal"/>
      <w:lvlText w:val="%1"/>
      <w:lvlJc w:val="left"/>
      <w:pPr>
        <w:ind w:left="1330" w:hanging="852"/>
      </w:pPr>
      <w:rPr>
        <w:rFonts w:hint="default"/>
        <w:lang w:val="ru-RU" w:eastAsia="en-US" w:bidi="ar-SA"/>
      </w:rPr>
    </w:lvl>
    <w:lvl w:ilvl="1">
      <w:start w:val="13"/>
      <w:numFmt w:val="decimal"/>
      <w:lvlText w:val="%1.%2"/>
      <w:lvlJc w:val="left"/>
      <w:pPr>
        <w:ind w:left="1330" w:hanging="852"/>
      </w:pPr>
      <w:rPr>
        <w:rFonts w:hint="default"/>
        <w:lang w:val="ru-RU" w:eastAsia="en-US" w:bidi="ar-SA"/>
      </w:rPr>
    </w:lvl>
    <w:lvl w:ilvl="2">
      <w:start w:val="1"/>
      <w:numFmt w:val="decimal"/>
      <w:lvlText w:val="%1.%2.%3."/>
      <w:lvlJc w:val="left"/>
      <w:pPr>
        <w:ind w:left="1330" w:hanging="852"/>
      </w:pPr>
      <w:rPr>
        <w:rFonts w:ascii="Times New Roman" w:eastAsia="Times New Roman" w:hAnsi="Times New Roman" w:cs="Times New Roman" w:hint="default"/>
        <w:b/>
        <w:bCs/>
        <w:spacing w:val="-2"/>
        <w:w w:val="100"/>
        <w:sz w:val="28"/>
        <w:szCs w:val="28"/>
        <w:lang w:val="ru-RU" w:eastAsia="en-US" w:bidi="ar-SA"/>
      </w:rPr>
    </w:lvl>
    <w:lvl w:ilvl="3">
      <w:numFmt w:val="bullet"/>
      <w:lvlText w:val=""/>
      <w:lvlJc w:val="left"/>
      <w:pPr>
        <w:ind w:left="1198" w:hanging="348"/>
      </w:pPr>
      <w:rPr>
        <w:rFonts w:ascii="Symbol" w:eastAsia="Symbol" w:hAnsi="Symbol" w:cs="Symbol" w:hint="default"/>
        <w:w w:val="100"/>
        <w:sz w:val="28"/>
        <w:szCs w:val="28"/>
        <w:lang w:val="ru-RU" w:eastAsia="en-US" w:bidi="ar-SA"/>
      </w:rPr>
    </w:lvl>
    <w:lvl w:ilvl="4">
      <w:numFmt w:val="bullet"/>
      <w:lvlText w:val="•"/>
      <w:lvlJc w:val="left"/>
      <w:pPr>
        <w:ind w:left="4402" w:hanging="348"/>
      </w:pPr>
      <w:rPr>
        <w:rFonts w:hint="default"/>
        <w:lang w:val="ru-RU" w:eastAsia="en-US" w:bidi="ar-SA"/>
      </w:rPr>
    </w:lvl>
    <w:lvl w:ilvl="5">
      <w:numFmt w:val="bullet"/>
      <w:lvlText w:val="•"/>
      <w:lvlJc w:val="left"/>
      <w:pPr>
        <w:ind w:left="5422" w:hanging="348"/>
      </w:pPr>
      <w:rPr>
        <w:rFonts w:hint="default"/>
        <w:lang w:val="ru-RU" w:eastAsia="en-US" w:bidi="ar-SA"/>
      </w:rPr>
    </w:lvl>
    <w:lvl w:ilvl="6">
      <w:numFmt w:val="bullet"/>
      <w:lvlText w:val="•"/>
      <w:lvlJc w:val="left"/>
      <w:pPr>
        <w:ind w:left="6443" w:hanging="348"/>
      </w:pPr>
      <w:rPr>
        <w:rFonts w:hint="default"/>
        <w:lang w:val="ru-RU" w:eastAsia="en-US" w:bidi="ar-SA"/>
      </w:rPr>
    </w:lvl>
    <w:lvl w:ilvl="7">
      <w:numFmt w:val="bullet"/>
      <w:lvlText w:val="•"/>
      <w:lvlJc w:val="left"/>
      <w:pPr>
        <w:ind w:left="7464" w:hanging="348"/>
      </w:pPr>
      <w:rPr>
        <w:rFonts w:hint="default"/>
        <w:lang w:val="ru-RU" w:eastAsia="en-US" w:bidi="ar-SA"/>
      </w:rPr>
    </w:lvl>
    <w:lvl w:ilvl="8">
      <w:numFmt w:val="bullet"/>
      <w:lvlText w:val="•"/>
      <w:lvlJc w:val="left"/>
      <w:pPr>
        <w:ind w:left="8484" w:hanging="348"/>
      </w:pPr>
      <w:rPr>
        <w:rFonts w:hint="default"/>
        <w:lang w:val="ru-RU" w:eastAsia="en-US" w:bidi="ar-SA"/>
      </w:rPr>
    </w:lvl>
  </w:abstractNum>
  <w:abstractNum w:abstractNumId="4" w15:restartNumberingAfterBreak="0">
    <w:nsid w:val="0E5E5D87"/>
    <w:multiLevelType w:val="hybridMultilevel"/>
    <w:tmpl w:val="BC7A3292"/>
    <w:lvl w:ilvl="0" w:tplc="843C7862">
      <w:start w:val="5"/>
      <w:numFmt w:val="decimal"/>
      <w:lvlText w:val="%1."/>
      <w:lvlJc w:val="left"/>
      <w:pPr>
        <w:ind w:left="4302"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EF0F9E"/>
    <w:multiLevelType w:val="multilevel"/>
    <w:tmpl w:val="EB92E6EC"/>
    <w:lvl w:ilvl="0">
      <w:start w:val="8"/>
      <w:numFmt w:val="decimal"/>
      <w:lvlText w:val="%1"/>
      <w:lvlJc w:val="left"/>
      <w:pPr>
        <w:ind w:left="478" w:hanging="708"/>
      </w:pPr>
      <w:rPr>
        <w:rFonts w:hint="default"/>
        <w:lang w:val="ru-RU" w:eastAsia="en-US" w:bidi="ar-SA"/>
      </w:rPr>
    </w:lvl>
    <w:lvl w:ilvl="1">
      <w:start w:val="1"/>
      <w:numFmt w:val="decimal"/>
      <w:lvlText w:val="%1.%2."/>
      <w:lvlJc w:val="left"/>
      <w:pPr>
        <w:ind w:left="478"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489" w:hanging="708"/>
      </w:pPr>
      <w:rPr>
        <w:rFonts w:hint="default"/>
        <w:lang w:val="ru-RU" w:eastAsia="en-US" w:bidi="ar-SA"/>
      </w:rPr>
    </w:lvl>
    <w:lvl w:ilvl="3">
      <w:numFmt w:val="bullet"/>
      <w:lvlText w:val="•"/>
      <w:lvlJc w:val="left"/>
      <w:pPr>
        <w:ind w:left="3493" w:hanging="708"/>
      </w:pPr>
      <w:rPr>
        <w:rFonts w:hint="default"/>
        <w:lang w:val="ru-RU" w:eastAsia="en-US" w:bidi="ar-SA"/>
      </w:rPr>
    </w:lvl>
    <w:lvl w:ilvl="4">
      <w:numFmt w:val="bullet"/>
      <w:lvlText w:val="•"/>
      <w:lvlJc w:val="left"/>
      <w:pPr>
        <w:ind w:left="4498" w:hanging="708"/>
      </w:pPr>
      <w:rPr>
        <w:rFonts w:hint="default"/>
        <w:lang w:val="ru-RU" w:eastAsia="en-US" w:bidi="ar-SA"/>
      </w:rPr>
    </w:lvl>
    <w:lvl w:ilvl="5">
      <w:numFmt w:val="bullet"/>
      <w:lvlText w:val="•"/>
      <w:lvlJc w:val="left"/>
      <w:pPr>
        <w:ind w:left="5503" w:hanging="708"/>
      </w:pPr>
      <w:rPr>
        <w:rFonts w:hint="default"/>
        <w:lang w:val="ru-RU" w:eastAsia="en-US" w:bidi="ar-SA"/>
      </w:rPr>
    </w:lvl>
    <w:lvl w:ilvl="6">
      <w:numFmt w:val="bullet"/>
      <w:lvlText w:val="•"/>
      <w:lvlJc w:val="left"/>
      <w:pPr>
        <w:ind w:left="6507" w:hanging="708"/>
      </w:pPr>
      <w:rPr>
        <w:rFonts w:hint="default"/>
        <w:lang w:val="ru-RU" w:eastAsia="en-US" w:bidi="ar-SA"/>
      </w:rPr>
    </w:lvl>
    <w:lvl w:ilvl="7">
      <w:numFmt w:val="bullet"/>
      <w:lvlText w:val="•"/>
      <w:lvlJc w:val="left"/>
      <w:pPr>
        <w:ind w:left="7512" w:hanging="708"/>
      </w:pPr>
      <w:rPr>
        <w:rFonts w:hint="default"/>
        <w:lang w:val="ru-RU" w:eastAsia="en-US" w:bidi="ar-SA"/>
      </w:rPr>
    </w:lvl>
    <w:lvl w:ilvl="8">
      <w:numFmt w:val="bullet"/>
      <w:lvlText w:val="•"/>
      <w:lvlJc w:val="left"/>
      <w:pPr>
        <w:ind w:left="8517" w:hanging="708"/>
      </w:pPr>
      <w:rPr>
        <w:rFonts w:hint="default"/>
        <w:lang w:val="ru-RU" w:eastAsia="en-US" w:bidi="ar-SA"/>
      </w:rPr>
    </w:lvl>
  </w:abstractNum>
  <w:abstractNum w:abstractNumId="6" w15:restartNumberingAfterBreak="0">
    <w:nsid w:val="103A39C8"/>
    <w:multiLevelType w:val="multilevel"/>
    <w:tmpl w:val="104457FE"/>
    <w:lvl w:ilvl="0">
      <w:start w:val="6"/>
      <w:numFmt w:val="decimal"/>
      <w:lvlText w:val="%1"/>
      <w:lvlJc w:val="left"/>
      <w:pPr>
        <w:ind w:left="478" w:hanging="708"/>
      </w:pPr>
      <w:rPr>
        <w:rFonts w:hint="default"/>
        <w:lang w:val="ru-RU" w:eastAsia="en-US" w:bidi="ar-SA"/>
      </w:rPr>
    </w:lvl>
    <w:lvl w:ilvl="1">
      <w:start w:val="8"/>
      <w:numFmt w:val="decimal"/>
      <w:lvlText w:val="%1.%2"/>
      <w:lvlJc w:val="left"/>
      <w:pPr>
        <w:ind w:left="478" w:hanging="708"/>
      </w:pPr>
      <w:rPr>
        <w:rFonts w:hint="default"/>
        <w:lang w:val="ru-RU" w:eastAsia="en-US" w:bidi="ar-SA"/>
      </w:rPr>
    </w:lvl>
    <w:lvl w:ilvl="2">
      <w:start w:val="1"/>
      <w:numFmt w:val="decimal"/>
      <w:lvlText w:val="%1.%2.%3."/>
      <w:lvlJc w:val="left"/>
      <w:pPr>
        <w:ind w:left="478" w:hanging="708"/>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1058" w:hanging="348"/>
      </w:pPr>
      <w:rPr>
        <w:rFonts w:ascii="Symbol" w:eastAsia="Symbol" w:hAnsi="Symbol" w:cs="Symbol" w:hint="default"/>
        <w:w w:val="100"/>
        <w:sz w:val="28"/>
        <w:szCs w:val="28"/>
        <w:lang w:val="ru-RU" w:eastAsia="en-US" w:bidi="ar-SA"/>
      </w:rPr>
    </w:lvl>
    <w:lvl w:ilvl="4">
      <w:numFmt w:val="bullet"/>
      <w:lvlText w:val="•"/>
      <w:lvlJc w:val="left"/>
      <w:pPr>
        <w:ind w:left="3531" w:hanging="348"/>
      </w:pPr>
      <w:rPr>
        <w:rFonts w:hint="default"/>
        <w:lang w:val="ru-RU" w:eastAsia="en-US" w:bidi="ar-SA"/>
      </w:rPr>
    </w:lvl>
    <w:lvl w:ilvl="5">
      <w:numFmt w:val="bullet"/>
      <w:lvlText w:val="•"/>
      <w:lvlJc w:val="left"/>
      <w:pPr>
        <w:ind w:left="4697" w:hanging="348"/>
      </w:pPr>
      <w:rPr>
        <w:rFonts w:hint="default"/>
        <w:lang w:val="ru-RU" w:eastAsia="en-US" w:bidi="ar-SA"/>
      </w:rPr>
    </w:lvl>
    <w:lvl w:ilvl="6">
      <w:numFmt w:val="bullet"/>
      <w:lvlText w:val="•"/>
      <w:lvlJc w:val="left"/>
      <w:pPr>
        <w:ind w:left="5863" w:hanging="348"/>
      </w:pPr>
      <w:rPr>
        <w:rFonts w:hint="default"/>
        <w:lang w:val="ru-RU" w:eastAsia="en-US" w:bidi="ar-SA"/>
      </w:rPr>
    </w:lvl>
    <w:lvl w:ilvl="7">
      <w:numFmt w:val="bullet"/>
      <w:lvlText w:val="•"/>
      <w:lvlJc w:val="left"/>
      <w:pPr>
        <w:ind w:left="7029" w:hanging="348"/>
      </w:pPr>
      <w:rPr>
        <w:rFonts w:hint="default"/>
        <w:lang w:val="ru-RU" w:eastAsia="en-US" w:bidi="ar-SA"/>
      </w:rPr>
    </w:lvl>
    <w:lvl w:ilvl="8">
      <w:numFmt w:val="bullet"/>
      <w:lvlText w:val="•"/>
      <w:lvlJc w:val="left"/>
      <w:pPr>
        <w:ind w:left="8194" w:hanging="348"/>
      </w:pPr>
      <w:rPr>
        <w:rFonts w:hint="default"/>
        <w:lang w:val="ru-RU" w:eastAsia="en-US" w:bidi="ar-SA"/>
      </w:rPr>
    </w:lvl>
  </w:abstractNum>
  <w:abstractNum w:abstractNumId="7" w15:restartNumberingAfterBreak="0">
    <w:nsid w:val="16921394"/>
    <w:multiLevelType w:val="hybridMultilevel"/>
    <w:tmpl w:val="C2502234"/>
    <w:lvl w:ilvl="0" w:tplc="843C7862">
      <w:start w:val="5"/>
      <w:numFmt w:val="decimal"/>
      <w:lvlText w:val="%1."/>
      <w:lvlJc w:val="left"/>
      <w:pPr>
        <w:ind w:left="4302" w:hanging="360"/>
      </w:pPr>
      <w:rPr>
        <w:rFonts w:hint="default"/>
        <w:sz w:val="24"/>
        <w:szCs w:val="24"/>
      </w:rPr>
    </w:lvl>
    <w:lvl w:ilvl="1" w:tplc="04190019" w:tentative="1">
      <w:start w:val="1"/>
      <w:numFmt w:val="lowerLetter"/>
      <w:lvlText w:val="%2."/>
      <w:lvlJc w:val="left"/>
      <w:pPr>
        <w:ind w:left="5022" w:hanging="360"/>
      </w:pPr>
    </w:lvl>
    <w:lvl w:ilvl="2" w:tplc="0419001B" w:tentative="1">
      <w:start w:val="1"/>
      <w:numFmt w:val="lowerRoman"/>
      <w:lvlText w:val="%3."/>
      <w:lvlJc w:val="right"/>
      <w:pPr>
        <w:ind w:left="5742" w:hanging="180"/>
      </w:pPr>
    </w:lvl>
    <w:lvl w:ilvl="3" w:tplc="0419000F" w:tentative="1">
      <w:start w:val="1"/>
      <w:numFmt w:val="decimal"/>
      <w:lvlText w:val="%4."/>
      <w:lvlJc w:val="left"/>
      <w:pPr>
        <w:ind w:left="6462" w:hanging="360"/>
      </w:pPr>
    </w:lvl>
    <w:lvl w:ilvl="4" w:tplc="04190019" w:tentative="1">
      <w:start w:val="1"/>
      <w:numFmt w:val="lowerLetter"/>
      <w:lvlText w:val="%5."/>
      <w:lvlJc w:val="left"/>
      <w:pPr>
        <w:ind w:left="7182" w:hanging="360"/>
      </w:pPr>
    </w:lvl>
    <w:lvl w:ilvl="5" w:tplc="0419001B" w:tentative="1">
      <w:start w:val="1"/>
      <w:numFmt w:val="lowerRoman"/>
      <w:lvlText w:val="%6."/>
      <w:lvlJc w:val="right"/>
      <w:pPr>
        <w:ind w:left="7902" w:hanging="180"/>
      </w:pPr>
    </w:lvl>
    <w:lvl w:ilvl="6" w:tplc="0419000F" w:tentative="1">
      <w:start w:val="1"/>
      <w:numFmt w:val="decimal"/>
      <w:lvlText w:val="%7."/>
      <w:lvlJc w:val="left"/>
      <w:pPr>
        <w:ind w:left="8622" w:hanging="360"/>
      </w:pPr>
    </w:lvl>
    <w:lvl w:ilvl="7" w:tplc="04190019" w:tentative="1">
      <w:start w:val="1"/>
      <w:numFmt w:val="lowerLetter"/>
      <w:lvlText w:val="%8."/>
      <w:lvlJc w:val="left"/>
      <w:pPr>
        <w:ind w:left="9342" w:hanging="360"/>
      </w:pPr>
    </w:lvl>
    <w:lvl w:ilvl="8" w:tplc="0419001B" w:tentative="1">
      <w:start w:val="1"/>
      <w:numFmt w:val="lowerRoman"/>
      <w:lvlText w:val="%9."/>
      <w:lvlJc w:val="right"/>
      <w:pPr>
        <w:ind w:left="10062" w:hanging="180"/>
      </w:pPr>
    </w:lvl>
  </w:abstractNum>
  <w:abstractNum w:abstractNumId="8" w15:restartNumberingAfterBreak="0">
    <w:nsid w:val="2AA35F6B"/>
    <w:multiLevelType w:val="multilevel"/>
    <w:tmpl w:val="397A7D20"/>
    <w:lvl w:ilvl="0">
      <w:start w:val="9"/>
      <w:numFmt w:val="decimal"/>
      <w:lvlText w:val="%1"/>
      <w:lvlJc w:val="left"/>
      <w:pPr>
        <w:ind w:left="478" w:hanging="708"/>
      </w:pPr>
      <w:rPr>
        <w:rFonts w:hint="default"/>
        <w:lang w:val="ru-RU" w:eastAsia="en-US" w:bidi="ar-SA"/>
      </w:rPr>
    </w:lvl>
    <w:lvl w:ilvl="1">
      <w:start w:val="1"/>
      <w:numFmt w:val="decimal"/>
      <w:lvlText w:val="%1.%2."/>
      <w:lvlJc w:val="left"/>
      <w:pPr>
        <w:ind w:left="478"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489" w:hanging="708"/>
      </w:pPr>
      <w:rPr>
        <w:rFonts w:hint="default"/>
        <w:lang w:val="ru-RU" w:eastAsia="en-US" w:bidi="ar-SA"/>
      </w:rPr>
    </w:lvl>
    <w:lvl w:ilvl="3">
      <w:numFmt w:val="bullet"/>
      <w:lvlText w:val="•"/>
      <w:lvlJc w:val="left"/>
      <w:pPr>
        <w:ind w:left="3493" w:hanging="708"/>
      </w:pPr>
      <w:rPr>
        <w:rFonts w:hint="default"/>
        <w:lang w:val="ru-RU" w:eastAsia="en-US" w:bidi="ar-SA"/>
      </w:rPr>
    </w:lvl>
    <w:lvl w:ilvl="4">
      <w:numFmt w:val="bullet"/>
      <w:lvlText w:val="•"/>
      <w:lvlJc w:val="left"/>
      <w:pPr>
        <w:ind w:left="4498" w:hanging="708"/>
      </w:pPr>
      <w:rPr>
        <w:rFonts w:hint="default"/>
        <w:lang w:val="ru-RU" w:eastAsia="en-US" w:bidi="ar-SA"/>
      </w:rPr>
    </w:lvl>
    <w:lvl w:ilvl="5">
      <w:numFmt w:val="bullet"/>
      <w:lvlText w:val="•"/>
      <w:lvlJc w:val="left"/>
      <w:pPr>
        <w:ind w:left="5503" w:hanging="708"/>
      </w:pPr>
      <w:rPr>
        <w:rFonts w:hint="default"/>
        <w:lang w:val="ru-RU" w:eastAsia="en-US" w:bidi="ar-SA"/>
      </w:rPr>
    </w:lvl>
    <w:lvl w:ilvl="6">
      <w:numFmt w:val="bullet"/>
      <w:lvlText w:val="•"/>
      <w:lvlJc w:val="left"/>
      <w:pPr>
        <w:ind w:left="6507" w:hanging="708"/>
      </w:pPr>
      <w:rPr>
        <w:rFonts w:hint="default"/>
        <w:lang w:val="ru-RU" w:eastAsia="en-US" w:bidi="ar-SA"/>
      </w:rPr>
    </w:lvl>
    <w:lvl w:ilvl="7">
      <w:numFmt w:val="bullet"/>
      <w:lvlText w:val="•"/>
      <w:lvlJc w:val="left"/>
      <w:pPr>
        <w:ind w:left="7512" w:hanging="708"/>
      </w:pPr>
      <w:rPr>
        <w:rFonts w:hint="default"/>
        <w:lang w:val="ru-RU" w:eastAsia="en-US" w:bidi="ar-SA"/>
      </w:rPr>
    </w:lvl>
    <w:lvl w:ilvl="8">
      <w:numFmt w:val="bullet"/>
      <w:lvlText w:val="•"/>
      <w:lvlJc w:val="left"/>
      <w:pPr>
        <w:ind w:left="8517" w:hanging="708"/>
      </w:pPr>
      <w:rPr>
        <w:rFonts w:hint="default"/>
        <w:lang w:val="ru-RU" w:eastAsia="en-US" w:bidi="ar-SA"/>
      </w:rPr>
    </w:lvl>
  </w:abstractNum>
  <w:abstractNum w:abstractNumId="9" w15:restartNumberingAfterBreak="0">
    <w:nsid w:val="339462C0"/>
    <w:multiLevelType w:val="multilevel"/>
    <w:tmpl w:val="D6283548"/>
    <w:lvl w:ilvl="0">
      <w:start w:val="6"/>
      <w:numFmt w:val="decimal"/>
      <w:lvlText w:val="%1"/>
      <w:lvlJc w:val="left"/>
      <w:pPr>
        <w:ind w:left="478" w:hanging="778"/>
      </w:pPr>
      <w:rPr>
        <w:rFonts w:hint="default"/>
        <w:lang w:val="ru-RU" w:eastAsia="en-US" w:bidi="ar-SA"/>
      </w:rPr>
    </w:lvl>
    <w:lvl w:ilvl="1">
      <w:start w:val="6"/>
      <w:numFmt w:val="decimal"/>
      <w:lvlText w:val="%1.%2"/>
      <w:lvlJc w:val="left"/>
      <w:pPr>
        <w:ind w:left="478" w:hanging="778"/>
      </w:pPr>
      <w:rPr>
        <w:rFonts w:hint="default"/>
        <w:lang w:val="ru-RU" w:eastAsia="en-US" w:bidi="ar-SA"/>
      </w:rPr>
    </w:lvl>
    <w:lvl w:ilvl="2">
      <w:start w:val="1"/>
      <w:numFmt w:val="decimal"/>
      <w:lvlText w:val="%1.%2.%3."/>
      <w:lvlJc w:val="left"/>
      <w:pPr>
        <w:ind w:left="478" w:hanging="778"/>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1186" w:hanging="348"/>
      </w:pPr>
      <w:rPr>
        <w:rFonts w:ascii="Symbol" w:eastAsia="Symbol" w:hAnsi="Symbol" w:cs="Symbol" w:hint="default"/>
        <w:w w:val="100"/>
        <w:sz w:val="28"/>
        <w:szCs w:val="28"/>
        <w:lang w:val="ru-RU" w:eastAsia="en-US" w:bidi="ar-SA"/>
      </w:rPr>
    </w:lvl>
    <w:lvl w:ilvl="4">
      <w:numFmt w:val="bullet"/>
      <w:lvlText w:val="•"/>
      <w:lvlJc w:val="left"/>
      <w:pPr>
        <w:ind w:left="3531" w:hanging="348"/>
      </w:pPr>
      <w:rPr>
        <w:rFonts w:hint="default"/>
        <w:lang w:val="ru-RU" w:eastAsia="en-US" w:bidi="ar-SA"/>
      </w:rPr>
    </w:lvl>
    <w:lvl w:ilvl="5">
      <w:numFmt w:val="bullet"/>
      <w:lvlText w:val="•"/>
      <w:lvlJc w:val="left"/>
      <w:pPr>
        <w:ind w:left="4697" w:hanging="348"/>
      </w:pPr>
      <w:rPr>
        <w:rFonts w:hint="default"/>
        <w:lang w:val="ru-RU" w:eastAsia="en-US" w:bidi="ar-SA"/>
      </w:rPr>
    </w:lvl>
    <w:lvl w:ilvl="6">
      <w:numFmt w:val="bullet"/>
      <w:lvlText w:val="•"/>
      <w:lvlJc w:val="left"/>
      <w:pPr>
        <w:ind w:left="5863" w:hanging="348"/>
      </w:pPr>
      <w:rPr>
        <w:rFonts w:hint="default"/>
        <w:lang w:val="ru-RU" w:eastAsia="en-US" w:bidi="ar-SA"/>
      </w:rPr>
    </w:lvl>
    <w:lvl w:ilvl="7">
      <w:numFmt w:val="bullet"/>
      <w:lvlText w:val="•"/>
      <w:lvlJc w:val="left"/>
      <w:pPr>
        <w:ind w:left="7029" w:hanging="348"/>
      </w:pPr>
      <w:rPr>
        <w:rFonts w:hint="default"/>
        <w:lang w:val="ru-RU" w:eastAsia="en-US" w:bidi="ar-SA"/>
      </w:rPr>
    </w:lvl>
    <w:lvl w:ilvl="8">
      <w:numFmt w:val="bullet"/>
      <w:lvlText w:val="•"/>
      <w:lvlJc w:val="left"/>
      <w:pPr>
        <w:ind w:left="8194" w:hanging="348"/>
      </w:pPr>
      <w:rPr>
        <w:rFonts w:hint="default"/>
        <w:lang w:val="ru-RU" w:eastAsia="en-US" w:bidi="ar-SA"/>
      </w:rPr>
    </w:lvl>
  </w:abstractNum>
  <w:abstractNum w:abstractNumId="10" w15:restartNumberingAfterBreak="0">
    <w:nsid w:val="35221A7C"/>
    <w:multiLevelType w:val="hybridMultilevel"/>
    <w:tmpl w:val="9A10CABA"/>
    <w:lvl w:ilvl="0" w:tplc="843C7862">
      <w:start w:val="5"/>
      <w:numFmt w:val="decimal"/>
      <w:lvlText w:val="%1."/>
      <w:lvlJc w:val="left"/>
      <w:pPr>
        <w:ind w:left="5010" w:hanging="360"/>
      </w:pPr>
      <w:rPr>
        <w:rFonts w:hint="default"/>
        <w:sz w:val="24"/>
        <w:szCs w:val="24"/>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357A4CE4"/>
    <w:multiLevelType w:val="hybridMultilevel"/>
    <w:tmpl w:val="0150C810"/>
    <w:lvl w:ilvl="0" w:tplc="995023DC">
      <w:numFmt w:val="bullet"/>
      <w:lvlText w:val=""/>
      <w:lvlJc w:val="left"/>
      <w:pPr>
        <w:ind w:left="1186" w:hanging="708"/>
      </w:pPr>
      <w:rPr>
        <w:rFonts w:ascii="Symbol" w:eastAsia="Symbol" w:hAnsi="Symbol" w:cs="Symbol" w:hint="default"/>
        <w:w w:val="100"/>
        <w:sz w:val="28"/>
        <w:szCs w:val="28"/>
        <w:lang w:val="ru-RU" w:eastAsia="en-US" w:bidi="ar-SA"/>
      </w:rPr>
    </w:lvl>
    <w:lvl w:ilvl="1" w:tplc="0108F416">
      <w:numFmt w:val="bullet"/>
      <w:lvlText w:val=""/>
      <w:lvlJc w:val="left"/>
      <w:pPr>
        <w:ind w:left="1186" w:hanging="281"/>
      </w:pPr>
      <w:rPr>
        <w:rFonts w:ascii="Symbol" w:eastAsia="Symbol" w:hAnsi="Symbol" w:cs="Symbol" w:hint="default"/>
        <w:w w:val="100"/>
        <w:sz w:val="28"/>
        <w:szCs w:val="28"/>
        <w:lang w:val="ru-RU" w:eastAsia="en-US" w:bidi="ar-SA"/>
      </w:rPr>
    </w:lvl>
    <w:lvl w:ilvl="2" w:tplc="A35EE316">
      <w:numFmt w:val="bullet"/>
      <w:lvlText w:val="•"/>
      <w:lvlJc w:val="left"/>
      <w:pPr>
        <w:ind w:left="3049" w:hanging="281"/>
      </w:pPr>
      <w:rPr>
        <w:rFonts w:hint="default"/>
        <w:lang w:val="ru-RU" w:eastAsia="en-US" w:bidi="ar-SA"/>
      </w:rPr>
    </w:lvl>
    <w:lvl w:ilvl="3" w:tplc="7902AD96">
      <w:numFmt w:val="bullet"/>
      <w:lvlText w:val="•"/>
      <w:lvlJc w:val="left"/>
      <w:pPr>
        <w:ind w:left="3983" w:hanging="281"/>
      </w:pPr>
      <w:rPr>
        <w:rFonts w:hint="default"/>
        <w:lang w:val="ru-RU" w:eastAsia="en-US" w:bidi="ar-SA"/>
      </w:rPr>
    </w:lvl>
    <w:lvl w:ilvl="4" w:tplc="DAB04B96">
      <w:numFmt w:val="bullet"/>
      <w:lvlText w:val="•"/>
      <w:lvlJc w:val="left"/>
      <w:pPr>
        <w:ind w:left="4918" w:hanging="281"/>
      </w:pPr>
      <w:rPr>
        <w:rFonts w:hint="default"/>
        <w:lang w:val="ru-RU" w:eastAsia="en-US" w:bidi="ar-SA"/>
      </w:rPr>
    </w:lvl>
    <w:lvl w:ilvl="5" w:tplc="3842B89A">
      <w:numFmt w:val="bullet"/>
      <w:lvlText w:val="•"/>
      <w:lvlJc w:val="left"/>
      <w:pPr>
        <w:ind w:left="5853" w:hanging="281"/>
      </w:pPr>
      <w:rPr>
        <w:rFonts w:hint="default"/>
        <w:lang w:val="ru-RU" w:eastAsia="en-US" w:bidi="ar-SA"/>
      </w:rPr>
    </w:lvl>
    <w:lvl w:ilvl="6" w:tplc="854E9320">
      <w:numFmt w:val="bullet"/>
      <w:lvlText w:val="•"/>
      <w:lvlJc w:val="left"/>
      <w:pPr>
        <w:ind w:left="6787" w:hanging="281"/>
      </w:pPr>
      <w:rPr>
        <w:rFonts w:hint="default"/>
        <w:lang w:val="ru-RU" w:eastAsia="en-US" w:bidi="ar-SA"/>
      </w:rPr>
    </w:lvl>
    <w:lvl w:ilvl="7" w:tplc="CAE66F6C">
      <w:numFmt w:val="bullet"/>
      <w:lvlText w:val="•"/>
      <w:lvlJc w:val="left"/>
      <w:pPr>
        <w:ind w:left="7722" w:hanging="281"/>
      </w:pPr>
      <w:rPr>
        <w:rFonts w:hint="default"/>
        <w:lang w:val="ru-RU" w:eastAsia="en-US" w:bidi="ar-SA"/>
      </w:rPr>
    </w:lvl>
    <w:lvl w:ilvl="8" w:tplc="F9A4C652">
      <w:numFmt w:val="bullet"/>
      <w:lvlText w:val="•"/>
      <w:lvlJc w:val="left"/>
      <w:pPr>
        <w:ind w:left="8657" w:hanging="281"/>
      </w:pPr>
      <w:rPr>
        <w:rFonts w:hint="default"/>
        <w:lang w:val="ru-RU" w:eastAsia="en-US" w:bidi="ar-SA"/>
      </w:rPr>
    </w:lvl>
  </w:abstractNum>
  <w:abstractNum w:abstractNumId="12" w15:restartNumberingAfterBreak="0">
    <w:nsid w:val="452B3696"/>
    <w:multiLevelType w:val="hybridMultilevel"/>
    <w:tmpl w:val="B4F46170"/>
    <w:lvl w:ilvl="0" w:tplc="9C9C7BAA">
      <w:numFmt w:val="bullet"/>
      <w:lvlText w:val=""/>
      <w:lvlJc w:val="left"/>
      <w:pPr>
        <w:ind w:left="1198" w:hanging="348"/>
      </w:pPr>
      <w:rPr>
        <w:rFonts w:ascii="Symbol" w:eastAsia="Symbol" w:hAnsi="Symbol" w:cs="Symbol" w:hint="default"/>
        <w:w w:val="100"/>
        <w:sz w:val="28"/>
        <w:szCs w:val="28"/>
        <w:lang w:val="ru-RU" w:eastAsia="en-US" w:bidi="ar-SA"/>
      </w:rPr>
    </w:lvl>
    <w:lvl w:ilvl="1" w:tplc="9468FFE8">
      <w:numFmt w:val="bullet"/>
      <w:lvlText w:val="•"/>
      <w:lvlJc w:val="left"/>
      <w:pPr>
        <w:ind w:left="2132" w:hanging="348"/>
      </w:pPr>
      <w:rPr>
        <w:rFonts w:hint="default"/>
        <w:lang w:val="ru-RU" w:eastAsia="en-US" w:bidi="ar-SA"/>
      </w:rPr>
    </w:lvl>
    <w:lvl w:ilvl="2" w:tplc="10249058">
      <w:numFmt w:val="bullet"/>
      <w:lvlText w:val="•"/>
      <w:lvlJc w:val="left"/>
      <w:pPr>
        <w:ind w:left="3065" w:hanging="348"/>
      </w:pPr>
      <w:rPr>
        <w:rFonts w:hint="default"/>
        <w:lang w:val="ru-RU" w:eastAsia="en-US" w:bidi="ar-SA"/>
      </w:rPr>
    </w:lvl>
    <w:lvl w:ilvl="3" w:tplc="F0269DE4">
      <w:numFmt w:val="bullet"/>
      <w:lvlText w:val="•"/>
      <w:lvlJc w:val="left"/>
      <w:pPr>
        <w:ind w:left="3997" w:hanging="348"/>
      </w:pPr>
      <w:rPr>
        <w:rFonts w:hint="default"/>
        <w:lang w:val="ru-RU" w:eastAsia="en-US" w:bidi="ar-SA"/>
      </w:rPr>
    </w:lvl>
    <w:lvl w:ilvl="4" w:tplc="C408115A">
      <w:numFmt w:val="bullet"/>
      <w:lvlText w:val="•"/>
      <w:lvlJc w:val="left"/>
      <w:pPr>
        <w:ind w:left="4930" w:hanging="348"/>
      </w:pPr>
      <w:rPr>
        <w:rFonts w:hint="default"/>
        <w:lang w:val="ru-RU" w:eastAsia="en-US" w:bidi="ar-SA"/>
      </w:rPr>
    </w:lvl>
    <w:lvl w:ilvl="5" w:tplc="FA0071AA">
      <w:numFmt w:val="bullet"/>
      <w:lvlText w:val="•"/>
      <w:lvlJc w:val="left"/>
      <w:pPr>
        <w:ind w:left="5863" w:hanging="348"/>
      </w:pPr>
      <w:rPr>
        <w:rFonts w:hint="default"/>
        <w:lang w:val="ru-RU" w:eastAsia="en-US" w:bidi="ar-SA"/>
      </w:rPr>
    </w:lvl>
    <w:lvl w:ilvl="6" w:tplc="1CBEFC52">
      <w:numFmt w:val="bullet"/>
      <w:lvlText w:val="•"/>
      <w:lvlJc w:val="left"/>
      <w:pPr>
        <w:ind w:left="6795" w:hanging="348"/>
      </w:pPr>
      <w:rPr>
        <w:rFonts w:hint="default"/>
        <w:lang w:val="ru-RU" w:eastAsia="en-US" w:bidi="ar-SA"/>
      </w:rPr>
    </w:lvl>
    <w:lvl w:ilvl="7" w:tplc="69E86208">
      <w:numFmt w:val="bullet"/>
      <w:lvlText w:val="•"/>
      <w:lvlJc w:val="left"/>
      <w:pPr>
        <w:ind w:left="7728" w:hanging="348"/>
      </w:pPr>
      <w:rPr>
        <w:rFonts w:hint="default"/>
        <w:lang w:val="ru-RU" w:eastAsia="en-US" w:bidi="ar-SA"/>
      </w:rPr>
    </w:lvl>
    <w:lvl w:ilvl="8" w:tplc="3B7C6A32">
      <w:numFmt w:val="bullet"/>
      <w:lvlText w:val="•"/>
      <w:lvlJc w:val="left"/>
      <w:pPr>
        <w:ind w:left="8661" w:hanging="348"/>
      </w:pPr>
      <w:rPr>
        <w:rFonts w:hint="default"/>
        <w:lang w:val="ru-RU" w:eastAsia="en-US" w:bidi="ar-SA"/>
      </w:rPr>
    </w:lvl>
  </w:abstractNum>
  <w:abstractNum w:abstractNumId="13" w15:restartNumberingAfterBreak="0">
    <w:nsid w:val="476F4274"/>
    <w:multiLevelType w:val="hybridMultilevel"/>
    <w:tmpl w:val="4672FF34"/>
    <w:lvl w:ilvl="0" w:tplc="843C7862">
      <w:start w:val="5"/>
      <w:numFmt w:val="decimal"/>
      <w:lvlText w:val="%1."/>
      <w:lvlJc w:val="left"/>
      <w:pPr>
        <w:ind w:left="4869" w:hanging="360"/>
      </w:pPr>
      <w:rPr>
        <w:rFonts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53193355"/>
    <w:multiLevelType w:val="hybridMultilevel"/>
    <w:tmpl w:val="E6B09B38"/>
    <w:lvl w:ilvl="0" w:tplc="843C7862">
      <w:start w:val="5"/>
      <w:numFmt w:val="decimal"/>
      <w:lvlText w:val="%1."/>
      <w:lvlJc w:val="left"/>
      <w:pPr>
        <w:ind w:left="4329" w:hanging="360"/>
      </w:pPr>
      <w:rPr>
        <w:rFonts w:hint="default"/>
        <w:sz w:val="24"/>
        <w:szCs w:val="24"/>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15" w15:restartNumberingAfterBreak="0">
    <w:nsid w:val="56647464"/>
    <w:multiLevelType w:val="hybridMultilevel"/>
    <w:tmpl w:val="E0048B16"/>
    <w:lvl w:ilvl="0" w:tplc="4B72AB74">
      <w:numFmt w:val="bullet"/>
      <w:lvlText w:val="–"/>
      <w:lvlJc w:val="left"/>
      <w:pPr>
        <w:ind w:left="690" w:hanging="212"/>
      </w:pPr>
      <w:rPr>
        <w:rFonts w:ascii="Times New Roman" w:eastAsia="Times New Roman" w:hAnsi="Times New Roman" w:cs="Times New Roman" w:hint="default"/>
        <w:w w:val="100"/>
        <w:sz w:val="28"/>
        <w:szCs w:val="28"/>
        <w:lang w:val="ru-RU" w:eastAsia="en-US" w:bidi="ar-SA"/>
      </w:rPr>
    </w:lvl>
    <w:lvl w:ilvl="1" w:tplc="1CD80612">
      <w:numFmt w:val="bullet"/>
      <w:lvlText w:val=""/>
      <w:lvlJc w:val="left"/>
      <w:pPr>
        <w:ind w:left="1198" w:hanging="348"/>
      </w:pPr>
      <w:rPr>
        <w:rFonts w:ascii="Symbol" w:eastAsia="Symbol" w:hAnsi="Symbol" w:cs="Symbol" w:hint="default"/>
        <w:w w:val="100"/>
        <w:sz w:val="28"/>
        <w:szCs w:val="28"/>
        <w:lang w:val="ru-RU" w:eastAsia="en-US" w:bidi="ar-SA"/>
      </w:rPr>
    </w:lvl>
    <w:lvl w:ilvl="2" w:tplc="61D8FEF6">
      <w:numFmt w:val="bullet"/>
      <w:lvlText w:val="•"/>
      <w:lvlJc w:val="left"/>
      <w:pPr>
        <w:ind w:left="2236" w:hanging="348"/>
      </w:pPr>
      <w:rPr>
        <w:rFonts w:hint="default"/>
        <w:lang w:val="ru-RU" w:eastAsia="en-US" w:bidi="ar-SA"/>
      </w:rPr>
    </w:lvl>
    <w:lvl w:ilvl="3" w:tplc="C5B2C8F0">
      <w:numFmt w:val="bullet"/>
      <w:lvlText w:val="•"/>
      <w:lvlJc w:val="left"/>
      <w:pPr>
        <w:ind w:left="3272" w:hanging="348"/>
      </w:pPr>
      <w:rPr>
        <w:rFonts w:hint="default"/>
        <w:lang w:val="ru-RU" w:eastAsia="en-US" w:bidi="ar-SA"/>
      </w:rPr>
    </w:lvl>
    <w:lvl w:ilvl="4" w:tplc="2A6492EC">
      <w:numFmt w:val="bullet"/>
      <w:lvlText w:val="•"/>
      <w:lvlJc w:val="left"/>
      <w:pPr>
        <w:ind w:left="4308" w:hanging="348"/>
      </w:pPr>
      <w:rPr>
        <w:rFonts w:hint="default"/>
        <w:lang w:val="ru-RU" w:eastAsia="en-US" w:bidi="ar-SA"/>
      </w:rPr>
    </w:lvl>
    <w:lvl w:ilvl="5" w:tplc="DA0C7D3C">
      <w:numFmt w:val="bullet"/>
      <w:lvlText w:val="•"/>
      <w:lvlJc w:val="left"/>
      <w:pPr>
        <w:ind w:left="5345" w:hanging="348"/>
      </w:pPr>
      <w:rPr>
        <w:rFonts w:hint="default"/>
        <w:lang w:val="ru-RU" w:eastAsia="en-US" w:bidi="ar-SA"/>
      </w:rPr>
    </w:lvl>
    <w:lvl w:ilvl="6" w:tplc="CB4C9F84">
      <w:numFmt w:val="bullet"/>
      <w:lvlText w:val="•"/>
      <w:lvlJc w:val="left"/>
      <w:pPr>
        <w:ind w:left="6381" w:hanging="348"/>
      </w:pPr>
      <w:rPr>
        <w:rFonts w:hint="default"/>
        <w:lang w:val="ru-RU" w:eastAsia="en-US" w:bidi="ar-SA"/>
      </w:rPr>
    </w:lvl>
    <w:lvl w:ilvl="7" w:tplc="0106A78E">
      <w:numFmt w:val="bullet"/>
      <w:lvlText w:val="•"/>
      <w:lvlJc w:val="left"/>
      <w:pPr>
        <w:ind w:left="7417" w:hanging="348"/>
      </w:pPr>
      <w:rPr>
        <w:rFonts w:hint="default"/>
        <w:lang w:val="ru-RU" w:eastAsia="en-US" w:bidi="ar-SA"/>
      </w:rPr>
    </w:lvl>
    <w:lvl w:ilvl="8" w:tplc="91F4C442">
      <w:numFmt w:val="bullet"/>
      <w:lvlText w:val="•"/>
      <w:lvlJc w:val="left"/>
      <w:pPr>
        <w:ind w:left="8453" w:hanging="348"/>
      </w:pPr>
      <w:rPr>
        <w:rFonts w:hint="default"/>
        <w:lang w:val="ru-RU" w:eastAsia="en-US" w:bidi="ar-SA"/>
      </w:rPr>
    </w:lvl>
  </w:abstractNum>
  <w:abstractNum w:abstractNumId="16" w15:restartNumberingAfterBreak="0">
    <w:nsid w:val="598460A4"/>
    <w:multiLevelType w:val="multilevel"/>
    <w:tmpl w:val="4F56E520"/>
    <w:lvl w:ilvl="0">
      <w:start w:val="5"/>
      <w:numFmt w:val="decimal"/>
      <w:lvlText w:val="%1"/>
      <w:lvlJc w:val="left"/>
      <w:pPr>
        <w:ind w:left="478" w:hanging="708"/>
      </w:pPr>
      <w:rPr>
        <w:rFonts w:hint="default"/>
        <w:lang w:val="ru-RU" w:eastAsia="en-US" w:bidi="ar-SA"/>
      </w:rPr>
    </w:lvl>
    <w:lvl w:ilvl="1">
      <w:start w:val="1"/>
      <w:numFmt w:val="decimal"/>
      <w:lvlText w:val="%1.%2."/>
      <w:lvlJc w:val="left"/>
      <w:pPr>
        <w:ind w:left="478" w:hanging="708"/>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489" w:hanging="708"/>
      </w:pPr>
      <w:rPr>
        <w:rFonts w:hint="default"/>
        <w:lang w:val="ru-RU" w:eastAsia="en-US" w:bidi="ar-SA"/>
      </w:rPr>
    </w:lvl>
    <w:lvl w:ilvl="3">
      <w:numFmt w:val="bullet"/>
      <w:lvlText w:val="•"/>
      <w:lvlJc w:val="left"/>
      <w:pPr>
        <w:ind w:left="3493" w:hanging="708"/>
      </w:pPr>
      <w:rPr>
        <w:rFonts w:hint="default"/>
        <w:lang w:val="ru-RU" w:eastAsia="en-US" w:bidi="ar-SA"/>
      </w:rPr>
    </w:lvl>
    <w:lvl w:ilvl="4">
      <w:numFmt w:val="bullet"/>
      <w:lvlText w:val="•"/>
      <w:lvlJc w:val="left"/>
      <w:pPr>
        <w:ind w:left="4498" w:hanging="708"/>
      </w:pPr>
      <w:rPr>
        <w:rFonts w:hint="default"/>
        <w:lang w:val="ru-RU" w:eastAsia="en-US" w:bidi="ar-SA"/>
      </w:rPr>
    </w:lvl>
    <w:lvl w:ilvl="5">
      <w:numFmt w:val="bullet"/>
      <w:lvlText w:val="•"/>
      <w:lvlJc w:val="left"/>
      <w:pPr>
        <w:ind w:left="5503" w:hanging="708"/>
      </w:pPr>
      <w:rPr>
        <w:rFonts w:hint="default"/>
        <w:lang w:val="ru-RU" w:eastAsia="en-US" w:bidi="ar-SA"/>
      </w:rPr>
    </w:lvl>
    <w:lvl w:ilvl="6">
      <w:numFmt w:val="bullet"/>
      <w:lvlText w:val="•"/>
      <w:lvlJc w:val="left"/>
      <w:pPr>
        <w:ind w:left="6507" w:hanging="708"/>
      </w:pPr>
      <w:rPr>
        <w:rFonts w:hint="default"/>
        <w:lang w:val="ru-RU" w:eastAsia="en-US" w:bidi="ar-SA"/>
      </w:rPr>
    </w:lvl>
    <w:lvl w:ilvl="7">
      <w:numFmt w:val="bullet"/>
      <w:lvlText w:val="•"/>
      <w:lvlJc w:val="left"/>
      <w:pPr>
        <w:ind w:left="7512" w:hanging="708"/>
      </w:pPr>
      <w:rPr>
        <w:rFonts w:hint="default"/>
        <w:lang w:val="ru-RU" w:eastAsia="en-US" w:bidi="ar-SA"/>
      </w:rPr>
    </w:lvl>
    <w:lvl w:ilvl="8">
      <w:numFmt w:val="bullet"/>
      <w:lvlText w:val="•"/>
      <w:lvlJc w:val="left"/>
      <w:pPr>
        <w:ind w:left="8517" w:hanging="708"/>
      </w:pPr>
      <w:rPr>
        <w:rFonts w:hint="default"/>
        <w:lang w:val="ru-RU" w:eastAsia="en-US" w:bidi="ar-SA"/>
      </w:rPr>
    </w:lvl>
  </w:abstractNum>
  <w:abstractNum w:abstractNumId="17" w15:restartNumberingAfterBreak="0">
    <w:nsid w:val="59AF5BDA"/>
    <w:multiLevelType w:val="multilevel"/>
    <w:tmpl w:val="EBB66174"/>
    <w:lvl w:ilvl="0">
      <w:start w:val="3"/>
      <w:numFmt w:val="decimal"/>
      <w:lvlText w:val="%1"/>
      <w:lvlJc w:val="left"/>
      <w:pPr>
        <w:ind w:left="1894" w:hanging="708"/>
      </w:pPr>
      <w:rPr>
        <w:rFonts w:hint="default"/>
        <w:lang w:val="ru-RU" w:eastAsia="en-US" w:bidi="ar-SA"/>
      </w:rPr>
    </w:lvl>
    <w:lvl w:ilvl="1">
      <w:start w:val="1"/>
      <w:numFmt w:val="decimal"/>
      <w:lvlText w:val="%1.%2."/>
      <w:lvlJc w:val="left"/>
      <w:pPr>
        <w:ind w:left="1894"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625" w:hanging="708"/>
      </w:pPr>
      <w:rPr>
        <w:rFonts w:hint="default"/>
        <w:lang w:val="ru-RU" w:eastAsia="en-US" w:bidi="ar-SA"/>
      </w:rPr>
    </w:lvl>
    <w:lvl w:ilvl="3">
      <w:numFmt w:val="bullet"/>
      <w:lvlText w:val="•"/>
      <w:lvlJc w:val="left"/>
      <w:pPr>
        <w:ind w:left="4487" w:hanging="708"/>
      </w:pPr>
      <w:rPr>
        <w:rFonts w:hint="default"/>
        <w:lang w:val="ru-RU" w:eastAsia="en-US" w:bidi="ar-SA"/>
      </w:rPr>
    </w:lvl>
    <w:lvl w:ilvl="4">
      <w:numFmt w:val="bullet"/>
      <w:lvlText w:val="•"/>
      <w:lvlJc w:val="left"/>
      <w:pPr>
        <w:ind w:left="5350" w:hanging="708"/>
      </w:pPr>
      <w:rPr>
        <w:rFonts w:hint="default"/>
        <w:lang w:val="ru-RU" w:eastAsia="en-US" w:bidi="ar-SA"/>
      </w:rPr>
    </w:lvl>
    <w:lvl w:ilvl="5">
      <w:numFmt w:val="bullet"/>
      <w:lvlText w:val="•"/>
      <w:lvlJc w:val="left"/>
      <w:pPr>
        <w:ind w:left="6213" w:hanging="708"/>
      </w:pPr>
      <w:rPr>
        <w:rFonts w:hint="default"/>
        <w:lang w:val="ru-RU" w:eastAsia="en-US" w:bidi="ar-SA"/>
      </w:rPr>
    </w:lvl>
    <w:lvl w:ilvl="6">
      <w:numFmt w:val="bullet"/>
      <w:lvlText w:val="•"/>
      <w:lvlJc w:val="left"/>
      <w:pPr>
        <w:ind w:left="7075" w:hanging="708"/>
      </w:pPr>
      <w:rPr>
        <w:rFonts w:hint="default"/>
        <w:lang w:val="ru-RU" w:eastAsia="en-US" w:bidi="ar-SA"/>
      </w:rPr>
    </w:lvl>
    <w:lvl w:ilvl="7">
      <w:numFmt w:val="bullet"/>
      <w:lvlText w:val="•"/>
      <w:lvlJc w:val="left"/>
      <w:pPr>
        <w:ind w:left="7938" w:hanging="708"/>
      </w:pPr>
      <w:rPr>
        <w:rFonts w:hint="default"/>
        <w:lang w:val="ru-RU" w:eastAsia="en-US" w:bidi="ar-SA"/>
      </w:rPr>
    </w:lvl>
    <w:lvl w:ilvl="8">
      <w:numFmt w:val="bullet"/>
      <w:lvlText w:val="•"/>
      <w:lvlJc w:val="left"/>
      <w:pPr>
        <w:ind w:left="8801" w:hanging="708"/>
      </w:pPr>
      <w:rPr>
        <w:rFonts w:hint="default"/>
        <w:lang w:val="ru-RU" w:eastAsia="en-US" w:bidi="ar-SA"/>
      </w:rPr>
    </w:lvl>
  </w:abstractNum>
  <w:abstractNum w:abstractNumId="18" w15:restartNumberingAfterBreak="0">
    <w:nsid w:val="5A3D28A2"/>
    <w:multiLevelType w:val="multilevel"/>
    <w:tmpl w:val="7D1CFD34"/>
    <w:lvl w:ilvl="0">
      <w:start w:val="1"/>
      <w:numFmt w:val="decimal"/>
      <w:lvlText w:val="%1"/>
      <w:lvlJc w:val="left"/>
      <w:pPr>
        <w:ind w:left="478" w:hanging="708"/>
      </w:pPr>
      <w:rPr>
        <w:rFonts w:hint="default"/>
        <w:lang w:val="ru-RU" w:eastAsia="en-US" w:bidi="ar-SA"/>
      </w:rPr>
    </w:lvl>
    <w:lvl w:ilvl="1">
      <w:start w:val="1"/>
      <w:numFmt w:val="decimal"/>
      <w:lvlText w:val="%1.%2."/>
      <w:lvlJc w:val="left"/>
      <w:pPr>
        <w:ind w:left="478"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489" w:hanging="708"/>
      </w:pPr>
      <w:rPr>
        <w:rFonts w:hint="default"/>
        <w:lang w:val="ru-RU" w:eastAsia="en-US" w:bidi="ar-SA"/>
      </w:rPr>
    </w:lvl>
    <w:lvl w:ilvl="3">
      <w:numFmt w:val="bullet"/>
      <w:lvlText w:val="•"/>
      <w:lvlJc w:val="left"/>
      <w:pPr>
        <w:ind w:left="3493" w:hanging="708"/>
      </w:pPr>
      <w:rPr>
        <w:rFonts w:hint="default"/>
        <w:lang w:val="ru-RU" w:eastAsia="en-US" w:bidi="ar-SA"/>
      </w:rPr>
    </w:lvl>
    <w:lvl w:ilvl="4">
      <w:numFmt w:val="bullet"/>
      <w:lvlText w:val="•"/>
      <w:lvlJc w:val="left"/>
      <w:pPr>
        <w:ind w:left="4498" w:hanging="708"/>
      </w:pPr>
      <w:rPr>
        <w:rFonts w:hint="default"/>
        <w:lang w:val="ru-RU" w:eastAsia="en-US" w:bidi="ar-SA"/>
      </w:rPr>
    </w:lvl>
    <w:lvl w:ilvl="5">
      <w:numFmt w:val="bullet"/>
      <w:lvlText w:val="•"/>
      <w:lvlJc w:val="left"/>
      <w:pPr>
        <w:ind w:left="5503" w:hanging="708"/>
      </w:pPr>
      <w:rPr>
        <w:rFonts w:hint="default"/>
        <w:lang w:val="ru-RU" w:eastAsia="en-US" w:bidi="ar-SA"/>
      </w:rPr>
    </w:lvl>
    <w:lvl w:ilvl="6">
      <w:numFmt w:val="bullet"/>
      <w:lvlText w:val="•"/>
      <w:lvlJc w:val="left"/>
      <w:pPr>
        <w:ind w:left="6507" w:hanging="708"/>
      </w:pPr>
      <w:rPr>
        <w:rFonts w:hint="default"/>
        <w:lang w:val="ru-RU" w:eastAsia="en-US" w:bidi="ar-SA"/>
      </w:rPr>
    </w:lvl>
    <w:lvl w:ilvl="7">
      <w:numFmt w:val="bullet"/>
      <w:lvlText w:val="•"/>
      <w:lvlJc w:val="left"/>
      <w:pPr>
        <w:ind w:left="7512" w:hanging="708"/>
      </w:pPr>
      <w:rPr>
        <w:rFonts w:hint="default"/>
        <w:lang w:val="ru-RU" w:eastAsia="en-US" w:bidi="ar-SA"/>
      </w:rPr>
    </w:lvl>
    <w:lvl w:ilvl="8">
      <w:numFmt w:val="bullet"/>
      <w:lvlText w:val="•"/>
      <w:lvlJc w:val="left"/>
      <w:pPr>
        <w:ind w:left="8517" w:hanging="708"/>
      </w:pPr>
      <w:rPr>
        <w:rFonts w:hint="default"/>
        <w:lang w:val="ru-RU" w:eastAsia="en-US" w:bidi="ar-SA"/>
      </w:rPr>
    </w:lvl>
  </w:abstractNum>
  <w:abstractNum w:abstractNumId="19" w15:restartNumberingAfterBreak="0">
    <w:nsid w:val="5C060D6F"/>
    <w:multiLevelType w:val="multilevel"/>
    <w:tmpl w:val="84342132"/>
    <w:lvl w:ilvl="0">
      <w:start w:val="2"/>
      <w:numFmt w:val="decimal"/>
      <w:lvlText w:val="%1"/>
      <w:lvlJc w:val="left"/>
      <w:pPr>
        <w:ind w:left="478" w:hanging="708"/>
      </w:pPr>
      <w:rPr>
        <w:rFonts w:hint="default"/>
        <w:lang w:val="ru-RU" w:eastAsia="en-US" w:bidi="ar-SA"/>
      </w:rPr>
    </w:lvl>
    <w:lvl w:ilvl="1">
      <w:start w:val="1"/>
      <w:numFmt w:val="decimal"/>
      <w:lvlText w:val="%1.%2."/>
      <w:lvlJc w:val="left"/>
      <w:pPr>
        <w:ind w:left="478"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489" w:hanging="708"/>
      </w:pPr>
      <w:rPr>
        <w:rFonts w:hint="default"/>
        <w:lang w:val="ru-RU" w:eastAsia="en-US" w:bidi="ar-SA"/>
      </w:rPr>
    </w:lvl>
    <w:lvl w:ilvl="3">
      <w:numFmt w:val="bullet"/>
      <w:lvlText w:val="•"/>
      <w:lvlJc w:val="left"/>
      <w:pPr>
        <w:ind w:left="3493" w:hanging="708"/>
      </w:pPr>
      <w:rPr>
        <w:rFonts w:hint="default"/>
        <w:lang w:val="ru-RU" w:eastAsia="en-US" w:bidi="ar-SA"/>
      </w:rPr>
    </w:lvl>
    <w:lvl w:ilvl="4">
      <w:numFmt w:val="bullet"/>
      <w:lvlText w:val="•"/>
      <w:lvlJc w:val="left"/>
      <w:pPr>
        <w:ind w:left="4498" w:hanging="708"/>
      </w:pPr>
      <w:rPr>
        <w:rFonts w:hint="default"/>
        <w:lang w:val="ru-RU" w:eastAsia="en-US" w:bidi="ar-SA"/>
      </w:rPr>
    </w:lvl>
    <w:lvl w:ilvl="5">
      <w:numFmt w:val="bullet"/>
      <w:lvlText w:val="•"/>
      <w:lvlJc w:val="left"/>
      <w:pPr>
        <w:ind w:left="5503" w:hanging="708"/>
      </w:pPr>
      <w:rPr>
        <w:rFonts w:hint="default"/>
        <w:lang w:val="ru-RU" w:eastAsia="en-US" w:bidi="ar-SA"/>
      </w:rPr>
    </w:lvl>
    <w:lvl w:ilvl="6">
      <w:numFmt w:val="bullet"/>
      <w:lvlText w:val="•"/>
      <w:lvlJc w:val="left"/>
      <w:pPr>
        <w:ind w:left="6507" w:hanging="708"/>
      </w:pPr>
      <w:rPr>
        <w:rFonts w:hint="default"/>
        <w:lang w:val="ru-RU" w:eastAsia="en-US" w:bidi="ar-SA"/>
      </w:rPr>
    </w:lvl>
    <w:lvl w:ilvl="7">
      <w:numFmt w:val="bullet"/>
      <w:lvlText w:val="•"/>
      <w:lvlJc w:val="left"/>
      <w:pPr>
        <w:ind w:left="7512" w:hanging="708"/>
      </w:pPr>
      <w:rPr>
        <w:rFonts w:hint="default"/>
        <w:lang w:val="ru-RU" w:eastAsia="en-US" w:bidi="ar-SA"/>
      </w:rPr>
    </w:lvl>
    <w:lvl w:ilvl="8">
      <w:numFmt w:val="bullet"/>
      <w:lvlText w:val="•"/>
      <w:lvlJc w:val="left"/>
      <w:pPr>
        <w:ind w:left="8517" w:hanging="708"/>
      </w:pPr>
      <w:rPr>
        <w:rFonts w:hint="default"/>
        <w:lang w:val="ru-RU" w:eastAsia="en-US" w:bidi="ar-SA"/>
      </w:rPr>
    </w:lvl>
  </w:abstractNum>
  <w:abstractNum w:abstractNumId="20" w15:restartNumberingAfterBreak="0">
    <w:nsid w:val="67F55E1F"/>
    <w:multiLevelType w:val="multilevel"/>
    <w:tmpl w:val="238861DC"/>
    <w:lvl w:ilvl="0">
      <w:start w:val="6"/>
      <w:numFmt w:val="decimal"/>
      <w:lvlText w:val="%1"/>
      <w:lvlJc w:val="left"/>
      <w:pPr>
        <w:ind w:left="1894" w:hanging="708"/>
      </w:pPr>
      <w:rPr>
        <w:rFonts w:hint="default"/>
        <w:lang w:val="ru-RU" w:eastAsia="en-US" w:bidi="ar-SA"/>
      </w:rPr>
    </w:lvl>
    <w:lvl w:ilvl="1">
      <w:start w:val="1"/>
      <w:numFmt w:val="decimal"/>
      <w:lvlText w:val="%1.%2."/>
      <w:lvlJc w:val="left"/>
      <w:pPr>
        <w:ind w:left="1985" w:hanging="708"/>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625" w:hanging="708"/>
      </w:pPr>
      <w:rPr>
        <w:rFonts w:hint="default"/>
        <w:lang w:val="ru-RU" w:eastAsia="en-US" w:bidi="ar-SA"/>
      </w:rPr>
    </w:lvl>
    <w:lvl w:ilvl="3">
      <w:numFmt w:val="bullet"/>
      <w:lvlText w:val="•"/>
      <w:lvlJc w:val="left"/>
      <w:pPr>
        <w:ind w:left="4487" w:hanging="708"/>
      </w:pPr>
      <w:rPr>
        <w:rFonts w:hint="default"/>
        <w:lang w:val="ru-RU" w:eastAsia="en-US" w:bidi="ar-SA"/>
      </w:rPr>
    </w:lvl>
    <w:lvl w:ilvl="4">
      <w:numFmt w:val="bullet"/>
      <w:lvlText w:val="•"/>
      <w:lvlJc w:val="left"/>
      <w:pPr>
        <w:ind w:left="5350" w:hanging="708"/>
      </w:pPr>
      <w:rPr>
        <w:rFonts w:hint="default"/>
        <w:lang w:val="ru-RU" w:eastAsia="en-US" w:bidi="ar-SA"/>
      </w:rPr>
    </w:lvl>
    <w:lvl w:ilvl="5">
      <w:numFmt w:val="bullet"/>
      <w:lvlText w:val="•"/>
      <w:lvlJc w:val="left"/>
      <w:pPr>
        <w:ind w:left="6213" w:hanging="708"/>
      </w:pPr>
      <w:rPr>
        <w:rFonts w:hint="default"/>
        <w:lang w:val="ru-RU" w:eastAsia="en-US" w:bidi="ar-SA"/>
      </w:rPr>
    </w:lvl>
    <w:lvl w:ilvl="6">
      <w:numFmt w:val="bullet"/>
      <w:lvlText w:val="•"/>
      <w:lvlJc w:val="left"/>
      <w:pPr>
        <w:ind w:left="7075" w:hanging="708"/>
      </w:pPr>
      <w:rPr>
        <w:rFonts w:hint="default"/>
        <w:lang w:val="ru-RU" w:eastAsia="en-US" w:bidi="ar-SA"/>
      </w:rPr>
    </w:lvl>
    <w:lvl w:ilvl="7">
      <w:numFmt w:val="bullet"/>
      <w:lvlText w:val="•"/>
      <w:lvlJc w:val="left"/>
      <w:pPr>
        <w:ind w:left="7938" w:hanging="708"/>
      </w:pPr>
      <w:rPr>
        <w:rFonts w:hint="default"/>
        <w:lang w:val="ru-RU" w:eastAsia="en-US" w:bidi="ar-SA"/>
      </w:rPr>
    </w:lvl>
    <w:lvl w:ilvl="8">
      <w:numFmt w:val="bullet"/>
      <w:lvlText w:val="•"/>
      <w:lvlJc w:val="left"/>
      <w:pPr>
        <w:ind w:left="8801" w:hanging="708"/>
      </w:pPr>
      <w:rPr>
        <w:rFonts w:hint="default"/>
        <w:lang w:val="ru-RU" w:eastAsia="en-US" w:bidi="ar-SA"/>
      </w:rPr>
    </w:lvl>
  </w:abstractNum>
  <w:abstractNum w:abstractNumId="21" w15:restartNumberingAfterBreak="0">
    <w:nsid w:val="6E6B4299"/>
    <w:multiLevelType w:val="hybridMultilevel"/>
    <w:tmpl w:val="2EB8CCEE"/>
    <w:lvl w:ilvl="0" w:tplc="843C7862">
      <w:start w:val="5"/>
      <w:numFmt w:val="decimal"/>
      <w:lvlText w:val="%1."/>
      <w:lvlJc w:val="left"/>
      <w:pPr>
        <w:ind w:left="5010" w:hanging="360"/>
      </w:pPr>
      <w:rPr>
        <w:rFonts w:hint="default"/>
        <w:sz w:val="24"/>
        <w:szCs w:val="24"/>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1012533803">
    <w:abstractNumId w:val="8"/>
  </w:num>
  <w:num w:numId="2" w16cid:durableId="2104564906">
    <w:abstractNumId w:val="5"/>
  </w:num>
  <w:num w:numId="3" w16cid:durableId="1295788296">
    <w:abstractNumId w:val="1"/>
  </w:num>
  <w:num w:numId="4" w16cid:durableId="1151143646">
    <w:abstractNumId w:val="3"/>
  </w:num>
  <w:num w:numId="5" w16cid:durableId="416559789">
    <w:abstractNumId w:val="6"/>
  </w:num>
  <w:num w:numId="6" w16cid:durableId="1913930728">
    <w:abstractNumId w:val="9"/>
  </w:num>
  <w:num w:numId="7" w16cid:durableId="752051179">
    <w:abstractNumId w:val="20"/>
  </w:num>
  <w:num w:numId="8" w16cid:durableId="66853537">
    <w:abstractNumId w:val="16"/>
  </w:num>
  <w:num w:numId="9" w16cid:durableId="79255632">
    <w:abstractNumId w:val="17"/>
  </w:num>
  <w:num w:numId="10" w16cid:durableId="391731466">
    <w:abstractNumId w:val="15"/>
  </w:num>
  <w:num w:numId="11" w16cid:durableId="1594774930">
    <w:abstractNumId w:val="12"/>
  </w:num>
  <w:num w:numId="12" w16cid:durableId="900402620">
    <w:abstractNumId w:val="11"/>
  </w:num>
  <w:num w:numId="13" w16cid:durableId="326252849">
    <w:abstractNumId w:val="19"/>
  </w:num>
  <w:num w:numId="14" w16cid:durableId="873155398">
    <w:abstractNumId w:val="18"/>
  </w:num>
  <w:num w:numId="15" w16cid:durableId="666593314">
    <w:abstractNumId w:val="0"/>
  </w:num>
  <w:num w:numId="16" w16cid:durableId="942804246">
    <w:abstractNumId w:val="2"/>
  </w:num>
  <w:num w:numId="17" w16cid:durableId="978805672">
    <w:abstractNumId w:val="7"/>
  </w:num>
  <w:num w:numId="18" w16cid:durableId="849026683">
    <w:abstractNumId w:val="14"/>
  </w:num>
  <w:num w:numId="19" w16cid:durableId="985939817">
    <w:abstractNumId w:val="4"/>
  </w:num>
  <w:num w:numId="20" w16cid:durableId="688141625">
    <w:abstractNumId w:val="13"/>
  </w:num>
  <w:num w:numId="21" w16cid:durableId="964697069">
    <w:abstractNumId w:val="10"/>
  </w:num>
  <w:num w:numId="22" w16cid:durableId="10545000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02"/>
    <w:rsid w:val="000019A0"/>
    <w:rsid w:val="00080DD4"/>
    <w:rsid w:val="00196AC0"/>
    <w:rsid w:val="002138FA"/>
    <w:rsid w:val="002501FE"/>
    <w:rsid w:val="00351FB5"/>
    <w:rsid w:val="003919FB"/>
    <w:rsid w:val="003A0ED6"/>
    <w:rsid w:val="003D0499"/>
    <w:rsid w:val="003E223D"/>
    <w:rsid w:val="004206C2"/>
    <w:rsid w:val="00496109"/>
    <w:rsid w:val="004B228D"/>
    <w:rsid w:val="004D06AB"/>
    <w:rsid w:val="004E11D5"/>
    <w:rsid w:val="00524403"/>
    <w:rsid w:val="00543E0D"/>
    <w:rsid w:val="00555E51"/>
    <w:rsid w:val="005C6F04"/>
    <w:rsid w:val="006042EA"/>
    <w:rsid w:val="00617236"/>
    <w:rsid w:val="00621DE8"/>
    <w:rsid w:val="00637EFE"/>
    <w:rsid w:val="00667CF2"/>
    <w:rsid w:val="00764C33"/>
    <w:rsid w:val="00797AB9"/>
    <w:rsid w:val="007B6B1A"/>
    <w:rsid w:val="008128EE"/>
    <w:rsid w:val="00841BE9"/>
    <w:rsid w:val="00895786"/>
    <w:rsid w:val="00914618"/>
    <w:rsid w:val="00944E9E"/>
    <w:rsid w:val="009A4AC5"/>
    <w:rsid w:val="00A1564D"/>
    <w:rsid w:val="00A21702"/>
    <w:rsid w:val="00A51E48"/>
    <w:rsid w:val="00AE69EC"/>
    <w:rsid w:val="00BF34FB"/>
    <w:rsid w:val="00C261BB"/>
    <w:rsid w:val="00C341F9"/>
    <w:rsid w:val="00CA17CD"/>
    <w:rsid w:val="00D10F55"/>
    <w:rsid w:val="00D53E9C"/>
    <w:rsid w:val="00E76C2C"/>
    <w:rsid w:val="00EF4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351D"/>
  <w15:chartTrackingRefBased/>
  <w15:docId w15:val="{4AF3238C-E4CA-4975-BEB0-59A3F495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4FB"/>
  </w:style>
  <w:style w:type="paragraph" w:styleId="1">
    <w:name w:val="heading 1"/>
    <w:basedOn w:val="a"/>
    <w:next w:val="a"/>
    <w:link w:val="10"/>
    <w:uiPriority w:val="9"/>
    <w:qFormat/>
    <w:rsid w:val="004B22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F34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1"/>
    <w:qFormat/>
    <w:rsid w:val="00BF34FB"/>
    <w:pPr>
      <w:widowControl w:val="0"/>
      <w:autoSpaceDE w:val="0"/>
      <w:autoSpaceDN w:val="0"/>
      <w:spacing w:after="0" w:line="240" w:lineRule="auto"/>
      <w:ind w:left="478" w:firstLine="707"/>
      <w:jc w:val="both"/>
    </w:pPr>
    <w:rPr>
      <w:rFonts w:ascii="Times New Roman" w:eastAsia="Times New Roman" w:hAnsi="Times New Roman" w:cs="Times New Roman"/>
    </w:rPr>
  </w:style>
  <w:style w:type="paragraph" w:styleId="a4">
    <w:name w:val="Balloon Text"/>
    <w:basedOn w:val="a"/>
    <w:link w:val="a5"/>
    <w:uiPriority w:val="99"/>
    <w:semiHidden/>
    <w:unhideWhenUsed/>
    <w:rsid w:val="003D049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D0499"/>
    <w:rPr>
      <w:rFonts w:ascii="Segoe UI" w:hAnsi="Segoe UI" w:cs="Segoe UI"/>
      <w:sz w:val="18"/>
      <w:szCs w:val="18"/>
    </w:rPr>
  </w:style>
  <w:style w:type="character" w:customStyle="1" w:styleId="10">
    <w:name w:val="Заголовок 1 Знак"/>
    <w:basedOn w:val="a0"/>
    <w:link w:val="1"/>
    <w:uiPriority w:val="9"/>
    <w:rsid w:val="004B228D"/>
    <w:rPr>
      <w:rFonts w:asciiTheme="majorHAnsi" w:eastAsiaTheme="majorEastAsia" w:hAnsiTheme="majorHAnsi" w:cstheme="majorBidi"/>
      <w:color w:val="2E74B5" w:themeColor="accent1" w:themeShade="BF"/>
      <w:sz w:val="32"/>
      <w:szCs w:val="32"/>
    </w:rPr>
  </w:style>
  <w:style w:type="character" w:styleId="a6">
    <w:name w:val="Hyperlink"/>
    <w:basedOn w:val="a0"/>
    <w:uiPriority w:val="99"/>
    <w:unhideWhenUsed/>
    <w:rsid w:val="004D06AB"/>
    <w:rPr>
      <w:color w:val="0563C1" w:themeColor="hyperlink"/>
      <w:u w:val="single"/>
    </w:rPr>
  </w:style>
  <w:style w:type="paragraph" w:styleId="a7">
    <w:name w:val="Normal (Web)"/>
    <w:basedOn w:val="a"/>
    <w:uiPriority w:val="99"/>
    <w:semiHidden/>
    <w:unhideWhenUsed/>
    <w:rsid w:val="004D06AB"/>
    <w:rPr>
      <w:rFonts w:ascii="Times New Roman" w:hAnsi="Times New Roman" w:cs="Times New Roman"/>
      <w:sz w:val="24"/>
      <w:szCs w:val="24"/>
    </w:rPr>
  </w:style>
  <w:style w:type="paragraph" w:customStyle="1" w:styleId="dt-p">
    <w:name w:val="dt-p"/>
    <w:basedOn w:val="a"/>
    <w:rsid w:val="002501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80DD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80DD4"/>
  </w:style>
  <w:style w:type="paragraph" w:styleId="aa">
    <w:name w:val="footer"/>
    <w:basedOn w:val="a"/>
    <w:link w:val="ab"/>
    <w:uiPriority w:val="99"/>
    <w:unhideWhenUsed/>
    <w:rsid w:val="00080DD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80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50704">
      <w:bodyDiv w:val="1"/>
      <w:marLeft w:val="0"/>
      <w:marRight w:val="0"/>
      <w:marTop w:val="0"/>
      <w:marBottom w:val="0"/>
      <w:divBdr>
        <w:top w:val="none" w:sz="0" w:space="0" w:color="auto"/>
        <w:left w:val="none" w:sz="0" w:space="0" w:color="auto"/>
        <w:bottom w:val="none" w:sz="0" w:space="0" w:color="auto"/>
        <w:right w:val="none" w:sz="0" w:space="0" w:color="auto"/>
      </w:divBdr>
    </w:div>
    <w:div w:id="749547629">
      <w:bodyDiv w:val="1"/>
      <w:marLeft w:val="0"/>
      <w:marRight w:val="0"/>
      <w:marTop w:val="0"/>
      <w:marBottom w:val="0"/>
      <w:divBdr>
        <w:top w:val="none" w:sz="0" w:space="0" w:color="auto"/>
        <w:left w:val="none" w:sz="0" w:space="0" w:color="auto"/>
        <w:bottom w:val="none" w:sz="0" w:space="0" w:color="auto"/>
        <w:right w:val="none" w:sz="0" w:space="0" w:color="auto"/>
      </w:divBdr>
    </w:div>
    <w:div w:id="976958627">
      <w:bodyDiv w:val="1"/>
      <w:marLeft w:val="0"/>
      <w:marRight w:val="0"/>
      <w:marTop w:val="0"/>
      <w:marBottom w:val="0"/>
      <w:divBdr>
        <w:top w:val="none" w:sz="0" w:space="0" w:color="auto"/>
        <w:left w:val="none" w:sz="0" w:space="0" w:color="auto"/>
        <w:bottom w:val="none" w:sz="0" w:space="0" w:color="auto"/>
        <w:right w:val="none" w:sz="0" w:space="0" w:color="auto"/>
      </w:divBdr>
    </w:div>
    <w:div w:id="1093016594">
      <w:bodyDiv w:val="1"/>
      <w:marLeft w:val="0"/>
      <w:marRight w:val="0"/>
      <w:marTop w:val="0"/>
      <w:marBottom w:val="0"/>
      <w:divBdr>
        <w:top w:val="none" w:sz="0" w:space="0" w:color="auto"/>
        <w:left w:val="none" w:sz="0" w:space="0" w:color="auto"/>
        <w:bottom w:val="none" w:sz="0" w:space="0" w:color="auto"/>
        <w:right w:val="none" w:sz="0" w:space="0" w:color="auto"/>
      </w:divBdr>
    </w:div>
    <w:div w:id="1528911947">
      <w:bodyDiv w:val="1"/>
      <w:marLeft w:val="0"/>
      <w:marRight w:val="0"/>
      <w:marTop w:val="0"/>
      <w:marBottom w:val="0"/>
      <w:divBdr>
        <w:top w:val="none" w:sz="0" w:space="0" w:color="auto"/>
        <w:left w:val="none" w:sz="0" w:space="0" w:color="auto"/>
        <w:bottom w:val="none" w:sz="0" w:space="0" w:color="auto"/>
        <w:right w:val="none" w:sz="0" w:space="0" w:color="auto"/>
      </w:divBdr>
    </w:div>
    <w:div w:id="2050185727">
      <w:bodyDiv w:val="1"/>
      <w:marLeft w:val="0"/>
      <w:marRight w:val="0"/>
      <w:marTop w:val="0"/>
      <w:marBottom w:val="0"/>
      <w:divBdr>
        <w:top w:val="none" w:sz="0" w:space="0" w:color="auto"/>
        <w:left w:val="none" w:sz="0" w:space="0" w:color="auto"/>
        <w:bottom w:val="none" w:sz="0" w:space="0" w:color="auto"/>
        <w:right w:val="none" w:sz="0" w:space="0" w:color="auto"/>
      </w:divBdr>
    </w:div>
    <w:div w:id="2083135138">
      <w:bodyDiv w:val="1"/>
      <w:marLeft w:val="0"/>
      <w:marRight w:val="0"/>
      <w:marTop w:val="0"/>
      <w:marBottom w:val="0"/>
      <w:divBdr>
        <w:top w:val="none" w:sz="0" w:space="0" w:color="auto"/>
        <w:left w:val="none" w:sz="0" w:space="0" w:color="auto"/>
        <w:bottom w:val="none" w:sz="0" w:space="0" w:color="auto"/>
        <w:right w:val="none" w:sz="0" w:space="0" w:color="auto"/>
      </w:divBdr>
      <w:divsChild>
        <w:div w:id="249699573">
          <w:marLeft w:val="0"/>
          <w:marRight w:val="0"/>
          <w:marTop w:val="0"/>
          <w:marBottom w:val="0"/>
          <w:divBdr>
            <w:top w:val="none" w:sz="0" w:space="0" w:color="auto"/>
            <w:left w:val="none" w:sz="0" w:space="0" w:color="auto"/>
            <w:bottom w:val="none" w:sz="0" w:space="0" w:color="auto"/>
            <w:right w:val="none" w:sz="0" w:space="0" w:color="auto"/>
          </w:divBdr>
          <w:divsChild>
            <w:div w:id="18162150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2610" TargetMode="External"/><Relationship Id="rId13" Type="http://schemas.openxmlformats.org/officeDocument/2006/relationships/hyperlink" Target="https://legalacts.ru/kodeks/TK-RF/chast-iii/razdel-iii/glava-13/statja-81/" TargetMode="External"/><Relationship Id="rId18" Type="http://schemas.openxmlformats.org/officeDocument/2006/relationships/hyperlink" Target="https://base.garant.ru/178405/31c8140a2e1dc585c5111b6d2281821d/" TargetMode="External"/><Relationship Id="rId26" Type="http://schemas.openxmlformats.org/officeDocument/2006/relationships/hyperlink" Target="https://base.garant.ru/12125268/646cd7e8cf19279b078cdec8fcd89ce4/" TargetMode="External"/><Relationship Id="rId3" Type="http://schemas.openxmlformats.org/officeDocument/2006/relationships/settings" Target="settings.xml"/><Relationship Id="rId21" Type="http://schemas.openxmlformats.org/officeDocument/2006/relationships/hyperlink" Target="https://base.garant.ru/12125268/cfd6802f4ab1cd4e025322c20eb55836/" TargetMode="External"/><Relationship Id="rId7" Type="http://schemas.openxmlformats.org/officeDocument/2006/relationships/header" Target="header1.xml"/><Relationship Id="rId12" Type="http://schemas.openxmlformats.org/officeDocument/2006/relationships/hyperlink" Target="https://legalacts.ru/kodeks/TK-RF/chast-iii/razdel-iii/glava-13/statja-81/" TargetMode="External"/><Relationship Id="rId17" Type="http://schemas.openxmlformats.org/officeDocument/2006/relationships/hyperlink" Target="https://base.garant.ru/75003711/30f7b583c23b69b5f439df4277e738b6/" TargetMode="External"/><Relationship Id="rId25" Type="http://schemas.openxmlformats.org/officeDocument/2006/relationships/hyperlink" Target="https://base.garant.ru/178405/31c8140a2e1dc585c5111b6d2281821d/" TargetMode="External"/><Relationship Id="rId2" Type="http://schemas.openxmlformats.org/officeDocument/2006/relationships/styles" Target="styles.xml"/><Relationship Id="rId16" Type="http://schemas.openxmlformats.org/officeDocument/2006/relationships/hyperlink" Target="https://base.garant.ru/12162866/f9bf438056e810e3d1996c4dc1d50625/" TargetMode="External"/><Relationship Id="rId20" Type="http://schemas.openxmlformats.org/officeDocument/2006/relationships/hyperlink" Target="https://base.garant.ru/12125268/a2ae0290d764cfc3f928b6c29e70c20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alacts.ru/kodeks/TK-RF/chast-iii/razdel-iii/glava-13/statja-81/" TargetMode="External"/><Relationship Id="rId24" Type="http://schemas.openxmlformats.org/officeDocument/2006/relationships/hyperlink" Target="https://base.garant.ru/12125268/cfd6802f4ab1cd4e025322c20eb55836/" TargetMode="External"/><Relationship Id="rId5" Type="http://schemas.openxmlformats.org/officeDocument/2006/relationships/footnotes" Target="footnotes.xml"/><Relationship Id="rId15" Type="http://schemas.openxmlformats.org/officeDocument/2006/relationships/hyperlink" Target="https://login.consultant.ru/link/?req=doc&amp;demo=2&amp;base=LAW&amp;n=477409&amp;dst=100174&amp;date=07.06.2024&amp;demo=1" TargetMode="External"/><Relationship Id="rId23" Type="http://schemas.openxmlformats.org/officeDocument/2006/relationships/hyperlink" Target="https://base.garant.ru/12125268/cfd6802f4ab1cd4e025322c20eb55836/" TargetMode="External"/><Relationship Id="rId28" Type="http://schemas.openxmlformats.org/officeDocument/2006/relationships/fontTable" Target="fontTable.xml"/><Relationship Id="rId10" Type="http://schemas.openxmlformats.org/officeDocument/2006/relationships/hyperlink" Target="https://legalacts.ru/kodeks/TK-RF/chast-iii/razdel-iii/glava-13/statja-81/" TargetMode="External"/><Relationship Id="rId19" Type="http://schemas.openxmlformats.org/officeDocument/2006/relationships/hyperlink" Target="https://base.garant.ru/178405/31c8140a2e1dc585c5111b6d2281821d/" TargetMode="External"/><Relationship Id="rId4" Type="http://schemas.openxmlformats.org/officeDocument/2006/relationships/webSettings" Target="webSettings.xml"/><Relationship Id="rId9" Type="http://schemas.openxmlformats.org/officeDocument/2006/relationships/hyperlink" Target="https://legalacts.ru/kodeks/TK-RF/chast-iii/razdel-iii/glava-13/statja-81/" TargetMode="External"/><Relationship Id="rId14" Type="http://schemas.openxmlformats.org/officeDocument/2006/relationships/hyperlink" Target="https://legalacts.ru/kodeks/TK-RF/chast-iv/razdel-xii/glava-52/statja-336/" TargetMode="External"/><Relationship Id="rId22" Type="http://schemas.openxmlformats.org/officeDocument/2006/relationships/hyperlink" Target="https://base.garant.ru/12125268/cfd6802f4ab1cd4e025322c20eb55836/" TargetMode="External"/><Relationship Id="rId27" Type="http://schemas.openxmlformats.org/officeDocument/2006/relationships/hyperlink" Target="https://base.garant.ru/178405/31c8140a2e1dc585c5111b6d228182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27</Pages>
  <Words>14580</Words>
  <Characters>83109</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Екатерина Олеговна</cp:lastModifiedBy>
  <cp:revision>1</cp:revision>
  <cp:lastPrinted>2025-08-13T10:53:00Z</cp:lastPrinted>
  <dcterms:created xsi:type="dcterms:W3CDTF">2025-07-02T08:57:00Z</dcterms:created>
  <dcterms:modified xsi:type="dcterms:W3CDTF">2025-08-13T10:54:00Z</dcterms:modified>
</cp:coreProperties>
</file>